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7D9" w:rsidRPr="004A26FE" w:rsidRDefault="009B1E23" w:rsidP="004A26FE">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color w:val="000000"/>
          <w:sz w:val="28"/>
          <w:szCs w:val="28"/>
        </w:rPr>
        <w:t xml:space="preserve"> </w:t>
      </w:r>
      <w:r w:rsidR="004A26FE" w:rsidRPr="004A26FE">
        <w:rPr>
          <w:rFonts w:ascii="Times New Roman" w:hAnsi="Times New Roman" w:cs="Times New Roman"/>
          <w:b/>
          <w:color w:val="000000"/>
          <w:sz w:val="28"/>
          <w:szCs w:val="28"/>
        </w:rPr>
        <w:t>Карагандинская академия Министерства внутренних дел Республики Казахстан</w:t>
      </w:r>
      <w:r w:rsidR="005651B4">
        <w:rPr>
          <w:rFonts w:ascii="Times New Roman" w:hAnsi="Times New Roman" w:cs="Times New Roman"/>
          <w:b/>
          <w:color w:val="000000"/>
          <w:sz w:val="28"/>
          <w:szCs w:val="28"/>
        </w:rPr>
        <w:t xml:space="preserve"> </w:t>
      </w:r>
      <w:r w:rsidR="004A26FE" w:rsidRPr="004A26FE">
        <w:rPr>
          <w:rFonts w:ascii="Times New Roman" w:hAnsi="Times New Roman" w:cs="Times New Roman"/>
          <w:b/>
          <w:color w:val="000000"/>
          <w:sz w:val="28"/>
          <w:szCs w:val="28"/>
        </w:rPr>
        <w:t>имени Баримбека Бейсенова</w:t>
      </w:r>
    </w:p>
    <w:p w:rsidR="006B27D9" w:rsidRPr="000922B9" w:rsidRDefault="006B27D9" w:rsidP="006B27D9">
      <w:pPr>
        <w:spacing w:after="0" w:line="240" w:lineRule="auto"/>
        <w:ind w:right="-42"/>
        <w:contextualSpacing/>
        <w:jc w:val="center"/>
        <w:rPr>
          <w:rFonts w:ascii="Times New Roman" w:hAnsi="Times New Roman" w:cs="Times New Roman"/>
          <w:b/>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r w:rsidRPr="000922B9">
        <w:rPr>
          <w:rFonts w:ascii="Times New Roman" w:hAnsi="Times New Roman" w:cs="Times New Roman"/>
          <w:sz w:val="28"/>
          <w:szCs w:val="28"/>
        </w:rPr>
        <w:t>УДК 343.83</w:t>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t>На правах рукописи</w:t>
      </w: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Default="006B27D9" w:rsidP="006B27D9">
      <w:pPr>
        <w:spacing w:after="0" w:line="240" w:lineRule="auto"/>
        <w:ind w:right="-42"/>
        <w:contextualSpacing/>
        <w:jc w:val="center"/>
        <w:rPr>
          <w:rFonts w:ascii="Times New Roman" w:hAnsi="Times New Roman" w:cs="Times New Roman"/>
          <w:sz w:val="28"/>
          <w:szCs w:val="28"/>
        </w:rPr>
      </w:pPr>
    </w:p>
    <w:p w:rsidR="00252226" w:rsidRDefault="00252226" w:rsidP="006B27D9">
      <w:pPr>
        <w:spacing w:after="0" w:line="240" w:lineRule="auto"/>
        <w:ind w:right="-42"/>
        <w:contextualSpacing/>
        <w:jc w:val="center"/>
        <w:rPr>
          <w:rFonts w:ascii="Times New Roman" w:hAnsi="Times New Roman" w:cs="Times New Roman"/>
          <w:sz w:val="28"/>
          <w:szCs w:val="28"/>
        </w:rPr>
      </w:pPr>
    </w:p>
    <w:p w:rsidR="00252226" w:rsidRDefault="00252226" w:rsidP="006B27D9">
      <w:pPr>
        <w:spacing w:after="0" w:line="240" w:lineRule="auto"/>
        <w:ind w:right="-42"/>
        <w:contextualSpacing/>
        <w:jc w:val="center"/>
        <w:rPr>
          <w:rFonts w:ascii="Times New Roman" w:hAnsi="Times New Roman" w:cs="Times New Roman"/>
          <w:sz w:val="28"/>
          <w:szCs w:val="28"/>
        </w:rPr>
      </w:pPr>
    </w:p>
    <w:p w:rsidR="00252226" w:rsidRPr="000922B9" w:rsidRDefault="00252226"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b/>
          <w:sz w:val="28"/>
          <w:szCs w:val="28"/>
        </w:rPr>
      </w:pPr>
      <w:r w:rsidRPr="000922B9">
        <w:rPr>
          <w:rFonts w:ascii="Times New Roman" w:hAnsi="Times New Roman" w:cs="Times New Roman"/>
          <w:b/>
          <w:sz w:val="28"/>
          <w:szCs w:val="28"/>
        </w:rPr>
        <w:t>АБЕУОВ ДУЛАТ АЛИАСКАРОВИЧ</w:t>
      </w:r>
    </w:p>
    <w:p w:rsidR="006B27D9" w:rsidRPr="000922B9" w:rsidRDefault="006B27D9" w:rsidP="006B27D9">
      <w:pPr>
        <w:spacing w:after="0" w:line="240" w:lineRule="auto"/>
        <w:ind w:right="-42"/>
        <w:contextualSpacing/>
        <w:jc w:val="center"/>
        <w:rPr>
          <w:rFonts w:ascii="Times New Roman" w:hAnsi="Times New Roman" w:cs="Times New Roman"/>
          <w:b/>
          <w:sz w:val="28"/>
          <w:szCs w:val="28"/>
        </w:rPr>
      </w:pPr>
    </w:p>
    <w:p w:rsidR="006B27D9" w:rsidRPr="000922B9" w:rsidRDefault="006B27D9" w:rsidP="006B27D9">
      <w:pPr>
        <w:tabs>
          <w:tab w:val="left" w:pos="7590"/>
        </w:tabs>
        <w:spacing w:after="0" w:line="240" w:lineRule="auto"/>
        <w:ind w:right="-42"/>
        <w:contextualSpacing/>
        <w:jc w:val="center"/>
        <w:rPr>
          <w:rFonts w:ascii="Times New Roman" w:hAnsi="Times New Roman" w:cs="Times New Roman"/>
          <w:b/>
          <w:sz w:val="28"/>
          <w:szCs w:val="28"/>
        </w:rPr>
      </w:pPr>
      <w:r w:rsidRPr="000922B9">
        <w:rPr>
          <w:rFonts w:ascii="Times New Roman" w:hAnsi="Times New Roman" w:cs="Times New Roman"/>
          <w:b/>
          <w:sz w:val="28"/>
          <w:szCs w:val="28"/>
        </w:rPr>
        <w:t xml:space="preserve">Пенитенциарная и постпенитенциарная адаптация лиц, </w:t>
      </w:r>
    </w:p>
    <w:p w:rsidR="006B27D9" w:rsidRPr="000922B9" w:rsidRDefault="006B27D9" w:rsidP="006B27D9">
      <w:pPr>
        <w:tabs>
          <w:tab w:val="left" w:pos="7590"/>
        </w:tabs>
        <w:spacing w:after="0" w:line="240" w:lineRule="auto"/>
        <w:ind w:right="-42"/>
        <w:contextualSpacing/>
        <w:jc w:val="center"/>
        <w:rPr>
          <w:rFonts w:ascii="Times New Roman" w:hAnsi="Times New Roman" w:cs="Times New Roman"/>
          <w:b/>
          <w:sz w:val="28"/>
          <w:szCs w:val="28"/>
        </w:rPr>
      </w:pPr>
      <w:r w:rsidRPr="000922B9">
        <w:rPr>
          <w:rFonts w:ascii="Times New Roman" w:hAnsi="Times New Roman" w:cs="Times New Roman"/>
          <w:b/>
          <w:sz w:val="28"/>
          <w:szCs w:val="28"/>
        </w:rPr>
        <w:t>лишённых свободы</w:t>
      </w:r>
    </w:p>
    <w:p w:rsidR="006B27D9" w:rsidRPr="000922B9" w:rsidRDefault="006B27D9" w:rsidP="006B27D9">
      <w:pPr>
        <w:spacing w:after="0" w:line="240" w:lineRule="auto"/>
        <w:ind w:right="-42"/>
        <w:contextualSpacing/>
        <w:jc w:val="center"/>
        <w:rPr>
          <w:rFonts w:ascii="Times New Roman" w:hAnsi="Times New Roman" w:cs="Times New Roman"/>
          <w:b/>
          <w:sz w:val="28"/>
          <w:szCs w:val="28"/>
        </w:rPr>
      </w:pPr>
    </w:p>
    <w:p w:rsidR="006B27D9" w:rsidRPr="000922B9" w:rsidRDefault="006B27D9" w:rsidP="006B27D9">
      <w:pPr>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jc w:val="center"/>
        <w:rPr>
          <w:rFonts w:ascii="Times New Roman" w:hAnsi="Times New Roman" w:cs="Times New Roman"/>
          <w:sz w:val="28"/>
          <w:szCs w:val="28"/>
        </w:rPr>
      </w:pPr>
      <w:r w:rsidRPr="000922B9">
        <w:rPr>
          <w:rFonts w:ascii="Times New Roman" w:hAnsi="Times New Roman" w:cs="Times New Roman"/>
          <w:sz w:val="28"/>
          <w:szCs w:val="28"/>
        </w:rPr>
        <w:t>6</w:t>
      </w:r>
      <w:r w:rsidRPr="000922B9">
        <w:rPr>
          <w:rFonts w:ascii="Times New Roman" w:hAnsi="Times New Roman" w:cs="Times New Roman"/>
          <w:sz w:val="28"/>
          <w:szCs w:val="28"/>
          <w:lang w:val="en-US"/>
        </w:rPr>
        <w:t>D</w:t>
      </w:r>
      <w:r w:rsidRPr="000922B9">
        <w:rPr>
          <w:rFonts w:ascii="Times New Roman" w:hAnsi="Times New Roman" w:cs="Times New Roman"/>
          <w:sz w:val="28"/>
          <w:szCs w:val="28"/>
        </w:rPr>
        <w:t>030300 – Правоохранительная деятельность</w:t>
      </w:r>
    </w:p>
    <w:p w:rsidR="006B27D9" w:rsidRPr="000922B9" w:rsidRDefault="006B27D9" w:rsidP="006B27D9">
      <w:pPr>
        <w:spacing w:after="0"/>
        <w:ind w:right="46"/>
        <w:jc w:val="center"/>
        <w:rPr>
          <w:rFonts w:ascii="Times New Roman" w:hAnsi="Times New Roman" w:cs="Times New Roman"/>
          <w:sz w:val="28"/>
          <w:szCs w:val="28"/>
        </w:rPr>
      </w:pPr>
      <w:r w:rsidRPr="000922B9">
        <w:rPr>
          <w:rFonts w:ascii="Times New Roman" w:hAnsi="Times New Roman" w:cs="Times New Roman"/>
          <w:sz w:val="28"/>
          <w:szCs w:val="28"/>
        </w:rPr>
        <w:t>Диссертация на соискание степени</w:t>
      </w:r>
    </w:p>
    <w:p w:rsidR="006B27D9" w:rsidRPr="000922B9" w:rsidRDefault="006B27D9" w:rsidP="006B27D9">
      <w:pPr>
        <w:spacing w:after="0"/>
        <w:ind w:right="46"/>
        <w:jc w:val="center"/>
        <w:rPr>
          <w:rFonts w:ascii="Times New Roman" w:hAnsi="Times New Roman" w:cs="Times New Roman"/>
          <w:sz w:val="28"/>
          <w:szCs w:val="28"/>
        </w:rPr>
      </w:pPr>
      <w:r w:rsidRPr="000922B9">
        <w:rPr>
          <w:rFonts w:ascii="Times New Roman" w:hAnsi="Times New Roman" w:cs="Times New Roman"/>
          <w:sz w:val="28"/>
          <w:szCs w:val="28"/>
        </w:rPr>
        <w:t xml:space="preserve"> доктора философии (</w:t>
      </w:r>
      <w:r w:rsidRPr="000922B9">
        <w:rPr>
          <w:rFonts w:ascii="Times New Roman" w:hAnsi="Times New Roman" w:cs="Times New Roman"/>
          <w:sz w:val="28"/>
          <w:szCs w:val="28"/>
          <w:lang w:val="en-US"/>
        </w:rPr>
        <w:t>PhD</w:t>
      </w:r>
      <w:r w:rsidRPr="000922B9">
        <w:rPr>
          <w:rFonts w:ascii="Times New Roman" w:hAnsi="Times New Roman" w:cs="Times New Roman"/>
          <w:sz w:val="28"/>
          <w:szCs w:val="28"/>
        </w:rPr>
        <w:t>)</w:t>
      </w:r>
    </w:p>
    <w:p w:rsidR="006B27D9" w:rsidRPr="000922B9" w:rsidRDefault="006B27D9" w:rsidP="006B27D9">
      <w:pPr>
        <w:tabs>
          <w:tab w:val="left" w:pos="-2736"/>
        </w:tabs>
        <w:spacing w:after="0" w:line="240" w:lineRule="auto"/>
        <w:ind w:right="-42"/>
        <w:contextualSpacing/>
        <w:jc w:val="center"/>
        <w:rPr>
          <w:rFonts w:ascii="Times New Roman" w:hAnsi="Times New Roman" w:cs="Times New Roman"/>
          <w:sz w:val="28"/>
          <w:szCs w:val="28"/>
        </w:rPr>
      </w:pPr>
    </w:p>
    <w:p w:rsidR="006B27D9" w:rsidRPr="000922B9" w:rsidRDefault="006B27D9" w:rsidP="006B27D9">
      <w:pPr>
        <w:tabs>
          <w:tab w:val="left" w:pos="4320"/>
        </w:tabs>
        <w:spacing w:after="0" w:line="240" w:lineRule="auto"/>
        <w:ind w:right="-42"/>
        <w:contextualSpacing/>
        <w:jc w:val="center"/>
        <w:rPr>
          <w:rFonts w:ascii="Times New Roman" w:hAnsi="Times New Roman" w:cs="Times New Roman"/>
          <w:b/>
          <w:sz w:val="28"/>
          <w:szCs w:val="28"/>
        </w:rPr>
      </w:pPr>
    </w:p>
    <w:p w:rsidR="006B27D9" w:rsidRPr="000922B9" w:rsidRDefault="006B27D9" w:rsidP="006B27D9">
      <w:pPr>
        <w:tabs>
          <w:tab w:val="left" w:pos="4320"/>
        </w:tabs>
        <w:spacing w:after="0" w:line="240" w:lineRule="auto"/>
        <w:ind w:right="-42"/>
        <w:contextualSpacing/>
        <w:jc w:val="both"/>
        <w:rPr>
          <w:rFonts w:ascii="Times New Roman" w:hAnsi="Times New Roman" w:cs="Times New Roman"/>
          <w:sz w:val="28"/>
          <w:szCs w:val="28"/>
        </w:rPr>
      </w:pPr>
    </w:p>
    <w:p w:rsidR="006B27D9" w:rsidRPr="000922B9" w:rsidRDefault="006B27D9" w:rsidP="006B27D9">
      <w:pPr>
        <w:spacing w:after="0" w:line="240" w:lineRule="auto"/>
        <w:ind w:right="-42"/>
        <w:contextualSpacing/>
        <w:jc w:val="both"/>
        <w:rPr>
          <w:rFonts w:ascii="Times New Roman" w:hAnsi="Times New Roman" w:cs="Times New Roman"/>
          <w:sz w:val="28"/>
          <w:szCs w:val="28"/>
        </w:rPr>
      </w:pP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t>Научные консультанты:</w:t>
      </w:r>
    </w:p>
    <w:p w:rsidR="006B27D9" w:rsidRPr="000922B9" w:rsidRDefault="006B27D9" w:rsidP="006B27D9">
      <w:pPr>
        <w:spacing w:after="0" w:line="240" w:lineRule="auto"/>
        <w:ind w:right="-42"/>
        <w:contextualSpacing/>
        <w:jc w:val="both"/>
        <w:rPr>
          <w:rFonts w:ascii="Times New Roman" w:hAnsi="Times New Roman" w:cs="Times New Roman"/>
          <w:sz w:val="28"/>
          <w:szCs w:val="28"/>
        </w:rPr>
      </w:pP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t>Токубаев</w:t>
      </w:r>
      <w:r w:rsidR="0013639E">
        <w:rPr>
          <w:rFonts w:ascii="Times New Roman" w:hAnsi="Times New Roman" w:cs="Times New Roman"/>
          <w:sz w:val="28"/>
          <w:szCs w:val="28"/>
        </w:rPr>
        <w:t xml:space="preserve"> </w:t>
      </w:r>
      <w:r w:rsidRPr="000922B9">
        <w:rPr>
          <w:rFonts w:ascii="Times New Roman" w:hAnsi="Times New Roman" w:cs="Times New Roman"/>
          <w:sz w:val="28"/>
          <w:szCs w:val="28"/>
        </w:rPr>
        <w:t>Зайрулла</w:t>
      </w:r>
      <w:r w:rsidR="0013639E">
        <w:rPr>
          <w:rFonts w:ascii="Times New Roman" w:hAnsi="Times New Roman" w:cs="Times New Roman"/>
          <w:sz w:val="28"/>
          <w:szCs w:val="28"/>
        </w:rPr>
        <w:t xml:space="preserve"> </w:t>
      </w:r>
      <w:r w:rsidRPr="000922B9">
        <w:rPr>
          <w:rFonts w:ascii="Times New Roman" w:hAnsi="Times New Roman" w:cs="Times New Roman"/>
          <w:sz w:val="28"/>
          <w:szCs w:val="28"/>
        </w:rPr>
        <w:t>Сембаевич</w:t>
      </w:r>
    </w:p>
    <w:p w:rsidR="006B27D9" w:rsidRPr="000922B9" w:rsidRDefault="006B27D9" w:rsidP="006B27D9">
      <w:pPr>
        <w:spacing w:after="0" w:line="240" w:lineRule="auto"/>
        <w:ind w:left="4956" w:right="-42"/>
        <w:contextualSpacing/>
        <w:jc w:val="both"/>
        <w:rPr>
          <w:rFonts w:ascii="Times New Roman" w:hAnsi="Times New Roman" w:cs="Times New Roman"/>
          <w:sz w:val="28"/>
          <w:szCs w:val="28"/>
        </w:rPr>
      </w:pPr>
      <w:r w:rsidRPr="000922B9">
        <w:rPr>
          <w:rFonts w:ascii="Times New Roman" w:hAnsi="Times New Roman" w:cs="Times New Roman"/>
          <w:sz w:val="28"/>
          <w:szCs w:val="28"/>
        </w:rPr>
        <w:t>доктор юридических наук, профессор</w:t>
      </w:r>
    </w:p>
    <w:p w:rsidR="006B27D9" w:rsidRPr="000922B9" w:rsidRDefault="006B27D9" w:rsidP="006B27D9">
      <w:pPr>
        <w:tabs>
          <w:tab w:val="left" w:pos="4320"/>
        </w:tabs>
        <w:spacing w:after="0" w:line="240" w:lineRule="auto"/>
        <w:ind w:right="-42"/>
        <w:contextualSpacing/>
        <w:jc w:val="both"/>
        <w:rPr>
          <w:rFonts w:ascii="Times New Roman" w:hAnsi="Times New Roman" w:cs="Times New Roman"/>
          <w:sz w:val="28"/>
          <w:szCs w:val="28"/>
        </w:rPr>
      </w:pPr>
    </w:p>
    <w:p w:rsidR="006B27D9" w:rsidRPr="000922B9" w:rsidRDefault="006B27D9" w:rsidP="006B27D9">
      <w:pPr>
        <w:tabs>
          <w:tab w:val="left" w:pos="4320"/>
        </w:tabs>
        <w:spacing w:after="0" w:line="240" w:lineRule="auto"/>
        <w:ind w:right="-42"/>
        <w:contextualSpacing/>
        <w:jc w:val="both"/>
        <w:rPr>
          <w:rFonts w:ascii="Times New Roman" w:hAnsi="Times New Roman" w:cs="Times New Roman"/>
          <w:sz w:val="28"/>
          <w:szCs w:val="28"/>
        </w:rPr>
      </w:pPr>
      <w:r w:rsidRPr="000922B9">
        <w:rPr>
          <w:rFonts w:ascii="Times New Roman" w:hAnsi="Times New Roman" w:cs="Times New Roman"/>
          <w:sz w:val="28"/>
          <w:szCs w:val="28"/>
        </w:rPr>
        <w:tab/>
      </w:r>
      <w:r w:rsidRPr="000922B9">
        <w:rPr>
          <w:rFonts w:ascii="Times New Roman" w:hAnsi="Times New Roman" w:cs="Times New Roman"/>
          <w:sz w:val="28"/>
          <w:szCs w:val="28"/>
        </w:rPr>
        <w:tab/>
        <w:t>Осмоналиев</w:t>
      </w:r>
      <w:r w:rsidR="0013639E">
        <w:rPr>
          <w:rFonts w:ascii="Times New Roman" w:hAnsi="Times New Roman" w:cs="Times New Roman"/>
          <w:sz w:val="28"/>
          <w:szCs w:val="28"/>
        </w:rPr>
        <w:t xml:space="preserve"> </w:t>
      </w:r>
      <w:r w:rsidRPr="000922B9">
        <w:rPr>
          <w:rFonts w:ascii="Times New Roman" w:hAnsi="Times New Roman" w:cs="Times New Roman"/>
          <w:sz w:val="28"/>
          <w:szCs w:val="28"/>
        </w:rPr>
        <w:t>Кайрат</w:t>
      </w:r>
      <w:r w:rsidR="0013639E">
        <w:rPr>
          <w:rFonts w:ascii="Times New Roman" w:hAnsi="Times New Roman" w:cs="Times New Roman"/>
          <w:sz w:val="28"/>
          <w:szCs w:val="28"/>
        </w:rPr>
        <w:t xml:space="preserve"> </w:t>
      </w:r>
      <w:r w:rsidRPr="000922B9">
        <w:rPr>
          <w:rFonts w:ascii="Times New Roman" w:hAnsi="Times New Roman" w:cs="Times New Roman"/>
          <w:sz w:val="28"/>
          <w:szCs w:val="28"/>
        </w:rPr>
        <w:t>Медербекович</w:t>
      </w:r>
    </w:p>
    <w:p w:rsidR="006B27D9" w:rsidRPr="000922B9" w:rsidRDefault="006B27D9" w:rsidP="006B27D9">
      <w:pPr>
        <w:tabs>
          <w:tab w:val="left" w:pos="4320"/>
        </w:tabs>
        <w:spacing w:after="0" w:line="240" w:lineRule="auto"/>
        <w:ind w:right="-42"/>
        <w:contextualSpacing/>
        <w:jc w:val="both"/>
        <w:rPr>
          <w:rFonts w:ascii="Times New Roman" w:hAnsi="Times New Roman" w:cs="Times New Roman"/>
          <w:sz w:val="28"/>
          <w:szCs w:val="28"/>
        </w:rPr>
      </w:pPr>
      <w:r w:rsidRPr="000922B9">
        <w:rPr>
          <w:rFonts w:ascii="Times New Roman" w:hAnsi="Times New Roman" w:cs="Times New Roman"/>
          <w:sz w:val="28"/>
          <w:szCs w:val="28"/>
        </w:rPr>
        <w:tab/>
      </w:r>
      <w:r w:rsidRPr="000922B9">
        <w:rPr>
          <w:rFonts w:ascii="Times New Roman" w:hAnsi="Times New Roman" w:cs="Times New Roman"/>
          <w:sz w:val="28"/>
          <w:szCs w:val="28"/>
        </w:rPr>
        <w:tab/>
        <w:t>доктор юридических наук,</w:t>
      </w:r>
      <w:r w:rsidR="002910F3">
        <w:rPr>
          <w:rFonts w:ascii="Times New Roman" w:hAnsi="Times New Roman" w:cs="Times New Roman"/>
          <w:sz w:val="28"/>
          <w:szCs w:val="28"/>
        </w:rPr>
        <w:t xml:space="preserve"> </w:t>
      </w:r>
      <w:r w:rsidR="00414882" w:rsidRPr="000922B9">
        <w:rPr>
          <w:rFonts w:ascii="Times New Roman" w:hAnsi="Times New Roman" w:cs="Times New Roman"/>
          <w:sz w:val="28"/>
          <w:szCs w:val="28"/>
        </w:rPr>
        <w:t>профессор</w:t>
      </w:r>
    </w:p>
    <w:p w:rsidR="006B27D9" w:rsidRPr="000922B9" w:rsidRDefault="006B27D9" w:rsidP="006B27D9">
      <w:pPr>
        <w:tabs>
          <w:tab w:val="left" w:pos="4320"/>
        </w:tabs>
        <w:spacing w:after="0" w:line="240" w:lineRule="auto"/>
        <w:ind w:right="-42"/>
        <w:contextualSpacing/>
        <w:jc w:val="both"/>
        <w:rPr>
          <w:rFonts w:ascii="Times New Roman" w:hAnsi="Times New Roman" w:cs="Times New Roman"/>
          <w:sz w:val="28"/>
          <w:szCs w:val="28"/>
        </w:rPr>
      </w:pP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r w:rsidRPr="000922B9">
        <w:rPr>
          <w:rFonts w:ascii="Times New Roman" w:hAnsi="Times New Roman" w:cs="Times New Roman"/>
          <w:sz w:val="28"/>
          <w:szCs w:val="28"/>
        </w:rPr>
        <w:tab/>
      </w:r>
    </w:p>
    <w:p w:rsidR="006B27D9" w:rsidRPr="000922B9" w:rsidRDefault="006B27D9" w:rsidP="006B27D9">
      <w:pPr>
        <w:tabs>
          <w:tab w:val="left" w:pos="-2736"/>
          <w:tab w:val="left" w:pos="0"/>
        </w:tabs>
        <w:spacing w:after="0" w:line="240" w:lineRule="auto"/>
        <w:ind w:right="-42"/>
        <w:contextualSpacing/>
        <w:jc w:val="right"/>
        <w:rPr>
          <w:rFonts w:ascii="Times New Roman" w:hAnsi="Times New Roman" w:cs="Times New Roman"/>
          <w:sz w:val="28"/>
          <w:szCs w:val="28"/>
        </w:rPr>
      </w:pPr>
    </w:p>
    <w:p w:rsidR="006B27D9" w:rsidRPr="000922B9" w:rsidRDefault="006B27D9" w:rsidP="006B27D9">
      <w:pPr>
        <w:tabs>
          <w:tab w:val="left" w:pos="-2736"/>
          <w:tab w:val="left" w:pos="0"/>
        </w:tabs>
        <w:spacing w:after="0" w:line="240" w:lineRule="auto"/>
        <w:ind w:right="-42"/>
        <w:contextualSpacing/>
        <w:jc w:val="right"/>
        <w:rPr>
          <w:rFonts w:ascii="Times New Roman" w:hAnsi="Times New Roman" w:cs="Times New Roman"/>
          <w:sz w:val="28"/>
          <w:szCs w:val="28"/>
        </w:rPr>
      </w:pPr>
    </w:p>
    <w:p w:rsidR="006B27D9" w:rsidRPr="000922B9" w:rsidRDefault="006B27D9" w:rsidP="006B27D9">
      <w:pPr>
        <w:tabs>
          <w:tab w:val="left" w:pos="-2736"/>
          <w:tab w:val="left" w:pos="0"/>
        </w:tabs>
        <w:spacing w:after="0" w:line="240" w:lineRule="auto"/>
        <w:ind w:right="-42"/>
        <w:contextualSpacing/>
        <w:jc w:val="right"/>
        <w:rPr>
          <w:rFonts w:ascii="Times New Roman" w:hAnsi="Times New Roman" w:cs="Times New Roman"/>
          <w:sz w:val="28"/>
          <w:szCs w:val="28"/>
        </w:rPr>
      </w:pPr>
    </w:p>
    <w:p w:rsidR="006B27D9" w:rsidRPr="000922B9" w:rsidRDefault="006B27D9" w:rsidP="006B27D9">
      <w:pPr>
        <w:tabs>
          <w:tab w:val="left" w:pos="-2736"/>
          <w:tab w:val="left" w:pos="0"/>
        </w:tabs>
        <w:spacing w:after="0" w:line="240" w:lineRule="auto"/>
        <w:ind w:right="-42"/>
        <w:contextualSpacing/>
        <w:jc w:val="right"/>
        <w:rPr>
          <w:rFonts w:ascii="Times New Roman" w:hAnsi="Times New Roman" w:cs="Times New Roman"/>
          <w:sz w:val="28"/>
          <w:szCs w:val="28"/>
        </w:rPr>
      </w:pPr>
    </w:p>
    <w:p w:rsidR="006B27D9" w:rsidRPr="000922B9" w:rsidRDefault="006B27D9" w:rsidP="006B27D9">
      <w:pPr>
        <w:tabs>
          <w:tab w:val="left" w:pos="-2736"/>
          <w:tab w:val="left" w:pos="0"/>
        </w:tabs>
        <w:spacing w:after="0" w:line="240" w:lineRule="auto"/>
        <w:ind w:right="-42"/>
        <w:contextualSpacing/>
        <w:jc w:val="right"/>
        <w:rPr>
          <w:rFonts w:ascii="Times New Roman" w:hAnsi="Times New Roman" w:cs="Times New Roman"/>
          <w:sz w:val="28"/>
          <w:szCs w:val="28"/>
        </w:rPr>
      </w:pPr>
    </w:p>
    <w:p w:rsidR="006B27D9" w:rsidRPr="000922B9" w:rsidRDefault="006B27D9" w:rsidP="006B27D9">
      <w:pPr>
        <w:spacing w:after="0" w:line="240" w:lineRule="auto"/>
        <w:ind w:right="-42"/>
        <w:contextualSpacing/>
        <w:jc w:val="both"/>
        <w:rPr>
          <w:rFonts w:ascii="Times New Roman" w:hAnsi="Times New Roman" w:cs="Times New Roman"/>
          <w:sz w:val="28"/>
          <w:szCs w:val="28"/>
        </w:rPr>
      </w:pPr>
    </w:p>
    <w:p w:rsidR="006B27D9" w:rsidRDefault="006B27D9" w:rsidP="006B27D9">
      <w:pPr>
        <w:spacing w:after="0" w:line="240" w:lineRule="atLeast"/>
        <w:ind w:right="-40"/>
        <w:contextualSpacing/>
        <w:jc w:val="center"/>
        <w:rPr>
          <w:rFonts w:ascii="Times New Roman" w:hAnsi="Times New Roman" w:cs="Times New Roman"/>
          <w:b/>
          <w:sz w:val="28"/>
          <w:szCs w:val="28"/>
        </w:rPr>
      </w:pPr>
    </w:p>
    <w:p w:rsidR="005B37B2" w:rsidRPr="000922B9" w:rsidRDefault="005B37B2" w:rsidP="006B27D9">
      <w:pPr>
        <w:spacing w:after="0" w:line="240" w:lineRule="atLeast"/>
        <w:ind w:right="-40"/>
        <w:contextualSpacing/>
        <w:jc w:val="center"/>
        <w:rPr>
          <w:rFonts w:ascii="Times New Roman" w:hAnsi="Times New Roman" w:cs="Times New Roman"/>
          <w:b/>
          <w:sz w:val="28"/>
          <w:szCs w:val="28"/>
        </w:rPr>
      </w:pPr>
    </w:p>
    <w:p w:rsidR="006B27D9" w:rsidRPr="000922B9" w:rsidRDefault="006B27D9" w:rsidP="006B27D9">
      <w:pPr>
        <w:spacing w:after="0" w:line="240" w:lineRule="atLeast"/>
        <w:ind w:right="-40"/>
        <w:contextualSpacing/>
        <w:jc w:val="center"/>
        <w:rPr>
          <w:rFonts w:ascii="Times New Roman" w:hAnsi="Times New Roman" w:cs="Times New Roman"/>
          <w:b/>
          <w:sz w:val="28"/>
          <w:szCs w:val="28"/>
        </w:rPr>
      </w:pPr>
      <w:r w:rsidRPr="000922B9">
        <w:rPr>
          <w:rFonts w:ascii="Times New Roman" w:hAnsi="Times New Roman" w:cs="Times New Roman"/>
          <w:b/>
          <w:sz w:val="28"/>
          <w:szCs w:val="28"/>
        </w:rPr>
        <w:t>Республика Казахстан</w:t>
      </w:r>
    </w:p>
    <w:p w:rsidR="006B27D9" w:rsidRPr="000922B9" w:rsidRDefault="00E95470" w:rsidP="006B27D9">
      <w:pPr>
        <w:spacing w:after="0" w:line="240" w:lineRule="atLeast"/>
        <w:ind w:right="-40"/>
        <w:contextualSpacing/>
        <w:jc w:val="center"/>
        <w:rPr>
          <w:rFonts w:ascii="Times New Roman" w:hAnsi="Times New Roman" w:cs="Times New Roman"/>
          <w:b/>
          <w:sz w:val="28"/>
          <w:szCs w:val="28"/>
        </w:rPr>
      </w:pPr>
      <w:r>
        <w:rPr>
          <w:rFonts w:ascii="Times New Roman" w:hAnsi="Times New Roman" w:cs="Times New Roman"/>
          <w:b/>
          <w:sz w:val="28"/>
          <w:szCs w:val="28"/>
        </w:rPr>
        <w:t>Караганда</w:t>
      </w:r>
      <w:r w:rsidR="00EB40FD">
        <w:rPr>
          <w:rFonts w:ascii="Times New Roman" w:hAnsi="Times New Roman" w:cs="Times New Roman"/>
          <w:b/>
          <w:sz w:val="28"/>
          <w:szCs w:val="28"/>
        </w:rPr>
        <w:t xml:space="preserve"> -</w:t>
      </w:r>
      <w:r w:rsidR="003D7C47">
        <w:rPr>
          <w:rFonts w:ascii="Times New Roman" w:hAnsi="Times New Roman" w:cs="Times New Roman"/>
          <w:b/>
          <w:sz w:val="28"/>
          <w:szCs w:val="28"/>
        </w:rPr>
        <w:t xml:space="preserve"> 2021</w:t>
      </w:r>
    </w:p>
    <w:p w:rsidR="00FB07CD" w:rsidRDefault="00FB07CD">
      <w:pPr>
        <w:rPr>
          <w:rFonts w:ascii="Times New Roman" w:hAnsi="Times New Roman" w:cs="Times New Roman"/>
          <w:b/>
          <w:sz w:val="28"/>
          <w:szCs w:val="28"/>
        </w:rPr>
      </w:pPr>
      <w:r>
        <w:rPr>
          <w:rFonts w:ascii="Times New Roman" w:hAnsi="Times New Roman" w:cs="Times New Roman"/>
          <w:b/>
          <w:sz w:val="28"/>
          <w:szCs w:val="28"/>
        </w:rPr>
        <w:br w:type="page"/>
      </w:r>
    </w:p>
    <w:p w:rsidR="006B27D9" w:rsidRPr="000922B9" w:rsidRDefault="0036396B" w:rsidP="004B435C">
      <w:pPr>
        <w:spacing w:after="0" w:line="240" w:lineRule="auto"/>
        <w:ind w:right="-42" w:firstLine="708"/>
        <w:contextualSpacing/>
        <w:jc w:val="center"/>
        <w:rPr>
          <w:rFonts w:ascii="Times New Roman" w:hAnsi="Times New Roman" w:cs="Times New Roman"/>
          <w:b/>
          <w:sz w:val="28"/>
          <w:szCs w:val="28"/>
        </w:rPr>
      </w:pPr>
      <w:r w:rsidRPr="000922B9">
        <w:rPr>
          <w:rFonts w:ascii="Times New Roman" w:hAnsi="Times New Roman" w:cs="Times New Roman"/>
          <w:b/>
          <w:sz w:val="28"/>
          <w:szCs w:val="28"/>
        </w:rPr>
        <w:lastRenderedPageBreak/>
        <w:t>СОДЕРЖАНИЕ</w:t>
      </w:r>
    </w:p>
    <w:p w:rsidR="0036396B" w:rsidRPr="000922B9" w:rsidRDefault="0036396B" w:rsidP="0036396B">
      <w:pPr>
        <w:spacing w:after="0" w:line="240" w:lineRule="auto"/>
        <w:ind w:right="-42" w:firstLine="708"/>
        <w:contextualSpacing/>
        <w:rPr>
          <w:rFonts w:ascii="Times New Roman" w:hAnsi="Times New Roman" w:cs="Times New Roman"/>
          <w:b/>
          <w:sz w:val="28"/>
          <w:szCs w:val="28"/>
        </w:rPr>
      </w:pPr>
    </w:p>
    <w:p w:rsidR="0036396B" w:rsidRPr="000922B9" w:rsidRDefault="0036396B" w:rsidP="001251D4">
      <w:pPr>
        <w:spacing w:after="0" w:line="240" w:lineRule="auto"/>
        <w:ind w:right="-42"/>
        <w:contextualSpacing/>
        <w:rPr>
          <w:rFonts w:ascii="Times New Roman" w:hAnsi="Times New Roman" w:cs="Times New Roman"/>
          <w:sz w:val="28"/>
          <w:szCs w:val="28"/>
        </w:rPr>
      </w:pPr>
      <w:r w:rsidRPr="000922B9">
        <w:rPr>
          <w:rFonts w:ascii="Times New Roman" w:hAnsi="Times New Roman" w:cs="Times New Roman"/>
          <w:sz w:val="28"/>
          <w:szCs w:val="28"/>
        </w:rPr>
        <w:t>ОБОЗНАЧЕНИЯ И СОКРАЩЕНИЯ</w:t>
      </w:r>
      <w:r w:rsidR="003C0A20" w:rsidRPr="000922B9">
        <w:rPr>
          <w:rFonts w:ascii="Times New Roman" w:hAnsi="Times New Roman" w:cs="Times New Roman"/>
          <w:sz w:val="28"/>
          <w:szCs w:val="28"/>
        </w:rPr>
        <w:t xml:space="preserve"> ……………………</w:t>
      </w:r>
      <w:r w:rsidR="00A117DD">
        <w:rPr>
          <w:rFonts w:ascii="Times New Roman" w:hAnsi="Times New Roman" w:cs="Times New Roman"/>
          <w:sz w:val="28"/>
          <w:szCs w:val="28"/>
        </w:rPr>
        <w:t>……..</w:t>
      </w:r>
      <w:r w:rsidR="003C0A20" w:rsidRPr="000922B9">
        <w:rPr>
          <w:rFonts w:ascii="Times New Roman" w:hAnsi="Times New Roman" w:cs="Times New Roman"/>
          <w:sz w:val="28"/>
          <w:szCs w:val="28"/>
        </w:rPr>
        <w:t>………………</w:t>
      </w:r>
      <w:r w:rsidR="00803EFD">
        <w:rPr>
          <w:rFonts w:ascii="Times New Roman" w:hAnsi="Times New Roman" w:cs="Times New Roman"/>
          <w:sz w:val="28"/>
          <w:szCs w:val="28"/>
        </w:rPr>
        <w:t>.</w:t>
      </w:r>
      <w:r w:rsidR="005B37B2">
        <w:rPr>
          <w:rFonts w:ascii="Times New Roman" w:hAnsi="Times New Roman" w:cs="Times New Roman"/>
          <w:sz w:val="28"/>
          <w:szCs w:val="28"/>
        </w:rPr>
        <w:t>…</w:t>
      </w:r>
      <w:r w:rsidR="003C0A20" w:rsidRPr="000922B9">
        <w:rPr>
          <w:rFonts w:ascii="Times New Roman" w:hAnsi="Times New Roman" w:cs="Times New Roman"/>
          <w:sz w:val="28"/>
          <w:szCs w:val="28"/>
        </w:rPr>
        <w:t>3</w:t>
      </w:r>
    </w:p>
    <w:p w:rsidR="0036396B" w:rsidRPr="000922B9" w:rsidRDefault="0036396B" w:rsidP="001251D4">
      <w:pPr>
        <w:spacing w:after="0" w:line="240" w:lineRule="auto"/>
        <w:ind w:right="-42"/>
        <w:contextualSpacing/>
        <w:rPr>
          <w:rFonts w:ascii="Times New Roman" w:hAnsi="Times New Roman" w:cs="Times New Roman"/>
          <w:sz w:val="28"/>
          <w:szCs w:val="28"/>
        </w:rPr>
      </w:pPr>
      <w:r w:rsidRPr="000922B9">
        <w:rPr>
          <w:rFonts w:ascii="Times New Roman" w:hAnsi="Times New Roman" w:cs="Times New Roman"/>
          <w:sz w:val="28"/>
          <w:szCs w:val="28"/>
        </w:rPr>
        <w:t>ВВЕДЕНИЕ</w:t>
      </w:r>
      <w:r w:rsidR="003C0A20" w:rsidRPr="000922B9">
        <w:rPr>
          <w:rFonts w:ascii="Times New Roman" w:hAnsi="Times New Roman" w:cs="Times New Roman"/>
          <w:sz w:val="28"/>
          <w:szCs w:val="28"/>
        </w:rPr>
        <w:t xml:space="preserve"> ………………………………………………………………………</w:t>
      </w:r>
      <w:r w:rsidR="005B37B2">
        <w:rPr>
          <w:rFonts w:ascii="Times New Roman" w:hAnsi="Times New Roman" w:cs="Times New Roman"/>
          <w:sz w:val="28"/>
          <w:szCs w:val="28"/>
        </w:rPr>
        <w:t>….</w:t>
      </w:r>
      <w:r w:rsidR="003C0A20" w:rsidRPr="000922B9">
        <w:rPr>
          <w:rFonts w:ascii="Times New Roman" w:hAnsi="Times New Roman" w:cs="Times New Roman"/>
          <w:sz w:val="28"/>
          <w:szCs w:val="28"/>
        </w:rPr>
        <w:t>.4</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p>
    <w:p w:rsidR="0036396B" w:rsidRPr="000922B9" w:rsidRDefault="000101C1" w:rsidP="00076B29">
      <w:pPr>
        <w:pStyle w:val="a3"/>
        <w:numPr>
          <w:ilvl w:val="0"/>
          <w:numId w:val="1"/>
        </w:numPr>
        <w:spacing w:after="0" w:line="240" w:lineRule="auto"/>
        <w:ind w:left="0" w:firstLine="0"/>
        <w:jc w:val="both"/>
        <w:rPr>
          <w:rFonts w:ascii="Times New Roman" w:hAnsi="Times New Roman" w:cs="Times New Roman"/>
          <w:sz w:val="28"/>
          <w:szCs w:val="28"/>
        </w:rPr>
      </w:pPr>
      <w:r w:rsidRPr="000922B9">
        <w:rPr>
          <w:rFonts w:ascii="Times New Roman" w:hAnsi="Times New Roman" w:cs="Times New Roman"/>
          <w:sz w:val="28"/>
          <w:szCs w:val="28"/>
        </w:rPr>
        <w:t>ИСТОРИКО-ЭВОЛЮЦИОННЫЕ И МЕЖДУНАРОДНО-ПРАВОВЫЕ АСПЕКТЫ ПЕНИТЕНЦИАРНОЙ И ПОСТПЕНИТЕНЦИАРНОЙ АДАПТАЦИИ ОСУЖДЕННЫХ К ЛИШЕНИЮ СВОБОДЫ И ОСВОБОЖДЕННЫХ ОТ ОТБЫВАНИЯ ДАННОГО НАКАЗАНИЯ</w:t>
      </w:r>
      <w:r w:rsidR="00503176" w:rsidRPr="000922B9">
        <w:rPr>
          <w:rFonts w:ascii="Times New Roman" w:hAnsi="Times New Roman" w:cs="Times New Roman"/>
          <w:sz w:val="28"/>
          <w:szCs w:val="28"/>
        </w:rPr>
        <w:t>……</w:t>
      </w:r>
      <w:r>
        <w:rPr>
          <w:rFonts w:ascii="Times New Roman" w:hAnsi="Times New Roman" w:cs="Times New Roman"/>
          <w:sz w:val="28"/>
          <w:szCs w:val="28"/>
        </w:rPr>
        <w:t>…</w:t>
      </w:r>
      <w:r w:rsidR="00503176" w:rsidRPr="000922B9">
        <w:rPr>
          <w:rFonts w:ascii="Times New Roman" w:hAnsi="Times New Roman" w:cs="Times New Roman"/>
          <w:sz w:val="28"/>
          <w:szCs w:val="28"/>
        </w:rPr>
        <w:t>.</w:t>
      </w:r>
      <w:r w:rsidR="00076B29" w:rsidRPr="000922B9">
        <w:rPr>
          <w:rFonts w:ascii="Times New Roman" w:hAnsi="Times New Roman" w:cs="Times New Roman"/>
          <w:sz w:val="28"/>
          <w:szCs w:val="28"/>
        </w:rPr>
        <w:t>....</w:t>
      </w:r>
      <w:r w:rsidR="00503176" w:rsidRPr="000922B9">
        <w:rPr>
          <w:rFonts w:ascii="Times New Roman" w:hAnsi="Times New Roman" w:cs="Times New Roman"/>
          <w:sz w:val="28"/>
          <w:szCs w:val="28"/>
        </w:rPr>
        <w:t>13</w:t>
      </w:r>
    </w:p>
    <w:p w:rsidR="0036396B" w:rsidRPr="000922B9" w:rsidRDefault="0036396B" w:rsidP="00C3799D">
      <w:pPr>
        <w:pStyle w:val="a3"/>
        <w:numPr>
          <w:ilvl w:val="1"/>
          <w:numId w:val="1"/>
        </w:numPr>
        <w:spacing w:after="0" w:line="240" w:lineRule="auto"/>
        <w:ind w:left="0" w:firstLine="0"/>
        <w:jc w:val="both"/>
        <w:rPr>
          <w:rFonts w:ascii="Times New Roman" w:hAnsi="Times New Roman" w:cs="Times New Roman"/>
          <w:sz w:val="28"/>
          <w:szCs w:val="28"/>
        </w:rPr>
      </w:pPr>
      <w:r w:rsidRPr="000922B9">
        <w:rPr>
          <w:rFonts w:ascii="Times New Roman" w:hAnsi="Times New Roman" w:cs="Times New Roman"/>
          <w:sz w:val="28"/>
          <w:szCs w:val="28"/>
        </w:rPr>
        <w:t>Историко-эволюционные аспекты возникновения и развития институтов пенитенциарной и постпенитенциарной адаптации осужденных к лишению свободы и освобожденных от отбытия данного наказания</w:t>
      </w:r>
      <w:r w:rsidR="00C3799D" w:rsidRPr="000922B9">
        <w:rPr>
          <w:rFonts w:ascii="Times New Roman" w:hAnsi="Times New Roman" w:cs="Times New Roman"/>
          <w:sz w:val="28"/>
          <w:szCs w:val="28"/>
        </w:rPr>
        <w:t>..................................</w:t>
      </w:r>
      <w:r w:rsidR="00503176" w:rsidRPr="000922B9">
        <w:rPr>
          <w:rFonts w:ascii="Times New Roman" w:hAnsi="Times New Roman" w:cs="Times New Roman"/>
          <w:sz w:val="28"/>
          <w:szCs w:val="28"/>
        </w:rPr>
        <w:t>.13</w:t>
      </w:r>
    </w:p>
    <w:p w:rsidR="0036396B" w:rsidRPr="000922B9" w:rsidRDefault="0036396B"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1.2 Международно-правовое регулирование осуществления пенитенциарной и постпенитенциарной адаптации осужденных к лишению свободы и освобожденных от отбывания данного наказания</w:t>
      </w:r>
      <w:r w:rsidR="004C6BA5" w:rsidRPr="000922B9">
        <w:rPr>
          <w:rFonts w:ascii="Times New Roman" w:hAnsi="Times New Roman" w:cs="Times New Roman"/>
          <w:sz w:val="28"/>
          <w:szCs w:val="28"/>
        </w:rPr>
        <w:t>……………………………</w:t>
      </w:r>
      <w:r w:rsidR="00604F7B">
        <w:rPr>
          <w:rFonts w:ascii="Times New Roman" w:hAnsi="Times New Roman" w:cs="Times New Roman"/>
          <w:sz w:val="28"/>
          <w:szCs w:val="28"/>
        </w:rPr>
        <w:t>….</w:t>
      </w:r>
      <w:r w:rsidR="004C6BA5" w:rsidRPr="000922B9">
        <w:rPr>
          <w:rFonts w:ascii="Times New Roman" w:hAnsi="Times New Roman" w:cs="Times New Roman"/>
          <w:sz w:val="28"/>
          <w:szCs w:val="28"/>
        </w:rPr>
        <w:t>3</w:t>
      </w:r>
      <w:r w:rsidR="00643034">
        <w:rPr>
          <w:rFonts w:ascii="Times New Roman" w:hAnsi="Times New Roman" w:cs="Times New Roman"/>
          <w:sz w:val="28"/>
          <w:szCs w:val="28"/>
        </w:rPr>
        <w:t>6</w:t>
      </w:r>
    </w:p>
    <w:p w:rsidR="001251D4" w:rsidRPr="000922B9" w:rsidRDefault="0036396B"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1.3 Организационно-правовые аспекты осуществления пенитенциарной и постпенитенциарной адаптации осужденных, содержащихся в пенитенциарных учреждениях, освобожденных из них в ряде зарубежных стран</w:t>
      </w:r>
      <w:r w:rsidR="000101C1">
        <w:rPr>
          <w:rFonts w:ascii="Times New Roman" w:hAnsi="Times New Roman" w:cs="Times New Roman"/>
          <w:sz w:val="28"/>
          <w:szCs w:val="28"/>
        </w:rPr>
        <w:t>……………….</w:t>
      </w:r>
      <w:r w:rsidR="00604F7B">
        <w:rPr>
          <w:rFonts w:ascii="Times New Roman" w:hAnsi="Times New Roman" w:cs="Times New Roman"/>
          <w:sz w:val="28"/>
          <w:szCs w:val="28"/>
        </w:rPr>
        <w:t>.</w:t>
      </w:r>
      <w:r w:rsidR="004C6BA5" w:rsidRPr="000922B9">
        <w:rPr>
          <w:rFonts w:ascii="Times New Roman" w:hAnsi="Times New Roman" w:cs="Times New Roman"/>
          <w:sz w:val="28"/>
          <w:szCs w:val="28"/>
        </w:rPr>
        <w:t>4</w:t>
      </w:r>
      <w:r w:rsidR="003F60D6">
        <w:rPr>
          <w:rFonts w:ascii="Times New Roman" w:hAnsi="Times New Roman" w:cs="Times New Roman"/>
          <w:sz w:val="28"/>
          <w:szCs w:val="28"/>
        </w:rPr>
        <w:t>3</w:t>
      </w:r>
    </w:p>
    <w:p w:rsidR="00406F2E" w:rsidRDefault="00406F2E" w:rsidP="001251D4">
      <w:pPr>
        <w:spacing w:after="0" w:line="240" w:lineRule="auto"/>
        <w:jc w:val="both"/>
        <w:rPr>
          <w:rFonts w:ascii="Times New Roman" w:hAnsi="Times New Roman" w:cs="Times New Roman"/>
          <w:sz w:val="28"/>
          <w:szCs w:val="28"/>
        </w:rPr>
      </w:pPr>
    </w:p>
    <w:p w:rsidR="00676310" w:rsidRPr="000922B9" w:rsidRDefault="00076B29"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2</w:t>
      </w:r>
      <w:r w:rsidR="000101C1" w:rsidRPr="000922B9">
        <w:rPr>
          <w:rFonts w:ascii="Times New Roman" w:hAnsi="Times New Roman" w:cs="Times New Roman"/>
          <w:sz w:val="28"/>
          <w:szCs w:val="28"/>
        </w:rPr>
        <w:t>СОЦИАЛЬНО-ПРАВОВАЯ ПРИРОДА И ОРГАНИЗАЦИОННО-ПРАВОВЫЕ АСПЕКТЫ ОСУЩЕСТВЛЕНИЯ ПЕНИТЕНЦИАРНОЙ АДАПТАЦИИ ЛИЦ, ЛИШЕННЫХ СВОБОДЫ</w:t>
      </w:r>
      <w:r w:rsidR="00C3799D" w:rsidRPr="000922B9">
        <w:rPr>
          <w:rFonts w:ascii="Times New Roman" w:hAnsi="Times New Roman" w:cs="Times New Roman"/>
          <w:sz w:val="28"/>
          <w:szCs w:val="28"/>
        </w:rPr>
        <w:t>...</w:t>
      </w:r>
      <w:r w:rsidR="004C6BA5" w:rsidRPr="000922B9">
        <w:rPr>
          <w:rFonts w:ascii="Times New Roman" w:hAnsi="Times New Roman" w:cs="Times New Roman"/>
          <w:sz w:val="28"/>
          <w:szCs w:val="28"/>
        </w:rPr>
        <w:t>……</w:t>
      </w:r>
      <w:r w:rsidR="00604F7B">
        <w:rPr>
          <w:rFonts w:ascii="Times New Roman" w:hAnsi="Times New Roman" w:cs="Times New Roman"/>
          <w:sz w:val="28"/>
          <w:szCs w:val="28"/>
        </w:rPr>
        <w:t>…</w:t>
      </w:r>
      <w:r w:rsidR="000101C1">
        <w:rPr>
          <w:rFonts w:ascii="Times New Roman" w:hAnsi="Times New Roman" w:cs="Times New Roman"/>
          <w:sz w:val="28"/>
          <w:szCs w:val="28"/>
        </w:rPr>
        <w:t>………………………………………………</w:t>
      </w:r>
      <w:r w:rsidR="00604F7B">
        <w:rPr>
          <w:rFonts w:ascii="Times New Roman" w:hAnsi="Times New Roman" w:cs="Times New Roman"/>
          <w:sz w:val="28"/>
          <w:szCs w:val="28"/>
        </w:rPr>
        <w:t>.</w:t>
      </w:r>
      <w:r w:rsidR="004C6BA5" w:rsidRPr="000922B9">
        <w:rPr>
          <w:rFonts w:ascii="Times New Roman" w:hAnsi="Times New Roman" w:cs="Times New Roman"/>
          <w:sz w:val="28"/>
          <w:szCs w:val="28"/>
        </w:rPr>
        <w:t>5</w:t>
      </w:r>
      <w:r w:rsidR="003F60D6">
        <w:rPr>
          <w:rFonts w:ascii="Times New Roman" w:hAnsi="Times New Roman" w:cs="Times New Roman"/>
          <w:sz w:val="28"/>
          <w:szCs w:val="28"/>
        </w:rPr>
        <w:t>8</w:t>
      </w:r>
    </w:p>
    <w:p w:rsidR="00676310" w:rsidRPr="000922B9" w:rsidRDefault="00676310"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2.1 Понятие, цели, сущность и этапы пенитенциарной адаптации осужденных, отбывающих лишение свободы, к жизни на свободе</w:t>
      </w:r>
      <w:r w:rsidR="004C6BA5" w:rsidRPr="000922B9">
        <w:rPr>
          <w:rFonts w:ascii="Times New Roman" w:hAnsi="Times New Roman" w:cs="Times New Roman"/>
          <w:sz w:val="28"/>
          <w:szCs w:val="28"/>
        </w:rPr>
        <w:t xml:space="preserve"> …………</w:t>
      </w:r>
      <w:r w:rsidR="00604F7B">
        <w:rPr>
          <w:rFonts w:ascii="Times New Roman" w:hAnsi="Times New Roman" w:cs="Times New Roman"/>
          <w:sz w:val="28"/>
          <w:szCs w:val="28"/>
        </w:rPr>
        <w:t>………………...</w:t>
      </w:r>
      <w:r w:rsidR="004C6BA5" w:rsidRPr="000922B9">
        <w:rPr>
          <w:rFonts w:ascii="Times New Roman" w:hAnsi="Times New Roman" w:cs="Times New Roman"/>
          <w:sz w:val="28"/>
          <w:szCs w:val="28"/>
        </w:rPr>
        <w:t>5</w:t>
      </w:r>
      <w:r w:rsidR="003F60D6">
        <w:rPr>
          <w:rFonts w:ascii="Times New Roman" w:hAnsi="Times New Roman" w:cs="Times New Roman"/>
          <w:sz w:val="28"/>
          <w:szCs w:val="28"/>
        </w:rPr>
        <w:t>8</w:t>
      </w:r>
    </w:p>
    <w:p w:rsidR="001251D4" w:rsidRPr="000922B9" w:rsidRDefault="00676310"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2.2 Организационно-правовые аспекты осуществления пенитенциарной пробации</w:t>
      </w:r>
      <w:r w:rsidR="004C6BA5" w:rsidRPr="000922B9">
        <w:rPr>
          <w:rFonts w:ascii="Times New Roman" w:hAnsi="Times New Roman" w:cs="Times New Roman"/>
          <w:sz w:val="28"/>
          <w:szCs w:val="28"/>
        </w:rPr>
        <w:t xml:space="preserve"> …………………………………………………………………………</w:t>
      </w:r>
      <w:r w:rsidR="004831AA">
        <w:rPr>
          <w:rFonts w:ascii="Times New Roman" w:hAnsi="Times New Roman" w:cs="Times New Roman"/>
          <w:sz w:val="28"/>
          <w:szCs w:val="28"/>
        </w:rPr>
        <w:t>…</w:t>
      </w:r>
      <w:r w:rsidR="004C6BA5" w:rsidRPr="000922B9">
        <w:rPr>
          <w:rFonts w:ascii="Times New Roman" w:hAnsi="Times New Roman" w:cs="Times New Roman"/>
          <w:sz w:val="28"/>
          <w:szCs w:val="28"/>
        </w:rPr>
        <w:t>7</w:t>
      </w:r>
      <w:r w:rsidR="003F60D6">
        <w:rPr>
          <w:rFonts w:ascii="Times New Roman" w:hAnsi="Times New Roman" w:cs="Times New Roman"/>
          <w:sz w:val="28"/>
          <w:szCs w:val="28"/>
        </w:rPr>
        <w:t>5</w:t>
      </w:r>
    </w:p>
    <w:p w:rsidR="00406F2E" w:rsidRDefault="00406F2E" w:rsidP="001251D4">
      <w:pPr>
        <w:spacing w:after="0" w:line="240" w:lineRule="auto"/>
        <w:jc w:val="both"/>
        <w:rPr>
          <w:rFonts w:ascii="Times New Roman" w:hAnsi="Times New Roman" w:cs="Times New Roman"/>
          <w:sz w:val="28"/>
          <w:szCs w:val="28"/>
        </w:rPr>
      </w:pPr>
    </w:p>
    <w:p w:rsidR="00676310" w:rsidRPr="000922B9" w:rsidRDefault="00076B29"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3</w:t>
      </w:r>
      <w:r w:rsidR="000101C1" w:rsidRPr="000922B9">
        <w:rPr>
          <w:rFonts w:ascii="Times New Roman" w:hAnsi="Times New Roman" w:cs="Times New Roman"/>
          <w:sz w:val="28"/>
          <w:szCs w:val="28"/>
        </w:rPr>
        <w:t xml:space="preserve">СОЦИАЛЬНО-ПРАВОВАЯ ПРИРОДА И ОРГАНИЗАЦИОННО-ПРАВОВЫЕ АСПЕКТЫ ОСУЩЕСТВЛЕНИЯ ПОСТПЕНИТЕНЦИАРНОЙ АДАПТАЦИИ ЛИЦ, ОСВОБОЖДЕННЫХ ОТ ОТБЫВАНИЯ ЛИШЕНИЯ СВОБОДЫ </w:t>
      </w:r>
      <w:r w:rsidR="004C6BA5" w:rsidRPr="000922B9">
        <w:rPr>
          <w:rFonts w:ascii="Times New Roman" w:hAnsi="Times New Roman" w:cs="Times New Roman"/>
          <w:sz w:val="28"/>
          <w:szCs w:val="28"/>
        </w:rPr>
        <w:t>..…</w:t>
      </w:r>
      <w:r w:rsidR="004831AA">
        <w:rPr>
          <w:rFonts w:ascii="Times New Roman" w:hAnsi="Times New Roman" w:cs="Times New Roman"/>
          <w:sz w:val="28"/>
          <w:szCs w:val="28"/>
        </w:rPr>
        <w:t>…</w:t>
      </w:r>
      <w:r w:rsidR="004C6BA5" w:rsidRPr="000922B9">
        <w:rPr>
          <w:rFonts w:ascii="Times New Roman" w:hAnsi="Times New Roman" w:cs="Times New Roman"/>
          <w:sz w:val="28"/>
          <w:szCs w:val="28"/>
        </w:rPr>
        <w:t>9</w:t>
      </w:r>
      <w:r w:rsidR="003F60D6">
        <w:rPr>
          <w:rFonts w:ascii="Times New Roman" w:hAnsi="Times New Roman" w:cs="Times New Roman"/>
          <w:sz w:val="28"/>
          <w:szCs w:val="28"/>
        </w:rPr>
        <w:t>3</w:t>
      </w:r>
    </w:p>
    <w:p w:rsidR="00676310" w:rsidRPr="000922B9" w:rsidRDefault="00676310"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3.1 Понятие, цели, сущность и этапы постпенитенциарной адаптации лиц, освобожденных от отбывания наказания</w:t>
      </w:r>
      <w:r w:rsidR="004C6BA5" w:rsidRPr="000922B9">
        <w:rPr>
          <w:rFonts w:ascii="Times New Roman" w:hAnsi="Times New Roman" w:cs="Times New Roman"/>
          <w:sz w:val="28"/>
          <w:szCs w:val="28"/>
        </w:rPr>
        <w:t xml:space="preserve"> …………………………………...…</w:t>
      </w:r>
      <w:r w:rsidR="004831AA">
        <w:rPr>
          <w:rFonts w:ascii="Times New Roman" w:hAnsi="Times New Roman" w:cs="Times New Roman"/>
          <w:sz w:val="28"/>
          <w:szCs w:val="28"/>
        </w:rPr>
        <w:t>…</w:t>
      </w:r>
      <w:r w:rsidR="004C6BA5" w:rsidRPr="000922B9">
        <w:rPr>
          <w:rFonts w:ascii="Times New Roman" w:hAnsi="Times New Roman" w:cs="Times New Roman"/>
          <w:sz w:val="28"/>
          <w:szCs w:val="28"/>
        </w:rPr>
        <w:t>9</w:t>
      </w:r>
      <w:r w:rsidR="003F60D6">
        <w:rPr>
          <w:rFonts w:ascii="Times New Roman" w:hAnsi="Times New Roman" w:cs="Times New Roman"/>
          <w:sz w:val="28"/>
          <w:szCs w:val="28"/>
        </w:rPr>
        <w:t>3</w:t>
      </w:r>
    </w:p>
    <w:p w:rsidR="00676310" w:rsidRPr="000922B9" w:rsidRDefault="00676310" w:rsidP="001251D4">
      <w:pPr>
        <w:spacing w:after="0" w:line="240" w:lineRule="auto"/>
        <w:jc w:val="both"/>
        <w:rPr>
          <w:rFonts w:ascii="Times New Roman" w:hAnsi="Times New Roman" w:cs="Times New Roman"/>
          <w:sz w:val="28"/>
          <w:szCs w:val="28"/>
        </w:rPr>
      </w:pPr>
      <w:r w:rsidRPr="000922B9">
        <w:rPr>
          <w:rFonts w:ascii="Times New Roman" w:hAnsi="Times New Roman" w:cs="Times New Roman"/>
          <w:sz w:val="28"/>
          <w:szCs w:val="28"/>
        </w:rPr>
        <w:t>3.2 Организационно-правовые аспекты осуществления постпенитенциарной пробации в отношении лиц, освобожденных из учреждений уголовно-исполнительной системы</w:t>
      </w:r>
      <w:r w:rsidR="004C6BA5" w:rsidRPr="000922B9">
        <w:rPr>
          <w:rFonts w:ascii="Times New Roman" w:hAnsi="Times New Roman" w:cs="Times New Roman"/>
          <w:sz w:val="28"/>
          <w:szCs w:val="28"/>
        </w:rPr>
        <w:t xml:space="preserve"> ………………………………………………</w:t>
      </w:r>
      <w:r w:rsidR="004A0042" w:rsidRPr="000922B9">
        <w:rPr>
          <w:rFonts w:ascii="Times New Roman" w:hAnsi="Times New Roman" w:cs="Times New Roman"/>
          <w:sz w:val="28"/>
          <w:szCs w:val="28"/>
        </w:rPr>
        <w:t>…...</w:t>
      </w:r>
      <w:r w:rsidR="004C6BA5" w:rsidRPr="000922B9">
        <w:rPr>
          <w:rFonts w:ascii="Times New Roman" w:hAnsi="Times New Roman" w:cs="Times New Roman"/>
          <w:sz w:val="28"/>
          <w:szCs w:val="28"/>
        </w:rPr>
        <w:t>…</w:t>
      </w:r>
      <w:r w:rsidR="004831AA">
        <w:rPr>
          <w:rFonts w:ascii="Times New Roman" w:hAnsi="Times New Roman" w:cs="Times New Roman"/>
          <w:sz w:val="28"/>
          <w:szCs w:val="28"/>
        </w:rPr>
        <w:t>…</w:t>
      </w:r>
      <w:r w:rsidR="004C6BA5" w:rsidRPr="000922B9">
        <w:rPr>
          <w:rFonts w:ascii="Times New Roman" w:hAnsi="Times New Roman" w:cs="Times New Roman"/>
          <w:sz w:val="28"/>
          <w:szCs w:val="28"/>
        </w:rPr>
        <w:t>11</w:t>
      </w:r>
      <w:r w:rsidR="00643034">
        <w:rPr>
          <w:rFonts w:ascii="Times New Roman" w:hAnsi="Times New Roman" w:cs="Times New Roman"/>
          <w:sz w:val="28"/>
          <w:szCs w:val="28"/>
        </w:rPr>
        <w:t>2</w:t>
      </w:r>
    </w:p>
    <w:p w:rsidR="001251D4" w:rsidRPr="000922B9" w:rsidRDefault="001251D4" w:rsidP="001251D4">
      <w:pPr>
        <w:spacing w:after="0" w:line="240" w:lineRule="auto"/>
        <w:jc w:val="both"/>
        <w:rPr>
          <w:rFonts w:ascii="Times New Roman" w:hAnsi="Times New Roman" w:cs="Times New Roman"/>
          <w:sz w:val="28"/>
          <w:szCs w:val="28"/>
        </w:rPr>
      </w:pPr>
    </w:p>
    <w:p w:rsidR="0036396B" w:rsidRPr="000922B9" w:rsidRDefault="00676310" w:rsidP="001251D4">
      <w:pPr>
        <w:spacing w:after="0" w:line="240" w:lineRule="auto"/>
        <w:ind w:right="-42"/>
        <w:contextualSpacing/>
        <w:rPr>
          <w:rFonts w:ascii="Times New Roman" w:hAnsi="Times New Roman" w:cs="Times New Roman"/>
          <w:sz w:val="28"/>
          <w:szCs w:val="28"/>
        </w:rPr>
      </w:pPr>
      <w:r w:rsidRPr="000922B9">
        <w:rPr>
          <w:rFonts w:ascii="Times New Roman" w:hAnsi="Times New Roman" w:cs="Times New Roman"/>
          <w:sz w:val="28"/>
          <w:szCs w:val="28"/>
        </w:rPr>
        <w:t>ЗАКЛЮЧЕНИЕ</w:t>
      </w:r>
      <w:r w:rsidR="004A0042" w:rsidRPr="000922B9">
        <w:rPr>
          <w:rFonts w:ascii="Times New Roman" w:hAnsi="Times New Roman" w:cs="Times New Roman"/>
          <w:sz w:val="28"/>
          <w:szCs w:val="28"/>
        </w:rPr>
        <w:t xml:space="preserve"> ………………………………………………………………...</w:t>
      </w:r>
      <w:r w:rsidR="004831AA">
        <w:rPr>
          <w:rFonts w:ascii="Times New Roman" w:hAnsi="Times New Roman" w:cs="Times New Roman"/>
          <w:sz w:val="28"/>
          <w:szCs w:val="28"/>
        </w:rPr>
        <w:t>....</w:t>
      </w:r>
      <w:r w:rsidR="004A0042" w:rsidRPr="000922B9">
        <w:rPr>
          <w:rFonts w:ascii="Times New Roman" w:hAnsi="Times New Roman" w:cs="Times New Roman"/>
          <w:sz w:val="28"/>
          <w:szCs w:val="28"/>
        </w:rPr>
        <w:t>13</w:t>
      </w:r>
      <w:r w:rsidR="003F60D6">
        <w:rPr>
          <w:rFonts w:ascii="Times New Roman" w:hAnsi="Times New Roman" w:cs="Times New Roman"/>
          <w:sz w:val="28"/>
          <w:szCs w:val="28"/>
        </w:rPr>
        <w:t>0</w:t>
      </w:r>
    </w:p>
    <w:p w:rsidR="00676310" w:rsidRPr="000922B9" w:rsidRDefault="00406F2E" w:rsidP="001251D4">
      <w:pPr>
        <w:spacing w:after="0" w:line="240" w:lineRule="auto"/>
        <w:ind w:right="-42"/>
        <w:contextualSpacing/>
        <w:rPr>
          <w:rFonts w:ascii="Times New Roman" w:hAnsi="Times New Roman" w:cs="Times New Roman"/>
          <w:sz w:val="28"/>
          <w:szCs w:val="28"/>
        </w:rPr>
      </w:pPr>
      <w:r w:rsidRPr="000922B9">
        <w:rPr>
          <w:rFonts w:ascii="Times New Roman" w:hAnsi="Times New Roman" w:cs="Times New Roman"/>
          <w:sz w:val="28"/>
          <w:szCs w:val="28"/>
        </w:rPr>
        <w:t>С</w:t>
      </w:r>
      <w:r>
        <w:rPr>
          <w:rFonts w:ascii="Times New Roman" w:hAnsi="Times New Roman" w:cs="Times New Roman"/>
          <w:sz w:val="28"/>
          <w:szCs w:val="28"/>
        </w:rPr>
        <w:t>ПИСОК ИСПОЛЬЗОВАННЫХ ИСТОЧНИКОВ</w:t>
      </w:r>
      <w:r w:rsidR="00256638">
        <w:rPr>
          <w:rFonts w:ascii="Times New Roman" w:hAnsi="Times New Roman" w:cs="Times New Roman"/>
          <w:sz w:val="28"/>
          <w:szCs w:val="28"/>
        </w:rPr>
        <w:t>………………...</w:t>
      </w:r>
      <w:r w:rsidR="004A0042" w:rsidRPr="000922B9">
        <w:rPr>
          <w:rFonts w:ascii="Times New Roman" w:hAnsi="Times New Roman" w:cs="Times New Roman"/>
          <w:sz w:val="28"/>
          <w:szCs w:val="28"/>
        </w:rPr>
        <w:t>...........</w:t>
      </w:r>
      <w:r w:rsidR="004831AA">
        <w:rPr>
          <w:rFonts w:ascii="Times New Roman" w:hAnsi="Times New Roman" w:cs="Times New Roman"/>
          <w:sz w:val="28"/>
          <w:szCs w:val="28"/>
        </w:rPr>
        <w:t>.</w:t>
      </w:r>
      <w:r w:rsidR="005651B4">
        <w:rPr>
          <w:rFonts w:ascii="Times New Roman" w:hAnsi="Times New Roman" w:cs="Times New Roman"/>
          <w:sz w:val="28"/>
          <w:szCs w:val="28"/>
        </w:rPr>
        <w:t>...</w:t>
      </w:r>
      <w:r w:rsidR="004831AA">
        <w:rPr>
          <w:rFonts w:ascii="Times New Roman" w:hAnsi="Times New Roman" w:cs="Times New Roman"/>
          <w:sz w:val="28"/>
          <w:szCs w:val="28"/>
        </w:rPr>
        <w:t>...</w:t>
      </w:r>
      <w:r w:rsidR="00F206BB">
        <w:rPr>
          <w:rFonts w:ascii="Times New Roman" w:hAnsi="Times New Roman" w:cs="Times New Roman"/>
          <w:sz w:val="28"/>
          <w:szCs w:val="28"/>
        </w:rPr>
        <w:t>.</w:t>
      </w:r>
      <w:r w:rsidR="004A0042" w:rsidRPr="000922B9">
        <w:rPr>
          <w:rFonts w:ascii="Times New Roman" w:hAnsi="Times New Roman" w:cs="Times New Roman"/>
          <w:sz w:val="28"/>
          <w:szCs w:val="28"/>
        </w:rPr>
        <w:t>.1</w:t>
      </w:r>
      <w:r w:rsidR="003A76AD">
        <w:rPr>
          <w:rFonts w:ascii="Times New Roman" w:hAnsi="Times New Roman" w:cs="Times New Roman"/>
          <w:sz w:val="28"/>
          <w:szCs w:val="28"/>
        </w:rPr>
        <w:t>3</w:t>
      </w:r>
      <w:r w:rsidR="003F60D6">
        <w:rPr>
          <w:rFonts w:ascii="Times New Roman" w:hAnsi="Times New Roman" w:cs="Times New Roman"/>
          <w:sz w:val="28"/>
          <w:szCs w:val="28"/>
        </w:rPr>
        <w:t>6</w:t>
      </w:r>
    </w:p>
    <w:p w:rsidR="00676310" w:rsidRPr="000922B9" w:rsidRDefault="00602D80" w:rsidP="001251D4">
      <w:pPr>
        <w:spacing w:after="0" w:line="240" w:lineRule="auto"/>
        <w:ind w:right="-42"/>
        <w:contextualSpacing/>
        <w:rPr>
          <w:rFonts w:ascii="Times New Roman" w:hAnsi="Times New Roman" w:cs="Times New Roman"/>
          <w:sz w:val="28"/>
          <w:szCs w:val="28"/>
        </w:rPr>
      </w:pPr>
      <w:r w:rsidRPr="000922B9">
        <w:rPr>
          <w:rFonts w:ascii="Times New Roman" w:hAnsi="Times New Roman" w:cs="Times New Roman"/>
          <w:sz w:val="28"/>
          <w:szCs w:val="28"/>
        </w:rPr>
        <w:t>ПРИЛОЖЕНИЕ А</w:t>
      </w:r>
      <w:r w:rsidR="00044BCD">
        <w:rPr>
          <w:rFonts w:ascii="Times New Roman" w:hAnsi="Times New Roman" w:cs="Times New Roman"/>
          <w:sz w:val="28"/>
          <w:szCs w:val="28"/>
        </w:rPr>
        <w:t>–</w:t>
      </w:r>
      <w:r w:rsidR="00044BCD" w:rsidRPr="00A855FA">
        <w:rPr>
          <w:rFonts w:ascii="Times New Roman" w:hAnsi="Times New Roman"/>
          <w:sz w:val="28"/>
          <w:szCs w:val="28"/>
        </w:rPr>
        <w:t>Анкета</w:t>
      </w:r>
      <w:r w:rsidR="00643034">
        <w:rPr>
          <w:rFonts w:ascii="Times New Roman" w:hAnsi="Times New Roman"/>
          <w:sz w:val="28"/>
          <w:szCs w:val="28"/>
        </w:rPr>
        <w:t xml:space="preserve"> </w:t>
      </w:r>
      <w:r w:rsidR="00044BCD" w:rsidRPr="00A855FA">
        <w:rPr>
          <w:rFonts w:ascii="Times New Roman" w:hAnsi="Times New Roman"/>
          <w:sz w:val="28"/>
          <w:szCs w:val="28"/>
        </w:rPr>
        <w:t xml:space="preserve">для подучетных лиц, состоящих на учете службы </w:t>
      </w:r>
      <w:r w:rsidR="00256638">
        <w:rPr>
          <w:rFonts w:ascii="Times New Roman" w:hAnsi="Times New Roman"/>
          <w:sz w:val="28"/>
          <w:szCs w:val="28"/>
        </w:rPr>
        <w:t>п</w:t>
      </w:r>
      <w:r w:rsidR="00044BCD" w:rsidRPr="00A855FA">
        <w:rPr>
          <w:rFonts w:ascii="Times New Roman" w:hAnsi="Times New Roman"/>
          <w:sz w:val="28"/>
          <w:szCs w:val="28"/>
        </w:rPr>
        <w:t>робации в рамках постпенитенциарной пробации</w:t>
      </w:r>
      <w:r w:rsidR="004A0042" w:rsidRPr="000922B9">
        <w:rPr>
          <w:rFonts w:ascii="Times New Roman" w:hAnsi="Times New Roman" w:cs="Times New Roman"/>
          <w:sz w:val="28"/>
          <w:szCs w:val="28"/>
        </w:rPr>
        <w:t>…</w:t>
      </w:r>
      <w:r w:rsidR="004831AA">
        <w:rPr>
          <w:rFonts w:ascii="Times New Roman" w:hAnsi="Times New Roman" w:cs="Times New Roman"/>
          <w:sz w:val="28"/>
          <w:szCs w:val="28"/>
        </w:rPr>
        <w:t>…</w:t>
      </w:r>
      <w:r w:rsidR="00044BCD">
        <w:rPr>
          <w:rFonts w:ascii="Times New Roman" w:hAnsi="Times New Roman" w:cs="Times New Roman"/>
          <w:sz w:val="28"/>
          <w:szCs w:val="28"/>
        </w:rPr>
        <w:t>…………………</w:t>
      </w:r>
      <w:r w:rsidR="005651B4">
        <w:rPr>
          <w:rFonts w:ascii="Times New Roman" w:hAnsi="Times New Roman" w:cs="Times New Roman"/>
          <w:sz w:val="28"/>
          <w:szCs w:val="28"/>
        </w:rPr>
        <w:t>…….</w:t>
      </w:r>
      <w:r w:rsidR="004A0042" w:rsidRPr="000922B9">
        <w:rPr>
          <w:rFonts w:ascii="Times New Roman" w:hAnsi="Times New Roman" w:cs="Times New Roman"/>
          <w:sz w:val="28"/>
          <w:szCs w:val="28"/>
        </w:rPr>
        <w:t>1</w:t>
      </w:r>
      <w:r w:rsidR="003F60D6">
        <w:rPr>
          <w:rFonts w:ascii="Times New Roman" w:hAnsi="Times New Roman" w:cs="Times New Roman"/>
          <w:sz w:val="28"/>
          <w:szCs w:val="28"/>
        </w:rPr>
        <w:t>46</w:t>
      </w:r>
    </w:p>
    <w:p w:rsidR="00602D80" w:rsidRPr="000922B9" w:rsidRDefault="00602D80" w:rsidP="001251D4">
      <w:pPr>
        <w:spacing w:after="0" w:line="240" w:lineRule="auto"/>
        <w:ind w:right="-42"/>
        <w:contextualSpacing/>
        <w:rPr>
          <w:rFonts w:ascii="Times New Roman" w:hAnsi="Times New Roman" w:cs="Times New Roman"/>
          <w:sz w:val="28"/>
          <w:szCs w:val="28"/>
        </w:rPr>
      </w:pPr>
      <w:r w:rsidRPr="000922B9">
        <w:rPr>
          <w:rFonts w:ascii="Times New Roman" w:hAnsi="Times New Roman" w:cs="Times New Roman"/>
          <w:sz w:val="28"/>
          <w:szCs w:val="28"/>
        </w:rPr>
        <w:t>ПРИЛОЖЕНИЕ Б</w:t>
      </w:r>
      <w:r w:rsidR="00256638">
        <w:rPr>
          <w:rFonts w:ascii="Times New Roman" w:hAnsi="Times New Roman" w:cs="Times New Roman"/>
          <w:sz w:val="28"/>
          <w:szCs w:val="28"/>
        </w:rPr>
        <w:t xml:space="preserve">–Сравнительная </w:t>
      </w:r>
      <w:r w:rsidR="00D83420">
        <w:rPr>
          <w:rFonts w:ascii="Times New Roman" w:hAnsi="Times New Roman" w:cs="Times New Roman"/>
          <w:sz w:val="28"/>
          <w:szCs w:val="28"/>
        </w:rPr>
        <w:t xml:space="preserve">характеристика </w:t>
      </w:r>
      <w:r w:rsidR="00256638">
        <w:rPr>
          <w:rFonts w:ascii="Times New Roman" w:hAnsi="Times New Roman" w:cs="Times New Roman"/>
          <w:sz w:val="28"/>
          <w:szCs w:val="28"/>
        </w:rPr>
        <w:t xml:space="preserve">количества и </w:t>
      </w:r>
      <w:r w:rsidR="00D83420">
        <w:rPr>
          <w:rFonts w:ascii="Times New Roman" w:hAnsi="Times New Roman" w:cs="Times New Roman"/>
          <w:sz w:val="28"/>
          <w:szCs w:val="28"/>
        </w:rPr>
        <w:t>т</w:t>
      </w:r>
      <w:r w:rsidR="00256638">
        <w:rPr>
          <w:rFonts w:ascii="Times New Roman" w:hAnsi="Times New Roman" w:cs="Times New Roman"/>
          <w:sz w:val="28"/>
          <w:szCs w:val="28"/>
        </w:rPr>
        <w:t>рудоустрой</w:t>
      </w:r>
      <w:r w:rsidR="00D83420">
        <w:rPr>
          <w:rFonts w:ascii="Times New Roman" w:hAnsi="Times New Roman" w:cs="Times New Roman"/>
          <w:sz w:val="28"/>
          <w:szCs w:val="28"/>
        </w:rPr>
        <w:t>-</w:t>
      </w:r>
      <w:r w:rsidR="00256638">
        <w:rPr>
          <w:rFonts w:ascii="Times New Roman" w:hAnsi="Times New Roman" w:cs="Times New Roman"/>
          <w:sz w:val="28"/>
          <w:szCs w:val="28"/>
        </w:rPr>
        <w:t>ства лиц, состоящих на учете в службе п</w:t>
      </w:r>
      <w:r w:rsidR="00D83420">
        <w:rPr>
          <w:rFonts w:ascii="Times New Roman" w:hAnsi="Times New Roman" w:cs="Times New Roman"/>
          <w:sz w:val="28"/>
          <w:szCs w:val="28"/>
        </w:rPr>
        <w:t>робации…………………………...</w:t>
      </w:r>
      <w:r w:rsidR="00044BCD">
        <w:rPr>
          <w:rFonts w:ascii="Times New Roman" w:hAnsi="Times New Roman" w:cs="Times New Roman"/>
          <w:sz w:val="28"/>
          <w:szCs w:val="28"/>
        </w:rPr>
        <w:t>.</w:t>
      </w:r>
      <w:r w:rsidR="004A0042" w:rsidRPr="000922B9">
        <w:rPr>
          <w:rFonts w:ascii="Times New Roman" w:hAnsi="Times New Roman" w:cs="Times New Roman"/>
          <w:sz w:val="28"/>
          <w:szCs w:val="28"/>
        </w:rPr>
        <w:t>…1</w:t>
      </w:r>
      <w:r w:rsidR="00362CF7">
        <w:rPr>
          <w:rFonts w:ascii="Times New Roman" w:hAnsi="Times New Roman" w:cs="Times New Roman"/>
          <w:sz w:val="28"/>
          <w:szCs w:val="28"/>
        </w:rPr>
        <w:t>5</w:t>
      </w:r>
      <w:r w:rsidR="003F60D6">
        <w:rPr>
          <w:rFonts w:ascii="Times New Roman" w:hAnsi="Times New Roman" w:cs="Times New Roman"/>
          <w:sz w:val="28"/>
          <w:szCs w:val="28"/>
        </w:rPr>
        <w:t>2</w:t>
      </w:r>
    </w:p>
    <w:p w:rsidR="00406F2E" w:rsidRDefault="00602D80" w:rsidP="00406F2E">
      <w:pPr>
        <w:spacing w:after="0" w:line="240" w:lineRule="auto"/>
        <w:ind w:right="-42"/>
        <w:contextualSpacing/>
        <w:rPr>
          <w:rFonts w:ascii="Times New Roman" w:hAnsi="Times New Roman" w:cs="Times New Roman"/>
          <w:b/>
          <w:sz w:val="28"/>
          <w:szCs w:val="28"/>
        </w:rPr>
      </w:pPr>
      <w:r w:rsidRPr="000922B9">
        <w:rPr>
          <w:rFonts w:ascii="Times New Roman" w:hAnsi="Times New Roman" w:cs="Times New Roman"/>
          <w:sz w:val="28"/>
          <w:szCs w:val="28"/>
        </w:rPr>
        <w:t>ПРИЛОЖЕНИЕ В</w:t>
      </w:r>
      <w:r w:rsidR="00F02654">
        <w:rPr>
          <w:rFonts w:ascii="Times New Roman" w:hAnsi="Times New Roman" w:cs="Times New Roman"/>
          <w:sz w:val="28"/>
          <w:szCs w:val="28"/>
        </w:rPr>
        <w:t>–</w:t>
      </w:r>
      <w:r w:rsidR="00044BCD" w:rsidRPr="00A855FA">
        <w:rPr>
          <w:rFonts w:ascii="Times New Roman" w:hAnsi="Times New Roman"/>
          <w:sz w:val="28"/>
          <w:szCs w:val="28"/>
        </w:rPr>
        <w:t>Акты внедрения</w:t>
      </w:r>
      <w:r w:rsidR="00044BCD">
        <w:rPr>
          <w:rFonts w:ascii="Times New Roman" w:hAnsi="Times New Roman"/>
          <w:sz w:val="28"/>
          <w:szCs w:val="28"/>
        </w:rPr>
        <w:t xml:space="preserve"> результатов диссертационного исследования</w:t>
      </w:r>
      <w:r w:rsidR="00044BCD" w:rsidRPr="00A855FA">
        <w:rPr>
          <w:rFonts w:ascii="Times New Roman" w:hAnsi="Times New Roman"/>
          <w:sz w:val="28"/>
          <w:szCs w:val="28"/>
        </w:rPr>
        <w:t xml:space="preserve"> в законотворческую и правоприменительную деятельность</w:t>
      </w:r>
      <w:r w:rsidR="00256638">
        <w:rPr>
          <w:rFonts w:ascii="Times New Roman" w:hAnsi="Times New Roman" w:cs="Times New Roman"/>
          <w:sz w:val="28"/>
          <w:szCs w:val="28"/>
        </w:rPr>
        <w:t>….</w:t>
      </w:r>
      <w:r w:rsidR="005651B4">
        <w:rPr>
          <w:rFonts w:ascii="Times New Roman" w:hAnsi="Times New Roman" w:cs="Times New Roman"/>
          <w:sz w:val="28"/>
          <w:szCs w:val="28"/>
        </w:rPr>
        <w:t>.</w:t>
      </w:r>
      <w:r w:rsidR="004A0042" w:rsidRPr="000922B9">
        <w:rPr>
          <w:rFonts w:ascii="Times New Roman" w:hAnsi="Times New Roman" w:cs="Times New Roman"/>
          <w:sz w:val="28"/>
          <w:szCs w:val="28"/>
        </w:rPr>
        <w:t>1</w:t>
      </w:r>
      <w:r w:rsidR="003A76AD">
        <w:rPr>
          <w:rFonts w:ascii="Times New Roman" w:hAnsi="Times New Roman" w:cs="Times New Roman"/>
          <w:sz w:val="28"/>
          <w:szCs w:val="28"/>
        </w:rPr>
        <w:t>5</w:t>
      </w:r>
      <w:r w:rsidR="003F60D6">
        <w:rPr>
          <w:rFonts w:ascii="Times New Roman" w:hAnsi="Times New Roman" w:cs="Times New Roman"/>
          <w:sz w:val="28"/>
          <w:szCs w:val="28"/>
        </w:rPr>
        <w:t>5</w:t>
      </w:r>
      <w:r w:rsidR="00406F2E">
        <w:rPr>
          <w:rFonts w:ascii="Times New Roman" w:hAnsi="Times New Roman" w:cs="Times New Roman"/>
          <w:b/>
          <w:sz w:val="28"/>
          <w:szCs w:val="28"/>
        </w:rPr>
        <w:br w:type="page"/>
      </w:r>
    </w:p>
    <w:p w:rsidR="001251D4" w:rsidRPr="000922B9" w:rsidRDefault="001251D4" w:rsidP="004B435C">
      <w:pPr>
        <w:spacing w:after="0" w:line="240" w:lineRule="auto"/>
        <w:ind w:right="-42" w:firstLine="708"/>
        <w:contextualSpacing/>
        <w:jc w:val="center"/>
        <w:rPr>
          <w:rFonts w:ascii="Times New Roman" w:hAnsi="Times New Roman" w:cs="Times New Roman"/>
          <w:b/>
          <w:sz w:val="28"/>
          <w:szCs w:val="28"/>
        </w:rPr>
      </w:pPr>
      <w:r w:rsidRPr="000922B9">
        <w:rPr>
          <w:rFonts w:ascii="Times New Roman" w:hAnsi="Times New Roman" w:cs="Times New Roman"/>
          <w:b/>
          <w:sz w:val="28"/>
          <w:szCs w:val="28"/>
        </w:rPr>
        <w:lastRenderedPageBreak/>
        <w:t>ОБОЗНАЧЕНИЯ И СОКРАЩЕНИЯ</w:t>
      </w:r>
    </w:p>
    <w:p w:rsidR="008F7228" w:rsidRPr="000922B9" w:rsidRDefault="008F7228" w:rsidP="004B435C">
      <w:pPr>
        <w:spacing w:after="0" w:line="240" w:lineRule="auto"/>
        <w:ind w:right="-42" w:firstLine="708"/>
        <w:contextualSpacing/>
        <w:jc w:val="center"/>
        <w:rPr>
          <w:rFonts w:ascii="Times New Roman" w:hAnsi="Times New Roman" w:cs="Times New Roman"/>
          <w:b/>
          <w:sz w:val="28"/>
          <w:szCs w:val="28"/>
        </w:rPr>
      </w:pPr>
    </w:p>
    <w:p w:rsidR="00546AC4" w:rsidRPr="000922B9" w:rsidRDefault="00546AC4" w:rsidP="00546AC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др. - другое</w:t>
      </w:r>
    </w:p>
    <w:p w:rsidR="008F7228" w:rsidRPr="000922B9" w:rsidRDefault="00546AC4" w:rsidP="00546AC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ИТК – исправительно-трудовая колония</w:t>
      </w:r>
    </w:p>
    <w:p w:rsidR="001251D4" w:rsidRPr="000922B9" w:rsidRDefault="008F7228" w:rsidP="008F7228">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 xml:space="preserve">ИТУ </w:t>
      </w:r>
      <w:r w:rsidR="00546AC4" w:rsidRPr="000922B9">
        <w:rPr>
          <w:rFonts w:ascii="Times New Roman" w:hAnsi="Times New Roman" w:cs="Times New Roman"/>
          <w:sz w:val="28"/>
          <w:szCs w:val="28"/>
        </w:rPr>
        <w:t>–исправительно-трудовое учреждение</w:t>
      </w:r>
    </w:p>
    <w:p w:rsidR="007B680F" w:rsidRPr="000922B9" w:rsidRDefault="007B680F" w:rsidP="008F7228">
      <w:pPr>
        <w:spacing w:after="0" w:line="240" w:lineRule="auto"/>
        <w:ind w:right="-42" w:firstLine="708"/>
        <w:contextualSpacing/>
        <w:rPr>
          <w:rFonts w:ascii="Times New Roman" w:hAnsi="Times New Roman" w:cs="Times New Roman"/>
          <w:sz w:val="28"/>
          <w:szCs w:val="28"/>
        </w:rPr>
      </w:pPr>
      <w:r w:rsidRPr="000922B9">
        <w:rPr>
          <w:rFonts w:ascii="Times New Roman" w:eastAsia="Times New Roman" w:hAnsi="Times New Roman" w:cs="Times New Roman"/>
          <w:sz w:val="28"/>
          <w:szCs w:val="28"/>
        </w:rPr>
        <w:t xml:space="preserve">КАССР </w:t>
      </w:r>
      <w:r w:rsidRPr="000922B9">
        <w:rPr>
          <w:rFonts w:ascii="Times New Roman" w:hAnsi="Times New Roman" w:cs="Times New Roman"/>
          <w:sz w:val="28"/>
          <w:szCs w:val="28"/>
        </w:rPr>
        <w:t xml:space="preserve">– </w:t>
      </w:r>
      <w:r w:rsidRPr="000922B9">
        <w:rPr>
          <w:rFonts w:ascii="Times New Roman" w:eastAsia="Times New Roman" w:hAnsi="Times New Roman" w:cs="Times New Roman"/>
          <w:sz w:val="28"/>
          <w:szCs w:val="28"/>
        </w:rPr>
        <w:t>Казахская Автономная Советская Социалистическая Республика</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КазССР – Казахская Советская Социалистическая Республика</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КСО – Консультативно-совещательные органы</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МВД – Министерство внутренних дел</w:t>
      </w:r>
    </w:p>
    <w:p w:rsidR="00546AC4" w:rsidRPr="000922B9" w:rsidRDefault="00546AC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ОВД</w:t>
      </w:r>
      <w:r w:rsidR="00484725" w:rsidRPr="000922B9">
        <w:rPr>
          <w:rFonts w:ascii="Times New Roman" w:hAnsi="Times New Roman" w:cs="Times New Roman"/>
          <w:sz w:val="28"/>
          <w:szCs w:val="28"/>
        </w:rPr>
        <w:t xml:space="preserve"> – Органы внутренних дел</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ООН – Организация Объединенных Наций</w:t>
      </w:r>
    </w:p>
    <w:p w:rsidR="00546AC4" w:rsidRPr="000922B9" w:rsidRDefault="00546AC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пп. – подпункт</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п. – пункт</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РГП – Республиканское государственное предприятие</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РК – Республика Казахстан</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РСФСР – Российская Советская Федеративная Социалистическая</w:t>
      </w:r>
    </w:p>
    <w:p w:rsidR="001251D4"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Республика</w:t>
      </w:r>
    </w:p>
    <w:p w:rsidR="00114C7B" w:rsidRPr="000922B9" w:rsidRDefault="00114C7B" w:rsidP="001251D4">
      <w:pPr>
        <w:spacing w:after="0" w:line="240" w:lineRule="auto"/>
        <w:ind w:right="-42" w:firstLine="708"/>
        <w:contextualSpacing/>
        <w:rPr>
          <w:rFonts w:ascii="Times New Roman" w:hAnsi="Times New Roman" w:cs="Times New Roman"/>
          <w:sz w:val="28"/>
          <w:szCs w:val="28"/>
        </w:rPr>
      </w:pPr>
      <w:r>
        <w:rPr>
          <w:rFonts w:ascii="Times New Roman" w:hAnsi="Times New Roman" w:cs="Times New Roman"/>
          <w:sz w:val="28"/>
          <w:szCs w:val="28"/>
        </w:rPr>
        <w:t xml:space="preserve">СНГ </w:t>
      </w:r>
      <w:r w:rsidRPr="000922B9">
        <w:rPr>
          <w:rFonts w:ascii="Times New Roman" w:hAnsi="Times New Roman" w:cs="Times New Roman"/>
          <w:sz w:val="28"/>
          <w:szCs w:val="28"/>
        </w:rPr>
        <w:t>–</w:t>
      </w:r>
      <w:r>
        <w:rPr>
          <w:rFonts w:ascii="Times New Roman" w:hAnsi="Times New Roman" w:cs="Times New Roman"/>
          <w:sz w:val="28"/>
          <w:szCs w:val="28"/>
        </w:rPr>
        <w:t xml:space="preserve"> Содружество Независимых Государств</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СССР – Союз Советских Социалистических Республик</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ст. – статья</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США – Соединенные Штаты Америки</w:t>
      </w:r>
    </w:p>
    <w:p w:rsidR="00546AC4" w:rsidRPr="000922B9" w:rsidRDefault="001251D4" w:rsidP="00546AC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тыс. – тысяча</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УИК – Уголовно-исполнительный кодекс</w:t>
      </w:r>
    </w:p>
    <w:p w:rsidR="00546AC4" w:rsidRPr="000922B9" w:rsidRDefault="00546AC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 xml:space="preserve">УИС </w:t>
      </w:r>
      <w:r w:rsidR="00484725" w:rsidRPr="000922B9">
        <w:rPr>
          <w:rFonts w:ascii="Times New Roman" w:hAnsi="Times New Roman" w:cs="Times New Roman"/>
          <w:sz w:val="28"/>
          <w:szCs w:val="28"/>
        </w:rPr>
        <w:t>– Уголовно-исполнительная система</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УК – Уголовный кодекс</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УПК – Уголовно-процессуальный кодекс</w:t>
      </w:r>
    </w:p>
    <w:p w:rsidR="001251D4" w:rsidRPr="000922B9" w:rsidRDefault="001251D4" w:rsidP="001251D4">
      <w:pPr>
        <w:spacing w:after="0" w:line="240" w:lineRule="auto"/>
        <w:ind w:right="-42" w:firstLine="708"/>
        <w:contextualSpacing/>
        <w:rPr>
          <w:rFonts w:ascii="Times New Roman" w:hAnsi="Times New Roman" w:cs="Times New Roman"/>
          <w:sz w:val="28"/>
          <w:szCs w:val="28"/>
        </w:rPr>
      </w:pPr>
      <w:r w:rsidRPr="000922B9">
        <w:rPr>
          <w:rFonts w:ascii="Times New Roman" w:hAnsi="Times New Roman" w:cs="Times New Roman"/>
          <w:sz w:val="28"/>
          <w:szCs w:val="28"/>
        </w:rPr>
        <w:t>ч. – часть</w:t>
      </w: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B435C">
      <w:pPr>
        <w:spacing w:after="0" w:line="240" w:lineRule="auto"/>
        <w:ind w:right="-42" w:firstLine="708"/>
        <w:contextualSpacing/>
        <w:jc w:val="center"/>
        <w:rPr>
          <w:rFonts w:ascii="Times New Roman" w:hAnsi="Times New Roman" w:cs="Times New Roman"/>
          <w:b/>
          <w:sz w:val="28"/>
          <w:szCs w:val="28"/>
        </w:rPr>
      </w:pPr>
    </w:p>
    <w:p w:rsidR="006B27D9" w:rsidRPr="000922B9" w:rsidRDefault="006B27D9" w:rsidP="00484725">
      <w:pPr>
        <w:spacing w:after="0" w:line="240" w:lineRule="auto"/>
        <w:ind w:right="-42"/>
        <w:contextualSpacing/>
        <w:rPr>
          <w:rFonts w:ascii="Times New Roman" w:hAnsi="Times New Roman" w:cs="Times New Roman"/>
          <w:b/>
          <w:sz w:val="28"/>
          <w:szCs w:val="28"/>
        </w:rPr>
      </w:pPr>
    </w:p>
    <w:p w:rsidR="001A04E4" w:rsidRDefault="001A04E4" w:rsidP="00484725">
      <w:pPr>
        <w:spacing w:after="0" w:line="240" w:lineRule="auto"/>
        <w:ind w:right="-42"/>
        <w:contextualSpacing/>
        <w:rPr>
          <w:rFonts w:ascii="Times New Roman" w:hAnsi="Times New Roman" w:cs="Times New Roman"/>
          <w:b/>
          <w:sz w:val="28"/>
          <w:szCs w:val="28"/>
        </w:rPr>
      </w:pPr>
    </w:p>
    <w:p w:rsidR="00DE73D3" w:rsidRPr="000922B9" w:rsidRDefault="00DE73D3" w:rsidP="00484725">
      <w:pPr>
        <w:spacing w:after="0" w:line="240" w:lineRule="auto"/>
        <w:ind w:right="-42"/>
        <w:contextualSpacing/>
        <w:rPr>
          <w:rFonts w:ascii="Times New Roman" w:hAnsi="Times New Roman" w:cs="Times New Roman"/>
          <w:b/>
          <w:sz w:val="28"/>
          <w:szCs w:val="28"/>
        </w:rPr>
      </w:pPr>
    </w:p>
    <w:p w:rsidR="0003644F" w:rsidRPr="000922B9" w:rsidRDefault="004B435C" w:rsidP="004B435C">
      <w:pPr>
        <w:spacing w:after="0" w:line="240" w:lineRule="auto"/>
        <w:ind w:right="-42" w:firstLine="708"/>
        <w:contextualSpacing/>
        <w:jc w:val="center"/>
        <w:rPr>
          <w:rFonts w:ascii="Times New Roman" w:hAnsi="Times New Roman" w:cs="Times New Roman"/>
          <w:b/>
          <w:sz w:val="28"/>
          <w:szCs w:val="28"/>
        </w:rPr>
      </w:pPr>
      <w:r w:rsidRPr="000922B9">
        <w:rPr>
          <w:rFonts w:ascii="Times New Roman" w:hAnsi="Times New Roman" w:cs="Times New Roman"/>
          <w:b/>
          <w:sz w:val="28"/>
          <w:szCs w:val="28"/>
        </w:rPr>
        <w:lastRenderedPageBreak/>
        <w:t>ВВЕДЕНИЕ</w:t>
      </w:r>
    </w:p>
    <w:p w:rsidR="004B435C" w:rsidRPr="000922B9" w:rsidRDefault="004B435C" w:rsidP="004B435C">
      <w:pPr>
        <w:spacing w:after="0" w:line="240" w:lineRule="auto"/>
        <w:ind w:right="-42" w:firstLine="708"/>
        <w:contextualSpacing/>
        <w:jc w:val="center"/>
        <w:rPr>
          <w:rFonts w:ascii="Times New Roman" w:hAnsi="Times New Roman" w:cs="Times New Roman"/>
          <w:b/>
          <w:sz w:val="28"/>
          <w:szCs w:val="28"/>
        </w:rPr>
      </w:pPr>
    </w:p>
    <w:p w:rsidR="00AA7AF3" w:rsidRPr="00EA3659" w:rsidRDefault="004B435C" w:rsidP="00EA3659">
      <w:pPr>
        <w:spacing w:after="0" w:line="240" w:lineRule="auto"/>
        <w:ind w:right="-42" w:firstLine="567"/>
        <w:contextualSpacing/>
        <w:jc w:val="both"/>
        <w:rPr>
          <w:rFonts w:ascii="Times New Roman" w:hAnsi="Times New Roman" w:cs="Times New Roman"/>
          <w:sz w:val="28"/>
          <w:szCs w:val="28"/>
        </w:rPr>
      </w:pPr>
      <w:r w:rsidRPr="00F06E07">
        <w:rPr>
          <w:rFonts w:ascii="Times New Roman" w:hAnsi="Times New Roman" w:cs="Times New Roman"/>
          <w:b/>
          <w:sz w:val="28"/>
          <w:szCs w:val="28"/>
        </w:rPr>
        <w:t>Общая характеристика диссертации</w:t>
      </w:r>
      <w:r w:rsidRPr="00EA3659">
        <w:rPr>
          <w:rFonts w:ascii="Times New Roman" w:hAnsi="Times New Roman" w:cs="Times New Roman"/>
          <w:sz w:val="28"/>
          <w:szCs w:val="28"/>
        </w:rPr>
        <w:t xml:space="preserve">. В диссертации исследуются </w:t>
      </w:r>
      <w:r w:rsidR="0049016F" w:rsidRPr="00EA3659">
        <w:rPr>
          <w:rFonts w:ascii="Times New Roman" w:hAnsi="Times New Roman" w:cs="Times New Roman"/>
          <w:sz w:val="28"/>
          <w:szCs w:val="28"/>
        </w:rPr>
        <w:t>теоретико-правовые и организационные аспекты реализации пенитенциарной и постпенитенциарной адаптации лиц, лишенных свободы</w:t>
      </w:r>
      <w:r w:rsidRPr="00EA3659">
        <w:rPr>
          <w:rFonts w:ascii="Times New Roman" w:hAnsi="Times New Roman" w:cs="Times New Roman"/>
          <w:sz w:val="28"/>
          <w:szCs w:val="28"/>
        </w:rPr>
        <w:t xml:space="preserve">. Диссертация содержит ретроспективный анализ </w:t>
      </w:r>
      <w:r w:rsidR="0049016F" w:rsidRPr="00EA3659">
        <w:rPr>
          <w:rFonts w:ascii="Times New Roman" w:hAnsi="Times New Roman" w:cs="Times New Roman"/>
          <w:sz w:val="28"/>
          <w:szCs w:val="28"/>
        </w:rPr>
        <w:t>национального законодательства в области осуществления мер социализации осужденных, освободившихся из пенитенциарных учреждений</w:t>
      </w:r>
      <w:r w:rsidR="003F1F58" w:rsidRPr="00EA3659">
        <w:rPr>
          <w:rFonts w:ascii="Times New Roman" w:hAnsi="Times New Roman" w:cs="Times New Roman"/>
          <w:sz w:val="28"/>
          <w:szCs w:val="28"/>
        </w:rPr>
        <w:t xml:space="preserve">, а также изучен зарубежный опыт ряда государств </w:t>
      </w:r>
      <w:r w:rsidR="00585C84" w:rsidRPr="00EA3659">
        <w:rPr>
          <w:rFonts w:ascii="Times New Roman" w:hAnsi="Times New Roman" w:cs="Times New Roman"/>
          <w:sz w:val="28"/>
          <w:szCs w:val="28"/>
        </w:rPr>
        <w:t>по</w:t>
      </w:r>
      <w:r w:rsidR="003F1F58" w:rsidRPr="00EA3659">
        <w:rPr>
          <w:rFonts w:ascii="Times New Roman" w:hAnsi="Times New Roman" w:cs="Times New Roman"/>
          <w:sz w:val="28"/>
          <w:szCs w:val="28"/>
        </w:rPr>
        <w:t xml:space="preserve"> рассматриваемой проблематике</w:t>
      </w:r>
      <w:r w:rsidRPr="00EA3659">
        <w:rPr>
          <w:rFonts w:ascii="Times New Roman" w:hAnsi="Times New Roman" w:cs="Times New Roman"/>
          <w:sz w:val="28"/>
          <w:szCs w:val="28"/>
        </w:rPr>
        <w:t>. В работе рассмотрены поняти</w:t>
      </w:r>
      <w:r w:rsidR="00DD2EF2" w:rsidRPr="00EA3659">
        <w:rPr>
          <w:rFonts w:ascii="Times New Roman" w:hAnsi="Times New Roman" w:cs="Times New Roman"/>
          <w:sz w:val="28"/>
          <w:szCs w:val="28"/>
        </w:rPr>
        <w:t>я</w:t>
      </w:r>
      <w:r w:rsidRPr="00EA3659">
        <w:rPr>
          <w:rFonts w:ascii="Times New Roman" w:hAnsi="Times New Roman" w:cs="Times New Roman"/>
          <w:sz w:val="28"/>
          <w:szCs w:val="28"/>
        </w:rPr>
        <w:t xml:space="preserve">, правовая природа и </w:t>
      </w:r>
      <w:r w:rsidR="00DD2EF2" w:rsidRPr="00EA3659">
        <w:rPr>
          <w:rFonts w:ascii="Times New Roman" w:hAnsi="Times New Roman" w:cs="Times New Roman"/>
          <w:sz w:val="28"/>
          <w:szCs w:val="28"/>
        </w:rPr>
        <w:t>значения пенитенциарной и постпенитенциарной</w:t>
      </w:r>
      <w:r w:rsidRPr="00EA3659">
        <w:rPr>
          <w:rFonts w:ascii="Times New Roman" w:hAnsi="Times New Roman" w:cs="Times New Roman"/>
          <w:sz w:val="28"/>
          <w:szCs w:val="28"/>
        </w:rPr>
        <w:t xml:space="preserve"> пробации. </w:t>
      </w:r>
      <w:r w:rsidR="001744A9" w:rsidRPr="00EA3659">
        <w:rPr>
          <w:rFonts w:ascii="Times New Roman" w:hAnsi="Times New Roman" w:cs="Times New Roman"/>
          <w:sz w:val="28"/>
          <w:szCs w:val="28"/>
        </w:rPr>
        <w:t>Выводы, положения и рекомендации</w:t>
      </w:r>
      <w:r w:rsidRPr="00EA3659">
        <w:rPr>
          <w:rFonts w:ascii="Times New Roman" w:hAnsi="Times New Roman" w:cs="Times New Roman"/>
          <w:sz w:val="28"/>
          <w:szCs w:val="28"/>
        </w:rPr>
        <w:t xml:space="preserve">, полученные в ходе проведенного </w:t>
      </w:r>
      <w:r w:rsidR="00DD2EF2" w:rsidRPr="00EA3659">
        <w:rPr>
          <w:rFonts w:ascii="Times New Roman" w:hAnsi="Times New Roman" w:cs="Times New Roman"/>
          <w:sz w:val="28"/>
          <w:szCs w:val="28"/>
        </w:rPr>
        <w:t>научного исследования</w:t>
      </w:r>
      <w:r w:rsidR="00D71467" w:rsidRPr="00EA3659">
        <w:rPr>
          <w:rFonts w:ascii="Times New Roman" w:hAnsi="Times New Roman" w:cs="Times New Roman"/>
          <w:sz w:val="28"/>
          <w:szCs w:val="28"/>
        </w:rPr>
        <w:t>,</w:t>
      </w:r>
      <w:r w:rsidR="0055166E">
        <w:rPr>
          <w:rFonts w:ascii="Times New Roman" w:hAnsi="Times New Roman" w:cs="Times New Roman"/>
          <w:sz w:val="28"/>
          <w:szCs w:val="28"/>
        </w:rPr>
        <w:t xml:space="preserve"> </w:t>
      </w:r>
      <w:r w:rsidRPr="00EA3659">
        <w:rPr>
          <w:rFonts w:ascii="Times New Roman" w:hAnsi="Times New Roman" w:cs="Times New Roman"/>
          <w:sz w:val="28"/>
          <w:szCs w:val="28"/>
        </w:rPr>
        <w:t xml:space="preserve">направлены на дальнейшее совершенствование </w:t>
      </w:r>
      <w:r w:rsidR="00D71467" w:rsidRPr="00EA3659">
        <w:rPr>
          <w:rFonts w:ascii="Times New Roman" w:hAnsi="Times New Roman" w:cs="Times New Roman"/>
          <w:sz w:val="28"/>
          <w:szCs w:val="28"/>
        </w:rPr>
        <w:t xml:space="preserve">отечественного </w:t>
      </w:r>
      <w:r w:rsidR="00DD2EF2" w:rsidRPr="00EA3659">
        <w:rPr>
          <w:rFonts w:ascii="Times New Roman" w:hAnsi="Times New Roman" w:cs="Times New Roman"/>
          <w:sz w:val="28"/>
          <w:szCs w:val="28"/>
        </w:rPr>
        <w:t xml:space="preserve">уголовно-исполнительного </w:t>
      </w:r>
      <w:r w:rsidRPr="00EA3659">
        <w:rPr>
          <w:rFonts w:ascii="Times New Roman" w:hAnsi="Times New Roman" w:cs="Times New Roman"/>
          <w:sz w:val="28"/>
          <w:szCs w:val="28"/>
        </w:rPr>
        <w:t>законодательства</w:t>
      </w:r>
      <w:r w:rsidR="00D71467" w:rsidRPr="00EA3659">
        <w:rPr>
          <w:rFonts w:ascii="Times New Roman" w:hAnsi="Times New Roman" w:cs="Times New Roman"/>
          <w:sz w:val="28"/>
          <w:szCs w:val="28"/>
        </w:rPr>
        <w:t xml:space="preserve"> и повышени</w:t>
      </w:r>
      <w:r w:rsidR="001744A9" w:rsidRPr="00EA3659">
        <w:rPr>
          <w:rFonts w:ascii="Times New Roman" w:hAnsi="Times New Roman" w:cs="Times New Roman"/>
          <w:sz w:val="28"/>
          <w:szCs w:val="28"/>
        </w:rPr>
        <w:t>е</w:t>
      </w:r>
      <w:r w:rsidR="00D71467" w:rsidRPr="00EA3659">
        <w:rPr>
          <w:rFonts w:ascii="Times New Roman" w:hAnsi="Times New Roman" w:cs="Times New Roman"/>
          <w:sz w:val="28"/>
          <w:szCs w:val="28"/>
        </w:rPr>
        <w:t xml:space="preserve"> результативности правоприменительной деятельности в области социализации осужденных к лишению свободы</w:t>
      </w:r>
      <w:r w:rsidR="000F261C" w:rsidRPr="00EA3659">
        <w:rPr>
          <w:rFonts w:ascii="Times New Roman" w:hAnsi="Times New Roman" w:cs="Times New Roman"/>
          <w:sz w:val="28"/>
          <w:szCs w:val="28"/>
        </w:rPr>
        <w:t xml:space="preserve"> и освобожденных из пенитенциарных учреждений в </w:t>
      </w:r>
      <w:r w:rsidR="001744A9" w:rsidRPr="00EA3659">
        <w:rPr>
          <w:rFonts w:ascii="Times New Roman" w:hAnsi="Times New Roman" w:cs="Times New Roman"/>
          <w:sz w:val="28"/>
          <w:szCs w:val="28"/>
        </w:rPr>
        <w:t xml:space="preserve">целях </w:t>
      </w:r>
      <w:r w:rsidRPr="00EA3659">
        <w:rPr>
          <w:rFonts w:ascii="Times New Roman" w:hAnsi="Times New Roman" w:cs="Times New Roman"/>
          <w:sz w:val="28"/>
          <w:szCs w:val="28"/>
        </w:rPr>
        <w:t>предупреждени</w:t>
      </w:r>
      <w:r w:rsidR="001744A9" w:rsidRPr="00EA3659">
        <w:rPr>
          <w:rFonts w:ascii="Times New Roman" w:hAnsi="Times New Roman" w:cs="Times New Roman"/>
          <w:sz w:val="28"/>
          <w:szCs w:val="28"/>
        </w:rPr>
        <w:t xml:space="preserve">я </w:t>
      </w:r>
      <w:r w:rsidRPr="00EA3659">
        <w:rPr>
          <w:rFonts w:ascii="Times New Roman" w:hAnsi="Times New Roman" w:cs="Times New Roman"/>
          <w:sz w:val="28"/>
          <w:szCs w:val="28"/>
        </w:rPr>
        <w:t>рецидивной преступности.</w:t>
      </w:r>
    </w:p>
    <w:p w:rsidR="00AA7AF3" w:rsidRPr="00EA3659" w:rsidRDefault="00A43A58" w:rsidP="00EA3659">
      <w:pPr>
        <w:pStyle w:val="32"/>
        <w:tabs>
          <w:tab w:val="left" w:pos="284"/>
        </w:tabs>
        <w:ind w:firstLine="567"/>
        <w:jc w:val="both"/>
        <w:rPr>
          <w:sz w:val="28"/>
          <w:szCs w:val="28"/>
        </w:rPr>
      </w:pPr>
      <w:r w:rsidRPr="00F06E07">
        <w:rPr>
          <w:b/>
          <w:sz w:val="28"/>
          <w:szCs w:val="28"/>
        </w:rPr>
        <w:t>Актуальность темы исследования</w:t>
      </w:r>
      <w:r w:rsidRPr="00EA3659">
        <w:rPr>
          <w:sz w:val="28"/>
          <w:szCs w:val="28"/>
        </w:rPr>
        <w:t>.</w:t>
      </w:r>
      <w:r w:rsidR="00D20F4D">
        <w:rPr>
          <w:sz w:val="28"/>
          <w:szCs w:val="28"/>
        </w:rPr>
        <w:t xml:space="preserve"> </w:t>
      </w:r>
      <w:r w:rsidR="00AA7AF3" w:rsidRPr="00EA3659">
        <w:rPr>
          <w:sz w:val="28"/>
          <w:szCs w:val="28"/>
        </w:rPr>
        <w:t>В целях снижения уровня преступности, а равно предупреждения совершения противоправного поведения, лицами, ранее содержа</w:t>
      </w:r>
      <w:r w:rsidR="00673E36" w:rsidRPr="00EA3659">
        <w:rPr>
          <w:sz w:val="28"/>
          <w:szCs w:val="28"/>
        </w:rPr>
        <w:t>вшимися</w:t>
      </w:r>
      <w:r w:rsidR="00AA7AF3" w:rsidRPr="00EA3659">
        <w:rPr>
          <w:sz w:val="28"/>
          <w:szCs w:val="28"/>
        </w:rPr>
        <w:t xml:space="preserve"> в местах лишения свободы, наше государство ведет активную деятельность по реализации пенитенциарной и постпенитенциарной адаптации. Закрепление в Конституции </w:t>
      </w:r>
      <w:r w:rsidR="00716129" w:rsidRPr="00EA3659">
        <w:rPr>
          <w:sz w:val="28"/>
          <w:szCs w:val="28"/>
        </w:rPr>
        <w:t>РК</w:t>
      </w:r>
      <w:r w:rsidR="00AA7AF3" w:rsidRPr="00EA3659">
        <w:rPr>
          <w:sz w:val="28"/>
          <w:szCs w:val="28"/>
        </w:rPr>
        <w:t xml:space="preserve"> приоритета общечеловеческих ценностей, предопределило новые подходы в организации и содержании социальной политики государства, что способствовало оптимизации деятельности в сфере оказания поддержки лиц, </w:t>
      </w:r>
      <w:r w:rsidR="00317E38" w:rsidRPr="00EA3659">
        <w:rPr>
          <w:sz w:val="28"/>
          <w:szCs w:val="28"/>
        </w:rPr>
        <w:t>освободившихся из</w:t>
      </w:r>
      <w:r w:rsidR="00AA7AF3" w:rsidRPr="00EA3659">
        <w:rPr>
          <w:sz w:val="28"/>
          <w:szCs w:val="28"/>
        </w:rPr>
        <w:t xml:space="preserve"> учреждени</w:t>
      </w:r>
      <w:r w:rsidR="00317E38" w:rsidRPr="00EA3659">
        <w:rPr>
          <w:sz w:val="28"/>
          <w:szCs w:val="28"/>
        </w:rPr>
        <w:t>й</w:t>
      </w:r>
      <w:r w:rsidR="0055166E">
        <w:rPr>
          <w:sz w:val="28"/>
          <w:szCs w:val="28"/>
        </w:rPr>
        <w:t xml:space="preserve"> </w:t>
      </w:r>
      <w:r w:rsidR="00FE5357" w:rsidRPr="00EA3659">
        <w:rPr>
          <w:sz w:val="28"/>
          <w:szCs w:val="28"/>
        </w:rPr>
        <w:t>УИС и</w:t>
      </w:r>
      <w:r w:rsidR="00AA7AF3" w:rsidRPr="00EA3659">
        <w:rPr>
          <w:sz w:val="28"/>
          <w:szCs w:val="28"/>
        </w:rPr>
        <w:t xml:space="preserve"> состоящих на учет</w:t>
      </w:r>
      <w:r w:rsidR="00317E38" w:rsidRPr="00EA3659">
        <w:rPr>
          <w:sz w:val="28"/>
          <w:szCs w:val="28"/>
        </w:rPr>
        <w:t>е</w:t>
      </w:r>
      <w:r w:rsidR="00AA7AF3" w:rsidRPr="00EA3659">
        <w:rPr>
          <w:sz w:val="28"/>
          <w:szCs w:val="28"/>
        </w:rPr>
        <w:t xml:space="preserve"> службы пробации. </w:t>
      </w:r>
    </w:p>
    <w:p w:rsidR="001C1DAD" w:rsidRPr="00EA3659" w:rsidRDefault="001C1DAD"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условиях </w:t>
      </w:r>
      <w:r w:rsidR="00B6681F" w:rsidRPr="00EA3659">
        <w:rPr>
          <w:rFonts w:ascii="Times New Roman" w:hAnsi="Times New Roman" w:cs="Times New Roman"/>
          <w:sz w:val="28"/>
          <w:szCs w:val="28"/>
        </w:rPr>
        <w:t xml:space="preserve">реализации государственной </w:t>
      </w:r>
      <w:r w:rsidRPr="00EA3659">
        <w:rPr>
          <w:rFonts w:ascii="Times New Roman" w:hAnsi="Times New Roman" w:cs="Times New Roman"/>
          <w:sz w:val="28"/>
          <w:szCs w:val="28"/>
        </w:rPr>
        <w:t>политики нацеленной на «выстраивание эффективной системы социальной реабилитации граждан, освободившихся из мест лишения свободы и находящихся на учете службы пробации»</w:t>
      </w:r>
      <w:r w:rsidR="00B6681F" w:rsidRPr="00EA3659">
        <w:rPr>
          <w:rFonts w:ascii="Times New Roman" w:hAnsi="Times New Roman" w:cs="Times New Roman"/>
          <w:sz w:val="28"/>
          <w:szCs w:val="28"/>
        </w:rPr>
        <w:t>[1]</w:t>
      </w:r>
      <w:r w:rsidR="00C62AC9" w:rsidRPr="00EA3659">
        <w:rPr>
          <w:rFonts w:ascii="Times New Roman" w:hAnsi="Times New Roman" w:cs="Times New Roman"/>
          <w:sz w:val="28"/>
          <w:szCs w:val="28"/>
        </w:rPr>
        <w:t xml:space="preserve">принят Закон РК «О пробации», целью которой является </w:t>
      </w:r>
      <w:r w:rsidR="00E327E6" w:rsidRPr="00EA3659">
        <w:rPr>
          <w:rFonts w:ascii="Times New Roman" w:hAnsi="Times New Roman" w:cs="Times New Roman"/>
          <w:sz w:val="28"/>
          <w:szCs w:val="28"/>
        </w:rPr>
        <w:t>«</w:t>
      </w:r>
      <w:r w:rsidR="00C62AC9" w:rsidRPr="00EA3659">
        <w:rPr>
          <w:rFonts w:ascii="Times New Roman" w:hAnsi="Times New Roman" w:cs="Times New Roman"/>
          <w:sz w:val="28"/>
          <w:szCs w:val="28"/>
        </w:rPr>
        <w:t>содействие в обеспечении безопасности общества путем ресоциализации осужденного и социальной адаптации и реабилитации лица, освобожденного из учреждения УИС</w:t>
      </w:r>
      <w:r w:rsidR="00E327E6" w:rsidRPr="00EA3659">
        <w:rPr>
          <w:rFonts w:ascii="Times New Roman" w:hAnsi="Times New Roman" w:cs="Times New Roman"/>
          <w:sz w:val="28"/>
          <w:szCs w:val="28"/>
        </w:rPr>
        <w:t>»</w:t>
      </w:r>
      <w:r w:rsidR="00C62AC9" w:rsidRPr="00EA3659">
        <w:rPr>
          <w:rFonts w:ascii="Times New Roman" w:hAnsi="Times New Roman" w:cs="Times New Roman"/>
          <w:sz w:val="28"/>
          <w:szCs w:val="28"/>
        </w:rPr>
        <w:t>[2].</w:t>
      </w:r>
    </w:p>
    <w:p w:rsidR="005610DC" w:rsidRPr="00EA3659" w:rsidRDefault="00663FDE"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отечественный уголовно-исполнительный механизм </w:t>
      </w:r>
      <w:r w:rsidR="00025EC6" w:rsidRPr="00EA3659">
        <w:rPr>
          <w:rFonts w:ascii="Times New Roman" w:hAnsi="Times New Roman" w:cs="Times New Roman"/>
          <w:sz w:val="28"/>
          <w:szCs w:val="28"/>
        </w:rPr>
        <w:t>введена новая форма осуществления мероприятий по подготовке осужде</w:t>
      </w:r>
      <w:r w:rsidRPr="00EA3659">
        <w:rPr>
          <w:rFonts w:ascii="Times New Roman" w:hAnsi="Times New Roman" w:cs="Times New Roman"/>
          <w:sz w:val="28"/>
          <w:szCs w:val="28"/>
        </w:rPr>
        <w:t>нного к жизни на свободе в виде пенитенциарной пробации. Кроме того, в рамках принятого пробационного законодательства расширен круг лиц, которым оказывается содействие в социально</w:t>
      </w:r>
      <w:r w:rsidR="005610DC" w:rsidRPr="00EA3659">
        <w:rPr>
          <w:rFonts w:ascii="Times New Roman" w:hAnsi="Times New Roman" w:cs="Times New Roman"/>
          <w:sz w:val="28"/>
          <w:szCs w:val="28"/>
        </w:rPr>
        <w:t>-правовой</w:t>
      </w:r>
      <w:r w:rsidRPr="00EA3659">
        <w:rPr>
          <w:rFonts w:ascii="Times New Roman" w:hAnsi="Times New Roman" w:cs="Times New Roman"/>
          <w:sz w:val="28"/>
          <w:szCs w:val="28"/>
        </w:rPr>
        <w:t xml:space="preserve"> поддержке</w:t>
      </w:r>
      <w:r w:rsidR="005610DC" w:rsidRPr="00EA3659">
        <w:rPr>
          <w:rFonts w:ascii="Times New Roman" w:hAnsi="Times New Roman" w:cs="Times New Roman"/>
          <w:sz w:val="28"/>
          <w:szCs w:val="28"/>
        </w:rPr>
        <w:t xml:space="preserve"> в рамках постпенитенциарной пробации.</w:t>
      </w:r>
    </w:p>
    <w:p w:rsidR="00AA7AF3" w:rsidRPr="00EA3659" w:rsidRDefault="00AA7AF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Признание вышеуказанных лиц в качестве граждан, находящихся в трудной жизненной ситуации предопределяет необходимость, как государственных органов, так и само общество оказывать помощь в их ресоциализации, социальной адаптации и реабилитации. Достижение этих целей предполагает реализацию комплексных мер, направленных на </w:t>
      </w:r>
      <w:r w:rsidRPr="00EA3659">
        <w:rPr>
          <w:rFonts w:ascii="Times New Roman" w:hAnsi="Times New Roman" w:cs="Times New Roman"/>
          <w:sz w:val="28"/>
          <w:szCs w:val="28"/>
        </w:rPr>
        <w:lastRenderedPageBreak/>
        <w:t>эффективное предоставление социальных услуг субъектами</w:t>
      </w:r>
      <w:r w:rsidR="00474252" w:rsidRPr="00EA3659">
        <w:rPr>
          <w:rFonts w:ascii="Times New Roman" w:hAnsi="Times New Roman" w:cs="Times New Roman"/>
          <w:sz w:val="28"/>
          <w:szCs w:val="28"/>
        </w:rPr>
        <w:t xml:space="preserve">, </w:t>
      </w:r>
      <w:r w:rsidR="000F261C" w:rsidRPr="00EA3659">
        <w:rPr>
          <w:rFonts w:ascii="Times New Roman" w:hAnsi="Times New Roman" w:cs="Times New Roman"/>
          <w:sz w:val="28"/>
          <w:szCs w:val="28"/>
        </w:rPr>
        <w:t xml:space="preserve">осуществляющими пробацию. </w:t>
      </w:r>
    </w:p>
    <w:p w:rsidR="00383921" w:rsidRPr="00EA3659" w:rsidRDefault="00A6098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соответствии с </w:t>
      </w:r>
      <w:r w:rsidR="00A43A58" w:rsidRPr="00EA3659">
        <w:rPr>
          <w:rFonts w:ascii="Times New Roman" w:hAnsi="Times New Roman" w:cs="Times New Roman"/>
          <w:sz w:val="28"/>
          <w:szCs w:val="28"/>
        </w:rPr>
        <w:t xml:space="preserve">официальными сведениями Комитета УИС МВД РК </w:t>
      </w:r>
      <w:r w:rsidR="002D4BEB" w:rsidRPr="00EA3659">
        <w:rPr>
          <w:rFonts w:ascii="Times New Roman" w:hAnsi="Times New Roman" w:cs="Times New Roman"/>
          <w:sz w:val="28"/>
          <w:szCs w:val="28"/>
        </w:rPr>
        <w:t>в</w:t>
      </w:r>
      <w:r w:rsidR="00A43A58" w:rsidRPr="00EA3659">
        <w:rPr>
          <w:rFonts w:ascii="Times New Roman" w:hAnsi="Times New Roman" w:cs="Times New Roman"/>
          <w:sz w:val="28"/>
          <w:szCs w:val="28"/>
        </w:rPr>
        <w:t xml:space="preserve"> 2020 год</w:t>
      </w:r>
      <w:r w:rsidR="002D4BEB" w:rsidRPr="00EA3659">
        <w:rPr>
          <w:rFonts w:ascii="Times New Roman" w:hAnsi="Times New Roman" w:cs="Times New Roman"/>
          <w:sz w:val="28"/>
          <w:szCs w:val="28"/>
        </w:rPr>
        <w:t>у</w:t>
      </w:r>
      <w:r w:rsidR="00A43A58" w:rsidRPr="00EA3659">
        <w:rPr>
          <w:rFonts w:ascii="Times New Roman" w:hAnsi="Times New Roman" w:cs="Times New Roman"/>
          <w:sz w:val="28"/>
          <w:szCs w:val="28"/>
        </w:rPr>
        <w:t xml:space="preserve"> в рамках пенитенциарной пробации </w:t>
      </w:r>
      <w:r w:rsidR="00AF609C" w:rsidRPr="00EA3659">
        <w:rPr>
          <w:rFonts w:ascii="Times New Roman" w:hAnsi="Times New Roman" w:cs="Times New Roman"/>
          <w:sz w:val="28"/>
          <w:szCs w:val="28"/>
        </w:rPr>
        <w:t xml:space="preserve">по республиканскому учету прошли </w:t>
      </w:r>
      <w:r w:rsidR="002D4BEB" w:rsidRPr="00EA3659">
        <w:rPr>
          <w:rFonts w:ascii="Times New Roman" w:hAnsi="Times New Roman" w:cs="Times New Roman"/>
          <w:sz w:val="28"/>
          <w:szCs w:val="28"/>
        </w:rPr>
        <w:t>3085</w:t>
      </w:r>
      <w:r w:rsidR="00AF609C" w:rsidRPr="00EA3659">
        <w:rPr>
          <w:rFonts w:ascii="Times New Roman" w:hAnsi="Times New Roman" w:cs="Times New Roman"/>
          <w:sz w:val="28"/>
          <w:szCs w:val="28"/>
        </w:rPr>
        <w:t xml:space="preserve"> осужденных, в отношении которых подготовлены индивидуальные программы оказания социально-право</w:t>
      </w:r>
      <w:r w:rsidR="000A30EE" w:rsidRPr="00EA3659">
        <w:rPr>
          <w:rFonts w:ascii="Times New Roman" w:hAnsi="Times New Roman" w:cs="Times New Roman"/>
          <w:sz w:val="28"/>
          <w:szCs w:val="28"/>
        </w:rPr>
        <w:t>во</w:t>
      </w:r>
      <w:r w:rsidR="00AF609C" w:rsidRPr="00EA3659">
        <w:rPr>
          <w:rFonts w:ascii="Times New Roman" w:hAnsi="Times New Roman" w:cs="Times New Roman"/>
          <w:sz w:val="28"/>
          <w:szCs w:val="28"/>
        </w:rPr>
        <w:t xml:space="preserve">й помощи. </w:t>
      </w:r>
      <w:r w:rsidR="000A30EE" w:rsidRPr="00EA3659">
        <w:rPr>
          <w:rFonts w:ascii="Times New Roman" w:hAnsi="Times New Roman" w:cs="Times New Roman"/>
          <w:sz w:val="28"/>
          <w:szCs w:val="28"/>
        </w:rPr>
        <w:t xml:space="preserve">Кроме того, </w:t>
      </w:r>
      <w:r w:rsidR="007A5E88" w:rsidRPr="00EA3659">
        <w:rPr>
          <w:rFonts w:ascii="Times New Roman" w:hAnsi="Times New Roman" w:cs="Times New Roman"/>
          <w:sz w:val="28"/>
          <w:szCs w:val="28"/>
        </w:rPr>
        <w:t>в 2020 году -</w:t>
      </w:r>
      <w:r w:rsidR="002D4BEB" w:rsidRPr="00EA3659">
        <w:rPr>
          <w:rFonts w:ascii="Times New Roman" w:hAnsi="Times New Roman" w:cs="Times New Roman"/>
          <w:sz w:val="28"/>
          <w:szCs w:val="28"/>
        </w:rPr>
        <w:t>16907</w:t>
      </w:r>
      <w:r w:rsidR="000A30EE" w:rsidRPr="00EA3659">
        <w:rPr>
          <w:rFonts w:ascii="Times New Roman" w:hAnsi="Times New Roman" w:cs="Times New Roman"/>
          <w:sz w:val="28"/>
          <w:szCs w:val="28"/>
        </w:rPr>
        <w:t xml:space="preserve"> подучетных лиц, состоят на учетах служб пробации в качестве граждан, подлежащих постпенитенциарной пробации[3].</w:t>
      </w:r>
    </w:p>
    <w:p w:rsidR="002E7EE7" w:rsidRPr="00EA3659" w:rsidRDefault="002E7EE7"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Одно из основных направлений деятельности правоохранительных органов — профилактика уголовных правонарушений</w:t>
      </w:r>
      <w:r w:rsidR="00681CDB" w:rsidRPr="00EA3659">
        <w:rPr>
          <w:rFonts w:ascii="Times New Roman" w:hAnsi="Times New Roman" w:cs="Times New Roman"/>
          <w:sz w:val="28"/>
          <w:szCs w:val="28"/>
        </w:rPr>
        <w:t xml:space="preserve">, </w:t>
      </w:r>
      <w:r w:rsidRPr="00EA3659">
        <w:rPr>
          <w:rFonts w:ascii="Times New Roman" w:hAnsi="Times New Roman" w:cs="Times New Roman"/>
          <w:sz w:val="28"/>
          <w:szCs w:val="28"/>
        </w:rPr>
        <w:t>невозможна без правильно организованной работы по пенитенциарной и постпенитенциарной адаптации лиц, лишенных свободы. Результаты проведенных различными учеными – юристами исследований свидетельствуют о том, что отсутствие правильно организованной деятельности по пенитенциарной и постпенитенциарной адаптации осужденных приводит к тому, что отбывшие наказание</w:t>
      </w:r>
      <w:r w:rsidR="00681CDB" w:rsidRPr="00EA3659">
        <w:rPr>
          <w:rFonts w:ascii="Times New Roman" w:hAnsi="Times New Roman" w:cs="Times New Roman"/>
          <w:sz w:val="28"/>
          <w:szCs w:val="28"/>
        </w:rPr>
        <w:t xml:space="preserve"> в виде лишения свободы</w:t>
      </w:r>
      <w:r w:rsidRPr="00EA3659">
        <w:rPr>
          <w:rFonts w:ascii="Times New Roman" w:hAnsi="Times New Roman" w:cs="Times New Roman"/>
          <w:sz w:val="28"/>
          <w:szCs w:val="28"/>
        </w:rPr>
        <w:t xml:space="preserve"> лица вновь </w:t>
      </w:r>
      <w:r w:rsidR="00681CDB" w:rsidRPr="00EA3659">
        <w:rPr>
          <w:rFonts w:ascii="Times New Roman" w:hAnsi="Times New Roman" w:cs="Times New Roman"/>
          <w:sz w:val="28"/>
          <w:szCs w:val="28"/>
        </w:rPr>
        <w:t>подвергаются криминальному поведению</w:t>
      </w:r>
      <w:r w:rsidRPr="00EA3659">
        <w:rPr>
          <w:rFonts w:ascii="Times New Roman" w:hAnsi="Times New Roman" w:cs="Times New Roman"/>
          <w:sz w:val="28"/>
          <w:szCs w:val="28"/>
        </w:rPr>
        <w:t xml:space="preserve">. </w:t>
      </w:r>
      <w:r w:rsidR="004C3163" w:rsidRPr="00EA3659">
        <w:rPr>
          <w:rFonts w:ascii="Times New Roman" w:hAnsi="Times New Roman" w:cs="Times New Roman"/>
          <w:sz w:val="28"/>
          <w:szCs w:val="28"/>
        </w:rPr>
        <w:t xml:space="preserve">Совершение повторных уголовных правонарушений лицами, ранее подвергавшихся уголовным правоотношениям, разрушают нравственные устои общества, создают негативный социальный резонанс, вызывая у граждан страх, неуверенность и недоверие в вопросе личной безопасности. </w:t>
      </w:r>
      <w:r w:rsidR="00681CDB" w:rsidRPr="00EA3659">
        <w:rPr>
          <w:rFonts w:ascii="Times New Roman" w:hAnsi="Times New Roman" w:cs="Times New Roman"/>
          <w:sz w:val="28"/>
          <w:szCs w:val="28"/>
        </w:rPr>
        <w:t>Следовательно, без надлежащей</w:t>
      </w:r>
      <w:r w:rsidRPr="00EA3659">
        <w:rPr>
          <w:rFonts w:ascii="Times New Roman" w:hAnsi="Times New Roman" w:cs="Times New Roman"/>
          <w:sz w:val="28"/>
          <w:szCs w:val="28"/>
        </w:rPr>
        <w:t xml:space="preserve"> деятельности государственных органов по пенитенциарной и постпенитенциарной адаптации лиц, лишенных свободы</w:t>
      </w:r>
      <w:r w:rsidR="003D7C47" w:rsidRPr="00EA3659">
        <w:rPr>
          <w:rFonts w:ascii="Times New Roman" w:hAnsi="Times New Roman" w:cs="Times New Roman"/>
          <w:sz w:val="28"/>
          <w:szCs w:val="28"/>
        </w:rPr>
        <w:t>,</w:t>
      </w:r>
      <w:r w:rsidRPr="00EA3659">
        <w:rPr>
          <w:rFonts w:ascii="Times New Roman" w:hAnsi="Times New Roman" w:cs="Times New Roman"/>
          <w:sz w:val="28"/>
          <w:szCs w:val="28"/>
        </w:rPr>
        <w:t xml:space="preserve"> говорить о действенной </w:t>
      </w:r>
      <w:r w:rsidR="00D50A14" w:rsidRPr="00EA3659">
        <w:rPr>
          <w:rFonts w:ascii="Times New Roman" w:hAnsi="Times New Roman" w:cs="Times New Roman"/>
          <w:sz w:val="28"/>
          <w:szCs w:val="28"/>
        </w:rPr>
        <w:t xml:space="preserve">реализации мер по </w:t>
      </w:r>
      <w:r w:rsidRPr="00EA3659">
        <w:rPr>
          <w:rFonts w:ascii="Times New Roman" w:hAnsi="Times New Roman" w:cs="Times New Roman"/>
          <w:sz w:val="28"/>
          <w:szCs w:val="28"/>
        </w:rPr>
        <w:t>профилактик</w:t>
      </w:r>
      <w:r w:rsidR="00D50A14" w:rsidRPr="00EA3659">
        <w:rPr>
          <w:rFonts w:ascii="Times New Roman" w:hAnsi="Times New Roman" w:cs="Times New Roman"/>
          <w:sz w:val="28"/>
          <w:szCs w:val="28"/>
        </w:rPr>
        <w:t>е</w:t>
      </w:r>
      <w:r w:rsidRPr="00EA3659">
        <w:rPr>
          <w:rFonts w:ascii="Times New Roman" w:hAnsi="Times New Roman" w:cs="Times New Roman"/>
          <w:sz w:val="28"/>
          <w:szCs w:val="28"/>
        </w:rPr>
        <w:t xml:space="preserve"> преступности невозможно.</w:t>
      </w:r>
    </w:p>
    <w:p w:rsidR="002E7EE7" w:rsidRPr="00EA3659" w:rsidRDefault="002E7EE7" w:rsidP="00EA3659">
      <w:pPr>
        <w:spacing w:after="0" w:line="240" w:lineRule="auto"/>
        <w:ind w:firstLine="567"/>
        <w:jc w:val="both"/>
        <w:textAlignment w:val="baseline"/>
        <w:outlineLvl w:val="0"/>
        <w:rPr>
          <w:rFonts w:ascii="Times New Roman" w:hAnsi="Times New Roman" w:cs="Times New Roman"/>
          <w:bCs/>
          <w:kern w:val="36"/>
          <w:sz w:val="28"/>
          <w:szCs w:val="28"/>
        </w:rPr>
      </w:pPr>
      <w:r w:rsidRPr="00EA3659">
        <w:rPr>
          <w:rFonts w:ascii="Times New Roman" w:hAnsi="Times New Roman" w:cs="Times New Roman"/>
          <w:sz w:val="28"/>
          <w:szCs w:val="28"/>
        </w:rPr>
        <w:t>На основании этого,</w:t>
      </w:r>
      <w:r w:rsidR="00D20F4D">
        <w:rPr>
          <w:rFonts w:ascii="Times New Roman" w:hAnsi="Times New Roman" w:cs="Times New Roman"/>
          <w:sz w:val="28"/>
          <w:szCs w:val="28"/>
        </w:rPr>
        <w:t xml:space="preserve"> </w:t>
      </w:r>
      <w:r w:rsidR="0040526E" w:rsidRPr="00EA3659">
        <w:rPr>
          <w:rFonts w:ascii="Times New Roman" w:hAnsi="Times New Roman" w:cs="Times New Roman"/>
          <w:sz w:val="28"/>
          <w:szCs w:val="28"/>
        </w:rPr>
        <w:t xml:space="preserve">Постановлением Правительства РК от 27 декабря 2018 года № 897 была утверждена Дорожная карта по модернизации ОВД РК на 2019 – 2021 годы, которая </w:t>
      </w:r>
      <w:r w:rsidR="00625423" w:rsidRPr="00EA3659">
        <w:rPr>
          <w:rFonts w:ascii="Times New Roman" w:hAnsi="Times New Roman" w:cs="Times New Roman"/>
          <w:sz w:val="28"/>
          <w:szCs w:val="28"/>
        </w:rPr>
        <w:t>предусматривает мероприяти</w:t>
      </w:r>
      <w:r w:rsidR="00CB7916" w:rsidRPr="00EA3659">
        <w:rPr>
          <w:rFonts w:ascii="Times New Roman" w:hAnsi="Times New Roman" w:cs="Times New Roman"/>
          <w:sz w:val="28"/>
          <w:szCs w:val="28"/>
        </w:rPr>
        <w:t>я</w:t>
      </w:r>
      <w:r w:rsidR="00625423" w:rsidRPr="00EA3659">
        <w:rPr>
          <w:rFonts w:ascii="Times New Roman" w:hAnsi="Times New Roman" w:cs="Times New Roman"/>
          <w:sz w:val="28"/>
          <w:szCs w:val="28"/>
        </w:rPr>
        <w:t xml:space="preserve"> по линии </w:t>
      </w:r>
      <w:r w:rsidR="006E0A6B" w:rsidRPr="00EA3659">
        <w:rPr>
          <w:rFonts w:ascii="Times New Roman" w:hAnsi="Times New Roman" w:cs="Times New Roman"/>
          <w:sz w:val="28"/>
          <w:szCs w:val="28"/>
        </w:rPr>
        <w:t>УИС</w:t>
      </w:r>
      <w:r w:rsidR="00C04969" w:rsidRPr="00EA3659">
        <w:rPr>
          <w:rFonts w:ascii="Times New Roman" w:hAnsi="Times New Roman" w:cs="Times New Roman"/>
          <w:sz w:val="28"/>
          <w:szCs w:val="28"/>
        </w:rPr>
        <w:t xml:space="preserve">, включающие </w:t>
      </w:r>
      <w:r w:rsidR="00564E2C" w:rsidRPr="00EA3659">
        <w:rPr>
          <w:rFonts w:ascii="Times New Roman" w:hAnsi="Times New Roman" w:cs="Times New Roman"/>
          <w:sz w:val="28"/>
          <w:szCs w:val="28"/>
        </w:rPr>
        <w:t>реализаци</w:t>
      </w:r>
      <w:r w:rsidR="006E0A6B" w:rsidRPr="00EA3659">
        <w:rPr>
          <w:rFonts w:ascii="Times New Roman" w:hAnsi="Times New Roman" w:cs="Times New Roman"/>
          <w:sz w:val="28"/>
          <w:szCs w:val="28"/>
        </w:rPr>
        <w:t>ю</w:t>
      </w:r>
      <w:r w:rsidR="00D20F4D">
        <w:rPr>
          <w:rFonts w:ascii="Times New Roman" w:hAnsi="Times New Roman" w:cs="Times New Roman"/>
          <w:sz w:val="28"/>
          <w:szCs w:val="28"/>
        </w:rPr>
        <w:t xml:space="preserve"> </w:t>
      </w:r>
      <w:r w:rsidR="00C04969" w:rsidRPr="00EA3659">
        <w:rPr>
          <w:rFonts w:ascii="Times New Roman" w:hAnsi="Times New Roman" w:cs="Times New Roman"/>
          <w:sz w:val="28"/>
          <w:szCs w:val="28"/>
        </w:rPr>
        <w:t>таки</w:t>
      </w:r>
      <w:r w:rsidR="00564E2C" w:rsidRPr="00EA3659">
        <w:rPr>
          <w:rFonts w:ascii="Times New Roman" w:hAnsi="Times New Roman" w:cs="Times New Roman"/>
          <w:sz w:val="28"/>
          <w:szCs w:val="28"/>
        </w:rPr>
        <w:t>х мер как: «</w:t>
      </w:r>
      <w:r w:rsidR="002F6104" w:rsidRPr="00EA3659">
        <w:rPr>
          <w:rFonts w:ascii="Times New Roman" w:hAnsi="Times New Roman" w:cs="Times New Roman"/>
          <w:sz w:val="28"/>
          <w:szCs w:val="28"/>
        </w:rPr>
        <w:t>у</w:t>
      </w:r>
      <w:r w:rsidR="00564E2C" w:rsidRPr="00EA3659">
        <w:rPr>
          <w:rFonts w:ascii="Times New Roman" w:hAnsi="Times New Roman" w:cs="Times New Roman"/>
          <w:sz w:val="28"/>
          <w:szCs w:val="28"/>
        </w:rPr>
        <w:t xml:space="preserve">силение взаимодействия акиматов со службами пробации и проработка вопроса по законодательному предоставлению </w:t>
      </w:r>
      <w:r w:rsidR="002F6104" w:rsidRPr="00EA3659">
        <w:rPr>
          <w:rFonts w:ascii="Times New Roman" w:hAnsi="Times New Roman" w:cs="Times New Roman"/>
          <w:sz w:val="28"/>
          <w:szCs w:val="28"/>
        </w:rPr>
        <w:t>местным исполнительным органам</w:t>
      </w:r>
      <w:r w:rsidR="00564E2C" w:rsidRPr="00EA3659">
        <w:rPr>
          <w:rFonts w:ascii="Times New Roman" w:hAnsi="Times New Roman" w:cs="Times New Roman"/>
          <w:sz w:val="28"/>
          <w:szCs w:val="28"/>
        </w:rPr>
        <w:t xml:space="preserve"> права финансирования служб пробации;</w:t>
      </w:r>
      <w:r w:rsidR="00D20F4D">
        <w:rPr>
          <w:rFonts w:ascii="Times New Roman" w:hAnsi="Times New Roman" w:cs="Times New Roman"/>
          <w:sz w:val="28"/>
          <w:szCs w:val="28"/>
        </w:rPr>
        <w:t xml:space="preserve"> </w:t>
      </w:r>
      <w:r w:rsidR="002F6104" w:rsidRPr="00EA3659">
        <w:rPr>
          <w:rFonts w:ascii="Times New Roman" w:hAnsi="Times New Roman" w:cs="Times New Roman"/>
          <w:sz w:val="28"/>
          <w:szCs w:val="28"/>
        </w:rPr>
        <w:t>в целях</w:t>
      </w:r>
      <w:r w:rsidR="00D20F4D">
        <w:rPr>
          <w:rFonts w:ascii="Times New Roman" w:hAnsi="Times New Roman" w:cs="Times New Roman"/>
          <w:sz w:val="28"/>
          <w:szCs w:val="28"/>
        </w:rPr>
        <w:t xml:space="preserve"> </w:t>
      </w:r>
      <w:r w:rsidR="002F6104" w:rsidRPr="00EA3659">
        <w:rPr>
          <w:rFonts w:ascii="Times New Roman" w:hAnsi="Times New Roman" w:cs="Times New Roman"/>
          <w:sz w:val="28"/>
          <w:szCs w:val="28"/>
        </w:rPr>
        <w:t xml:space="preserve">поддержания социальных связей осужденных </w:t>
      </w:r>
      <w:r w:rsidR="00564E2C" w:rsidRPr="00EA3659">
        <w:rPr>
          <w:rFonts w:ascii="Times New Roman" w:hAnsi="Times New Roman" w:cs="Times New Roman"/>
          <w:sz w:val="28"/>
          <w:szCs w:val="28"/>
        </w:rPr>
        <w:t xml:space="preserve">уточнения условий (критериев) для </w:t>
      </w:r>
      <w:r w:rsidR="002F6104" w:rsidRPr="00EA3659">
        <w:rPr>
          <w:rFonts w:ascii="Times New Roman" w:hAnsi="Times New Roman" w:cs="Times New Roman"/>
          <w:sz w:val="28"/>
          <w:szCs w:val="28"/>
        </w:rPr>
        <w:t xml:space="preserve">их </w:t>
      </w:r>
      <w:r w:rsidR="00564E2C" w:rsidRPr="00EA3659">
        <w:rPr>
          <w:rFonts w:ascii="Times New Roman" w:hAnsi="Times New Roman" w:cs="Times New Roman"/>
          <w:sz w:val="28"/>
          <w:szCs w:val="28"/>
        </w:rPr>
        <w:t xml:space="preserve">перевода из одного учреждения в другое;  </w:t>
      </w:r>
      <w:r w:rsidR="001C53D3" w:rsidRPr="00EA3659">
        <w:rPr>
          <w:rFonts w:ascii="Times New Roman" w:hAnsi="Times New Roman" w:cs="Times New Roman"/>
          <w:sz w:val="28"/>
          <w:szCs w:val="28"/>
        </w:rPr>
        <w:t>а</w:t>
      </w:r>
      <w:r w:rsidR="00564E2C" w:rsidRPr="00EA3659">
        <w:rPr>
          <w:rFonts w:ascii="Times New Roman" w:hAnsi="Times New Roman" w:cs="Times New Roman"/>
          <w:sz w:val="28"/>
          <w:szCs w:val="28"/>
        </w:rPr>
        <w:t>нализ результатов внедрения инструмента оценки риска правонарушителя, состоящего на учете службы пробации, по опыту стран Европы и США</w:t>
      </w:r>
      <w:r w:rsidR="002F6104" w:rsidRPr="00EA3659">
        <w:rPr>
          <w:rFonts w:ascii="Times New Roman" w:hAnsi="Times New Roman" w:cs="Times New Roman"/>
          <w:sz w:val="28"/>
          <w:szCs w:val="28"/>
        </w:rPr>
        <w:t xml:space="preserve">; </w:t>
      </w:r>
      <w:r w:rsidR="001C53D3" w:rsidRPr="00EA3659">
        <w:rPr>
          <w:rFonts w:ascii="Times New Roman" w:hAnsi="Times New Roman" w:cs="Times New Roman"/>
          <w:sz w:val="28"/>
          <w:szCs w:val="28"/>
        </w:rPr>
        <w:t>п</w:t>
      </w:r>
      <w:r w:rsidR="002F6104" w:rsidRPr="00EA3659">
        <w:rPr>
          <w:rFonts w:ascii="Times New Roman" w:hAnsi="Times New Roman" w:cs="Times New Roman"/>
          <w:sz w:val="28"/>
          <w:szCs w:val="28"/>
        </w:rPr>
        <w:t xml:space="preserve">ринятие мер по оптимизации структуры управления и повышению финансовой дисциплины в РГП </w:t>
      </w:r>
      <w:r w:rsidR="001C53D3" w:rsidRPr="00EA3659">
        <w:rPr>
          <w:rFonts w:ascii="Times New Roman" w:hAnsi="Times New Roman" w:cs="Times New Roman"/>
          <w:sz w:val="28"/>
          <w:szCs w:val="28"/>
        </w:rPr>
        <w:t>«</w:t>
      </w:r>
      <w:r w:rsidR="002F6104" w:rsidRPr="00EA3659">
        <w:rPr>
          <w:rFonts w:ascii="Times New Roman" w:hAnsi="Times New Roman" w:cs="Times New Roman"/>
          <w:sz w:val="28"/>
          <w:szCs w:val="28"/>
        </w:rPr>
        <w:t>Еңбек</w:t>
      </w:r>
      <w:r w:rsidR="001C53D3" w:rsidRPr="00EA3659">
        <w:rPr>
          <w:rFonts w:ascii="Times New Roman" w:hAnsi="Times New Roman" w:cs="Times New Roman"/>
          <w:sz w:val="28"/>
          <w:szCs w:val="28"/>
        </w:rPr>
        <w:t>»</w:t>
      </w:r>
      <w:r w:rsidR="002F6104" w:rsidRPr="00EA3659">
        <w:rPr>
          <w:rFonts w:ascii="Times New Roman" w:hAnsi="Times New Roman" w:cs="Times New Roman"/>
          <w:sz w:val="28"/>
          <w:szCs w:val="28"/>
        </w:rPr>
        <w:t xml:space="preserve">, в том числе обеспечивающей максимальную трудозанятость осужденных и нацеленность на удовлетворение потребностей УИС; </w:t>
      </w:r>
      <w:r w:rsidR="001C53D3" w:rsidRPr="00EA3659">
        <w:rPr>
          <w:rFonts w:ascii="Times New Roman" w:hAnsi="Times New Roman" w:cs="Times New Roman"/>
          <w:sz w:val="28"/>
          <w:szCs w:val="28"/>
        </w:rPr>
        <w:t>п</w:t>
      </w:r>
      <w:r w:rsidR="002F6104" w:rsidRPr="00EA3659">
        <w:rPr>
          <w:rFonts w:ascii="Times New Roman" w:hAnsi="Times New Roman" w:cs="Times New Roman"/>
          <w:sz w:val="28"/>
          <w:szCs w:val="28"/>
        </w:rPr>
        <w:t>ривлечение частного бизнеса к созданию производств на территории учреждений УИС</w:t>
      </w:r>
      <w:r w:rsidR="001C53D3" w:rsidRPr="00EA3659">
        <w:rPr>
          <w:rFonts w:ascii="Times New Roman" w:hAnsi="Times New Roman" w:cs="Times New Roman"/>
          <w:sz w:val="28"/>
          <w:szCs w:val="28"/>
        </w:rPr>
        <w:t>»</w:t>
      </w:r>
      <w:r w:rsidR="00317A83" w:rsidRPr="00EA3659">
        <w:rPr>
          <w:rFonts w:ascii="Times New Roman" w:hAnsi="Times New Roman" w:cs="Times New Roman"/>
          <w:sz w:val="28"/>
          <w:szCs w:val="28"/>
        </w:rPr>
        <w:t>[4]</w:t>
      </w:r>
      <w:r w:rsidRPr="00EA3659">
        <w:rPr>
          <w:rFonts w:ascii="Times New Roman" w:hAnsi="Times New Roman" w:cs="Times New Roman"/>
          <w:bCs/>
          <w:kern w:val="36"/>
          <w:sz w:val="28"/>
          <w:szCs w:val="28"/>
        </w:rPr>
        <w:t xml:space="preserve">. </w:t>
      </w:r>
    </w:p>
    <w:p w:rsidR="00A322E0" w:rsidRPr="00EA3659" w:rsidRDefault="00A322E0" w:rsidP="00EA3659">
      <w:pPr>
        <w:spacing w:after="0" w:line="240" w:lineRule="auto"/>
        <w:ind w:firstLine="567"/>
        <w:jc w:val="both"/>
        <w:textAlignment w:val="baseline"/>
        <w:outlineLvl w:val="0"/>
        <w:rPr>
          <w:rFonts w:ascii="Times New Roman" w:hAnsi="Times New Roman" w:cs="Times New Roman"/>
          <w:sz w:val="28"/>
          <w:szCs w:val="28"/>
        </w:rPr>
      </w:pPr>
      <w:r w:rsidRPr="00EA3659">
        <w:rPr>
          <w:rFonts w:ascii="Times New Roman" w:hAnsi="Times New Roman" w:cs="Times New Roman"/>
          <w:bCs/>
          <w:kern w:val="36"/>
          <w:sz w:val="28"/>
          <w:szCs w:val="28"/>
        </w:rPr>
        <w:t xml:space="preserve">Указанные задачи демонстрируют высокую заинтересованность государства </w:t>
      </w:r>
      <w:r w:rsidR="006625FE" w:rsidRPr="00EA3659">
        <w:rPr>
          <w:rFonts w:ascii="Times New Roman" w:hAnsi="Times New Roman" w:cs="Times New Roman"/>
          <w:bCs/>
          <w:kern w:val="36"/>
          <w:sz w:val="28"/>
          <w:szCs w:val="28"/>
        </w:rPr>
        <w:t xml:space="preserve">в </w:t>
      </w:r>
      <w:r w:rsidR="00985F80" w:rsidRPr="00EA3659">
        <w:rPr>
          <w:rFonts w:ascii="Times New Roman" w:hAnsi="Times New Roman" w:cs="Times New Roman"/>
          <w:bCs/>
          <w:kern w:val="36"/>
          <w:sz w:val="28"/>
          <w:szCs w:val="28"/>
        </w:rPr>
        <w:t>повы</w:t>
      </w:r>
      <w:r w:rsidR="006625FE" w:rsidRPr="00EA3659">
        <w:rPr>
          <w:rFonts w:ascii="Times New Roman" w:hAnsi="Times New Roman" w:cs="Times New Roman"/>
          <w:bCs/>
          <w:kern w:val="36"/>
          <w:sz w:val="28"/>
          <w:szCs w:val="28"/>
        </w:rPr>
        <w:t>шении</w:t>
      </w:r>
      <w:r w:rsidR="00985F80" w:rsidRPr="00EA3659">
        <w:rPr>
          <w:rFonts w:ascii="Times New Roman" w:hAnsi="Times New Roman" w:cs="Times New Roman"/>
          <w:bCs/>
          <w:kern w:val="36"/>
          <w:sz w:val="28"/>
          <w:szCs w:val="28"/>
        </w:rPr>
        <w:t xml:space="preserve"> эффективност</w:t>
      </w:r>
      <w:r w:rsidR="006625FE" w:rsidRPr="00EA3659">
        <w:rPr>
          <w:rFonts w:ascii="Times New Roman" w:hAnsi="Times New Roman" w:cs="Times New Roman"/>
          <w:bCs/>
          <w:kern w:val="36"/>
          <w:sz w:val="28"/>
          <w:szCs w:val="28"/>
        </w:rPr>
        <w:t>и</w:t>
      </w:r>
      <w:r w:rsidR="00985F80" w:rsidRPr="00EA3659">
        <w:rPr>
          <w:rFonts w:ascii="Times New Roman" w:hAnsi="Times New Roman" w:cs="Times New Roman"/>
          <w:bCs/>
          <w:kern w:val="36"/>
          <w:sz w:val="28"/>
          <w:szCs w:val="28"/>
        </w:rPr>
        <w:t xml:space="preserve"> деятельности пенитенциарной </w:t>
      </w:r>
      <w:r w:rsidR="006625FE" w:rsidRPr="00EA3659">
        <w:rPr>
          <w:rFonts w:ascii="Times New Roman" w:hAnsi="Times New Roman" w:cs="Times New Roman"/>
          <w:bCs/>
          <w:kern w:val="36"/>
          <w:sz w:val="28"/>
          <w:szCs w:val="28"/>
        </w:rPr>
        <w:t>структуры</w:t>
      </w:r>
      <w:r w:rsidR="00985F80" w:rsidRPr="00EA3659">
        <w:rPr>
          <w:rFonts w:ascii="Times New Roman" w:hAnsi="Times New Roman" w:cs="Times New Roman"/>
          <w:bCs/>
          <w:kern w:val="36"/>
          <w:sz w:val="28"/>
          <w:szCs w:val="28"/>
        </w:rPr>
        <w:t xml:space="preserve"> в области осуществления </w:t>
      </w:r>
      <w:r w:rsidR="00D84BE5" w:rsidRPr="00EA3659">
        <w:rPr>
          <w:rFonts w:ascii="Times New Roman" w:hAnsi="Times New Roman" w:cs="Times New Roman"/>
          <w:bCs/>
          <w:kern w:val="36"/>
          <w:sz w:val="28"/>
          <w:szCs w:val="28"/>
        </w:rPr>
        <w:t xml:space="preserve">социальной, экономической, </w:t>
      </w:r>
      <w:r w:rsidR="00802007" w:rsidRPr="00EA3659">
        <w:rPr>
          <w:rFonts w:ascii="Times New Roman" w:hAnsi="Times New Roman" w:cs="Times New Roman"/>
          <w:bCs/>
          <w:kern w:val="36"/>
          <w:sz w:val="28"/>
          <w:szCs w:val="28"/>
        </w:rPr>
        <w:t>морально-</w:t>
      </w:r>
      <w:r w:rsidR="00D84BE5" w:rsidRPr="00EA3659">
        <w:rPr>
          <w:rFonts w:ascii="Times New Roman" w:hAnsi="Times New Roman" w:cs="Times New Roman"/>
          <w:bCs/>
          <w:kern w:val="36"/>
          <w:sz w:val="28"/>
          <w:szCs w:val="28"/>
        </w:rPr>
        <w:t>психологической поддержки осужденным</w:t>
      </w:r>
      <w:r w:rsidR="00802007" w:rsidRPr="00EA3659">
        <w:rPr>
          <w:rFonts w:ascii="Times New Roman" w:hAnsi="Times New Roman" w:cs="Times New Roman"/>
          <w:bCs/>
          <w:kern w:val="36"/>
          <w:sz w:val="28"/>
          <w:szCs w:val="28"/>
        </w:rPr>
        <w:t xml:space="preserve">, которая способствует их подготовки к жизни на свободе. </w:t>
      </w:r>
    </w:p>
    <w:p w:rsidR="00142EED" w:rsidRPr="00EA3659" w:rsidRDefault="00142EED" w:rsidP="00EA3659">
      <w:pPr>
        <w:tabs>
          <w:tab w:val="left" w:pos="567"/>
        </w:tabs>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 xml:space="preserve">Успешная пенитенциарная и постпенитенциарная адаптация лиц, лишенных свободы </w:t>
      </w:r>
      <w:r w:rsidR="004C75E2" w:rsidRPr="00EA3659">
        <w:rPr>
          <w:rFonts w:ascii="Times New Roman" w:hAnsi="Times New Roman" w:cs="Times New Roman"/>
          <w:sz w:val="28"/>
          <w:szCs w:val="28"/>
        </w:rPr>
        <w:t>малоэффективна</w:t>
      </w:r>
      <w:r w:rsidRPr="00EA3659">
        <w:rPr>
          <w:rFonts w:ascii="Times New Roman" w:hAnsi="Times New Roman" w:cs="Times New Roman"/>
          <w:sz w:val="28"/>
          <w:szCs w:val="28"/>
        </w:rPr>
        <w:t xml:space="preserve"> лишь мерами уголовно-исполнительного воздействия, </w:t>
      </w:r>
      <w:r w:rsidR="004C75E2" w:rsidRPr="00EA3659">
        <w:rPr>
          <w:rFonts w:ascii="Times New Roman" w:hAnsi="Times New Roman" w:cs="Times New Roman"/>
          <w:sz w:val="28"/>
          <w:szCs w:val="28"/>
        </w:rPr>
        <w:t xml:space="preserve">помимо учреждений и органов УИС </w:t>
      </w:r>
      <w:r w:rsidRPr="00EA3659">
        <w:rPr>
          <w:rFonts w:ascii="Times New Roman" w:hAnsi="Times New Roman" w:cs="Times New Roman"/>
          <w:sz w:val="28"/>
          <w:szCs w:val="28"/>
        </w:rPr>
        <w:t xml:space="preserve">в данной области активное участие должны принимать </w:t>
      </w:r>
      <w:r w:rsidR="004C75E2" w:rsidRPr="00EA3659">
        <w:rPr>
          <w:rFonts w:ascii="Times New Roman" w:hAnsi="Times New Roman" w:cs="Times New Roman"/>
          <w:sz w:val="28"/>
          <w:szCs w:val="28"/>
        </w:rPr>
        <w:t xml:space="preserve">представители местных исполнительных органов, неправительственные организации, близкие и родные люди осужденных, волонтеры и </w:t>
      </w:r>
      <w:r w:rsidR="00856F49" w:rsidRPr="00EA3659">
        <w:rPr>
          <w:rFonts w:ascii="Times New Roman" w:hAnsi="Times New Roman" w:cs="Times New Roman"/>
          <w:sz w:val="28"/>
          <w:szCs w:val="28"/>
        </w:rPr>
        <w:t>общество в целом</w:t>
      </w:r>
      <w:r w:rsidRPr="00EA3659">
        <w:rPr>
          <w:rFonts w:ascii="Times New Roman" w:hAnsi="Times New Roman" w:cs="Times New Roman"/>
          <w:sz w:val="28"/>
          <w:szCs w:val="28"/>
        </w:rPr>
        <w:t>.</w:t>
      </w:r>
    </w:p>
    <w:p w:rsidR="00AA7AF3" w:rsidRPr="00EA3659" w:rsidRDefault="00AA7AF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Тенденция восприятия оказания социально-правовой помощи в качестве </w:t>
      </w:r>
      <w:r w:rsidR="00142EED" w:rsidRPr="00EA3659">
        <w:rPr>
          <w:rFonts w:ascii="Times New Roman" w:hAnsi="Times New Roman" w:cs="Times New Roman"/>
          <w:sz w:val="28"/>
          <w:szCs w:val="28"/>
        </w:rPr>
        <w:t>основы</w:t>
      </w:r>
      <w:r w:rsidR="00D20F4D">
        <w:rPr>
          <w:rFonts w:ascii="Times New Roman" w:hAnsi="Times New Roman" w:cs="Times New Roman"/>
          <w:sz w:val="28"/>
          <w:szCs w:val="28"/>
        </w:rPr>
        <w:t xml:space="preserve"> </w:t>
      </w:r>
      <w:r w:rsidR="004C3163" w:rsidRPr="00EA3659">
        <w:rPr>
          <w:rFonts w:ascii="Times New Roman" w:hAnsi="Times New Roman" w:cs="Times New Roman"/>
          <w:sz w:val="28"/>
          <w:szCs w:val="28"/>
        </w:rPr>
        <w:t>пенитенциарной и постпенитенциарной</w:t>
      </w:r>
      <w:r w:rsidR="00D20F4D">
        <w:rPr>
          <w:rFonts w:ascii="Times New Roman" w:hAnsi="Times New Roman" w:cs="Times New Roman"/>
          <w:sz w:val="28"/>
          <w:szCs w:val="28"/>
        </w:rPr>
        <w:t xml:space="preserve"> </w:t>
      </w:r>
      <w:r w:rsidRPr="00EA3659">
        <w:rPr>
          <w:rFonts w:ascii="Times New Roman" w:hAnsi="Times New Roman" w:cs="Times New Roman"/>
          <w:sz w:val="28"/>
          <w:szCs w:val="28"/>
        </w:rPr>
        <w:t>пробации порождает потребность в научной оценке опыта её правовой регламентации и практического применения, а также определения перспектив развития института специальных социальных услуг</w:t>
      </w:r>
      <w:r w:rsidR="00142EED" w:rsidRPr="00EA3659">
        <w:rPr>
          <w:rFonts w:ascii="Times New Roman" w:hAnsi="Times New Roman" w:cs="Times New Roman"/>
          <w:sz w:val="28"/>
          <w:szCs w:val="28"/>
        </w:rPr>
        <w:t xml:space="preserve"> в отношении лиц, содержащихся и освободившихся и</w:t>
      </w:r>
      <w:r w:rsidR="00856F49" w:rsidRPr="00EA3659">
        <w:rPr>
          <w:rFonts w:ascii="Times New Roman" w:hAnsi="Times New Roman" w:cs="Times New Roman"/>
          <w:sz w:val="28"/>
          <w:szCs w:val="28"/>
        </w:rPr>
        <w:t>з</w:t>
      </w:r>
      <w:r w:rsidR="00142EED" w:rsidRPr="00EA3659">
        <w:rPr>
          <w:rFonts w:ascii="Times New Roman" w:hAnsi="Times New Roman" w:cs="Times New Roman"/>
          <w:sz w:val="28"/>
          <w:szCs w:val="28"/>
        </w:rPr>
        <w:t xml:space="preserve"> пенитенциарных учреждений.</w:t>
      </w:r>
    </w:p>
    <w:p w:rsidR="0003644F" w:rsidRPr="00EA3659" w:rsidRDefault="0003644F"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Приведенные обстоятельства свидетельствуют о необходимости проведения </w:t>
      </w:r>
      <w:r w:rsidR="004E3C22" w:rsidRPr="00EA3659">
        <w:rPr>
          <w:rFonts w:ascii="Times New Roman" w:hAnsi="Times New Roman" w:cs="Times New Roman"/>
          <w:sz w:val="28"/>
          <w:szCs w:val="28"/>
        </w:rPr>
        <w:t>комплексного анализа в области пенитенциарной и постпенитенциарной адаптации лиц, лишенных свободы, влияни</w:t>
      </w:r>
      <w:r w:rsidR="00DF7DA5" w:rsidRPr="00EA3659">
        <w:rPr>
          <w:rFonts w:ascii="Times New Roman" w:hAnsi="Times New Roman" w:cs="Times New Roman"/>
          <w:sz w:val="28"/>
          <w:szCs w:val="28"/>
        </w:rPr>
        <w:t>е</w:t>
      </w:r>
      <w:r w:rsidR="00D20F4D">
        <w:rPr>
          <w:rFonts w:ascii="Times New Roman" w:hAnsi="Times New Roman" w:cs="Times New Roman"/>
          <w:sz w:val="28"/>
          <w:szCs w:val="28"/>
        </w:rPr>
        <w:t xml:space="preserve"> </w:t>
      </w:r>
      <w:r w:rsidR="00DF7DA5" w:rsidRPr="00EA3659">
        <w:rPr>
          <w:rFonts w:ascii="Times New Roman" w:hAnsi="Times New Roman" w:cs="Times New Roman"/>
          <w:sz w:val="28"/>
          <w:szCs w:val="28"/>
        </w:rPr>
        <w:t xml:space="preserve">реализуемых мероприятий по ресоциализации осужденных </w:t>
      </w:r>
      <w:r w:rsidR="004E3C22" w:rsidRPr="00EA3659">
        <w:rPr>
          <w:rFonts w:ascii="Times New Roman" w:hAnsi="Times New Roman" w:cs="Times New Roman"/>
          <w:sz w:val="28"/>
          <w:szCs w:val="28"/>
        </w:rPr>
        <w:t xml:space="preserve">на совершение </w:t>
      </w:r>
      <w:r w:rsidR="003E0B4E" w:rsidRPr="00EA3659">
        <w:rPr>
          <w:rFonts w:ascii="Times New Roman" w:hAnsi="Times New Roman" w:cs="Times New Roman"/>
          <w:sz w:val="28"/>
          <w:szCs w:val="28"/>
        </w:rPr>
        <w:t xml:space="preserve">ими </w:t>
      </w:r>
      <w:r w:rsidR="004E3C22" w:rsidRPr="00EA3659">
        <w:rPr>
          <w:rFonts w:ascii="Times New Roman" w:hAnsi="Times New Roman" w:cs="Times New Roman"/>
          <w:sz w:val="28"/>
          <w:szCs w:val="28"/>
        </w:rPr>
        <w:t>новых уголовных правонарушений</w:t>
      </w:r>
      <w:r w:rsidRPr="00EA3659">
        <w:rPr>
          <w:rFonts w:ascii="Times New Roman" w:hAnsi="Times New Roman" w:cs="Times New Roman"/>
          <w:sz w:val="28"/>
          <w:szCs w:val="28"/>
        </w:rPr>
        <w:t xml:space="preserve">, а также разработки предложений по совершенствованию </w:t>
      </w:r>
      <w:r w:rsidR="003E0B4E" w:rsidRPr="00EA3659">
        <w:rPr>
          <w:rFonts w:ascii="Times New Roman" w:hAnsi="Times New Roman" w:cs="Times New Roman"/>
          <w:sz w:val="28"/>
          <w:szCs w:val="28"/>
        </w:rPr>
        <w:t xml:space="preserve">уголовно-исполнительного </w:t>
      </w:r>
      <w:r w:rsidRPr="00EA3659">
        <w:rPr>
          <w:rFonts w:ascii="Times New Roman" w:hAnsi="Times New Roman" w:cs="Times New Roman"/>
          <w:sz w:val="28"/>
          <w:szCs w:val="28"/>
        </w:rPr>
        <w:t>законодательства, направленного на оказание содействие лицам, отбывающим наказание в условиях изоляции от общества в подготовке их к освобождению и последующей успешной адаптации в обществ</w:t>
      </w:r>
      <w:r w:rsidR="004B435C" w:rsidRPr="00EA3659">
        <w:rPr>
          <w:rFonts w:ascii="Times New Roman" w:hAnsi="Times New Roman" w:cs="Times New Roman"/>
          <w:sz w:val="28"/>
          <w:szCs w:val="28"/>
        </w:rPr>
        <w:t>е</w:t>
      </w:r>
      <w:r w:rsidRPr="00EA3659">
        <w:rPr>
          <w:rFonts w:ascii="Times New Roman" w:hAnsi="Times New Roman" w:cs="Times New Roman"/>
          <w:sz w:val="28"/>
          <w:szCs w:val="28"/>
        </w:rPr>
        <w:t xml:space="preserve">. </w:t>
      </w:r>
    </w:p>
    <w:p w:rsidR="00D36A75" w:rsidRPr="00EA3659" w:rsidRDefault="0003644F"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t>Степень научной разработанности проблемы</w:t>
      </w:r>
      <w:r w:rsidRPr="00EA3659">
        <w:rPr>
          <w:rFonts w:ascii="Times New Roman" w:hAnsi="Times New Roman" w:cs="Times New Roman"/>
          <w:sz w:val="28"/>
          <w:szCs w:val="28"/>
        </w:rPr>
        <w:t xml:space="preserve">. </w:t>
      </w:r>
      <w:r w:rsidR="008B0E1B" w:rsidRPr="00EA3659">
        <w:rPr>
          <w:rFonts w:ascii="Times New Roman" w:hAnsi="Times New Roman" w:cs="Times New Roman"/>
          <w:sz w:val="28"/>
          <w:szCs w:val="28"/>
        </w:rPr>
        <w:t>Разработкой и исследованием проблем, связанных с пенитенциарно</w:t>
      </w:r>
      <w:r w:rsidR="00A07B98" w:rsidRPr="00EA3659">
        <w:rPr>
          <w:rFonts w:ascii="Times New Roman" w:hAnsi="Times New Roman" w:cs="Times New Roman"/>
          <w:sz w:val="28"/>
          <w:szCs w:val="28"/>
        </w:rPr>
        <w:t>й и постпенитенциарной адаптацией</w:t>
      </w:r>
      <w:r w:rsidR="008B0E1B" w:rsidRPr="00EA3659">
        <w:rPr>
          <w:rFonts w:ascii="Times New Roman" w:hAnsi="Times New Roman" w:cs="Times New Roman"/>
          <w:sz w:val="28"/>
          <w:szCs w:val="28"/>
        </w:rPr>
        <w:t xml:space="preserve"> лиц, лишенных свободы в современной </w:t>
      </w:r>
      <w:r w:rsidR="003954B5" w:rsidRPr="00EA3659">
        <w:rPr>
          <w:rFonts w:ascii="Times New Roman" w:hAnsi="Times New Roman" w:cs="Times New Roman"/>
          <w:sz w:val="28"/>
          <w:szCs w:val="28"/>
        </w:rPr>
        <w:t xml:space="preserve">отечественной юридической науке </w:t>
      </w:r>
      <w:r w:rsidR="008B0E1B" w:rsidRPr="00EA3659">
        <w:rPr>
          <w:rFonts w:ascii="Times New Roman" w:hAnsi="Times New Roman" w:cs="Times New Roman"/>
          <w:sz w:val="28"/>
          <w:szCs w:val="28"/>
        </w:rPr>
        <w:t>занимались такие ученые-правоведы, как</w:t>
      </w:r>
      <w:r w:rsidR="00A07B98" w:rsidRPr="00EA3659">
        <w:rPr>
          <w:rFonts w:ascii="Times New Roman" w:hAnsi="Times New Roman" w:cs="Times New Roman"/>
          <w:sz w:val="28"/>
          <w:szCs w:val="28"/>
        </w:rPr>
        <w:t>:</w:t>
      </w:r>
      <w:r w:rsidR="00D20F4D">
        <w:rPr>
          <w:rFonts w:ascii="Times New Roman" w:hAnsi="Times New Roman" w:cs="Times New Roman"/>
          <w:sz w:val="28"/>
          <w:szCs w:val="28"/>
        </w:rPr>
        <w:t xml:space="preserve"> </w:t>
      </w:r>
      <w:r w:rsidR="00A07B98" w:rsidRPr="00EA3659">
        <w:rPr>
          <w:rFonts w:ascii="Times New Roman" w:hAnsi="Times New Roman" w:cs="Times New Roman"/>
          <w:sz w:val="28"/>
          <w:szCs w:val="28"/>
        </w:rPr>
        <w:t xml:space="preserve">А.Ш. Аккулев, </w:t>
      </w:r>
      <w:r w:rsidR="003954B5" w:rsidRPr="00EA3659">
        <w:rPr>
          <w:rFonts w:ascii="Times New Roman" w:hAnsi="Times New Roman" w:cs="Times New Roman"/>
          <w:sz w:val="28"/>
          <w:szCs w:val="28"/>
        </w:rPr>
        <w:t>М.А. Аюбаев, К.Ж. Балтабае</w:t>
      </w:r>
      <w:r w:rsidR="00337448" w:rsidRPr="00EA3659">
        <w:rPr>
          <w:rFonts w:ascii="Times New Roman" w:hAnsi="Times New Roman" w:cs="Times New Roman"/>
          <w:sz w:val="28"/>
          <w:szCs w:val="28"/>
        </w:rPr>
        <w:t>в, М.Р. Гета, Р.Е. Джансараева</w:t>
      </w:r>
      <w:r w:rsidR="003954B5" w:rsidRPr="00EA3659">
        <w:rPr>
          <w:rFonts w:ascii="Times New Roman" w:hAnsi="Times New Roman" w:cs="Times New Roman"/>
          <w:sz w:val="28"/>
          <w:szCs w:val="28"/>
        </w:rPr>
        <w:t xml:space="preserve">, </w:t>
      </w:r>
      <w:r w:rsidR="00D36A75" w:rsidRPr="00EA3659">
        <w:rPr>
          <w:rFonts w:ascii="Times New Roman" w:hAnsi="Times New Roman" w:cs="Times New Roman"/>
          <w:sz w:val="28"/>
          <w:szCs w:val="28"/>
        </w:rPr>
        <w:t xml:space="preserve">А.Б. Кыстаубаева, </w:t>
      </w:r>
      <w:r w:rsidR="003954B5" w:rsidRPr="00EA3659">
        <w:rPr>
          <w:rFonts w:ascii="Times New Roman" w:hAnsi="Times New Roman" w:cs="Times New Roman"/>
          <w:sz w:val="28"/>
          <w:szCs w:val="28"/>
        </w:rPr>
        <w:t xml:space="preserve">Е.А. Саламатов, А.Б. Скаков, </w:t>
      </w:r>
      <w:r w:rsidR="003658E1" w:rsidRPr="00EA3659">
        <w:rPr>
          <w:rFonts w:ascii="Times New Roman" w:hAnsi="Times New Roman" w:cs="Times New Roman"/>
          <w:sz w:val="28"/>
          <w:szCs w:val="28"/>
        </w:rPr>
        <w:t xml:space="preserve">И.В. Слепцов, </w:t>
      </w:r>
      <w:r w:rsidR="003954B5" w:rsidRPr="00EA3659">
        <w:rPr>
          <w:rFonts w:ascii="Times New Roman" w:hAnsi="Times New Roman" w:cs="Times New Roman"/>
          <w:sz w:val="28"/>
          <w:szCs w:val="28"/>
        </w:rPr>
        <w:t>З.С. Токубаев, Б.К. Шнарбаев</w:t>
      </w:r>
      <w:r w:rsidR="00194632" w:rsidRPr="00EA3659">
        <w:rPr>
          <w:rFonts w:ascii="Times New Roman" w:hAnsi="Times New Roman" w:cs="Times New Roman"/>
          <w:sz w:val="28"/>
          <w:szCs w:val="28"/>
        </w:rPr>
        <w:t>,</w:t>
      </w:r>
      <w:r w:rsidR="00406753" w:rsidRPr="00EA3659">
        <w:rPr>
          <w:rFonts w:ascii="Times New Roman" w:hAnsi="Times New Roman" w:cs="Times New Roman"/>
          <w:sz w:val="28"/>
          <w:szCs w:val="28"/>
        </w:rPr>
        <w:t>Д. С. Чукмаитов</w:t>
      </w:r>
      <w:r w:rsidR="0055166E">
        <w:rPr>
          <w:rFonts w:ascii="Times New Roman" w:hAnsi="Times New Roman" w:cs="Times New Roman"/>
          <w:sz w:val="28"/>
          <w:szCs w:val="28"/>
        </w:rPr>
        <w:t xml:space="preserve"> </w:t>
      </w:r>
      <w:r w:rsidR="00F44DD3" w:rsidRPr="00EA3659">
        <w:rPr>
          <w:rFonts w:ascii="Times New Roman" w:hAnsi="Times New Roman" w:cs="Times New Roman"/>
          <w:sz w:val="28"/>
          <w:szCs w:val="28"/>
        </w:rPr>
        <w:t xml:space="preserve">и др. </w:t>
      </w:r>
    </w:p>
    <w:p w:rsidR="0003644F" w:rsidRPr="00EA3659" w:rsidRDefault="0003644F"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bCs/>
          <w:sz w:val="28"/>
          <w:szCs w:val="28"/>
        </w:rPr>
        <w:t>В научной литературе о</w:t>
      </w:r>
      <w:r w:rsidRPr="00EA3659">
        <w:rPr>
          <w:rFonts w:ascii="Times New Roman" w:hAnsi="Times New Roman" w:cs="Times New Roman"/>
          <w:sz w:val="28"/>
          <w:szCs w:val="28"/>
        </w:rPr>
        <w:t xml:space="preserve">тдельные аспекты пенитенциарной и постпенитенциарной адаптации ранее являлись предметом обсуждения в научных трудах </w:t>
      </w:r>
      <w:r w:rsidR="00194632" w:rsidRPr="00EA3659">
        <w:rPr>
          <w:rFonts w:ascii="Times New Roman" w:hAnsi="Times New Roman" w:cs="Times New Roman"/>
          <w:sz w:val="28"/>
          <w:szCs w:val="28"/>
        </w:rPr>
        <w:t>российских</w:t>
      </w:r>
      <w:r w:rsidRPr="00EA3659">
        <w:rPr>
          <w:rFonts w:ascii="Times New Roman" w:hAnsi="Times New Roman" w:cs="Times New Roman"/>
          <w:sz w:val="28"/>
          <w:szCs w:val="28"/>
        </w:rPr>
        <w:t xml:space="preserve"> авторов, </w:t>
      </w:r>
      <w:r w:rsidR="00194632" w:rsidRPr="00EA3659">
        <w:rPr>
          <w:rFonts w:ascii="Times New Roman" w:hAnsi="Times New Roman" w:cs="Times New Roman"/>
          <w:sz w:val="28"/>
          <w:szCs w:val="28"/>
        </w:rPr>
        <w:t xml:space="preserve">таких </w:t>
      </w:r>
      <w:r w:rsidRPr="00EA3659">
        <w:rPr>
          <w:rFonts w:ascii="Times New Roman" w:hAnsi="Times New Roman" w:cs="Times New Roman"/>
          <w:sz w:val="28"/>
          <w:szCs w:val="28"/>
        </w:rPr>
        <w:t>как: Ю. М. Антонян</w:t>
      </w:r>
      <w:r w:rsidR="000E189D" w:rsidRPr="00EA3659">
        <w:rPr>
          <w:rFonts w:ascii="Times New Roman" w:hAnsi="Times New Roman" w:cs="Times New Roman"/>
          <w:sz w:val="28"/>
          <w:szCs w:val="28"/>
        </w:rPr>
        <w:t>а</w:t>
      </w:r>
      <w:r w:rsidRPr="00EA3659">
        <w:rPr>
          <w:rFonts w:ascii="Times New Roman" w:hAnsi="Times New Roman" w:cs="Times New Roman"/>
          <w:sz w:val="28"/>
          <w:szCs w:val="28"/>
        </w:rPr>
        <w:t xml:space="preserve">, Ю. В. Андреевой, З. О. Ашитова, С. В. Бородина, И. И. Карпец, </w:t>
      </w:r>
      <w:r w:rsidR="000E189D" w:rsidRPr="00EA3659">
        <w:rPr>
          <w:rFonts w:ascii="Times New Roman" w:hAnsi="Times New Roman" w:cs="Times New Roman"/>
          <w:sz w:val="28"/>
          <w:szCs w:val="28"/>
        </w:rPr>
        <w:t xml:space="preserve">А.С. Михлина, </w:t>
      </w:r>
      <w:r w:rsidRPr="00EA3659">
        <w:rPr>
          <w:rFonts w:ascii="Times New Roman" w:hAnsi="Times New Roman" w:cs="Times New Roman"/>
          <w:sz w:val="28"/>
          <w:szCs w:val="28"/>
        </w:rPr>
        <w:t>А. В. Наумова, А. А. Пионтковск</w:t>
      </w:r>
      <w:r w:rsidR="003D7C47" w:rsidRPr="00EA3659">
        <w:rPr>
          <w:rFonts w:ascii="Times New Roman" w:hAnsi="Times New Roman" w:cs="Times New Roman"/>
          <w:sz w:val="28"/>
          <w:szCs w:val="28"/>
        </w:rPr>
        <w:t>ого</w:t>
      </w:r>
      <w:r w:rsidRPr="00EA3659">
        <w:rPr>
          <w:rFonts w:ascii="Times New Roman" w:hAnsi="Times New Roman" w:cs="Times New Roman"/>
          <w:sz w:val="28"/>
          <w:szCs w:val="28"/>
        </w:rPr>
        <w:t xml:space="preserve">, Э. Ф. Побегайло, Г. И. Чечель, </w:t>
      </w:r>
      <w:r w:rsidR="00620EFF" w:rsidRPr="00EA3659">
        <w:rPr>
          <w:rFonts w:ascii="Times New Roman" w:hAnsi="Times New Roman" w:cs="Times New Roman"/>
          <w:sz w:val="28"/>
          <w:szCs w:val="28"/>
        </w:rPr>
        <w:t>М. Д. Шаргородского</w:t>
      </w:r>
      <w:r w:rsidR="00947F5F" w:rsidRPr="00EA3659">
        <w:rPr>
          <w:rFonts w:ascii="Times New Roman" w:hAnsi="Times New Roman" w:cs="Times New Roman"/>
          <w:sz w:val="28"/>
          <w:szCs w:val="28"/>
        </w:rPr>
        <w:t xml:space="preserve"> и др</w:t>
      </w:r>
      <w:r w:rsidRPr="00EA3659">
        <w:rPr>
          <w:rFonts w:ascii="Times New Roman" w:hAnsi="Times New Roman" w:cs="Times New Roman"/>
          <w:sz w:val="28"/>
          <w:szCs w:val="28"/>
        </w:rPr>
        <w:t>.</w:t>
      </w:r>
    </w:p>
    <w:p w:rsidR="00530DA8" w:rsidRPr="00EA3659" w:rsidRDefault="00530DA8"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Несмотря на </w:t>
      </w:r>
      <w:r w:rsidR="003C0589" w:rsidRPr="00EA3659">
        <w:rPr>
          <w:rFonts w:ascii="Times New Roman" w:hAnsi="Times New Roman" w:cs="Times New Roman"/>
          <w:sz w:val="28"/>
          <w:szCs w:val="28"/>
        </w:rPr>
        <w:t xml:space="preserve">особую значимость и внесенный вклад </w:t>
      </w:r>
      <w:r w:rsidR="00B82CE6" w:rsidRPr="00EA3659">
        <w:rPr>
          <w:rFonts w:ascii="Times New Roman" w:hAnsi="Times New Roman" w:cs="Times New Roman"/>
          <w:sz w:val="28"/>
          <w:szCs w:val="28"/>
        </w:rPr>
        <w:t xml:space="preserve">указанных ученых </w:t>
      </w:r>
      <w:r w:rsidR="003C0589" w:rsidRPr="00EA3659">
        <w:rPr>
          <w:rFonts w:ascii="Times New Roman" w:hAnsi="Times New Roman" w:cs="Times New Roman"/>
          <w:sz w:val="28"/>
          <w:szCs w:val="28"/>
        </w:rPr>
        <w:t>в развитие науки уголовно-исполнительного права, стоит заметить</w:t>
      </w:r>
      <w:r w:rsidRPr="00EA3659">
        <w:rPr>
          <w:rFonts w:ascii="Times New Roman" w:hAnsi="Times New Roman" w:cs="Times New Roman"/>
          <w:sz w:val="28"/>
          <w:szCs w:val="28"/>
        </w:rPr>
        <w:t xml:space="preserve">, что до настоящего времени не было проведено </w:t>
      </w:r>
      <w:r w:rsidR="003C0589" w:rsidRPr="00EA3659">
        <w:rPr>
          <w:rFonts w:ascii="Times New Roman" w:hAnsi="Times New Roman" w:cs="Times New Roman"/>
          <w:sz w:val="28"/>
          <w:szCs w:val="28"/>
        </w:rPr>
        <w:t>комплексного</w:t>
      </w:r>
      <w:r w:rsidRPr="00EA3659">
        <w:rPr>
          <w:rFonts w:ascii="Times New Roman" w:hAnsi="Times New Roman" w:cs="Times New Roman"/>
          <w:sz w:val="28"/>
          <w:szCs w:val="28"/>
        </w:rPr>
        <w:t xml:space="preserve"> исследования, связанного с </w:t>
      </w:r>
      <w:r w:rsidR="00B82CE6" w:rsidRPr="00EA3659">
        <w:rPr>
          <w:rFonts w:ascii="Times New Roman" w:hAnsi="Times New Roman" w:cs="Times New Roman"/>
          <w:sz w:val="28"/>
          <w:szCs w:val="28"/>
        </w:rPr>
        <w:t>вопросами реализации социальной адаптации и реабилитации осужденных к лишению свободы в условиях пенитенциарной и постпенитенциарной пробации</w:t>
      </w:r>
      <w:r w:rsidRPr="00EA3659">
        <w:rPr>
          <w:rFonts w:ascii="Times New Roman" w:hAnsi="Times New Roman" w:cs="Times New Roman"/>
          <w:sz w:val="28"/>
          <w:szCs w:val="28"/>
        </w:rPr>
        <w:t xml:space="preserve">, что свидетельствует </w:t>
      </w:r>
      <w:r w:rsidR="00B82CE6" w:rsidRPr="00EA3659">
        <w:rPr>
          <w:rFonts w:ascii="Times New Roman" w:hAnsi="Times New Roman" w:cs="Times New Roman"/>
          <w:sz w:val="28"/>
          <w:szCs w:val="28"/>
        </w:rPr>
        <w:t>о</w:t>
      </w:r>
      <w:r w:rsidRPr="00EA3659">
        <w:rPr>
          <w:rFonts w:ascii="Times New Roman" w:hAnsi="Times New Roman" w:cs="Times New Roman"/>
          <w:sz w:val="28"/>
          <w:szCs w:val="28"/>
        </w:rPr>
        <w:t xml:space="preserve"> необходимости настоящего диссертационного исследования.</w:t>
      </w:r>
    </w:p>
    <w:p w:rsidR="0003644F" w:rsidRPr="00EA3659" w:rsidRDefault="0003644F" w:rsidP="00EA3659">
      <w:pPr>
        <w:spacing w:after="0" w:line="240" w:lineRule="auto"/>
        <w:ind w:right="-42" w:firstLine="567"/>
        <w:jc w:val="both"/>
        <w:rPr>
          <w:rFonts w:ascii="Times New Roman" w:hAnsi="Times New Roman" w:cs="Times New Roman"/>
          <w:sz w:val="28"/>
          <w:szCs w:val="28"/>
        </w:rPr>
      </w:pPr>
      <w:r w:rsidRPr="00F06E07">
        <w:rPr>
          <w:rFonts w:ascii="Times New Roman" w:hAnsi="Times New Roman" w:cs="Times New Roman"/>
          <w:b/>
          <w:sz w:val="28"/>
          <w:szCs w:val="28"/>
        </w:rPr>
        <w:t xml:space="preserve">Объектом </w:t>
      </w:r>
      <w:r w:rsidRPr="00F06E07">
        <w:rPr>
          <w:rFonts w:ascii="Times New Roman" w:hAnsi="Times New Roman" w:cs="Times New Roman"/>
          <w:b/>
          <w:bCs/>
          <w:sz w:val="28"/>
          <w:szCs w:val="28"/>
        </w:rPr>
        <w:t>исследования</w:t>
      </w:r>
      <w:r w:rsidR="00D20F4D">
        <w:rPr>
          <w:rFonts w:ascii="Times New Roman" w:hAnsi="Times New Roman" w:cs="Times New Roman"/>
          <w:b/>
          <w:bCs/>
          <w:sz w:val="28"/>
          <w:szCs w:val="28"/>
        </w:rPr>
        <w:t xml:space="preserve"> </w:t>
      </w:r>
      <w:r w:rsidRPr="00EA3659">
        <w:rPr>
          <w:rFonts w:ascii="Times New Roman" w:hAnsi="Times New Roman" w:cs="Times New Roman"/>
          <w:sz w:val="28"/>
          <w:szCs w:val="28"/>
        </w:rPr>
        <w:t>выступает общественны</w:t>
      </w:r>
      <w:r w:rsidR="00324B4F" w:rsidRPr="00EA3659">
        <w:rPr>
          <w:rFonts w:ascii="Times New Roman" w:hAnsi="Times New Roman" w:cs="Times New Roman"/>
          <w:sz w:val="28"/>
          <w:szCs w:val="28"/>
        </w:rPr>
        <w:t>е</w:t>
      </w:r>
      <w:r w:rsidRPr="00EA3659">
        <w:rPr>
          <w:rFonts w:ascii="Times New Roman" w:hAnsi="Times New Roman" w:cs="Times New Roman"/>
          <w:sz w:val="28"/>
          <w:szCs w:val="28"/>
        </w:rPr>
        <w:t xml:space="preserve"> отношени</w:t>
      </w:r>
      <w:r w:rsidR="00324B4F" w:rsidRPr="00EA3659">
        <w:rPr>
          <w:rFonts w:ascii="Times New Roman" w:hAnsi="Times New Roman" w:cs="Times New Roman"/>
          <w:sz w:val="28"/>
          <w:szCs w:val="28"/>
        </w:rPr>
        <w:t>я</w:t>
      </w:r>
      <w:r w:rsidRPr="00EA3659">
        <w:rPr>
          <w:rFonts w:ascii="Times New Roman" w:hAnsi="Times New Roman" w:cs="Times New Roman"/>
          <w:sz w:val="28"/>
          <w:szCs w:val="28"/>
        </w:rPr>
        <w:t xml:space="preserve">, </w:t>
      </w:r>
      <w:r w:rsidR="00324B4F" w:rsidRPr="00EA3659">
        <w:rPr>
          <w:rFonts w:ascii="Times New Roman" w:hAnsi="Times New Roman" w:cs="Times New Roman"/>
          <w:sz w:val="28"/>
          <w:szCs w:val="28"/>
        </w:rPr>
        <w:t>возникающие</w:t>
      </w:r>
      <w:r w:rsidRPr="00EA3659">
        <w:rPr>
          <w:rFonts w:ascii="Times New Roman" w:hAnsi="Times New Roman" w:cs="Times New Roman"/>
          <w:sz w:val="28"/>
          <w:szCs w:val="28"/>
        </w:rPr>
        <w:t xml:space="preserve"> в процессе реализации </w:t>
      </w:r>
      <w:r w:rsidR="00324B4F" w:rsidRPr="00EA3659">
        <w:rPr>
          <w:rFonts w:ascii="Times New Roman" w:hAnsi="Times New Roman" w:cs="Times New Roman"/>
          <w:sz w:val="28"/>
          <w:szCs w:val="28"/>
        </w:rPr>
        <w:t>пенитенциарной и постпенитенциарной адаптации лиц, лишенных свободы</w:t>
      </w:r>
      <w:r w:rsidRPr="00EA3659">
        <w:rPr>
          <w:rFonts w:ascii="Times New Roman" w:hAnsi="Times New Roman" w:cs="Times New Roman"/>
          <w:sz w:val="28"/>
          <w:szCs w:val="28"/>
        </w:rPr>
        <w:t>.</w:t>
      </w:r>
    </w:p>
    <w:p w:rsidR="00F35798" w:rsidRPr="00EA3659" w:rsidRDefault="0003644F" w:rsidP="00EA3659">
      <w:pPr>
        <w:spacing w:after="0" w:line="240" w:lineRule="auto"/>
        <w:ind w:right="-42" w:firstLine="567"/>
        <w:jc w:val="both"/>
        <w:rPr>
          <w:rFonts w:ascii="Times New Roman" w:hAnsi="Times New Roman" w:cs="Times New Roman"/>
          <w:bCs/>
          <w:sz w:val="28"/>
          <w:szCs w:val="28"/>
        </w:rPr>
      </w:pPr>
      <w:r w:rsidRPr="00F06E07">
        <w:rPr>
          <w:rFonts w:ascii="Times New Roman" w:hAnsi="Times New Roman" w:cs="Times New Roman"/>
          <w:b/>
          <w:bCs/>
          <w:sz w:val="28"/>
          <w:szCs w:val="28"/>
        </w:rPr>
        <w:lastRenderedPageBreak/>
        <w:t>Предмет</w:t>
      </w:r>
      <w:r w:rsidR="003D1FDF" w:rsidRPr="00F06E07">
        <w:rPr>
          <w:rFonts w:ascii="Times New Roman" w:hAnsi="Times New Roman" w:cs="Times New Roman"/>
          <w:b/>
          <w:bCs/>
          <w:sz w:val="28"/>
          <w:szCs w:val="28"/>
        </w:rPr>
        <w:t>ом</w:t>
      </w:r>
      <w:r w:rsidR="00D20F4D">
        <w:rPr>
          <w:rFonts w:ascii="Times New Roman" w:hAnsi="Times New Roman" w:cs="Times New Roman"/>
          <w:b/>
          <w:bCs/>
          <w:sz w:val="28"/>
          <w:szCs w:val="28"/>
        </w:rPr>
        <w:t xml:space="preserve"> </w:t>
      </w:r>
      <w:r w:rsidRPr="00F06E07">
        <w:rPr>
          <w:rFonts w:ascii="Times New Roman" w:hAnsi="Times New Roman" w:cs="Times New Roman"/>
          <w:b/>
          <w:sz w:val="28"/>
          <w:szCs w:val="28"/>
        </w:rPr>
        <w:t>исследования</w:t>
      </w:r>
      <w:r w:rsidR="00D20F4D">
        <w:rPr>
          <w:rFonts w:ascii="Times New Roman" w:hAnsi="Times New Roman" w:cs="Times New Roman"/>
          <w:b/>
          <w:sz w:val="28"/>
          <w:szCs w:val="28"/>
        </w:rPr>
        <w:t xml:space="preserve"> </w:t>
      </w:r>
      <w:r w:rsidR="003D1FDF" w:rsidRPr="00EA3659">
        <w:rPr>
          <w:rFonts w:ascii="Times New Roman" w:hAnsi="Times New Roman" w:cs="Times New Roman"/>
          <w:bCs/>
          <w:sz w:val="28"/>
          <w:szCs w:val="28"/>
        </w:rPr>
        <w:t>являются</w:t>
      </w:r>
      <w:r w:rsidR="009849B8" w:rsidRPr="00EA3659">
        <w:rPr>
          <w:rFonts w:ascii="Times New Roman" w:hAnsi="Times New Roman" w:cs="Times New Roman"/>
          <w:bCs/>
          <w:sz w:val="28"/>
          <w:szCs w:val="28"/>
        </w:rPr>
        <w:t>правовые нормы уголовного и уголовно-исполнительного законодательства регулирующие социализаци</w:t>
      </w:r>
      <w:r w:rsidR="00F35798" w:rsidRPr="00EA3659">
        <w:rPr>
          <w:rFonts w:ascii="Times New Roman" w:hAnsi="Times New Roman" w:cs="Times New Roman"/>
          <w:bCs/>
          <w:sz w:val="28"/>
          <w:szCs w:val="28"/>
        </w:rPr>
        <w:t>ю осужденных, освободившихся из учреждений УИС</w:t>
      </w:r>
      <w:r w:rsidR="009849B8" w:rsidRPr="00EA3659">
        <w:rPr>
          <w:rFonts w:ascii="Times New Roman" w:hAnsi="Times New Roman" w:cs="Times New Roman"/>
          <w:bCs/>
          <w:sz w:val="28"/>
          <w:szCs w:val="28"/>
        </w:rPr>
        <w:t>,</w:t>
      </w:r>
      <w:r w:rsidR="00D20F4D">
        <w:rPr>
          <w:rFonts w:ascii="Times New Roman" w:hAnsi="Times New Roman" w:cs="Times New Roman"/>
          <w:bCs/>
          <w:sz w:val="28"/>
          <w:szCs w:val="28"/>
        </w:rPr>
        <w:t xml:space="preserve"> </w:t>
      </w:r>
      <w:r w:rsidR="006D75EF" w:rsidRPr="00EA3659">
        <w:rPr>
          <w:rFonts w:ascii="Times New Roman" w:hAnsi="Times New Roman" w:cs="Times New Roman"/>
          <w:bCs/>
          <w:sz w:val="28"/>
          <w:szCs w:val="28"/>
        </w:rPr>
        <w:t xml:space="preserve">теоретические основы, определяющие сущность и значение пенитенциарной и постпенитенциарной адаптации лиц, лишенных свободы, а также </w:t>
      </w:r>
      <w:r w:rsidR="0091798B" w:rsidRPr="00EA3659">
        <w:rPr>
          <w:rFonts w:ascii="Times New Roman" w:hAnsi="Times New Roman" w:cs="Times New Roman"/>
          <w:bCs/>
          <w:sz w:val="28"/>
          <w:szCs w:val="28"/>
        </w:rPr>
        <w:t>современное</w:t>
      </w:r>
      <w:r w:rsidR="00F35798" w:rsidRPr="00EA3659">
        <w:rPr>
          <w:rFonts w:ascii="Times New Roman" w:hAnsi="Times New Roman" w:cs="Times New Roman"/>
          <w:bCs/>
          <w:sz w:val="28"/>
          <w:szCs w:val="28"/>
        </w:rPr>
        <w:t xml:space="preserve"> состояние оказания социально-правовой помощи данной категории граждан для предупреждения совершения ими новых уголовных правонарушений.</w:t>
      </w:r>
    </w:p>
    <w:p w:rsidR="00E65E59" w:rsidRPr="00EA3659" w:rsidRDefault="00E65E59"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t>Целью диссертационного исследования</w:t>
      </w:r>
      <w:r w:rsidRPr="00EA3659">
        <w:rPr>
          <w:rFonts w:ascii="Times New Roman" w:hAnsi="Times New Roman" w:cs="Times New Roman"/>
          <w:sz w:val="28"/>
          <w:szCs w:val="28"/>
        </w:rPr>
        <w:t xml:space="preserve"> является разработка комплекса теоретических положений, составляющих основу пенитенциарной и постпенитенциарной адаптации лиц, лишенных свободы, практических предложений по совершенствованию её правовой регламентации и практики применения. </w:t>
      </w:r>
    </w:p>
    <w:p w:rsidR="00E65E59" w:rsidRPr="00EA3659" w:rsidRDefault="00E65E59"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ab/>
        <w:t>Достижение обозначенной цели обусловило необходимость постановки и решения следующих задач:</w:t>
      </w:r>
    </w:p>
    <w:p w:rsidR="00E65E59" w:rsidRPr="00EA3659" w:rsidRDefault="00D20F4D"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О</w:t>
      </w:r>
      <w:r w:rsidR="00E65E59" w:rsidRPr="00EA3659">
        <w:rPr>
          <w:rFonts w:ascii="Times New Roman" w:hAnsi="Times New Roman" w:cs="Times New Roman"/>
          <w:color w:val="auto"/>
          <w:sz w:val="28"/>
          <w:szCs w:val="28"/>
        </w:rPr>
        <w:t>пределить</w:t>
      </w:r>
      <w:r>
        <w:rPr>
          <w:rFonts w:ascii="Times New Roman" w:hAnsi="Times New Roman" w:cs="Times New Roman"/>
          <w:color w:val="auto"/>
          <w:sz w:val="28"/>
          <w:szCs w:val="28"/>
        </w:rPr>
        <w:t xml:space="preserve"> </w:t>
      </w:r>
      <w:r w:rsidR="0001133C" w:rsidRPr="00EA3659">
        <w:rPr>
          <w:rFonts w:ascii="Times New Roman" w:hAnsi="Times New Roman" w:cs="Times New Roman"/>
          <w:color w:val="auto"/>
          <w:sz w:val="28"/>
          <w:szCs w:val="28"/>
        </w:rPr>
        <w:t>и</w:t>
      </w:r>
      <w:r w:rsidR="00E65E59" w:rsidRPr="00EA3659">
        <w:rPr>
          <w:rFonts w:ascii="Times New Roman" w:hAnsi="Times New Roman" w:cs="Times New Roman"/>
          <w:color w:val="auto"/>
          <w:sz w:val="28"/>
          <w:szCs w:val="28"/>
        </w:rPr>
        <w:t>сторико-эволюционные аспекты возникновения и развития институтов пенитенциарной и постпенитенциарной адаптации осужденных к лишению свободы и освобожденных от отбытия данного наказания;</w:t>
      </w:r>
    </w:p>
    <w:p w:rsidR="00E65E59" w:rsidRPr="00EA3659" w:rsidRDefault="00E65E59"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провести исследование</w:t>
      </w:r>
      <w:r w:rsidR="00D20F4D">
        <w:rPr>
          <w:rFonts w:ascii="Times New Roman" w:hAnsi="Times New Roman" w:cs="Times New Roman"/>
          <w:color w:val="auto"/>
          <w:sz w:val="28"/>
          <w:szCs w:val="28"/>
        </w:rPr>
        <w:t xml:space="preserve"> </w:t>
      </w:r>
      <w:r w:rsidR="0001133C" w:rsidRPr="00EA3659">
        <w:rPr>
          <w:rFonts w:ascii="Times New Roman" w:hAnsi="Times New Roman" w:cs="Times New Roman"/>
          <w:color w:val="auto"/>
          <w:sz w:val="28"/>
          <w:szCs w:val="28"/>
        </w:rPr>
        <w:t>международно-правового регулирования осуществления пенитенциарной и постпенитенциарной адаптации осужденных к лишению свободы и освобожденных от отбывания данного наказания</w:t>
      </w:r>
      <w:r w:rsidRPr="00EA3659">
        <w:rPr>
          <w:rFonts w:ascii="Times New Roman" w:hAnsi="Times New Roman" w:cs="Times New Roman"/>
          <w:color w:val="auto"/>
          <w:sz w:val="28"/>
          <w:szCs w:val="28"/>
        </w:rPr>
        <w:t>;</w:t>
      </w:r>
    </w:p>
    <w:p w:rsidR="0001133C" w:rsidRPr="00EA3659" w:rsidRDefault="0001133C"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установить организационно-правовые аспекты осуществления пенитенциарной и постпенитенциарной адаптации осужденных, содержащихся в пенитенциарных учреждениях, освобожденных из них в ряде зарубежных стран;</w:t>
      </w:r>
    </w:p>
    <w:p w:rsidR="0001133C" w:rsidRPr="00EA3659" w:rsidRDefault="0001133C"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раскрыть</w:t>
      </w:r>
      <w:r w:rsidR="00D20F4D">
        <w:rPr>
          <w:rFonts w:ascii="Times New Roman" w:hAnsi="Times New Roman" w:cs="Times New Roman"/>
          <w:color w:val="auto"/>
          <w:sz w:val="28"/>
          <w:szCs w:val="28"/>
        </w:rPr>
        <w:t xml:space="preserve"> </w:t>
      </w:r>
      <w:r w:rsidRPr="00EA3659">
        <w:rPr>
          <w:rFonts w:ascii="Times New Roman" w:hAnsi="Times New Roman" w:cs="Times New Roman"/>
          <w:color w:val="auto"/>
          <w:sz w:val="28"/>
          <w:szCs w:val="28"/>
        </w:rPr>
        <w:t xml:space="preserve">понятие, цели, сущность и этапы пенитенциарной адаптации осужденных, отбывающих лишение свободы, к жизни на свободе; </w:t>
      </w:r>
    </w:p>
    <w:p w:rsidR="00C21445" w:rsidRPr="00EA3659" w:rsidRDefault="00C21445"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установить организационно-правовые аспекты осуществления пенитенциарной пробации;</w:t>
      </w:r>
    </w:p>
    <w:p w:rsidR="00C21445" w:rsidRPr="00EA3659" w:rsidRDefault="00E65E59"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дать доктринальное толкование</w:t>
      </w:r>
      <w:r w:rsidR="00C21445" w:rsidRPr="00EA3659">
        <w:rPr>
          <w:rFonts w:ascii="Times New Roman" w:hAnsi="Times New Roman" w:cs="Times New Roman"/>
          <w:color w:val="auto"/>
          <w:sz w:val="28"/>
          <w:szCs w:val="28"/>
        </w:rPr>
        <w:t xml:space="preserve"> понятию, целям, сущности и этапам постпенитенциарной адаптации лиц, освобожденных от отбывания наказания;</w:t>
      </w:r>
    </w:p>
    <w:p w:rsidR="00E65E59" w:rsidRPr="00EA3659" w:rsidRDefault="00E65E59" w:rsidP="00EA3659">
      <w:pPr>
        <w:pStyle w:val="Default"/>
        <w:ind w:firstLine="567"/>
        <w:jc w:val="both"/>
        <w:rPr>
          <w:rFonts w:ascii="Times New Roman" w:hAnsi="Times New Roman" w:cs="Times New Roman"/>
          <w:color w:val="auto"/>
          <w:sz w:val="28"/>
          <w:szCs w:val="28"/>
        </w:rPr>
      </w:pPr>
      <w:r w:rsidRPr="00EA3659">
        <w:rPr>
          <w:rFonts w:ascii="Times New Roman" w:hAnsi="Times New Roman" w:cs="Times New Roman"/>
          <w:color w:val="auto"/>
          <w:sz w:val="28"/>
          <w:szCs w:val="28"/>
        </w:rPr>
        <w:t>рассмотреть</w:t>
      </w:r>
      <w:r w:rsidR="00C21445" w:rsidRPr="00EA3659">
        <w:rPr>
          <w:rFonts w:ascii="Times New Roman" w:hAnsi="Times New Roman" w:cs="Times New Roman"/>
          <w:color w:val="auto"/>
          <w:sz w:val="28"/>
          <w:szCs w:val="28"/>
        </w:rPr>
        <w:t xml:space="preserve"> организационно-правовые аспекты осуществления постпенитенциарной пробации в отношении лиц, освобожденных из учреждений </w:t>
      </w:r>
      <w:r w:rsidR="005D65B3" w:rsidRPr="00EA3659">
        <w:rPr>
          <w:rFonts w:ascii="Times New Roman" w:hAnsi="Times New Roman" w:cs="Times New Roman"/>
          <w:color w:val="auto"/>
          <w:sz w:val="28"/>
          <w:szCs w:val="28"/>
        </w:rPr>
        <w:t>УИС</w:t>
      </w:r>
      <w:r w:rsidRPr="00EA3659">
        <w:rPr>
          <w:rFonts w:ascii="Times New Roman" w:hAnsi="Times New Roman" w:cs="Times New Roman"/>
          <w:color w:val="auto"/>
          <w:sz w:val="28"/>
          <w:szCs w:val="28"/>
        </w:rPr>
        <w:t>.</w:t>
      </w:r>
    </w:p>
    <w:p w:rsidR="00371E91" w:rsidRPr="00EA3659" w:rsidRDefault="00371E91"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t>Нормативную базу исследования</w:t>
      </w:r>
      <w:r w:rsidRPr="00EA3659">
        <w:rPr>
          <w:rFonts w:ascii="Times New Roman" w:hAnsi="Times New Roman" w:cs="Times New Roman"/>
          <w:sz w:val="28"/>
          <w:szCs w:val="28"/>
        </w:rPr>
        <w:t xml:space="preserve"> составили Конституция РК, национальное уголовное</w:t>
      </w:r>
      <w:r w:rsidR="00FD764B" w:rsidRPr="00EA3659">
        <w:rPr>
          <w:rFonts w:ascii="Times New Roman" w:hAnsi="Times New Roman" w:cs="Times New Roman"/>
          <w:sz w:val="28"/>
          <w:szCs w:val="28"/>
        </w:rPr>
        <w:t xml:space="preserve"> и</w:t>
      </w:r>
      <w:r w:rsidRPr="00EA3659">
        <w:rPr>
          <w:rFonts w:ascii="Times New Roman" w:hAnsi="Times New Roman" w:cs="Times New Roman"/>
          <w:sz w:val="28"/>
          <w:szCs w:val="28"/>
        </w:rPr>
        <w:t xml:space="preserve"> уголовно-исполнительное</w:t>
      </w:r>
      <w:r w:rsidR="00D20F4D">
        <w:rPr>
          <w:rFonts w:ascii="Times New Roman" w:hAnsi="Times New Roman" w:cs="Times New Roman"/>
          <w:sz w:val="28"/>
          <w:szCs w:val="28"/>
        </w:rPr>
        <w:t xml:space="preserve"> </w:t>
      </w:r>
      <w:r w:rsidRPr="00EA3659">
        <w:rPr>
          <w:rFonts w:ascii="Times New Roman" w:hAnsi="Times New Roman" w:cs="Times New Roman"/>
          <w:sz w:val="28"/>
          <w:szCs w:val="28"/>
        </w:rPr>
        <w:t xml:space="preserve">законодательство, </w:t>
      </w:r>
      <w:r w:rsidR="00FD764B" w:rsidRPr="00EA3659">
        <w:rPr>
          <w:rFonts w:ascii="Times New Roman" w:hAnsi="Times New Roman" w:cs="Times New Roman"/>
          <w:sz w:val="28"/>
          <w:szCs w:val="28"/>
        </w:rPr>
        <w:t xml:space="preserve">ведомственные нормативные правовые акты, </w:t>
      </w:r>
      <w:r w:rsidRPr="00EA3659">
        <w:rPr>
          <w:rFonts w:ascii="Times New Roman" w:hAnsi="Times New Roman" w:cs="Times New Roman"/>
          <w:sz w:val="28"/>
          <w:szCs w:val="28"/>
        </w:rPr>
        <w:t>иные нормативные акты</w:t>
      </w:r>
      <w:r w:rsidR="00063168" w:rsidRPr="00EA3659">
        <w:rPr>
          <w:rFonts w:ascii="Times New Roman" w:hAnsi="Times New Roman" w:cs="Times New Roman"/>
          <w:sz w:val="28"/>
          <w:szCs w:val="28"/>
        </w:rPr>
        <w:t xml:space="preserve"> РК</w:t>
      </w:r>
      <w:r w:rsidRPr="00EA3659">
        <w:rPr>
          <w:rFonts w:ascii="Times New Roman" w:hAnsi="Times New Roman" w:cs="Times New Roman"/>
          <w:sz w:val="28"/>
          <w:szCs w:val="28"/>
        </w:rPr>
        <w:t>, междунаро</w:t>
      </w:r>
      <w:r w:rsidR="003C484C" w:rsidRPr="00EA3659">
        <w:rPr>
          <w:rFonts w:ascii="Times New Roman" w:hAnsi="Times New Roman" w:cs="Times New Roman"/>
          <w:sz w:val="28"/>
          <w:szCs w:val="28"/>
        </w:rPr>
        <w:t>дные нормативные правовые акты</w:t>
      </w:r>
      <w:r w:rsidRPr="00EA3659">
        <w:rPr>
          <w:rFonts w:ascii="Times New Roman" w:hAnsi="Times New Roman" w:cs="Times New Roman"/>
          <w:sz w:val="28"/>
          <w:szCs w:val="28"/>
        </w:rPr>
        <w:t xml:space="preserve">, </w:t>
      </w:r>
      <w:r w:rsidR="00063168" w:rsidRPr="00EA3659">
        <w:rPr>
          <w:rFonts w:ascii="Times New Roman" w:hAnsi="Times New Roman" w:cs="Times New Roman"/>
          <w:sz w:val="28"/>
          <w:szCs w:val="28"/>
        </w:rPr>
        <w:t xml:space="preserve">а также </w:t>
      </w:r>
      <w:r w:rsidR="003C484C" w:rsidRPr="00EA3659">
        <w:rPr>
          <w:rFonts w:ascii="Times New Roman" w:hAnsi="Times New Roman" w:cs="Times New Roman"/>
          <w:sz w:val="28"/>
          <w:szCs w:val="28"/>
        </w:rPr>
        <w:t>уголовно-исполнительное</w:t>
      </w:r>
      <w:r w:rsidR="00D20F4D">
        <w:rPr>
          <w:rFonts w:ascii="Times New Roman" w:hAnsi="Times New Roman" w:cs="Times New Roman"/>
          <w:sz w:val="28"/>
          <w:szCs w:val="28"/>
        </w:rPr>
        <w:t xml:space="preserve"> </w:t>
      </w:r>
      <w:r w:rsidR="003C484C" w:rsidRPr="00EA3659">
        <w:rPr>
          <w:rFonts w:ascii="Times New Roman" w:hAnsi="Times New Roman" w:cs="Times New Roman"/>
          <w:sz w:val="28"/>
          <w:szCs w:val="28"/>
        </w:rPr>
        <w:t xml:space="preserve">законодательство </w:t>
      </w:r>
      <w:r w:rsidRPr="00EA3659">
        <w:rPr>
          <w:rFonts w:ascii="Times New Roman" w:hAnsi="Times New Roman" w:cs="Times New Roman"/>
          <w:sz w:val="28"/>
          <w:szCs w:val="28"/>
        </w:rPr>
        <w:t>ряда зарубежных государств.</w:t>
      </w:r>
    </w:p>
    <w:p w:rsidR="002574BC" w:rsidRPr="00EA3659" w:rsidRDefault="002574BC"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t>Теоретические и методологические основы диссертационного исследования</w:t>
      </w:r>
      <w:r w:rsidRPr="00EA3659">
        <w:rPr>
          <w:rFonts w:ascii="Times New Roman" w:hAnsi="Times New Roman" w:cs="Times New Roman"/>
          <w:sz w:val="28"/>
          <w:szCs w:val="28"/>
        </w:rPr>
        <w:t>. Теоретическ</w:t>
      </w:r>
      <w:r w:rsidR="00A525CC" w:rsidRPr="00EA3659">
        <w:rPr>
          <w:rFonts w:ascii="Times New Roman" w:hAnsi="Times New Roman" w:cs="Times New Roman"/>
          <w:sz w:val="28"/>
          <w:szCs w:val="28"/>
        </w:rPr>
        <w:t>ой</w:t>
      </w:r>
      <w:r w:rsidRPr="00EA3659">
        <w:rPr>
          <w:rFonts w:ascii="Times New Roman" w:hAnsi="Times New Roman" w:cs="Times New Roman"/>
          <w:sz w:val="28"/>
          <w:szCs w:val="28"/>
        </w:rPr>
        <w:t xml:space="preserve"> основ</w:t>
      </w:r>
      <w:r w:rsidR="00A525CC" w:rsidRPr="00EA3659">
        <w:rPr>
          <w:rFonts w:ascii="Times New Roman" w:hAnsi="Times New Roman" w:cs="Times New Roman"/>
          <w:sz w:val="28"/>
          <w:szCs w:val="28"/>
        </w:rPr>
        <w:t>ой</w:t>
      </w:r>
      <w:r w:rsidRPr="00EA3659">
        <w:rPr>
          <w:rFonts w:ascii="Times New Roman" w:hAnsi="Times New Roman" w:cs="Times New Roman"/>
          <w:sz w:val="28"/>
          <w:szCs w:val="28"/>
        </w:rPr>
        <w:t xml:space="preserve"> настоящего исследования </w:t>
      </w:r>
      <w:r w:rsidR="00A525CC" w:rsidRPr="00EA3659">
        <w:rPr>
          <w:rFonts w:ascii="Times New Roman" w:hAnsi="Times New Roman" w:cs="Times New Roman"/>
          <w:sz w:val="28"/>
          <w:szCs w:val="28"/>
        </w:rPr>
        <w:t>послужили</w:t>
      </w:r>
      <w:r w:rsidRPr="00EA3659">
        <w:rPr>
          <w:rFonts w:ascii="Times New Roman" w:hAnsi="Times New Roman" w:cs="Times New Roman"/>
          <w:sz w:val="28"/>
          <w:szCs w:val="28"/>
        </w:rPr>
        <w:t xml:space="preserve"> достижения различных отраслей наук: уголовного </w:t>
      </w:r>
      <w:r w:rsidR="00A525CC" w:rsidRPr="00EA3659">
        <w:rPr>
          <w:rFonts w:ascii="Times New Roman" w:hAnsi="Times New Roman" w:cs="Times New Roman"/>
          <w:sz w:val="28"/>
          <w:szCs w:val="28"/>
        </w:rPr>
        <w:t xml:space="preserve">и уголовно-исполнительного </w:t>
      </w:r>
      <w:r w:rsidRPr="00EA3659">
        <w:rPr>
          <w:rFonts w:ascii="Times New Roman" w:hAnsi="Times New Roman" w:cs="Times New Roman"/>
          <w:sz w:val="28"/>
          <w:szCs w:val="28"/>
        </w:rPr>
        <w:t xml:space="preserve">права, криминологии, юридической психологии, а также исследования ученых в области социологии, философии, общей теории права. </w:t>
      </w:r>
    </w:p>
    <w:p w:rsidR="002574BC" w:rsidRPr="00EA3659" w:rsidRDefault="002574BC"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lastRenderedPageBreak/>
        <w:t>Методологическую основу диссертации</w:t>
      </w:r>
      <w:r w:rsidRPr="00EA3659">
        <w:rPr>
          <w:rFonts w:ascii="Times New Roman" w:hAnsi="Times New Roman" w:cs="Times New Roman"/>
          <w:sz w:val="28"/>
          <w:szCs w:val="28"/>
        </w:rPr>
        <w:t xml:space="preserve"> образуют общенаучные, диалектические методы и способы научного познания, которые позволяют всесторонне изучить закономерности, относящиеся к содержанию правовых явлений, выявленных юридической наукой и апробированных практикой их применения. В процессе исследования были применены: историко-правовой, сравнительно-правовой, логико-теоретический, системно-структурный, конкретно-социологический методы, а также такие методы, как анализ и синтез.</w:t>
      </w:r>
    </w:p>
    <w:p w:rsidR="00106B5A" w:rsidRPr="00EA3659" w:rsidRDefault="0023357B"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t>Эмпирическую базу диссертационного исследования</w:t>
      </w:r>
      <w:r w:rsidR="00106B5A" w:rsidRPr="00EA3659">
        <w:rPr>
          <w:rFonts w:ascii="Times New Roman" w:hAnsi="Times New Roman" w:cs="Times New Roman"/>
          <w:sz w:val="28"/>
          <w:szCs w:val="28"/>
        </w:rPr>
        <w:t xml:space="preserve"> составили:</w:t>
      </w:r>
    </w:p>
    <w:p w:rsidR="00106B5A" w:rsidRPr="00EA3659" w:rsidRDefault="00106B5A"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результаты анкетирования 150 сотрудников службы пробации со всех регионов республики, по исследуемой проблеме на основе разработанных автором анкет;</w:t>
      </w:r>
    </w:p>
    <w:p w:rsidR="003C484C" w:rsidRPr="00EA3659" w:rsidRDefault="00106B5A" w:rsidP="005D79DA">
      <w:pPr>
        <w:tabs>
          <w:tab w:val="left" w:pos="42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 </w:t>
      </w:r>
      <w:r w:rsidR="003C484C" w:rsidRPr="00EA3659">
        <w:rPr>
          <w:rFonts w:ascii="Times New Roman" w:hAnsi="Times New Roman" w:cs="Times New Roman"/>
          <w:sz w:val="28"/>
          <w:szCs w:val="28"/>
        </w:rPr>
        <w:t xml:space="preserve">результаты </w:t>
      </w:r>
      <w:r w:rsidR="00A02506" w:rsidRPr="00EA3659">
        <w:rPr>
          <w:rFonts w:ascii="Times New Roman" w:hAnsi="Times New Roman" w:cs="Times New Roman"/>
          <w:sz w:val="28"/>
          <w:szCs w:val="28"/>
        </w:rPr>
        <w:t xml:space="preserve">социологического опроса </w:t>
      </w:r>
      <w:r w:rsidR="00324424" w:rsidRPr="00EA3659">
        <w:rPr>
          <w:rFonts w:ascii="Times New Roman" w:hAnsi="Times New Roman" w:cs="Times New Roman"/>
          <w:sz w:val="28"/>
          <w:szCs w:val="28"/>
        </w:rPr>
        <w:t xml:space="preserve">среди </w:t>
      </w:r>
      <w:r w:rsidR="00A02506" w:rsidRPr="00EA3659">
        <w:rPr>
          <w:rFonts w:ascii="Times New Roman" w:hAnsi="Times New Roman" w:cs="Times New Roman"/>
          <w:sz w:val="28"/>
          <w:szCs w:val="28"/>
        </w:rPr>
        <w:t>650 подучетных лиц, состоящих на учет</w:t>
      </w:r>
      <w:r w:rsidR="00324424" w:rsidRPr="00EA3659">
        <w:rPr>
          <w:rFonts w:ascii="Times New Roman" w:hAnsi="Times New Roman" w:cs="Times New Roman"/>
          <w:sz w:val="28"/>
          <w:szCs w:val="28"/>
        </w:rPr>
        <w:t>ах</w:t>
      </w:r>
      <w:r w:rsidR="003C484C" w:rsidRPr="00EA3659">
        <w:rPr>
          <w:rFonts w:ascii="Times New Roman" w:hAnsi="Times New Roman" w:cs="Times New Roman"/>
          <w:sz w:val="28"/>
          <w:szCs w:val="28"/>
        </w:rPr>
        <w:t xml:space="preserve"> служб</w:t>
      </w:r>
      <w:r w:rsidR="00A02506" w:rsidRPr="00EA3659">
        <w:rPr>
          <w:rFonts w:ascii="Times New Roman" w:hAnsi="Times New Roman" w:cs="Times New Roman"/>
          <w:sz w:val="28"/>
          <w:szCs w:val="28"/>
        </w:rPr>
        <w:t xml:space="preserve"> пробации</w:t>
      </w:r>
      <w:r w:rsidR="00324424" w:rsidRPr="00EA3659">
        <w:rPr>
          <w:rFonts w:ascii="Times New Roman" w:hAnsi="Times New Roman" w:cs="Times New Roman"/>
          <w:sz w:val="28"/>
          <w:szCs w:val="28"/>
        </w:rPr>
        <w:t xml:space="preserve"> по всей республике</w:t>
      </w:r>
      <w:r w:rsidR="00A02506" w:rsidRPr="00EA3659">
        <w:rPr>
          <w:rFonts w:ascii="Times New Roman" w:hAnsi="Times New Roman" w:cs="Times New Roman"/>
          <w:sz w:val="28"/>
          <w:szCs w:val="28"/>
        </w:rPr>
        <w:t xml:space="preserve"> в рамках постпенитенциарной пробации</w:t>
      </w:r>
      <w:r w:rsidR="00D20F4D">
        <w:rPr>
          <w:rFonts w:ascii="Times New Roman" w:hAnsi="Times New Roman" w:cs="Times New Roman"/>
          <w:sz w:val="28"/>
          <w:szCs w:val="28"/>
        </w:rPr>
        <w:t xml:space="preserve"> </w:t>
      </w:r>
      <w:r w:rsidR="005D79DA" w:rsidRPr="00EA3659">
        <w:rPr>
          <w:rFonts w:ascii="Times New Roman" w:hAnsi="Times New Roman" w:cs="Times New Roman"/>
          <w:sz w:val="28"/>
          <w:szCs w:val="28"/>
        </w:rPr>
        <w:t>(</w:t>
      </w:r>
      <w:r w:rsidR="005D79DA">
        <w:rPr>
          <w:rFonts w:ascii="Times New Roman" w:hAnsi="Times New Roman" w:cs="Times New Roman"/>
          <w:sz w:val="28"/>
          <w:szCs w:val="28"/>
        </w:rPr>
        <w:t>П</w:t>
      </w:r>
      <w:r w:rsidR="005D79DA" w:rsidRPr="00EA3659">
        <w:rPr>
          <w:rFonts w:ascii="Times New Roman" w:hAnsi="Times New Roman" w:cs="Times New Roman"/>
          <w:sz w:val="28"/>
          <w:szCs w:val="28"/>
        </w:rPr>
        <w:t>риложени</w:t>
      </w:r>
      <w:r w:rsidR="005D79DA">
        <w:rPr>
          <w:rFonts w:ascii="Times New Roman" w:hAnsi="Times New Roman" w:cs="Times New Roman"/>
          <w:sz w:val="28"/>
          <w:szCs w:val="28"/>
        </w:rPr>
        <w:t>еА</w:t>
      </w:r>
      <w:r w:rsidR="005D79DA" w:rsidRPr="00EA3659">
        <w:rPr>
          <w:rFonts w:ascii="Times New Roman" w:hAnsi="Times New Roman" w:cs="Times New Roman"/>
          <w:sz w:val="28"/>
          <w:szCs w:val="28"/>
        </w:rPr>
        <w:t>)</w:t>
      </w:r>
      <w:r w:rsidR="00324424" w:rsidRPr="00EA3659">
        <w:rPr>
          <w:rFonts w:ascii="Times New Roman" w:hAnsi="Times New Roman" w:cs="Times New Roman"/>
          <w:sz w:val="28"/>
          <w:szCs w:val="28"/>
        </w:rPr>
        <w:t>;</w:t>
      </w:r>
    </w:p>
    <w:p w:rsidR="00106B5A" w:rsidRPr="00EA3659" w:rsidRDefault="003C484C" w:rsidP="00EE73C4">
      <w:pPr>
        <w:tabs>
          <w:tab w:val="left" w:pos="42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 </w:t>
      </w:r>
      <w:r w:rsidR="008574D4" w:rsidRPr="00EA3659">
        <w:rPr>
          <w:rFonts w:ascii="Times New Roman" w:hAnsi="Times New Roman" w:cs="Times New Roman"/>
          <w:sz w:val="28"/>
          <w:szCs w:val="28"/>
        </w:rPr>
        <w:t>официальные сведения</w:t>
      </w:r>
      <w:r w:rsidR="00106B5A" w:rsidRPr="00EA3659">
        <w:rPr>
          <w:rFonts w:ascii="Times New Roman" w:hAnsi="Times New Roman" w:cs="Times New Roman"/>
          <w:sz w:val="28"/>
          <w:szCs w:val="28"/>
        </w:rPr>
        <w:t xml:space="preserve"> Комитета </w:t>
      </w:r>
      <w:r w:rsidR="008574D4" w:rsidRPr="00EA3659">
        <w:rPr>
          <w:rFonts w:ascii="Times New Roman" w:hAnsi="Times New Roman" w:cs="Times New Roman"/>
          <w:sz w:val="28"/>
          <w:szCs w:val="28"/>
        </w:rPr>
        <w:t>УИС</w:t>
      </w:r>
      <w:r w:rsidR="00106B5A" w:rsidRPr="00EA3659">
        <w:rPr>
          <w:rFonts w:ascii="Times New Roman" w:hAnsi="Times New Roman" w:cs="Times New Roman"/>
          <w:sz w:val="28"/>
          <w:szCs w:val="28"/>
        </w:rPr>
        <w:t xml:space="preserve"> МВД </w:t>
      </w:r>
      <w:r w:rsidR="008574D4" w:rsidRPr="00EA3659">
        <w:rPr>
          <w:rFonts w:ascii="Times New Roman" w:hAnsi="Times New Roman" w:cs="Times New Roman"/>
          <w:sz w:val="28"/>
          <w:szCs w:val="28"/>
        </w:rPr>
        <w:t>РК</w:t>
      </w:r>
      <w:r w:rsidR="00106B5A" w:rsidRPr="00EA3659">
        <w:rPr>
          <w:rFonts w:ascii="Times New Roman" w:hAnsi="Times New Roman" w:cs="Times New Roman"/>
          <w:sz w:val="28"/>
          <w:szCs w:val="28"/>
        </w:rPr>
        <w:t xml:space="preserve"> за 201</w:t>
      </w:r>
      <w:r w:rsidR="008574D4" w:rsidRPr="00EA3659">
        <w:rPr>
          <w:rFonts w:ascii="Times New Roman" w:hAnsi="Times New Roman" w:cs="Times New Roman"/>
          <w:sz w:val="28"/>
          <w:szCs w:val="28"/>
        </w:rPr>
        <w:t>8</w:t>
      </w:r>
      <w:r w:rsidR="00106B5A" w:rsidRPr="00EA3659">
        <w:rPr>
          <w:rFonts w:ascii="Times New Roman" w:hAnsi="Times New Roman" w:cs="Times New Roman"/>
          <w:sz w:val="28"/>
          <w:szCs w:val="28"/>
        </w:rPr>
        <w:t>-20</w:t>
      </w:r>
      <w:r w:rsidR="008574D4" w:rsidRPr="00EA3659">
        <w:rPr>
          <w:rFonts w:ascii="Times New Roman" w:hAnsi="Times New Roman" w:cs="Times New Roman"/>
          <w:sz w:val="28"/>
          <w:szCs w:val="28"/>
        </w:rPr>
        <w:t>20</w:t>
      </w:r>
      <w:r w:rsidR="00106B5A" w:rsidRPr="00EA3659">
        <w:rPr>
          <w:rFonts w:ascii="Times New Roman" w:hAnsi="Times New Roman" w:cs="Times New Roman"/>
          <w:sz w:val="28"/>
          <w:szCs w:val="28"/>
        </w:rPr>
        <w:t xml:space="preserve"> гг. о количестве лиц, в отношении которых проводилась </w:t>
      </w:r>
      <w:r w:rsidR="008574D4" w:rsidRPr="00EA3659">
        <w:rPr>
          <w:rFonts w:ascii="Times New Roman" w:hAnsi="Times New Roman" w:cs="Times New Roman"/>
          <w:sz w:val="28"/>
          <w:szCs w:val="28"/>
        </w:rPr>
        <w:t>пенитенциарная и постпенитенциарная пробация</w:t>
      </w:r>
      <w:r w:rsidR="00D20F4D">
        <w:rPr>
          <w:rFonts w:ascii="Times New Roman" w:hAnsi="Times New Roman" w:cs="Times New Roman"/>
          <w:sz w:val="28"/>
          <w:szCs w:val="28"/>
        </w:rPr>
        <w:t xml:space="preserve"> </w:t>
      </w:r>
      <w:r w:rsidR="00EE73C4" w:rsidRPr="00EA3659">
        <w:rPr>
          <w:rFonts w:ascii="Times New Roman" w:hAnsi="Times New Roman" w:cs="Times New Roman"/>
          <w:sz w:val="28"/>
          <w:szCs w:val="28"/>
        </w:rPr>
        <w:t>(</w:t>
      </w:r>
      <w:r w:rsidR="00EE73C4">
        <w:rPr>
          <w:rFonts w:ascii="Times New Roman" w:hAnsi="Times New Roman" w:cs="Times New Roman"/>
          <w:sz w:val="28"/>
          <w:szCs w:val="28"/>
        </w:rPr>
        <w:t>П</w:t>
      </w:r>
      <w:r w:rsidR="00EE73C4" w:rsidRPr="00EA3659">
        <w:rPr>
          <w:rFonts w:ascii="Times New Roman" w:hAnsi="Times New Roman" w:cs="Times New Roman"/>
          <w:sz w:val="28"/>
          <w:szCs w:val="28"/>
        </w:rPr>
        <w:t>риложени</w:t>
      </w:r>
      <w:r w:rsidR="00EE73C4">
        <w:rPr>
          <w:rFonts w:ascii="Times New Roman" w:hAnsi="Times New Roman" w:cs="Times New Roman"/>
          <w:sz w:val="28"/>
          <w:szCs w:val="28"/>
        </w:rPr>
        <w:t>е Б)</w:t>
      </w:r>
      <w:r w:rsidR="00106B5A" w:rsidRPr="00EA3659">
        <w:rPr>
          <w:rFonts w:ascii="Times New Roman" w:hAnsi="Times New Roman" w:cs="Times New Roman"/>
          <w:sz w:val="28"/>
          <w:szCs w:val="28"/>
        </w:rPr>
        <w:t>;</w:t>
      </w:r>
    </w:p>
    <w:p w:rsidR="00106B5A" w:rsidRPr="00EA3659" w:rsidRDefault="00106B5A"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 материалы </w:t>
      </w:r>
      <w:r w:rsidR="00996B9B" w:rsidRPr="00EA3659">
        <w:rPr>
          <w:rFonts w:ascii="Times New Roman" w:hAnsi="Times New Roman" w:cs="Times New Roman"/>
          <w:sz w:val="28"/>
          <w:szCs w:val="28"/>
        </w:rPr>
        <w:t>70 личных и</w:t>
      </w:r>
      <w:r w:rsidRPr="00EA3659">
        <w:rPr>
          <w:rFonts w:ascii="Times New Roman" w:hAnsi="Times New Roman" w:cs="Times New Roman"/>
          <w:sz w:val="28"/>
          <w:szCs w:val="28"/>
        </w:rPr>
        <w:t xml:space="preserve"> накопительных дел в отношении </w:t>
      </w:r>
      <w:r w:rsidR="008574D4" w:rsidRPr="00EA3659">
        <w:rPr>
          <w:rFonts w:ascii="Times New Roman" w:hAnsi="Times New Roman" w:cs="Times New Roman"/>
          <w:sz w:val="28"/>
          <w:szCs w:val="28"/>
        </w:rPr>
        <w:t>подучетных лиц</w:t>
      </w:r>
      <w:r w:rsidRPr="00EA3659">
        <w:rPr>
          <w:rFonts w:ascii="Times New Roman" w:hAnsi="Times New Roman" w:cs="Times New Roman"/>
          <w:sz w:val="28"/>
          <w:szCs w:val="28"/>
        </w:rPr>
        <w:t xml:space="preserve">, </w:t>
      </w:r>
      <w:r w:rsidR="008574D4" w:rsidRPr="00EA3659">
        <w:rPr>
          <w:rFonts w:ascii="Times New Roman" w:hAnsi="Times New Roman" w:cs="Times New Roman"/>
          <w:sz w:val="28"/>
          <w:szCs w:val="28"/>
        </w:rPr>
        <w:t>подлежащих постпенитенциарной пробации</w:t>
      </w:r>
      <w:r w:rsidR="00996B9B" w:rsidRPr="00EA3659">
        <w:rPr>
          <w:rFonts w:ascii="Times New Roman" w:hAnsi="Times New Roman" w:cs="Times New Roman"/>
          <w:sz w:val="28"/>
          <w:szCs w:val="28"/>
        </w:rPr>
        <w:t>,</w:t>
      </w:r>
      <w:r w:rsidR="008574D4" w:rsidRPr="00EA3659">
        <w:rPr>
          <w:rFonts w:ascii="Times New Roman" w:hAnsi="Times New Roman" w:cs="Times New Roman"/>
          <w:sz w:val="28"/>
          <w:szCs w:val="28"/>
        </w:rPr>
        <w:t xml:space="preserve"> и состоящи</w:t>
      </w:r>
      <w:r w:rsidR="00996B9B" w:rsidRPr="00EA3659">
        <w:rPr>
          <w:rFonts w:ascii="Times New Roman" w:hAnsi="Times New Roman" w:cs="Times New Roman"/>
          <w:sz w:val="28"/>
          <w:szCs w:val="28"/>
        </w:rPr>
        <w:t>х</w:t>
      </w:r>
      <w:r w:rsidR="008574D4" w:rsidRPr="00EA3659">
        <w:rPr>
          <w:rFonts w:ascii="Times New Roman" w:hAnsi="Times New Roman" w:cs="Times New Roman"/>
          <w:sz w:val="28"/>
          <w:szCs w:val="28"/>
        </w:rPr>
        <w:t xml:space="preserve"> на учетах служб пробации</w:t>
      </w:r>
      <w:r w:rsidR="00D20F4D">
        <w:rPr>
          <w:rFonts w:ascii="Times New Roman" w:hAnsi="Times New Roman" w:cs="Times New Roman"/>
          <w:sz w:val="28"/>
          <w:szCs w:val="28"/>
        </w:rPr>
        <w:t xml:space="preserve"> </w:t>
      </w:r>
      <w:r w:rsidRPr="00EA3659">
        <w:rPr>
          <w:rFonts w:ascii="Times New Roman" w:hAnsi="Times New Roman" w:cs="Times New Roman"/>
          <w:sz w:val="28"/>
          <w:szCs w:val="28"/>
        </w:rPr>
        <w:t>г.</w:t>
      </w:r>
      <w:r w:rsidR="008574D4" w:rsidRPr="00EA3659">
        <w:rPr>
          <w:rFonts w:ascii="Times New Roman" w:hAnsi="Times New Roman" w:cs="Times New Roman"/>
          <w:sz w:val="28"/>
          <w:szCs w:val="28"/>
        </w:rPr>
        <w:t>Караганды</w:t>
      </w:r>
      <w:r w:rsidRPr="00EA3659">
        <w:rPr>
          <w:rFonts w:ascii="Times New Roman" w:hAnsi="Times New Roman" w:cs="Times New Roman"/>
          <w:sz w:val="28"/>
          <w:szCs w:val="28"/>
        </w:rPr>
        <w:t xml:space="preserve"> и </w:t>
      </w:r>
      <w:r w:rsidR="008574D4" w:rsidRPr="00EA3659">
        <w:rPr>
          <w:rFonts w:ascii="Times New Roman" w:hAnsi="Times New Roman" w:cs="Times New Roman"/>
          <w:sz w:val="28"/>
          <w:szCs w:val="28"/>
        </w:rPr>
        <w:t>Карагандинской</w:t>
      </w:r>
      <w:r w:rsidRPr="00EA3659">
        <w:rPr>
          <w:rFonts w:ascii="Times New Roman" w:hAnsi="Times New Roman" w:cs="Times New Roman"/>
          <w:sz w:val="28"/>
          <w:szCs w:val="28"/>
        </w:rPr>
        <w:t xml:space="preserve"> области;</w:t>
      </w:r>
    </w:p>
    <w:p w:rsidR="00106B5A" w:rsidRPr="00EA3659" w:rsidRDefault="00106B5A"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 результаты исследований, проведённых другими авторами в сфере </w:t>
      </w:r>
      <w:r w:rsidR="00996B9B" w:rsidRPr="00EA3659">
        <w:rPr>
          <w:rFonts w:ascii="Times New Roman" w:hAnsi="Times New Roman" w:cs="Times New Roman"/>
          <w:sz w:val="28"/>
          <w:szCs w:val="28"/>
        </w:rPr>
        <w:t>пенитенциарной и постпенитенциарной адаптации лиц, осужденных к лишению свободы</w:t>
      </w:r>
      <w:r w:rsidRPr="00EA3659">
        <w:rPr>
          <w:rFonts w:ascii="Times New Roman" w:hAnsi="Times New Roman" w:cs="Times New Roman"/>
          <w:sz w:val="28"/>
          <w:szCs w:val="28"/>
        </w:rPr>
        <w:t>;</w:t>
      </w:r>
    </w:p>
    <w:p w:rsidR="00106B5A" w:rsidRPr="00EA3659" w:rsidRDefault="00106B5A"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материалы, опубли</w:t>
      </w:r>
      <w:r w:rsidR="00996B9B" w:rsidRPr="00EA3659">
        <w:rPr>
          <w:rFonts w:ascii="Times New Roman" w:hAnsi="Times New Roman" w:cs="Times New Roman"/>
          <w:sz w:val="28"/>
          <w:szCs w:val="28"/>
        </w:rPr>
        <w:t>кованные государственными органами и иными лицами, а также</w:t>
      </w:r>
      <w:r w:rsidRPr="00EA3659">
        <w:rPr>
          <w:rFonts w:ascii="Times New Roman" w:hAnsi="Times New Roman" w:cs="Times New Roman"/>
          <w:sz w:val="28"/>
          <w:szCs w:val="28"/>
        </w:rPr>
        <w:t xml:space="preserve"> публикации в средствах массовой информации по исследуемой проблематике.</w:t>
      </w:r>
    </w:p>
    <w:p w:rsidR="00984B5D" w:rsidRPr="00EA3659" w:rsidRDefault="00F8683B" w:rsidP="00EA3659">
      <w:pPr>
        <w:spacing w:after="0" w:line="240" w:lineRule="auto"/>
        <w:ind w:firstLine="567"/>
        <w:jc w:val="both"/>
        <w:rPr>
          <w:rFonts w:ascii="Times New Roman" w:hAnsi="Times New Roman" w:cs="Times New Roman"/>
          <w:sz w:val="28"/>
          <w:szCs w:val="28"/>
        </w:rPr>
      </w:pPr>
      <w:r w:rsidRPr="00F06E07">
        <w:rPr>
          <w:rFonts w:ascii="Times New Roman" w:hAnsi="Times New Roman" w:cs="Times New Roman"/>
          <w:b/>
          <w:sz w:val="28"/>
          <w:szCs w:val="28"/>
        </w:rPr>
        <w:t>Научная новизна</w:t>
      </w:r>
      <w:r w:rsidRPr="00EA3659">
        <w:rPr>
          <w:rFonts w:ascii="Times New Roman" w:hAnsi="Times New Roman" w:cs="Times New Roman"/>
          <w:sz w:val="28"/>
          <w:szCs w:val="28"/>
        </w:rPr>
        <w:t xml:space="preserve"> настоящего исследования обусловлена тем</w:t>
      </w:r>
      <w:r w:rsidR="00984B5D" w:rsidRPr="00EA3659">
        <w:rPr>
          <w:rFonts w:ascii="Times New Roman" w:hAnsi="Times New Roman" w:cs="Times New Roman"/>
          <w:sz w:val="28"/>
          <w:szCs w:val="28"/>
        </w:rPr>
        <w:t xml:space="preserve">, что на монографическом уровне проведено </w:t>
      </w:r>
      <w:r w:rsidR="00853F05" w:rsidRPr="00EA3659">
        <w:rPr>
          <w:rFonts w:ascii="Times New Roman" w:hAnsi="Times New Roman" w:cs="Times New Roman"/>
          <w:sz w:val="28"/>
          <w:szCs w:val="28"/>
        </w:rPr>
        <w:t xml:space="preserve">комплексное </w:t>
      </w:r>
      <w:r w:rsidR="00984B5D" w:rsidRPr="00EA3659">
        <w:rPr>
          <w:rFonts w:ascii="Times New Roman" w:hAnsi="Times New Roman" w:cs="Times New Roman"/>
          <w:sz w:val="28"/>
          <w:szCs w:val="28"/>
        </w:rPr>
        <w:t xml:space="preserve">исследование </w:t>
      </w:r>
      <w:r w:rsidRPr="00EA3659">
        <w:rPr>
          <w:rFonts w:ascii="Times New Roman" w:hAnsi="Times New Roman" w:cs="Times New Roman"/>
          <w:sz w:val="28"/>
          <w:szCs w:val="28"/>
        </w:rPr>
        <w:t>пенитенциарной и постпенитенциарной  адаптации лиц, лишен</w:t>
      </w:r>
      <w:r w:rsidR="0050643B" w:rsidRPr="00EA3659">
        <w:rPr>
          <w:rFonts w:ascii="Times New Roman" w:hAnsi="Times New Roman" w:cs="Times New Roman"/>
          <w:sz w:val="28"/>
          <w:szCs w:val="28"/>
        </w:rPr>
        <w:t>ных свободы</w:t>
      </w:r>
      <w:r w:rsidR="00D16522" w:rsidRPr="00EA3659">
        <w:rPr>
          <w:rFonts w:ascii="Times New Roman" w:hAnsi="Times New Roman" w:cs="Times New Roman"/>
          <w:sz w:val="28"/>
          <w:szCs w:val="28"/>
        </w:rPr>
        <w:t>,</w:t>
      </w:r>
      <w:r w:rsidR="00853F05" w:rsidRPr="00EA3659">
        <w:rPr>
          <w:rFonts w:ascii="Times New Roman" w:hAnsi="Times New Roman" w:cs="Times New Roman"/>
          <w:sz w:val="28"/>
          <w:szCs w:val="28"/>
        </w:rPr>
        <w:t xml:space="preserve"> которая ранее</w:t>
      </w:r>
      <w:r w:rsidR="008B4459" w:rsidRPr="00EA3659">
        <w:rPr>
          <w:rFonts w:ascii="Times New Roman" w:hAnsi="Times New Roman" w:cs="Times New Roman"/>
          <w:sz w:val="28"/>
          <w:szCs w:val="28"/>
        </w:rPr>
        <w:t xml:space="preserve"> получил</w:t>
      </w:r>
      <w:r w:rsidR="007923AD" w:rsidRPr="00EA3659">
        <w:rPr>
          <w:rFonts w:ascii="Times New Roman" w:hAnsi="Times New Roman" w:cs="Times New Roman"/>
          <w:sz w:val="28"/>
          <w:szCs w:val="28"/>
        </w:rPr>
        <w:t>а</w:t>
      </w:r>
      <w:r w:rsidR="00D20F4D">
        <w:rPr>
          <w:rFonts w:ascii="Times New Roman" w:hAnsi="Times New Roman" w:cs="Times New Roman"/>
          <w:sz w:val="28"/>
          <w:szCs w:val="28"/>
        </w:rPr>
        <w:t xml:space="preserve"> </w:t>
      </w:r>
      <w:r w:rsidR="00D16522" w:rsidRPr="00EA3659">
        <w:rPr>
          <w:rFonts w:ascii="Times New Roman" w:hAnsi="Times New Roman" w:cs="Times New Roman"/>
          <w:sz w:val="28"/>
          <w:szCs w:val="28"/>
        </w:rPr>
        <w:t xml:space="preserve">не </w:t>
      </w:r>
      <w:r w:rsidR="00853F05" w:rsidRPr="00EA3659">
        <w:rPr>
          <w:rFonts w:ascii="Times New Roman" w:hAnsi="Times New Roman" w:cs="Times New Roman"/>
          <w:sz w:val="28"/>
          <w:szCs w:val="28"/>
        </w:rPr>
        <w:t>достаточн</w:t>
      </w:r>
      <w:r w:rsidR="008B4459" w:rsidRPr="00EA3659">
        <w:rPr>
          <w:rFonts w:ascii="Times New Roman" w:hAnsi="Times New Roman" w:cs="Times New Roman"/>
          <w:sz w:val="28"/>
          <w:szCs w:val="28"/>
        </w:rPr>
        <w:t xml:space="preserve">ую </w:t>
      </w:r>
      <w:r w:rsidR="00D16522" w:rsidRPr="00EA3659">
        <w:rPr>
          <w:rFonts w:ascii="Times New Roman" w:hAnsi="Times New Roman" w:cs="Times New Roman"/>
          <w:sz w:val="28"/>
          <w:szCs w:val="28"/>
        </w:rPr>
        <w:t>научн</w:t>
      </w:r>
      <w:r w:rsidR="008B4459" w:rsidRPr="00EA3659">
        <w:rPr>
          <w:rFonts w:ascii="Times New Roman" w:hAnsi="Times New Roman" w:cs="Times New Roman"/>
          <w:sz w:val="28"/>
          <w:szCs w:val="28"/>
        </w:rPr>
        <w:t>ую</w:t>
      </w:r>
      <w:r w:rsidR="00D16522" w:rsidRPr="00EA3659">
        <w:rPr>
          <w:rFonts w:ascii="Times New Roman" w:hAnsi="Times New Roman" w:cs="Times New Roman"/>
          <w:sz w:val="28"/>
          <w:szCs w:val="28"/>
        </w:rPr>
        <w:t xml:space="preserve"> разработк</w:t>
      </w:r>
      <w:r w:rsidR="008B4459" w:rsidRPr="00EA3659">
        <w:rPr>
          <w:rFonts w:ascii="Times New Roman" w:hAnsi="Times New Roman" w:cs="Times New Roman"/>
          <w:sz w:val="28"/>
          <w:szCs w:val="28"/>
        </w:rPr>
        <w:t>у в контексте</w:t>
      </w:r>
      <w:r w:rsidR="00CD7A48" w:rsidRPr="00EA3659">
        <w:rPr>
          <w:rFonts w:ascii="Times New Roman" w:hAnsi="Times New Roman" w:cs="Times New Roman"/>
          <w:sz w:val="28"/>
          <w:szCs w:val="28"/>
        </w:rPr>
        <w:t xml:space="preserve"> их</w:t>
      </w:r>
      <w:r w:rsidR="008B4459" w:rsidRPr="00EA3659">
        <w:rPr>
          <w:rFonts w:ascii="Times New Roman" w:hAnsi="Times New Roman" w:cs="Times New Roman"/>
          <w:sz w:val="28"/>
          <w:szCs w:val="28"/>
        </w:rPr>
        <w:t xml:space="preserve"> реализации</w:t>
      </w:r>
      <w:r w:rsidR="00CD7A48" w:rsidRPr="00EA3659">
        <w:rPr>
          <w:rFonts w:ascii="Times New Roman" w:hAnsi="Times New Roman" w:cs="Times New Roman"/>
          <w:sz w:val="28"/>
          <w:szCs w:val="28"/>
        </w:rPr>
        <w:t xml:space="preserve"> в рамках современно</w:t>
      </w:r>
      <w:r w:rsidR="007923AD" w:rsidRPr="00EA3659">
        <w:rPr>
          <w:rFonts w:ascii="Times New Roman" w:hAnsi="Times New Roman" w:cs="Times New Roman"/>
          <w:sz w:val="28"/>
          <w:szCs w:val="28"/>
        </w:rPr>
        <w:t>й отечественной пробационной деятельности</w:t>
      </w:r>
      <w:r w:rsidR="00D16522" w:rsidRPr="00EA3659">
        <w:rPr>
          <w:rFonts w:ascii="Times New Roman" w:hAnsi="Times New Roman" w:cs="Times New Roman"/>
          <w:sz w:val="28"/>
          <w:szCs w:val="28"/>
        </w:rPr>
        <w:t xml:space="preserve">. </w:t>
      </w:r>
      <w:r w:rsidR="00953BC2" w:rsidRPr="00EA3659">
        <w:rPr>
          <w:rFonts w:ascii="Times New Roman" w:hAnsi="Times New Roman" w:cs="Times New Roman"/>
          <w:sz w:val="28"/>
          <w:szCs w:val="28"/>
        </w:rPr>
        <w:t xml:space="preserve">Настоящее научное исследование основано на комплексном, структурно-целостном и компаративистском анализе мер, направленных на социализацию осужденных к лишению свободы к жизни после освобождения из пенитенциарных учреждений. </w:t>
      </w:r>
      <w:r w:rsidR="00A5705C" w:rsidRPr="00EA3659">
        <w:rPr>
          <w:rFonts w:ascii="Times New Roman" w:hAnsi="Times New Roman" w:cs="Times New Roman"/>
          <w:sz w:val="28"/>
          <w:szCs w:val="28"/>
        </w:rPr>
        <w:t xml:space="preserve">В диссертационном исследовании </w:t>
      </w:r>
      <w:r w:rsidR="00F32184" w:rsidRPr="00EA3659">
        <w:rPr>
          <w:rFonts w:ascii="Times New Roman" w:hAnsi="Times New Roman" w:cs="Times New Roman"/>
          <w:sz w:val="28"/>
          <w:szCs w:val="28"/>
        </w:rPr>
        <w:t xml:space="preserve">внимание </w:t>
      </w:r>
      <w:r w:rsidR="00A5705C" w:rsidRPr="00EA3659">
        <w:rPr>
          <w:rFonts w:ascii="Times New Roman" w:hAnsi="Times New Roman" w:cs="Times New Roman"/>
          <w:sz w:val="28"/>
          <w:szCs w:val="28"/>
        </w:rPr>
        <w:t xml:space="preserve">уделено особенностям ретроспективы развития </w:t>
      </w:r>
      <w:r w:rsidR="00F32184" w:rsidRPr="00EA3659">
        <w:rPr>
          <w:rFonts w:ascii="Times New Roman" w:hAnsi="Times New Roman" w:cs="Times New Roman"/>
          <w:sz w:val="28"/>
          <w:szCs w:val="28"/>
        </w:rPr>
        <w:t xml:space="preserve">национального уголовно-исполнительного </w:t>
      </w:r>
      <w:r w:rsidR="00A5705C" w:rsidRPr="00EA3659">
        <w:rPr>
          <w:rFonts w:ascii="Times New Roman" w:hAnsi="Times New Roman" w:cs="Times New Roman"/>
          <w:sz w:val="28"/>
          <w:szCs w:val="28"/>
        </w:rPr>
        <w:t>законодательства, проанализирован прогрессивный опыт отдельных зарубежных государств</w:t>
      </w:r>
      <w:r w:rsidR="007E192F" w:rsidRPr="00EA3659">
        <w:rPr>
          <w:rFonts w:ascii="Times New Roman" w:hAnsi="Times New Roman" w:cs="Times New Roman"/>
          <w:sz w:val="28"/>
          <w:szCs w:val="28"/>
        </w:rPr>
        <w:t>,</w:t>
      </w:r>
      <w:r w:rsidR="00C912D8" w:rsidRPr="00EA3659">
        <w:rPr>
          <w:rFonts w:ascii="Times New Roman" w:hAnsi="Times New Roman" w:cs="Times New Roman"/>
          <w:sz w:val="28"/>
          <w:szCs w:val="28"/>
        </w:rPr>
        <w:t xml:space="preserve"> в части </w:t>
      </w:r>
      <w:r w:rsidR="007E192F" w:rsidRPr="00EA3659">
        <w:rPr>
          <w:rFonts w:ascii="Times New Roman" w:hAnsi="Times New Roman" w:cs="Times New Roman"/>
          <w:sz w:val="28"/>
          <w:szCs w:val="28"/>
        </w:rPr>
        <w:t>интеграции</w:t>
      </w:r>
      <w:r w:rsidR="00C912D8" w:rsidRPr="00EA3659">
        <w:rPr>
          <w:rFonts w:ascii="Times New Roman" w:hAnsi="Times New Roman" w:cs="Times New Roman"/>
          <w:sz w:val="28"/>
          <w:szCs w:val="28"/>
        </w:rPr>
        <w:t xml:space="preserve"> осужденных</w:t>
      </w:r>
      <w:r w:rsidR="007E192F" w:rsidRPr="00EA3659">
        <w:rPr>
          <w:rFonts w:ascii="Times New Roman" w:hAnsi="Times New Roman" w:cs="Times New Roman"/>
          <w:sz w:val="28"/>
          <w:szCs w:val="28"/>
        </w:rPr>
        <w:t xml:space="preserve"> к лишению свободы в общество</w:t>
      </w:r>
      <w:r w:rsidR="00A5705C" w:rsidRPr="00EA3659">
        <w:rPr>
          <w:rFonts w:ascii="Times New Roman" w:hAnsi="Times New Roman" w:cs="Times New Roman"/>
          <w:sz w:val="28"/>
          <w:szCs w:val="28"/>
        </w:rPr>
        <w:t>.</w:t>
      </w:r>
      <w:r w:rsidR="00221FA8">
        <w:rPr>
          <w:rFonts w:ascii="Times New Roman" w:hAnsi="Times New Roman" w:cs="Times New Roman"/>
          <w:sz w:val="28"/>
          <w:szCs w:val="28"/>
        </w:rPr>
        <w:t xml:space="preserve"> </w:t>
      </w:r>
      <w:r w:rsidR="00C121A7" w:rsidRPr="00EA3659">
        <w:rPr>
          <w:rFonts w:ascii="Times New Roman" w:hAnsi="Times New Roman" w:cs="Times New Roman"/>
          <w:sz w:val="28"/>
          <w:szCs w:val="28"/>
        </w:rPr>
        <w:t xml:space="preserve">Автором </w:t>
      </w:r>
      <w:r w:rsidR="00984B5D" w:rsidRPr="00EA3659">
        <w:rPr>
          <w:rFonts w:ascii="Times New Roman" w:hAnsi="Times New Roman" w:cs="Times New Roman"/>
          <w:sz w:val="28"/>
          <w:szCs w:val="28"/>
        </w:rPr>
        <w:t xml:space="preserve">проанализированы достоинства и недостатки </w:t>
      </w:r>
      <w:r w:rsidR="00D16522" w:rsidRPr="00EA3659">
        <w:rPr>
          <w:rFonts w:ascii="Times New Roman" w:hAnsi="Times New Roman" w:cs="Times New Roman"/>
          <w:sz w:val="28"/>
          <w:szCs w:val="28"/>
        </w:rPr>
        <w:t>законодательной</w:t>
      </w:r>
      <w:r w:rsidR="00984B5D" w:rsidRPr="00EA3659">
        <w:rPr>
          <w:rFonts w:ascii="Times New Roman" w:hAnsi="Times New Roman" w:cs="Times New Roman"/>
          <w:sz w:val="28"/>
          <w:szCs w:val="28"/>
        </w:rPr>
        <w:t xml:space="preserve"> регламентации </w:t>
      </w:r>
      <w:r w:rsidR="00D16522" w:rsidRPr="00EA3659">
        <w:rPr>
          <w:rFonts w:ascii="Times New Roman" w:hAnsi="Times New Roman" w:cs="Times New Roman"/>
          <w:sz w:val="28"/>
          <w:szCs w:val="28"/>
        </w:rPr>
        <w:t xml:space="preserve">и правоприменительной деятельности </w:t>
      </w:r>
      <w:r w:rsidR="004E4D40" w:rsidRPr="00EA3659">
        <w:rPr>
          <w:rFonts w:ascii="Times New Roman" w:hAnsi="Times New Roman" w:cs="Times New Roman"/>
          <w:sz w:val="28"/>
          <w:szCs w:val="28"/>
        </w:rPr>
        <w:t>института пробации</w:t>
      </w:r>
      <w:r w:rsidR="00984B5D" w:rsidRPr="00EA3659">
        <w:rPr>
          <w:rFonts w:ascii="Times New Roman" w:hAnsi="Times New Roman" w:cs="Times New Roman"/>
          <w:sz w:val="28"/>
          <w:szCs w:val="28"/>
        </w:rPr>
        <w:t xml:space="preserve"> в </w:t>
      </w:r>
      <w:r w:rsidR="004E4D40" w:rsidRPr="00EA3659">
        <w:rPr>
          <w:rFonts w:ascii="Times New Roman" w:hAnsi="Times New Roman" w:cs="Times New Roman"/>
          <w:sz w:val="28"/>
          <w:szCs w:val="28"/>
        </w:rPr>
        <w:t>области оказания социально-правовой помощи лицам, освободившимся из учреждений УИС и состоящим на учете службы пробации</w:t>
      </w:r>
      <w:r w:rsidR="00A5705C" w:rsidRPr="00EA3659">
        <w:rPr>
          <w:rFonts w:ascii="Times New Roman" w:hAnsi="Times New Roman" w:cs="Times New Roman"/>
          <w:sz w:val="28"/>
          <w:szCs w:val="28"/>
        </w:rPr>
        <w:t>.</w:t>
      </w:r>
      <w:r w:rsidR="00221FA8">
        <w:rPr>
          <w:rFonts w:ascii="Times New Roman" w:hAnsi="Times New Roman" w:cs="Times New Roman"/>
          <w:sz w:val="28"/>
          <w:szCs w:val="28"/>
        </w:rPr>
        <w:t xml:space="preserve"> </w:t>
      </w:r>
      <w:r w:rsidR="0023357B" w:rsidRPr="00EA3659">
        <w:rPr>
          <w:rFonts w:ascii="Times New Roman" w:hAnsi="Times New Roman" w:cs="Times New Roman"/>
          <w:sz w:val="28"/>
          <w:szCs w:val="28"/>
        </w:rPr>
        <w:lastRenderedPageBreak/>
        <w:t>Р</w:t>
      </w:r>
      <w:r w:rsidR="00984B5D" w:rsidRPr="00EA3659">
        <w:rPr>
          <w:rFonts w:ascii="Times New Roman" w:hAnsi="Times New Roman" w:cs="Times New Roman"/>
          <w:sz w:val="28"/>
          <w:szCs w:val="28"/>
        </w:rPr>
        <w:t>азработаны рекомендации для по</w:t>
      </w:r>
      <w:r w:rsidR="00C87DBE" w:rsidRPr="00EA3659">
        <w:rPr>
          <w:rFonts w:ascii="Times New Roman" w:hAnsi="Times New Roman" w:cs="Times New Roman"/>
          <w:sz w:val="28"/>
          <w:szCs w:val="28"/>
        </w:rPr>
        <w:t>вышения эффективности механизма социальной адаптации и реабилитации лиц, лишенных свободы</w:t>
      </w:r>
      <w:r w:rsidR="00984B5D" w:rsidRPr="00EA3659">
        <w:rPr>
          <w:rFonts w:ascii="Times New Roman" w:hAnsi="Times New Roman" w:cs="Times New Roman"/>
          <w:sz w:val="28"/>
          <w:szCs w:val="28"/>
        </w:rPr>
        <w:t xml:space="preserve">. </w:t>
      </w:r>
    </w:p>
    <w:p w:rsidR="00FD2A19" w:rsidRPr="00EA3659" w:rsidRDefault="0023357B" w:rsidP="00EA3659">
      <w:pPr>
        <w:pStyle w:val="afb"/>
        <w:spacing w:after="0" w:line="240" w:lineRule="auto"/>
        <w:ind w:left="0" w:right="-42" w:firstLine="567"/>
        <w:contextualSpacing/>
        <w:jc w:val="both"/>
        <w:rPr>
          <w:rFonts w:ascii="Times New Roman" w:hAnsi="Times New Roman"/>
          <w:sz w:val="28"/>
          <w:szCs w:val="28"/>
        </w:rPr>
      </w:pPr>
      <w:r w:rsidRPr="00EA3659">
        <w:rPr>
          <w:rFonts w:ascii="Times New Roman" w:hAnsi="Times New Roman"/>
          <w:sz w:val="28"/>
          <w:szCs w:val="28"/>
        </w:rPr>
        <w:t xml:space="preserve">Наиболее существенные положения, отражающие научную новизну диссертационного исследования, содержатся в следующих </w:t>
      </w:r>
      <w:r w:rsidRPr="008379D5">
        <w:rPr>
          <w:rFonts w:ascii="Times New Roman" w:hAnsi="Times New Roman"/>
          <w:b/>
          <w:sz w:val="28"/>
          <w:szCs w:val="28"/>
        </w:rPr>
        <w:t>положениях, выносимых на защиту</w:t>
      </w:r>
      <w:r w:rsidRPr="00EA3659">
        <w:rPr>
          <w:rFonts w:ascii="Times New Roman" w:hAnsi="Times New Roman"/>
          <w:sz w:val="28"/>
          <w:szCs w:val="28"/>
        </w:rPr>
        <w:t>:</w:t>
      </w:r>
    </w:p>
    <w:p w:rsidR="00E77DEB" w:rsidRPr="00EA3659" w:rsidRDefault="00FD2A19" w:rsidP="008379D5">
      <w:pPr>
        <w:pStyle w:val="afb"/>
        <w:numPr>
          <w:ilvl w:val="0"/>
          <w:numId w:val="19"/>
        </w:numPr>
        <w:tabs>
          <w:tab w:val="left" w:pos="1134"/>
        </w:tabs>
        <w:autoSpaceDE w:val="0"/>
        <w:autoSpaceDN w:val="0"/>
        <w:adjustRightInd w:val="0"/>
        <w:spacing w:after="0" w:line="240" w:lineRule="auto"/>
        <w:ind w:left="0" w:right="-1" w:firstLine="567"/>
        <w:contextualSpacing/>
        <w:jc w:val="both"/>
        <w:rPr>
          <w:rFonts w:ascii="Times New Roman" w:hAnsi="Times New Roman"/>
          <w:sz w:val="28"/>
          <w:szCs w:val="28"/>
        </w:rPr>
      </w:pPr>
      <w:r w:rsidRPr="00EA3659">
        <w:rPr>
          <w:rFonts w:ascii="Times New Roman" w:hAnsi="Times New Roman"/>
          <w:sz w:val="28"/>
          <w:szCs w:val="28"/>
        </w:rPr>
        <w:t>В целях развития доктрины уголовно-исполнительного права в области социализации осужденных, а также совершенствовани</w:t>
      </w:r>
      <w:r w:rsidR="00C1177F" w:rsidRPr="00EA3659">
        <w:rPr>
          <w:rFonts w:ascii="Times New Roman" w:hAnsi="Times New Roman"/>
          <w:sz w:val="28"/>
          <w:szCs w:val="28"/>
        </w:rPr>
        <w:t xml:space="preserve">я действующего национального законодательства путем расширения понятийно-категориального аппарата, автором сформулированы следующие </w:t>
      </w:r>
      <w:r w:rsidR="00E77DEB" w:rsidRPr="00EA3659">
        <w:rPr>
          <w:rFonts w:ascii="Times New Roman" w:hAnsi="Times New Roman"/>
          <w:sz w:val="28"/>
          <w:szCs w:val="28"/>
        </w:rPr>
        <w:t xml:space="preserve">определения: </w:t>
      </w:r>
    </w:p>
    <w:p w:rsidR="00E77DEB" w:rsidRPr="00EA3659" w:rsidRDefault="00E77DEB" w:rsidP="008379D5">
      <w:pPr>
        <w:pStyle w:val="afb"/>
        <w:numPr>
          <w:ilvl w:val="1"/>
          <w:numId w:val="19"/>
        </w:numPr>
        <w:tabs>
          <w:tab w:val="left" w:pos="1134"/>
        </w:tabs>
        <w:autoSpaceDE w:val="0"/>
        <w:autoSpaceDN w:val="0"/>
        <w:adjustRightInd w:val="0"/>
        <w:spacing w:after="0" w:line="240" w:lineRule="auto"/>
        <w:ind w:left="0" w:right="-1" w:firstLine="567"/>
        <w:contextualSpacing/>
        <w:jc w:val="both"/>
        <w:rPr>
          <w:rFonts w:ascii="Times New Roman" w:hAnsi="Times New Roman"/>
          <w:sz w:val="28"/>
          <w:szCs w:val="28"/>
        </w:rPr>
      </w:pPr>
      <w:r w:rsidRPr="00EA3659">
        <w:rPr>
          <w:rFonts w:ascii="Times New Roman" w:hAnsi="Times New Roman"/>
          <w:sz w:val="28"/>
          <w:szCs w:val="28"/>
        </w:rPr>
        <w:t xml:space="preserve">Пенитенциарная адаптация – </w:t>
      </w:r>
      <w:r w:rsidR="00E20076" w:rsidRPr="00EA3659">
        <w:rPr>
          <w:rFonts w:ascii="Times New Roman" w:hAnsi="Times New Roman"/>
          <w:sz w:val="28"/>
          <w:szCs w:val="28"/>
        </w:rPr>
        <w:t xml:space="preserve">это сложный и многогранный процесс, реализуемый в отношении осужденного к лишению свободы посредством </w:t>
      </w:r>
      <w:r w:rsidR="000F6A33" w:rsidRPr="00EA3659">
        <w:rPr>
          <w:rFonts w:ascii="Times New Roman" w:hAnsi="Times New Roman"/>
          <w:sz w:val="28"/>
          <w:szCs w:val="28"/>
        </w:rPr>
        <w:t>реализации карательно-воспитательного воздействия, нацеленно</w:t>
      </w:r>
      <w:r w:rsidR="003D1CCA" w:rsidRPr="00EA3659">
        <w:rPr>
          <w:rFonts w:ascii="Times New Roman" w:hAnsi="Times New Roman"/>
          <w:sz w:val="28"/>
          <w:szCs w:val="28"/>
        </w:rPr>
        <w:t>го</w:t>
      </w:r>
      <w:r w:rsidR="000F6A33" w:rsidRPr="00EA3659">
        <w:rPr>
          <w:rFonts w:ascii="Times New Roman" w:hAnsi="Times New Roman"/>
          <w:sz w:val="28"/>
          <w:szCs w:val="28"/>
        </w:rPr>
        <w:t xml:space="preserve"> на </w:t>
      </w:r>
      <w:r w:rsidR="002E14F4" w:rsidRPr="00EA3659">
        <w:rPr>
          <w:rFonts w:ascii="Times New Roman" w:hAnsi="Times New Roman"/>
          <w:sz w:val="28"/>
          <w:szCs w:val="28"/>
        </w:rPr>
        <w:t>его исправление путем формирования позитивного отношения к труду</w:t>
      </w:r>
      <w:r w:rsidR="00221FA8">
        <w:rPr>
          <w:rFonts w:ascii="Times New Roman" w:hAnsi="Times New Roman"/>
          <w:sz w:val="28"/>
          <w:szCs w:val="28"/>
        </w:rPr>
        <w:t xml:space="preserve"> </w:t>
      </w:r>
      <w:r w:rsidR="003D1CCA" w:rsidRPr="00EA3659">
        <w:rPr>
          <w:rFonts w:ascii="Times New Roman" w:hAnsi="Times New Roman"/>
          <w:sz w:val="28"/>
          <w:szCs w:val="28"/>
        </w:rPr>
        <w:t xml:space="preserve">и </w:t>
      </w:r>
      <w:r w:rsidR="00B828F2" w:rsidRPr="00EA3659">
        <w:rPr>
          <w:rFonts w:ascii="Times New Roman" w:hAnsi="Times New Roman"/>
          <w:sz w:val="28"/>
          <w:szCs w:val="28"/>
        </w:rPr>
        <w:t>обучению</w:t>
      </w:r>
      <w:r w:rsidR="002E14F4" w:rsidRPr="00EA3659">
        <w:rPr>
          <w:rFonts w:ascii="Times New Roman" w:hAnsi="Times New Roman"/>
          <w:sz w:val="28"/>
          <w:szCs w:val="28"/>
        </w:rPr>
        <w:t xml:space="preserve">, принятия общезначимых моральных ценностей и норм, установления </w:t>
      </w:r>
      <w:r w:rsidR="00510B16" w:rsidRPr="00EA3659">
        <w:rPr>
          <w:rFonts w:ascii="Times New Roman" w:hAnsi="Times New Roman"/>
          <w:sz w:val="28"/>
          <w:szCs w:val="28"/>
        </w:rPr>
        <w:t xml:space="preserve">контактов с социально-полезными связями, </w:t>
      </w:r>
      <w:r w:rsidR="00B828F2" w:rsidRPr="00EA3659">
        <w:rPr>
          <w:rFonts w:ascii="Times New Roman" w:hAnsi="Times New Roman"/>
          <w:sz w:val="28"/>
          <w:szCs w:val="28"/>
        </w:rPr>
        <w:t>а также стимулирования их правопослушного поведения.</w:t>
      </w:r>
    </w:p>
    <w:p w:rsidR="00A475D2" w:rsidRPr="00EA3659" w:rsidRDefault="009F46C7" w:rsidP="008379D5">
      <w:pPr>
        <w:pStyle w:val="afb"/>
        <w:numPr>
          <w:ilvl w:val="1"/>
          <w:numId w:val="19"/>
        </w:numPr>
        <w:tabs>
          <w:tab w:val="left" w:pos="1134"/>
        </w:tabs>
        <w:autoSpaceDE w:val="0"/>
        <w:autoSpaceDN w:val="0"/>
        <w:adjustRightInd w:val="0"/>
        <w:spacing w:after="0" w:line="240" w:lineRule="auto"/>
        <w:ind w:left="0" w:right="-1" w:firstLine="567"/>
        <w:contextualSpacing/>
        <w:jc w:val="both"/>
        <w:rPr>
          <w:rFonts w:ascii="Times New Roman" w:hAnsi="Times New Roman"/>
          <w:sz w:val="28"/>
          <w:szCs w:val="28"/>
        </w:rPr>
      </w:pPr>
      <w:r w:rsidRPr="00EA3659">
        <w:rPr>
          <w:rFonts w:ascii="Times New Roman" w:hAnsi="Times New Roman"/>
          <w:sz w:val="28"/>
          <w:szCs w:val="28"/>
        </w:rPr>
        <w:t>Под п</w:t>
      </w:r>
      <w:r w:rsidR="00E77DEB" w:rsidRPr="00EA3659">
        <w:rPr>
          <w:rFonts w:ascii="Times New Roman" w:hAnsi="Times New Roman"/>
          <w:sz w:val="28"/>
          <w:szCs w:val="28"/>
        </w:rPr>
        <w:t>остпенитенциарн</w:t>
      </w:r>
      <w:r w:rsidRPr="00EA3659">
        <w:rPr>
          <w:rFonts w:ascii="Times New Roman" w:hAnsi="Times New Roman"/>
          <w:sz w:val="28"/>
          <w:szCs w:val="28"/>
        </w:rPr>
        <w:t>ой</w:t>
      </w:r>
      <w:r w:rsidR="00E77DEB" w:rsidRPr="00EA3659">
        <w:rPr>
          <w:rFonts w:ascii="Times New Roman" w:hAnsi="Times New Roman"/>
          <w:sz w:val="28"/>
          <w:szCs w:val="28"/>
        </w:rPr>
        <w:t xml:space="preserve"> адаптаци</w:t>
      </w:r>
      <w:r w:rsidRPr="00EA3659">
        <w:rPr>
          <w:rFonts w:ascii="Times New Roman" w:hAnsi="Times New Roman"/>
          <w:sz w:val="28"/>
          <w:szCs w:val="28"/>
        </w:rPr>
        <w:t>ей</w:t>
      </w:r>
      <w:r w:rsidR="00221FA8">
        <w:rPr>
          <w:rFonts w:ascii="Times New Roman" w:hAnsi="Times New Roman"/>
          <w:sz w:val="28"/>
          <w:szCs w:val="28"/>
        </w:rPr>
        <w:t xml:space="preserve"> </w:t>
      </w:r>
      <w:r w:rsidRPr="00EA3659">
        <w:rPr>
          <w:rFonts w:ascii="Times New Roman" w:hAnsi="Times New Roman"/>
          <w:sz w:val="28"/>
          <w:szCs w:val="28"/>
        </w:rPr>
        <w:t xml:space="preserve">следует понимать </w:t>
      </w:r>
      <w:r w:rsidR="00AD67C0" w:rsidRPr="00EA3659">
        <w:rPr>
          <w:rFonts w:ascii="Times New Roman" w:hAnsi="Times New Roman"/>
          <w:sz w:val="28"/>
          <w:szCs w:val="28"/>
        </w:rPr>
        <w:t>процесс</w:t>
      </w:r>
      <w:r w:rsidRPr="00EA3659">
        <w:rPr>
          <w:rFonts w:ascii="Times New Roman" w:hAnsi="Times New Roman"/>
          <w:sz w:val="28"/>
          <w:szCs w:val="28"/>
        </w:rPr>
        <w:t>, наступающий после освобождения осужденного из учреждения</w:t>
      </w:r>
      <w:r w:rsidR="00263737" w:rsidRPr="00EA3659">
        <w:rPr>
          <w:rFonts w:ascii="Times New Roman" w:hAnsi="Times New Roman"/>
          <w:sz w:val="28"/>
          <w:szCs w:val="28"/>
        </w:rPr>
        <w:t xml:space="preserve"> УИС</w:t>
      </w:r>
      <w:r w:rsidRPr="00EA3659">
        <w:rPr>
          <w:rFonts w:ascii="Times New Roman" w:hAnsi="Times New Roman"/>
          <w:sz w:val="28"/>
          <w:szCs w:val="28"/>
        </w:rPr>
        <w:t xml:space="preserve">, который </w:t>
      </w:r>
      <w:r w:rsidR="00A236FC" w:rsidRPr="00EA3659">
        <w:rPr>
          <w:rFonts w:ascii="Times New Roman" w:hAnsi="Times New Roman"/>
          <w:sz w:val="28"/>
          <w:szCs w:val="28"/>
        </w:rPr>
        <w:t xml:space="preserve">на основе воспринятого исправительного процесса, </w:t>
      </w:r>
      <w:r w:rsidR="00227E0C" w:rsidRPr="00EA3659">
        <w:rPr>
          <w:rFonts w:ascii="Times New Roman" w:hAnsi="Times New Roman"/>
          <w:sz w:val="28"/>
          <w:szCs w:val="28"/>
        </w:rPr>
        <w:t xml:space="preserve">обеспечивает </w:t>
      </w:r>
      <w:r w:rsidR="00263737" w:rsidRPr="00EA3659">
        <w:rPr>
          <w:rFonts w:ascii="Times New Roman" w:hAnsi="Times New Roman"/>
          <w:sz w:val="28"/>
          <w:szCs w:val="28"/>
        </w:rPr>
        <w:t xml:space="preserve">соответствующее положение в обществе </w:t>
      </w:r>
      <w:r w:rsidR="00DD13FF" w:rsidRPr="00EA3659">
        <w:rPr>
          <w:rFonts w:ascii="Times New Roman" w:hAnsi="Times New Roman"/>
          <w:sz w:val="28"/>
          <w:szCs w:val="28"/>
        </w:rPr>
        <w:t>с помощью</w:t>
      </w:r>
      <w:r w:rsidR="00AD67C0" w:rsidRPr="00EA3659">
        <w:rPr>
          <w:rFonts w:ascii="Times New Roman" w:hAnsi="Times New Roman"/>
          <w:sz w:val="28"/>
          <w:szCs w:val="28"/>
        </w:rPr>
        <w:t xml:space="preserve"> оказанного содействия в </w:t>
      </w:r>
      <w:r w:rsidR="00DD13FF" w:rsidRPr="00EA3659">
        <w:rPr>
          <w:rFonts w:ascii="Times New Roman" w:hAnsi="Times New Roman"/>
          <w:sz w:val="28"/>
          <w:szCs w:val="28"/>
        </w:rPr>
        <w:t>трудоустройств</w:t>
      </w:r>
      <w:r w:rsidR="00AD67C0" w:rsidRPr="00EA3659">
        <w:rPr>
          <w:rFonts w:ascii="Times New Roman" w:hAnsi="Times New Roman"/>
          <w:sz w:val="28"/>
          <w:szCs w:val="28"/>
        </w:rPr>
        <w:t>е</w:t>
      </w:r>
      <w:r w:rsidR="00DD13FF" w:rsidRPr="00EA3659">
        <w:rPr>
          <w:rFonts w:ascii="Times New Roman" w:hAnsi="Times New Roman"/>
          <w:sz w:val="28"/>
          <w:szCs w:val="28"/>
        </w:rPr>
        <w:t>, получени</w:t>
      </w:r>
      <w:r w:rsidR="00AD67C0" w:rsidRPr="00EA3659">
        <w:rPr>
          <w:rFonts w:ascii="Times New Roman" w:hAnsi="Times New Roman"/>
          <w:sz w:val="28"/>
          <w:szCs w:val="28"/>
        </w:rPr>
        <w:t>и</w:t>
      </w:r>
      <w:r w:rsidR="00DD13FF" w:rsidRPr="00EA3659">
        <w:rPr>
          <w:rFonts w:ascii="Times New Roman" w:hAnsi="Times New Roman"/>
          <w:sz w:val="28"/>
          <w:szCs w:val="28"/>
        </w:rPr>
        <w:t xml:space="preserve"> образования (переподготовки или повышени</w:t>
      </w:r>
      <w:r w:rsidR="006755CC" w:rsidRPr="00EA3659">
        <w:rPr>
          <w:rFonts w:ascii="Times New Roman" w:hAnsi="Times New Roman"/>
          <w:sz w:val="28"/>
          <w:szCs w:val="28"/>
        </w:rPr>
        <w:t>я</w:t>
      </w:r>
      <w:r w:rsidR="00DD13FF" w:rsidRPr="00EA3659">
        <w:rPr>
          <w:rFonts w:ascii="Times New Roman" w:hAnsi="Times New Roman"/>
          <w:sz w:val="28"/>
          <w:szCs w:val="28"/>
        </w:rPr>
        <w:t xml:space="preserve"> квалификации), прохождени</w:t>
      </w:r>
      <w:r w:rsidR="00AD67C0" w:rsidRPr="00EA3659">
        <w:rPr>
          <w:rFonts w:ascii="Times New Roman" w:hAnsi="Times New Roman"/>
          <w:sz w:val="28"/>
          <w:szCs w:val="28"/>
        </w:rPr>
        <w:t>и</w:t>
      </w:r>
      <w:r w:rsidR="00DD13FF" w:rsidRPr="00EA3659">
        <w:rPr>
          <w:rFonts w:ascii="Times New Roman" w:hAnsi="Times New Roman"/>
          <w:sz w:val="28"/>
          <w:szCs w:val="28"/>
        </w:rPr>
        <w:t xml:space="preserve"> лечения от различных форм зависимост</w:t>
      </w:r>
      <w:r w:rsidR="00205E3B" w:rsidRPr="00EA3659">
        <w:rPr>
          <w:rFonts w:ascii="Times New Roman" w:hAnsi="Times New Roman"/>
          <w:sz w:val="28"/>
          <w:szCs w:val="28"/>
        </w:rPr>
        <w:t>ей или заболеваний</w:t>
      </w:r>
      <w:r w:rsidR="00DD13FF" w:rsidRPr="00EA3659">
        <w:rPr>
          <w:rFonts w:ascii="Times New Roman" w:hAnsi="Times New Roman"/>
          <w:sz w:val="28"/>
          <w:szCs w:val="28"/>
        </w:rPr>
        <w:t xml:space="preserve">, </w:t>
      </w:r>
      <w:r w:rsidR="00205E3B" w:rsidRPr="00EA3659">
        <w:rPr>
          <w:rFonts w:ascii="Times New Roman" w:hAnsi="Times New Roman"/>
          <w:sz w:val="28"/>
          <w:szCs w:val="28"/>
        </w:rPr>
        <w:t>оказани</w:t>
      </w:r>
      <w:r w:rsidR="00AD67C0" w:rsidRPr="00EA3659">
        <w:rPr>
          <w:rFonts w:ascii="Times New Roman" w:hAnsi="Times New Roman"/>
          <w:sz w:val="28"/>
          <w:szCs w:val="28"/>
        </w:rPr>
        <w:t>и</w:t>
      </w:r>
      <w:r w:rsidR="00205E3B" w:rsidRPr="00EA3659">
        <w:rPr>
          <w:rFonts w:ascii="Times New Roman" w:hAnsi="Times New Roman"/>
          <w:sz w:val="28"/>
          <w:szCs w:val="28"/>
        </w:rPr>
        <w:t xml:space="preserve"> материальной поддержки семье</w:t>
      </w:r>
      <w:r w:rsidR="006755CC" w:rsidRPr="00EA3659">
        <w:rPr>
          <w:rFonts w:ascii="Times New Roman" w:hAnsi="Times New Roman"/>
          <w:sz w:val="28"/>
          <w:szCs w:val="28"/>
        </w:rPr>
        <w:t xml:space="preserve">, а также </w:t>
      </w:r>
      <w:r w:rsidR="00205E3B" w:rsidRPr="00EA3659">
        <w:rPr>
          <w:rFonts w:ascii="Times New Roman" w:hAnsi="Times New Roman"/>
          <w:sz w:val="28"/>
          <w:szCs w:val="28"/>
        </w:rPr>
        <w:t>возмещени</w:t>
      </w:r>
      <w:r w:rsidR="00AD67C0" w:rsidRPr="00EA3659">
        <w:rPr>
          <w:rFonts w:ascii="Times New Roman" w:hAnsi="Times New Roman"/>
          <w:sz w:val="28"/>
          <w:szCs w:val="28"/>
        </w:rPr>
        <w:t>и</w:t>
      </w:r>
      <w:r w:rsidR="00205E3B" w:rsidRPr="00EA3659">
        <w:rPr>
          <w:rFonts w:ascii="Times New Roman" w:hAnsi="Times New Roman"/>
          <w:sz w:val="28"/>
          <w:szCs w:val="28"/>
        </w:rPr>
        <w:t xml:space="preserve"> нанесенного ущерба потерпевше</w:t>
      </w:r>
      <w:r w:rsidR="006755CC" w:rsidRPr="00EA3659">
        <w:rPr>
          <w:rFonts w:ascii="Times New Roman" w:hAnsi="Times New Roman"/>
          <w:sz w:val="28"/>
          <w:szCs w:val="28"/>
        </w:rPr>
        <w:t>й стороне</w:t>
      </w:r>
      <w:r w:rsidR="00205E3B" w:rsidRPr="00EA3659">
        <w:rPr>
          <w:rFonts w:ascii="Times New Roman" w:hAnsi="Times New Roman"/>
          <w:sz w:val="28"/>
          <w:szCs w:val="28"/>
        </w:rPr>
        <w:t>,</w:t>
      </w:r>
      <w:r w:rsidR="006755CC" w:rsidRPr="00EA3659">
        <w:rPr>
          <w:rFonts w:ascii="Times New Roman" w:hAnsi="Times New Roman"/>
          <w:sz w:val="28"/>
          <w:szCs w:val="28"/>
        </w:rPr>
        <w:t xml:space="preserve"> способствующ</w:t>
      </w:r>
      <w:r w:rsidR="00EE39DE" w:rsidRPr="00EA3659">
        <w:rPr>
          <w:rFonts w:ascii="Times New Roman" w:hAnsi="Times New Roman"/>
          <w:sz w:val="28"/>
          <w:szCs w:val="28"/>
        </w:rPr>
        <w:t>и</w:t>
      </w:r>
      <w:r w:rsidR="006755CC" w:rsidRPr="00EA3659">
        <w:rPr>
          <w:rFonts w:ascii="Times New Roman" w:hAnsi="Times New Roman"/>
          <w:sz w:val="28"/>
          <w:szCs w:val="28"/>
        </w:rPr>
        <w:t xml:space="preserve">е предупреждению совершения им </w:t>
      </w:r>
      <w:r w:rsidR="00F77770" w:rsidRPr="00EA3659">
        <w:rPr>
          <w:rFonts w:ascii="Times New Roman" w:hAnsi="Times New Roman"/>
          <w:sz w:val="28"/>
          <w:szCs w:val="28"/>
        </w:rPr>
        <w:t>нового</w:t>
      </w:r>
      <w:r w:rsidR="00221FA8">
        <w:rPr>
          <w:rFonts w:ascii="Times New Roman" w:hAnsi="Times New Roman"/>
          <w:sz w:val="28"/>
          <w:szCs w:val="28"/>
        </w:rPr>
        <w:t xml:space="preserve"> </w:t>
      </w:r>
      <w:r w:rsidR="006755CC" w:rsidRPr="00EA3659">
        <w:rPr>
          <w:rFonts w:ascii="Times New Roman" w:hAnsi="Times New Roman"/>
          <w:sz w:val="28"/>
          <w:szCs w:val="28"/>
        </w:rPr>
        <w:t>уголовного правонарушения.</w:t>
      </w:r>
    </w:p>
    <w:p w:rsidR="00C716CD" w:rsidRPr="00EA3659" w:rsidRDefault="00E77DEB" w:rsidP="008379D5">
      <w:pPr>
        <w:pStyle w:val="afb"/>
        <w:numPr>
          <w:ilvl w:val="1"/>
          <w:numId w:val="19"/>
        </w:numPr>
        <w:tabs>
          <w:tab w:val="left" w:pos="1134"/>
        </w:tabs>
        <w:autoSpaceDE w:val="0"/>
        <w:autoSpaceDN w:val="0"/>
        <w:adjustRightInd w:val="0"/>
        <w:spacing w:after="0" w:line="240" w:lineRule="auto"/>
        <w:ind w:left="0" w:right="-1" w:firstLine="567"/>
        <w:contextualSpacing/>
        <w:jc w:val="both"/>
        <w:rPr>
          <w:rFonts w:ascii="Times New Roman" w:hAnsi="Times New Roman"/>
          <w:sz w:val="28"/>
          <w:szCs w:val="28"/>
        </w:rPr>
      </w:pPr>
      <w:r w:rsidRPr="00EA3659">
        <w:rPr>
          <w:rFonts w:ascii="Times New Roman" w:hAnsi="Times New Roman"/>
          <w:sz w:val="28"/>
          <w:szCs w:val="28"/>
        </w:rPr>
        <w:t xml:space="preserve">Пенитенциарная пробация - комплекс мероприятий, вырабатываемых и реализуемых уполномоченными и иными лицами в отношении осужденных к лишению свободы, </w:t>
      </w:r>
      <w:r w:rsidR="006B0519" w:rsidRPr="00EA3659">
        <w:rPr>
          <w:rFonts w:ascii="Times New Roman" w:hAnsi="Times New Roman"/>
          <w:sz w:val="28"/>
          <w:szCs w:val="28"/>
        </w:rPr>
        <w:t>которые направлены на их ресоциализацию, социальную адаптацию и реабилитацию в целях благоприятной (дальнейшей) реинтеграции в общество</w:t>
      </w:r>
      <w:r w:rsidRPr="00EA3659">
        <w:rPr>
          <w:rFonts w:ascii="Times New Roman" w:hAnsi="Times New Roman"/>
          <w:sz w:val="28"/>
          <w:szCs w:val="28"/>
        </w:rPr>
        <w:t>.</w:t>
      </w:r>
    </w:p>
    <w:p w:rsidR="009C711E" w:rsidRPr="00EA3659" w:rsidRDefault="002E1A0A" w:rsidP="008379D5">
      <w:pPr>
        <w:pStyle w:val="a3"/>
        <w:numPr>
          <w:ilvl w:val="0"/>
          <w:numId w:val="19"/>
        </w:numPr>
        <w:tabs>
          <w:tab w:val="left" w:pos="1134"/>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целях конкретизации и определения правового статуса сотрудников учреждений УИС в качестве субъектов, осуществляющих пробацию, предлагаем </w:t>
      </w:r>
      <w:r w:rsidR="009C711E" w:rsidRPr="00EA3659">
        <w:rPr>
          <w:rFonts w:ascii="Times New Roman" w:hAnsi="Times New Roman" w:cs="Times New Roman"/>
          <w:sz w:val="28"/>
          <w:szCs w:val="28"/>
        </w:rPr>
        <w:t xml:space="preserve">дополнить ст. 8 Закона РК «О пробации» </w:t>
      </w:r>
      <w:r w:rsidRPr="00EA3659">
        <w:rPr>
          <w:rFonts w:ascii="Times New Roman" w:hAnsi="Times New Roman" w:cs="Times New Roman"/>
          <w:sz w:val="28"/>
          <w:szCs w:val="28"/>
        </w:rPr>
        <w:t>и изложить её в следующей редакции:</w:t>
      </w:r>
    </w:p>
    <w:p w:rsidR="009C711E"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9C711E" w:rsidRPr="00EA3659">
        <w:rPr>
          <w:rFonts w:ascii="Times New Roman" w:eastAsia="Times New Roman" w:hAnsi="Times New Roman" w:cs="Times New Roman"/>
          <w:sz w:val="28"/>
          <w:szCs w:val="28"/>
        </w:rPr>
        <w:t>Статья 8. Компетенция органов внутренних дел</w:t>
      </w:r>
    </w:p>
    <w:p w:rsidR="002E1A0A" w:rsidRPr="00EA3659" w:rsidRDefault="009C711E" w:rsidP="00EA3659">
      <w:pPr>
        <w:autoSpaceDE w:val="0"/>
        <w:autoSpaceDN w:val="0"/>
        <w:adjustRightInd w:val="0"/>
        <w:spacing w:after="0" w:line="240" w:lineRule="auto"/>
        <w:ind w:right="-1" w:firstLine="567"/>
        <w:jc w:val="both"/>
        <w:rPr>
          <w:rFonts w:ascii="Times New Roman" w:hAnsi="Times New Roman" w:cs="Times New Roman"/>
          <w:sz w:val="28"/>
          <w:szCs w:val="28"/>
        </w:rPr>
      </w:pPr>
      <w:r w:rsidRPr="00EA3659">
        <w:rPr>
          <w:rFonts w:ascii="Times New Roman" w:hAnsi="Times New Roman" w:cs="Times New Roman"/>
          <w:sz w:val="28"/>
          <w:szCs w:val="28"/>
        </w:rPr>
        <w:t>4.</w:t>
      </w:r>
      <w:r w:rsidR="002E1A0A" w:rsidRPr="00EA3659">
        <w:rPr>
          <w:rFonts w:ascii="Times New Roman" w:hAnsi="Times New Roman" w:cs="Times New Roman"/>
          <w:sz w:val="28"/>
          <w:szCs w:val="28"/>
        </w:rPr>
        <w:t>К компетенции учреждения уголовно-исполнительной (пенитенциарной) системы относятся:</w:t>
      </w:r>
    </w:p>
    <w:p w:rsidR="002E1A0A"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1) подготовка к освобождению осужденного в рамках пенитенциарной пробации;</w:t>
      </w:r>
    </w:p>
    <w:p w:rsidR="002E1A0A"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обеспечение необходимыми сведениями, справками, характеристиками и иной информацией субъектов, осуществляющих пробацию;</w:t>
      </w:r>
    </w:p>
    <w:p w:rsidR="002E1A0A"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составление:</w:t>
      </w:r>
    </w:p>
    <w:p w:rsidR="002E1A0A"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индивидуальной программы социальной адаптации и ресоциализации осужденного с учетом особенностей его личности;</w:t>
      </w:r>
    </w:p>
    <w:p w:rsidR="002E1A0A"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lastRenderedPageBreak/>
        <w:t>индивидуальной программы по оказанию социально-правовой помощи;</w:t>
      </w:r>
    </w:p>
    <w:p w:rsidR="009C711E" w:rsidRPr="00EA3659" w:rsidRDefault="002E1A0A"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осуществление иных полномочий, предусмотренных законодательством Республики Казахстан».</w:t>
      </w:r>
    </w:p>
    <w:p w:rsidR="009C711E" w:rsidRPr="00EA3659" w:rsidRDefault="00681C7D" w:rsidP="00EA3659">
      <w:pPr>
        <w:pStyle w:val="a3"/>
        <w:shd w:val="clear" w:color="auto" w:fill="FFFFFF"/>
        <w:spacing w:after="0" w:line="240" w:lineRule="auto"/>
        <w:ind w:left="0" w:firstLine="567"/>
        <w:jc w:val="both"/>
        <w:textAlignment w:val="baseline"/>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3. </w:t>
      </w:r>
      <w:r w:rsidR="000E1EE2" w:rsidRPr="00EA3659">
        <w:rPr>
          <w:rFonts w:ascii="Times New Roman" w:hAnsi="Times New Roman" w:cs="Times New Roman"/>
          <w:sz w:val="28"/>
          <w:szCs w:val="28"/>
        </w:rPr>
        <w:t xml:space="preserve">В целях надлежащего обеспечения права осужденных на свободу совести и вероисповедания, </w:t>
      </w:r>
      <w:r w:rsidR="00FE7059" w:rsidRPr="00EA3659">
        <w:rPr>
          <w:rFonts w:ascii="Times New Roman" w:hAnsi="Times New Roman" w:cs="Times New Roman"/>
          <w:sz w:val="28"/>
          <w:szCs w:val="28"/>
        </w:rPr>
        <w:t xml:space="preserve">которое направленно на их духовное воспитание, </w:t>
      </w:r>
      <w:r w:rsidR="00833990" w:rsidRPr="00EA3659">
        <w:rPr>
          <w:rFonts w:ascii="Times New Roman" w:hAnsi="Times New Roman" w:cs="Times New Roman"/>
          <w:sz w:val="28"/>
          <w:szCs w:val="28"/>
        </w:rPr>
        <w:t xml:space="preserve">а также </w:t>
      </w:r>
      <w:r w:rsidR="00FE7059" w:rsidRPr="00EA3659">
        <w:rPr>
          <w:rFonts w:ascii="Times New Roman" w:hAnsi="Times New Roman" w:cs="Times New Roman"/>
          <w:sz w:val="28"/>
          <w:szCs w:val="28"/>
        </w:rPr>
        <w:t xml:space="preserve">позволяющее </w:t>
      </w:r>
      <w:r w:rsidR="000E1EE2" w:rsidRPr="00EA3659">
        <w:rPr>
          <w:rFonts w:ascii="Times New Roman" w:hAnsi="Times New Roman" w:cs="Times New Roman"/>
          <w:sz w:val="28"/>
          <w:szCs w:val="28"/>
        </w:rPr>
        <w:t>минимизировать радикализацию в местах лишения свободы</w:t>
      </w:r>
      <w:r w:rsidR="00221FA8">
        <w:rPr>
          <w:rFonts w:ascii="Times New Roman" w:hAnsi="Times New Roman" w:cs="Times New Roman"/>
          <w:sz w:val="28"/>
          <w:szCs w:val="28"/>
        </w:rPr>
        <w:t xml:space="preserve"> </w:t>
      </w:r>
      <w:r w:rsidR="00E94813" w:rsidRPr="00EA3659">
        <w:rPr>
          <w:rFonts w:ascii="Times New Roman" w:hAnsi="Times New Roman" w:cs="Times New Roman"/>
          <w:sz w:val="28"/>
          <w:szCs w:val="28"/>
        </w:rPr>
        <w:t xml:space="preserve">предлагаем внести изменения в ч.5 ст. 13 УИК РК, изложив </w:t>
      </w:r>
      <w:r w:rsidR="009C611D" w:rsidRPr="00EA3659">
        <w:rPr>
          <w:rFonts w:ascii="Times New Roman" w:hAnsi="Times New Roman" w:cs="Times New Roman"/>
          <w:sz w:val="28"/>
          <w:szCs w:val="28"/>
        </w:rPr>
        <w:t>ее</w:t>
      </w:r>
      <w:r w:rsidR="00E94813" w:rsidRPr="00EA3659">
        <w:rPr>
          <w:rFonts w:ascii="Times New Roman" w:hAnsi="Times New Roman" w:cs="Times New Roman"/>
          <w:sz w:val="28"/>
          <w:szCs w:val="28"/>
        </w:rPr>
        <w:t xml:space="preserve"> в следующей редакции: </w:t>
      </w:r>
    </w:p>
    <w:p w:rsidR="009C711E" w:rsidRPr="00EA3659" w:rsidRDefault="00E94813" w:rsidP="00EA3659">
      <w:pPr>
        <w:pStyle w:val="a3"/>
        <w:shd w:val="clear" w:color="auto" w:fill="FFFFFF"/>
        <w:spacing w:after="0" w:line="240" w:lineRule="auto"/>
        <w:ind w:left="0"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w:t>
      </w:r>
      <w:r w:rsidR="009C711E" w:rsidRPr="00EA3659">
        <w:rPr>
          <w:rFonts w:ascii="Times New Roman" w:hAnsi="Times New Roman" w:cs="Times New Roman"/>
          <w:bCs/>
          <w:color w:val="000000"/>
          <w:sz w:val="28"/>
          <w:szCs w:val="28"/>
          <w:shd w:val="clear" w:color="auto" w:fill="FFFFFF"/>
        </w:rPr>
        <w:t>Статья 13. Обеспечение права осужденных на свободу совести и вероисповедания</w:t>
      </w:r>
    </w:p>
    <w:p w:rsidR="00681C7D" w:rsidRPr="00EA3659" w:rsidRDefault="009C711E" w:rsidP="00EA3659">
      <w:pPr>
        <w:pStyle w:val="a3"/>
        <w:shd w:val="clear" w:color="auto" w:fill="FFFFFF"/>
        <w:spacing w:after="0" w:line="240" w:lineRule="auto"/>
        <w:ind w:left="0"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5.</w:t>
      </w:r>
      <w:r w:rsidR="00E94813" w:rsidRPr="00EA3659">
        <w:rPr>
          <w:rFonts w:ascii="Times New Roman" w:hAnsi="Times New Roman" w:cs="Times New Roman"/>
          <w:sz w:val="28"/>
          <w:szCs w:val="28"/>
        </w:rPr>
        <w:t>Администрация учреждения или органа, исполняющего наказание, на постоянной основе обеспечивает проведение  разъяснительной работы среди лиц, содержащихся в учреждениях уголовно-исполнительной</w:t>
      </w:r>
      <w:r w:rsidR="005D65B3" w:rsidRPr="00EA3659">
        <w:rPr>
          <w:rFonts w:ascii="Times New Roman" w:hAnsi="Times New Roman" w:cs="Times New Roman"/>
          <w:sz w:val="28"/>
          <w:szCs w:val="28"/>
        </w:rPr>
        <w:t xml:space="preserve"> (пенитенциарной)</w:t>
      </w:r>
      <w:r w:rsidR="00E94813" w:rsidRPr="00EA3659">
        <w:rPr>
          <w:rFonts w:ascii="Times New Roman" w:hAnsi="Times New Roman" w:cs="Times New Roman"/>
          <w:sz w:val="28"/>
          <w:szCs w:val="28"/>
        </w:rPr>
        <w:t xml:space="preserve"> системы представителями религиозных объединений, создает для этого необходимые условия и обеспечивает безопасность священнослужителей»</w:t>
      </w:r>
      <w:r w:rsidR="00F31BC5" w:rsidRPr="00EA3659">
        <w:rPr>
          <w:rFonts w:ascii="Times New Roman" w:hAnsi="Times New Roman" w:cs="Times New Roman"/>
          <w:sz w:val="28"/>
          <w:szCs w:val="28"/>
        </w:rPr>
        <w:t>.</w:t>
      </w:r>
    </w:p>
    <w:p w:rsidR="00662D86" w:rsidRPr="00EA3659" w:rsidRDefault="00681C7D"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hAnsi="Times New Roman" w:cs="Times New Roman"/>
          <w:sz w:val="28"/>
          <w:szCs w:val="28"/>
        </w:rPr>
        <w:t xml:space="preserve">4. </w:t>
      </w:r>
      <w:r w:rsidR="00EA1487" w:rsidRPr="00EA3659">
        <w:rPr>
          <w:rFonts w:ascii="Times New Roman" w:hAnsi="Times New Roman" w:cs="Times New Roman"/>
          <w:sz w:val="28"/>
          <w:szCs w:val="28"/>
        </w:rPr>
        <w:t>В</w:t>
      </w:r>
      <w:r w:rsidR="006E13CF" w:rsidRPr="00EA3659">
        <w:rPr>
          <w:rFonts w:ascii="Times New Roman" w:hAnsi="Times New Roman" w:cs="Times New Roman"/>
          <w:sz w:val="28"/>
          <w:szCs w:val="28"/>
        </w:rPr>
        <w:t xml:space="preserve"> целях</w:t>
      </w:r>
      <w:r w:rsidR="00EA1487" w:rsidRPr="00EA3659">
        <w:rPr>
          <w:rFonts w:ascii="Times New Roman" w:hAnsi="Times New Roman" w:cs="Times New Roman"/>
          <w:sz w:val="28"/>
          <w:szCs w:val="28"/>
        </w:rPr>
        <w:t xml:space="preserve">  успешн</w:t>
      </w:r>
      <w:r w:rsidR="006E13CF" w:rsidRPr="00EA3659">
        <w:rPr>
          <w:rFonts w:ascii="Times New Roman" w:hAnsi="Times New Roman" w:cs="Times New Roman"/>
          <w:sz w:val="28"/>
          <w:szCs w:val="28"/>
        </w:rPr>
        <w:t>ой</w:t>
      </w:r>
      <w:r w:rsidR="00221FA8">
        <w:rPr>
          <w:rFonts w:ascii="Times New Roman" w:hAnsi="Times New Roman" w:cs="Times New Roman"/>
          <w:sz w:val="28"/>
          <w:szCs w:val="28"/>
        </w:rPr>
        <w:t xml:space="preserve"> </w:t>
      </w:r>
      <w:r w:rsidR="00696EC4" w:rsidRPr="00EA3659">
        <w:rPr>
          <w:rFonts w:ascii="Times New Roman" w:hAnsi="Times New Roman" w:cs="Times New Roman"/>
          <w:sz w:val="28"/>
          <w:szCs w:val="28"/>
        </w:rPr>
        <w:t>ре</w:t>
      </w:r>
      <w:r w:rsidR="00EA1487" w:rsidRPr="00EA3659">
        <w:rPr>
          <w:rFonts w:ascii="Times New Roman" w:hAnsi="Times New Roman" w:cs="Times New Roman"/>
          <w:sz w:val="28"/>
          <w:szCs w:val="28"/>
        </w:rPr>
        <w:t>социализаци</w:t>
      </w:r>
      <w:r w:rsidR="006E13CF" w:rsidRPr="00EA3659">
        <w:rPr>
          <w:rFonts w:ascii="Times New Roman" w:hAnsi="Times New Roman" w:cs="Times New Roman"/>
          <w:sz w:val="28"/>
          <w:szCs w:val="28"/>
        </w:rPr>
        <w:t>и</w:t>
      </w:r>
      <w:r w:rsidR="00696EC4" w:rsidRPr="00EA3659">
        <w:rPr>
          <w:rFonts w:ascii="Times New Roman" w:hAnsi="Times New Roman" w:cs="Times New Roman"/>
          <w:sz w:val="28"/>
          <w:szCs w:val="28"/>
        </w:rPr>
        <w:t>, социальной адаптации и реабилитации</w:t>
      </w:r>
      <w:r w:rsidR="00221FA8">
        <w:rPr>
          <w:rFonts w:ascii="Times New Roman" w:hAnsi="Times New Roman" w:cs="Times New Roman"/>
          <w:sz w:val="28"/>
          <w:szCs w:val="28"/>
        </w:rPr>
        <w:t xml:space="preserve"> </w:t>
      </w:r>
      <w:r w:rsidR="00EA1487" w:rsidRPr="00EA3659">
        <w:rPr>
          <w:rFonts w:ascii="Times New Roman" w:hAnsi="Times New Roman" w:cs="Times New Roman"/>
          <w:sz w:val="28"/>
          <w:szCs w:val="28"/>
        </w:rPr>
        <w:t xml:space="preserve">лиц, освободившихся </w:t>
      </w:r>
      <w:r w:rsidR="00F31BC5" w:rsidRPr="00EA3659">
        <w:rPr>
          <w:rFonts w:ascii="Times New Roman" w:hAnsi="Times New Roman" w:cs="Times New Roman"/>
          <w:sz w:val="28"/>
          <w:szCs w:val="28"/>
        </w:rPr>
        <w:t>из мест лишения свободы</w:t>
      </w:r>
      <w:r w:rsidR="006E13CF" w:rsidRPr="00EA3659">
        <w:rPr>
          <w:rFonts w:ascii="Times New Roman" w:hAnsi="Times New Roman" w:cs="Times New Roman"/>
          <w:sz w:val="28"/>
          <w:szCs w:val="28"/>
        </w:rPr>
        <w:t xml:space="preserve"> в области их трудоустройства,</w:t>
      </w:r>
      <w:r w:rsidR="00221FA8">
        <w:rPr>
          <w:rFonts w:ascii="Times New Roman" w:hAnsi="Times New Roman" w:cs="Times New Roman"/>
          <w:sz w:val="28"/>
          <w:szCs w:val="28"/>
        </w:rPr>
        <w:t xml:space="preserve"> </w:t>
      </w:r>
      <w:r w:rsidR="00662D86" w:rsidRPr="00EA3659">
        <w:rPr>
          <w:rFonts w:ascii="Times New Roman" w:hAnsi="Times New Roman" w:cs="Times New Roman"/>
          <w:sz w:val="28"/>
          <w:szCs w:val="28"/>
        </w:rPr>
        <w:t>автор предлагает:</w:t>
      </w:r>
    </w:p>
    <w:p w:rsidR="00DD7C0B" w:rsidRPr="00EA3659" w:rsidRDefault="00662D86"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4.1</w:t>
      </w:r>
      <w:r w:rsidR="008134BD" w:rsidRPr="00EA3659">
        <w:rPr>
          <w:rFonts w:ascii="Times New Roman" w:hAnsi="Times New Roman" w:cs="Times New Roman"/>
          <w:sz w:val="28"/>
          <w:szCs w:val="28"/>
        </w:rPr>
        <w:t>.</w:t>
      </w:r>
      <w:r w:rsidR="00DD09EA" w:rsidRPr="00EA3659">
        <w:rPr>
          <w:rFonts w:ascii="Times New Roman" w:hAnsi="Times New Roman" w:cs="Times New Roman"/>
          <w:sz w:val="28"/>
          <w:szCs w:val="28"/>
        </w:rPr>
        <w:t>Р</w:t>
      </w:r>
      <w:r w:rsidR="00C716CD" w:rsidRPr="00EA3659">
        <w:rPr>
          <w:rFonts w:ascii="Times New Roman" w:hAnsi="Times New Roman" w:cs="Times New Roman"/>
          <w:sz w:val="28"/>
          <w:szCs w:val="28"/>
        </w:rPr>
        <w:t>асширить перечень субъектов предпринимательства,</w:t>
      </w:r>
      <w:r w:rsidR="00DD09EA" w:rsidRPr="00EA3659">
        <w:rPr>
          <w:rFonts w:ascii="Times New Roman" w:hAnsi="Times New Roman" w:cs="Times New Roman"/>
          <w:sz w:val="28"/>
          <w:szCs w:val="28"/>
        </w:rPr>
        <w:t xml:space="preserve"> в отношении </w:t>
      </w:r>
      <w:r w:rsidR="00C716CD" w:rsidRPr="00EA3659">
        <w:rPr>
          <w:rFonts w:ascii="Times New Roman" w:hAnsi="Times New Roman" w:cs="Times New Roman"/>
          <w:sz w:val="28"/>
          <w:szCs w:val="28"/>
        </w:rPr>
        <w:t>которых ра</w:t>
      </w:r>
      <w:r w:rsidR="00DD09EA" w:rsidRPr="00EA3659">
        <w:rPr>
          <w:rFonts w:ascii="Times New Roman" w:hAnsi="Times New Roman" w:cs="Times New Roman"/>
          <w:sz w:val="28"/>
          <w:szCs w:val="28"/>
        </w:rPr>
        <w:t>спространяются налоговые льготы с помощью дополнения</w:t>
      </w:r>
      <w:r w:rsidR="0077577E" w:rsidRPr="00EA3659">
        <w:rPr>
          <w:rFonts w:ascii="Times New Roman" w:hAnsi="Times New Roman" w:cs="Times New Roman"/>
          <w:sz w:val="28"/>
          <w:szCs w:val="28"/>
        </w:rPr>
        <w:t>п</w:t>
      </w:r>
      <w:r w:rsidR="00C716CD" w:rsidRPr="00EA3659">
        <w:rPr>
          <w:rFonts w:ascii="Times New Roman" w:hAnsi="Times New Roman" w:cs="Times New Roman"/>
          <w:sz w:val="28"/>
          <w:szCs w:val="28"/>
        </w:rPr>
        <w:t xml:space="preserve">п. 7 </w:t>
      </w:r>
      <w:r w:rsidR="0077577E" w:rsidRPr="00EA3659">
        <w:rPr>
          <w:rFonts w:ascii="Times New Roman" w:hAnsi="Times New Roman" w:cs="Times New Roman"/>
          <w:sz w:val="28"/>
          <w:szCs w:val="28"/>
        </w:rPr>
        <w:t>п</w:t>
      </w:r>
      <w:r w:rsidR="00C716CD" w:rsidRPr="00EA3659">
        <w:rPr>
          <w:rFonts w:ascii="Times New Roman" w:hAnsi="Times New Roman" w:cs="Times New Roman"/>
          <w:sz w:val="28"/>
          <w:szCs w:val="28"/>
        </w:rPr>
        <w:t xml:space="preserve">. 1 ст. 293 Кодекса </w:t>
      </w:r>
      <w:r w:rsidR="00DD7C0B" w:rsidRPr="00EA3659">
        <w:rPr>
          <w:rFonts w:ascii="Times New Roman" w:hAnsi="Times New Roman" w:cs="Times New Roman"/>
          <w:sz w:val="28"/>
          <w:szCs w:val="28"/>
        </w:rPr>
        <w:t>РК</w:t>
      </w:r>
      <w:r w:rsidR="00C716CD" w:rsidRPr="00EA3659">
        <w:rPr>
          <w:rFonts w:ascii="Times New Roman" w:hAnsi="Times New Roman" w:cs="Times New Roman"/>
          <w:sz w:val="28"/>
          <w:szCs w:val="28"/>
        </w:rPr>
        <w:t xml:space="preserve"> «О налогах и других обязательных платежах в бюджет» в следующей редакции: «7) </w:t>
      </w:r>
      <w:r w:rsidR="000E790C" w:rsidRPr="00EA3659">
        <w:rPr>
          <w:rFonts w:ascii="Times New Roman" w:hAnsi="Times New Roman" w:cs="Times New Roman"/>
          <w:sz w:val="28"/>
          <w:szCs w:val="28"/>
        </w:rPr>
        <w:t>принявшими на работу лиц</w:t>
      </w:r>
      <w:r w:rsidR="00C716CD" w:rsidRPr="00EA3659">
        <w:rPr>
          <w:rFonts w:ascii="Times New Roman" w:hAnsi="Times New Roman" w:cs="Times New Roman"/>
          <w:sz w:val="28"/>
          <w:szCs w:val="28"/>
        </w:rPr>
        <w:t>,</w:t>
      </w:r>
      <w:r w:rsidR="000E790C" w:rsidRPr="00EA3659">
        <w:rPr>
          <w:rFonts w:ascii="Times New Roman" w:hAnsi="Times New Roman" w:cs="Times New Roman"/>
          <w:sz w:val="28"/>
          <w:szCs w:val="28"/>
        </w:rPr>
        <w:t xml:space="preserve"> освобожденных</w:t>
      </w:r>
      <w:r w:rsidR="00C716CD" w:rsidRPr="00EA3659">
        <w:rPr>
          <w:rFonts w:ascii="Times New Roman" w:hAnsi="Times New Roman" w:cs="Times New Roman"/>
          <w:sz w:val="28"/>
          <w:szCs w:val="28"/>
        </w:rPr>
        <w:t xml:space="preserve"> из учреждений </w:t>
      </w:r>
      <w:r w:rsidR="000E790C" w:rsidRPr="00EA3659">
        <w:rPr>
          <w:rFonts w:ascii="Times New Roman" w:hAnsi="Times New Roman" w:cs="Times New Roman"/>
          <w:sz w:val="28"/>
          <w:szCs w:val="28"/>
        </w:rPr>
        <w:t xml:space="preserve"> уголовно-исполнительной (пенитенциарной) системы</w:t>
      </w:r>
      <w:r w:rsidR="00C716CD" w:rsidRPr="00EA3659">
        <w:rPr>
          <w:rFonts w:ascii="Times New Roman" w:hAnsi="Times New Roman" w:cs="Times New Roman"/>
          <w:sz w:val="28"/>
          <w:szCs w:val="28"/>
        </w:rPr>
        <w:t xml:space="preserve">». </w:t>
      </w:r>
    </w:p>
    <w:p w:rsidR="00C716CD" w:rsidRPr="00EA3659" w:rsidRDefault="00DD7C0B"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4.</w:t>
      </w:r>
      <w:r w:rsidR="00681C7D" w:rsidRPr="00EA3659">
        <w:rPr>
          <w:rFonts w:ascii="Times New Roman" w:hAnsi="Times New Roman" w:cs="Times New Roman"/>
          <w:sz w:val="28"/>
          <w:szCs w:val="28"/>
        </w:rPr>
        <w:t>2</w:t>
      </w:r>
      <w:r w:rsidRPr="00EA3659">
        <w:rPr>
          <w:rFonts w:ascii="Times New Roman" w:hAnsi="Times New Roman" w:cs="Times New Roman"/>
          <w:sz w:val="28"/>
          <w:szCs w:val="28"/>
        </w:rPr>
        <w:t xml:space="preserve">. </w:t>
      </w:r>
      <w:r w:rsidR="00106014" w:rsidRPr="00EA3659">
        <w:rPr>
          <w:rFonts w:ascii="Times New Roman" w:hAnsi="Times New Roman" w:cs="Times New Roman"/>
          <w:sz w:val="28"/>
          <w:szCs w:val="28"/>
        </w:rPr>
        <w:t>Предусмотреть</w:t>
      </w:r>
      <w:r w:rsidR="00C716CD" w:rsidRPr="00EA3659">
        <w:rPr>
          <w:rFonts w:ascii="Times New Roman" w:hAnsi="Times New Roman" w:cs="Times New Roman"/>
          <w:sz w:val="28"/>
          <w:szCs w:val="28"/>
        </w:rPr>
        <w:t xml:space="preserve"> порядок исчисления корпоративного подоходного налога для субъектов предпринимательства, принявших к себе на работу лиц, отбывших срок наказания в виде лишения свободы</w:t>
      </w:r>
      <w:r w:rsidR="00106014" w:rsidRPr="00EA3659">
        <w:rPr>
          <w:rFonts w:ascii="Times New Roman" w:hAnsi="Times New Roman" w:cs="Times New Roman"/>
          <w:sz w:val="28"/>
          <w:szCs w:val="28"/>
        </w:rPr>
        <w:t>.</w:t>
      </w:r>
      <w:r w:rsidR="00221FA8">
        <w:rPr>
          <w:rFonts w:ascii="Times New Roman" w:hAnsi="Times New Roman" w:cs="Times New Roman"/>
          <w:sz w:val="28"/>
          <w:szCs w:val="28"/>
        </w:rPr>
        <w:t xml:space="preserve"> </w:t>
      </w:r>
      <w:r w:rsidR="00106014" w:rsidRPr="00EA3659">
        <w:rPr>
          <w:rFonts w:ascii="Times New Roman" w:hAnsi="Times New Roman" w:cs="Times New Roman"/>
          <w:sz w:val="28"/>
          <w:szCs w:val="28"/>
        </w:rPr>
        <w:t>В соответствии с этим,внести изменения и дополнения в</w:t>
      </w:r>
      <w:r w:rsidR="0077577E" w:rsidRPr="00EA3659">
        <w:rPr>
          <w:rFonts w:ascii="Times New Roman" w:hAnsi="Times New Roman" w:cs="Times New Roman"/>
          <w:sz w:val="28"/>
          <w:szCs w:val="28"/>
        </w:rPr>
        <w:t>п</w:t>
      </w:r>
      <w:r w:rsidR="00C716CD" w:rsidRPr="00EA3659">
        <w:rPr>
          <w:rFonts w:ascii="Times New Roman" w:hAnsi="Times New Roman" w:cs="Times New Roman"/>
          <w:sz w:val="28"/>
          <w:szCs w:val="28"/>
        </w:rPr>
        <w:t xml:space="preserve">п.) 4-4) </w:t>
      </w:r>
      <w:r w:rsidR="0077577E" w:rsidRPr="00EA3659">
        <w:rPr>
          <w:rFonts w:ascii="Times New Roman" w:hAnsi="Times New Roman" w:cs="Times New Roman"/>
          <w:sz w:val="28"/>
          <w:szCs w:val="28"/>
        </w:rPr>
        <w:t>п</w:t>
      </w:r>
      <w:r w:rsidR="00C716CD" w:rsidRPr="00EA3659">
        <w:rPr>
          <w:rFonts w:ascii="Times New Roman" w:hAnsi="Times New Roman" w:cs="Times New Roman"/>
          <w:sz w:val="28"/>
          <w:szCs w:val="28"/>
        </w:rPr>
        <w:t xml:space="preserve">. 4 ст. 293 Кодекса </w:t>
      </w:r>
      <w:r w:rsidRPr="00EA3659">
        <w:rPr>
          <w:rFonts w:ascii="Times New Roman" w:hAnsi="Times New Roman" w:cs="Times New Roman"/>
          <w:sz w:val="28"/>
          <w:szCs w:val="28"/>
        </w:rPr>
        <w:t>РК</w:t>
      </w:r>
      <w:r w:rsidR="00C716CD" w:rsidRPr="00EA3659">
        <w:rPr>
          <w:rFonts w:ascii="Times New Roman" w:hAnsi="Times New Roman" w:cs="Times New Roman"/>
          <w:sz w:val="28"/>
          <w:szCs w:val="28"/>
        </w:rPr>
        <w:t xml:space="preserve"> «О налогах и других обязательных платежах в бюджет»</w:t>
      </w:r>
      <w:r w:rsidR="00106014" w:rsidRPr="00EA3659">
        <w:rPr>
          <w:rFonts w:ascii="Times New Roman" w:hAnsi="Times New Roman" w:cs="Times New Roman"/>
          <w:sz w:val="28"/>
          <w:szCs w:val="28"/>
        </w:rPr>
        <w:t>,</w:t>
      </w:r>
      <w:r w:rsidR="00221FA8">
        <w:rPr>
          <w:rFonts w:ascii="Times New Roman" w:hAnsi="Times New Roman" w:cs="Times New Roman"/>
          <w:sz w:val="28"/>
          <w:szCs w:val="28"/>
        </w:rPr>
        <w:t xml:space="preserve"> </w:t>
      </w:r>
      <w:r w:rsidR="00106014" w:rsidRPr="00EA3659">
        <w:rPr>
          <w:rFonts w:ascii="Times New Roman" w:hAnsi="Times New Roman" w:cs="Times New Roman"/>
          <w:sz w:val="28"/>
          <w:szCs w:val="28"/>
        </w:rPr>
        <w:t xml:space="preserve">изложивв </w:t>
      </w:r>
      <w:r w:rsidR="00C716CD" w:rsidRPr="00EA3659">
        <w:rPr>
          <w:rFonts w:ascii="Times New Roman" w:hAnsi="Times New Roman" w:cs="Times New Roman"/>
          <w:sz w:val="28"/>
          <w:szCs w:val="28"/>
        </w:rPr>
        <w:t xml:space="preserve">следующей редакции: «4-4) Налогоплательщик, указанный в </w:t>
      </w:r>
      <w:r w:rsidR="0077577E" w:rsidRPr="00EA3659">
        <w:rPr>
          <w:rFonts w:ascii="Times New Roman" w:hAnsi="Times New Roman" w:cs="Times New Roman"/>
          <w:sz w:val="28"/>
          <w:szCs w:val="28"/>
        </w:rPr>
        <w:t>под</w:t>
      </w:r>
      <w:r w:rsidR="00C716CD" w:rsidRPr="00EA3659">
        <w:rPr>
          <w:rFonts w:ascii="Times New Roman" w:hAnsi="Times New Roman" w:cs="Times New Roman"/>
          <w:sz w:val="28"/>
          <w:szCs w:val="28"/>
        </w:rPr>
        <w:t xml:space="preserve">пункте 7) </w:t>
      </w:r>
      <w:r w:rsidR="0077577E" w:rsidRPr="00EA3659">
        <w:rPr>
          <w:rFonts w:ascii="Times New Roman" w:hAnsi="Times New Roman" w:cs="Times New Roman"/>
          <w:sz w:val="28"/>
          <w:szCs w:val="28"/>
        </w:rPr>
        <w:t>пункта</w:t>
      </w:r>
      <w:r w:rsidR="00C716CD" w:rsidRPr="00EA3659">
        <w:rPr>
          <w:rFonts w:ascii="Times New Roman" w:hAnsi="Times New Roman" w:cs="Times New Roman"/>
          <w:sz w:val="28"/>
          <w:szCs w:val="28"/>
        </w:rPr>
        <w:t xml:space="preserve"> 1 настоящей статьи, </w:t>
      </w:r>
      <w:r w:rsidR="0073614C" w:rsidRPr="00EA3659">
        <w:rPr>
          <w:rFonts w:ascii="Times New Roman" w:hAnsi="Times New Roman" w:cs="Times New Roman"/>
          <w:sz w:val="28"/>
          <w:szCs w:val="28"/>
        </w:rPr>
        <w:t>уменьшает корпоративный подоходный налог, исчисленный в соответствии со статьей 302 настоящего Кодекса, на 100 процентов.</w:t>
      </w:r>
      <w:r w:rsidR="009D5788" w:rsidRPr="00EA3659">
        <w:rPr>
          <w:rFonts w:ascii="Times New Roman" w:hAnsi="Times New Roman" w:cs="Times New Roman"/>
          <w:sz w:val="28"/>
          <w:szCs w:val="28"/>
        </w:rPr>
        <w:t xml:space="preserve">Положения настоящего пункта применяются в случае, </w:t>
      </w:r>
      <w:r w:rsidR="00C716CD" w:rsidRPr="00EA3659">
        <w:rPr>
          <w:rFonts w:ascii="Times New Roman" w:hAnsi="Times New Roman" w:cs="Times New Roman"/>
          <w:sz w:val="28"/>
          <w:szCs w:val="28"/>
        </w:rPr>
        <w:t>если количество работников, освобожденных из учреждений уголовно-исполнительной</w:t>
      </w:r>
      <w:r w:rsidR="009D5788" w:rsidRPr="00EA3659">
        <w:rPr>
          <w:rFonts w:ascii="Times New Roman" w:hAnsi="Times New Roman" w:cs="Times New Roman"/>
          <w:sz w:val="28"/>
          <w:szCs w:val="28"/>
        </w:rPr>
        <w:t xml:space="preserve"> (пенитенциарной)</w:t>
      </w:r>
      <w:r w:rsidR="00C716CD" w:rsidRPr="00EA3659">
        <w:rPr>
          <w:rFonts w:ascii="Times New Roman" w:hAnsi="Times New Roman" w:cs="Times New Roman"/>
          <w:sz w:val="28"/>
          <w:szCs w:val="28"/>
        </w:rPr>
        <w:t xml:space="preserve"> системы, составляет не менее двадцати процентов от общего числа».</w:t>
      </w:r>
    </w:p>
    <w:p w:rsidR="002C2359" w:rsidRPr="00EA3659" w:rsidRDefault="006E13CF"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5.</w:t>
      </w:r>
      <w:r w:rsidR="00456568" w:rsidRPr="00EA3659">
        <w:rPr>
          <w:rFonts w:ascii="Times New Roman" w:hAnsi="Times New Roman" w:cs="Times New Roman"/>
          <w:sz w:val="28"/>
          <w:szCs w:val="28"/>
        </w:rPr>
        <w:t xml:space="preserve"> Для повышения </w:t>
      </w:r>
      <w:r w:rsidR="002C2359" w:rsidRPr="00EA3659">
        <w:rPr>
          <w:rFonts w:ascii="Times New Roman" w:hAnsi="Times New Roman" w:cs="Times New Roman"/>
          <w:sz w:val="28"/>
          <w:szCs w:val="28"/>
        </w:rPr>
        <w:t xml:space="preserve">эффективности </w:t>
      </w:r>
      <w:r w:rsidRPr="00EA3659">
        <w:rPr>
          <w:rFonts w:ascii="Times New Roman" w:hAnsi="Times New Roman" w:cs="Times New Roman"/>
          <w:sz w:val="28"/>
          <w:szCs w:val="28"/>
        </w:rPr>
        <w:t>постпенитенциарной</w:t>
      </w:r>
      <w:r w:rsidR="00221FA8">
        <w:rPr>
          <w:rFonts w:ascii="Times New Roman" w:hAnsi="Times New Roman" w:cs="Times New Roman"/>
          <w:sz w:val="28"/>
          <w:szCs w:val="28"/>
        </w:rPr>
        <w:t xml:space="preserve"> </w:t>
      </w:r>
      <w:r w:rsidR="00440989" w:rsidRPr="00EA3659">
        <w:rPr>
          <w:rFonts w:ascii="Times New Roman" w:hAnsi="Times New Roman" w:cs="Times New Roman"/>
          <w:sz w:val="28"/>
          <w:szCs w:val="28"/>
        </w:rPr>
        <w:t>адаптации</w:t>
      </w:r>
      <w:r w:rsidR="00456568" w:rsidRPr="00EA3659">
        <w:rPr>
          <w:rFonts w:ascii="Times New Roman" w:hAnsi="Times New Roman" w:cs="Times New Roman"/>
          <w:sz w:val="28"/>
          <w:szCs w:val="28"/>
        </w:rPr>
        <w:t xml:space="preserve"> лиц </w:t>
      </w:r>
      <w:r w:rsidR="00B53D93" w:rsidRPr="00EA3659">
        <w:rPr>
          <w:rFonts w:ascii="Times New Roman" w:hAnsi="Times New Roman" w:cs="Times New Roman"/>
          <w:sz w:val="28"/>
          <w:szCs w:val="28"/>
        </w:rPr>
        <w:t xml:space="preserve">предлагаются меры направленные на </w:t>
      </w:r>
      <w:r w:rsidR="002C2359" w:rsidRPr="00EA3659">
        <w:rPr>
          <w:rFonts w:ascii="Times New Roman" w:hAnsi="Times New Roman" w:cs="Times New Roman"/>
          <w:sz w:val="28"/>
          <w:szCs w:val="28"/>
        </w:rPr>
        <w:t>оказани</w:t>
      </w:r>
      <w:r w:rsidR="00B53D93" w:rsidRPr="00EA3659">
        <w:rPr>
          <w:rFonts w:ascii="Times New Roman" w:hAnsi="Times New Roman" w:cs="Times New Roman"/>
          <w:sz w:val="28"/>
          <w:szCs w:val="28"/>
        </w:rPr>
        <w:t>е</w:t>
      </w:r>
      <w:r w:rsidR="002C2359" w:rsidRPr="00EA3659">
        <w:rPr>
          <w:rFonts w:ascii="Times New Roman" w:hAnsi="Times New Roman" w:cs="Times New Roman"/>
          <w:sz w:val="28"/>
          <w:szCs w:val="28"/>
        </w:rPr>
        <w:t xml:space="preserve"> медицинских услуг </w:t>
      </w:r>
      <w:r w:rsidR="00440989" w:rsidRPr="00EA3659">
        <w:rPr>
          <w:rFonts w:ascii="Times New Roman" w:hAnsi="Times New Roman" w:cs="Times New Roman"/>
          <w:sz w:val="28"/>
          <w:szCs w:val="28"/>
        </w:rPr>
        <w:t>осужденным к лишению свободы</w:t>
      </w:r>
      <w:r w:rsidR="002C2359" w:rsidRPr="00EA3659">
        <w:rPr>
          <w:rFonts w:ascii="Times New Roman" w:hAnsi="Times New Roman" w:cs="Times New Roman"/>
          <w:sz w:val="28"/>
          <w:szCs w:val="28"/>
        </w:rPr>
        <w:t>:</w:t>
      </w:r>
    </w:p>
    <w:p w:rsidR="00F9110C" w:rsidRPr="00EA3659" w:rsidRDefault="002C2359"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5.1. </w:t>
      </w:r>
      <w:r w:rsidR="007127E2" w:rsidRPr="00EA3659">
        <w:rPr>
          <w:rFonts w:ascii="Times New Roman" w:hAnsi="Times New Roman" w:cs="Times New Roman"/>
          <w:sz w:val="28"/>
          <w:szCs w:val="28"/>
        </w:rPr>
        <w:t xml:space="preserve">Внести изменение в </w:t>
      </w:r>
      <w:r w:rsidR="0003419E" w:rsidRPr="00EA3659">
        <w:rPr>
          <w:rFonts w:ascii="Times New Roman" w:hAnsi="Times New Roman" w:cs="Times New Roman"/>
          <w:sz w:val="28"/>
          <w:szCs w:val="28"/>
        </w:rPr>
        <w:t>п</w:t>
      </w:r>
      <w:r w:rsidR="007127E2" w:rsidRPr="00EA3659">
        <w:rPr>
          <w:rFonts w:ascii="Times New Roman" w:hAnsi="Times New Roman" w:cs="Times New Roman"/>
          <w:sz w:val="28"/>
          <w:szCs w:val="28"/>
        </w:rPr>
        <w:t>. 1 ст. 26 Закона РК «Об обязательном социальном медицинском страховании» путем исключения</w:t>
      </w:r>
      <w:r w:rsidR="00F76ADE" w:rsidRPr="00EA3659">
        <w:rPr>
          <w:rFonts w:ascii="Times New Roman" w:hAnsi="Times New Roman" w:cs="Times New Roman"/>
          <w:sz w:val="28"/>
          <w:szCs w:val="28"/>
        </w:rPr>
        <w:t xml:space="preserve"> ограничений на  внесения взносов государством в отношении лиц, </w:t>
      </w:r>
      <w:r w:rsidR="00F9110C" w:rsidRPr="00EA3659">
        <w:rPr>
          <w:rFonts w:ascii="Times New Roman" w:hAnsi="Times New Roman" w:cs="Times New Roman"/>
          <w:sz w:val="28"/>
          <w:szCs w:val="28"/>
        </w:rPr>
        <w:t>отбывающие наказание по приговору суда в учреждениях</w:t>
      </w:r>
      <w:r w:rsidR="00221FA8">
        <w:rPr>
          <w:rFonts w:ascii="Times New Roman" w:hAnsi="Times New Roman" w:cs="Times New Roman"/>
          <w:sz w:val="28"/>
          <w:szCs w:val="28"/>
        </w:rPr>
        <w:t xml:space="preserve"> </w:t>
      </w:r>
      <w:r w:rsidR="00C716CD" w:rsidRPr="00EA3659">
        <w:rPr>
          <w:rFonts w:ascii="Times New Roman" w:hAnsi="Times New Roman" w:cs="Times New Roman"/>
          <w:sz w:val="28"/>
          <w:szCs w:val="28"/>
        </w:rPr>
        <w:t>минимальной безопасности</w:t>
      </w:r>
      <w:r w:rsidR="00F9110C" w:rsidRPr="00EA3659">
        <w:rPr>
          <w:rFonts w:ascii="Times New Roman" w:hAnsi="Times New Roman" w:cs="Times New Roman"/>
          <w:sz w:val="28"/>
          <w:szCs w:val="28"/>
        </w:rPr>
        <w:t>.</w:t>
      </w:r>
    </w:p>
    <w:p w:rsidR="002C2359" w:rsidRPr="00EA3659" w:rsidRDefault="00F9110C"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этой связи необходимо </w:t>
      </w:r>
      <w:r w:rsidR="00C716CD" w:rsidRPr="00EA3659">
        <w:rPr>
          <w:rFonts w:ascii="Times New Roman" w:hAnsi="Times New Roman" w:cs="Times New Roman"/>
          <w:sz w:val="28"/>
          <w:szCs w:val="28"/>
        </w:rPr>
        <w:t xml:space="preserve">изложить </w:t>
      </w:r>
      <w:r w:rsidRPr="00EA3659">
        <w:rPr>
          <w:rFonts w:ascii="Times New Roman" w:hAnsi="Times New Roman" w:cs="Times New Roman"/>
          <w:sz w:val="28"/>
          <w:szCs w:val="28"/>
        </w:rPr>
        <w:t>п</w:t>
      </w:r>
      <w:r w:rsidR="0003419E" w:rsidRPr="00EA3659">
        <w:rPr>
          <w:rFonts w:ascii="Times New Roman" w:hAnsi="Times New Roman" w:cs="Times New Roman"/>
          <w:sz w:val="28"/>
          <w:szCs w:val="28"/>
        </w:rPr>
        <w:t>п</w:t>
      </w:r>
      <w:r w:rsidRPr="00EA3659">
        <w:rPr>
          <w:rFonts w:ascii="Times New Roman" w:hAnsi="Times New Roman" w:cs="Times New Roman"/>
          <w:sz w:val="28"/>
          <w:szCs w:val="28"/>
        </w:rPr>
        <w:t>.</w:t>
      </w:r>
      <w:r w:rsidR="0003419E" w:rsidRPr="00EA3659">
        <w:rPr>
          <w:rFonts w:ascii="Times New Roman" w:hAnsi="Times New Roman" w:cs="Times New Roman"/>
          <w:sz w:val="28"/>
          <w:szCs w:val="28"/>
        </w:rPr>
        <w:t>)</w:t>
      </w:r>
      <w:r w:rsidRPr="00EA3659">
        <w:rPr>
          <w:rFonts w:ascii="Times New Roman" w:hAnsi="Times New Roman" w:cs="Times New Roman"/>
          <w:sz w:val="28"/>
          <w:szCs w:val="28"/>
        </w:rPr>
        <w:t xml:space="preserve"> 8 </w:t>
      </w:r>
      <w:r w:rsidR="0003419E" w:rsidRPr="00EA3659">
        <w:rPr>
          <w:rFonts w:ascii="Times New Roman" w:hAnsi="Times New Roman" w:cs="Times New Roman"/>
          <w:sz w:val="28"/>
          <w:szCs w:val="28"/>
        </w:rPr>
        <w:t>п</w:t>
      </w:r>
      <w:r w:rsidRPr="00EA3659">
        <w:rPr>
          <w:rFonts w:ascii="Times New Roman" w:hAnsi="Times New Roman" w:cs="Times New Roman"/>
          <w:sz w:val="28"/>
          <w:szCs w:val="28"/>
        </w:rPr>
        <w:t xml:space="preserve">. 1 ст. 26 Закона РК «Об обязательном социальном медицинском страховании» </w:t>
      </w:r>
      <w:r w:rsidR="00C716CD" w:rsidRPr="00EA3659">
        <w:rPr>
          <w:rFonts w:ascii="Times New Roman" w:hAnsi="Times New Roman" w:cs="Times New Roman"/>
          <w:sz w:val="28"/>
          <w:szCs w:val="28"/>
        </w:rPr>
        <w:t xml:space="preserve">в следующей редакции: </w:t>
      </w:r>
      <w:r w:rsidR="00C716CD" w:rsidRPr="00EA3659">
        <w:rPr>
          <w:rFonts w:ascii="Times New Roman" w:hAnsi="Times New Roman" w:cs="Times New Roman"/>
          <w:sz w:val="28"/>
          <w:szCs w:val="28"/>
        </w:rPr>
        <w:lastRenderedPageBreak/>
        <w:t>«8) лица, отбывающие наказание по приговору суда в учреждениях уголовно-исполнительной (пенитенциарной) системы».</w:t>
      </w:r>
    </w:p>
    <w:p w:rsidR="00F9110C" w:rsidRPr="00EA3659" w:rsidRDefault="002C2359"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5.2. </w:t>
      </w:r>
      <w:r w:rsidR="00D72D97" w:rsidRPr="00EA3659">
        <w:rPr>
          <w:rFonts w:ascii="Times New Roman" w:hAnsi="Times New Roman" w:cs="Times New Roman"/>
          <w:sz w:val="28"/>
          <w:szCs w:val="28"/>
        </w:rPr>
        <w:t>В</w:t>
      </w:r>
      <w:r w:rsidR="00C716CD" w:rsidRPr="00EA3659">
        <w:rPr>
          <w:rFonts w:ascii="Times New Roman" w:hAnsi="Times New Roman" w:cs="Times New Roman"/>
          <w:sz w:val="28"/>
          <w:szCs w:val="28"/>
        </w:rPr>
        <w:t xml:space="preserve">нести </w:t>
      </w:r>
      <w:r w:rsidR="00590C60" w:rsidRPr="00EA3659">
        <w:rPr>
          <w:rFonts w:ascii="Times New Roman" w:hAnsi="Times New Roman" w:cs="Times New Roman"/>
          <w:sz w:val="28"/>
          <w:szCs w:val="28"/>
        </w:rPr>
        <w:t xml:space="preserve">дополнение в </w:t>
      </w:r>
      <w:r w:rsidR="00AD7427" w:rsidRPr="00EA3659">
        <w:rPr>
          <w:rFonts w:ascii="Times New Roman" w:hAnsi="Times New Roman" w:cs="Times New Roman"/>
          <w:sz w:val="28"/>
          <w:szCs w:val="28"/>
        </w:rPr>
        <w:t>норму</w:t>
      </w:r>
      <w:r w:rsidR="00430845" w:rsidRPr="00EA3659">
        <w:rPr>
          <w:rFonts w:ascii="Times New Roman" w:hAnsi="Times New Roman" w:cs="Times New Roman"/>
          <w:sz w:val="28"/>
          <w:szCs w:val="28"/>
        </w:rPr>
        <w:t xml:space="preserve">, регламентирующее обеспечение государственных взносов на обязательное социальное медицинское страхование путем включения </w:t>
      </w:r>
      <w:r w:rsidR="0003419E" w:rsidRPr="00EA3659">
        <w:rPr>
          <w:rFonts w:ascii="Times New Roman" w:hAnsi="Times New Roman" w:cs="Times New Roman"/>
          <w:sz w:val="28"/>
          <w:szCs w:val="28"/>
        </w:rPr>
        <w:t>п</w:t>
      </w:r>
      <w:r w:rsidR="00590C60" w:rsidRPr="00EA3659">
        <w:rPr>
          <w:rFonts w:ascii="Times New Roman" w:hAnsi="Times New Roman" w:cs="Times New Roman"/>
          <w:sz w:val="28"/>
          <w:szCs w:val="28"/>
        </w:rPr>
        <w:t>п.</w:t>
      </w:r>
      <w:r w:rsidR="0003419E" w:rsidRPr="00EA3659">
        <w:rPr>
          <w:rFonts w:ascii="Times New Roman" w:hAnsi="Times New Roman" w:cs="Times New Roman"/>
          <w:sz w:val="28"/>
          <w:szCs w:val="28"/>
        </w:rPr>
        <w:t>)</w:t>
      </w:r>
      <w:r w:rsidR="00590C60" w:rsidRPr="00EA3659">
        <w:rPr>
          <w:rFonts w:ascii="Times New Roman" w:hAnsi="Times New Roman" w:cs="Times New Roman"/>
          <w:sz w:val="28"/>
          <w:szCs w:val="28"/>
        </w:rPr>
        <w:t xml:space="preserve">15-1 </w:t>
      </w:r>
      <w:r w:rsidR="0003419E" w:rsidRPr="00EA3659">
        <w:rPr>
          <w:rFonts w:ascii="Times New Roman" w:hAnsi="Times New Roman" w:cs="Times New Roman"/>
          <w:sz w:val="28"/>
          <w:szCs w:val="28"/>
        </w:rPr>
        <w:t>п</w:t>
      </w:r>
      <w:r w:rsidR="00590C60" w:rsidRPr="00EA3659">
        <w:rPr>
          <w:rFonts w:ascii="Times New Roman" w:hAnsi="Times New Roman" w:cs="Times New Roman"/>
          <w:sz w:val="28"/>
          <w:szCs w:val="28"/>
        </w:rPr>
        <w:t>. 1</w:t>
      </w:r>
      <w:r w:rsidR="00C716CD" w:rsidRPr="00EA3659">
        <w:rPr>
          <w:rFonts w:ascii="Times New Roman" w:hAnsi="Times New Roman" w:cs="Times New Roman"/>
          <w:sz w:val="28"/>
          <w:szCs w:val="28"/>
        </w:rPr>
        <w:t xml:space="preserve"> ст. 26 </w:t>
      </w:r>
      <w:r w:rsidR="00D72D97" w:rsidRPr="00EA3659">
        <w:rPr>
          <w:rFonts w:ascii="Times New Roman" w:hAnsi="Times New Roman" w:cs="Times New Roman"/>
          <w:sz w:val="28"/>
          <w:szCs w:val="28"/>
        </w:rPr>
        <w:t xml:space="preserve">Закона РК «Об обязательном социальном медицинском страховании» </w:t>
      </w:r>
      <w:r w:rsidR="00590C60" w:rsidRPr="00EA3659">
        <w:rPr>
          <w:rFonts w:ascii="Times New Roman" w:hAnsi="Times New Roman" w:cs="Times New Roman"/>
          <w:sz w:val="28"/>
          <w:szCs w:val="28"/>
        </w:rPr>
        <w:t>следующ</w:t>
      </w:r>
      <w:r w:rsidR="0011517F" w:rsidRPr="00EA3659">
        <w:rPr>
          <w:rFonts w:ascii="Times New Roman" w:hAnsi="Times New Roman" w:cs="Times New Roman"/>
          <w:sz w:val="28"/>
          <w:szCs w:val="28"/>
        </w:rPr>
        <w:t>его</w:t>
      </w:r>
      <w:r w:rsidR="00221FA8">
        <w:rPr>
          <w:rFonts w:ascii="Times New Roman" w:hAnsi="Times New Roman" w:cs="Times New Roman"/>
          <w:sz w:val="28"/>
          <w:szCs w:val="28"/>
        </w:rPr>
        <w:t xml:space="preserve"> </w:t>
      </w:r>
      <w:r w:rsidR="0011517F" w:rsidRPr="00EA3659">
        <w:rPr>
          <w:rFonts w:ascii="Times New Roman" w:hAnsi="Times New Roman" w:cs="Times New Roman"/>
          <w:sz w:val="28"/>
          <w:szCs w:val="28"/>
        </w:rPr>
        <w:t>положения</w:t>
      </w:r>
      <w:r w:rsidR="00C716CD" w:rsidRPr="00EA3659">
        <w:rPr>
          <w:rFonts w:ascii="Times New Roman" w:hAnsi="Times New Roman" w:cs="Times New Roman"/>
          <w:sz w:val="28"/>
          <w:szCs w:val="28"/>
        </w:rPr>
        <w:t xml:space="preserve">: «лица, освобожденные из </w:t>
      </w:r>
      <w:r w:rsidR="007957C4" w:rsidRPr="00EA3659">
        <w:rPr>
          <w:rFonts w:ascii="Times New Roman" w:hAnsi="Times New Roman" w:cs="Times New Roman"/>
          <w:sz w:val="28"/>
          <w:szCs w:val="28"/>
        </w:rPr>
        <w:t xml:space="preserve">учреждений уголовно-исполнительной (пенитенциарной) системы </w:t>
      </w:r>
      <w:r w:rsidR="00C716CD" w:rsidRPr="00EA3659">
        <w:rPr>
          <w:rFonts w:ascii="Times New Roman" w:hAnsi="Times New Roman" w:cs="Times New Roman"/>
          <w:sz w:val="28"/>
          <w:szCs w:val="28"/>
        </w:rPr>
        <w:t xml:space="preserve">в течение шести календарных месяцев со дня </w:t>
      </w:r>
      <w:r w:rsidR="00E47C66" w:rsidRPr="00EA3659">
        <w:rPr>
          <w:rFonts w:ascii="Times New Roman" w:hAnsi="Times New Roman" w:cs="Times New Roman"/>
          <w:sz w:val="28"/>
          <w:szCs w:val="28"/>
        </w:rPr>
        <w:t xml:space="preserve">их </w:t>
      </w:r>
      <w:r w:rsidR="00C716CD" w:rsidRPr="00EA3659">
        <w:rPr>
          <w:rFonts w:ascii="Times New Roman" w:hAnsi="Times New Roman" w:cs="Times New Roman"/>
          <w:sz w:val="28"/>
          <w:szCs w:val="28"/>
        </w:rPr>
        <w:t>освобождения».</w:t>
      </w:r>
    </w:p>
    <w:p w:rsidR="00D46DD4" w:rsidRPr="00EA3659" w:rsidRDefault="00E47C66"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6. В целях </w:t>
      </w:r>
      <w:r w:rsidR="00C716CD" w:rsidRPr="00EA3659">
        <w:rPr>
          <w:rFonts w:ascii="Times New Roman" w:hAnsi="Times New Roman" w:cs="Times New Roman"/>
          <w:sz w:val="28"/>
          <w:szCs w:val="28"/>
        </w:rPr>
        <w:t xml:space="preserve">совершенствования </w:t>
      </w:r>
      <w:r w:rsidRPr="00EA3659">
        <w:rPr>
          <w:rFonts w:ascii="Times New Roman" w:hAnsi="Times New Roman" w:cs="Times New Roman"/>
          <w:sz w:val="28"/>
          <w:szCs w:val="28"/>
        </w:rPr>
        <w:t>постпенитенциарной</w:t>
      </w:r>
      <w:r w:rsidR="00C716CD" w:rsidRPr="00EA3659">
        <w:rPr>
          <w:rFonts w:ascii="Times New Roman" w:hAnsi="Times New Roman" w:cs="Times New Roman"/>
          <w:sz w:val="28"/>
          <w:szCs w:val="28"/>
        </w:rPr>
        <w:t xml:space="preserve"> пробации, </w:t>
      </w:r>
      <w:r w:rsidRPr="00EA3659">
        <w:rPr>
          <w:rFonts w:ascii="Times New Roman" w:hAnsi="Times New Roman" w:cs="Times New Roman"/>
          <w:sz w:val="28"/>
          <w:szCs w:val="28"/>
        </w:rPr>
        <w:t xml:space="preserve">автор предлагает </w:t>
      </w:r>
      <w:r w:rsidR="00C716CD" w:rsidRPr="00EA3659">
        <w:rPr>
          <w:rFonts w:ascii="Times New Roman" w:hAnsi="Times New Roman" w:cs="Times New Roman"/>
          <w:sz w:val="28"/>
          <w:szCs w:val="28"/>
        </w:rPr>
        <w:t>внести изменени</w:t>
      </w:r>
      <w:r w:rsidRPr="00EA3659">
        <w:rPr>
          <w:rFonts w:ascii="Times New Roman" w:hAnsi="Times New Roman" w:cs="Times New Roman"/>
          <w:sz w:val="28"/>
          <w:szCs w:val="28"/>
        </w:rPr>
        <w:t>е</w:t>
      </w:r>
      <w:r w:rsidR="00C716CD" w:rsidRPr="00EA3659">
        <w:rPr>
          <w:rFonts w:ascii="Times New Roman" w:hAnsi="Times New Roman" w:cs="Times New Roman"/>
          <w:sz w:val="28"/>
          <w:szCs w:val="28"/>
        </w:rPr>
        <w:t xml:space="preserve"> и дополнени</w:t>
      </w:r>
      <w:r w:rsidRPr="00EA3659">
        <w:rPr>
          <w:rFonts w:ascii="Times New Roman" w:hAnsi="Times New Roman" w:cs="Times New Roman"/>
          <w:sz w:val="28"/>
          <w:szCs w:val="28"/>
        </w:rPr>
        <w:t>е</w:t>
      </w:r>
      <w:r w:rsidR="00C716CD" w:rsidRPr="00EA3659">
        <w:rPr>
          <w:rFonts w:ascii="Times New Roman" w:hAnsi="Times New Roman" w:cs="Times New Roman"/>
          <w:sz w:val="28"/>
          <w:szCs w:val="28"/>
        </w:rPr>
        <w:t xml:space="preserve"> в </w:t>
      </w:r>
      <w:r w:rsidR="0011517F" w:rsidRPr="00EA3659">
        <w:rPr>
          <w:rFonts w:ascii="Times New Roman" w:hAnsi="Times New Roman" w:cs="Times New Roman"/>
          <w:sz w:val="28"/>
          <w:szCs w:val="28"/>
        </w:rPr>
        <w:t xml:space="preserve">п.2 </w:t>
      </w:r>
      <w:r w:rsidR="00C716CD" w:rsidRPr="00EA3659">
        <w:rPr>
          <w:rFonts w:ascii="Times New Roman" w:hAnsi="Times New Roman" w:cs="Times New Roman"/>
          <w:sz w:val="28"/>
          <w:szCs w:val="28"/>
        </w:rPr>
        <w:t>ст.17 Закона РК «О пробации»</w:t>
      </w:r>
      <w:r w:rsidRPr="00EA3659">
        <w:rPr>
          <w:rFonts w:ascii="Times New Roman" w:hAnsi="Times New Roman" w:cs="Times New Roman"/>
          <w:sz w:val="28"/>
          <w:szCs w:val="28"/>
        </w:rPr>
        <w:t>,</w:t>
      </w:r>
      <w:r w:rsidR="00C716CD" w:rsidRPr="00EA3659">
        <w:rPr>
          <w:rFonts w:ascii="Times New Roman" w:hAnsi="Times New Roman" w:cs="Times New Roman"/>
          <w:sz w:val="28"/>
          <w:szCs w:val="28"/>
        </w:rPr>
        <w:t xml:space="preserve"> изложи</w:t>
      </w:r>
      <w:r w:rsidRPr="00EA3659">
        <w:rPr>
          <w:rFonts w:ascii="Times New Roman" w:hAnsi="Times New Roman" w:cs="Times New Roman"/>
          <w:sz w:val="28"/>
          <w:szCs w:val="28"/>
        </w:rPr>
        <w:t>в</w:t>
      </w:r>
      <w:r w:rsidR="00C716CD" w:rsidRPr="00EA3659">
        <w:rPr>
          <w:rFonts w:ascii="Times New Roman" w:hAnsi="Times New Roman" w:cs="Times New Roman"/>
          <w:sz w:val="28"/>
          <w:szCs w:val="28"/>
        </w:rPr>
        <w:t xml:space="preserve"> в следующей редакции: «постпенитенциарная пробация в отношении лица, условно-досрочно освобожденного от отбывания наказания в виде лишения свободы, применяется в форме пробационного контроля, осуществляемого подразделениями полиции по месту его жительства в соответствии с законодательством Республики Казахстан, а также содействия службы пробации по вопросам оказания социально-правовой помощи».</w:t>
      </w:r>
      <w:r w:rsidR="00B906AA" w:rsidRPr="00EA3659">
        <w:rPr>
          <w:rFonts w:ascii="Times New Roman" w:hAnsi="Times New Roman" w:cs="Times New Roman"/>
          <w:sz w:val="28"/>
          <w:szCs w:val="28"/>
        </w:rPr>
        <w:t>Аналогичное изменение следует применить в</w:t>
      </w:r>
      <w:r w:rsidR="00C716CD" w:rsidRPr="00EA3659">
        <w:rPr>
          <w:rFonts w:ascii="Times New Roman" w:hAnsi="Times New Roman" w:cs="Times New Roman"/>
          <w:sz w:val="28"/>
          <w:szCs w:val="28"/>
        </w:rPr>
        <w:t xml:space="preserve"> ст.169 УИК РК </w:t>
      </w:r>
      <w:r w:rsidR="00B906AA" w:rsidRPr="00EA3659">
        <w:rPr>
          <w:rFonts w:ascii="Times New Roman" w:hAnsi="Times New Roman" w:cs="Times New Roman"/>
          <w:sz w:val="28"/>
          <w:szCs w:val="28"/>
        </w:rPr>
        <w:t>путем замены</w:t>
      </w:r>
      <w:r w:rsidR="00C716CD" w:rsidRPr="00EA3659">
        <w:rPr>
          <w:rFonts w:ascii="Times New Roman" w:hAnsi="Times New Roman" w:cs="Times New Roman"/>
          <w:sz w:val="28"/>
          <w:szCs w:val="28"/>
        </w:rPr>
        <w:t xml:space="preserve"> «органы внутренних дел» на «полиция».</w:t>
      </w:r>
    </w:p>
    <w:p w:rsidR="00286C13" w:rsidRPr="00EA3659" w:rsidRDefault="0003644F" w:rsidP="00EA3659">
      <w:pPr>
        <w:pStyle w:val="a3"/>
        <w:spacing w:after="0" w:line="240" w:lineRule="auto"/>
        <w:ind w:left="0" w:right="-42" w:firstLine="567"/>
        <w:jc w:val="both"/>
        <w:rPr>
          <w:rFonts w:ascii="Times New Roman" w:hAnsi="Times New Roman" w:cs="Times New Roman"/>
          <w:sz w:val="28"/>
          <w:szCs w:val="28"/>
        </w:rPr>
      </w:pPr>
      <w:r w:rsidRPr="006A4723">
        <w:rPr>
          <w:rFonts w:ascii="Times New Roman" w:hAnsi="Times New Roman" w:cs="Times New Roman"/>
          <w:b/>
          <w:bCs/>
          <w:sz w:val="28"/>
          <w:szCs w:val="28"/>
        </w:rPr>
        <w:t>Теоретическая</w:t>
      </w:r>
      <w:r w:rsidR="00BF4BD6" w:rsidRPr="006A4723">
        <w:rPr>
          <w:rFonts w:ascii="Times New Roman" w:hAnsi="Times New Roman" w:cs="Times New Roman"/>
          <w:b/>
          <w:bCs/>
          <w:sz w:val="28"/>
          <w:szCs w:val="28"/>
        </w:rPr>
        <w:t xml:space="preserve"> и п</w:t>
      </w:r>
      <w:r w:rsidRPr="006A4723">
        <w:rPr>
          <w:rFonts w:ascii="Times New Roman" w:hAnsi="Times New Roman" w:cs="Times New Roman"/>
          <w:b/>
          <w:bCs/>
          <w:sz w:val="28"/>
          <w:szCs w:val="28"/>
        </w:rPr>
        <w:t>рактическая значимость исследования</w:t>
      </w:r>
      <w:r w:rsidR="00BF4BD6" w:rsidRPr="00EA3659">
        <w:rPr>
          <w:rFonts w:ascii="Times New Roman" w:hAnsi="Times New Roman" w:cs="Times New Roman"/>
          <w:bCs/>
          <w:sz w:val="28"/>
          <w:szCs w:val="28"/>
        </w:rPr>
        <w:t>.</w:t>
      </w:r>
      <w:r w:rsidR="00221FA8">
        <w:rPr>
          <w:rFonts w:ascii="Times New Roman" w:hAnsi="Times New Roman" w:cs="Times New Roman"/>
          <w:bCs/>
          <w:sz w:val="28"/>
          <w:szCs w:val="28"/>
        </w:rPr>
        <w:t xml:space="preserve"> </w:t>
      </w:r>
      <w:r w:rsidR="00BF4BD6" w:rsidRPr="00EA3659">
        <w:rPr>
          <w:rFonts w:ascii="Times New Roman" w:hAnsi="Times New Roman" w:cs="Times New Roman"/>
          <w:bCs/>
          <w:sz w:val="28"/>
          <w:szCs w:val="28"/>
        </w:rPr>
        <w:t>Выводы, рекомендации и положения диссертационного исследования направлены на дальнейшее развитие теоретических исследований в области совершенствовани</w:t>
      </w:r>
      <w:r w:rsidR="00921AF8" w:rsidRPr="00EA3659">
        <w:rPr>
          <w:rFonts w:ascii="Times New Roman" w:hAnsi="Times New Roman" w:cs="Times New Roman"/>
          <w:bCs/>
          <w:sz w:val="28"/>
          <w:szCs w:val="28"/>
        </w:rPr>
        <w:t>я мер, направленных на пенитенциарную и постпенитенциарную адаптацию лиц, лишенных свободы</w:t>
      </w:r>
      <w:r w:rsidR="00BF4BD6" w:rsidRPr="00EA3659">
        <w:rPr>
          <w:rFonts w:ascii="Times New Roman" w:hAnsi="Times New Roman" w:cs="Times New Roman"/>
          <w:bCs/>
          <w:sz w:val="28"/>
          <w:szCs w:val="28"/>
        </w:rPr>
        <w:t xml:space="preserve">. </w:t>
      </w:r>
    </w:p>
    <w:p w:rsidR="007434E6" w:rsidRPr="00EA3659" w:rsidRDefault="00921AF8" w:rsidP="00EA3659">
      <w:pPr>
        <w:pStyle w:val="ae"/>
        <w:spacing w:before="0" w:beforeAutospacing="0" w:after="0" w:afterAutospacing="0"/>
        <w:ind w:right="-42" w:firstLine="567"/>
        <w:contextualSpacing/>
        <w:jc w:val="both"/>
        <w:rPr>
          <w:bCs/>
          <w:sz w:val="28"/>
          <w:szCs w:val="28"/>
        </w:rPr>
      </w:pPr>
      <w:r w:rsidRPr="00EA3659">
        <w:rPr>
          <w:bCs/>
          <w:sz w:val="28"/>
          <w:szCs w:val="28"/>
        </w:rPr>
        <w:t>Результаты</w:t>
      </w:r>
      <w:r w:rsidR="00C57FB9" w:rsidRPr="00EA3659">
        <w:rPr>
          <w:sz w:val="28"/>
          <w:szCs w:val="28"/>
        </w:rPr>
        <w:t>, выраженные в</w:t>
      </w:r>
      <w:r w:rsidR="00221FA8">
        <w:rPr>
          <w:sz w:val="28"/>
          <w:szCs w:val="28"/>
        </w:rPr>
        <w:t xml:space="preserve"> </w:t>
      </w:r>
      <w:r w:rsidRPr="00EA3659">
        <w:rPr>
          <w:bCs/>
          <w:sz w:val="28"/>
          <w:szCs w:val="28"/>
        </w:rPr>
        <w:t>диссертации могут быть использованы</w:t>
      </w:r>
      <w:r w:rsidR="00B40040" w:rsidRPr="00EA3659">
        <w:rPr>
          <w:bCs/>
          <w:sz w:val="28"/>
          <w:szCs w:val="28"/>
        </w:rPr>
        <w:t xml:space="preserve"> в следующих сферах:законотворческая деятельность, направленная на совершенствование </w:t>
      </w:r>
      <w:r w:rsidR="00C57FB9" w:rsidRPr="00EA3659">
        <w:rPr>
          <w:bCs/>
          <w:sz w:val="28"/>
          <w:szCs w:val="28"/>
        </w:rPr>
        <w:t xml:space="preserve">национального уголовно-исполнительного </w:t>
      </w:r>
      <w:r w:rsidR="00B40040" w:rsidRPr="00EA3659">
        <w:rPr>
          <w:bCs/>
          <w:sz w:val="28"/>
          <w:szCs w:val="28"/>
        </w:rPr>
        <w:t xml:space="preserve">законодательства в части, регламентирующей </w:t>
      </w:r>
      <w:r w:rsidR="009E387B" w:rsidRPr="00EA3659">
        <w:rPr>
          <w:bCs/>
          <w:sz w:val="28"/>
          <w:szCs w:val="28"/>
        </w:rPr>
        <w:t>пенитенциарную и постпенитенциарную адаптацию лиц, лишенных свободы</w:t>
      </w:r>
      <w:r w:rsidR="00B40040" w:rsidRPr="00EA3659">
        <w:rPr>
          <w:bCs/>
          <w:sz w:val="28"/>
          <w:szCs w:val="28"/>
        </w:rPr>
        <w:t>;</w:t>
      </w:r>
      <w:r w:rsidR="00221FA8">
        <w:rPr>
          <w:bCs/>
          <w:sz w:val="28"/>
          <w:szCs w:val="28"/>
        </w:rPr>
        <w:t xml:space="preserve"> </w:t>
      </w:r>
      <w:r w:rsidR="00B40040" w:rsidRPr="00EA3659">
        <w:rPr>
          <w:bCs/>
          <w:sz w:val="28"/>
          <w:szCs w:val="28"/>
        </w:rPr>
        <w:t xml:space="preserve">правоприменительная деятельность, </w:t>
      </w:r>
      <w:r w:rsidR="009E387B" w:rsidRPr="00EA3659">
        <w:rPr>
          <w:bCs/>
          <w:sz w:val="28"/>
          <w:szCs w:val="28"/>
        </w:rPr>
        <w:t>направленная</w:t>
      </w:r>
      <w:r w:rsidR="002D6AAF" w:rsidRPr="00EA3659">
        <w:rPr>
          <w:bCs/>
          <w:sz w:val="28"/>
          <w:szCs w:val="28"/>
        </w:rPr>
        <w:t xml:space="preserve"> на</w:t>
      </w:r>
      <w:r w:rsidR="00B40040" w:rsidRPr="00EA3659">
        <w:rPr>
          <w:bCs/>
          <w:sz w:val="28"/>
          <w:szCs w:val="28"/>
        </w:rPr>
        <w:t xml:space="preserve"> пов</w:t>
      </w:r>
      <w:r w:rsidR="009E387B" w:rsidRPr="00EA3659">
        <w:rPr>
          <w:bCs/>
          <w:sz w:val="28"/>
          <w:szCs w:val="28"/>
        </w:rPr>
        <w:t>ышени</w:t>
      </w:r>
      <w:r w:rsidR="002D6AAF" w:rsidRPr="00EA3659">
        <w:rPr>
          <w:bCs/>
          <w:sz w:val="28"/>
          <w:szCs w:val="28"/>
        </w:rPr>
        <w:t>е</w:t>
      </w:r>
      <w:r w:rsidR="009E387B" w:rsidRPr="00EA3659">
        <w:rPr>
          <w:bCs/>
          <w:sz w:val="28"/>
          <w:szCs w:val="28"/>
        </w:rPr>
        <w:t xml:space="preserve"> эффективности </w:t>
      </w:r>
      <w:r w:rsidR="00B40040" w:rsidRPr="00EA3659">
        <w:rPr>
          <w:bCs/>
          <w:sz w:val="28"/>
          <w:szCs w:val="28"/>
        </w:rPr>
        <w:t xml:space="preserve">деятельности </w:t>
      </w:r>
      <w:r w:rsidR="002D6AAF" w:rsidRPr="00EA3659">
        <w:rPr>
          <w:bCs/>
          <w:sz w:val="28"/>
          <w:szCs w:val="28"/>
        </w:rPr>
        <w:t xml:space="preserve">субъектов, осуществляющих пробацию </w:t>
      </w:r>
      <w:r w:rsidR="00B40040" w:rsidRPr="00EA3659">
        <w:rPr>
          <w:bCs/>
          <w:sz w:val="28"/>
          <w:szCs w:val="28"/>
        </w:rPr>
        <w:t xml:space="preserve">в </w:t>
      </w:r>
      <w:r w:rsidR="002D6AAF" w:rsidRPr="00EA3659">
        <w:rPr>
          <w:bCs/>
          <w:sz w:val="28"/>
          <w:szCs w:val="28"/>
        </w:rPr>
        <w:t>области ресоциализации, социальной адаптации и реабилитации осужденных лиц, освободившихся из пенитенциарных учреждений и состоящих на учетах служб пробации</w:t>
      </w:r>
      <w:r w:rsidR="00B40040" w:rsidRPr="00EA3659">
        <w:rPr>
          <w:bCs/>
          <w:sz w:val="28"/>
          <w:szCs w:val="28"/>
        </w:rPr>
        <w:t>;</w:t>
      </w:r>
      <w:r w:rsidR="00221FA8">
        <w:rPr>
          <w:bCs/>
          <w:sz w:val="28"/>
          <w:szCs w:val="28"/>
        </w:rPr>
        <w:t xml:space="preserve"> </w:t>
      </w:r>
      <w:r w:rsidR="00B40040" w:rsidRPr="00EA3659">
        <w:rPr>
          <w:bCs/>
          <w:sz w:val="28"/>
          <w:szCs w:val="28"/>
        </w:rPr>
        <w:t xml:space="preserve">научно-исследовательская работа, </w:t>
      </w:r>
      <w:r w:rsidR="008D24F5" w:rsidRPr="00EA3659">
        <w:rPr>
          <w:bCs/>
          <w:sz w:val="28"/>
          <w:szCs w:val="28"/>
        </w:rPr>
        <w:t>в целях</w:t>
      </w:r>
      <w:r w:rsidR="00B40040" w:rsidRPr="00EA3659">
        <w:rPr>
          <w:bCs/>
          <w:sz w:val="28"/>
          <w:szCs w:val="28"/>
        </w:rPr>
        <w:t xml:space="preserve"> проведения дальнейших исследований в рамках рассматриваемой проблематики;</w:t>
      </w:r>
      <w:r w:rsidR="00221FA8">
        <w:rPr>
          <w:bCs/>
          <w:sz w:val="28"/>
          <w:szCs w:val="28"/>
        </w:rPr>
        <w:t xml:space="preserve"> </w:t>
      </w:r>
      <w:r w:rsidR="00B40040" w:rsidRPr="00EA3659">
        <w:rPr>
          <w:bCs/>
          <w:sz w:val="28"/>
          <w:szCs w:val="28"/>
        </w:rPr>
        <w:t xml:space="preserve">учебный процесс, при преподавании курса </w:t>
      </w:r>
      <w:r w:rsidR="008D24F5" w:rsidRPr="00EA3659">
        <w:rPr>
          <w:bCs/>
          <w:sz w:val="28"/>
          <w:szCs w:val="28"/>
        </w:rPr>
        <w:t>уголовного и уголовно-исполнительного</w:t>
      </w:r>
      <w:r w:rsidR="00B40040" w:rsidRPr="00EA3659">
        <w:rPr>
          <w:bCs/>
          <w:sz w:val="28"/>
          <w:szCs w:val="28"/>
        </w:rPr>
        <w:t xml:space="preserve"> права в </w:t>
      </w:r>
      <w:r w:rsidR="00E23778" w:rsidRPr="00EA3659">
        <w:rPr>
          <w:bCs/>
          <w:sz w:val="28"/>
          <w:szCs w:val="28"/>
        </w:rPr>
        <w:t>высших учебных заведениях юридического профиля</w:t>
      </w:r>
      <w:r w:rsidR="00B40040" w:rsidRPr="00EA3659">
        <w:rPr>
          <w:bCs/>
          <w:sz w:val="28"/>
          <w:szCs w:val="28"/>
        </w:rPr>
        <w:t>.</w:t>
      </w:r>
    </w:p>
    <w:p w:rsidR="0003644F" w:rsidRPr="00EA3659" w:rsidRDefault="0003644F" w:rsidP="00EA3659">
      <w:pPr>
        <w:pStyle w:val="ae"/>
        <w:spacing w:before="0" w:beforeAutospacing="0" w:after="0" w:afterAutospacing="0"/>
        <w:ind w:right="-42" w:firstLine="567"/>
        <w:contextualSpacing/>
        <w:jc w:val="both"/>
        <w:rPr>
          <w:sz w:val="28"/>
          <w:szCs w:val="28"/>
        </w:rPr>
      </w:pPr>
      <w:r w:rsidRPr="006A4723">
        <w:rPr>
          <w:b/>
          <w:sz w:val="28"/>
          <w:szCs w:val="28"/>
        </w:rPr>
        <w:t>Апробация и внедрение результатов исследования</w:t>
      </w:r>
      <w:r w:rsidRPr="00EA3659">
        <w:rPr>
          <w:sz w:val="28"/>
          <w:szCs w:val="28"/>
        </w:rPr>
        <w:t>. Результаты диссертационного исследования были апробированы в процессе их обсуждения на кафедре уголовного права и криминологии Карагандинской академии МВД РК им. Б.</w:t>
      </w:r>
      <w:r w:rsidRPr="00EA3659">
        <w:rPr>
          <w:bCs/>
          <w:sz w:val="28"/>
          <w:szCs w:val="28"/>
        </w:rPr>
        <w:t> </w:t>
      </w:r>
      <w:r w:rsidRPr="00EA3659">
        <w:rPr>
          <w:sz w:val="28"/>
          <w:szCs w:val="28"/>
        </w:rPr>
        <w:t>Бейсенова.</w:t>
      </w:r>
    </w:p>
    <w:p w:rsidR="00A34A9B" w:rsidRPr="00EA3659" w:rsidRDefault="00A34A9B" w:rsidP="00EA3659">
      <w:pPr>
        <w:pStyle w:val="ae"/>
        <w:spacing w:before="0" w:beforeAutospacing="0" w:after="0" w:afterAutospacing="0"/>
        <w:ind w:right="-42" w:firstLine="567"/>
        <w:contextualSpacing/>
        <w:jc w:val="both"/>
        <w:rPr>
          <w:sz w:val="28"/>
          <w:szCs w:val="28"/>
        </w:rPr>
      </w:pPr>
      <w:r w:rsidRPr="00EA3659">
        <w:rPr>
          <w:sz w:val="28"/>
          <w:szCs w:val="28"/>
        </w:rPr>
        <w:t>Основные положения диссертационного исследования прошли апробацию в научно</w:t>
      </w:r>
      <w:r w:rsidR="00E624B1" w:rsidRPr="00EA3659">
        <w:rPr>
          <w:sz w:val="28"/>
          <w:szCs w:val="28"/>
        </w:rPr>
        <w:t xml:space="preserve">-представительских мероприятиях </w:t>
      </w:r>
      <w:r w:rsidRPr="00EA3659">
        <w:rPr>
          <w:sz w:val="28"/>
          <w:szCs w:val="28"/>
        </w:rPr>
        <w:t>международного уровн</w:t>
      </w:r>
      <w:r w:rsidR="00E624B1" w:rsidRPr="00EA3659">
        <w:rPr>
          <w:sz w:val="28"/>
          <w:szCs w:val="28"/>
        </w:rPr>
        <w:t>я</w:t>
      </w:r>
      <w:r w:rsidRPr="00EA3659">
        <w:rPr>
          <w:sz w:val="28"/>
          <w:szCs w:val="28"/>
        </w:rPr>
        <w:t>:</w:t>
      </w:r>
      <w:r w:rsidR="007D0BE5" w:rsidRPr="00EA3659">
        <w:rPr>
          <w:sz w:val="28"/>
          <w:szCs w:val="28"/>
        </w:rPr>
        <w:t xml:space="preserve"> Международная научно-практическая конференция, посвященная памяти профессора Кульжакаевой Розы Балбатыровны(Караганда, 11 июня 2016 год), </w:t>
      </w:r>
      <w:r w:rsidR="00F27AD7" w:rsidRPr="00EA3659">
        <w:rPr>
          <w:sz w:val="28"/>
          <w:szCs w:val="28"/>
        </w:rPr>
        <w:lastRenderedPageBreak/>
        <w:t>Меж</w:t>
      </w:r>
      <w:r w:rsidR="00E624B1" w:rsidRPr="00EA3659">
        <w:rPr>
          <w:sz w:val="28"/>
          <w:szCs w:val="28"/>
        </w:rPr>
        <w:t>дународная дистанционная научно-</w:t>
      </w:r>
      <w:r w:rsidR="00F27AD7" w:rsidRPr="00EA3659">
        <w:rPr>
          <w:sz w:val="28"/>
          <w:szCs w:val="28"/>
        </w:rPr>
        <w:t>практическая конференция НИИ Карагандинской академии МВД РК им. Б.Бейсенова</w:t>
      </w:r>
      <w:r w:rsidR="00901B58" w:rsidRPr="00EA3659">
        <w:rPr>
          <w:sz w:val="28"/>
          <w:szCs w:val="28"/>
        </w:rPr>
        <w:t>«</w:t>
      </w:r>
      <w:r w:rsidR="00F27AD7" w:rsidRPr="00EA3659">
        <w:rPr>
          <w:sz w:val="28"/>
          <w:szCs w:val="28"/>
        </w:rPr>
        <w:t xml:space="preserve">Актуальные вопросы правовых научных исследований в системе органов внутренних дел» </w:t>
      </w:r>
      <w:r w:rsidR="00901B58" w:rsidRPr="00EA3659">
        <w:rPr>
          <w:sz w:val="28"/>
          <w:szCs w:val="28"/>
        </w:rPr>
        <w:t>(</w:t>
      </w:r>
      <w:r w:rsidR="00F27AD7" w:rsidRPr="00EA3659">
        <w:rPr>
          <w:sz w:val="28"/>
          <w:szCs w:val="28"/>
        </w:rPr>
        <w:t>30 сентября 2016 год</w:t>
      </w:r>
      <w:r w:rsidR="00901B58" w:rsidRPr="00EA3659">
        <w:rPr>
          <w:sz w:val="28"/>
          <w:szCs w:val="28"/>
        </w:rPr>
        <w:t xml:space="preserve">), </w:t>
      </w:r>
      <w:r w:rsidR="00E624B1" w:rsidRPr="00EA3659">
        <w:rPr>
          <w:sz w:val="28"/>
          <w:szCs w:val="28"/>
        </w:rPr>
        <w:t xml:space="preserve">Международная научно-практическая конференция «Актуальные проблемы юридической науки и правоприменительной практики» (г.Чебоксары 2 декабря 2016 год), </w:t>
      </w:r>
      <w:r w:rsidR="00EB25F2" w:rsidRPr="00EA3659">
        <w:rPr>
          <w:sz w:val="28"/>
          <w:szCs w:val="28"/>
        </w:rPr>
        <w:t>Международный научно-практический круглый стол Краснодарского университета МВД России «Теоретические и практические проблемы противодействия правонарушениям» (28 февраля 2018 года</w:t>
      </w:r>
      <w:r w:rsidR="00BE74A7" w:rsidRPr="00EA3659">
        <w:rPr>
          <w:sz w:val="28"/>
          <w:szCs w:val="28"/>
        </w:rPr>
        <w:t>)</w:t>
      </w:r>
      <w:r w:rsidR="00EB25F2" w:rsidRPr="00EA3659">
        <w:rPr>
          <w:sz w:val="28"/>
          <w:szCs w:val="28"/>
        </w:rPr>
        <w:t>.</w:t>
      </w:r>
    </w:p>
    <w:p w:rsidR="0003644F" w:rsidRPr="00EA3659" w:rsidRDefault="0003644F" w:rsidP="00EA3659">
      <w:pPr>
        <w:tabs>
          <w:tab w:val="left" w:pos="42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Результаты исследования внедрены в законотворческую деятельность Мажилиса Парламента Республики Казахстан, в нормотворческую деятельность Генеральной прокуратуры, в практическую деятельность Комитета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МВД РК, Департамента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по Карагандинской области, а также в учебный процесс Краснод</w:t>
      </w:r>
      <w:r w:rsidR="00B40040" w:rsidRPr="00EA3659">
        <w:rPr>
          <w:rFonts w:ascii="Times New Roman" w:hAnsi="Times New Roman" w:cs="Times New Roman"/>
          <w:sz w:val="28"/>
          <w:szCs w:val="28"/>
        </w:rPr>
        <w:t xml:space="preserve">арского университета МВД России, </w:t>
      </w:r>
      <w:r w:rsidRPr="00EA3659">
        <w:rPr>
          <w:rFonts w:ascii="Times New Roman" w:hAnsi="Times New Roman" w:cs="Times New Roman"/>
          <w:sz w:val="28"/>
          <w:szCs w:val="28"/>
        </w:rPr>
        <w:t xml:space="preserve"> Карагандинского государственного университета им. Е. А. Букетова, Карагандинской академии МВД РК им. Б.</w:t>
      </w:r>
      <w:r w:rsidRPr="00EA3659">
        <w:rPr>
          <w:rFonts w:ascii="Times New Roman" w:hAnsi="Times New Roman" w:cs="Times New Roman"/>
          <w:bCs/>
          <w:sz w:val="28"/>
          <w:szCs w:val="28"/>
        </w:rPr>
        <w:t> </w:t>
      </w:r>
      <w:r w:rsidR="008852B5" w:rsidRPr="00EA3659">
        <w:rPr>
          <w:rFonts w:ascii="Times New Roman" w:hAnsi="Times New Roman" w:cs="Times New Roman"/>
          <w:sz w:val="28"/>
          <w:szCs w:val="28"/>
        </w:rPr>
        <w:t>Бейсенова (</w:t>
      </w:r>
      <w:r w:rsidR="00713BB5">
        <w:rPr>
          <w:rFonts w:ascii="Times New Roman" w:hAnsi="Times New Roman" w:cs="Times New Roman"/>
          <w:sz w:val="28"/>
          <w:szCs w:val="28"/>
        </w:rPr>
        <w:t>П</w:t>
      </w:r>
      <w:r w:rsidR="008852B5" w:rsidRPr="00EA3659">
        <w:rPr>
          <w:rFonts w:ascii="Times New Roman" w:hAnsi="Times New Roman" w:cs="Times New Roman"/>
          <w:sz w:val="28"/>
          <w:szCs w:val="28"/>
        </w:rPr>
        <w:t>риложени</w:t>
      </w:r>
      <w:r w:rsidR="00713BB5">
        <w:rPr>
          <w:rFonts w:ascii="Times New Roman" w:hAnsi="Times New Roman" w:cs="Times New Roman"/>
          <w:sz w:val="28"/>
          <w:szCs w:val="28"/>
        </w:rPr>
        <w:t>е</w:t>
      </w:r>
      <w:r w:rsidR="008852B5" w:rsidRPr="00EA3659">
        <w:rPr>
          <w:rFonts w:ascii="Times New Roman" w:hAnsi="Times New Roman" w:cs="Times New Roman"/>
          <w:sz w:val="28"/>
          <w:szCs w:val="28"/>
        </w:rPr>
        <w:t xml:space="preserve"> В</w:t>
      </w:r>
      <w:r w:rsidRPr="00EA3659">
        <w:rPr>
          <w:rFonts w:ascii="Times New Roman" w:hAnsi="Times New Roman" w:cs="Times New Roman"/>
          <w:sz w:val="28"/>
          <w:szCs w:val="28"/>
        </w:rPr>
        <w:t>).</w:t>
      </w:r>
    </w:p>
    <w:p w:rsidR="0003644F" w:rsidRPr="00EA3659" w:rsidRDefault="0003644F"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Основные положения диссертационного исследования нашли отражение в </w:t>
      </w:r>
      <w:r w:rsidR="00F02654">
        <w:rPr>
          <w:rFonts w:ascii="Times New Roman" w:hAnsi="Times New Roman" w:cs="Times New Roman"/>
          <w:sz w:val="28"/>
          <w:szCs w:val="28"/>
        </w:rPr>
        <w:t>восьм</w:t>
      </w:r>
      <w:r w:rsidRPr="00EA3659">
        <w:rPr>
          <w:rFonts w:ascii="Times New Roman" w:hAnsi="Times New Roman" w:cs="Times New Roman"/>
          <w:sz w:val="28"/>
          <w:szCs w:val="28"/>
        </w:rPr>
        <w:t>и опубликованных автором научных статьях, в том числе в трёх изданиях, рекомендованных Комитетом по надзору и аттестации в сфере образования и науки Министерства образования и науки Республики Казахстан</w:t>
      </w:r>
      <w:r w:rsidRPr="00EA3659">
        <w:rPr>
          <w:rFonts w:ascii="Times New Roman" w:hAnsi="Times New Roman" w:cs="Times New Roman"/>
          <w:bCs/>
          <w:sz w:val="28"/>
          <w:szCs w:val="28"/>
        </w:rPr>
        <w:t xml:space="preserve">, </w:t>
      </w:r>
      <w:r w:rsidRPr="00EA3659">
        <w:rPr>
          <w:rFonts w:ascii="Times New Roman" w:hAnsi="Times New Roman" w:cs="Times New Roman"/>
          <w:sz w:val="28"/>
          <w:szCs w:val="28"/>
        </w:rPr>
        <w:t xml:space="preserve">одной - в издании, имеющем ненулевой импакт-фактор или входящем в базу компании </w:t>
      </w:r>
      <w:r w:rsidRPr="00EA3659">
        <w:rPr>
          <w:rFonts w:ascii="Times New Roman" w:hAnsi="Times New Roman" w:cs="Times New Roman"/>
          <w:sz w:val="28"/>
          <w:szCs w:val="28"/>
          <w:lang w:val="en-US"/>
        </w:rPr>
        <w:t>Scopus</w:t>
      </w:r>
      <w:r w:rsidRPr="00EA3659">
        <w:rPr>
          <w:rFonts w:ascii="Times New Roman" w:hAnsi="Times New Roman" w:cs="Times New Roman"/>
          <w:sz w:val="28"/>
          <w:szCs w:val="28"/>
        </w:rPr>
        <w:t xml:space="preserve">, </w:t>
      </w:r>
      <w:r w:rsidR="009D79B2">
        <w:rPr>
          <w:rFonts w:ascii="Times New Roman" w:hAnsi="Times New Roman" w:cs="Times New Roman"/>
          <w:bCs/>
          <w:sz w:val="28"/>
          <w:szCs w:val="28"/>
        </w:rPr>
        <w:t>четыре</w:t>
      </w:r>
      <w:r w:rsidRPr="00EA3659">
        <w:rPr>
          <w:rFonts w:ascii="Times New Roman" w:hAnsi="Times New Roman" w:cs="Times New Roman"/>
          <w:bCs/>
          <w:sz w:val="28"/>
          <w:szCs w:val="28"/>
        </w:rPr>
        <w:t xml:space="preserve"> – в качестве </w:t>
      </w:r>
      <w:r w:rsidRPr="00EA3659">
        <w:rPr>
          <w:rFonts w:ascii="Times New Roman" w:hAnsi="Times New Roman" w:cs="Times New Roman"/>
          <w:sz w:val="28"/>
          <w:szCs w:val="28"/>
        </w:rPr>
        <w:t>докладов на международных научно-практических конференциях.</w:t>
      </w:r>
    </w:p>
    <w:p w:rsidR="0003644F" w:rsidRPr="00EA3659" w:rsidRDefault="0003644F" w:rsidP="00EA3659">
      <w:pPr>
        <w:spacing w:after="0" w:line="240" w:lineRule="auto"/>
        <w:ind w:right="-42" w:firstLine="567"/>
        <w:contextualSpacing/>
        <w:jc w:val="both"/>
        <w:rPr>
          <w:rFonts w:ascii="Times New Roman" w:hAnsi="Times New Roman" w:cs="Times New Roman"/>
          <w:sz w:val="28"/>
          <w:szCs w:val="28"/>
        </w:rPr>
      </w:pPr>
      <w:r w:rsidRPr="006A4723">
        <w:rPr>
          <w:rFonts w:ascii="Times New Roman" w:hAnsi="Times New Roman" w:cs="Times New Roman"/>
          <w:b/>
          <w:sz w:val="28"/>
          <w:szCs w:val="28"/>
        </w:rPr>
        <w:t>Структура и объем диссертации</w:t>
      </w:r>
      <w:r w:rsidRPr="00EA3659">
        <w:rPr>
          <w:rFonts w:ascii="Times New Roman" w:hAnsi="Times New Roman" w:cs="Times New Roman"/>
          <w:sz w:val="28"/>
          <w:szCs w:val="28"/>
        </w:rPr>
        <w:t xml:space="preserve">. </w:t>
      </w:r>
      <w:r w:rsidR="00345937" w:rsidRPr="00EA3659">
        <w:rPr>
          <w:rFonts w:ascii="Times New Roman" w:hAnsi="Times New Roman" w:cs="Times New Roman"/>
          <w:sz w:val="28"/>
          <w:szCs w:val="28"/>
        </w:rPr>
        <w:t>Структура диссертации соответствуют целям, задачам исследования и определена в соответствии с уровнем научной разработки проблемы. Диссертация состоит из введения, трех разделов, включающи</w:t>
      </w:r>
      <w:r w:rsidR="002A074F" w:rsidRPr="00EA3659">
        <w:rPr>
          <w:rFonts w:ascii="Times New Roman" w:hAnsi="Times New Roman" w:cs="Times New Roman"/>
          <w:sz w:val="28"/>
          <w:szCs w:val="28"/>
        </w:rPr>
        <w:t>е</w:t>
      </w:r>
      <w:r w:rsidR="00345937" w:rsidRPr="00EA3659">
        <w:rPr>
          <w:rFonts w:ascii="Times New Roman" w:hAnsi="Times New Roman" w:cs="Times New Roman"/>
          <w:sz w:val="28"/>
          <w:szCs w:val="28"/>
        </w:rPr>
        <w:t xml:space="preserve"> семь подразделов, заключения, списка использованных источников и приложений.</w:t>
      </w:r>
    </w:p>
    <w:p w:rsidR="00E15C98" w:rsidRPr="00EA3659" w:rsidRDefault="00E15C98" w:rsidP="00EA3659">
      <w:pPr>
        <w:pStyle w:val="a3"/>
        <w:spacing w:after="0" w:line="240" w:lineRule="auto"/>
        <w:ind w:left="0" w:firstLine="567"/>
        <w:jc w:val="both"/>
        <w:rPr>
          <w:rFonts w:ascii="Times New Roman" w:hAnsi="Times New Roman" w:cs="Times New Roman"/>
          <w:sz w:val="28"/>
          <w:szCs w:val="28"/>
        </w:rPr>
      </w:pPr>
    </w:p>
    <w:p w:rsidR="0003644F" w:rsidRPr="00EA3659" w:rsidRDefault="0003644F" w:rsidP="00EA3659">
      <w:pPr>
        <w:pStyle w:val="a3"/>
        <w:spacing w:after="0" w:line="240" w:lineRule="auto"/>
        <w:ind w:left="0" w:firstLine="567"/>
        <w:jc w:val="both"/>
        <w:rPr>
          <w:rFonts w:ascii="Times New Roman" w:hAnsi="Times New Roman" w:cs="Times New Roman"/>
          <w:sz w:val="28"/>
          <w:szCs w:val="28"/>
        </w:rPr>
      </w:pPr>
    </w:p>
    <w:p w:rsidR="002A074F" w:rsidRPr="00EA3659" w:rsidRDefault="002A074F" w:rsidP="00EA3659">
      <w:pPr>
        <w:pStyle w:val="a3"/>
        <w:spacing w:after="0" w:line="240" w:lineRule="auto"/>
        <w:ind w:left="0" w:firstLine="567"/>
        <w:jc w:val="both"/>
        <w:rPr>
          <w:rFonts w:ascii="Times New Roman" w:hAnsi="Times New Roman" w:cs="Times New Roman"/>
          <w:sz w:val="28"/>
          <w:szCs w:val="28"/>
        </w:rPr>
      </w:pPr>
    </w:p>
    <w:p w:rsidR="00B148A4" w:rsidRPr="00EA3659" w:rsidRDefault="00B148A4" w:rsidP="00EA3659">
      <w:pPr>
        <w:pStyle w:val="a3"/>
        <w:spacing w:after="0" w:line="240" w:lineRule="auto"/>
        <w:ind w:left="0" w:firstLine="567"/>
        <w:jc w:val="both"/>
        <w:rPr>
          <w:rFonts w:ascii="Times New Roman" w:hAnsi="Times New Roman" w:cs="Times New Roman"/>
          <w:sz w:val="28"/>
          <w:szCs w:val="28"/>
        </w:rPr>
      </w:pPr>
    </w:p>
    <w:p w:rsidR="002A074F" w:rsidRPr="00EA3659" w:rsidRDefault="002A074F"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DC5201" w:rsidRPr="00EA3659" w:rsidRDefault="00DC5201" w:rsidP="00EA3659">
      <w:pPr>
        <w:pStyle w:val="a3"/>
        <w:spacing w:after="0" w:line="240" w:lineRule="auto"/>
        <w:ind w:left="0" w:firstLine="567"/>
        <w:jc w:val="both"/>
        <w:rPr>
          <w:rFonts w:ascii="Times New Roman" w:hAnsi="Times New Roman" w:cs="Times New Roman"/>
          <w:sz w:val="28"/>
          <w:szCs w:val="28"/>
        </w:rPr>
      </w:pPr>
    </w:p>
    <w:p w:rsidR="002A074F" w:rsidRPr="00EA3659" w:rsidRDefault="002A074F" w:rsidP="00EA3659">
      <w:pPr>
        <w:pStyle w:val="a3"/>
        <w:spacing w:after="0" w:line="240" w:lineRule="auto"/>
        <w:ind w:left="0" w:firstLine="567"/>
        <w:jc w:val="both"/>
        <w:rPr>
          <w:rFonts w:ascii="Times New Roman" w:hAnsi="Times New Roman" w:cs="Times New Roman"/>
          <w:sz w:val="28"/>
          <w:szCs w:val="28"/>
        </w:rPr>
      </w:pPr>
    </w:p>
    <w:p w:rsidR="000E582F" w:rsidRPr="009D06ED" w:rsidRDefault="009D06ED" w:rsidP="00EA3659">
      <w:pPr>
        <w:spacing w:after="0" w:line="240" w:lineRule="auto"/>
        <w:ind w:firstLine="567"/>
        <w:jc w:val="both"/>
        <w:rPr>
          <w:rFonts w:ascii="Times New Roman" w:hAnsi="Times New Roman" w:cs="Times New Roman"/>
          <w:b/>
          <w:sz w:val="28"/>
          <w:szCs w:val="28"/>
        </w:rPr>
      </w:pPr>
      <w:r w:rsidRPr="009D06ED">
        <w:rPr>
          <w:rFonts w:ascii="Times New Roman" w:hAnsi="Times New Roman" w:cs="Times New Roman"/>
          <w:b/>
          <w:sz w:val="28"/>
          <w:szCs w:val="28"/>
        </w:rPr>
        <w:lastRenderedPageBreak/>
        <w:t>1 ИСТОРИКО-ЭВОЛЮЦИОННЫЕ И МЕЖДУНАРОДНО-ПРАВОВЫЕ АСПЕКТЫ ПЕНИТЕНЦИАРНОЙ И ПОСТПЕНИТЕН</w:t>
      </w:r>
      <w:r>
        <w:rPr>
          <w:rFonts w:ascii="Times New Roman" w:hAnsi="Times New Roman" w:cs="Times New Roman"/>
          <w:b/>
          <w:sz w:val="28"/>
          <w:szCs w:val="28"/>
        </w:rPr>
        <w:t>-</w:t>
      </w:r>
      <w:r w:rsidRPr="009D06ED">
        <w:rPr>
          <w:rFonts w:ascii="Times New Roman" w:hAnsi="Times New Roman" w:cs="Times New Roman"/>
          <w:b/>
          <w:sz w:val="28"/>
          <w:szCs w:val="28"/>
        </w:rPr>
        <w:t>ЦИАРНОЙ АДАПТАЦИИ ОСУЖДЕННЫХ К ЛИШЕНИЮ СВОБОДЫ И ОСВОБОЖДЕННЫХ ОТ ОТБЫВАНИЯ ДАННОГО НАКАЗАНИЯ</w:t>
      </w:r>
    </w:p>
    <w:p w:rsidR="003C0A20" w:rsidRPr="009D06ED" w:rsidRDefault="003C0A20" w:rsidP="00EA3659">
      <w:pPr>
        <w:spacing w:after="0" w:line="240" w:lineRule="auto"/>
        <w:ind w:firstLine="567"/>
        <w:jc w:val="both"/>
        <w:rPr>
          <w:rFonts w:ascii="Times New Roman" w:hAnsi="Times New Roman" w:cs="Times New Roman"/>
          <w:b/>
          <w:sz w:val="28"/>
          <w:szCs w:val="28"/>
        </w:rPr>
      </w:pPr>
    </w:p>
    <w:p w:rsidR="00426121" w:rsidRPr="009D06ED" w:rsidRDefault="000E582F" w:rsidP="00EA3659">
      <w:pPr>
        <w:spacing w:after="0" w:line="240" w:lineRule="auto"/>
        <w:ind w:firstLine="567"/>
        <w:jc w:val="both"/>
        <w:rPr>
          <w:rFonts w:ascii="Times New Roman" w:hAnsi="Times New Roman" w:cs="Times New Roman"/>
          <w:b/>
          <w:sz w:val="28"/>
          <w:szCs w:val="28"/>
        </w:rPr>
      </w:pPr>
      <w:r w:rsidRPr="009D06ED">
        <w:rPr>
          <w:rFonts w:ascii="Times New Roman" w:hAnsi="Times New Roman" w:cs="Times New Roman"/>
          <w:b/>
          <w:sz w:val="28"/>
          <w:szCs w:val="28"/>
        </w:rPr>
        <w:t xml:space="preserve">1.1 </w:t>
      </w:r>
      <w:r w:rsidR="00426121" w:rsidRPr="009D06ED">
        <w:rPr>
          <w:rFonts w:ascii="Times New Roman" w:hAnsi="Times New Roman" w:cs="Times New Roman"/>
          <w:b/>
          <w:sz w:val="28"/>
          <w:szCs w:val="28"/>
        </w:rPr>
        <w:t>Историко-эволюционные аспекты возникновения и развития институтов пенитенциарной и постпенитенциарной адаптации осужденных к лишению свободы и освобожденных от отбытия данного наказания</w:t>
      </w:r>
    </w:p>
    <w:p w:rsidR="00EF140B" w:rsidRDefault="00EF140B" w:rsidP="00EA3659">
      <w:pPr>
        <w:spacing w:after="0" w:line="240" w:lineRule="auto"/>
        <w:ind w:right="-42" w:firstLine="567"/>
        <w:contextualSpacing/>
        <w:jc w:val="both"/>
        <w:rPr>
          <w:rFonts w:ascii="Times New Roman" w:hAnsi="Times New Roman" w:cs="Times New Roman"/>
          <w:sz w:val="28"/>
          <w:szCs w:val="28"/>
        </w:rPr>
      </w:pP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При проведении комплексного исследования пенитенциарного и постпенитенциарного адаптационного периода лиц, лишенных свободы важное значение отводится историческому аспекту становления и развития уголовно-исполнительной политики в области ресоциализации осужденных, их возвращения в общество в качестве законопослушных граждан. В пенитологии, в частности советскими и российскими учеными-юристами, вопросам социальной адаптации осужденных уделялось большое внимание, тем не менее, не достаточно исследован отечественный генезис пенитенциарной политики.</w:t>
      </w:r>
    </w:p>
    <w:p w:rsidR="00426121" w:rsidRPr="00EA3659" w:rsidRDefault="00426121" w:rsidP="00EA3659">
      <w:pPr>
        <w:pStyle w:val="a5"/>
        <w:ind w:firstLine="567"/>
        <w:rPr>
          <w:szCs w:val="28"/>
        </w:rPr>
      </w:pPr>
      <w:r w:rsidRPr="00EA3659">
        <w:rPr>
          <w:szCs w:val="28"/>
        </w:rPr>
        <w:t>При изучении исторического развития национального уго</w:t>
      </w:r>
      <w:r w:rsidR="00DC682E" w:rsidRPr="00EA3659">
        <w:rPr>
          <w:szCs w:val="28"/>
        </w:rPr>
        <w:t>ловно-исполнительного  законода</w:t>
      </w:r>
      <w:r w:rsidRPr="00EA3659">
        <w:rPr>
          <w:szCs w:val="28"/>
        </w:rPr>
        <w:t>тельства и его значения для совре</w:t>
      </w:r>
      <w:r w:rsidRPr="00EA3659">
        <w:rPr>
          <w:szCs w:val="28"/>
        </w:rPr>
        <w:softHyphen/>
        <w:t>менности, основных предпосылок развития ресоциализации, в качестве основного фактора подготовки осужденных к освобождению, невозможно без проведения анализа взаимосвязи казахстанского и российского уголовно-исполнительного за</w:t>
      </w:r>
      <w:r w:rsidRPr="00EA3659">
        <w:rPr>
          <w:szCs w:val="28"/>
        </w:rPr>
        <w:softHyphen/>
        <w:t xml:space="preserve">конодательств. Указанное обстоятельство обусловлено формированием единого культурно-исторического пространства.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Несмотря на саму пенитенциарную политику, не выделенную отдельно из уголовной политики, на момент Октябрьской революции 1917 года в России были сформированы и приняты все нужные законодательные акты, отвечающие за отношения в карательной сфере и отмечающие пенитенциарную и постпенитенциарную практику. Казахстан, входящий в состав Российской империи, постепенно вошел в ее правовое поле, но до установления советской власти продолжалось влияние обычного права.</w:t>
      </w:r>
    </w:p>
    <w:p w:rsidR="00426121" w:rsidRPr="00EA3659" w:rsidRDefault="00426121" w:rsidP="00EA3659">
      <w:pPr>
        <w:pStyle w:val="a5"/>
        <w:ind w:firstLine="567"/>
        <w:rPr>
          <w:szCs w:val="28"/>
        </w:rPr>
      </w:pPr>
      <w:r w:rsidRPr="00EA3659">
        <w:rPr>
          <w:szCs w:val="28"/>
        </w:rPr>
        <w:t>На те</w:t>
      </w:r>
      <w:r w:rsidR="00DC682E" w:rsidRPr="00EA3659">
        <w:rPr>
          <w:szCs w:val="28"/>
        </w:rPr>
        <w:t>рритории кочевого казахского об</w:t>
      </w:r>
      <w:r w:rsidRPr="00EA3659">
        <w:rPr>
          <w:szCs w:val="28"/>
        </w:rPr>
        <w:t>щества действовали норм</w:t>
      </w:r>
      <w:r w:rsidR="00DC682E" w:rsidRPr="00EA3659">
        <w:rPr>
          <w:szCs w:val="28"/>
        </w:rPr>
        <w:t>ы обычного уголовного права, ша</w:t>
      </w:r>
      <w:r w:rsidRPr="00EA3659">
        <w:rPr>
          <w:szCs w:val="28"/>
        </w:rPr>
        <w:t xml:space="preserve">риат </w:t>
      </w:r>
      <w:r w:rsidR="00DC682E" w:rsidRPr="00EA3659">
        <w:rPr>
          <w:szCs w:val="28"/>
        </w:rPr>
        <w:noBreakHyphen/>
      </w:r>
      <w:r w:rsidRPr="00EA3659">
        <w:rPr>
          <w:szCs w:val="28"/>
        </w:rPr>
        <w:t xml:space="preserve"> мусульманское право и об</w:t>
      </w:r>
      <w:r w:rsidRPr="00EA3659">
        <w:rPr>
          <w:szCs w:val="28"/>
        </w:rPr>
        <w:softHyphen/>
        <w:t xml:space="preserve">щеимперские уголовные законы, в частности Уложения </w:t>
      </w:r>
      <w:r w:rsidRPr="00EA3659">
        <w:rPr>
          <w:w w:val="109"/>
          <w:szCs w:val="28"/>
        </w:rPr>
        <w:t xml:space="preserve">о </w:t>
      </w:r>
      <w:r w:rsidRPr="00EA3659">
        <w:rPr>
          <w:szCs w:val="28"/>
        </w:rPr>
        <w:t>наказа</w:t>
      </w:r>
      <w:r w:rsidRPr="00EA3659">
        <w:rPr>
          <w:szCs w:val="28"/>
        </w:rPr>
        <w:softHyphen/>
        <w:t>ниях 1903 года. Поскольку,  Казахстан входил в состав Российской Империи, мы не можем отрицать факта вл</w:t>
      </w:r>
      <w:r w:rsidR="008B3455" w:rsidRPr="00EA3659">
        <w:rPr>
          <w:szCs w:val="28"/>
        </w:rPr>
        <w:t>ия</w:t>
      </w:r>
      <w:r w:rsidR="008B3455" w:rsidRPr="00EA3659">
        <w:rPr>
          <w:szCs w:val="28"/>
        </w:rPr>
        <w:softHyphen/>
        <w:t>ния российского законодатель</w:t>
      </w:r>
      <w:r w:rsidRPr="00EA3659">
        <w:rPr>
          <w:szCs w:val="28"/>
        </w:rPr>
        <w:t>ства на развитие правовой жиз</w:t>
      </w:r>
      <w:r w:rsidRPr="00EA3659">
        <w:rPr>
          <w:szCs w:val="28"/>
        </w:rPr>
        <w:softHyphen/>
        <w:t xml:space="preserve">ни нашей страны. Наряду </w:t>
      </w:r>
      <w:r w:rsidRPr="00EA3659">
        <w:rPr>
          <w:w w:val="109"/>
          <w:szCs w:val="28"/>
        </w:rPr>
        <w:t xml:space="preserve">со </w:t>
      </w:r>
      <w:r w:rsidRPr="00EA3659">
        <w:rPr>
          <w:szCs w:val="28"/>
        </w:rPr>
        <w:t xml:space="preserve">сближением уголовно-правовых институтов появляются новые </w:t>
      </w:r>
      <w:r w:rsidR="008B3455" w:rsidRPr="00EA3659">
        <w:rPr>
          <w:szCs w:val="28"/>
        </w:rPr>
        <w:t>ин</w:t>
      </w:r>
      <w:r w:rsidR="008B3455" w:rsidRPr="00EA3659">
        <w:rPr>
          <w:szCs w:val="28"/>
        </w:rPr>
        <w:softHyphen/>
        <w:t>ституты, новые правовые поня</w:t>
      </w:r>
      <w:r w:rsidRPr="00EA3659">
        <w:rPr>
          <w:szCs w:val="28"/>
        </w:rPr>
        <w:t>тия. Несходство национальн</w:t>
      </w:r>
      <w:r w:rsidR="008B3455" w:rsidRPr="00EA3659">
        <w:rPr>
          <w:szCs w:val="28"/>
        </w:rPr>
        <w:t>ых законодательств неизбежно вы</w:t>
      </w:r>
      <w:r w:rsidRPr="00EA3659">
        <w:rPr>
          <w:szCs w:val="28"/>
        </w:rPr>
        <w:t>текает из различий в национальных традициях, уровнях раз</w:t>
      </w:r>
      <w:r w:rsidRPr="00EA3659">
        <w:rPr>
          <w:szCs w:val="28"/>
        </w:rPr>
        <w:softHyphen/>
        <w:t>вития экономики и в подходах к идеологическим проблемам, а также из влияния сложившихся национальных правовых школ и актуальных научных направлений [</w:t>
      </w:r>
      <w:r w:rsidR="007434E6" w:rsidRPr="00EA3659">
        <w:rPr>
          <w:szCs w:val="28"/>
        </w:rPr>
        <w:t>5</w:t>
      </w:r>
      <w:r w:rsidRPr="00EA3659">
        <w:rPr>
          <w:szCs w:val="28"/>
        </w:rPr>
        <w:t xml:space="preserve">]. </w:t>
      </w:r>
    </w:p>
    <w:p w:rsidR="00AD1C7B" w:rsidRPr="00EA3659" w:rsidRDefault="00426121" w:rsidP="00EA3659">
      <w:pPr>
        <w:pStyle w:val="a5"/>
        <w:ind w:firstLine="567"/>
        <w:rPr>
          <w:szCs w:val="28"/>
        </w:rPr>
      </w:pPr>
      <w:r w:rsidRPr="00EA3659">
        <w:rPr>
          <w:szCs w:val="28"/>
        </w:rPr>
        <w:lastRenderedPageBreak/>
        <w:t xml:space="preserve">Итак, </w:t>
      </w:r>
      <w:r w:rsidR="00872504" w:rsidRPr="00EA3659">
        <w:rPr>
          <w:szCs w:val="28"/>
        </w:rPr>
        <w:t>для укрепления государственности в Российской империи</w:t>
      </w:r>
      <w:r w:rsidR="00A049B7" w:rsidRPr="00EA3659">
        <w:rPr>
          <w:szCs w:val="28"/>
        </w:rPr>
        <w:t>,</w:t>
      </w:r>
      <w:r w:rsidR="008B3455" w:rsidRPr="00EA3659">
        <w:rPr>
          <w:szCs w:val="28"/>
        </w:rPr>
        <w:t xml:space="preserve"> в 1550 </w:t>
      </w:r>
      <w:r w:rsidR="00872504" w:rsidRPr="00EA3659">
        <w:rPr>
          <w:szCs w:val="28"/>
        </w:rPr>
        <w:t>год</w:t>
      </w:r>
      <w:r w:rsidR="00B148A4" w:rsidRPr="00EA3659">
        <w:rPr>
          <w:szCs w:val="28"/>
        </w:rPr>
        <w:t>у</w:t>
      </w:r>
      <w:r w:rsidR="00872504" w:rsidRPr="00EA3659">
        <w:rPr>
          <w:szCs w:val="28"/>
        </w:rPr>
        <w:t xml:space="preserve"> была с</w:t>
      </w:r>
      <w:r w:rsidR="005D41EA" w:rsidRPr="00EA3659">
        <w:rPr>
          <w:szCs w:val="28"/>
        </w:rPr>
        <w:t>оздан</w:t>
      </w:r>
      <w:r w:rsidR="00872504" w:rsidRPr="00EA3659">
        <w:rPr>
          <w:szCs w:val="28"/>
        </w:rPr>
        <w:t>а</w:t>
      </w:r>
      <w:r w:rsidR="00FA7A93">
        <w:rPr>
          <w:szCs w:val="28"/>
        </w:rPr>
        <w:t xml:space="preserve"> </w:t>
      </w:r>
      <w:r w:rsidRPr="00EA3659">
        <w:rPr>
          <w:szCs w:val="28"/>
        </w:rPr>
        <w:t>тюремн</w:t>
      </w:r>
      <w:r w:rsidR="00872504" w:rsidRPr="00EA3659">
        <w:rPr>
          <w:szCs w:val="28"/>
        </w:rPr>
        <w:t>ая</w:t>
      </w:r>
      <w:r w:rsidRPr="00EA3659">
        <w:rPr>
          <w:szCs w:val="28"/>
        </w:rPr>
        <w:t xml:space="preserve"> систем</w:t>
      </w:r>
      <w:r w:rsidR="00872504" w:rsidRPr="00EA3659">
        <w:rPr>
          <w:szCs w:val="28"/>
        </w:rPr>
        <w:t xml:space="preserve">а, цель которой </w:t>
      </w:r>
      <w:r w:rsidR="00A049B7" w:rsidRPr="00EA3659">
        <w:rPr>
          <w:szCs w:val="28"/>
        </w:rPr>
        <w:t>заключалось</w:t>
      </w:r>
      <w:r w:rsidR="008B3455" w:rsidRPr="00EA3659">
        <w:rPr>
          <w:szCs w:val="28"/>
        </w:rPr>
        <w:t xml:space="preserve"> в изоляции </w:t>
      </w:r>
      <w:r w:rsidRPr="00EA3659">
        <w:rPr>
          <w:szCs w:val="28"/>
        </w:rPr>
        <w:t xml:space="preserve">арестантов от </w:t>
      </w:r>
      <w:r w:rsidR="00A049B7" w:rsidRPr="00EA3659">
        <w:rPr>
          <w:szCs w:val="28"/>
        </w:rPr>
        <w:t>социума</w:t>
      </w:r>
      <w:r w:rsidRPr="00EA3659">
        <w:rPr>
          <w:szCs w:val="28"/>
        </w:rPr>
        <w:t xml:space="preserve">. </w:t>
      </w:r>
      <w:r w:rsidR="003A0D17" w:rsidRPr="00EA3659">
        <w:rPr>
          <w:szCs w:val="28"/>
        </w:rPr>
        <w:t>Отличительн</w:t>
      </w:r>
      <w:r w:rsidR="00483E1A" w:rsidRPr="00EA3659">
        <w:rPr>
          <w:szCs w:val="28"/>
        </w:rPr>
        <w:t>ая</w:t>
      </w:r>
      <w:r w:rsidR="003A0D17" w:rsidRPr="00EA3659">
        <w:rPr>
          <w:szCs w:val="28"/>
        </w:rPr>
        <w:t xml:space="preserve"> черт</w:t>
      </w:r>
      <w:r w:rsidR="00483E1A" w:rsidRPr="00EA3659">
        <w:rPr>
          <w:szCs w:val="28"/>
        </w:rPr>
        <w:t>а</w:t>
      </w:r>
      <w:r w:rsidR="00FA7A93">
        <w:rPr>
          <w:szCs w:val="28"/>
        </w:rPr>
        <w:t xml:space="preserve"> </w:t>
      </w:r>
      <w:r w:rsidR="003A0D17" w:rsidRPr="00EA3659">
        <w:rPr>
          <w:szCs w:val="28"/>
        </w:rPr>
        <w:t>того времени тюремного заключения состоит в том, что срок</w:t>
      </w:r>
      <w:r w:rsidR="0094059E" w:rsidRPr="00EA3659">
        <w:rPr>
          <w:szCs w:val="28"/>
        </w:rPr>
        <w:t>и</w:t>
      </w:r>
      <w:r w:rsidR="003A0D17" w:rsidRPr="00EA3659">
        <w:rPr>
          <w:szCs w:val="28"/>
        </w:rPr>
        <w:t xml:space="preserve"> изоляции заключенного не были установлены</w:t>
      </w:r>
      <w:r w:rsidRPr="00EA3659">
        <w:rPr>
          <w:szCs w:val="28"/>
        </w:rPr>
        <w:t xml:space="preserve">, </w:t>
      </w:r>
      <w:r w:rsidR="00483E1A" w:rsidRPr="00EA3659">
        <w:rPr>
          <w:szCs w:val="28"/>
        </w:rPr>
        <w:t>кроме того</w:t>
      </w:r>
      <w:r w:rsidRPr="00EA3659">
        <w:rPr>
          <w:szCs w:val="28"/>
        </w:rPr>
        <w:t xml:space="preserve">, </w:t>
      </w:r>
      <w:r w:rsidR="00483E1A" w:rsidRPr="00EA3659">
        <w:rPr>
          <w:szCs w:val="28"/>
        </w:rPr>
        <w:t>к лишению свободы дополнительно применялись д</w:t>
      </w:r>
      <w:r w:rsidRPr="00EA3659">
        <w:rPr>
          <w:szCs w:val="28"/>
        </w:rPr>
        <w:t>руги</w:t>
      </w:r>
      <w:r w:rsidR="00483E1A" w:rsidRPr="00EA3659">
        <w:rPr>
          <w:szCs w:val="28"/>
        </w:rPr>
        <w:t>е</w:t>
      </w:r>
      <w:r w:rsidRPr="00EA3659">
        <w:rPr>
          <w:szCs w:val="28"/>
        </w:rPr>
        <w:t xml:space="preserve"> вид</w:t>
      </w:r>
      <w:r w:rsidR="00483E1A" w:rsidRPr="00EA3659">
        <w:rPr>
          <w:szCs w:val="28"/>
        </w:rPr>
        <w:t>ы</w:t>
      </w:r>
      <w:r w:rsidRPr="00EA3659">
        <w:rPr>
          <w:szCs w:val="28"/>
        </w:rPr>
        <w:t xml:space="preserve"> наказания. </w:t>
      </w:r>
      <w:r w:rsidR="00BC744B" w:rsidRPr="00EA3659">
        <w:rPr>
          <w:szCs w:val="28"/>
        </w:rPr>
        <w:t xml:space="preserve">Одним из важнейших исторических актов Российского государства </w:t>
      </w:r>
      <w:r w:rsidR="008B3455" w:rsidRPr="00EA3659">
        <w:rPr>
          <w:szCs w:val="28"/>
        </w:rPr>
        <w:noBreakHyphen/>
      </w:r>
      <w:r w:rsidR="00BC744B" w:rsidRPr="00EA3659">
        <w:rPr>
          <w:szCs w:val="28"/>
        </w:rPr>
        <w:t xml:space="preserve"> С</w:t>
      </w:r>
      <w:r w:rsidR="0094059E" w:rsidRPr="00EA3659">
        <w:rPr>
          <w:szCs w:val="28"/>
        </w:rPr>
        <w:t>о</w:t>
      </w:r>
      <w:r w:rsidR="00BC744B" w:rsidRPr="00EA3659">
        <w:rPr>
          <w:szCs w:val="28"/>
        </w:rPr>
        <w:t xml:space="preserve">борным уложением </w:t>
      </w:r>
      <w:r w:rsidRPr="00EA3659">
        <w:rPr>
          <w:szCs w:val="28"/>
        </w:rPr>
        <w:t>1649 год</w:t>
      </w:r>
      <w:r w:rsidR="00BC744B" w:rsidRPr="00EA3659">
        <w:rPr>
          <w:szCs w:val="28"/>
        </w:rPr>
        <w:t>а</w:t>
      </w:r>
      <w:r w:rsidRPr="00EA3659">
        <w:rPr>
          <w:szCs w:val="28"/>
        </w:rPr>
        <w:t xml:space="preserve">, </w:t>
      </w:r>
      <w:r w:rsidR="00BC744B" w:rsidRPr="00EA3659">
        <w:rPr>
          <w:szCs w:val="28"/>
        </w:rPr>
        <w:t xml:space="preserve">в зависимости от тяжести совершенного преступления </w:t>
      </w:r>
      <w:r w:rsidRPr="00EA3659">
        <w:rPr>
          <w:szCs w:val="28"/>
        </w:rPr>
        <w:t>устанавлива</w:t>
      </w:r>
      <w:r w:rsidR="00BC744B" w:rsidRPr="00EA3659">
        <w:rPr>
          <w:szCs w:val="28"/>
        </w:rPr>
        <w:t>ю</w:t>
      </w:r>
      <w:r w:rsidRPr="00EA3659">
        <w:rPr>
          <w:szCs w:val="28"/>
        </w:rPr>
        <w:t xml:space="preserve">тся </w:t>
      </w:r>
      <w:r w:rsidR="00BC744B" w:rsidRPr="00EA3659">
        <w:rPr>
          <w:szCs w:val="28"/>
        </w:rPr>
        <w:t>конкретные</w:t>
      </w:r>
      <w:r w:rsidRPr="00EA3659">
        <w:rPr>
          <w:szCs w:val="28"/>
        </w:rPr>
        <w:t xml:space="preserve"> сроки </w:t>
      </w:r>
      <w:r w:rsidR="00BC744B" w:rsidRPr="00EA3659">
        <w:rPr>
          <w:szCs w:val="28"/>
        </w:rPr>
        <w:t>изоляции от общества,</w:t>
      </w:r>
      <w:r w:rsidR="00FA7A93">
        <w:rPr>
          <w:szCs w:val="28"/>
        </w:rPr>
        <w:t xml:space="preserve"> </w:t>
      </w:r>
      <w:r w:rsidR="00BC744B" w:rsidRPr="00EA3659">
        <w:rPr>
          <w:szCs w:val="28"/>
        </w:rPr>
        <w:t>а также</w:t>
      </w:r>
      <w:r w:rsidR="00E56B28" w:rsidRPr="00EA3659">
        <w:rPr>
          <w:szCs w:val="28"/>
        </w:rPr>
        <w:t xml:space="preserve"> реша</w:t>
      </w:r>
      <w:r w:rsidR="00446AE3" w:rsidRPr="00EA3659">
        <w:rPr>
          <w:szCs w:val="28"/>
        </w:rPr>
        <w:t>ю</w:t>
      </w:r>
      <w:r w:rsidR="00E56B28" w:rsidRPr="00EA3659">
        <w:rPr>
          <w:szCs w:val="28"/>
        </w:rPr>
        <w:t>тся</w:t>
      </w:r>
      <w:r w:rsidR="00FA7A93">
        <w:rPr>
          <w:szCs w:val="28"/>
        </w:rPr>
        <w:t xml:space="preserve"> </w:t>
      </w:r>
      <w:r w:rsidR="00446AE3" w:rsidRPr="00EA3659">
        <w:rPr>
          <w:szCs w:val="28"/>
        </w:rPr>
        <w:t xml:space="preserve">вопросы финансового ресурса на </w:t>
      </w:r>
      <w:r w:rsidR="005659FD" w:rsidRPr="00EA3659">
        <w:rPr>
          <w:szCs w:val="28"/>
        </w:rPr>
        <w:t xml:space="preserve">строительство </w:t>
      </w:r>
      <w:r w:rsidR="00446AE3" w:rsidRPr="00EA3659">
        <w:rPr>
          <w:szCs w:val="28"/>
        </w:rPr>
        <w:t>пенитенциарного</w:t>
      </w:r>
      <w:r w:rsidR="005659FD" w:rsidRPr="00EA3659">
        <w:rPr>
          <w:szCs w:val="28"/>
        </w:rPr>
        <w:t xml:space="preserve"> аппарата</w:t>
      </w:r>
      <w:r w:rsidR="00446AE3" w:rsidRPr="00EA3659">
        <w:rPr>
          <w:szCs w:val="28"/>
        </w:rPr>
        <w:t>.</w:t>
      </w:r>
      <w:r w:rsidR="00FA7A93">
        <w:rPr>
          <w:szCs w:val="28"/>
        </w:rPr>
        <w:t xml:space="preserve"> </w:t>
      </w:r>
      <w:r w:rsidR="00446AE3" w:rsidRPr="00EA3659">
        <w:rPr>
          <w:szCs w:val="28"/>
        </w:rPr>
        <w:t xml:space="preserve">Вместе с тем, формируются основополагающие аспекты </w:t>
      </w:r>
      <w:r w:rsidRPr="00EA3659">
        <w:rPr>
          <w:szCs w:val="28"/>
        </w:rPr>
        <w:t>управления тюремными делами</w:t>
      </w:r>
      <w:r w:rsidR="000F14E1" w:rsidRPr="00EA3659">
        <w:rPr>
          <w:szCs w:val="28"/>
        </w:rPr>
        <w:t xml:space="preserve">. Впервые официально </w:t>
      </w:r>
      <w:r w:rsidR="00C11729" w:rsidRPr="00EA3659">
        <w:rPr>
          <w:szCs w:val="28"/>
        </w:rPr>
        <w:t>заявлена цель</w:t>
      </w:r>
      <w:r w:rsidRPr="00EA3659">
        <w:rPr>
          <w:szCs w:val="28"/>
        </w:rPr>
        <w:t xml:space="preserve"> тюремного заключения</w:t>
      </w:r>
      <w:r w:rsidR="00C11729" w:rsidRPr="00EA3659">
        <w:rPr>
          <w:szCs w:val="28"/>
        </w:rPr>
        <w:t xml:space="preserve">, </w:t>
      </w:r>
      <w:r w:rsidR="00B621A9" w:rsidRPr="00EA3659">
        <w:rPr>
          <w:szCs w:val="28"/>
        </w:rPr>
        <w:t>выраженная</w:t>
      </w:r>
      <w:r w:rsidR="00C11729" w:rsidRPr="00EA3659">
        <w:rPr>
          <w:szCs w:val="28"/>
        </w:rPr>
        <w:t xml:space="preserve"> в</w:t>
      </w:r>
      <w:r w:rsidRPr="00EA3659">
        <w:rPr>
          <w:szCs w:val="28"/>
        </w:rPr>
        <w:t xml:space="preserve"> изоляци</w:t>
      </w:r>
      <w:r w:rsidR="00C11729" w:rsidRPr="00EA3659">
        <w:rPr>
          <w:szCs w:val="28"/>
        </w:rPr>
        <w:t>и</w:t>
      </w:r>
      <w:r w:rsidRPr="00EA3659">
        <w:rPr>
          <w:szCs w:val="28"/>
        </w:rPr>
        <w:t xml:space="preserve"> арестантов. </w:t>
      </w:r>
      <w:r w:rsidR="00C11729" w:rsidRPr="00EA3659">
        <w:rPr>
          <w:szCs w:val="28"/>
        </w:rPr>
        <w:t xml:space="preserve">Теоретический и практический опыт применения </w:t>
      </w:r>
      <w:r w:rsidR="000F4E17" w:rsidRPr="00EA3659">
        <w:rPr>
          <w:szCs w:val="28"/>
        </w:rPr>
        <w:t>уголовно-правовых</w:t>
      </w:r>
      <w:r w:rsidR="000D1331" w:rsidRPr="00EA3659">
        <w:rPr>
          <w:szCs w:val="28"/>
        </w:rPr>
        <w:t xml:space="preserve"> мер</w:t>
      </w:r>
      <w:r w:rsidR="00FA7A93">
        <w:rPr>
          <w:szCs w:val="28"/>
        </w:rPr>
        <w:t xml:space="preserve"> </w:t>
      </w:r>
      <w:r w:rsidR="00C11729" w:rsidRPr="00EA3659">
        <w:rPr>
          <w:szCs w:val="28"/>
        </w:rPr>
        <w:t>в западноевропейских странах</w:t>
      </w:r>
      <w:r w:rsidR="00AD1C7B" w:rsidRPr="00EA3659">
        <w:rPr>
          <w:szCs w:val="28"/>
        </w:rPr>
        <w:t xml:space="preserve"> в части учета человеческого фактора в период исполнения наказания в местах лишения свободы </w:t>
      </w:r>
      <w:r w:rsidR="00243120" w:rsidRPr="00EA3659">
        <w:rPr>
          <w:szCs w:val="28"/>
        </w:rPr>
        <w:t xml:space="preserve">оказали определенное влияние </w:t>
      </w:r>
      <w:r w:rsidR="004E5AAC" w:rsidRPr="00EA3659">
        <w:rPr>
          <w:szCs w:val="28"/>
        </w:rPr>
        <w:t xml:space="preserve">на </w:t>
      </w:r>
      <w:r w:rsidR="00C12677" w:rsidRPr="00EA3659">
        <w:rPr>
          <w:szCs w:val="28"/>
        </w:rPr>
        <w:t>российское пенитенциарное состояние</w:t>
      </w:r>
      <w:r w:rsidR="00AD1C7B" w:rsidRPr="00EA3659">
        <w:rPr>
          <w:szCs w:val="28"/>
        </w:rPr>
        <w:t>.</w:t>
      </w:r>
    </w:p>
    <w:p w:rsidR="00426121" w:rsidRPr="00EA3659" w:rsidRDefault="00EC339F" w:rsidP="00EA3659">
      <w:pPr>
        <w:pStyle w:val="a5"/>
        <w:ind w:firstLine="567"/>
        <w:rPr>
          <w:szCs w:val="28"/>
        </w:rPr>
      </w:pPr>
      <w:r w:rsidRPr="00EA3659">
        <w:rPr>
          <w:szCs w:val="28"/>
        </w:rPr>
        <w:t>В 1764</w:t>
      </w:r>
      <w:r w:rsidR="00DF400D" w:rsidRPr="00EA3659">
        <w:rPr>
          <w:szCs w:val="28"/>
        </w:rPr>
        <w:t xml:space="preserve"> году был издан трактат итальянского </w:t>
      </w:r>
      <w:r w:rsidR="00F55E8B" w:rsidRPr="00EA3659">
        <w:rPr>
          <w:szCs w:val="28"/>
        </w:rPr>
        <w:t>философа и правоведа</w:t>
      </w:r>
      <w:r w:rsidR="00FA7A93">
        <w:rPr>
          <w:szCs w:val="28"/>
        </w:rPr>
        <w:t xml:space="preserve"> </w:t>
      </w:r>
      <w:r w:rsidR="00DF400D" w:rsidRPr="00EA3659">
        <w:rPr>
          <w:szCs w:val="28"/>
        </w:rPr>
        <w:t>Чезаре</w:t>
      </w:r>
      <w:r w:rsidR="0055166E">
        <w:rPr>
          <w:szCs w:val="28"/>
        </w:rPr>
        <w:t xml:space="preserve"> </w:t>
      </w:r>
      <w:r w:rsidR="00DF400D" w:rsidRPr="00EA3659">
        <w:rPr>
          <w:szCs w:val="28"/>
        </w:rPr>
        <w:t>Беккариа «О преступлении и наказании»</w:t>
      </w:r>
      <w:r w:rsidR="00F55E8B" w:rsidRPr="00EA3659">
        <w:rPr>
          <w:szCs w:val="28"/>
        </w:rPr>
        <w:t xml:space="preserve">, которое </w:t>
      </w:r>
      <w:r w:rsidR="00880FF4" w:rsidRPr="00EA3659">
        <w:rPr>
          <w:szCs w:val="28"/>
        </w:rPr>
        <w:t xml:space="preserve">оказало значительное влияние  на идеологию развития  пенитенциарной системы, </w:t>
      </w:r>
      <w:r w:rsidR="00F55E8B" w:rsidRPr="00EA3659">
        <w:rPr>
          <w:szCs w:val="28"/>
        </w:rPr>
        <w:t>содерж</w:t>
      </w:r>
      <w:r w:rsidR="00880FF4" w:rsidRPr="00EA3659">
        <w:rPr>
          <w:szCs w:val="28"/>
        </w:rPr>
        <w:t>ащее</w:t>
      </w:r>
      <w:r w:rsidR="00F55E8B" w:rsidRPr="00EA3659">
        <w:rPr>
          <w:szCs w:val="28"/>
        </w:rPr>
        <w:t xml:space="preserve"> мысль о гуманном отношении  к преступнику, воздержани</w:t>
      </w:r>
      <w:r w:rsidR="00880FF4" w:rsidRPr="00EA3659">
        <w:rPr>
          <w:szCs w:val="28"/>
        </w:rPr>
        <w:t>и</w:t>
      </w:r>
      <w:r w:rsidR="00F55E8B" w:rsidRPr="00EA3659">
        <w:rPr>
          <w:szCs w:val="28"/>
        </w:rPr>
        <w:t xml:space="preserve"> от применения смертной казни и замен</w:t>
      </w:r>
      <w:r w:rsidR="00880FF4" w:rsidRPr="00EA3659">
        <w:rPr>
          <w:szCs w:val="28"/>
        </w:rPr>
        <w:t>е</w:t>
      </w:r>
      <w:r w:rsidR="00F55E8B" w:rsidRPr="00EA3659">
        <w:rPr>
          <w:szCs w:val="28"/>
        </w:rPr>
        <w:t xml:space="preserve"> ее тяжелой работой</w:t>
      </w:r>
      <w:r w:rsidR="00880FF4" w:rsidRPr="00EA3659">
        <w:rPr>
          <w:szCs w:val="28"/>
        </w:rPr>
        <w:t>.</w:t>
      </w:r>
      <w:r w:rsidR="00FA7A93">
        <w:rPr>
          <w:szCs w:val="28"/>
        </w:rPr>
        <w:t xml:space="preserve"> </w:t>
      </w:r>
      <w:r w:rsidR="00930EEF" w:rsidRPr="00EA3659">
        <w:rPr>
          <w:szCs w:val="28"/>
        </w:rPr>
        <w:t>Так, были предприняты первые попытки заинтересовать общество к проблемам уголовно-исполнительного механизма</w:t>
      </w:r>
      <w:r w:rsidR="00426121" w:rsidRPr="00EA3659">
        <w:rPr>
          <w:szCs w:val="28"/>
        </w:rPr>
        <w:t xml:space="preserve">. </w:t>
      </w:r>
      <w:r w:rsidR="00DD0C18" w:rsidRPr="00EA3659">
        <w:rPr>
          <w:szCs w:val="28"/>
        </w:rPr>
        <w:t>На</w:t>
      </w:r>
      <w:r w:rsidR="00401441" w:rsidRPr="00EA3659">
        <w:rPr>
          <w:szCs w:val="28"/>
        </w:rPr>
        <w:t xml:space="preserve">подобие Британского библейского общества, </w:t>
      </w:r>
      <w:r w:rsidR="004343F6" w:rsidRPr="00EA3659">
        <w:rPr>
          <w:szCs w:val="28"/>
        </w:rPr>
        <w:t xml:space="preserve">в 1819 году </w:t>
      </w:r>
      <w:r w:rsidR="00401441" w:rsidRPr="00EA3659">
        <w:rPr>
          <w:szCs w:val="28"/>
        </w:rPr>
        <w:t xml:space="preserve">Александром </w:t>
      </w:r>
      <w:r w:rsidR="00401441" w:rsidRPr="00EA3659">
        <w:rPr>
          <w:szCs w:val="28"/>
          <w:lang w:val="en-US"/>
        </w:rPr>
        <w:t>I</w:t>
      </w:r>
      <w:r w:rsidR="004343F6" w:rsidRPr="00EA3659">
        <w:rPr>
          <w:szCs w:val="28"/>
        </w:rPr>
        <w:t xml:space="preserve">образовалось благотворительная организация </w:t>
      </w:r>
      <w:r w:rsidR="00426121" w:rsidRPr="00EA3659">
        <w:rPr>
          <w:szCs w:val="28"/>
        </w:rPr>
        <w:t>«Попечительно</w:t>
      </w:r>
      <w:r w:rsidR="004343F6" w:rsidRPr="00EA3659">
        <w:rPr>
          <w:szCs w:val="28"/>
        </w:rPr>
        <w:t>е</w:t>
      </w:r>
      <w:r w:rsidR="00DD0C18" w:rsidRPr="00EA3659">
        <w:rPr>
          <w:szCs w:val="28"/>
        </w:rPr>
        <w:t xml:space="preserve"> о тюрьмах общества»</w:t>
      </w:r>
      <w:r w:rsidR="00426121" w:rsidRPr="00EA3659">
        <w:rPr>
          <w:szCs w:val="28"/>
        </w:rPr>
        <w:t xml:space="preserve">. </w:t>
      </w:r>
      <w:r w:rsidR="00DD0C18" w:rsidRPr="00EA3659">
        <w:rPr>
          <w:szCs w:val="28"/>
        </w:rPr>
        <w:t xml:space="preserve">Лично императором осуществлялось образование разных организаций и </w:t>
      </w:r>
      <w:r w:rsidR="00426121" w:rsidRPr="00EA3659">
        <w:rPr>
          <w:szCs w:val="28"/>
        </w:rPr>
        <w:t xml:space="preserve">утверждение составов губернских тюремных комитетов. </w:t>
      </w:r>
      <w:r w:rsidR="00882D85" w:rsidRPr="00EA3659">
        <w:rPr>
          <w:szCs w:val="28"/>
        </w:rPr>
        <w:t>Впервые в правил</w:t>
      </w:r>
      <w:r w:rsidR="00504C3B" w:rsidRPr="00EA3659">
        <w:rPr>
          <w:szCs w:val="28"/>
        </w:rPr>
        <w:t>ах организации регламентирован</w:t>
      </w:r>
      <w:r w:rsidR="00D12B5D" w:rsidRPr="00EA3659">
        <w:rPr>
          <w:szCs w:val="28"/>
        </w:rPr>
        <w:t>а</w:t>
      </w:r>
      <w:r w:rsidR="00FA7A93">
        <w:rPr>
          <w:szCs w:val="28"/>
        </w:rPr>
        <w:t xml:space="preserve"> </w:t>
      </w:r>
      <w:r w:rsidR="00426121" w:rsidRPr="00EA3659">
        <w:rPr>
          <w:szCs w:val="28"/>
        </w:rPr>
        <w:t>нравственн</w:t>
      </w:r>
      <w:r w:rsidR="00504C3B" w:rsidRPr="00EA3659">
        <w:rPr>
          <w:szCs w:val="28"/>
        </w:rPr>
        <w:t>ая</w:t>
      </w:r>
      <w:r w:rsidR="00FA7A93">
        <w:rPr>
          <w:szCs w:val="28"/>
        </w:rPr>
        <w:t xml:space="preserve"> </w:t>
      </w:r>
      <w:r w:rsidR="00504C3B" w:rsidRPr="00EA3659">
        <w:rPr>
          <w:szCs w:val="28"/>
        </w:rPr>
        <w:t>коррекция правонарушителей с установленными</w:t>
      </w:r>
      <w:r w:rsidR="00426121" w:rsidRPr="00EA3659">
        <w:rPr>
          <w:szCs w:val="28"/>
        </w:rPr>
        <w:t xml:space="preserve"> средств</w:t>
      </w:r>
      <w:r w:rsidR="00D12B5D" w:rsidRPr="00EA3659">
        <w:rPr>
          <w:szCs w:val="28"/>
        </w:rPr>
        <w:t>ами, в частности:</w:t>
      </w:r>
      <w:r w:rsidR="00D2273B" w:rsidRPr="00EA3659">
        <w:rPr>
          <w:szCs w:val="28"/>
        </w:rPr>
        <w:t xml:space="preserve"> регулярный контроль за арестантами</w:t>
      </w:r>
      <w:r w:rsidR="00D12B5D" w:rsidRPr="00EA3659">
        <w:rPr>
          <w:szCs w:val="28"/>
        </w:rPr>
        <w:t>;</w:t>
      </w:r>
      <w:r w:rsidR="00FA7A93">
        <w:rPr>
          <w:szCs w:val="28"/>
        </w:rPr>
        <w:t xml:space="preserve"> </w:t>
      </w:r>
      <w:r w:rsidR="00F86CDE" w:rsidRPr="00EA3659">
        <w:rPr>
          <w:szCs w:val="28"/>
        </w:rPr>
        <w:t>помещение</w:t>
      </w:r>
      <w:r w:rsidR="00426121" w:rsidRPr="00EA3659">
        <w:rPr>
          <w:szCs w:val="28"/>
        </w:rPr>
        <w:t xml:space="preserve"> заключенных </w:t>
      </w:r>
      <w:r w:rsidR="00D12B5D" w:rsidRPr="00EA3659">
        <w:rPr>
          <w:szCs w:val="28"/>
        </w:rPr>
        <w:t xml:space="preserve">в правилах  христианского благочестия и доброй нравственности </w:t>
      </w:r>
      <w:r w:rsidR="00F86CDE" w:rsidRPr="00EA3659">
        <w:rPr>
          <w:szCs w:val="28"/>
        </w:rPr>
        <w:t>в зависимости рода</w:t>
      </w:r>
      <w:r w:rsidR="00426121" w:rsidRPr="00EA3659">
        <w:rPr>
          <w:szCs w:val="28"/>
        </w:rPr>
        <w:t xml:space="preserve"> преступлений и</w:t>
      </w:r>
      <w:r w:rsidR="00F86CDE" w:rsidRPr="00EA3659">
        <w:rPr>
          <w:szCs w:val="28"/>
        </w:rPr>
        <w:t>ли</w:t>
      </w:r>
      <w:r w:rsidR="00426121" w:rsidRPr="00EA3659">
        <w:rPr>
          <w:szCs w:val="28"/>
        </w:rPr>
        <w:t xml:space="preserve"> обвинений; </w:t>
      </w:r>
      <w:r w:rsidR="009541F6" w:rsidRPr="00EA3659">
        <w:rPr>
          <w:szCs w:val="28"/>
        </w:rPr>
        <w:t xml:space="preserve">занятость </w:t>
      </w:r>
      <w:r w:rsidR="00736B0E" w:rsidRPr="00EA3659">
        <w:rPr>
          <w:szCs w:val="28"/>
        </w:rPr>
        <w:t>полезной деятельностью</w:t>
      </w:r>
      <w:r w:rsidR="00426121" w:rsidRPr="00EA3659">
        <w:rPr>
          <w:szCs w:val="28"/>
        </w:rPr>
        <w:t xml:space="preserve">; </w:t>
      </w:r>
      <w:r w:rsidR="00736B0E" w:rsidRPr="00EA3659">
        <w:rPr>
          <w:szCs w:val="28"/>
        </w:rPr>
        <w:t xml:space="preserve">раздельное содержание </w:t>
      </w:r>
      <w:r w:rsidR="00426121" w:rsidRPr="00EA3659">
        <w:rPr>
          <w:szCs w:val="28"/>
        </w:rPr>
        <w:t xml:space="preserve">провинившихся и буйствующих </w:t>
      </w:r>
      <w:r w:rsidR="00736B0E" w:rsidRPr="00EA3659">
        <w:rPr>
          <w:szCs w:val="28"/>
        </w:rPr>
        <w:t>лиц от остальных арестантов</w:t>
      </w:r>
      <w:r w:rsidR="00426121" w:rsidRPr="00EA3659">
        <w:rPr>
          <w:szCs w:val="28"/>
        </w:rPr>
        <w:t xml:space="preserve">. </w:t>
      </w:r>
    </w:p>
    <w:p w:rsidR="00426121" w:rsidRPr="00EA3659" w:rsidRDefault="00331F18" w:rsidP="00EA3659">
      <w:pPr>
        <w:pStyle w:val="a5"/>
        <w:ind w:firstLine="567"/>
        <w:rPr>
          <w:szCs w:val="28"/>
        </w:rPr>
      </w:pPr>
      <w:r w:rsidRPr="00EA3659">
        <w:rPr>
          <w:szCs w:val="28"/>
        </w:rPr>
        <w:t>Последующее развитие пенитенциарной системы в этом направлении реализуется  Общей тюремной инструкцией</w:t>
      </w:r>
      <w:r w:rsidR="00080736" w:rsidRPr="00EA3659">
        <w:rPr>
          <w:szCs w:val="28"/>
        </w:rPr>
        <w:t xml:space="preserve"> 1831 года, которая </w:t>
      </w:r>
      <w:r w:rsidR="00E32C6E" w:rsidRPr="00EA3659">
        <w:rPr>
          <w:szCs w:val="28"/>
        </w:rPr>
        <w:t>всесторонне определяет</w:t>
      </w:r>
      <w:r w:rsidR="00426121" w:rsidRPr="00EA3659">
        <w:rPr>
          <w:szCs w:val="28"/>
        </w:rPr>
        <w:t xml:space="preserve"> систему мест заключения, </w:t>
      </w:r>
      <w:r w:rsidR="005E3B30" w:rsidRPr="00EA3659">
        <w:rPr>
          <w:szCs w:val="28"/>
        </w:rPr>
        <w:t xml:space="preserve">сущность и средства </w:t>
      </w:r>
      <w:r w:rsidR="00426121" w:rsidRPr="00EA3659">
        <w:rPr>
          <w:szCs w:val="28"/>
        </w:rPr>
        <w:t>карательного воздействия на арестантов</w:t>
      </w:r>
      <w:r w:rsidR="005E3B30" w:rsidRPr="00EA3659">
        <w:rPr>
          <w:szCs w:val="28"/>
        </w:rPr>
        <w:t xml:space="preserve">, в том числе </w:t>
      </w:r>
      <w:r w:rsidR="00DA7A5D" w:rsidRPr="00EA3659">
        <w:rPr>
          <w:szCs w:val="28"/>
        </w:rPr>
        <w:t xml:space="preserve">формирование </w:t>
      </w:r>
      <w:r w:rsidR="00426121" w:rsidRPr="00EA3659">
        <w:rPr>
          <w:szCs w:val="28"/>
        </w:rPr>
        <w:t>религиозн</w:t>
      </w:r>
      <w:r w:rsidR="00DA7A5D" w:rsidRPr="00EA3659">
        <w:rPr>
          <w:szCs w:val="28"/>
        </w:rPr>
        <w:t xml:space="preserve">ой </w:t>
      </w:r>
      <w:r w:rsidR="00426121" w:rsidRPr="00EA3659">
        <w:rPr>
          <w:szCs w:val="28"/>
        </w:rPr>
        <w:t>просветительн</w:t>
      </w:r>
      <w:r w:rsidR="00DA7A5D" w:rsidRPr="00EA3659">
        <w:rPr>
          <w:szCs w:val="28"/>
        </w:rPr>
        <w:t>ой</w:t>
      </w:r>
      <w:r w:rsidR="00426121" w:rsidRPr="00EA3659">
        <w:rPr>
          <w:szCs w:val="28"/>
        </w:rPr>
        <w:t xml:space="preserve"> работ</w:t>
      </w:r>
      <w:r w:rsidR="00DA7A5D" w:rsidRPr="00EA3659">
        <w:rPr>
          <w:szCs w:val="28"/>
        </w:rPr>
        <w:t>ы</w:t>
      </w:r>
      <w:r w:rsidR="00426121" w:rsidRPr="00EA3659">
        <w:rPr>
          <w:szCs w:val="28"/>
        </w:rPr>
        <w:t xml:space="preserve"> церк</w:t>
      </w:r>
      <w:r w:rsidR="00DA7A5D" w:rsidRPr="00EA3659">
        <w:rPr>
          <w:szCs w:val="28"/>
        </w:rPr>
        <w:t>ви</w:t>
      </w:r>
      <w:r w:rsidR="00426121" w:rsidRPr="00EA3659">
        <w:rPr>
          <w:szCs w:val="28"/>
        </w:rPr>
        <w:t xml:space="preserve">. </w:t>
      </w:r>
      <w:r w:rsidR="00DA7A5D" w:rsidRPr="00EA3659">
        <w:rPr>
          <w:szCs w:val="28"/>
        </w:rPr>
        <w:t xml:space="preserve">Таким образом, с этого времени </w:t>
      </w:r>
      <w:r w:rsidR="00426121" w:rsidRPr="00EA3659">
        <w:rPr>
          <w:szCs w:val="28"/>
        </w:rPr>
        <w:t>начинается строительство  церковных зданий</w:t>
      </w:r>
      <w:r w:rsidR="00DA7A5D" w:rsidRPr="00EA3659">
        <w:rPr>
          <w:szCs w:val="28"/>
        </w:rPr>
        <w:t xml:space="preserve"> в тюрьмах</w:t>
      </w:r>
      <w:r w:rsidR="00426121" w:rsidRPr="00EA3659">
        <w:rPr>
          <w:szCs w:val="28"/>
        </w:rPr>
        <w:t xml:space="preserve"> [</w:t>
      </w:r>
      <w:r w:rsidR="00BE5171" w:rsidRPr="00EA3659">
        <w:rPr>
          <w:szCs w:val="28"/>
        </w:rPr>
        <w:t>6</w:t>
      </w:r>
      <w:r w:rsidR="00426121" w:rsidRPr="00EA3659">
        <w:rPr>
          <w:szCs w:val="28"/>
        </w:rPr>
        <w:t>, с.25].</w:t>
      </w:r>
    </w:p>
    <w:p w:rsidR="00426121" w:rsidRPr="00EA3659" w:rsidRDefault="002B0D3F" w:rsidP="00EA3659">
      <w:pPr>
        <w:pStyle w:val="a5"/>
        <w:ind w:firstLine="567"/>
        <w:rPr>
          <w:spacing w:val="5"/>
          <w:szCs w:val="28"/>
        </w:rPr>
      </w:pPr>
      <w:r w:rsidRPr="00EA3659">
        <w:rPr>
          <w:spacing w:val="5"/>
          <w:szCs w:val="28"/>
          <w:lang w:val="kk-KZ"/>
        </w:rPr>
        <w:t xml:space="preserve">Ценность указанных </w:t>
      </w:r>
      <w:r w:rsidR="00D61638" w:rsidRPr="00EA3659">
        <w:rPr>
          <w:spacing w:val="5"/>
          <w:szCs w:val="28"/>
          <w:lang w:val="kk-KZ"/>
        </w:rPr>
        <w:t>У</w:t>
      </w:r>
      <w:r w:rsidRPr="00EA3659">
        <w:rPr>
          <w:spacing w:val="5"/>
          <w:szCs w:val="28"/>
          <w:lang w:val="kk-KZ"/>
        </w:rPr>
        <w:t>ставов состоялось</w:t>
      </w:r>
      <w:r w:rsidR="00426121" w:rsidRPr="00EA3659">
        <w:rPr>
          <w:spacing w:val="5"/>
          <w:szCs w:val="28"/>
        </w:rPr>
        <w:t xml:space="preserve"> в том, что </w:t>
      </w:r>
      <w:r w:rsidRPr="00EA3659">
        <w:rPr>
          <w:spacing w:val="5"/>
          <w:szCs w:val="28"/>
          <w:lang w:val="kk-KZ"/>
        </w:rPr>
        <w:t>помимо лишения свободы к задачам</w:t>
      </w:r>
      <w:r w:rsidR="00426121" w:rsidRPr="00EA3659">
        <w:rPr>
          <w:spacing w:val="5"/>
          <w:szCs w:val="28"/>
        </w:rPr>
        <w:t xml:space="preserve"> наказания </w:t>
      </w:r>
      <w:r w:rsidRPr="00EA3659">
        <w:rPr>
          <w:spacing w:val="5"/>
          <w:szCs w:val="28"/>
          <w:lang w:val="kk-KZ"/>
        </w:rPr>
        <w:t>относилось нравственное воспитание заключенных</w:t>
      </w:r>
      <w:r w:rsidR="00426121" w:rsidRPr="00EA3659">
        <w:rPr>
          <w:spacing w:val="5"/>
          <w:szCs w:val="28"/>
        </w:rPr>
        <w:t xml:space="preserve">. </w:t>
      </w:r>
      <w:r w:rsidR="003307B5" w:rsidRPr="00EA3659">
        <w:rPr>
          <w:spacing w:val="5"/>
          <w:szCs w:val="28"/>
          <w:lang w:val="kk-KZ"/>
        </w:rPr>
        <w:t>Посещать</w:t>
      </w:r>
      <w:r w:rsidR="00C174DA" w:rsidRPr="00EA3659">
        <w:rPr>
          <w:spacing w:val="5"/>
          <w:szCs w:val="28"/>
        </w:rPr>
        <w:t xml:space="preserve"> тюрьмы и знакомиться с </w:t>
      </w:r>
      <w:r w:rsidR="00C174DA" w:rsidRPr="00EA3659">
        <w:rPr>
          <w:spacing w:val="5"/>
          <w:szCs w:val="28"/>
          <w:lang w:val="kk-KZ"/>
        </w:rPr>
        <w:t>условиями содержания осужденных</w:t>
      </w:r>
      <w:r w:rsidR="00C174DA" w:rsidRPr="00EA3659">
        <w:rPr>
          <w:spacing w:val="5"/>
          <w:szCs w:val="28"/>
        </w:rPr>
        <w:t xml:space="preserve"> разрешалось </w:t>
      </w:r>
      <w:r w:rsidR="00C174DA" w:rsidRPr="00EA3659">
        <w:rPr>
          <w:spacing w:val="5"/>
          <w:szCs w:val="28"/>
          <w:lang w:val="kk-KZ"/>
        </w:rPr>
        <w:t>ч</w:t>
      </w:r>
      <w:r w:rsidR="00426121" w:rsidRPr="00EA3659">
        <w:rPr>
          <w:spacing w:val="5"/>
          <w:szCs w:val="28"/>
        </w:rPr>
        <w:t xml:space="preserve">ленам комитета, </w:t>
      </w:r>
      <w:r w:rsidR="003C5C66" w:rsidRPr="00EA3659">
        <w:rPr>
          <w:spacing w:val="5"/>
          <w:szCs w:val="28"/>
          <w:lang w:val="kk-KZ"/>
        </w:rPr>
        <w:t>в производство которо</w:t>
      </w:r>
      <w:r w:rsidR="00D61638" w:rsidRPr="00EA3659">
        <w:rPr>
          <w:spacing w:val="5"/>
          <w:szCs w:val="28"/>
          <w:lang w:val="kk-KZ"/>
        </w:rPr>
        <w:t>го</w:t>
      </w:r>
      <w:r w:rsidR="003C5C66" w:rsidRPr="00EA3659">
        <w:rPr>
          <w:spacing w:val="5"/>
          <w:szCs w:val="28"/>
          <w:lang w:val="kk-KZ"/>
        </w:rPr>
        <w:t xml:space="preserve"> привлекались</w:t>
      </w:r>
      <w:r w:rsidR="003307B5" w:rsidRPr="00EA3659">
        <w:rPr>
          <w:spacing w:val="5"/>
          <w:szCs w:val="28"/>
          <w:lang w:val="kk-KZ"/>
        </w:rPr>
        <w:t>представители церкви</w:t>
      </w:r>
      <w:r w:rsidR="00426121" w:rsidRPr="00EA3659">
        <w:rPr>
          <w:spacing w:val="5"/>
          <w:szCs w:val="28"/>
        </w:rPr>
        <w:t xml:space="preserve">, </w:t>
      </w:r>
      <w:r w:rsidR="003307B5" w:rsidRPr="00EA3659">
        <w:rPr>
          <w:spacing w:val="5"/>
          <w:szCs w:val="28"/>
          <w:lang w:val="kk-KZ"/>
        </w:rPr>
        <w:t>формировал</w:t>
      </w:r>
      <w:r w:rsidR="00603C1D" w:rsidRPr="00EA3659">
        <w:rPr>
          <w:spacing w:val="5"/>
          <w:szCs w:val="28"/>
          <w:lang w:val="kk-KZ"/>
        </w:rPr>
        <w:t>и</w:t>
      </w:r>
      <w:r w:rsidR="003307B5" w:rsidRPr="00EA3659">
        <w:rPr>
          <w:spacing w:val="5"/>
          <w:szCs w:val="28"/>
          <w:lang w:val="kk-KZ"/>
        </w:rPr>
        <w:t>сь</w:t>
      </w:r>
      <w:r w:rsidR="00B573C0" w:rsidRPr="00EA3659">
        <w:rPr>
          <w:spacing w:val="5"/>
          <w:szCs w:val="28"/>
          <w:lang w:val="kk-KZ"/>
        </w:rPr>
        <w:t xml:space="preserve"> библиотеки</w:t>
      </w:r>
      <w:r w:rsidR="003307B5" w:rsidRPr="00EA3659">
        <w:rPr>
          <w:spacing w:val="5"/>
          <w:szCs w:val="28"/>
          <w:lang w:val="kk-KZ"/>
        </w:rPr>
        <w:t xml:space="preserve"> религиозного характера</w:t>
      </w:r>
      <w:r w:rsidR="00426121" w:rsidRPr="00EA3659">
        <w:rPr>
          <w:spacing w:val="5"/>
          <w:szCs w:val="28"/>
        </w:rPr>
        <w:t xml:space="preserve">. </w:t>
      </w:r>
      <w:r w:rsidR="00603C1D" w:rsidRPr="00EA3659">
        <w:rPr>
          <w:spacing w:val="5"/>
          <w:szCs w:val="28"/>
          <w:lang w:val="kk-KZ"/>
        </w:rPr>
        <w:t>В связи с этим, генезис</w:t>
      </w:r>
      <w:r w:rsidR="00483FD5" w:rsidRPr="00EA3659">
        <w:rPr>
          <w:spacing w:val="5"/>
          <w:szCs w:val="28"/>
          <w:lang w:val="kk-KZ"/>
        </w:rPr>
        <w:t>ом</w:t>
      </w:r>
      <w:r w:rsidR="00FA7A93">
        <w:rPr>
          <w:spacing w:val="5"/>
          <w:szCs w:val="28"/>
          <w:lang w:val="kk-KZ"/>
        </w:rPr>
        <w:t xml:space="preserve"> </w:t>
      </w:r>
      <w:r w:rsidR="00603C1D" w:rsidRPr="00EA3659">
        <w:rPr>
          <w:spacing w:val="5"/>
          <w:szCs w:val="28"/>
        </w:rPr>
        <w:t xml:space="preserve">ресоциализации в </w:t>
      </w:r>
      <w:r w:rsidR="00603C1D" w:rsidRPr="00EA3659">
        <w:rPr>
          <w:spacing w:val="5"/>
          <w:szCs w:val="28"/>
        </w:rPr>
        <w:lastRenderedPageBreak/>
        <w:t xml:space="preserve">пенитенциарной практике России следует считать </w:t>
      </w:r>
      <w:r w:rsidR="00185E03" w:rsidRPr="00EA3659">
        <w:rPr>
          <w:spacing w:val="5"/>
          <w:szCs w:val="28"/>
        </w:rPr>
        <w:t xml:space="preserve">исторический период с 1819 </w:t>
      </w:r>
      <w:r w:rsidR="00426121" w:rsidRPr="00EA3659">
        <w:rPr>
          <w:spacing w:val="5"/>
          <w:szCs w:val="28"/>
        </w:rPr>
        <w:t>по 1832</w:t>
      </w:r>
      <w:r w:rsidR="00185E03" w:rsidRPr="00EA3659">
        <w:rPr>
          <w:spacing w:val="5"/>
          <w:szCs w:val="28"/>
        </w:rPr>
        <w:t xml:space="preserve"> гг.</w:t>
      </w:r>
      <w:r w:rsidR="00426121" w:rsidRPr="00EA3659">
        <w:rPr>
          <w:spacing w:val="5"/>
          <w:szCs w:val="28"/>
        </w:rPr>
        <w:t xml:space="preserve">, </w:t>
      </w:r>
      <w:r w:rsidR="00603C1D" w:rsidRPr="00EA3659">
        <w:rPr>
          <w:spacing w:val="5"/>
          <w:szCs w:val="28"/>
        </w:rPr>
        <w:t>предусматривающ</w:t>
      </w:r>
      <w:r w:rsidR="00D61638" w:rsidRPr="00EA3659">
        <w:rPr>
          <w:spacing w:val="5"/>
          <w:szCs w:val="28"/>
        </w:rPr>
        <w:t>ий</w:t>
      </w:r>
      <w:r w:rsidR="00426121" w:rsidRPr="00EA3659">
        <w:rPr>
          <w:spacing w:val="5"/>
          <w:szCs w:val="28"/>
        </w:rPr>
        <w:t xml:space="preserve"> нравственное </w:t>
      </w:r>
      <w:r w:rsidR="00D61890" w:rsidRPr="00EA3659">
        <w:rPr>
          <w:spacing w:val="5"/>
          <w:szCs w:val="28"/>
        </w:rPr>
        <w:t>воспитание заключенных, в частности</w:t>
      </w:r>
      <w:r w:rsidR="00FA7A93">
        <w:rPr>
          <w:spacing w:val="5"/>
          <w:szCs w:val="28"/>
        </w:rPr>
        <w:t xml:space="preserve"> </w:t>
      </w:r>
      <w:r w:rsidR="00185E03" w:rsidRPr="00EA3659">
        <w:rPr>
          <w:spacing w:val="5"/>
          <w:szCs w:val="28"/>
        </w:rPr>
        <w:t xml:space="preserve">участие общественности и церковнослужителей как </w:t>
      </w:r>
      <w:r w:rsidR="00426121" w:rsidRPr="00EA3659">
        <w:rPr>
          <w:spacing w:val="5"/>
          <w:szCs w:val="28"/>
        </w:rPr>
        <w:t>средств</w:t>
      </w:r>
      <w:r w:rsidR="00185E03" w:rsidRPr="00EA3659">
        <w:rPr>
          <w:spacing w:val="5"/>
          <w:szCs w:val="28"/>
        </w:rPr>
        <w:t>о</w:t>
      </w:r>
      <w:r w:rsidR="00426121" w:rsidRPr="00EA3659">
        <w:rPr>
          <w:spacing w:val="5"/>
          <w:szCs w:val="28"/>
        </w:rPr>
        <w:t xml:space="preserve"> испра</w:t>
      </w:r>
      <w:r w:rsidR="00185E03" w:rsidRPr="00EA3659">
        <w:rPr>
          <w:spacing w:val="5"/>
          <w:szCs w:val="28"/>
        </w:rPr>
        <w:t>вительно-воспитательной  работы</w:t>
      </w:r>
      <w:r w:rsidR="00426121" w:rsidRPr="00EA3659">
        <w:rPr>
          <w:spacing w:val="5"/>
          <w:szCs w:val="28"/>
        </w:rPr>
        <w:t xml:space="preserve">. </w:t>
      </w:r>
      <w:r w:rsidR="00185E03" w:rsidRPr="00EA3659">
        <w:rPr>
          <w:spacing w:val="5"/>
          <w:szCs w:val="28"/>
        </w:rPr>
        <w:t>Дальнейшее совершенствовани</w:t>
      </w:r>
      <w:r w:rsidR="003472A2" w:rsidRPr="00EA3659">
        <w:rPr>
          <w:spacing w:val="5"/>
          <w:szCs w:val="28"/>
        </w:rPr>
        <w:t xml:space="preserve">е общечеловеческих и морально-нравственных начал в УИС связанно </w:t>
      </w:r>
      <w:r w:rsidR="00AB2B1A" w:rsidRPr="00EA3659">
        <w:rPr>
          <w:spacing w:val="5"/>
          <w:szCs w:val="28"/>
        </w:rPr>
        <w:t xml:space="preserve">влиянием </w:t>
      </w:r>
      <w:r w:rsidR="003472A2" w:rsidRPr="00EA3659">
        <w:rPr>
          <w:spacing w:val="5"/>
          <w:szCs w:val="28"/>
        </w:rPr>
        <w:t>рекомендаци</w:t>
      </w:r>
      <w:r w:rsidR="00AB2B1A" w:rsidRPr="00EA3659">
        <w:rPr>
          <w:spacing w:val="5"/>
          <w:szCs w:val="28"/>
        </w:rPr>
        <w:t>й</w:t>
      </w:r>
      <w:r w:rsidR="003472A2" w:rsidRPr="00EA3659">
        <w:rPr>
          <w:spacing w:val="5"/>
          <w:szCs w:val="28"/>
        </w:rPr>
        <w:t xml:space="preserve"> международных тюремных  конгрессов</w:t>
      </w:r>
      <w:r w:rsidR="00705C08" w:rsidRPr="00EA3659">
        <w:rPr>
          <w:spacing w:val="5"/>
          <w:szCs w:val="28"/>
        </w:rPr>
        <w:t>: Франкфурт (</w:t>
      </w:r>
      <w:smartTag w:uri="urn:schemas-microsoft-com:office:smarttags" w:element="metricconverter">
        <w:smartTagPr>
          <w:attr w:name="ProductID" w:val="1846 г"/>
        </w:smartTagPr>
        <w:r w:rsidR="00705C08" w:rsidRPr="00EA3659">
          <w:rPr>
            <w:spacing w:val="5"/>
            <w:szCs w:val="28"/>
          </w:rPr>
          <w:t>1846 г</w:t>
        </w:r>
      </w:smartTag>
      <w:r w:rsidR="00705C08" w:rsidRPr="00EA3659">
        <w:rPr>
          <w:spacing w:val="5"/>
          <w:szCs w:val="28"/>
        </w:rPr>
        <w:t>.)</w:t>
      </w:r>
      <w:r w:rsidR="003472A2" w:rsidRPr="00EA3659">
        <w:rPr>
          <w:spacing w:val="5"/>
          <w:szCs w:val="28"/>
        </w:rPr>
        <w:t>, Брюссель</w:t>
      </w:r>
      <w:r w:rsidR="00705C08" w:rsidRPr="00EA3659">
        <w:rPr>
          <w:spacing w:val="5"/>
          <w:szCs w:val="28"/>
        </w:rPr>
        <w:t xml:space="preserve"> (</w:t>
      </w:r>
      <w:smartTag w:uri="urn:schemas-microsoft-com:office:smarttags" w:element="metricconverter">
        <w:smartTagPr>
          <w:attr w:name="ProductID" w:val="1847 г"/>
        </w:smartTagPr>
        <w:r w:rsidR="00705C08" w:rsidRPr="00EA3659">
          <w:rPr>
            <w:spacing w:val="5"/>
            <w:szCs w:val="28"/>
          </w:rPr>
          <w:t>1847 г</w:t>
        </w:r>
      </w:smartTag>
      <w:r w:rsidR="00705C08" w:rsidRPr="00EA3659">
        <w:rPr>
          <w:spacing w:val="5"/>
          <w:szCs w:val="28"/>
        </w:rPr>
        <w:t>.)</w:t>
      </w:r>
      <w:r w:rsidR="003472A2" w:rsidRPr="00EA3659">
        <w:rPr>
          <w:spacing w:val="5"/>
          <w:szCs w:val="28"/>
        </w:rPr>
        <w:t>, Франкфурт</w:t>
      </w:r>
      <w:r w:rsidR="00705C08" w:rsidRPr="00EA3659">
        <w:rPr>
          <w:spacing w:val="5"/>
          <w:szCs w:val="28"/>
        </w:rPr>
        <w:t xml:space="preserve"> (1857г.</w:t>
      </w:r>
      <w:r w:rsidR="003472A2" w:rsidRPr="00EA3659">
        <w:rPr>
          <w:spacing w:val="5"/>
          <w:szCs w:val="28"/>
        </w:rPr>
        <w:t>),</w:t>
      </w:r>
      <w:r w:rsidR="00AB2B1A" w:rsidRPr="00EA3659">
        <w:rPr>
          <w:spacing w:val="5"/>
          <w:szCs w:val="28"/>
        </w:rPr>
        <w:t xml:space="preserve"> регламентирующие необходимость демонстрировать принцип</w:t>
      </w:r>
      <w:r w:rsidR="00426121" w:rsidRPr="00EA3659">
        <w:rPr>
          <w:spacing w:val="5"/>
          <w:szCs w:val="28"/>
        </w:rPr>
        <w:t xml:space="preserve"> гуманизма в </w:t>
      </w:r>
      <w:r w:rsidR="00B44F3F" w:rsidRPr="00EA3659">
        <w:rPr>
          <w:spacing w:val="5"/>
          <w:szCs w:val="28"/>
        </w:rPr>
        <w:t>пенитенциарных учреждениях</w:t>
      </w:r>
      <w:r w:rsidR="00426121" w:rsidRPr="00EA3659">
        <w:rPr>
          <w:spacing w:val="5"/>
          <w:szCs w:val="28"/>
        </w:rPr>
        <w:t xml:space="preserve">, защиту  </w:t>
      </w:r>
      <w:r w:rsidR="00B44F3F" w:rsidRPr="00EA3659">
        <w:rPr>
          <w:spacing w:val="5"/>
          <w:szCs w:val="28"/>
        </w:rPr>
        <w:t>прав осужденных</w:t>
      </w:r>
      <w:r w:rsidR="00426121" w:rsidRPr="00EA3659">
        <w:rPr>
          <w:spacing w:val="5"/>
          <w:szCs w:val="28"/>
        </w:rPr>
        <w:t xml:space="preserve">, </w:t>
      </w:r>
      <w:r w:rsidR="00B44F3F" w:rsidRPr="00EA3659">
        <w:rPr>
          <w:spacing w:val="5"/>
          <w:szCs w:val="28"/>
        </w:rPr>
        <w:t>пресечение пыток и превышения должностных полно</w:t>
      </w:r>
      <w:r w:rsidR="008708D5" w:rsidRPr="00EA3659">
        <w:rPr>
          <w:spacing w:val="5"/>
          <w:szCs w:val="28"/>
        </w:rPr>
        <w:t xml:space="preserve">мочий со стороны администрации, широкое </w:t>
      </w:r>
      <w:r w:rsidR="00426121" w:rsidRPr="00EA3659">
        <w:rPr>
          <w:spacing w:val="5"/>
          <w:szCs w:val="28"/>
        </w:rPr>
        <w:t>участи</w:t>
      </w:r>
      <w:r w:rsidR="008708D5" w:rsidRPr="00EA3659">
        <w:rPr>
          <w:spacing w:val="5"/>
          <w:szCs w:val="28"/>
        </w:rPr>
        <w:t>е</w:t>
      </w:r>
      <w:r w:rsidR="00FA7A93">
        <w:rPr>
          <w:spacing w:val="5"/>
          <w:szCs w:val="28"/>
        </w:rPr>
        <w:t xml:space="preserve"> </w:t>
      </w:r>
      <w:r w:rsidR="005443C8" w:rsidRPr="00EA3659">
        <w:rPr>
          <w:spacing w:val="5"/>
          <w:szCs w:val="28"/>
        </w:rPr>
        <w:t>граждан</w:t>
      </w:r>
      <w:r w:rsidR="007D0C15" w:rsidRPr="00EA3659">
        <w:rPr>
          <w:spacing w:val="5"/>
          <w:szCs w:val="28"/>
        </w:rPr>
        <w:t xml:space="preserve"> в механизме УИС</w:t>
      </w:r>
      <w:r w:rsidR="00426121" w:rsidRPr="00EA3659">
        <w:rPr>
          <w:spacing w:val="5"/>
          <w:szCs w:val="28"/>
        </w:rPr>
        <w:t>. В системе мест заключения дореволюционной России численность тюремного населения характеризовалась своей прогрессивность</w:t>
      </w:r>
      <w:r w:rsidR="00966440" w:rsidRPr="00EA3659">
        <w:rPr>
          <w:spacing w:val="5"/>
          <w:szCs w:val="28"/>
        </w:rPr>
        <w:t>ю</w:t>
      </w:r>
      <w:r w:rsidR="00426121" w:rsidRPr="00EA3659">
        <w:rPr>
          <w:spacing w:val="5"/>
          <w:szCs w:val="28"/>
        </w:rPr>
        <w:t xml:space="preserve"> в количественном составе. </w:t>
      </w:r>
      <w:r w:rsidR="005D4EF2" w:rsidRPr="00EA3659">
        <w:rPr>
          <w:spacing w:val="5"/>
          <w:szCs w:val="28"/>
        </w:rPr>
        <w:t>Укрепление идей социаль</w:t>
      </w:r>
      <w:r w:rsidR="0032503D" w:rsidRPr="00EA3659">
        <w:rPr>
          <w:spacing w:val="5"/>
          <w:szCs w:val="28"/>
        </w:rPr>
        <w:t>ной педагогики, создание общественного</w:t>
      </w:r>
      <w:r w:rsidR="005D4EF2" w:rsidRPr="00EA3659">
        <w:rPr>
          <w:spacing w:val="5"/>
          <w:szCs w:val="28"/>
        </w:rPr>
        <w:t xml:space="preserve"> патронажа, изучение </w:t>
      </w:r>
      <w:r w:rsidR="0032503D" w:rsidRPr="00EA3659">
        <w:rPr>
          <w:spacing w:val="5"/>
          <w:szCs w:val="28"/>
        </w:rPr>
        <w:t xml:space="preserve">зарубежного </w:t>
      </w:r>
      <w:r w:rsidR="005D4EF2" w:rsidRPr="00EA3659">
        <w:rPr>
          <w:spacing w:val="5"/>
          <w:szCs w:val="28"/>
        </w:rPr>
        <w:t>опыта пенитенциарных систем, основ психологии и психопатологии</w:t>
      </w:r>
      <w:r w:rsidR="0032503D" w:rsidRPr="00EA3659">
        <w:rPr>
          <w:spacing w:val="5"/>
          <w:szCs w:val="28"/>
        </w:rPr>
        <w:t xml:space="preserve"> постепенно внедрялись в правоприменительную деятельность УИС из-за резкого</w:t>
      </w:r>
      <w:r w:rsidR="00426121" w:rsidRPr="00EA3659">
        <w:rPr>
          <w:spacing w:val="5"/>
          <w:szCs w:val="28"/>
        </w:rPr>
        <w:t xml:space="preserve"> рост</w:t>
      </w:r>
      <w:r w:rsidR="0032503D" w:rsidRPr="00EA3659">
        <w:rPr>
          <w:spacing w:val="5"/>
          <w:szCs w:val="28"/>
        </w:rPr>
        <w:t>а</w:t>
      </w:r>
      <w:r w:rsidR="00FA7A93">
        <w:rPr>
          <w:spacing w:val="5"/>
          <w:szCs w:val="28"/>
        </w:rPr>
        <w:t xml:space="preserve"> </w:t>
      </w:r>
      <w:r w:rsidR="0032503D" w:rsidRPr="00EA3659">
        <w:rPr>
          <w:spacing w:val="5"/>
          <w:szCs w:val="28"/>
        </w:rPr>
        <w:t>численности</w:t>
      </w:r>
      <w:r w:rsidR="00426121" w:rsidRPr="00EA3659">
        <w:rPr>
          <w:spacing w:val="5"/>
          <w:szCs w:val="28"/>
        </w:rPr>
        <w:t xml:space="preserve"> осужденных </w:t>
      </w:r>
      <w:r w:rsidR="00D14E65" w:rsidRPr="00EA3659">
        <w:rPr>
          <w:spacing w:val="5"/>
          <w:szCs w:val="28"/>
        </w:rPr>
        <w:t>и усложняющегося</w:t>
      </w:r>
      <w:r w:rsidR="00426121" w:rsidRPr="00EA3659">
        <w:rPr>
          <w:spacing w:val="5"/>
          <w:szCs w:val="28"/>
        </w:rPr>
        <w:t xml:space="preserve"> организационно-содержательн</w:t>
      </w:r>
      <w:r w:rsidR="00D14E65" w:rsidRPr="00EA3659">
        <w:rPr>
          <w:spacing w:val="5"/>
          <w:szCs w:val="28"/>
        </w:rPr>
        <w:t>ого</w:t>
      </w:r>
      <w:r w:rsidR="00426121" w:rsidRPr="00EA3659">
        <w:rPr>
          <w:spacing w:val="5"/>
          <w:szCs w:val="28"/>
        </w:rPr>
        <w:t xml:space="preserve"> процесс</w:t>
      </w:r>
      <w:r w:rsidR="00D14E65" w:rsidRPr="00EA3659">
        <w:rPr>
          <w:spacing w:val="5"/>
          <w:szCs w:val="28"/>
        </w:rPr>
        <w:t>а</w:t>
      </w:r>
      <w:r w:rsidR="00426121" w:rsidRPr="00EA3659">
        <w:rPr>
          <w:spacing w:val="5"/>
          <w:szCs w:val="28"/>
        </w:rPr>
        <w:t xml:space="preserve"> исправительной деятельности в местах лишения свободы. </w:t>
      </w:r>
      <w:r w:rsidR="00C61697" w:rsidRPr="00EA3659">
        <w:rPr>
          <w:spacing w:val="5"/>
          <w:szCs w:val="28"/>
        </w:rPr>
        <w:t>Начало прошлого века считается этапом развития прогрессивных идей гуманизма и демократизации тюремной системы, положившие в основу реформирования р</w:t>
      </w:r>
      <w:r w:rsidR="00426121" w:rsidRPr="00EA3659">
        <w:rPr>
          <w:spacing w:val="5"/>
          <w:szCs w:val="28"/>
        </w:rPr>
        <w:t>ос</w:t>
      </w:r>
      <w:r w:rsidR="00C61697" w:rsidRPr="00EA3659">
        <w:rPr>
          <w:spacing w:val="5"/>
          <w:szCs w:val="28"/>
        </w:rPr>
        <w:t>сийской пенитенциарной системы</w:t>
      </w:r>
      <w:r w:rsidR="009B3479" w:rsidRPr="00EA3659">
        <w:rPr>
          <w:spacing w:val="5"/>
          <w:szCs w:val="28"/>
        </w:rPr>
        <w:t xml:space="preserve">, в частности </w:t>
      </w:r>
      <w:r w:rsidR="00426121" w:rsidRPr="00EA3659">
        <w:rPr>
          <w:spacing w:val="5"/>
          <w:szCs w:val="28"/>
        </w:rPr>
        <w:t>совершенствовани</w:t>
      </w:r>
      <w:r w:rsidR="009B3479" w:rsidRPr="00EA3659">
        <w:rPr>
          <w:spacing w:val="5"/>
          <w:szCs w:val="28"/>
        </w:rPr>
        <w:t>е</w:t>
      </w:r>
      <w:r w:rsidR="00FA7A93">
        <w:rPr>
          <w:spacing w:val="5"/>
          <w:szCs w:val="28"/>
        </w:rPr>
        <w:t xml:space="preserve"> </w:t>
      </w:r>
      <w:r w:rsidR="00426121" w:rsidRPr="00EA3659">
        <w:rPr>
          <w:spacing w:val="5"/>
          <w:szCs w:val="28"/>
        </w:rPr>
        <w:t>ресоци</w:t>
      </w:r>
      <w:r w:rsidR="00C61697" w:rsidRPr="00EA3659">
        <w:rPr>
          <w:spacing w:val="5"/>
          <w:szCs w:val="28"/>
        </w:rPr>
        <w:t>ализации осужденных</w:t>
      </w:r>
      <w:r w:rsidR="00426121" w:rsidRPr="00EA3659">
        <w:rPr>
          <w:spacing w:val="5"/>
          <w:szCs w:val="28"/>
        </w:rPr>
        <w:t xml:space="preserve">.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Тюремная политика Казахстана в Советском Союзе, на наш взгляд, характеризуется несколькими этапами: первый </w:t>
      </w:r>
      <w:r w:rsidR="008B3455" w:rsidRPr="00EA3659">
        <w:rPr>
          <w:rFonts w:ascii="Times New Roman" w:hAnsi="Times New Roman" w:cs="Times New Roman"/>
          <w:sz w:val="28"/>
          <w:szCs w:val="28"/>
        </w:rPr>
        <w:noBreakHyphen/>
      </w:r>
      <w:r w:rsidRPr="00EA3659">
        <w:rPr>
          <w:rFonts w:ascii="Times New Roman" w:hAnsi="Times New Roman" w:cs="Times New Roman"/>
          <w:sz w:val="28"/>
          <w:szCs w:val="28"/>
        </w:rPr>
        <w:t xml:space="preserve"> этап советского государства и формирование новой тюремной политики; следующий </w:t>
      </w:r>
      <w:r w:rsidR="008B3455" w:rsidRPr="00EA3659">
        <w:rPr>
          <w:rFonts w:ascii="Times New Roman" w:hAnsi="Times New Roman" w:cs="Times New Roman"/>
          <w:sz w:val="28"/>
          <w:szCs w:val="28"/>
        </w:rPr>
        <w:noBreakHyphen/>
      </w:r>
      <w:r w:rsidRPr="00EA3659">
        <w:rPr>
          <w:rFonts w:ascii="Times New Roman" w:hAnsi="Times New Roman" w:cs="Times New Roman"/>
          <w:sz w:val="28"/>
          <w:szCs w:val="28"/>
        </w:rPr>
        <w:t xml:space="preserve"> усиление классовой борьбы и репрессий; последний – карательная</w:t>
      </w:r>
      <w:r w:rsidR="008B3455" w:rsidRPr="00EA3659">
        <w:rPr>
          <w:rFonts w:ascii="Times New Roman" w:hAnsi="Times New Roman" w:cs="Times New Roman"/>
          <w:sz w:val="28"/>
          <w:szCs w:val="28"/>
        </w:rPr>
        <w:t xml:space="preserve"> политика в период правления Н. </w:t>
      </w:r>
      <w:r w:rsidRPr="00EA3659">
        <w:rPr>
          <w:rFonts w:ascii="Times New Roman" w:hAnsi="Times New Roman" w:cs="Times New Roman"/>
          <w:sz w:val="28"/>
          <w:szCs w:val="28"/>
        </w:rPr>
        <w:t>Хрущева и до распада Советского Союза.</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Становление Советского Союза можно охарактеризовать радикальной трансформацией системы управления и общественного сознания в стране, распадом старой и возникновением новой государственной политики, в том числе уголовно-исполнительной, которая не могла не повлиять и на тюремную политику в Казахстане.</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Изначально в Советском Союзе основными идеями, которые были инициированы преобразованием уголовного законодательства в трудовое, были идеи исправления осужденных – главная цель наказания с использованием социально-полезного труда как ведущего средства коррекции их поведения.</w:t>
      </w:r>
    </w:p>
    <w:p w:rsidR="00F73C47"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Таким образом, </w:t>
      </w:r>
      <w:r w:rsidR="008B3455" w:rsidRPr="00EA3659">
        <w:rPr>
          <w:rFonts w:ascii="Times New Roman" w:eastAsia="Times New Roman" w:hAnsi="Times New Roman" w:cs="Times New Roman"/>
          <w:sz w:val="28"/>
          <w:szCs w:val="28"/>
        </w:rPr>
        <w:t xml:space="preserve">в качестве важнейшей </w:t>
      </w:r>
      <w:r w:rsidR="00641F0A" w:rsidRPr="00EA3659">
        <w:rPr>
          <w:rFonts w:ascii="Times New Roman" w:eastAsia="Times New Roman" w:hAnsi="Times New Roman" w:cs="Times New Roman"/>
          <w:sz w:val="28"/>
          <w:szCs w:val="28"/>
        </w:rPr>
        <w:t>задачи совершенствования деятельности мест лишения свободы</w:t>
      </w:r>
      <w:r w:rsidR="00FA7A93">
        <w:rPr>
          <w:rFonts w:ascii="Times New Roman" w:eastAsia="Times New Roman" w:hAnsi="Times New Roman" w:cs="Times New Roman"/>
          <w:sz w:val="28"/>
          <w:szCs w:val="28"/>
        </w:rPr>
        <w:t xml:space="preserve"> </w:t>
      </w:r>
      <w:r w:rsidR="006571FD" w:rsidRPr="00EA3659">
        <w:rPr>
          <w:rFonts w:ascii="Times New Roman" w:eastAsia="Times New Roman" w:hAnsi="Times New Roman" w:cs="Times New Roman"/>
          <w:sz w:val="28"/>
          <w:szCs w:val="28"/>
        </w:rPr>
        <w:t>стал</w:t>
      </w:r>
      <w:r w:rsidR="003A6AD9" w:rsidRPr="00EA3659">
        <w:rPr>
          <w:rFonts w:ascii="Times New Roman" w:eastAsia="Times New Roman" w:hAnsi="Times New Roman" w:cs="Times New Roman"/>
          <w:sz w:val="28"/>
          <w:szCs w:val="28"/>
        </w:rPr>
        <w:t>о</w:t>
      </w:r>
      <w:r w:rsidR="006571FD" w:rsidRPr="00EA3659">
        <w:rPr>
          <w:rFonts w:ascii="Times New Roman" w:eastAsia="Times New Roman" w:hAnsi="Times New Roman" w:cs="Times New Roman"/>
          <w:sz w:val="28"/>
          <w:szCs w:val="28"/>
        </w:rPr>
        <w:t xml:space="preserve"> социальное воспитание и  ресоциализация заключенных, которые признаются </w:t>
      </w:r>
      <w:r w:rsidR="00057EA6" w:rsidRPr="00EA3659">
        <w:rPr>
          <w:rFonts w:ascii="Times New Roman" w:eastAsia="Times New Roman" w:hAnsi="Times New Roman" w:cs="Times New Roman"/>
          <w:sz w:val="28"/>
          <w:szCs w:val="28"/>
        </w:rPr>
        <w:t xml:space="preserve">приоритетным </w:t>
      </w:r>
      <w:r w:rsidR="00850764" w:rsidRPr="00EA3659">
        <w:rPr>
          <w:rFonts w:ascii="Times New Roman" w:eastAsia="Times New Roman" w:hAnsi="Times New Roman" w:cs="Times New Roman"/>
          <w:sz w:val="28"/>
          <w:szCs w:val="28"/>
        </w:rPr>
        <w:t>средством</w:t>
      </w:r>
      <w:r w:rsidR="00057EA6" w:rsidRPr="00EA3659">
        <w:rPr>
          <w:rFonts w:ascii="Times New Roman" w:eastAsia="Times New Roman" w:hAnsi="Times New Roman" w:cs="Times New Roman"/>
          <w:sz w:val="28"/>
          <w:szCs w:val="28"/>
        </w:rPr>
        <w:t xml:space="preserve"> в политике перевоспитания преступников</w:t>
      </w:r>
      <w:r w:rsidRPr="00EA3659">
        <w:rPr>
          <w:rFonts w:ascii="Times New Roman" w:eastAsia="Times New Roman" w:hAnsi="Times New Roman" w:cs="Times New Roman"/>
          <w:sz w:val="28"/>
          <w:szCs w:val="28"/>
        </w:rPr>
        <w:t xml:space="preserve">. </w:t>
      </w:r>
    </w:p>
    <w:p w:rsidR="00426121" w:rsidRPr="00EA3659" w:rsidRDefault="00633F9D"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первые годы Советской власти и</w:t>
      </w:r>
      <w:r w:rsidR="009B0101" w:rsidRPr="00EA3659">
        <w:rPr>
          <w:rFonts w:ascii="Times New Roman" w:eastAsia="Times New Roman" w:hAnsi="Times New Roman" w:cs="Times New Roman"/>
          <w:sz w:val="28"/>
          <w:szCs w:val="28"/>
        </w:rPr>
        <w:t>справительно</w:t>
      </w:r>
      <w:r w:rsidRPr="00EA3659">
        <w:rPr>
          <w:rFonts w:ascii="Times New Roman" w:eastAsia="Times New Roman" w:hAnsi="Times New Roman" w:cs="Times New Roman"/>
          <w:sz w:val="28"/>
          <w:szCs w:val="28"/>
        </w:rPr>
        <w:t xml:space="preserve">-трудовая деятельность </w:t>
      </w:r>
      <w:r w:rsidR="00426121" w:rsidRPr="00EA3659">
        <w:rPr>
          <w:rFonts w:ascii="Times New Roman" w:eastAsia="Times New Roman" w:hAnsi="Times New Roman" w:cs="Times New Roman"/>
          <w:sz w:val="28"/>
          <w:szCs w:val="28"/>
        </w:rPr>
        <w:t xml:space="preserve">находилось в ведении Народного комиссариата юстиции РСФСР, </w:t>
      </w:r>
      <w:r w:rsidRPr="00EA3659">
        <w:rPr>
          <w:rFonts w:ascii="Times New Roman" w:eastAsia="Times New Roman" w:hAnsi="Times New Roman" w:cs="Times New Roman"/>
          <w:sz w:val="28"/>
          <w:szCs w:val="28"/>
        </w:rPr>
        <w:t>которое в последующем создало</w:t>
      </w:r>
      <w:r w:rsidR="00426121" w:rsidRPr="00EA3659">
        <w:rPr>
          <w:rFonts w:ascii="Times New Roman" w:eastAsia="Times New Roman" w:hAnsi="Times New Roman" w:cs="Times New Roman"/>
          <w:sz w:val="28"/>
          <w:szCs w:val="28"/>
        </w:rPr>
        <w:t xml:space="preserve"> Главное управление местами заключения, </w:t>
      </w:r>
      <w:r w:rsidR="004B55E2" w:rsidRPr="00EA3659">
        <w:rPr>
          <w:rFonts w:ascii="Times New Roman" w:eastAsia="Times New Roman" w:hAnsi="Times New Roman" w:cs="Times New Roman"/>
          <w:sz w:val="28"/>
          <w:szCs w:val="28"/>
        </w:rPr>
        <w:t xml:space="preserve">в мае </w:t>
      </w:r>
      <w:smartTag w:uri="urn:schemas-microsoft-com:office:smarttags" w:element="metricconverter">
        <w:smartTagPr>
          <w:attr w:name="ProductID" w:val="1918 г"/>
        </w:smartTagPr>
        <w:r w:rsidR="004B55E2" w:rsidRPr="00EA3659">
          <w:rPr>
            <w:rFonts w:ascii="Times New Roman" w:eastAsia="Times New Roman" w:hAnsi="Times New Roman" w:cs="Times New Roman"/>
            <w:sz w:val="28"/>
            <w:szCs w:val="28"/>
          </w:rPr>
          <w:t>1918 г</w:t>
        </w:r>
      </w:smartTag>
      <w:r w:rsidR="004B55E2" w:rsidRPr="00EA3659">
        <w:rPr>
          <w:rFonts w:ascii="Times New Roman" w:eastAsia="Times New Roman" w:hAnsi="Times New Roman" w:cs="Times New Roman"/>
          <w:sz w:val="28"/>
          <w:szCs w:val="28"/>
        </w:rPr>
        <w:t xml:space="preserve">. </w:t>
      </w:r>
      <w:r w:rsidR="00426121" w:rsidRPr="00EA3659">
        <w:rPr>
          <w:rFonts w:ascii="Times New Roman" w:eastAsia="Times New Roman" w:hAnsi="Times New Roman" w:cs="Times New Roman"/>
          <w:sz w:val="28"/>
          <w:szCs w:val="28"/>
        </w:rPr>
        <w:lastRenderedPageBreak/>
        <w:t xml:space="preserve">переименованное в карательный отдел. </w:t>
      </w:r>
      <w:r w:rsidR="004B55E2" w:rsidRPr="00EA3659">
        <w:rPr>
          <w:rFonts w:ascii="Times New Roman" w:eastAsia="Times New Roman" w:hAnsi="Times New Roman" w:cs="Times New Roman"/>
          <w:sz w:val="28"/>
          <w:szCs w:val="28"/>
        </w:rPr>
        <w:t>Затем данное учреждение</w:t>
      </w:r>
      <w:r w:rsidR="00426121" w:rsidRPr="00EA3659">
        <w:rPr>
          <w:rFonts w:ascii="Times New Roman" w:eastAsia="Times New Roman" w:hAnsi="Times New Roman" w:cs="Times New Roman"/>
          <w:sz w:val="28"/>
          <w:szCs w:val="28"/>
        </w:rPr>
        <w:t xml:space="preserve"> получил</w:t>
      </w:r>
      <w:r w:rsidR="004B55E2" w:rsidRPr="00EA3659">
        <w:rPr>
          <w:rFonts w:ascii="Times New Roman" w:eastAsia="Times New Roman" w:hAnsi="Times New Roman" w:cs="Times New Roman"/>
          <w:sz w:val="28"/>
          <w:szCs w:val="28"/>
        </w:rPr>
        <w:t>о</w:t>
      </w:r>
      <w:r w:rsidR="00426121" w:rsidRPr="00EA3659">
        <w:rPr>
          <w:rFonts w:ascii="Times New Roman" w:eastAsia="Times New Roman" w:hAnsi="Times New Roman" w:cs="Times New Roman"/>
          <w:sz w:val="28"/>
          <w:szCs w:val="28"/>
        </w:rPr>
        <w:t xml:space="preserve"> наименование Центральн</w:t>
      </w:r>
      <w:r w:rsidR="004B55E2" w:rsidRPr="00EA3659">
        <w:rPr>
          <w:rFonts w:ascii="Times New Roman" w:eastAsia="Times New Roman" w:hAnsi="Times New Roman" w:cs="Times New Roman"/>
          <w:sz w:val="28"/>
          <w:szCs w:val="28"/>
        </w:rPr>
        <w:t>ого</w:t>
      </w:r>
      <w:r w:rsidR="00426121" w:rsidRPr="00EA3659">
        <w:rPr>
          <w:rFonts w:ascii="Times New Roman" w:eastAsia="Times New Roman" w:hAnsi="Times New Roman" w:cs="Times New Roman"/>
          <w:sz w:val="28"/>
          <w:szCs w:val="28"/>
        </w:rPr>
        <w:t xml:space="preserve"> карательн</w:t>
      </w:r>
      <w:r w:rsidR="004B55E2" w:rsidRPr="00EA3659">
        <w:rPr>
          <w:rFonts w:ascii="Times New Roman" w:eastAsia="Times New Roman" w:hAnsi="Times New Roman" w:cs="Times New Roman"/>
          <w:sz w:val="28"/>
          <w:szCs w:val="28"/>
        </w:rPr>
        <w:t>ого</w:t>
      </w:r>
      <w:r w:rsidR="00426121" w:rsidRPr="00EA3659">
        <w:rPr>
          <w:rFonts w:ascii="Times New Roman" w:eastAsia="Times New Roman" w:hAnsi="Times New Roman" w:cs="Times New Roman"/>
          <w:sz w:val="28"/>
          <w:szCs w:val="28"/>
        </w:rPr>
        <w:t xml:space="preserve"> отдел</w:t>
      </w:r>
      <w:r w:rsidR="004B55E2" w:rsidRPr="00EA3659">
        <w:rPr>
          <w:rFonts w:ascii="Times New Roman" w:eastAsia="Times New Roman" w:hAnsi="Times New Roman" w:cs="Times New Roman"/>
          <w:sz w:val="28"/>
          <w:szCs w:val="28"/>
        </w:rPr>
        <w:t>а (</w:t>
      </w:r>
      <w:smartTag w:uri="urn:schemas-microsoft-com:office:smarttags" w:element="metricconverter">
        <w:smartTagPr>
          <w:attr w:name="ProductID" w:val="1919 г"/>
        </w:smartTagPr>
        <w:r w:rsidR="004B55E2" w:rsidRPr="00EA3659">
          <w:rPr>
            <w:rFonts w:ascii="Times New Roman" w:eastAsia="Times New Roman" w:hAnsi="Times New Roman" w:cs="Times New Roman"/>
            <w:sz w:val="28"/>
            <w:szCs w:val="28"/>
          </w:rPr>
          <w:t>1919 г</w:t>
        </w:r>
      </w:smartTag>
      <w:r w:rsidR="004B55E2"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xml:space="preserve">. </w:t>
      </w:r>
      <w:r w:rsidR="00335FC2" w:rsidRPr="00EA3659">
        <w:rPr>
          <w:rFonts w:ascii="Times New Roman" w:eastAsia="Times New Roman" w:hAnsi="Times New Roman" w:cs="Times New Roman"/>
          <w:sz w:val="28"/>
          <w:szCs w:val="28"/>
        </w:rPr>
        <w:t>Основополагающая задача органов НКЮ РСФСР заключалось в</w:t>
      </w:r>
      <w:r w:rsidR="00426121" w:rsidRPr="00EA3659">
        <w:rPr>
          <w:rFonts w:ascii="Times New Roman" w:eastAsia="Times New Roman" w:hAnsi="Times New Roman" w:cs="Times New Roman"/>
          <w:sz w:val="28"/>
          <w:szCs w:val="28"/>
        </w:rPr>
        <w:t xml:space="preserve"> ликвидаци</w:t>
      </w:r>
      <w:r w:rsidR="00335FC2" w:rsidRPr="00EA3659">
        <w:rPr>
          <w:rFonts w:ascii="Times New Roman" w:eastAsia="Times New Roman" w:hAnsi="Times New Roman" w:cs="Times New Roman"/>
          <w:sz w:val="28"/>
          <w:szCs w:val="28"/>
        </w:rPr>
        <w:t>и</w:t>
      </w:r>
      <w:r w:rsidR="00426121" w:rsidRPr="00EA3659">
        <w:rPr>
          <w:rFonts w:ascii="Times New Roman" w:eastAsia="Times New Roman" w:hAnsi="Times New Roman" w:cs="Times New Roman"/>
          <w:sz w:val="28"/>
          <w:szCs w:val="28"/>
        </w:rPr>
        <w:t xml:space="preserve"> тюремной системы </w:t>
      </w:r>
      <w:r w:rsidR="00335FC2" w:rsidRPr="00EA3659">
        <w:rPr>
          <w:rFonts w:ascii="Times New Roman" w:eastAsia="Times New Roman" w:hAnsi="Times New Roman" w:cs="Times New Roman"/>
          <w:sz w:val="28"/>
          <w:szCs w:val="28"/>
        </w:rPr>
        <w:t>Российской империи, а также реализация повсеместной</w:t>
      </w:r>
      <w:r w:rsidR="00FA7A93">
        <w:rPr>
          <w:rFonts w:ascii="Times New Roman" w:eastAsia="Times New Roman" w:hAnsi="Times New Roman" w:cs="Times New Roman"/>
          <w:sz w:val="28"/>
          <w:szCs w:val="28"/>
        </w:rPr>
        <w:t xml:space="preserve"> </w:t>
      </w:r>
      <w:r w:rsidR="00E84F26" w:rsidRPr="00EA3659">
        <w:rPr>
          <w:rFonts w:ascii="Times New Roman" w:eastAsia="Times New Roman" w:hAnsi="Times New Roman" w:cs="Times New Roman"/>
          <w:sz w:val="28"/>
          <w:szCs w:val="28"/>
        </w:rPr>
        <w:t>реформы УИС с помощью формирования</w:t>
      </w:r>
      <w:r w:rsidR="00FA7A93">
        <w:rPr>
          <w:rFonts w:ascii="Times New Roman" w:eastAsia="Times New Roman" w:hAnsi="Times New Roman" w:cs="Times New Roman"/>
          <w:sz w:val="28"/>
          <w:szCs w:val="28"/>
        </w:rPr>
        <w:t xml:space="preserve"> </w:t>
      </w:r>
      <w:r w:rsidR="00E84F26" w:rsidRPr="00EA3659">
        <w:rPr>
          <w:rFonts w:ascii="Times New Roman" w:eastAsia="Times New Roman" w:hAnsi="Times New Roman" w:cs="Times New Roman"/>
          <w:sz w:val="28"/>
          <w:szCs w:val="28"/>
        </w:rPr>
        <w:t xml:space="preserve">новых методов воздействия на осужденных </w:t>
      </w:r>
      <w:r w:rsidR="00426121" w:rsidRPr="00EA3659">
        <w:rPr>
          <w:rFonts w:ascii="Times New Roman" w:eastAsia="Times New Roman" w:hAnsi="Times New Roman" w:cs="Times New Roman"/>
          <w:sz w:val="28"/>
          <w:szCs w:val="28"/>
        </w:rPr>
        <w:t xml:space="preserve">в </w:t>
      </w:r>
      <w:r w:rsidR="00E84F26" w:rsidRPr="00EA3659">
        <w:rPr>
          <w:rFonts w:ascii="Times New Roman" w:eastAsia="Times New Roman" w:hAnsi="Times New Roman" w:cs="Times New Roman"/>
          <w:sz w:val="28"/>
          <w:szCs w:val="28"/>
        </w:rPr>
        <w:t>практической деятельности</w:t>
      </w:r>
      <w:r w:rsidR="00426121" w:rsidRPr="00EA3659">
        <w:rPr>
          <w:rFonts w:ascii="Times New Roman" w:eastAsia="Times New Roman" w:hAnsi="Times New Roman" w:cs="Times New Roman"/>
          <w:sz w:val="28"/>
          <w:szCs w:val="28"/>
        </w:rPr>
        <w:t xml:space="preserve">. В частности,  ставился вопрос о выработке новых типов исправительных учреждений на базе введения  обязательного труда заключенных. 15 ноября </w:t>
      </w:r>
      <w:smartTag w:uri="urn:schemas-microsoft-com:office:smarttags" w:element="metricconverter">
        <w:smartTagPr>
          <w:attr w:name="ProductID" w:val="1920 г"/>
        </w:smartTagPr>
        <w:r w:rsidR="00426121" w:rsidRPr="00EA3659">
          <w:rPr>
            <w:rFonts w:ascii="Times New Roman" w:eastAsia="Times New Roman" w:hAnsi="Times New Roman" w:cs="Times New Roman"/>
            <w:sz w:val="28"/>
            <w:szCs w:val="28"/>
          </w:rPr>
          <w:t>1920 г</w:t>
        </w:r>
      </w:smartTag>
      <w:r w:rsidR="00426121" w:rsidRPr="00EA3659">
        <w:rPr>
          <w:rFonts w:ascii="Times New Roman" w:eastAsia="Times New Roman" w:hAnsi="Times New Roman" w:cs="Times New Roman"/>
          <w:sz w:val="28"/>
          <w:szCs w:val="28"/>
        </w:rPr>
        <w:t>. Постановлением НКЮ РСФСР было утверждено «Положение об общих местах заключения» [</w:t>
      </w:r>
      <w:r w:rsidR="00BE5171" w:rsidRPr="00EA3659">
        <w:rPr>
          <w:rFonts w:ascii="Times New Roman" w:eastAsia="Times New Roman" w:hAnsi="Times New Roman" w:cs="Times New Roman"/>
          <w:sz w:val="28"/>
          <w:szCs w:val="28"/>
        </w:rPr>
        <w:t>7</w:t>
      </w:r>
      <w:r w:rsidR="00426121" w:rsidRPr="00EA3659">
        <w:rPr>
          <w:rFonts w:ascii="Times New Roman" w:eastAsia="Times New Roman" w:hAnsi="Times New Roman" w:cs="Times New Roman"/>
          <w:sz w:val="28"/>
          <w:szCs w:val="28"/>
        </w:rPr>
        <w:t>, с.</w:t>
      </w:r>
      <w:r w:rsidR="008B3455" w:rsidRPr="00EA3659">
        <w:rPr>
          <w:rFonts w:ascii="Times New Roman" w:eastAsia="Times New Roman" w:hAnsi="Times New Roman" w:cs="Times New Roman"/>
          <w:sz w:val="28"/>
          <w:szCs w:val="28"/>
        </w:rPr>
        <w:t> </w:t>
      </w:r>
      <w:r w:rsidR="00426121" w:rsidRPr="00EA3659">
        <w:rPr>
          <w:rFonts w:ascii="Times New Roman" w:eastAsia="Times New Roman" w:hAnsi="Times New Roman" w:cs="Times New Roman"/>
          <w:sz w:val="28"/>
          <w:szCs w:val="28"/>
        </w:rPr>
        <w:t xml:space="preserve">33-40]. </w:t>
      </w:r>
      <w:r w:rsidR="00CA639C" w:rsidRPr="00EA3659">
        <w:rPr>
          <w:rFonts w:ascii="Times New Roman" w:eastAsia="Times New Roman" w:hAnsi="Times New Roman" w:cs="Times New Roman"/>
          <w:sz w:val="28"/>
          <w:szCs w:val="28"/>
        </w:rPr>
        <w:t>К и</w:t>
      </w:r>
      <w:r w:rsidR="00426121" w:rsidRPr="00EA3659">
        <w:rPr>
          <w:rFonts w:ascii="Times New Roman" w:eastAsia="Times New Roman" w:hAnsi="Times New Roman" w:cs="Times New Roman"/>
          <w:sz w:val="28"/>
          <w:szCs w:val="28"/>
        </w:rPr>
        <w:t>спытуемы</w:t>
      </w:r>
      <w:r w:rsidR="00CA639C" w:rsidRPr="00EA3659">
        <w:rPr>
          <w:rFonts w:ascii="Times New Roman" w:eastAsia="Times New Roman" w:hAnsi="Times New Roman" w:cs="Times New Roman"/>
          <w:sz w:val="28"/>
          <w:szCs w:val="28"/>
        </w:rPr>
        <w:t xml:space="preserve">м относились осужденные, </w:t>
      </w:r>
      <w:r w:rsidR="004A2975" w:rsidRPr="00EA3659">
        <w:rPr>
          <w:rFonts w:ascii="Times New Roman" w:eastAsia="Times New Roman" w:hAnsi="Times New Roman" w:cs="Times New Roman"/>
          <w:sz w:val="28"/>
          <w:szCs w:val="28"/>
        </w:rPr>
        <w:t xml:space="preserve">у </w:t>
      </w:r>
      <w:r w:rsidR="00CA639C" w:rsidRPr="00EA3659">
        <w:rPr>
          <w:rFonts w:ascii="Times New Roman" w:eastAsia="Times New Roman" w:hAnsi="Times New Roman" w:cs="Times New Roman"/>
          <w:sz w:val="28"/>
          <w:szCs w:val="28"/>
        </w:rPr>
        <w:t>которы</w:t>
      </w:r>
      <w:r w:rsidR="004A2975" w:rsidRPr="00EA3659">
        <w:rPr>
          <w:rFonts w:ascii="Times New Roman" w:eastAsia="Times New Roman" w:hAnsi="Times New Roman" w:cs="Times New Roman"/>
          <w:sz w:val="28"/>
          <w:szCs w:val="28"/>
        </w:rPr>
        <w:t>х</w:t>
      </w:r>
      <w:r w:rsidR="00CA639C" w:rsidRPr="00EA3659">
        <w:rPr>
          <w:rFonts w:ascii="Times New Roman" w:eastAsia="Times New Roman" w:hAnsi="Times New Roman" w:cs="Times New Roman"/>
          <w:sz w:val="28"/>
          <w:szCs w:val="28"/>
        </w:rPr>
        <w:t xml:space="preserve"> проверяли </w:t>
      </w:r>
      <w:r w:rsidR="006A3E83" w:rsidRPr="00EA3659">
        <w:rPr>
          <w:rFonts w:ascii="Times New Roman" w:eastAsia="Times New Roman" w:hAnsi="Times New Roman" w:cs="Times New Roman"/>
          <w:sz w:val="28"/>
          <w:szCs w:val="28"/>
        </w:rPr>
        <w:t>отношение</w:t>
      </w:r>
      <w:r w:rsidR="00426121" w:rsidRPr="00EA3659">
        <w:rPr>
          <w:rFonts w:ascii="Times New Roman" w:eastAsia="Times New Roman" w:hAnsi="Times New Roman" w:cs="Times New Roman"/>
          <w:sz w:val="28"/>
          <w:szCs w:val="28"/>
        </w:rPr>
        <w:t xml:space="preserve"> к труду и </w:t>
      </w:r>
      <w:r w:rsidR="006A3E83" w:rsidRPr="00EA3659">
        <w:rPr>
          <w:rFonts w:ascii="Times New Roman" w:eastAsia="Times New Roman" w:hAnsi="Times New Roman" w:cs="Times New Roman"/>
          <w:sz w:val="28"/>
          <w:szCs w:val="28"/>
        </w:rPr>
        <w:t>поведени</w:t>
      </w:r>
      <w:r w:rsidR="004A2975" w:rsidRPr="00EA3659">
        <w:rPr>
          <w:rFonts w:ascii="Times New Roman" w:eastAsia="Times New Roman" w:hAnsi="Times New Roman" w:cs="Times New Roman"/>
          <w:sz w:val="28"/>
          <w:szCs w:val="28"/>
        </w:rPr>
        <w:t>е</w:t>
      </w:r>
      <w:r w:rsidR="00426121" w:rsidRPr="00EA3659">
        <w:rPr>
          <w:rFonts w:ascii="Times New Roman" w:eastAsia="Times New Roman" w:hAnsi="Times New Roman" w:cs="Times New Roman"/>
          <w:sz w:val="28"/>
          <w:szCs w:val="28"/>
        </w:rPr>
        <w:t xml:space="preserve"> в изоляции, </w:t>
      </w:r>
      <w:r w:rsidR="006A3E83" w:rsidRPr="00EA3659">
        <w:rPr>
          <w:rFonts w:ascii="Times New Roman" w:eastAsia="Times New Roman" w:hAnsi="Times New Roman" w:cs="Times New Roman"/>
          <w:sz w:val="28"/>
          <w:szCs w:val="28"/>
        </w:rPr>
        <w:t>в зависимости от этого, они могли перевестись сначала</w:t>
      </w:r>
      <w:r w:rsidR="00426121" w:rsidRPr="00EA3659">
        <w:rPr>
          <w:rFonts w:ascii="Times New Roman" w:eastAsia="Times New Roman" w:hAnsi="Times New Roman" w:cs="Times New Roman"/>
          <w:sz w:val="28"/>
          <w:szCs w:val="28"/>
        </w:rPr>
        <w:t xml:space="preserve"> в </w:t>
      </w:r>
      <w:r w:rsidR="006A3E83" w:rsidRPr="00EA3659">
        <w:rPr>
          <w:rFonts w:ascii="Times New Roman" w:eastAsia="Times New Roman" w:hAnsi="Times New Roman" w:cs="Times New Roman"/>
          <w:sz w:val="28"/>
          <w:szCs w:val="28"/>
        </w:rPr>
        <w:t>категорию</w:t>
      </w:r>
      <w:r w:rsidR="00426121" w:rsidRPr="00EA3659">
        <w:rPr>
          <w:rFonts w:ascii="Times New Roman" w:eastAsia="Times New Roman" w:hAnsi="Times New Roman" w:cs="Times New Roman"/>
          <w:sz w:val="28"/>
          <w:szCs w:val="28"/>
        </w:rPr>
        <w:t xml:space="preserve"> исправившихся, а </w:t>
      </w:r>
      <w:r w:rsidR="006A3E83" w:rsidRPr="00EA3659">
        <w:rPr>
          <w:rFonts w:ascii="Times New Roman" w:eastAsia="Times New Roman" w:hAnsi="Times New Roman" w:cs="Times New Roman"/>
          <w:sz w:val="28"/>
          <w:szCs w:val="28"/>
        </w:rPr>
        <w:t>потом и</w:t>
      </w:r>
      <w:r w:rsidR="00426121" w:rsidRPr="00EA3659">
        <w:rPr>
          <w:rFonts w:ascii="Times New Roman" w:eastAsia="Times New Roman" w:hAnsi="Times New Roman" w:cs="Times New Roman"/>
          <w:sz w:val="28"/>
          <w:szCs w:val="28"/>
        </w:rPr>
        <w:t xml:space="preserve"> в образцовые, </w:t>
      </w:r>
      <w:r w:rsidR="006A3E83" w:rsidRPr="00EA3659">
        <w:rPr>
          <w:rFonts w:ascii="Times New Roman" w:eastAsia="Times New Roman" w:hAnsi="Times New Roman" w:cs="Times New Roman"/>
          <w:sz w:val="28"/>
          <w:szCs w:val="28"/>
        </w:rPr>
        <w:t xml:space="preserve">режим изоляции которого был </w:t>
      </w:r>
      <w:r w:rsidR="00426121" w:rsidRPr="00EA3659">
        <w:rPr>
          <w:rFonts w:ascii="Times New Roman" w:eastAsia="Times New Roman" w:hAnsi="Times New Roman" w:cs="Times New Roman"/>
          <w:sz w:val="28"/>
          <w:szCs w:val="28"/>
        </w:rPr>
        <w:t>ослабленный</w:t>
      </w:r>
      <w:r w:rsidR="004A2975" w:rsidRPr="00EA3659">
        <w:rPr>
          <w:rFonts w:ascii="Times New Roman" w:eastAsia="Times New Roman" w:hAnsi="Times New Roman" w:cs="Times New Roman"/>
          <w:sz w:val="28"/>
          <w:szCs w:val="28"/>
        </w:rPr>
        <w:t xml:space="preserve">, а именно </w:t>
      </w:r>
      <w:r w:rsidR="00426121" w:rsidRPr="00EA3659">
        <w:rPr>
          <w:rFonts w:ascii="Times New Roman" w:eastAsia="Times New Roman" w:hAnsi="Times New Roman" w:cs="Times New Roman"/>
          <w:sz w:val="28"/>
          <w:szCs w:val="28"/>
        </w:rPr>
        <w:t xml:space="preserve">работа без конвоя, отпуска к семье и т.п. </w:t>
      </w:r>
      <w:r w:rsidR="004A2975" w:rsidRPr="00EA3659">
        <w:rPr>
          <w:rFonts w:ascii="Times New Roman" w:eastAsia="Times New Roman" w:hAnsi="Times New Roman" w:cs="Times New Roman"/>
          <w:sz w:val="28"/>
          <w:szCs w:val="28"/>
        </w:rPr>
        <w:t>После этого, осужденные</w:t>
      </w:r>
      <w:r w:rsidR="00FA7A93">
        <w:rPr>
          <w:rFonts w:ascii="Times New Roman" w:eastAsia="Times New Roman" w:hAnsi="Times New Roman" w:cs="Times New Roman"/>
          <w:sz w:val="28"/>
          <w:szCs w:val="28"/>
        </w:rPr>
        <w:t xml:space="preserve"> </w:t>
      </w:r>
      <w:r w:rsidR="004A2975" w:rsidRPr="00EA3659">
        <w:rPr>
          <w:rFonts w:ascii="Times New Roman" w:eastAsia="Times New Roman" w:hAnsi="Times New Roman" w:cs="Times New Roman"/>
          <w:sz w:val="28"/>
          <w:szCs w:val="28"/>
        </w:rPr>
        <w:t>твердо продемонстрировавшие себя  исправившимися подлежали</w:t>
      </w:r>
      <w:r w:rsidR="00426121" w:rsidRPr="00EA3659">
        <w:rPr>
          <w:rFonts w:ascii="Times New Roman" w:eastAsia="Times New Roman" w:hAnsi="Times New Roman" w:cs="Times New Roman"/>
          <w:sz w:val="28"/>
          <w:szCs w:val="28"/>
        </w:rPr>
        <w:t xml:space="preserve"> условно-досрочно</w:t>
      </w:r>
      <w:r w:rsidR="002A0562" w:rsidRPr="00EA3659">
        <w:rPr>
          <w:rFonts w:ascii="Times New Roman" w:eastAsia="Times New Roman" w:hAnsi="Times New Roman" w:cs="Times New Roman"/>
          <w:sz w:val="28"/>
          <w:szCs w:val="28"/>
        </w:rPr>
        <w:t>му</w:t>
      </w:r>
      <w:r w:rsidR="00426121" w:rsidRPr="00EA3659">
        <w:rPr>
          <w:rFonts w:ascii="Times New Roman" w:eastAsia="Times New Roman" w:hAnsi="Times New Roman" w:cs="Times New Roman"/>
          <w:sz w:val="28"/>
          <w:szCs w:val="28"/>
        </w:rPr>
        <w:t xml:space="preserve"> освобождени</w:t>
      </w:r>
      <w:r w:rsidR="002A0562" w:rsidRPr="00EA3659">
        <w:rPr>
          <w:rFonts w:ascii="Times New Roman" w:eastAsia="Times New Roman" w:hAnsi="Times New Roman" w:cs="Times New Roman"/>
          <w:sz w:val="28"/>
          <w:szCs w:val="28"/>
        </w:rPr>
        <w:t>ю</w:t>
      </w:r>
      <w:r w:rsidR="00426121" w:rsidRPr="00EA3659">
        <w:rPr>
          <w:rFonts w:ascii="Times New Roman" w:eastAsia="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Таким образом, на рубеже </w:t>
      </w:r>
      <w:r w:rsidR="00F227FB" w:rsidRPr="00EA3659">
        <w:rPr>
          <w:rFonts w:ascii="Times New Roman" w:eastAsia="Times New Roman" w:hAnsi="Times New Roman" w:cs="Times New Roman"/>
          <w:sz w:val="28"/>
          <w:szCs w:val="28"/>
          <w:lang w:val="en-US"/>
        </w:rPr>
        <w:t>XIX</w:t>
      </w:r>
      <w:r w:rsidRPr="00EA3659">
        <w:rPr>
          <w:rFonts w:ascii="Times New Roman" w:eastAsia="Times New Roman" w:hAnsi="Times New Roman" w:cs="Times New Roman"/>
          <w:sz w:val="28"/>
          <w:szCs w:val="28"/>
        </w:rPr>
        <w:t xml:space="preserve"> и </w:t>
      </w:r>
      <w:r w:rsidR="00F227FB" w:rsidRPr="00EA3659">
        <w:rPr>
          <w:rFonts w:ascii="Times New Roman" w:eastAsia="Times New Roman" w:hAnsi="Times New Roman" w:cs="Times New Roman"/>
          <w:sz w:val="28"/>
          <w:szCs w:val="28"/>
          <w:lang w:val="en-US"/>
        </w:rPr>
        <w:t>XX</w:t>
      </w:r>
      <w:r w:rsidR="00F227FB" w:rsidRPr="00EA3659">
        <w:rPr>
          <w:rFonts w:ascii="Times New Roman" w:eastAsia="Times New Roman" w:hAnsi="Times New Roman" w:cs="Times New Roman"/>
          <w:sz w:val="28"/>
          <w:szCs w:val="28"/>
        </w:rPr>
        <w:t>веков</w:t>
      </w:r>
      <w:r w:rsidR="00FA7A93">
        <w:rPr>
          <w:rFonts w:ascii="Times New Roman" w:eastAsia="Times New Roman" w:hAnsi="Times New Roman" w:cs="Times New Roman"/>
          <w:sz w:val="28"/>
          <w:szCs w:val="28"/>
        </w:rPr>
        <w:t xml:space="preserve"> </w:t>
      </w:r>
      <w:r w:rsidR="00F227FB" w:rsidRPr="00EA3659">
        <w:rPr>
          <w:rFonts w:ascii="Times New Roman" w:eastAsia="Times New Roman" w:hAnsi="Times New Roman" w:cs="Times New Roman"/>
          <w:sz w:val="28"/>
          <w:szCs w:val="28"/>
        </w:rPr>
        <w:t>вслед за европейскими государствами до общественного сознания</w:t>
      </w:r>
      <w:r w:rsidR="00FA7A93">
        <w:rPr>
          <w:rFonts w:ascii="Times New Roman" w:eastAsia="Times New Roman" w:hAnsi="Times New Roman" w:cs="Times New Roman"/>
          <w:sz w:val="28"/>
          <w:szCs w:val="28"/>
        </w:rPr>
        <w:t xml:space="preserve"> </w:t>
      </w:r>
      <w:r w:rsidR="00F227FB" w:rsidRPr="00EA3659">
        <w:rPr>
          <w:rFonts w:ascii="Times New Roman" w:eastAsia="Times New Roman" w:hAnsi="Times New Roman" w:cs="Times New Roman"/>
          <w:sz w:val="28"/>
          <w:szCs w:val="28"/>
        </w:rPr>
        <w:t>доходит мысль о ценности</w:t>
      </w:r>
      <w:r w:rsidRPr="00EA3659">
        <w:rPr>
          <w:rFonts w:ascii="Times New Roman" w:eastAsia="Times New Roman" w:hAnsi="Times New Roman" w:cs="Times New Roman"/>
          <w:sz w:val="28"/>
          <w:szCs w:val="28"/>
        </w:rPr>
        <w:t xml:space="preserve"> образования и социального воспитания для </w:t>
      </w:r>
      <w:r w:rsidR="00776D91" w:rsidRPr="00EA3659">
        <w:rPr>
          <w:rFonts w:ascii="Times New Roman" w:eastAsia="Times New Roman" w:hAnsi="Times New Roman" w:cs="Times New Roman"/>
          <w:sz w:val="28"/>
          <w:szCs w:val="28"/>
        </w:rPr>
        <w:t>духовно-нравственной коррекции осужденного</w:t>
      </w:r>
      <w:r w:rsidRPr="00EA3659">
        <w:rPr>
          <w:rFonts w:ascii="Times New Roman" w:eastAsia="Times New Roman" w:hAnsi="Times New Roman" w:cs="Times New Roman"/>
          <w:sz w:val="28"/>
          <w:szCs w:val="28"/>
        </w:rPr>
        <w:t xml:space="preserve">. Происходит  становление и начало развития исправительно-трудового права в первые годы Советской власти.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С этого периода начинается история становления и развития пенитенциарной системы нашей республики. А именно, Декретом ВЦИК И СНК РСФСР от 26 августа </w:t>
      </w:r>
      <w:smartTag w:uri="urn:schemas-microsoft-com:office:smarttags" w:element="metricconverter">
        <w:smartTagPr>
          <w:attr w:name="ProductID" w:val="1920 г"/>
        </w:smartTagPr>
        <w:r w:rsidRPr="00EA3659">
          <w:rPr>
            <w:rFonts w:ascii="Times New Roman" w:eastAsia="Times New Roman" w:hAnsi="Times New Roman" w:cs="Times New Roman"/>
            <w:sz w:val="28"/>
            <w:szCs w:val="28"/>
          </w:rPr>
          <w:t>1920 г</w:t>
        </w:r>
      </w:smartTag>
      <w:r w:rsidRPr="00EA3659">
        <w:rPr>
          <w:rFonts w:ascii="Times New Roman" w:eastAsia="Times New Roman" w:hAnsi="Times New Roman" w:cs="Times New Roman"/>
          <w:sz w:val="28"/>
          <w:szCs w:val="28"/>
        </w:rPr>
        <w:t xml:space="preserve">. была образована Киргизская Автономная Советская Социалистическая Республика с центром в г. Оренбурге, в которую в </w:t>
      </w:r>
      <w:smartTag w:uri="urn:schemas-microsoft-com:office:smarttags" w:element="metricconverter">
        <w:smartTagPr>
          <w:attr w:name="ProductID" w:val="1921 г"/>
        </w:smartTagPr>
        <w:r w:rsidRPr="00EA3659">
          <w:rPr>
            <w:rFonts w:ascii="Times New Roman" w:eastAsia="Times New Roman" w:hAnsi="Times New Roman" w:cs="Times New Roman"/>
            <w:sz w:val="28"/>
            <w:szCs w:val="28"/>
          </w:rPr>
          <w:t>1921 г</w:t>
        </w:r>
      </w:smartTag>
      <w:r w:rsidRPr="00EA3659">
        <w:rPr>
          <w:rFonts w:ascii="Times New Roman" w:eastAsia="Times New Roman" w:hAnsi="Times New Roman" w:cs="Times New Roman"/>
          <w:sz w:val="28"/>
          <w:szCs w:val="28"/>
        </w:rPr>
        <w:t xml:space="preserve">. входили: Актюбинская, Семипалатинская, Акмолинская, Уральская, Кустанайская губернии и два </w:t>
      </w:r>
      <w:r w:rsidR="000746BB" w:rsidRPr="00EA3659">
        <w:rPr>
          <w:rFonts w:ascii="Times New Roman" w:eastAsia="Times New Roman" w:hAnsi="Times New Roman" w:cs="Times New Roman"/>
          <w:sz w:val="28"/>
          <w:szCs w:val="28"/>
        </w:rPr>
        <w:t>района – Тургайский и Адаевский.</w:t>
      </w:r>
      <w:r w:rsidRPr="00EA3659">
        <w:rPr>
          <w:rFonts w:ascii="Times New Roman" w:eastAsia="Times New Roman" w:hAnsi="Times New Roman" w:cs="Times New Roman"/>
          <w:sz w:val="28"/>
          <w:szCs w:val="28"/>
        </w:rPr>
        <w:t xml:space="preserve"> Семиреченская и Сырдарьинская области (которые охватывали нынешние Кызыл-Ординскую, Джамбулскую, Алма-Атинскую, и частично Талды-Курганскую области) в это время входили в Туркестанскую АССР [</w:t>
      </w:r>
      <w:r w:rsidR="00BE5171" w:rsidRPr="00EA3659">
        <w:rPr>
          <w:rFonts w:ascii="Times New Roman" w:eastAsia="Times New Roman" w:hAnsi="Times New Roman" w:cs="Times New Roman"/>
          <w:sz w:val="28"/>
          <w:szCs w:val="28"/>
        </w:rPr>
        <w:t>8</w:t>
      </w:r>
      <w:r w:rsidRPr="00EA3659">
        <w:rPr>
          <w:rFonts w:ascii="Times New Roman" w:eastAsia="Times New Roman" w:hAnsi="Times New Roman" w:cs="Times New Roman"/>
          <w:sz w:val="28"/>
          <w:szCs w:val="28"/>
        </w:rPr>
        <w:t>, с.155, 173].</w:t>
      </w:r>
    </w:p>
    <w:p w:rsidR="001007EC" w:rsidRPr="00EA3659" w:rsidRDefault="008B3455"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Было </w:t>
      </w:r>
      <w:r w:rsidR="00426121" w:rsidRPr="00EA3659">
        <w:rPr>
          <w:rFonts w:ascii="Times New Roman" w:eastAsia="Times New Roman" w:hAnsi="Times New Roman" w:cs="Times New Roman"/>
          <w:sz w:val="28"/>
          <w:szCs w:val="28"/>
        </w:rPr>
        <w:t xml:space="preserve">издано «Положение о местах заключения», которым устанавливалась система управления местами лишения свободы, порядок приема и распределения заключенных, распорядок дня, продовольственное и вещевое снабжение, труд осужденных, организация учебно-воспитательной работы, отдых, регулирование процесса  ресоциализации осужденных и т.п. В основу этого документа было положено «Положение об общих местах заключения», утвержденное постановлением Наркомата юстиции РСФСР от 15 ноября 1920 года. Во всех местах лишения свободы действовали ликбезы и школы по общеобразовательной подготовке, велись занятия по политграмоте, читались лекции по политэкономии, естествознанию, литературе, гигиене, агрономии и т.п. Большое внимание уделялось развитию художественной самодеятельности. Во многих ИТУ имелись свои оркестры, драмкружки, которые давали концерты и показывали спектакли. Перед заключенными выступали с концертными программами приглашенные артисты местных театров. Постановлением СНК РСФСР от 23 июня </w:t>
      </w:r>
      <w:smartTag w:uri="urn:schemas-microsoft-com:office:smarttags" w:element="metricconverter">
        <w:smartTagPr>
          <w:attr w:name="ProductID" w:val="1922 г"/>
        </w:smartTagPr>
        <w:r w:rsidR="00426121" w:rsidRPr="00EA3659">
          <w:rPr>
            <w:rFonts w:ascii="Times New Roman" w:eastAsia="Times New Roman" w:hAnsi="Times New Roman" w:cs="Times New Roman"/>
            <w:sz w:val="28"/>
            <w:szCs w:val="28"/>
          </w:rPr>
          <w:t>1922 г</w:t>
        </w:r>
      </w:smartTag>
      <w:r w:rsidR="00426121" w:rsidRPr="00EA3659">
        <w:rPr>
          <w:rFonts w:ascii="Times New Roman" w:eastAsia="Times New Roman" w:hAnsi="Times New Roman" w:cs="Times New Roman"/>
          <w:sz w:val="28"/>
          <w:szCs w:val="28"/>
        </w:rPr>
        <w:t xml:space="preserve">. все места лишения свободы были переданы из </w:t>
      </w:r>
      <w:r w:rsidR="00426121" w:rsidRPr="00EA3659">
        <w:rPr>
          <w:rFonts w:ascii="Times New Roman" w:eastAsia="Times New Roman" w:hAnsi="Times New Roman" w:cs="Times New Roman"/>
          <w:sz w:val="28"/>
          <w:szCs w:val="28"/>
        </w:rPr>
        <w:lastRenderedPageBreak/>
        <w:t>ведения Наркомата юстиции в НКВД, что способствовало значительному улучшению деятельности ИТУ.</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27 октября </w:t>
      </w:r>
      <w:smartTag w:uri="urn:schemas-microsoft-com:office:smarttags" w:element="metricconverter">
        <w:smartTagPr>
          <w:attr w:name="ProductID" w:val="1924 г"/>
        </w:smartTagPr>
        <w:r w:rsidRPr="00EA3659">
          <w:rPr>
            <w:rFonts w:ascii="Times New Roman" w:eastAsia="Times New Roman" w:hAnsi="Times New Roman" w:cs="Times New Roman"/>
            <w:sz w:val="28"/>
            <w:szCs w:val="28"/>
          </w:rPr>
          <w:t>1924 г</w:t>
        </w:r>
      </w:smartTag>
      <w:r w:rsidRPr="00EA3659">
        <w:rPr>
          <w:rFonts w:ascii="Times New Roman" w:eastAsia="Times New Roman" w:hAnsi="Times New Roman" w:cs="Times New Roman"/>
          <w:sz w:val="28"/>
          <w:szCs w:val="28"/>
        </w:rPr>
        <w:t>. на сессии ЦИК СССР была образована КАССР [</w:t>
      </w:r>
      <w:r w:rsidR="00BE5171" w:rsidRPr="00EA3659">
        <w:rPr>
          <w:rFonts w:ascii="Times New Roman" w:eastAsia="Times New Roman" w:hAnsi="Times New Roman" w:cs="Times New Roman"/>
          <w:sz w:val="28"/>
          <w:szCs w:val="28"/>
        </w:rPr>
        <w:t>9</w:t>
      </w:r>
      <w:r w:rsidRPr="00EA3659">
        <w:rPr>
          <w:rFonts w:ascii="Times New Roman" w:eastAsia="Times New Roman" w:hAnsi="Times New Roman" w:cs="Times New Roman"/>
          <w:sz w:val="28"/>
          <w:szCs w:val="28"/>
        </w:rPr>
        <w:t>,с.231]. Для руководства исправительно-трудовыми учреждениями в составе НКВД КАССР был создан отдел мест заключения. Следует отметить тот факт, что образование КАССР совпало с выходом в свет первого Исправительно-трудового кодекса РСФСР</w:t>
      </w:r>
      <w:r w:rsidR="0075166D"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  в  связи с чем перед органами НКВД республики встала важная задача по созданию исправительно-трудовых учреждений в соответствии с требованиями этого Кодекса. Первый Исправительно-трудовой кодекс определял строгую и единую систему деятельности ИТУ на территории РСФСР. В общих положениях Кодекса указывалось, что главной задачей ИТУ является приспособление преступника к условиям советского общежития путем исправительно-трудового воздействия, соединенного с лишением свободы. </w:t>
      </w:r>
    </w:p>
    <w:p w:rsidR="001E5B4E"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Для наиболее эффективного  исправительно-трудового воздействия на заключенных вместо тюрем, согласно  требованиям Кодекса создавались сеть трудовых сельскохозяйственных, ремесленных и фабричных колоний, а также переходных исправительно-трудовых домов. Все ИТУ  своей производственной деятельностью обеспечивали возмещение затрат на содержание осужденных. Все меры исправительно-трудового воспитания были  направлены на перевоспитание осужденных, Кодексом предусматривалось строго раздельное содержание осужденных.  </w:t>
      </w:r>
    </w:p>
    <w:p w:rsidR="001007EC" w:rsidRPr="00EA3659" w:rsidRDefault="001E5B4E"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соответствии с Исправительно-трудов</w:t>
      </w:r>
      <w:r w:rsidR="002A0562" w:rsidRPr="00EA3659">
        <w:rPr>
          <w:rFonts w:ascii="Times New Roman" w:eastAsia="Times New Roman" w:hAnsi="Times New Roman" w:cs="Times New Roman"/>
          <w:sz w:val="28"/>
          <w:szCs w:val="28"/>
        </w:rPr>
        <w:t>ым</w:t>
      </w:r>
      <w:r w:rsidRPr="00EA3659">
        <w:rPr>
          <w:rFonts w:ascii="Times New Roman" w:eastAsia="Times New Roman" w:hAnsi="Times New Roman" w:cs="Times New Roman"/>
          <w:sz w:val="28"/>
          <w:szCs w:val="28"/>
        </w:rPr>
        <w:t xml:space="preserve"> кодекс</w:t>
      </w:r>
      <w:r w:rsidR="002A0562" w:rsidRPr="00EA3659">
        <w:rPr>
          <w:rFonts w:ascii="Times New Roman" w:eastAsia="Times New Roman" w:hAnsi="Times New Roman" w:cs="Times New Roman"/>
          <w:sz w:val="28"/>
          <w:szCs w:val="28"/>
        </w:rPr>
        <w:t>ом</w:t>
      </w:r>
      <w:r w:rsidRPr="00EA3659">
        <w:rPr>
          <w:rFonts w:ascii="Times New Roman" w:eastAsia="Times New Roman" w:hAnsi="Times New Roman" w:cs="Times New Roman"/>
          <w:sz w:val="28"/>
          <w:szCs w:val="28"/>
        </w:rPr>
        <w:t xml:space="preserve"> РСФСР (1924 г.) у</w:t>
      </w:r>
      <w:r w:rsidR="00426121" w:rsidRPr="00EA3659">
        <w:rPr>
          <w:rFonts w:ascii="Times New Roman" w:eastAsia="Times New Roman" w:hAnsi="Times New Roman" w:cs="Times New Roman"/>
          <w:sz w:val="28"/>
          <w:szCs w:val="28"/>
        </w:rPr>
        <w:t xml:space="preserve">станавливалось пять видов мест содержания: </w:t>
      </w: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дома заключения; 2) исправительно-трудовые дома, в том числе для несовершеннолетних правонарушителей и отдельные для правонарушителей из рабоче-крестьянской молодежи; 3) трудовые колонии – сельскохозяйственные, ремесленные, фабричные; 4) изоляторы спец</w:t>
      </w:r>
      <w:r w:rsidR="00C54DE8" w:rsidRPr="00EA3659">
        <w:rPr>
          <w:rFonts w:ascii="Times New Roman" w:eastAsia="Times New Roman" w:hAnsi="Times New Roman" w:cs="Times New Roman"/>
          <w:sz w:val="28"/>
          <w:szCs w:val="28"/>
        </w:rPr>
        <w:t xml:space="preserve">иального </w:t>
      </w:r>
      <w:r w:rsidR="00426121" w:rsidRPr="00EA3659">
        <w:rPr>
          <w:rFonts w:ascii="Times New Roman" w:eastAsia="Times New Roman" w:hAnsi="Times New Roman" w:cs="Times New Roman"/>
          <w:sz w:val="28"/>
          <w:szCs w:val="28"/>
        </w:rPr>
        <w:t>назначения; 5) переходные исправительно-трудовые дома</w:t>
      </w:r>
      <w:r w:rsidRPr="00EA3659">
        <w:rPr>
          <w:rFonts w:ascii="Times New Roman" w:eastAsia="Times New Roman" w:hAnsi="Times New Roman" w:cs="Times New Roman"/>
          <w:sz w:val="28"/>
          <w:szCs w:val="28"/>
        </w:rPr>
        <w:t>» [10]</w:t>
      </w:r>
      <w:r w:rsidR="00426121" w:rsidRPr="00EA3659">
        <w:rPr>
          <w:rFonts w:ascii="Times New Roman" w:eastAsia="Times New Roman" w:hAnsi="Times New Roman" w:cs="Times New Roman"/>
          <w:sz w:val="28"/>
          <w:szCs w:val="28"/>
        </w:rPr>
        <w:t xml:space="preserve">. </w:t>
      </w:r>
      <w:r w:rsidR="001538D0" w:rsidRPr="00EA3659">
        <w:rPr>
          <w:rFonts w:ascii="Times New Roman" w:eastAsia="Times New Roman" w:hAnsi="Times New Roman" w:cs="Times New Roman"/>
          <w:sz w:val="28"/>
          <w:szCs w:val="28"/>
        </w:rPr>
        <w:t>Помимо этого</w:t>
      </w:r>
      <w:r w:rsidR="00426121" w:rsidRPr="00EA3659">
        <w:rPr>
          <w:rFonts w:ascii="Times New Roman" w:eastAsia="Times New Roman" w:hAnsi="Times New Roman" w:cs="Times New Roman"/>
          <w:sz w:val="28"/>
          <w:szCs w:val="28"/>
        </w:rPr>
        <w:t xml:space="preserve">, </w:t>
      </w:r>
      <w:r w:rsidR="001538D0" w:rsidRPr="00EA3659">
        <w:rPr>
          <w:rFonts w:ascii="Times New Roman" w:eastAsia="Times New Roman" w:hAnsi="Times New Roman" w:cs="Times New Roman"/>
          <w:sz w:val="28"/>
          <w:szCs w:val="28"/>
        </w:rPr>
        <w:t xml:space="preserve">для психически неуравновешенных, туберкулезных и других больных осужденных устанавливалось содержание в специализированных </w:t>
      </w:r>
      <w:r w:rsidR="00426121" w:rsidRPr="00EA3659">
        <w:rPr>
          <w:rFonts w:ascii="Times New Roman" w:eastAsia="Times New Roman" w:hAnsi="Times New Roman" w:cs="Times New Roman"/>
          <w:sz w:val="28"/>
          <w:szCs w:val="28"/>
        </w:rPr>
        <w:t>колони</w:t>
      </w:r>
      <w:r w:rsidR="001538D0" w:rsidRPr="00EA3659">
        <w:rPr>
          <w:rFonts w:ascii="Times New Roman" w:eastAsia="Times New Roman" w:hAnsi="Times New Roman" w:cs="Times New Roman"/>
          <w:sz w:val="28"/>
          <w:szCs w:val="28"/>
        </w:rPr>
        <w:t>ях</w:t>
      </w:r>
      <w:r w:rsidR="00426121" w:rsidRPr="00EA3659">
        <w:rPr>
          <w:rFonts w:ascii="Times New Roman" w:eastAsia="Times New Roman" w:hAnsi="Times New Roman" w:cs="Times New Roman"/>
          <w:sz w:val="28"/>
          <w:szCs w:val="28"/>
        </w:rPr>
        <w:t>.</w:t>
      </w:r>
    </w:p>
    <w:p w:rsidR="00426121" w:rsidRPr="00EA3659" w:rsidRDefault="001538D0"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Вместе с тем, п</w:t>
      </w:r>
      <w:r w:rsidR="00426121" w:rsidRPr="00EA3659">
        <w:rPr>
          <w:rFonts w:ascii="Times New Roman" w:eastAsia="Times New Roman" w:hAnsi="Times New Roman" w:cs="Times New Roman"/>
          <w:sz w:val="28"/>
          <w:szCs w:val="28"/>
        </w:rPr>
        <w:t xml:space="preserve">ервый советский Исправительно-трудовой кодекс </w:t>
      </w:r>
      <w:r w:rsidRPr="00EA3659">
        <w:rPr>
          <w:rFonts w:ascii="Times New Roman" w:eastAsia="Times New Roman" w:hAnsi="Times New Roman" w:cs="Times New Roman"/>
          <w:sz w:val="28"/>
          <w:szCs w:val="28"/>
        </w:rPr>
        <w:t>всесторонне и полно</w:t>
      </w:r>
      <w:r w:rsidR="00FA7A93">
        <w:rPr>
          <w:rFonts w:ascii="Times New Roman" w:eastAsia="Times New Roman" w:hAnsi="Times New Roman" w:cs="Times New Roman"/>
          <w:sz w:val="28"/>
          <w:szCs w:val="28"/>
        </w:rPr>
        <w:t xml:space="preserve"> </w:t>
      </w:r>
      <w:r w:rsidR="00E508CB" w:rsidRPr="00EA3659">
        <w:rPr>
          <w:rFonts w:ascii="Times New Roman" w:eastAsia="Times New Roman" w:hAnsi="Times New Roman" w:cs="Times New Roman"/>
          <w:sz w:val="28"/>
          <w:szCs w:val="28"/>
        </w:rPr>
        <w:t>систематизировал осужденных на следующие категории:</w:t>
      </w:r>
    </w:p>
    <w:p w:rsidR="00426121" w:rsidRPr="00EA3659" w:rsidRDefault="00E508CB"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по возрасту: взрослые, несовершеннолетние правонарушители в возрасте от четырнадцати до шестнадцати лет, правонарушители от шестнадцати до двадцати лет из рабочих и крестьян;</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полу;</w:t>
      </w:r>
    </w:p>
    <w:p w:rsidR="00490C9F"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виду содержания: следственные, срочные, пересыльные;</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степени общественной опасности: лишенные свободы со строгой изоляцией, профессиональные преступники, все остальные;</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сроку наказания: лишенные свободы на срок свыше шести месяцев, лишенные свободы на срок свыше шести месяцев со строгой изоляцией, лишенные свободы до пяти лет без строгой изоляции;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социальному положению: преступники из класса трудящихся, преступники из враждебного класса;</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lastRenderedPageBreak/>
        <w:t>по образованию: неграмотные, малограмотные и грамотные;</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режиму содержания: подлежащие содержанию в начальном, среднем и высшем разрядах:</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наличию специальности: имеющие и не имеющие ее;</w:t>
      </w:r>
    </w:p>
    <w:p w:rsidR="001007EC"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 мотивам совершенных преступлений: совершивши</w:t>
      </w:r>
      <w:r w:rsidR="00490C9F" w:rsidRPr="00EA3659">
        <w:rPr>
          <w:rFonts w:ascii="Times New Roman" w:eastAsia="Times New Roman" w:hAnsi="Times New Roman" w:cs="Times New Roman"/>
          <w:sz w:val="28"/>
          <w:szCs w:val="28"/>
        </w:rPr>
        <w:t>е</w:t>
      </w:r>
      <w:r w:rsidRPr="00EA3659">
        <w:rPr>
          <w:rFonts w:ascii="Times New Roman" w:eastAsia="Times New Roman" w:hAnsi="Times New Roman" w:cs="Times New Roman"/>
          <w:sz w:val="28"/>
          <w:szCs w:val="28"/>
        </w:rPr>
        <w:t xml:space="preserve"> преступление в силу классовых привычек, взглядов или интересов;</w:t>
      </w:r>
      <w:r w:rsidR="00FA7A93">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совершившие преступления по несознательности, в первый раз, совершившие преступления вследствие тяжелых материальных условий</w:t>
      </w:r>
      <w:r w:rsidR="00490C9F" w:rsidRPr="00EA3659">
        <w:rPr>
          <w:rFonts w:ascii="Times New Roman" w:eastAsia="Times New Roman" w:hAnsi="Times New Roman" w:cs="Times New Roman"/>
          <w:sz w:val="28"/>
          <w:szCs w:val="28"/>
        </w:rPr>
        <w:t>» [10</w:t>
      </w:r>
      <w:r w:rsidR="00FA475D" w:rsidRPr="00EA3659">
        <w:rPr>
          <w:rFonts w:ascii="Times New Roman" w:eastAsia="Times New Roman" w:hAnsi="Times New Roman" w:cs="Times New Roman"/>
          <w:sz w:val="28"/>
          <w:szCs w:val="28"/>
        </w:rPr>
        <w:t>,с.208</w:t>
      </w:r>
      <w:r w:rsidR="00490C9F" w:rsidRPr="00EA3659">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w:t>
      </w:r>
    </w:p>
    <w:p w:rsidR="001007EC"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Кодекс устанавливал порядок приема и распределения осужденных, режим содержания, трудовое устройство и организацию культурно-просветительных мероприятий среди заключенных, которые предусматривали обязательное посещение осужденными школ для неграмотных и малограмотных, обучение профессиям в школах профессионально - производственного типа, а также комплекс внешкольных мероприятий, направленных на повышение интеллектуального уровня и гражданского развития заключенных.</w:t>
      </w:r>
    </w:p>
    <w:p w:rsidR="0043053E"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С </w:t>
      </w:r>
      <w:smartTag w:uri="urn:schemas-microsoft-com:office:smarttags" w:element="metricconverter">
        <w:smartTagPr>
          <w:attr w:name="ProductID" w:val="1926 г"/>
        </w:smartTagPr>
        <w:r w:rsidRPr="00EA3659">
          <w:rPr>
            <w:rFonts w:ascii="Times New Roman" w:eastAsia="Times New Roman" w:hAnsi="Times New Roman" w:cs="Times New Roman"/>
            <w:sz w:val="28"/>
            <w:szCs w:val="28"/>
          </w:rPr>
          <w:t>1926 г</w:t>
        </w:r>
      </w:smartTag>
      <w:r w:rsidRPr="00EA3659">
        <w:rPr>
          <w:rFonts w:ascii="Times New Roman" w:eastAsia="Times New Roman" w:hAnsi="Times New Roman" w:cs="Times New Roman"/>
          <w:sz w:val="28"/>
          <w:szCs w:val="28"/>
        </w:rPr>
        <w:t xml:space="preserve">. в составе НКВД КАССР функционировала  Главная инспекция мест заключения во всех губерниях и округах действовали инспекции. </w:t>
      </w:r>
      <w:r w:rsidR="00776D91" w:rsidRPr="00EA3659">
        <w:rPr>
          <w:rFonts w:ascii="Times New Roman" w:eastAsia="Times New Roman" w:hAnsi="Times New Roman" w:cs="Times New Roman"/>
          <w:sz w:val="28"/>
          <w:szCs w:val="28"/>
        </w:rPr>
        <w:t>С</w:t>
      </w:r>
      <w:r w:rsidRPr="00EA3659">
        <w:rPr>
          <w:rFonts w:ascii="Times New Roman" w:eastAsia="Times New Roman" w:hAnsi="Times New Roman" w:cs="Times New Roman"/>
          <w:sz w:val="28"/>
          <w:szCs w:val="28"/>
        </w:rPr>
        <w:t xml:space="preserve"> 1926 </w:t>
      </w:r>
      <w:r w:rsidR="00776D91" w:rsidRPr="00EA3659">
        <w:rPr>
          <w:rFonts w:ascii="Times New Roman" w:eastAsia="Times New Roman" w:hAnsi="Times New Roman" w:cs="Times New Roman"/>
          <w:sz w:val="28"/>
          <w:szCs w:val="28"/>
        </w:rPr>
        <w:t>по</w:t>
      </w:r>
      <w:r w:rsidRPr="00EA3659">
        <w:rPr>
          <w:rFonts w:ascii="Times New Roman" w:eastAsia="Times New Roman" w:hAnsi="Times New Roman" w:cs="Times New Roman"/>
          <w:sz w:val="28"/>
          <w:szCs w:val="28"/>
        </w:rPr>
        <w:t xml:space="preserve"> 1930 </w:t>
      </w:r>
      <w:r w:rsidR="00776D91" w:rsidRPr="00EA3659">
        <w:rPr>
          <w:rFonts w:ascii="Times New Roman" w:eastAsia="Times New Roman" w:hAnsi="Times New Roman" w:cs="Times New Roman"/>
          <w:sz w:val="28"/>
          <w:szCs w:val="28"/>
        </w:rPr>
        <w:t>годы</w:t>
      </w:r>
      <w:r w:rsidRPr="00EA3659">
        <w:rPr>
          <w:rFonts w:ascii="Times New Roman" w:eastAsia="Times New Roman" w:hAnsi="Times New Roman" w:cs="Times New Roman"/>
          <w:sz w:val="28"/>
          <w:szCs w:val="28"/>
        </w:rPr>
        <w:t xml:space="preserve"> в </w:t>
      </w:r>
      <w:r w:rsidR="00776D91" w:rsidRPr="00EA3659">
        <w:rPr>
          <w:rFonts w:ascii="Times New Roman" w:eastAsia="Times New Roman" w:hAnsi="Times New Roman" w:cs="Times New Roman"/>
          <w:sz w:val="28"/>
          <w:szCs w:val="28"/>
        </w:rPr>
        <w:t>советских республиках</w:t>
      </w:r>
      <w:r w:rsidR="00FA7A93">
        <w:rPr>
          <w:rFonts w:ascii="Times New Roman" w:eastAsia="Times New Roman" w:hAnsi="Times New Roman" w:cs="Times New Roman"/>
          <w:sz w:val="28"/>
          <w:szCs w:val="28"/>
        </w:rPr>
        <w:t xml:space="preserve"> </w:t>
      </w:r>
      <w:r w:rsidR="00776D91" w:rsidRPr="00EA3659">
        <w:rPr>
          <w:rFonts w:ascii="Times New Roman" w:eastAsia="Times New Roman" w:hAnsi="Times New Roman" w:cs="Times New Roman"/>
          <w:sz w:val="28"/>
          <w:szCs w:val="28"/>
        </w:rPr>
        <w:t>функционировали основные</w:t>
      </w:r>
      <w:r w:rsidRPr="00EA3659">
        <w:rPr>
          <w:rFonts w:ascii="Times New Roman" w:eastAsia="Times New Roman" w:hAnsi="Times New Roman" w:cs="Times New Roman"/>
          <w:sz w:val="28"/>
          <w:szCs w:val="28"/>
        </w:rPr>
        <w:t xml:space="preserve"> два вида </w:t>
      </w:r>
      <w:r w:rsidR="00776D91" w:rsidRPr="00EA3659">
        <w:rPr>
          <w:rFonts w:ascii="Times New Roman" w:eastAsia="Times New Roman" w:hAnsi="Times New Roman" w:cs="Times New Roman"/>
          <w:sz w:val="28"/>
          <w:szCs w:val="28"/>
        </w:rPr>
        <w:t>пенитенциарных учреждений, к которым относятся</w:t>
      </w:r>
      <w:r w:rsidR="006A4513"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 дома заключенных и исправительно-трудовые дома. Деятельность исправительно-трудовых учреждений республики строилась в строгом соответствии с требованиями Исправительно-трудового кодекса </w:t>
      </w:r>
      <w:smartTag w:uri="urn:schemas-microsoft-com:office:smarttags" w:element="metricconverter">
        <w:smartTagPr>
          <w:attr w:name="ProductID" w:val="1924 г"/>
        </w:smartTagPr>
        <w:r w:rsidRPr="00EA3659">
          <w:rPr>
            <w:rFonts w:ascii="Times New Roman" w:eastAsia="Times New Roman" w:hAnsi="Times New Roman" w:cs="Times New Roman"/>
            <w:sz w:val="28"/>
            <w:szCs w:val="28"/>
          </w:rPr>
          <w:t>1924 г</w:t>
        </w:r>
      </w:smartTag>
      <w:r w:rsidRPr="00EA3659">
        <w:rPr>
          <w:rFonts w:ascii="Times New Roman" w:eastAsia="Times New Roman" w:hAnsi="Times New Roman" w:cs="Times New Roman"/>
          <w:sz w:val="28"/>
          <w:szCs w:val="28"/>
        </w:rPr>
        <w:t xml:space="preserve">. Во всех ИТУ соблюдался установленный режим содержания осужденных, принимались меры к полному их трудоустройству, проводилась культурно-воспитательная работа. Большое внимание уделялось ликвидации неграмотности и профессиональному обучению, для чего уже в </w:t>
      </w:r>
      <w:smartTag w:uri="urn:schemas-microsoft-com:office:smarttags" w:element="metricconverter">
        <w:smartTagPr>
          <w:attr w:name="ProductID" w:val="1926 г"/>
        </w:smartTagPr>
        <w:r w:rsidRPr="00EA3659">
          <w:rPr>
            <w:rFonts w:ascii="Times New Roman" w:eastAsia="Times New Roman" w:hAnsi="Times New Roman" w:cs="Times New Roman"/>
            <w:sz w:val="28"/>
            <w:szCs w:val="28"/>
          </w:rPr>
          <w:t>1926 г</w:t>
        </w:r>
      </w:smartTag>
      <w:r w:rsidRPr="00EA3659">
        <w:rPr>
          <w:rFonts w:ascii="Times New Roman" w:eastAsia="Times New Roman" w:hAnsi="Times New Roman" w:cs="Times New Roman"/>
          <w:sz w:val="28"/>
          <w:szCs w:val="28"/>
        </w:rPr>
        <w:t>. почти во всех исправ</w:t>
      </w:r>
      <w:r w:rsidR="00C54DE8" w:rsidRPr="00EA3659">
        <w:rPr>
          <w:rFonts w:ascii="Times New Roman" w:eastAsia="Times New Roman" w:hAnsi="Times New Roman" w:cs="Times New Roman"/>
          <w:sz w:val="28"/>
          <w:szCs w:val="28"/>
        </w:rPr>
        <w:t>ительно-</w:t>
      </w:r>
      <w:r w:rsidRPr="00EA3659">
        <w:rPr>
          <w:rFonts w:ascii="Times New Roman" w:eastAsia="Times New Roman" w:hAnsi="Times New Roman" w:cs="Times New Roman"/>
          <w:sz w:val="28"/>
          <w:szCs w:val="28"/>
        </w:rPr>
        <w:t>труд</w:t>
      </w:r>
      <w:r w:rsidR="00C54DE8" w:rsidRPr="00EA3659">
        <w:rPr>
          <w:rFonts w:ascii="Times New Roman" w:eastAsia="Times New Roman" w:hAnsi="Times New Roman" w:cs="Times New Roman"/>
          <w:sz w:val="28"/>
          <w:szCs w:val="28"/>
        </w:rPr>
        <w:t xml:space="preserve">овых </w:t>
      </w:r>
      <w:r w:rsidRPr="00EA3659">
        <w:rPr>
          <w:rFonts w:ascii="Times New Roman" w:eastAsia="Times New Roman" w:hAnsi="Times New Roman" w:cs="Times New Roman"/>
          <w:sz w:val="28"/>
          <w:szCs w:val="28"/>
        </w:rPr>
        <w:t>домах действовали различные мастерские и т.п. Многие заключенные использовались на сельскохозяйственных работах в подсобных хозяйствах исправ</w:t>
      </w:r>
      <w:r w:rsidR="00C54DE8" w:rsidRPr="00EA3659">
        <w:rPr>
          <w:rFonts w:ascii="Times New Roman" w:eastAsia="Times New Roman" w:hAnsi="Times New Roman" w:cs="Times New Roman"/>
          <w:sz w:val="28"/>
          <w:szCs w:val="28"/>
        </w:rPr>
        <w:t>ительно-</w:t>
      </w:r>
      <w:r w:rsidRPr="00EA3659">
        <w:rPr>
          <w:rFonts w:ascii="Times New Roman" w:eastAsia="Times New Roman" w:hAnsi="Times New Roman" w:cs="Times New Roman"/>
          <w:sz w:val="28"/>
          <w:szCs w:val="28"/>
        </w:rPr>
        <w:t>труд</w:t>
      </w:r>
      <w:r w:rsidR="00C54DE8" w:rsidRPr="00EA3659">
        <w:rPr>
          <w:rFonts w:ascii="Times New Roman" w:eastAsia="Times New Roman" w:hAnsi="Times New Roman" w:cs="Times New Roman"/>
          <w:sz w:val="28"/>
          <w:szCs w:val="28"/>
        </w:rPr>
        <w:t xml:space="preserve">овых </w:t>
      </w:r>
      <w:r w:rsidRPr="00EA3659">
        <w:rPr>
          <w:rFonts w:ascii="Times New Roman" w:eastAsia="Times New Roman" w:hAnsi="Times New Roman" w:cs="Times New Roman"/>
          <w:sz w:val="28"/>
          <w:szCs w:val="28"/>
        </w:rPr>
        <w:t xml:space="preserve">домов. </w:t>
      </w:r>
      <w:r w:rsidRPr="00EA3659">
        <w:rPr>
          <w:rFonts w:ascii="Times New Roman" w:eastAsia="Times New Roman" w:hAnsi="Times New Roman" w:cs="Times New Roman"/>
          <w:sz w:val="28"/>
          <w:szCs w:val="28"/>
        </w:rPr>
        <w:tab/>
        <w:t>Работа ИТУ в этот период строилась на большом доверии к осужденным. Осужденные привлекались к работе на штатных  должностях счетно-бухгалтерских, снабженческих работников, инженеров и агрономов. Многие осужденные, имевшие необходимую подготовку  привлекались для участия и проведения культурно-просветительной работы среди заключенных. С их помощью во всех ИТУ действовали любительские кружки  по изучению общественно-политических наук, естествознания, художественной самодеятельности. Доверительное отношение администрации ИТУ к осужденным оказывало на них большое воспитательное воздействие. Подавляющее большинство  из них оправдывало доверие и поощрялось за добросовестное выполнение порученной работы. Кроме того, активное участие осужденных в общественной работе в этот период способствовало их успешной ресоциализации. Основная задача, которая ставилась на этот период</w:t>
      </w:r>
      <w:r w:rsidR="001007EC" w:rsidRPr="00EA3659">
        <w:rPr>
          <w:rFonts w:ascii="Times New Roman" w:eastAsia="Times New Roman" w:hAnsi="Times New Roman" w:cs="Times New Roman"/>
          <w:sz w:val="28"/>
          <w:szCs w:val="28"/>
        </w:rPr>
        <w:t xml:space="preserve">, </w:t>
      </w:r>
      <w:r w:rsidR="001007EC" w:rsidRPr="00EA3659">
        <w:rPr>
          <w:rFonts w:ascii="Times New Roman" w:eastAsia="Times New Roman" w:hAnsi="Times New Roman" w:cs="Times New Roman"/>
          <w:sz w:val="28"/>
          <w:szCs w:val="28"/>
        </w:rPr>
        <w:noBreakHyphen/>
      </w:r>
      <w:r w:rsidRPr="00EA3659">
        <w:rPr>
          <w:rFonts w:ascii="Times New Roman" w:eastAsia="Times New Roman" w:hAnsi="Times New Roman" w:cs="Times New Roman"/>
          <w:sz w:val="28"/>
          <w:szCs w:val="28"/>
        </w:rPr>
        <w:t xml:space="preserve"> это задача полного трудоустройства всех осужденных. </w:t>
      </w:r>
    </w:p>
    <w:p w:rsidR="00426121" w:rsidRPr="00EA3659" w:rsidRDefault="0043053E" w:rsidP="00EA3659">
      <w:pPr>
        <w:tabs>
          <w:tab w:val="num" w:pos="0"/>
        </w:tabs>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r>
      <w:r w:rsidR="00615365" w:rsidRPr="00EA3659">
        <w:rPr>
          <w:rFonts w:ascii="Times New Roman" w:eastAsia="Times New Roman" w:hAnsi="Times New Roman" w:cs="Times New Roman"/>
          <w:sz w:val="28"/>
          <w:szCs w:val="28"/>
        </w:rPr>
        <w:t>С</w:t>
      </w:r>
      <w:r w:rsidR="00426121" w:rsidRPr="00EA3659">
        <w:rPr>
          <w:rFonts w:ascii="Times New Roman" w:eastAsia="Times New Roman" w:hAnsi="Times New Roman" w:cs="Times New Roman"/>
          <w:sz w:val="28"/>
          <w:szCs w:val="28"/>
        </w:rPr>
        <w:t xml:space="preserve"> последующ</w:t>
      </w:r>
      <w:r w:rsidR="00615365" w:rsidRPr="00EA3659">
        <w:rPr>
          <w:rFonts w:ascii="Times New Roman" w:eastAsia="Times New Roman" w:hAnsi="Times New Roman" w:cs="Times New Roman"/>
          <w:sz w:val="28"/>
          <w:szCs w:val="28"/>
        </w:rPr>
        <w:t xml:space="preserve">его периода </w:t>
      </w:r>
      <w:r w:rsidRPr="00EA3659">
        <w:rPr>
          <w:rFonts w:ascii="Times New Roman" w:eastAsia="Times New Roman" w:hAnsi="Times New Roman" w:cs="Times New Roman"/>
          <w:sz w:val="28"/>
          <w:szCs w:val="28"/>
        </w:rPr>
        <w:t xml:space="preserve">времени </w:t>
      </w:r>
      <w:r w:rsidR="00615365" w:rsidRPr="00EA3659">
        <w:rPr>
          <w:rFonts w:ascii="Times New Roman" w:eastAsia="Times New Roman" w:hAnsi="Times New Roman" w:cs="Times New Roman"/>
          <w:sz w:val="28"/>
          <w:szCs w:val="28"/>
        </w:rPr>
        <w:t>шла активная работапо формированию</w:t>
      </w:r>
      <w:r w:rsidR="00426121" w:rsidRPr="00EA3659">
        <w:rPr>
          <w:rFonts w:ascii="Times New Roman" w:eastAsia="Times New Roman" w:hAnsi="Times New Roman" w:cs="Times New Roman"/>
          <w:sz w:val="28"/>
          <w:szCs w:val="28"/>
        </w:rPr>
        <w:t xml:space="preserve"> в республике исправительно-трудовых колоний</w:t>
      </w:r>
      <w:r w:rsidR="00615365" w:rsidRPr="00EA3659">
        <w:rPr>
          <w:rFonts w:ascii="Times New Roman" w:eastAsia="Times New Roman" w:hAnsi="Times New Roman" w:cs="Times New Roman"/>
          <w:sz w:val="28"/>
          <w:szCs w:val="28"/>
        </w:rPr>
        <w:t>, которые</w:t>
      </w:r>
      <w:r w:rsidR="00FA7A93">
        <w:rPr>
          <w:rFonts w:ascii="Times New Roman" w:eastAsia="Times New Roman" w:hAnsi="Times New Roman" w:cs="Times New Roman"/>
          <w:sz w:val="28"/>
          <w:szCs w:val="28"/>
        </w:rPr>
        <w:t xml:space="preserve"> </w:t>
      </w:r>
      <w:r w:rsidR="00615365" w:rsidRPr="00EA3659">
        <w:rPr>
          <w:rFonts w:ascii="Times New Roman" w:eastAsia="Times New Roman" w:hAnsi="Times New Roman" w:cs="Times New Roman"/>
          <w:sz w:val="28"/>
          <w:szCs w:val="28"/>
        </w:rPr>
        <w:t>заметно</w:t>
      </w:r>
      <w:r w:rsidR="00426121" w:rsidRPr="00EA3659">
        <w:rPr>
          <w:rFonts w:ascii="Times New Roman" w:eastAsia="Times New Roman" w:hAnsi="Times New Roman" w:cs="Times New Roman"/>
          <w:sz w:val="28"/>
          <w:szCs w:val="28"/>
        </w:rPr>
        <w:t xml:space="preserve"> отличались </w:t>
      </w:r>
      <w:r w:rsidR="00426121" w:rsidRPr="00EA3659">
        <w:rPr>
          <w:rFonts w:ascii="Times New Roman" w:eastAsia="Times New Roman" w:hAnsi="Times New Roman" w:cs="Times New Roman"/>
          <w:sz w:val="28"/>
          <w:szCs w:val="28"/>
        </w:rPr>
        <w:lastRenderedPageBreak/>
        <w:t>от исправ</w:t>
      </w:r>
      <w:r w:rsidR="00615365" w:rsidRPr="00EA3659">
        <w:rPr>
          <w:rFonts w:ascii="Times New Roman" w:eastAsia="Times New Roman" w:hAnsi="Times New Roman" w:cs="Times New Roman"/>
          <w:sz w:val="28"/>
          <w:szCs w:val="28"/>
        </w:rPr>
        <w:t>ительно-</w:t>
      </w:r>
      <w:r w:rsidR="00426121" w:rsidRPr="00EA3659">
        <w:rPr>
          <w:rFonts w:ascii="Times New Roman" w:eastAsia="Times New Roman" w:hAnsi="Times New Roman" w:cs="Times New Roman"/>
          <w:sz w:val="28"/>
          <w:szCs w:val="28"/>
        </w:rPr>
        <w:t>труд</w:t>
      </w:r>
      <w:r w:rsidR="00615365" w:rsidRPr="00EA3659">
        <w:rPr>
          <w:rFonts w:ascii="Times New Roman" w:eastAsia="Times New Roman" w:hAnsi="Times New Roman" w:cs="Times New Roman"/>
          <w:sz w:val="28"/>
          <w:szCs w:val="28"/>
        </w:rPr>
        <w:t xml:space="preserve">овых </w:t>
      </w:r>
      <w:r w:rsidR="00426121" w:rsidRPr="00EA3659">
        <w:rPr>
          <w:rFonts w:ascii="Times New Roman" w:eastAsia="Times New Roman" w:hAnsi="Times New Roman" w:cs="Times New Roman"/>
          <w:sz w:val="28"/>
          <w:szCs w:val="28"/>
        </w:rPr>
        <w:t>домов и дом</w:t>
      </w:r>
      <w:r w:rsidR="00615365" w:rsidRPr="00EA3659">
        <w:rPr>
          <w:rFonts w:ascii="Times New Roman" w:eastAsia="Times New Roman" w:hAnsi="Times New Roman" w:cs="Times New Roman"/>
          <w:sz w:val="28"/>
          <w:szCs w:val="28"/>
        </w:rPr>
        <w:t xml:space="preserve">ов </w:t>
      </w:r>
      <w:r w:rsidR="00426121" w:rsidRPr="00EA3659">
        <w:rPr>
          <w:rFonts w:ascii="Times New Roman" w:eastAsia="Times New Roman" w:hAnsi="Times New Roman" w:cs="Times New Roman"/>
          <w:sz w:val="28"/>
          <w:szCs w:val="28"/>
        </w:rPr>
        <w:t>зак</w:t>
      </w:r>
      <w:r w:rsidR="00615365" w:rsidRPr="00EA3659">
        <w:rPr>
          <w:rFonts w:ascii="Times New Roman" w:eastAsia="Times New Roman" w:hAnsi="Times New Roman" w:cs="Times New Roman"/>
          <w:sz w:val="28"/>
          <w:szCs w:val="28"/>
        </w:rPr>
        <w:t>люченных</w:t>
      </w:r>
      <w:r w:rsidR="00426121" w:rsidRPr="00EA3659">
        <w:rPr>
          <w:rFonts w:ascii="Times New Roman" w:eastAsia="Times New Roman" w:hAnsi="Times New Roman" w:cs="Times New Roman"/>
          <w:sz w:val="28"/>
          <w:szCs w:val="28"/>
        </w:rPr>
        <w:t xml:space="preserve"> тем, что </w:t>
      </w:r>
      <w:r w:rsidR="00615365" w:rsidRPr="00EA3659">
        <w:rPr>
          <w:rFonts w:ascii="Times New Roman" w:eastAsia="Times New Roman" w:hAnsi="Times New Roman" w:cs="Times New Roman"/>
          <w:sz w:val="28"/>
          <w:szCs w:val="28"/>
        </w:rPr>
        <w:t>содержали</w:t>
      </w:r>
      <w:r w:rsidR="00426121" w:rsidRPr="00EA3659">
        <w:rPr>
          <w:rFonts w:ascii="Times New Roman" w:eastAsia="Times New Roman" w:hAnsi="Times New Roman" w:cs="Times New Roman"/>
          <w:sz w:val="28"/>
          <w:szCs w:val="28"/>
        </w:rPr>
        <w:t xml:space="preserve"> преимущественно </w:t>
      </w:r>
      <w:r w:rsidR="00615365" w:rsidRPr="00EA3659">
        <w:rPr>
          <w:rFonts w:ascii="Times New Roman" w:eastAsia="Times New Roman" w:hAnsi="Times New Roman" w:cs="Times New Roman"/>
          <w:sz w:val="28"/>
          <w:szCs w:val="28"/>
        </w:rPr>
        <w:t xml:space="preserve">тот </w:t>
      </w:r>
      <w:r w:rsidR="00426121" w:rsidRPr="00EA3659">
        <w:rPr>
          <w:rFonts w:ascii="Times New Roman" w:eastAsia="Times New Roman" w:hAnsi="Times New Roman" w:cs="Times New Roman"/>
          <w:sz w:val="28"/>
          <w:szCs w:val="28"/>
        </w:rPr>
        <w:t>контингент правонарушителей из среды трудящихся</w:t>
      </w:r>
      <w:r w:rsidRPr="00EA3659">
        <w:rPr>
          <w:rFonts w:ascii="Times New Roman" w:eastAsia="Times New Roman" w:hAnsi="Times New Roman" w:cs="Times New Roman"/>
          <w:sz w:val="28"/>
          <w:szCs w:val="28"/>
        </w:rPr>
        <w:t xml:space="preserve">, </w:t>
      </w:r>
      <w:r w:rsidR="00426121" w:rsidRPr="00EA3659">
        <w:rPr>
          <w:rFonts w:ascii="Times New Roman" w:eastAsia="Times New Roman" w:hAnsi="Times New Roman" w:cs="Times New Roman"/>
          <w:sz w:val="28"/>
          <w:szCs w:val="28"/>
        </w:rPr>
        <w:t>не требую</w:t>
      </w:r>
      <w:r w:rsidRPr="00EA3659">
        <w:rPr>
          <w:rFonts w:ascii="Times New Roman" w:eastAsia="Times New Roman" w:hAnsi="Times New Roman" w:cs="Times New Roman"/>
          <w:sz w:val="28"/>
          <w:szCs w:val="28"/>
        </w:rPr>
        <w:t>щих</w:t>
      </w:r>
      <w:r w:rsidR="00426121" w:rsidRPr="00EA3659">
        <w:rPr>
          <w:rFonts w:ascii="Times New Roman" w:eastAsia="Times New Roman" w:hAnsi="Times New Roman" w:cs="Times New Roman"/>
          <w:sz w:val="28"/>
          <w:szCs w:val="28"/>
        </w:rPr>
        <w:t xml:space="preserve"> строгой изоляции.</w:t>
      </w:r>
      <w:r w:rsidR="00C701E3" w:rsidRPr="00EA3659">
        <w:rPr>
          <w:rFonts w:ascii="Times New Roman" w:eastAsia="Times New Roman" w:hAnsi="Times New Roman" w:cs="Times New Roman"/>
          <w:sz w:val="28"/>
          <w:szCs w:val="28"/>
        </w:rPr>
        <w:t xml:space="preserve"> Положения </w:t>
      </w:r>
      <w:r w:rsidRPr="00EA3659">
        <w:rPr>
          <w:rFonts w:ascii="Times New Roman" w:eastAsia="Times New Roman" w:hAnsi="Times New Roman" w:cs="Times New Roman"/>
          <w:sz w:val="28"/>
          <w:szCs w:val="28"/>
        </w:rPr>
        <w:t>Постановлени</w:t>
      </w:r>
      <w:r w:rsidR="00C701E3" w:rsidRPr="00EA3659">
        <w:rPr>
          <w:rFonts w:ascii="Times New Roman" w:eastAsia="Times New Roman" w:hAnsi="Times New Roman" w:cs="Times New Roman"/>
          <w:sz w:val="28"/>
          <w:szCs w:val="28"/>
        </w:rPr>
        <w:t>я</w:t>
      </w:r>
      <w:r w:rsidRPr="00EA3659">
        <w:rPr>
          <w:rFonts w:ascii="Times New Roman" w:eastAsia="Times New Roman" w:hAnsi="Times New Roman" w:cs="Times New Roman"/>
          <w:sz w:val="28"/>
          <w:szCs w:val="28"/>
        </w:rPr>
        <w:t xml:space="preserve"> ЦИК и СНК СССР </w:t>
      </w:r>
      <w:r w:rsidR="00C701E3" w:rsidRPr="00EA3659">
        <w:rPr>
          <w:rFonts w:ascii="Times New Roman" w:eastAsia="Times New Roman" w:hAnsi="Times New Roman" w:cs="Times New Roman"/>
          <w:sz w:val="28"/>
          <w:szCs w:val="28"/>
        </w:rPr>
        <w:t>(</w:t>
      </w:r>
      <w:smartTag w:uri="urn:schemas-microsoft-com:office:smarttags" w:element="metricconverter">
        <w:smartTagPr>
          <w:attr w:name="ProductID" w:val="1929 г"/>
        </w:smartTagPr>
        <w:r w:rsidR="00426121" w:rsidRPr="00EA3659">
          <w:rPr>
            <w:rFonts w:ascii="Times New Roman" w:eastAsia="Times New Roman" w:hAnsi="Times New Roman" w:cs="Times New Roman"/>
            <w:sz w:val="28"/>
            <w:szCs w:val="28"/>
          </w:rPr>
          <w:t>1929 г</w:t>
        </w:r>
      </w:smartTag>
      <w:r w:rsidR="00426121" w:rsidRPr="00EA3659">
        <w:rPr>
          <w:rFonts w:ascii="Times New Roman" w:eastAsia="Times New Roman" w:hAnsi="Times New Roman" w:cs="Times New Roman"/>
          <w:sz w:val="28"/>
          <w:szCs w:val="28"/>
        </w:rPr>
        <w:t>.</w:t>
      </w:r>
      <w:r w:rsidR="00C701E3" w:rsidRPr="00EA3659">
        <w:rPr>
          <w:rFonts w:ascii="Times New Roman" w:eastAsia="Times New Roman" w:hAnsi="Times New Roman" w:cs="Times New Roman"/>
          <w:sz w:val="28"/>
          <w:szCs w:val="28"/>
        </w:rPr>
        <w:t>)отменили</w:t>
      </w:r>
      <w:r w:rsidR="00426121" w:rsidRPr="00EA3659">
        <w:rPr>
          <w:rFonts w:ascii="Times New Roman" w:eastAsia="Times New Roman" w:hAnsi="Times New Roman" w:cs="Times New Roman"/>
          <w:sz w:val="28"/>
          <w:szCs w:val="28"/>
        </w:rPr>
        <w:t xml:space="preserve"> наказание </w:t>
      </w:r>
      <w:r w:rsidR="00C701E3" w:rsidRPr="00EA3659">
        <w:rPr>
          <w:rFonts w:ascii="Times New Roman" w:eastAsia="Times New Roman" w:hAnsi="Times New Roman" w:cs="Times New Roman"/>
          <w:sz w:val="28"/>
          <w:szCs w:val="28"/>
        </w:rPr>
        <w:t xml:space="preserve">со строгой изоляцией </w:t>
      </w:r>
      <w:r w:rsidR="00426121" w:rsidRPr="00EA3659">
        <w:rPr>
          <w:rFonts w:ascii="Times New Roman" w:eastAsia="Times New Roman" w:hAnsi="Times New Roman" w:cs="Times New Roman"/>
          <w:sz w:val="28"/>
          <w:szCs w:val="28"/>
        </w:rPr>
        <w:t>лишени</w:t>
      </w:r>
      <w:r w:rsidR="00C701E3" w:rsidRPr="00EA3659">
        <w:rPr>
          <w:rFonts w:ascii="Times New Roman" w:eastAsia="Times New Roman" w:hAnsi="Times New Roman" w:cs="Times New Roman"/>
          <w:sz w:val="28"/>
          <w:szCs w:val="28"/>
        </w:rPr>
        <w:t>я</w:t>
      </w:r>
      <w:r w:rsidR="00426121" w:rsidRPr="00EA3659">
        <w:rPr>
          <w:rFonts w:ascii="Times New Roman" w:eastAsia="Times New Roman" w:hAnsi="Times New Roman" w:cs="Times New Roman"/>
          <w:sz w:val="28"/>
          <w:szCs w:val="28"/>
        </w:rPr>
        <w:t xml:space="preserve"> свободы. </w:t>
      </w:r>
      <w:r w:rsidR="00C701E3" w:rsidRPr="00EA3659">
        <w:rPr>
          <w:rFonts w:ascii="Times New Roman" w:eastAsia="Times New Roman" w:hAnsi="Times New Roman" w:cs="Times New Roman"/>
          <w:sz w:val="28"/>
          <w:szCs w:val="28"/>
        </w:rPr>
        <w:t>В тоже время был введен</w:t>
      </w:r>
      <w:r w:rsidR="00426121" w:rsidRPr="00EA3659">
        <w:rPr>
          <w:rFonts w:ascii="Times New Roman" w:eastAsia="Times New Roman" w:hAnsi="Times New Roman" w:cs="Times New Roman"/>
          <w:sz w:val="28"/>
          <w:szCs w:val="28"/>
        </w:rPr>
        <w:t xml:space="preserve"> новый вид </w:t>
      </w:r>
      <w:r w:rsidR="00C701E3" w:rsidRPr="00EA3659">
        <w:rPr>
          <w:rFonts w:ascii="Times New Roman" w:eastAsia="Times New Roman" w:hAnsi="Times New Roman" w:cs="Times New Roman"/>
          <w:sz w:val="28"/>
          <w:szCs w:val="28"/>
        </w:rPr>
        <w:t>наказания</w:t>
      </w:r>
      <w:r w:rsidR="00FA7A93">
        <w:rPr>
          <w:rFonts w:ascii="Times New Roman" w:eastAsia="Times New Roman" w:hAnsi="Times New Roman" w:cs="Times New Roman"/>
          <w:sz w:val="28"/>
          <w:szCs w:val="28"/>
        </w:rPr>
        <w:t xml:space="preserve"> </w:t>
      </w:r>
      <w:r w:rsidR="00426121" w:rsidRPr="00EA3659">
        <w:rPr>
          <w:rFonts w:ascii="Times New Roman" w:eastAsia="Times New Roman" w:hAnsi="Times New Roman" w:cs="Times New Roman"/>
          <w:sz w:val="28"/>
          <w:szCs w:val="28"/>
        </w:rPr>
        <w:t xml:space="preserve">лишения свободы – </w:t>
      </w:r>
      <w:r w:rsidR="00CC09CE"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исправительно-трудовой лагерь в отдаленных местностях СССР</w:t>
      </w:r>
      <w:r w:rsidR="00CC09CE"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xml:space="preserve">, </w:t>
      </w:r>
      <w:r w:rsidR="00CC09CE" w:rsidRPr="00EA3659">
        <w:rPr>
          <w:rFonts w:ascii="Times New Roman" w:eastAsia="Times New Roman" w:hAnsi="Times New Roman" w:cs="Times New Roman"/>
          <w:sz w:val="28"/>
          <w:szCs w:val="28"/>
        </w:rPr>
        <w:t xml:space="preserve">которое заключалось в содержании заключенных </w:t>
      </w:r>
      <w:r w:rsidR="00426121" w:rsidRPr="00EA3659">
        <w:rPr>
          <w:rFonts w:ascii="Times New Roman" w:eastAsia="Times New Roman" w:hAnsi="Times New Roman" w:cs="Times New Roman"/>
          <w:sz w:val="28"/>
          <w:szCs w:val="28"/>
        </w:rPr>
        <w:t xml:space="preserve">на срок </w:t>
      </w:r>
      <w:r w:rsidR="00CC09CE" w:rsidRPr="00EA3659">
        <w:rPr>
          <w:rFonts w:ascii="Times New Roman" w:eastAsia="Times New Roman" w:hAnsi="Times New Roman" w:cs="Times New Roman"/>
          <w:sz w:val="28"/>
          <w:szCs w:val="28"/>
        </w:rPr>
        <w:t xml:space="preserve">более </w:t>
      </w:r>
      <w:r w:rsidR="00426121" w:rsidRPr="00EA3659">
        <w:rPr>
          <w:rFonts w:ascii="Times New Roman" w:eastAsia="Times New Roman" w:hAnsi="Times New Roman" w:cs="Times New Roman"/>
          <w:sz w:val="28"/>
          <w:szCs w:val="28"/>
        </w:rPr>
        <w:t xml:space="preserve">трех лет. </w:t>
      </w:r>
      <w:r w:rsidR="00133B33" w:rsidRPr="00EA3659">
        <w:rPr>
          <w:rFonts w:ascii="Times New Roman" w:eastAsia="Times New Roman" w:hAnsi="Times New Roman" w:cs="Times New Roman"/>
          <w:sz w:val="28"/>
          <w:szCs w:val="28"/>
        </w:rPr>
        <w:t>Объединенное государственное политическое управление осуществляло контроль над лагерями. Существовало три вида режима в пенитенциарных учреждениях</w:t>
      </w:r>
      <w:r w:rsidR="00426121" w:rsidRPr="00EA3659">
        <w:rPr>
          <w:rFonts w:ascii="Times New Roman" w:eastAsia="Times New Roman" w:hAnsi="Times New Roman" w:cs="Times New Roman"/>
          <w:sz w:val="28"/>
          <w:szCs w:val="28"/>
        </w:rPr>
        <w:t xml:space="preserve">: </w:t>
      </w:r>
      <w:r w:rsidR="00133B33"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первоначальный</w:t>
      </w:r>
      <w:r w:rsidR="00133B33"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xml:space="preserve">, </w:t>
      </w:r>
      <w:r w:rsidR="00133B33"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облегченный</w:t>
      </w:r>
      <w:r w:rsidR="00133B33"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xml:space="preserve"> и </w:t>
      </w:r>
      <w:r w:rsidR="00133B33"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льготный</w:t>
      </w:r>
      <w:r w:rsidR="00133B33"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w:t>
      </w:r>
    </w:p>
    <w:p w:rsidR="001007EC" w:rsidRPr="00EA3659" w:rsidRDefault="00426121" w:rsidP="00EA3659">
      <w:pPr>
        <w:tabs>
          <w:tab w:val="num" w:pos="0"/>
        </w:tabs>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19 декабря </w:t>
      </w:r>
      <w:smartTag w:uri="urn:schemas-microsoft-com:office:smarttags" w:element="metricconverter">
        <w:smartTagPr>
          <w:attr w:name="ProductID" w:val="1931 г"/>
        </w:smartTagPr>
        <w:r w:rsidRPr="00EA3659">
          <w:rPr>
            <w:rFonts w:ascii="Times New Roman" w:eastAsia="Times New Roman" w:hAnsi="Times New Roman" w:cs="Times New Roman"/>
            <w:sz w:val="28"/>
            <w:szCs w:val="28"/>
          </w:rPr>
          <w:t>1931 г</w:t>
        </w:r>
      </w:smartTag>
      <w:r w:rsidRPr="00EA3659">
        <w:rPr>
          <w:rFonts w:ascii="Times New Roman" w:eastAsia="Times New Roman" w:hAnsi="Times New Roman" w:cs="Times New Roman"/>
          <w:sz w:val="28"/>
          <w:szCs w:val="28"/>
        </w:rPr>
        <w:t>. издается первый приказ по Карлагу. Основу деятельности Карлага составляло  трудовое перевоспитание заключенных. Наряду с трудовым перевоспитанием осужденных среди них проводилась культурно-воспитательная работа, которая проводилась главным образом, к ликвидации неграмотности и кружковой работе [</w:t>
      </w:r>
      <w:r w:rsidR="00BE5171" w:rsidRPr="00EA3659">
        <w:rPr>
          <w:rFonts w:ascii="Times New Roman" w:eastAsia="Times New Roman" w:hAnsi="Times New Roman" w:cs="Times New Roman"/>
          <w:sz w:val="28"/>
          <w:szCs w:val="28"/>
        </w:rPr>
        <w:t>1</w:t>
      </w:r>
      <w:r w:rsidR="004C0719" w:rsidRPr="00EA3659">
        <w:rPr>
          <w:rFonts w:ascii="Times New Roman" w:eastAsia="Times New Roman" w:hAnsi="Times New Roman" w:cs="Times New Roman"/>
          <w:sz w:val="28"/>
          <w:szCs w:val="28"/>
        </w:rPr>
        <w:t>1</w:t>
      </w:r>
      <w:r w:rsidRPr="00EA3659">
        <w:rPr>
          <w:rFonts w:ascii="Times New Roman" w:eastAsia="Times New Roman" w:hAnsi="Times New Roman" w:cs="Times New Roman"/>
          <w:sz w:val="28"/>
          <w:szCs w:val="28"/>
        </w:rPr>
        <w:t xml:space="preserve">, с.112]. </w:t>
      </w:r>
      <w:r w:rsidR="00133B33" w:rsidRPr="00EA3659">
        <w:rPr>
          <w:rFonts w:ascii="Times New Roman" w:eastAsia="Times New Roman" w:hAnsi="Times New Roman" w:cs="Times New Roman"/>
          <w:sz w:val="28"/>
          <w:szCs w:val="28"/>
        </w:rPr>
        <w:t xml:space="preserve">Новый Исправительно-трудовой кодекс РСФСР </w:t>
      </w:r>
      <w:r w:rsidR="00B71785" w:rsidRPr="00EA3659">
        <w:rPr>
          <w:rFonts w:ascii="Times New Roman" w:eastAsia="Times New Roman" w:hAnsi="Times New Roman" w:cs="Times New Roman"/>
          <w:sz w:val="28"/>
          <w:szCs w:val="28"/>
        </w:rPr>
        <w:t xml:space="preserve">был утвержден в 1933 году </w:t>
      </w:r>
      <w:r w:rsidRPr="00EA3659">
        <w:rPr>
          <w:rFonts w:ascii="Times New Roman" w:eastAsia="Times New Roman" w:hAnsi="Times New Roman" w:cs="Times New Roman"/>
          <w:sz w:val="28"/>
          <w:szCs w:val="28"/>
        </w:rPr>
        <w:t xml:space="preserve">Постановлением ВЦИК  и СНК РСФСР. </w:t>
      </w:r>
      <w:r w:rsidR="00B71785" w:rsidRPr="00EA3659">
        <w:rPr>
          <w:rFonts w:ascii="Times New Roman" w:eastAsia="Times New Roman" w:hAnsi="Times New Roman" w:cs="Times New Roman"/>
          <w:sz w:val="28"/>
          <w:szCs w:val="28"/>
        </w:rPr>
        <w:t>Данный кодекс регламентировал</w:t>
      </w:r>
      <w:r w:rsidR="00FA7A93">
        <w:rPr>
          <w:rFonts w:ascii="Times New Roman" w:eastAsia="Times New Roman" w:hAnsi="Times New Roman" w:cs="Times New Roman"/>
          <w:sz w:val="28"/>
          <w:szCs w:val="28"/>
        </w:rPr>
        <w:t xml:space="preserve"> </w:t>
      </w:r>
      <w:r w:rsidR="00B71785" w:rsidRPr="00EA3659">
        <w:rPr>
          <w:rFonts w:ascii="Times New Roman" w:eastAsia="Times New Roman" w:hAnsi="Times New Roman" w:cs="Times New Roman"/>
          <w:sz w:val="28"/>
          <w:szCs w:val="28"/>
        </w:rPr>
        <w:t xml:space="preserve">с учетом классовой принадлежности, социального положения, возраста и степени исправления </w:t>
      </w:r>
      <w:r w:rsidRPr="00EA3659">
        <w:rPr>
          <w:rFonts w:ascii="Times New Roman" w:eastAsia="Times New Roman" w:hAnsi="Times New Roman" w:cs="Times New Roman"/>
          <w:sz w:val="28"/>
          <w:szCs w:val="28"/>
        </w:rPr>
        <w:t xml:space="preserve">организацию исправления и перевоспитания осужденных. </w:t>
      </w:r>
      <w:r w:rsidR="00B71785" w:rsidRPr="00EA3659">
        <w:rPr>
          <w:rFonts w:ascii="Times New Roman" w:eastAsia="Times New Roman" w:hAnsi="Times New Roman" w:cs="Times New Roman"/>
          <w:sz w:val="28"/>
          <w:szCs w:val="28"/>
        </w:rPr>
        <w:t>Ведущим аспектом данного документа стал</w:t>
      </w:r>
      <w:r w:rsidR="00EE4F73" w:rsidRPr="00EA3659">
        <w:rPr>
          <w:rFonts w:ascii="Times New Roman" w:eastAsia="Times New Roman" w:hAnsi="Times New Roman" w:cs="Times New Roman"/>
          <w:sz w:val="28"/>
          <w:szCs w:val="28"/>
        </w:rPr>
        <w:t>а</w:t>
      </w:r>
      <w:r w:rsidR="00FA7A93">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воспитательная сторона наказания</w:t>
      </w:r>
      <w:r w:rsidR="004E3D2F" w:rsidRPr="00EA3659">
        <w:rPr>
          <w:rFonts w:ascii="Times New Roman" w:eastAsia="Times New Roman" w:hAnsi="Times New Roman" w:cs="Times New Roman"/>
          <w:sz w:val="28"/>
          <w:szCs w:val="28"/>
        </w:rPr>
        <w:t xml:space="preserve">, в том числе </w:t>
      </w:r>
      <w:r w:rsidRPr="00EA3659">
        <w:rPr>
          <w:rFonts w:ascii="Times New Roman" w:eastAsia="Times New Roman" w:hAnsi="Times New Roman" w:cs="Times New Roman"/>
          <w:sz w:val="28"/>
          <w:szCs w:val="28"/>
        </w:rPr>
        <w:t xml:space="preserve">смягчение </w:t>
      </w:r>
      <w:r w:rsidR="004E3D2F" w:rsidRPr="00EA3659">
        <w:rPr>
          <w:rFonts w:ascii="Times New Roman" w:eastAsia="Times New Roman" w:hAnsi="Times New Roman" w:cs="Times New Roman"/>
          <w:sz w:val="28"/>
          <w:szCs w:val="28"/>
        </w:rPr>
        <w:t>карательного воздействия</w:t>
      </w:r>
      <w:r w:rsidRPr="00EA3659">
        <w:rPr>
          <w:rFonts w:ascii="Times New Roman" w:eastAsia="Times New Roman" w:hAnsi="Times New Roman" w:cs="Times New Roman"/>
          <w:sz w:val="28"/>
          <w:szCs w:val="28"/>
        </w:rPr>
        <w:t xml:space="preserve"> за совершенные </w:t>
      </w:r>
      <w:r w:rsidR="004E3D2F" w:rsidRPr="00EA3659">
        <w:rPr>
          <w:rFonts w:ascii="Times New Roman" w:eastAsia="Times New Roman" w:hAnsi="Times New Roman" w:cs="Times New Roman"/>
          <w:sz w:val="28"/>
          <w:szCs w:val="28"/>
        </w:rPr>
        <w:t>уголовные правонарушения</w:t>
      </w:r>
      <w:r w:rsidRPr="00EA3659">
        <w:rPr>
          <w:rFonts w:ascii="Times New Roman" w:eastAsia="Times New Roman" w:hAnsi="Times New Roman" w:cs="Times New Roman"/>
          <w:sz w:val="28"/>
          <w:szCs w:val="28"/>
        </w:rPr>
        <w:t>.</w:t>
      </w:r>
      <w:r w:rsidR="00FA7A93">
        <w:rPr>
          <w:rFonts w:ascii="Times New Roman" w:eastAsia="Times New Roman" w:hAnsi="Times New Roman" w:cs="Times New Roman"/>
          <w:sz w:val="28"/>
          <w:szCs w:val="28"/>
        </w:rPr>
        <w:t xml:space="preserve"> </w:t>
      </w:r>
      <w:r w:rsidR="004E3D2F" w:rsidRPr="00EA3659">
        <w:rPr>
          <w:rFonts w:ascii="Times New Roman" w:eastAsia="Times New Roman" w:hAnsi="Times New Roman" w:cs="Times New Roman"/>
          <w:spacing w:val="20"/>
          <w:sz w:val="28"/>
          <w:szCs w:val="28"/>
        </w:rPr>
        <w:t>Новый</w:t>
      </w:r>
      <w:r w:rsidR="004E3D2F" w:rsidRPr="00EA3659">
        <w:rPr>
          <w:rFonts w:ascii="Times New Roman" w:eastAsia="Times New Roman" w:hAnsi="Times New Roman" w:cs="Times New Roman"/>
          <w:sz w:val="28"/>
          <w:szCs w:val="28"/>
        </w:rPr>
        <w:t xml:space="preserve"> Исправительно-трудовой кодекс РСФСР</w:t>
      </w:r>
      <w:r w:rsidR="00FA7A93">
        <w:rPr>
          <w:rFonts w:ascii="Times New Roman" w:eastAsia="Times New Roman" w:hAnsi="Times New Roman" w:cs="Times New Roman"/>
          <w:sz w:val="28"/>
          <w:szCs w:val="28"/>
        </w:rPr>
        <w:t xml:space="preserve"> </w:t>
      </w:r>
      <w:r w:rsidR="004E3D2F" w:rsidRPr="00EA3659">
        <w:rPr>
          <w:rFonts w:ascii="Times New Roman" w:eastAsia="Times New Roman" w:hAnsi="Times New Roman" w:cs="Times New Roman"/>
          <w:spacing w:val="5"/>
          <w:sz w:val="28"/>
          <w:szCs w:val="28"/>
        </w:rPr>
        <w:t>регламентирует следующие виды пенитенциарных учреждений</w:t>
      </w:r>
      <w:r w:rsidRPr="00EA3659">
        <w:rPr>
          <w:rFonts w:ascii="Times New Roman" w:eastAsia="Times New Roman" w:hAnsi="Times New Roman" w:cs="Times New Roman"/>
          <w:spacing w:val="5"/>
          <w:sz w:val="28"/>
          <w:szCs w:val="28"/>
        </w:rPr>
        <w:t xml:space="preserve">: </w:t>
      </w:r>
      <w:r w:rsidR="004E3D2F" w:rsidRPr="00EA3659">
        <w:rPr>
          <w:rFonts w:ascii="Times New Roman" w:eastAsia="Times New Roman" w:hAnsi="Times New Roman" w:cs="Times New Roman"/>
          <w:spacing w:val="5"/>
          <w:sz w:val="28"/>
          <w:szCs w:val="28"/>
        </w:rPr>
        <w:t>«</w:t>
      </w:r>
      <w:r w:rsidRPr="00EA3659">
        <w:rPr>
          <w:rFonts w:ascii="Times New Roman" w:eastAsia="Times New Roman" w:hAnsi="Times New Roman" w:cs="Times New Roman"/>
          <w:spacing w:val="5"/>
          <w:sz w:val="28"/>
          <w:szCs w:val="28"/>
        </w:rPr>
        <w:t>фабрично-заводски</w:t>
      </w:r>
      <w:r w:rsidR="004E3D2F" w:rsidRPr="00EA3659">
        <w:rPr>
          <w:rFonts w:ascii="Times New Roman" w:eastAsia="Times New Roman" w:hAnsi="Times New Roman" w:cs="Times New Roman"/>
          <w:spacing w:val="5"/>
          <w:sz w:val="28"/>
          <w:szCs w:val="28"/>
        </w:rPr>
        <w:t>е»</w:t>
      </w:r>
      <w:r w:rsidRPr="00EA3659">
        <w:rPr>
          <w:rFonts w:ascii="Times New Roman" w:eastAsia="Times New Roman" w:hAnsi="Times New Roman" w:cs="Times New Roman"/>
          <w:spacing w:val="5"/>
          <w:sz w:val="28"/>
          <w:szCs w:val="28"/>
        </w:rPr>
        <w:t xml:space="preserve">, </w:t>
      </w:r>
      <w:r w:rsidR="004E3D2F" w:rsidRPr="00EA3659">
        <w:rPr>
          <w:rFonts w:ascii="Times New Roman" w:eastAsia="Times New Roman" w:hAnsi="Times New Roman" w:cs="Times New Roman"/>
          <w:spacing w:val="5"/>
          <w:sz w:val="28"/>
          <w:szCs w:val="28"/>
        </w:rPr>
        <w:t>«</w:t>
      </w:r>
      <w:r w:rsidRPr="00EA3659">
        <w:rPr>
          <w:rFonts w:ascii="Times New Roman" w:eastAsia="Times New Roman" w:hAnsi="Times New Roman" w:cs="Times New Roman"/>
          <w:spacing w:val="5"/>
          <w:sz w:val="28"/>
          <w:szCs w:val="28"/>
        </w:rPr>
        <w:t>сельскохозяйственны</w:t>
      </w:r>
      <w:r w:rsidR="004E3D2F" w:rsidRPr="00EA3659">
        <w:rPr>
          <w:rFonts w:ascii="Times New Roman" w:eastAsia="Times New Roman" w:hAnsi="Times New Roman" w:cs="Times New Roman"/>
          <w:spacing w:val="5"/>
          <w:sz w:val="28"/>
          <w:szCs w:val="28"/>
        </w:rPr>
        <w:t>е»</w:t>
      </w:r>
      <w:r w:rsidRPr="00EA3659">
        <w:rPr>
          <w:rFonts w:ascii="Times New Roman" w:eastAsia="Times New Roman" w:hAnsi="Times New Roman" w:cs="Times New Roman"/>
          <w:spacing w:val="5"/>
          <w:sz w:val="28"/>
          <w:szCs w:val="28"/>
        </w:rPr>
        <w:t xml:space="preserve">, </w:t>
      </w:r>
      <w:r w:rsidR="004E3D2F" w:rsidRPr="00EA3659">
        <w:rPr>
          <w:rFonts w:ascii="Times New Roman" w:eastAsia="Times New Roman" w:hAnsi="Times New Roman" w:cs="Times New Roman"/>
          <w:spacing w:val="5"/>
          <w:sz w:val="28"/>
          <w:szCs w:val="28"/>
        </w:rPr>
        <w:t>«</w:t>
      </w:r>
      <w:r w:rsidRPr="00EA3659">
        <w:rPr>
          <w:rFonts w:ascii="Times New Roman" w:eastAsia="Times New Roman" w:hAnsi="Times New Roman" w:cs="Times New Roman"/>
          <w:spacing w:val="5"/>
          <w:sz w:val="28"/>
          <w:szCs w:val="28"/>
        </w:rPr>
        <w:t>массовы</w:t>
      </w:r>
      <w:r w:rsidR="004E3D2F" w:rsidRPr="00EA3659">
        <w:rPr>
          <w:rFonts w:ascii="Times New Roman" w:eastAsia="Times New Roman" w:hAnsi="Times New Roman" w:cs="Times New Roman"/>
          <w:spacing w:val="5"/>
          <w:sz w:val="28"/>
          <w:szCs w:val="28"/>
        </w:rPr>
        <w:t>е</w:t>
      </w:r>
      <w:r w:rsidRPr="00EA3659">
        <w:rPr>
          <w:rFonts w:ascii="Times New Roman" w:eastAsia="Times New Roman" w:hAnsi="Times New Roman" w:cs="Times New Roman"/>
          <w:spacing w:val="5"/>
          <w:sz w:val="28"/>
          <w:szCs w:val="28"/>
        </w:rPr>
        <w:t xml:space="preserve"> работ</w:t>
      </w:r>
      <w:r w:rsidR="004E3D2F" w:rsidRPr="00EA3659">
        <w:rPr>
          <w:rFonts w:ascii="Times New Roman" w:eastAsia="Times New Roman" w:hAnsi="Times New Roman" w:cs="Times New Roman"/>
          <w:spacing w:val="5"/>
          <w:sz w:val="28"/>
          <w:szCs w:val="28"/>
        </w:rPr>
        <w:t>ы»</w:t>
      </w:r>
      <w:r w:rsidRPr="00EA3659">
        <w:rPr>
          <w:rFonts w:ascii="Times New Roman" w:eastAsia="Times New Roman" w:hAnsi="Times New Roman" w:cs="Times New Roman"/>
          <w:spacing w:val="5"/>
          <w:sz w:val="28"/>
          <w:szCs w:val="28"/>
        </w:rPr>
        <w:t xml:space="preserve">, </w:t>
      </w:r>
      <w:r w:rsidR="004E3D2F" w:rsidRPr="00EA3659">
        <w:rPr>
          <w:rFonts w:ascii="Times New Roman" w:eastAsia="Times New Roman" w:hAnsi="Times New Roman" w:cs="Times New Roman"/>
          <w:spacing w:val="5"/>
          <w:sz w:val="28"/>
          <w:szCs w:val="28"/>
        </w:rPr>
        <w:t>«</w:t>
      </w:r>
      <w:r w:rsidRPr="00EA3659">
        <w:rPr>
          <w:rFonts w:ascii="Times New Roman" w:eastAsia="Times New Roman" w:hAnsi="Times New Roman" w:cs="Times New Roman"/>
          <w:spacing w:val="5"/>
          <w:sz w:val="28"/>
          <w:szCs w:val="28"/>
        </w:rPr>
        <w:t>штрафны</w:t>
      </w:r>
      <w:r w:rsidR="004E3D2F" w:rsidRPr="00EA3659">
        <w:rPr>
          <w:rFonts w:ascii="Times New Roman" w:eastAsia="Times New Roman" w:hAnsi="Times New Roman" w:cs="Times New Roman"/>
          <w:spacing w:val="5"/>
          <w:sz w:val="28"/>
          <w:szCs w:val="28"/>
        </w:rPr>
        <w:t>е</w:t>
      </w:r>
      <w:r w:rsidRPr="00EA3659">
        <w:rPr>
          <w:rFonts w:ascii="Times New Roman" w:eastAsia="Times New Roman" w:hAnsi="Times New Roman" w:cs="Times New Roman"/>
          <w:spacing w:val="5"/>
          <w:sz w:val="28"/>
          <w:szCs w:val="28"/>
        </w:rPr>
        <w:t xml:space="preserve"> работ</w:t>
      </w:r>
      <w:r w:rsidR="004E3D2F" w:rsidRPr="00EA3659">
        <w:rPr>
          <w:rFonts w:ascii="Times New Roman" w:eastAsia="Times New Roman" w:hAnsi="Times New Roman" w:cs="Times New Roman"/>
          <w:spacing w:val="5"/>
          <w:sz w:val="28"/>
          <w:szCs w:val="28"/>
        </w:rPr>
        <w:t>ы»</w:t>
      </w:r>
      <w:r w:rsidRPr="00EA3659">
        <w:rPr>
          <w:rFonts w:ascii="Times New Roman" w:eastAsia="Times New Roman" w:hAnsi="Times New Roman" w:cs="Times New Roman"/>
          <w:spacing w:val="20"/>
          <w:sz w:val="28"/>
          <w:szCs w:val="28"/>
        </w:rPr>
        <w:t xml:space="preserve">. </w:t>
      </w:r>
      <w:r w:rsidR="00B333D1" w:rsidRPr="00EA3659">
        <w:rPr>
          <w:rFonts w:ascii="Times New Roman" w:eastAsia="Times New Roman" w:hAnsi="Times New Roman" w:cs="Times New Roman"/>
          <w:sz w:val="28"/>
          <w:szCs w:val="28"/>
        </w:rPr>
        <w:t>Как и прежде, о</w:t>
      </w:r>
      <w:r w:rsidRPr="00EA3659">
        <w:rPr>
          <w:rFonts w:ascii="Times New Roman" w:eastAsia="Times New Roman" w:hAnsi="Times New Roman" w:cs="Times New Roman"/>
          <w:sz w:val="28"/>
          <w:szCs w:val="28"/>
        </w:rPr>
        <w:t xml:space="preserve">сновной мерой исправления </w:t>
      </w:r>
      <w:r w:rsidR="00B333D1" w:rsidRPr="00EA3659">
        <w:rPr>
          <w:rFonts w:ascii="Times New Roman" w:eastAsia="Times New Roman" w:hAnsi="Times New Roman" w:cs="Times New Roman"/>
          <w:sz w:val="28"/>
          <w:szCs w:val="28"/>
        </w:rPr>
        <w:t>заключенных отводил</w:t>
      </w:r>
      <w:r w:rsidR="00EE4F73" w:rsidRPr="00EA3659">
        <w:rPr>
          <w:rFonts w:ascii="Times New Roman" w:eastAsia="Times New Roman" w:hAnsi="Times New Roman" w:cs="Times New Roman"/>
          <w:sz w:val="28"/>
          <w:szCs w:val="28"/>
        </w:rPr>
        <w:t>а</w:t>
      </w:r>
      <w:r w:rsidR="00B333D1" w:rsidRPr="00EA3659">
        <w:rPr>
          <w:rFonts w:ascii="Times New Roman" w:eastAsia="Times New Roman" w:hAnsi="Times New Roman" w:cs="Times New Roman"/>
          <w:sz w:val="28"/>
          <w:szCs w:val="28"/>
        </w:rPr>
        <w:t>сь</w:t>
      </w:r>
      <w:r w:rsidR="00FA7A93">
        <w:rPr>
          <w:rFonts w:ascii="Times New Roman" w:eastAsia="Times New Roman" w:hAnsi="Times New Roman" w:cs="Times New Roman"/>
          <w:sz w:val="28"/>
          <w:szCs w:val="28"/>
        </w:rPr>
        <w:t xml:space="preserve"> </w:t>
      </w:r>
      <w:r w:rsidR="00B333D1" w:rsidRPr="00EA3659">
        <w:rPr>
          <w:rFonts w:ascii="Times New Roman" w:eastAsia="Times New Roman" w:hAnsi="Times New Roman" w:cs="Times New Roman"/>
          <w:sz w:val="28"/>
          <w:szCs w:val="28"/>
        </w:rPr>
        <w:t>принудительному</w:t>
      </w:r>
      <w:r w:rsidRPr="00EA3659">
        <w:rPr>
          <w:rFonts w:ascii="Times New Roman" w:eastAsia="Times New Roman" w:hAnsi="Times New Roman" w:cs="Times New Roman"/>
          <w:sz w:val="28"/>
          <w:szCs w:val="28"/>
        </w:rPr>
        <w:t xml:space="preserve"> труд</w:t>
      </w:r>
      <w:r w:rsidR="00B333D1" w:rsidRPr="00EA3659">
        <w:rPr>
          <w:rFonts w:ascii="Times New Roman" w:eastAsia="Times New Roman" w:hAnsi="Times New Roman" w:cs="Times New Roman"/>
          <w:sz w:val="28"/>
          <w:szCs w:val="28"/>
        </w:rPr>
        <w:t>у и</w:t>
      </w:r>
      <w:r w:rsidRPr="00EA3659">
        <w:rPr>
          <w:rFonts w:ascii="Times New Roman" w:eastAsia="Times New Roman" w:hAnsi="Times New Roman" w:cs="Times New Roman"/>
          <w:sz w:val="28"/>
          <w:szCs w:val="28"/>
        </w:rPr>
        <w:t xml:space="preserve"> режим</w:t>
      </w:r>
      <w:r w:rsidR="00B333D1" w:rsidRPr="00EA3659">
        <w:rPr>
          <w:rFonts w:ascii="Times New Roman" w:eastAsia="Times New Roman" w:hAnsi="Times New Roman" w:cs="Times New Roman"/>
          <w:sz w:val="28"/>
          <w:szCs w:val="28"/>
        </w:rPr>
        <w:t>у, однако</w:t>
      </w:r>
      <w:r w:rsidRPr="00EA3659">
        <w:rPr>
          <w:rFonts w:ascii="Times New Roman" w:eastAsia="Times New Roman" w:hAnsi="Times New Roman" w:cs="Times New Roman"/>
          <w:sz w:val="28"/>
          <w:szCs w:val="28"/>
        </w:rPr>
        <w:t xml:space="preserve"> вместо культурно-просветительной  работы</w:t>
      </w:r>
      <w:r w:rsidR="00B333D1" w:rsidRPr="00EA3659">
        <w:rPr>
          <w:rFonts w:ascii="Times New Roman" w:eastAsia="Times New Roman" w:hAnsi="Times New Roman" w:cs="Times New Roman"/>
          <w:sz w:val="28"/>
          <w:szCs w:val="28"/>
        </w:rPr>
        <w:t xml:space="preserve"> стал</w:t>
      </w:r>
      <w:r w:rsidR="00EE4F73" w:rsidRPr="00EA3659">
        <w:rPr>
          <w:rFonts w:ascii="Times New Roman" w:eastAsia="Times New Roman" w:hAnsi="Times New Roman" w:cs="Times New Roman"/>
          <w:sz w:val="28"/>
          <w:szCs w:val="28"/>
        </w:rPr>
        <w:t>а</w:t>
      </w:r>
      <w:r w:rsidR="00B333D1" w:rsidRPr="00EA3659">
        <w:rPr>
          <w:rFonts w:ascii="Times New Roman" w:eastAsia="Times New Roman" w:hAnsi="Times New Roman" w:cs="Times New Roman"/>
          <w:sz w:val="28"/>
          <w:szCs w:val="28"/>
        </w:rPr>
        <w:t xml:space="preserve"> проводиться</w:t>
      </w:r>
      <w:r w:rsidRPr="00EA3659">
        <w:rPr>
          <w:rFonts w:ascii="Times New Roman" w:eastAsia="Times New Roman" w:hAnsi="Times New Roman" w:cs="Times New Roman"/>
          <w:sz w:val="28"/>
          <w:szCs w:val="28"/>
        </w:rPr>
        <w:t xml:space="preserve"> политико-воспитательн</w:t>
      </w:r>
      <w:r w:rsidR="00B333D1" w:rsidRPr="00EA3659">
        <w:rPr>
          <w:rFonts w:ascii="Times New Roman" w:eastAsia="Times New Roman" w:hAnsi="Times New Roman" w:cs="Times New Roman"/>
          <w:sz w:val="28"/>
          <w:szCs w:val="28"/>
        </w:rPr>
        <w:t>ая работа</w:t>
      </w:r>
      <w:r w:rsidRPr="00EA3659">
        <w:rPr>
          <w:rFonts w:ascii="Times New Roman" w:eastAsia="Times New Roman" w:hAnsi="Times New Roman" w:cs="Times New Roman"/>
          <w:sz w:val="28"/>
          <w:szCs w:val="28"/>
        </w:rPr>
        <w:t xml:space="preserve">. </w:t>
      </w:r>
      <w:r w:rsidR="002E00CB" w:rsidRPr="00EA3659">
        <w:rPr>
          <w:rFonts w:ascii="Times New Roman" w:eastAsia="Times New Roman" w:hAnsi="Times New Roman" w:cs="Times New Roman"/>
          <w:sz w:val="28"/>
          <w:szCs w:val="28"/>
        </w:rPr>
        <w:t>Кроме того, зачет рабочих дней и порядок условно-досрочного освобождения осужденных также устанавливался нормами Кодекса</w:t>
      </w:r>
      <w:r w:rsidRPr="00EA3659">
        <w:rPr>
          <w:rFonts w:ascii="Times New Roman" w:eastAsia="Times New Roman" w:hAnsi="Times New Roman" w:cs="Times New Roman"/>
          <w:sz w:val="28"/>
          <w:szCs w:val="28"/>
        </w:rPr>
        <w:t xml:space="preserve">.  </w:t>
      </w:r>
      <w:r w:rsidR="002E00CB" w:rsidRPr="00EA3659">
        <w:rPr>
          <w:rFonts w:ascii="Times New Roman" w:eastAsia="Times New Roman" w:hAnsi="Times New Roman" w:cs="Times New Roman"/>
          <w:sz w:val="28"/>
          <w:szCs w:val="28"/>
        </w:rPr>
        <w:t xml:space="preserve">Положительную роль  в развитии  системы воспитательной работы сыграло </w:t>
      </w:r>
      <w:r w:rsidR="00320A59" w:rsidRPr="00EA3659">
        <w:rPr>
          <w:rFonts w:ascii="Times New Roman" w:eastAsia="Times New Roman" w:hAnsi="Times New Roman" w:cs="Times New Roman"/>
          <w:sz w:val="28"/>
          <w:szCs w:val="28"/>
        </w:rPr>
        <w:t xml:space="preserve">преобладание  массовых форм  воспитательного воздействия, нежели </w:t>
      </w:r>
      <w:r w:rsidR="002E00CB" w:rsidRPr="00EA3659">
        <w:rPr>
          <w:rFonts w:ascii="Times New Roman" w:eastAsia="Times New Roman" w:hAnsi="Times New Roman" w:cs="Times New Roman"/>
          <w:sz w:val="28"/>
          <w:szCs w:val="28"/>
        </w:rPr>
        <w:t>дифференцированный подход</w:t>
      </w:r>
      <w:r w:rsidRPr="00EA3659">
        <w:rPr>
          <w:rFonts w:ascii="Times New Roman" w:eastAsia="Times New Roman" w:hAnsi="Times New Roman" w:cs="Times New Roman"/>
          <w:sz w:val="28"/>
          <w:szCs w:val="28"/>
        </w:rPr>
        <w:t xml:space="preserve"> исправления и перевоспитания  осужденных</w:t>
      </w:r>
      <w:r w:rsidR="00320A59" w:rsidRPr="00EA3659">
        <w:rPr>
          <w:rFonts w:ascii="Times New Roman" w:eastAsia="Times New Roman" w:hAnsi="Times New Roman" w:cs="Times New Roman"/>
          <w:sz w:val="28"/>
          <w:szCs w:val="28"/>
        </w:rPr>
        <w:t>. Однако, дифференциация  воспитательного воздействия в</w:t>
      </w:r>
      <w:r w:rsidRPr="00EA3659">
        <w:rPr>
          <w:rFonts w:ascii="Times New Roman" w:eastAsia="Times New Roman" w:hAnsi="Times New Roman" w:cs="Times New Roman"/>
          <w:sz w:val="28"/>
          <w:szCs w:val="28"/>
        </w:rPr>
        <w:t xml:space="preserve"> конце 30-х годов  дополняется  индивидуализацией. </w:t>
      </w:r>
      <w:r w:rsidRPr="00EA3659">
        <w:rPr>
          <w:rFonts w:ascii="Times New Roman" w:eastAsia="Times New Roman" w:hAnsi="Times New Roman" w:cs="Times New Roman"/>
          <w:spacing w:val="20"/>
          <w:sz w:val="28"/>
          <w:szCs w:val="28"/>
        </w:rPr>
        <w:t xml:space="preserve">В </w:t>
      </w:r>
      <w:smartTag w:uri="urn:schemas-microsoft-com:office:smarttags" w:element="metricconverter">
        <w:smartTagPr>
          <w:attr w:name="ProductID" w:val="1934 г"/>
        </w:smartTagPr>
        <w:r w:rsidRPr="00EA3659">
          <w:rPr>
            <w:rFonts w:ascii="Times New Roman" w:eastAsia="Times New Roman" w:hAnsi="Times New Roman" w:cs="Times New Roman"/>
            <w:spacing w:val="20"/>
            <w:sz w:val="28"/>
            <w:szCs w:val="28"/>
          </w:rPr>
          <w:t>1934 г</w:t>
        </w:r>
      </w:smartTag>
      <w:r w:rsidRPr="00EA3659">
        <w:rPr>
          <w:rFonts w:ascii="Times New Roman" w:eastAsia="Times New Roman" w:hAnsi="Times New Roman" w:cs="Times New Roman"/>
          <w:spacing w:val="20"/>
          <w:sz w:val="28"/>
          <w:szCs w:val="28"/>
        </w:rPr>
        <w:t xml:space="preserve">., в связи с образованием общесоюзного НКВД, </w:t>
      </w:r>
      <w:r w:rsidR="00EE4F73" w:rsidRPr="00EA3659">
        <w:rPr>
          <w:rFonts w:ascii="Times New Roman" w:eastAsia="Times New Roman" w:hAnsi="Times New Roman" w:cs="Times New Roman"/>
          <w:spacing w:val="5"/>
          <w:sz w:val="28"/>
          <w:szCs w:val="28"/>
        </w:rPr>
        <w:t>д</w:t>
      </w:r>
      <w:r w:rsidRPr="00EA3659">
        <w:rPr>
          <w:rFonts w:ascii="Times New Roman" w:eastAsia="Times New Roman" w:hAnsi="Times New Roman" w:cs="Times New Roman"/>
          <w:spacing w:val="5"/>
          <w:sz w:val="28"/>
          <w:szCs w:val="28"/>
        </w:rPr>
        <w:t>ля руководства исправительно-трудовыми учреждениями в составе НКВД было создано Главное управление исправительно-трудовыми лагерями (ГУЛАГ)</w:t>
      </w:r>
      <w:r w:rsidR="00EE4F73" w:rsidRPr="00EA3659">
        <w:rPr>
          <w:rFonts w:ascii="Times New Roman" w:eastAsia="Times New Roman" w:hAnsi="Times New Roman" w:cs="Times New Roman"/>
          <w:spacing w:val="5"/>
          <w:sz w:val="28"/>
          <w:szCs w:val="28"/>
        </w:rPr>
        <w:t>.</w:t>
      </w:r>
      <w:r w:rsidRPr="00EA3659">
        <w:rPr>
          <w:rFonts w:ascii="Times New Roman" w:eastAsia="Times New Roman" w:hAnsi="Times New Roman" w:cs="Times New Roman"/>
          <w:spacing w:val="5"/>
          <w:sz w:val="28"/>
          <w:szCs w:val="28"/>
        </w:rPr>
        <w:t xml:space="preserve"> «</w:t>
      </w:r>
      <w:r w:rsidRPr="00EA3659">
        <w:rPr>
          <w:rFonts w:ascii="Times New Roman" w:eastAsia="Times New Roman" w:hAnsi="Times New Roman" w:cs="Times New Roman"/>
          <w:sz w:val="28"/>
          <w:szCs w:val="28"/>
        </w:rPr>
        <w:t>Выход в свет нового Кодекса и передача мест лишения свободы в НКВД вызвали волну преобразовании  усовершенствования деятельности ИТУ республики.</w:t>
      </w:r>
      <w:r w:rsidR="00FA7A93">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Во всех ИТУ укрепился порядок в режиме содержания, улучшилась политико-воспитательная работа, проводилась широкая компания по обучению заключенных производственным профессиям</w:t>
      </w:r>
      <w:r w:rsidRPr="00EA3659">
        <w:rPr>
          <w:rFonts w:ascii="Times New Roman" w:eastAsia="Times New Roman" w:hAnsi="Times New Roman" w:cs="Times New Roman"/>
          <w:spacing w:val="5"/>
          <w:sz w:val="28"/>
          <w:szCs w:val="28"/>
        </w:rPr>
        <w:t xml:space="preserve"> [</w:t>
      </w:r>
      <w:r w:rsidR="00BE5171" w:rsidRPr="00EA3659">
        <w:rPr>
          <w:rFonts w:ascii="Times New Roman" w:eastAsia="Times New Roman" w:hAnsi="Times New Roman" w:cs="Times New Roman"/>
          <w:spacing w:val="5"/>
          <w:sz w:val="28"/>
          <w:szCs w:val="28"/>
        </w:rPr>
        <w:t>11</w:t>
      </w:r>
      <w:r w:rsidR="00EE4F73" w:rsidRPr="00EA3659">
        <w:rPr>
          <w:rFonts w:ascii="Times New Roman" w:eastAsia="Times New Roman" w:hAnsi="Times New Roman" w:cs="Times New Roman"/>
          <w:spacing w:val="5"/>
          <w:sz w:val="28"/>
          <w:szCs w:val="28"/>
        </w:rPr>
        <w:t>, с.</w:t>
      </w:r>
      <w:r w:rsidR="00CA3A7A" w:rsidRPr="00EA3659">
        <w:rPr>
          <w:rFonts w:ascii="Times New Roman" w:eastAsia="Times New Roman" w:hAnsi="Times New Roman" w:cs="Times New Roman"/>
          <w:spacing w:val="5"/>
          <w:sz w:val="28"/>
          <w:szCs w:val="28"/>
        </w:rPr>
        <w:t>174</w:t>
      </w:r>
      <w:r w:rsidRPr="00EA3659">
        <w:rPr>
          <w:rFonts w:ascii="Times New Roman" w:eastAsia="Times New Roman" w:hAnsi="Times New Roman" w:cs="Times New Roman"/>
          <w:spacing w:val="5"/>
          <w:sz w:val="28"/>
          <w:szCs w:val="28"/>
        </w:rPr>
        <w:t>]</w:t>
      </w:r>
      <w:r w:rsidRPr="00EA3659">
        <w:rPr>
          <w:rFonts w:ascii="Times New Roman" w:eastAsia="Times New Roman" w:hAnsi="Times New Roman" w:cs="Times New Roman"/>
          <w:sz w:val="28"/>
          <w:szCs w:val="28"/>
        </w:rPr>
        <w:t>. Была в основном решена задача рентабельности</w:t>
      </w:r>
      <w:r w:rsidR="00FA7A93">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ИТУ на базе максимальной трудовой занятости осужденных. И</w:t>
      </w:r>
      <w:r w:rsidRPr="00EA3659">
        <w:rPr>
          <w:rFonts w:ascii="Times New Roman" w:eastAsia="Times New Roman" w:hAnsi="Times New Roman" w:cs="Times New Roman"/>
          <w:w w:val="106"/>
          <w:sz w:val="28"/>
          <w:szCs w:val="28"/>
        </w:rPr>
        <w:t>спра</w:t>
      </w:r>
      <w:r w:rsidR="001007EC" w:rsidRPr="00EA3659">
        <w:rPr>
          <w:rFonts w:ascii="Times New Roman" w:eastAsia="Times New Roman" w:hAnsi="Times New Roman" w:cs="Times New Roman"/>
          <w:w w:val="106"/>
          <w:sz w:val="28"/>
          <w:szCs w:val="28"/>
        </w:rPr>
        <w:t xml:space="preserve">вительно-трудовые учреждения </w:t>
      </w:r>
      <w:r w:rsidRPr="00EA3659">
        <w:rPr>
          <w:rFonts w:ascii="Times New Roman" w:eastAsia="Times New Roman" w:hAnsi="Times New Roman" w:cs="Times New Roman"/>
          <w:w w:val="106"/>
          <w:sz w:val="28"/>
          <w:szCs w:val="28"/>
        </w:rPr>
        <w:t xml:space="preserve">МВД Казахской ССР успешно решают многие другие вопросы </w:t>
      </w:r>
      <w:r w:rsidRPr="00EA3659">
        <w:rPr>
          <w:rFonts w:ascii="Times New Roman" w:eastAsia="Times New Roman" w:hAnsi="Times New Roman" w:cs="Times New Roman"/>
          <w:w w:val="106"/>
          <w:sz w:val="28"/>
          <w:szCs w:val="28"/>
        </w:rPr>
        <w:lastRenderedPageBreak/>
        <w:t xml:space="preserve">повышения и рентабельности предприятий и в целом - эффективности качества их работы. Вместе с тем использованы еще не все резервы для достижения более высоких результатов. Повышение рентабельности предприятий ИТУ, эффективности и качества  работы </w:t>
      </w:r>
      <w:r w:rsidR="00C54DE8" w:rsidRPr="00EA3659">
        <w:rPr>
          <w:rFonts w:ascii="Times New Roman" w:eastAsia="Times New Roman" w:hAnsi="Times New Roman" w:cs="Times New Roman"/>
          <w:w w:val="106"/>
          <w:sz w:val="28"/>
          <w:szCs w:val="28"/>
        </w:rPr>
        <w:t>зависит,</w:t>
      </w:r>
      <w:r w:rsidRPr="00EA3659">
        <w:rPr>
          <w:rFonts w:ascii="Times New Roman" w:eastAsia="Times New Roman" w:hAnsi="Times New Roman" w:cs="Times New Roman"/>
          <w:w w:val="106"/>
          <w:sz w:val="28"/>
          <w:szCs w:val="28"/>
        </w:rPr>
        <w:t xml:space="preserve"> прежде </w:t>
      </w:r>
      <w:r w:rsidR="00C54DE8" w:rsidRPr="00EA3659">
        <w:rPr>
          <w:rFonts w:ascii="Times New Roman" w:eastAsia="Times New Roman" w:hAnsi="Times New Roman" w:cs="Times New Roman"/>
          <w:w w:val="106"/>
          <w:sz w:val="28"/>
          <w:szCs w:val="28"/>
        </w:rPr>
        <w:t>всего,</w:t>
      </w:r>
      <w:r w:rsidRPr="00EA3659">
        <w:rPr>
          <w:rFonts w:ascii="Times New Roman" w:eastAsia="Times New Roman" w:hAnsi="Times New Roman" w:cs="Times New Roman"/>
          <w:w w:val="106"/>
          <w:sz w:val="28"/>
          <w:szCs w:val="28"/>
        </w:rPr>
        <w:t xml:space="preserve"> от подъема  уровня  управления и правильной организации производства. Основные направления этой работы были определены Постановлением ЦК КПСС и Совета Министров СССР от 12 июля </w:t>
      </w:r>
      <w:smartTag w:uri="urn:schemas-microsoft-com:office:smarttags" w:element="metricconverter">
        <w:smartTagPr>
          <w:attr w:name="ProductID" w:val="1979 г"/>
        </w:smartTagPr>
        <w:r w:rsidRPr="00EA3659">
          <w:rPr>
            <w:rFonts w:ascii="Times New Roman" w:eastAsia="Times New Roman" w:hAnsi="Times New Roman" w:cs="Times New Roman"/>
            <w:w w:val="106"/>
            <w:sz w:val="28"/>
            <w:szCs w:val="28"/>
          </w:rPr>
          <w:t>1979 г</w:t>
        </w:r>
      </w:smartTag>
      <w:r w:rsidRPr="00EA3659">
        <w:rPr>
          <w:rFonts w:ascii="Times New Roman" w:eastAsia="Times New Roman" w:hAnsi="Times New Roman" w:cs="Times New Roman"/>
          <w:w w:val="106"/>
          <w:sz w:val="28"/>
          <w:szCs w:val="28"/>
        </w:rPr>
        <w:t>. «Об улучшении планирования и усилении воздействия хозяйственного механизма на повышение эффективности производства и качества работы»»[</w:t>
      </w:r>
      <w:r w:rsidR="00BE5171" w:rsidRPr="00EA3659">
        <w:rPr>
          <w:rFonts w:ascii="Times New Roman" w:eastAsia="Times New Roman" w:hAnsi="Times New Roman" w:cs="Times New Roman"/>
          <w:w w:val="106"/>
          <w:sz w:val="28"/>
          <w:szCs w:val="28"/>
        </w:rPr>
        <w:t>12</w:t>
      </w:r>
      <w:r w:rsidRPr="00EA3659">
        <w:rPr>
          <w:rFonts w:ascii="Times New Roman" w:eastAsia="Times New Roman" w:hAnsi="Times New Roman" w:cs="Times New Roman"/>
          <w:w w:val="106"/>
          <w:sz w:val="28"/>
          <w:szCs w:val="28"/>
        </w:rPr>
        <w:t xml:space="preserve">, с.28]. </w:t>
      </w:r>
      <w:r w:rsidRPr="00EA3659">
        <w:rPr>
          <w:rFonts w:ascii="Times New Roman" w:eastAsia="Times New Roman" w:hAnsi="Times New Roman" w:cs="Times New Roman"/>
          <w:sz w:val="28"/>
          <w:szCs w:val="28"/>
        </w:rPr>
        <w:t>Это время следует считать как становление исправительно-трудовых учреждений, принявших форму воспитательных учреждений, отвечающих требованиям исправительно-трудовой политики  социалистического государства.</w:t>
      </w:r>
    </w:p>
    <w:p w:rsidR="00426121" w:rsidRPr="00EA3659" w:rsidRDefault="00171F58" w:rsidP="00EA3659">
      <w:pPr>
        <w:tabs>
          <w:tab w:val="num" w:pos="0"/>
        </w:tabs>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Весь личный состав и подразделения ИТУ были переведены на военное положение </w:t>
      </w:r>
      <w:r w:rsidR="00A33A65" w:rsidRPr="00EA3659">
        <w:rPr>
          <w:rFonts w:ascii="Times New Roman" w:eastAsia="Times New Roman" w:hAnsi="Times New Roman" w:cs="Times New Roman"/>
          <w:sz w:val="28"/>
          <w:szCs w:val="28"/>
        </w:rPr>
        <w:t>с</w:t>
      </w:r>
      <w:r w:rsidR="00426121" w:rsidRPr="00EA3659">
        <w:rPr>
          <w:rFonts w:ascii="Times New Roman" w:eastAsia="Times New Roman" w:hAnsi="Times New Roman" w:cs="Times New Roman"/>
          <w:sz w:val="28"/>
          <w:szCs w:val="28"/>
        </w:rPr>
        <w:t xml:space="preserve"> начала Великой Отечественной войны</w:t>
      </w:r>
      <w:r w:rsidR="00A33A65" w:rsidRPr="00EA3659">
        <w:rPr>
          <w:rFonts w:ascii="Times New Roman" w:eastAsia="Times New Roman" w:hAnsi="Times New Roman" w:cs="Times New Roman"/>
          <w:sz w:val="28"/>
          <w:szCs w:val="28"/>
        </w:rPr>
        <w:t>.</w:t>
      </w:r>
      <w:r w:rsidR="00FA7A93">
        <w:rPr>
          <w:rFonts w:ascii="Times New Roman" w:eastAsia="Times New Roman" w:hAnsi="Times New Roman" w:cs="Times New Roman"/>
          <w:sz w:val="28"/>
          <w:szCs w:val="28"/>
        </w:rPr>
        <w:t xml:space="preserve"> </w:t>
      </w:r>
      <w:r w:rsidR="00A33A65" w:rsidRPr="00EA3659">
        <w:rPr>
          <w:rFonts w:ascii="Times New Roman" w:eastAsia="Times New Roman" w:hAnsi="Times New Roman" w:cs="Times New Roman"/>
          <w:sz w:val="28"/>
          <w:szCs w:val="28"/>
        </w:rPr>
        <w:t>Осужденные за менее тяжкие преступления были освобождены и направлены на фронт. Для выпуска военной продукции производилась перестройка производства в</w:t>
      </w:r>
      <w:r w:rsidR="00426121" w:rsidRPr="00EA3659">
        <w:rPr>
          <w:rFonts w:ascii="Times New Roman" w:eastAsia="Times New Roman" w:hAnsi="Times New Roman" w:cs="Times New Roman"/>
          <w:sz w:val="28"/>
          <w:szCs w:val="28"/>
        </w:rPr>
        <w:t>о всех подразделениях. Сельскохозяйственные колонии должны были увеличить сельхозпродукци</w:t>
      </w:r>
      <w:r w:rsidR="00467D17" w:rsidRPr="00EA3659">
        <w:rPr>
          <w:rFonts w:ascii="Times New Roman" w:eastAsia="Times New Roman" w:hAnsi="Times New Roman" w:cs="Times New Roman"/>
          <w:sz w:val="28"/>
          <w:szCs w:val="28"/>
        </w:rPr>
        <w:t>ю</w:t>
      </w:r>
      <w:r w:rsidR="00426121" w:rsidRPr="00EA3659">
        <w:rPr>
          <w:rFonts w:ascii="Times New Roman" w:eastAsia="Times New Roman" w:hAnsi="Times New Roman" w:cs="Times New Roman"/>
          <w:sz w:val="28"/>
          <w:szCs w:val="28"/>
        </w:rPr>
        <w:t>. В этот период важнейшей задачей воспитательной работы в местах лишения свободы было добиться повышения производительности труда осужденных, выпуска как можно больше продукции для фронта. В связи с возросшими требова</w:t>
      </w:r>
      <w:r w:rsidR="00467D17" w:rsidRPr="00EA3659">
        <w:rPr>
          <w:rFonts w:ascii="Times New Roman" w:eastAsia="Times New Roman" w:hAnsi="Times New Roman" w:cs="Times New Roman"/>
          <w:sz w:val="28"/>
          <w:szCs w:val="28"/>
        </w:rPr>
        <w:t xml:space="preserve">ниями по улучшению руководства </w:t>
      </w:r>
      <w:r w:rsidR="00426121" w:rsidRPr="00EA3659">
        <w:rPr>
          <w:rFonts w:ascii="Times New Roman" w:eastAsia="Times New Roman" w:hAnsi="Times New Roman" w:cs="Times New Roman"/>
          <w:sz w:val="28"/>
          <w:szCs w:val="28"/>
        </w:rPr>
        <w:t xml:space="preserve">исправительно-трудовыми учреждениями республики  в условиях военного времени в январе </w:t>
      </w:r>
      <w:smartTag w:uri="urn:schemas-microsoft-com:office:smarttags" w:element="metricconverter">
        <w:smartTagPr>
          <w:attr w:name="ProductID" w:val="1942 г"/>
        </w:smartTagPr>
        <w:r w:rsidR="00426121" w:rsidRPr="00EA3659">
          <w:rPr>
            <w:rFonts w:ascii="Times New Roman" w:eastAsia="Times New Roman" w:hAnsi="Times New Roman" w:cs="Times New Roman"/>
            <w:sz w:val="28"/>
            <w:szCs w:val="28"/>
          </w:rPr>
          <w:t>1942 г</w:t>
        </w:r>
      </w:smartTag>
      <w:r w:rsidR="00426121" w:rsidRPr="00EA3659">
        <w:rPr>
          <w:rFonts w:ascii="Times New Roman" w:eastAsia="Times New Roman" w:hAnsi="Times New Roman" w:cs="Times New Roman"/>
          <w:sz w:val="28"/>
          <w:szCs w:val="28"/>
        </w:rPr>
        <w:t>. Отдел исправительно-трудовых учреждений  и труд</w:t>
      </w:r>
      <w:r w:rsidR="00C54DE8" w:rsidRPr="00EA3659">
        <w:rPr>
          <w:rFonts w:ascii="Times New Roman" w:eastAsia="Times New Roman" w:hAnsi="Times New Roman" w:cs="Times New Roman"/>
          <w:sz w:val="28"/>
          <w:szCs w:val="28"/>
        </w:rPr>
        <w:t xml:space="preserve">овых </w:t>
      </w:r>
      <w:r w:rsidR="00426121" w:rsidRPr="00EA3659">
        <w:rPr>
          <w:rFonts w:ascii="Times New Roman" w:eastAsia="Times New Roman" w:hAnsi="Times New Roman" w:cs="Times New Roman"/>
          <w:sz w:val="28"/>
          <w:szCs w:val="28"/>
        </w:rPr>
        <w:t>поселений НКВД Казахской ССР  был преобразован в Управление исправительно-трудовых лагерей  и колоний (УИТЛК) НКВД Казахской ССР, в составе которого был создан производственный  отдел и отделы  растениеводства, животноводства  и вет</w:t>
      </w:r>
      <w:r w:rsidR="00C54DE8" w:rsidRPr="00EA3659">
        <w:rPr>
          <w:rFonts w:ascii="Times New Roman" w:eastAsia="Times New Roman" w:hAnsi="Times New Roman" w:cs="Times New Roman"/>
          <w:sz w:val="28"/>
          <w:szCs w:val="28"/>
        </w:rPr>
        <w:t xml:space="preserve">еринарные </w:t>
      </w:r>
      <w:r w:rsidR="00426121" w:rsidRPr="00EA3659">
        <w:rPr>
          <w:rFonts w:ascii="Times New Roman" w:eastAsia="Times New Roman" w:hAnsi="Times New Roman" w:cs="Times New Roman"/>
          <w:sz w:val="28"/>
          <w:szCs w:val="28"/>
        </w:rPr>
        <w:t xml:space="preserve">инспекции.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        Политико-воспитательная и культурно-массовая работа среди заключенных в это время строилась  в основном на материалах героической борьбы Красной </w:t>
      </w:r>
      <w:r w:rsidR="00467D17" w:rsidRPr="00EA3659">
        <w:rPr>
          <w:rFonts w:ascii="Times New Roman" w:eastAsia="Times New Roman" w:hAnsi="Times New Roman" w:cs="Times New Roman"/>
          <w:sz w:val="28"/>
          <w:szCs w:val="28"/>
        </w:rPr>
        <w:t>а</w:t>
      </w:r>
      <w:r w:rsidRPr="00EA3659">
        <w:rPr>
          <w:rFonts w:ascii="Times New Roman" w:eastAsia="Times New Roman" w:hAnsi="Times New Roman" w:cs="Times New Roman"/>
          <w:sz w:val="28"/>
          <w:szCs w:val="28"/>
        </w:rPr>
        <w:t>рми</w:t>
      </w:r>
      <w:r w:rsidR="00467D17" w:rsidRPr="00EA3659">
        <w:rPr>
          <w:rFonts w:ascii="Times New Roman" w:eastAsia="Times New Roman" w:hAnsi="Times New Roman" w:cs="Times New Roman"/>
          <w:sz w:val="28"/>
          <w:szCs w:val="28"/>
        </w:rPr>
        <w:t>и</w:t>
      </w:r>
      <w:r w:rsidRPr="00EA3659">
        <w:rPr>
          <w:rFonts w:ascii="Times New Roman" w:eastAsia="Times New Roman" w:hAnsi="Times New Roman" w:cs="Times New Roman"/>
          <w:sz w:val="28"/>
          <w:szCs w:val="28"/>
        </w:rPr>
        <w:t xml:space="preserve"> и советского народа с немецко</w:t>
      </w:r>
      <w:r w:rsidR="00C54DE8"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фашистскими  захватчиками. Все было направлено на поддержание трудовой активности заключенных. Большое внимание уделялось трудовому соревнованию</w:t>
      </w:r>
      <w:r w:rsidR="004F203D"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 организовывались фронтовые вахты, ударные декады, месячники. Заключенные постоянно</w:t>
      </w:r>
      <w:r w:rsidR="00FA7A93">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информировались о положении на фронтах. Все это сп</w:t>
      </w:r>
      <w:r w:rsidR="00467D17" w:rsidRPr="00EA3659">
        <w:rPr>
          <w:rFonts w:ascii="Times New Roman" w:eastAsia="Times New Roman" w:hAnsi="Times New Roman" w:cs="Times New Roman"/>
          <w:sz w:val="28"/>
          <w:szCs w:val="28"/>
        </w:rPr>
        <w:t xml:space="preserve">особствовало трудовому подъему </w:t>
      </w:r>
      <w:r w:rsidRPr="00EA3659">
        <w:rPr>
          <w:rFonts w:ascii="Times New Roman" w:eastAsia="Times New Roman" w:hAnsi="Times New Roman" w:cs="Times New Roman"/>
          <w:sz w:val="28"/>
          <w:szCs w:val="28"/>
        </w:rPr>
        <w:t xml:space="preserve">среди заключенных и поддержанию </w:t>
      </w:r>
      <w:r w:rsidR="005969E2" w:rsidRPr="00EA3659">
        <w:rPr>
          <w:rFonts w:ascii="Times New Roman" w:eastAsia="Times New Roman" w:hAnsi="Times New Roman" w:cs="Times New Roman"/>
          <w:sz w:val="28"/>
          <w:szCs w:val="28"/>
        </w:rPr>
        <w:t xml:space="preserve">в </w:t>
      </w:r>
      <w:r w:rsidRPr="00EA3659">
        <w:rPr>
          <w:rFonts w:ascii="Times New Roman" w:eastAsia="Times New Roman" w:hAnsi="Times New Roman" w:cs="Times New Roman"/>
          <w:sz w:val="28"/>
          <w:szCs w:val="28"/>
        </w:rPr>
        <w:t xml:space="preserve">ИТК </w:t>
      </w:r>
      <w:r w:rsidR="00467D17" w:rsidRPr="00EA3659">
        <w:rPr>
          <w:rFonts w:ascii="Times New Roman" w:eastAsia="Times New Roman" w:hAnsi="Times New Roman" w:cs="Times New Roman"/>
          <w:sz w:val="28"/>
          <w:szCs w:val="28"/>
        </w:rPr>
        <w:t xml:space="preserve">должного режима содержания. </w:t>
      </w:r>
      <w:r w:rsidRPr="00EA3659">
        <w:rPr>
          <w:rFonts w:ascii="Times New Roman" w:eastAsia="Times New Roman" w:hAnsi="Times New Roman" w:cs="Times New Roman"/>
          <w:sz w:val="28"/>
          <w:szCs w:val="28"/>
        </w:rPr>
        <w:t xml:space="preserve">В послевоенные годы значительно улучшилась  политико-воспитательная  и культурно-массовая работа среди осужденных. Она была направлена, прежде всего, на </w:t>
      </w:r>
      <w:r w:rsidR="00467D17" w:rsidRPr="00EA3659">
        <w:rPr>
          <w:rFonts w:ascii="Times New Roman" w:eastAsia="Times New Roman" w:hAnsi="Times New Roman" w:cs="Times New Roman"/>
          <w:sz w:val="28"/>
          <w:szCs w:val="28"/>
        </w:rPr>
        <w:t xml:space="preserve">вовлечение их в активный труд, </w:t>
      </w:r>
      <w:r w:rsidRPr="00EA3659">
        <w:rPr>
          <w:rFonts w:ascii="Times New Roman" w:eastAsia="Times New Roman" w:hAnsi="Times New Roman" w:cs="Times New Roman"/>
          <w:sz w:val="28"/>
          <w:szCs w:val="28"/>
        </w:rPr>
        <w:t>мобилизацию контингента на выполнение производственных задан</w:t>
      </w:r>
      <w:r w:rsidR="00467D17" w:rsidRPr="00EA3659">
        <w:rPr>
          <w:rFonts w:ascii="Times New Roman" w:eastAsia="Times New Roman" w:hAnsi="Times New Roman" w:cs="Times New Roman"/>
          <w:sz w:val="28"/>
          <w:szCs w:val="28"/>
        </w:rPr>
        <w:t xml:space="preserve">ий, развитие самодеятельности </w:t>
      </w:r>
      <w:r w:rsidRPr="00EA3659">
        <w:rPr>
          <w:rFonts w:ascii="Times New Roman" w:eastAsia="Times New Roman" w:hAnsi="Times New Roman" w:cs="Times New Roman"/>
          <w:sz w:val="28"/>
          <w:szCs w:val="28"/>
        </w:rPr>
        <w:t>путем создания различных кружков и секций. Проводились беседы, лекции, концерты, спектакли, демонстрировались кинофильмы, действовали библиотеки.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lastRenderedPageBreak/>
        <w:t xml:space="preserve">В целях стимулирования труда осужденных постановлением Совета Министров СССР от 15 марта </w:t>
      </w:r>
      <w:smartTag w:uri="urn:schemas-microsoft-com:office:smarttags" w:element="metricconverter">
        <w:smartTagPr>
          <w:attr w:name="ProductID" w:val="1950 г"/>
        </w:smartTagPr>
        <w:r w:rsidRPr="00EA3659">
          <w:rPr>
            <w:rFonts w:ascii="Times New Roman" w:eastAsia="Times New Roman" w:hAnsi="Times New Roman" w:cs="Times New Roman"/>
            <w:sz w:val="28"/>
            <w:szCs w:val="28"/>
          </w:rPr>
          <w:t>1950 г</w:t>
        </w:r>
      </w:smartTag>
      <w:r w:rsidRPr="00EA3659">
        <w:rPr>
          <w:rFonts w:ascii="Times New Roman" w:eastAsia="Times New Roman" w:hAnsi="Times New Roman" w:cs="Times New Roman"/>
          <w:sz w:val="28"/>
          <w:szCs w:val="28"/>
        </w:rPr>
        <w:t>. №1065 была введена оплата труда заключенных, по нормам и расценкам, действовавшим в народном хозяйстве. Начисление зарплаты производилась с учетом частичного возмещения расходов на содержание ИТУ. Из начисленного заработка удерживалась стоимость питания и выдаваемой одежды.</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последующем был осуществлен перевод заключенных на заработную плату с августа </w:t>
      </w:r>
      <w:smartTag w:uri="urn:schemas-microsoft-com:office:smarttags" w:element="metricconverter">
        <w:smartTagPr>
          <w:attr w:name="ProductID" w:val="1950 г"/>
        </w:smartTagPr>
        <w:r w:rsidRPr="00EA3659">
          <w:rPr>
            <w:rFonts w:ascii="Times New Roman" w:eastAsia="Times New Roman" w:hAnsi="Times New Roman" w:cs="Times New Roman"/>
            <w:sz w:val="28"/>
            <w:szCs w:val="28"/>
          </w:rPr>
          <w:t>1950 г</w:t>
        </w:r>
      </w:smartTag>
      <w:r w:rsidRPr="00EA3659">
        <w:rPr>
          <w:rFonts w:ascii="Times New Roman" w:eastAsia="Times New Roman" w:hAnsi="Times New Roman" w:cs="Times New Roman"/>
          <w:sz w:val="28"/>
          <w:szCs w:val="28"/>
        </w:rPr>
        <w:t>.  На каждого из них был заведен лицевой счет, в который вносился заработок, а позднее введена система безналичного расчета, чем могли пользоваться заключенные при приобретении продуктов в действовавших лагерных платных столовых, а также производить переводы денег своим семьям и родственникам. Денежные премии, присуждаемые лагерным подразделениям, обращались на  индивидуальн</w:t>
      </w:r>
      <w:r w:rsidR="005969E2" w:rsidRPr="00EA3659">
        <w:rPr>
          <w:rFonts w:ascii="Times New Roman" w:eastAsia="Times New Roman" w:hAnsi="Times New Roman" w:cs="Times New Roman"/>
          <w:sz w:val="28"/>
          <w:szCs w:val="28"/>
        </w:rPr>
        <w:t>ы</w:t>
      </w:r>
      <w:r w:rsidRPr="00EA3659">
        <w:rPr>
          <w:rFonts w:ascii="Times New Roman" w:eastAsia="Times New Roman" w:hAnsi="Times New Roman" w:cs="Times New Roman"/>
          <w:sz w:val="28"/>
          <w:szCs w:val="28"/>
        </w:rPr>
        <w:t>е премировани</w:t>
      </w:r>
      <w:r w:rsidR="005969E2" w:rsidRPr="00EA3659">
        <w:rPr>
          <w:rFonts w:ascii="Times New Roman" w:eastAsia="Times New Roman" w:hAnsi="Times New Roman" w:cs="Times New Roman"/>
          <w:sz w:val="28"/>
          <w:szCs w:val="28"/>
        </w:rPr>
        <w:t>я</w:t>
      </w:r>
      <w:r w:rsidRPr="00EA3659">
        <w:rPr>
          <w:rFonts w:ascii="Times New Roman" w:eastAsia="Times New Roman" w:hAnsi="Times New Roman" w:cs="Times New Roman"/>
          <w:sz w:val="28"/>
          <w:szCs w:val="28"/>
        </w:rPr>
        <w:t xml:space="preserve"> заключенных, приобретение музыкальных инструментов и другого культурного имущества. Таким образом, именно, мероприятия осуществленные в данный период по заработной плате, открытию лицевых счетов послужило своеобразной основой для совершенствования данной сферы в настоящее время в пенитенциарных учреждениях республики.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Также проводилась большая работа  по организации трудового соревнования, охватывающего всю массу осужденных. Среди всего контингента активно проводилась политико-воспитательная и культурно- просветительная работа.                       </w:t>
      </w:r>
    </w:p>
    <w:p w:rsidR="00426121" w:rsidRPr="00EA3659" w:rsidRDefault="00E118ED"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связи с тем, что было признано </w:t>
      </w:r>
      <w:r w:rsidR="00064871" w:rsidRPr="00EA3659">
        <w:rPr>
          <w:rFonts w:ascii="Times New Roman" w:eastAsia="Times New Roman" w:hAnsi="Times New Roman" w:cs="Times New Roman"/>
          <w:sz w:val="28"/>
          <w:szCs w:val="28"/>
        </w:rPr>
        <w:t xml:space="preserve">о </w:t>
      </w:r>
      <w:r w:rsidRPr="00EA3659">
        <w:rPr>
          <w:rFonts w:ascii="Times New Roman" w:eastAsia="Times New Roman" w:hAnsi="Times New Roman" w:cs="Times New Roman"/>
          <w:sz w:val="28"/>
          <w:szCs w:val="28"/>
        </w:rPr>
        <w:t>ненадлежаще</w:t>
      </w:r>
      <w:r w:rsidR="00064871" w:rsidRPr="00EA3659">
        <w:rPr>
          <w:rFonts w:ascii="Times New Roman" w:eastAsia="Times New Roman" w:hAnsi="Times New Roman" w:cs="Times New Roman"/>
          <w:sz w:val="28"/>
          <w:szCs w:val="28"/>
        </w:rPr>
        <w:t>м</w:t>
      </w:r>
      <w:r w:rsidRPr="00EA3659">
        <w:rPr>
          <w:rFonts w:ascii="Times New Roman" w:eastAsia="Times New Roman" w:hAnsi="Times New Roman" w:cs="Times New Roman"/>
          <w:sz w:val="28"/>
          <w:szCs w:val="28"/>
        </w:rPr>
        <w:t xml:space="preserve">  выполнени</w:t>
      </w:r>
      <w:r w:rsidR="00064871" w:rsidRPr="00EA3659">
        <w:rPr>
          <w:rFonts w:ascii="Times New Roman" w:eastAsia="Times New Roman" w:hAnsi="Times New Roman" w:cs="Times New Roman"/>
          <w:sz w:val="28"/>
          <w:szCs w:val="28"/>
        </w:rPr>
        <w:t>и</w:t>
      </w:r>
      <w:r w:rsidRPr="00EA3659">
        <w:rPr>
          <w:rFonts w:ascii="Times New Roman" w:eastAsia="Times New Roman" w:hAnsi="Times New Roman" w:cs="Times New Roman"/>
          <w:sz w:val="28"/>
          <w:szCs w:val="28"/>
        </w:rPr>
        <w:t xml:space="preserve"> важнейшей государственной задачи в виде перевоспитани</w:t>
      </w:r>
      <w:r w:rsidR="00064871" w:rsidRPr="00EA3659">
        <w:rPr>
          <w:rFonts w:ascii="Times New Roman" w:eastAsia="Times New Roman" w:hAnsi="Times New Roman" w:cs="Times New Roman"/>
          <w:sz w:val="28"/>
          <w:szCs w:val="28"/>
        </w:rPr>
        <w:t>я</w:t>
      </w:r>
      <w:r w:rsidRPr="00EA3659">
        <w:rPr>
          <w:rFonts w:ascii="Times New Roman" w:eastAsia="Times New Roman" w:hAnsi="Times New Roman" w:cs="Times New Roman"/>
          <w:sz w:val="28"/>
          <w:szCs w:val="28"/>
        </w:rPr>
        <w:t xml:space="preserve"> заключенных в труде</w:t>
      </w:r>
      <w:r w:rsidR="00064871" w:rsidRPr="00EA3659">
        <w:rPr>
          <w:rFonts w:ascii="Times New Roman" w:eastAsia="Times New Roman" w:hAnsi="Times New Roman" w:cs="Times New Roman"/>
          <w:sz w:val="28"/>
          <w:szCs w:val="28"/>
        </w:rPr>
        <w:t xml:space="preserve">, а равно </w:t>
      </w:r>
      <w:r w:rsidR="00426121" w:rsidRPr="00EA3659">
        <w:rPr>
          <w:rFonts w:ascii="Times New Roman" w:eastAsia="Times New Roman" w:hAnsi="Times New Roman" w:cs="Times New Roman"/>
          <w:sz w:val="28"/>
          <w:szCs w:val="28"/>
        </w:rPr>
        <w:t>нецелесообразн</w:t>
      </w:r>
      <w:r w:rsidR="00064871" w:rsidRPr="00EA3659">
        <w:rPr>
          <w:rFonts w:ascii="Times New Roman" w:eastAsia="Times New Roman" w:hAnsi="Times New Roman" w:cs="Times New Roman"/>
          <w:sz w:val="28"/>
          <w:szCs w:val="28"/>
        </w:rPr>
        <w:t>ом</w:t>
      </w:r>
      <w:r w:rsidR="00426121" w:rsidRPr="00EA3659">
        <w:rPr>
          <w:rFonts w:ascii="Times New Roman" w:eastAsia="Times New Roman" w:hAnsi="Times New Roman" w:cs="Times New Roman"/>
          <w:sz w:val="28"/>
          <w:szCs w:val="28"/>
        </w:rPr>
        <w:t xml:space="preserve"> дальнейше</w:t>
      </w:r>
      <w:r w:rsidR="00064871" w:rsidRPr="00EA3659">
        <w:rPr>
          <w:rFonts w:ascii="Times New Roman" w:eastAsia="Times New Roman" w:hAnsi="Times New Roman" w:cs="Times New Roman"/>
          <w:sz w:val="28"/>
          <w:szCs w:val="28"/>
        </w:rPr>
        <w:t>м</w:t>
      </w:r>
      <w:r w:rsidR="00426121" w:rsidRPr="00EA3659">
        <w:rPr>
          <w:rFonts w:ascii="Times New Roman" w:eastAsia="Times New Roman" w:hAnsi="Times New Roman" w:cs="Times New Roman"/>
          <w:sz w:val="28"/>
          <w:szCs w:val="28"/>
        </w:rPr>
        <w:t xml:space="preserve"> существовани</w:t>
      </w:r>
      <w:r w:rsidR="00064871" w:rsidRPr="00EA3659">
        <w:rPr>
          <w:rFonts w:ascii="Times New Roman" w:eastAsia="Times New Roman" w:hAnsi="Times New Roman" w:cs="Times New Roman"/>
          <w:sz w:val="28"/>
          <w:szCs w:val="28"/>
        </w:rPr>
        <w:t>и</w:t>
      </w:r>
      <w:r w:rsidR="00426121" w:rsidRPr="00EA3659">
        <w:rPr>
          <w:rFonts w:ascii="Times New Roman" w:eastAsia="Times New Roman" w:hAnsi="Times New Roman" w:cs="Times New Roman"/>
          <w:sz w:val="28"/>
          <w:szCs w:val="28"/>
        </w:rPr>
        <w:t xml:space="preserve"> исправительно-трудовых лагерей, </w:t>
      </w:r>
      <w:r w:rsidR="00064871" w:rsidRPr="00EA3659">
        <w:rPr>
          <w:rFonts w:ascii="Times New Roman" w:eastAsia="Times New Roman" w:hAnsi="Times New Roman" w:cs="Times New Roman"/>
          <w:sz w:val="28"/>
          <w:szCs w:val="28"/>
        </w:rPr>
        <w:t>в</w:t>
      </w:r>
      <w:smartTag w:uri="urn:schemas-microsoft-com:office:smarttags" w:element="metricconverter">
        <w:smartTagPr>
          <w:attr w:name="ProductID" w:val="1956 г"/>
        </w:smartTagPr>
        <w:r w:rsidRPr="00EA3659">
          <w:rPr>
            <w:rFonts w:ascii="Times New Roman" w:eastAsia="Times New Roman" w:hAnsi="Times New Roman" w:cs="Times New Roman"/>
            <w:sz w:val="28"/>
            <w:szCs w:val="28"/>
          </w:rPr>
          <w:t>1956 г</w:t>
        </w:r>
      </w:smartTag>
      <w:r w:rsidRPr="00EA3659">
        <w:rPr>
          <w:rFonts w:ascii="Times New Roman" w:eastAsia="Times New Roman" w:hAnsi="Times New Roman" w:cs="Times New Roman"/>
          <w:sz w:val="28"/>
          <w:szCs w:val="28"/>
        </w:rPr>
        <w:t xml:space="preserve">. </w:t>
      </w:r>
      <w:r w:rsidR="00064871" w:rsidRPr="00EA3659">
        <w:rPr>
          <w:rFonts w:ascii="Times New Roman" w:eastAsia="Times New Roman" w:hAnsi="Times New Roman" w:cs="Times New Roman"/>
          <w:sz w:val="28"/>
          <w:szCs w:val="28"/>
        </w:rPr>
        <w:t>они преобразовались</w:t>
      </w:r>
      <w:r w:rsidR="00426121" w:rsidRPr="00EA3659">
        <w:rPr>
          <w:rFonts w:ascii="Times New Roman" w:eastAsia="Times New Roman" w:hAnsi="Times New Roman" w:cs="Times New Roman"/>
          <w:sz w:val="28"/>
          <w:szCs w:val="28"/>
        </w:rPr>
        <w:t xml:space="preserve"> в исправительно-трудовые колонии.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то же время происходили преобразования в деятельности исправительно-трудовых учреждений, направленн</w:t>
      </w:r>
      <w:r w:rsidR="005969E2" w:rsidRPr="00EA3659">
        <w:rPr>
          <w:rFonts w:ascii="Times New Roman" w:eastAsia="Times New Roman" w:hAnsi="Times New Roman" w:cs="Times New Roman"/>
          <w:sz w:val="28"/>
          <w:szCs w:val="28"/>
        </w:rPr>
        <w:t>ые</w:t>
      </w:r>
      <w:r w:rsidRPr="00EA3659">
        <w:rPr>
          <w:rFonts w:ascii="Times New Roman" w:eastAsia="Times New Roman" w:hAnsi="Times New Roman" w:cs="Times New Roman"/>
          <w:sz w:val="28"/>
          <w:szCs w:val="28"/>
        </w:rPr>
        <w:t xml:space="preserve"> на совершенствование работы по перевоспитанию осужд</w:t>
      </w:r>
      <w:r w:rsidR="00BE5171" w:rsidRPr="00EA3659">
        <w:rPr>
          <w:rFonts w:ascii="Times New Roman" w:eastAsia="Times New Roman" w:hAnsi="Times New Roman" w:cs="Times New Roman"/>
          <w:sz w:val="28"/>
          <w:szCs w:val="28"/>
        </w:rPr>
        <w:t>енных. В 1958г. было принято  «</w:t>
      </w:r>
      <w:r w:rsidRPr="00EA3659">
        <w:rPr>
          <w:rFonts w:ascii="Times New Roman" w:eastAsia="Times New Roman" w:hAnsi="Times New Roman" w:cs="Times New Roman"/>
          <w:sz w:val="28"/>
          <w:szCs w:val="28"/>
        </w:rPr>
        <w:t>Положение об исправительно-трудовых колониях и тюрьмах МВД СССР». Этим Положением предусматривалось дальнейшее упорядочение размещения осужденных в колониях с учетом их социальной опасности, строгая изоляция уголовников-рецидивистов от остальной массы осужденных.</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Устанавливалось, что осужденные будут содержаться только в колониях и тюрьмах. ИТК получило новое название – Управление местами заключения (УМЗ). В это время было введено три вида режима: общий, усиленный и строгий. В новом положении указывалось, что основными средствами исправления и перевоспитания осужденных являются: </w:t>
      </w:r>
    </w:p>
    <w:p w:rsidR="00426121" w:rsidRPr="00EA3659" w:rsidRDefault="00735E83"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а) </w:t>
      </w:r>
      <w:r w:rsidR="00426121" w:rsidRPr="00EA3659">
        <w:rPr>
          <w:rFonts w:ascii="Times New Roman" w:eastAsia="Times New Roman" w:hAnsi="Times New Roman" w:cs="Times New Roman"/>
          <w:sz w:val="28"/>
          <w:szCs w:val="28"/>
        </w:rPr>
        <w:t>строгое соблюдение установленного режима;</w:t>
      </w:r>
    </w:p>
    <w:p w:rsidR="00426121" w:rsidRPr="00EA3659" w:rsidRDefault="00735E83"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б) </w:t>
      </w:r>
      <w:r w:rsidR="00426121" w:rsidRPr="00EA3659">
        <w:rPr>
          <w:rFonts w:ascii="Times New Roman" w:eastAsia="Times New Roman" w:hAnsi="Times New Roman" w:cs="Times New Roman"/>
          <w:sz w:val="28"/>
          <w:szCs w:val="28"/>
        </w:rPr>
        <w:t>обязательное участие в общественно полезном труде;</w:t>
      </w:r>
    </w:p>
    <w:p w:rsidR="00426121" w:rsidRPr="00EA3659" w:rsidRDefault="00735E83"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w:t>
      </w:r>
      <w:r w:rsidR="00426121" w:rsidRPr="00EA3659">
        <w:rPr>
          <w:rFonts w:ascii="Times New Roman" w:eastAsia="Times New Roman" w:hAnsi="Times New Roman" w:cs="Times New Roman"/>
          <w:sz w:val="28"/>
          <w:szCs w:val="28"/>
        </w:rPr>
        <w:t>политико-воспитательная работа.</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Особое внимание уделялось политико-воспитательной работы, устанавливалось проведение занятий с заключенными по текущей политике, </w:t>
      </w:r>
      <w:r w:rsidRPr="00EA3659">
        <w:rPr>
          <w:rFonts w:ascii="Times New Roman" w:eastAsia="Times New Roman" w:hAnsi="Times New Roman" w:cs="Times New Roman"/>
          <w:sz w:val="28"/>
          <w:szCs w:val="28"/>
        </w:rPr>
        <w:lastRenderedPageBreak/>
        <w:t>чтение лекций, выпуск газет, в том числе печатных изданий, проведение индивидуальной работы и культурно-массовых мероприятий, а также  организация при ИТК общеобразовательных школ и широкое обучение массовым производственным профессиям. Активно привлекались к воспитательной работе общественность и самодеятельные организации среди заключенных.</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Устанавливалось, что осужденные, как правило, должны отбывать наказание по месту жительства до ареста,  что создавало возможность привлекать родственников для оказания на них воспитательного воздействия. Как стимул трудового перевоспитания Положением сохранялась оплата труда и счет рабочих дней один к одному.</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соответствии с требованием нового Положения об усилении работы по перевоспитанию осужденных во всех ИТУ была введена подрядная система и офицерские должности начальников отрядов, что позволило более целеустремленно  проводить все мероприятия по обеспечению режима, трудового и политического воспитания. Отрядная система в ИТУ полностью себя оправдала и сохраняется до настоящего  времени.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Политико-воспитательная работа была, можно сказать,  организована по</w:t>
      </w:r>
      <w:r w:rsidR="00CF2216"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новому. Создавались общественные секции из числа заключенных</w:t>
      </w:r>
      <w:r w:rsidR="00204D11"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  производственная, культурно-массовая, бытовая и другие, во главе которых стоял совет коллектива - высшая организация заключенных. </w:t>
      </w:r>
      <w:r w:rsidR="008C59A7" w:rsidRPr="00EA3659">
        <w:rPr>
          <w:rFonts w:ascii="Times New Roman" w:eastAsia="Times New Roman" w:hAnsi="Times New Roman" w:cs="Times New Roman"/>
          <w:sz w:val="28"/>
          <w:szCs w:val="28"/>
        </w:rPr>
        <w:t>К</w:t>
      </w:r>
      <w:r w:rsidRPr="00EA3659">
        <w:rPr>
          <w:rFonts w:ascii="Times New Roman" w:eastAsia="Times New Roman" w:hAnsi="Times New Roman" w:cs="Times New Roman"/>
          <w:sz w:val="28"/>
          <w:szCs w:val="28"/>
        </w:rPr>
        <w:t xml:space="preserve"> осуществлению воспитательной работы  привлекалась общественность и родственники осужденных. Организовывалось шефство над ИТК коллективов производственных предприятий, совхозов и колхозов. Большая роль в воспитательной работе отводилась печати. Начиная с </w:t>
      </w:r>
      <w:smartTag w:uri="urn:schemas-microsoft-com:office:smarttags" w:element="metricconverter">
        <w:smartTagPr>
          <w:attr w:name="ProductID" w:val="1955 г"/>
        </w:smartTagPr>
        <w:r w:rsidRPr="00EA3659">
          <w:rPr>
            <w:rFonts w:ascii="Times New Roman" w:eastAsia="Times New Roman" w:hAnsi="Times New Roman" w:cs="Times New Roman"/>
            <w:sz w:val="28"/>
            <w:szCs w:val="28"/>
          </w:rPr>
          <w:t>1955 г</w:t>
        </w:r>
      </w:smartTag>
      <w:r w:rsidRPr="00EA3659">
        <w:rPr>
          <w:rFonts w:ascii="Times New Roman" w:eastAsia="Times New Roman" w:hAnsi="Times New Roman" w:cs="Times New Roman"/>
          <w:sz w:val="28"/>
          <w:szCs w:val="28"/>
        </w:rPr>
        <w:t xml:space="preserve">. в ИТК стали издаваться газеты, предназначенные для заключенных, под названием «Труженик»,  «Трудовой путь», «Воспитатель». Эти газеты освещали  трудовую жизнь, быт осужденных, трудовые соревнования, печатались статьи отдельных заключенных, ставших на путь  исправления, с призывом следовать их примеру. Начало коренных преобразований в исправительно-трудовой политике  в республике относится к периоду 1954-1960 годов. </w:t>
      </w:r>
      <w:r w:rsidR="0083777C" w:rsidRPr="00EA3659">
        <w:rPr>
          <w:rFonts w:ascii="Times New Roman" w:eastAsia="Times New Roman" w:hAnsi="Times New Roman" w:cs="Times New Roman"/>
          <w:sz w:val="28"/>
          <w:szCs w:val="28"/>
        </w:rPr>
        <w:t xml:space="preserve">Указанный этап обозначается совершенно </w:t>
      </w:r>
      <w:r w:rsidRPr="00EA3659">
        <w:rPr>
          <w:rFonts w:ascii="Times New Roman" w:eastAsia="Times New Roman" w:hAnsi="Times New Roman" w:cs="Times New Roman"/>
          <w:sz w:val="28"/>
          <w:szCs w:val="28"/>
        </w:rPr>
        <w:t xml:space="preserve">новыми </w:t>
      </w:r>
      <w:r w:rsidR="0083777C" w:rsidRPr="00EA3659">
        <w:rPr>
          <w:rFonts w:ascii="Times New Roman" w:eastAsia="Times New Roman" w:hAnsi="Times New Roman" w:cs="Times New Roman"/>
          <w:sz w:val="28"/>
          <w:szCs w:val="28"/>
        </w:rPr>
        <w:t>средствами дифференцированного</w:t>
      </w:r>
      <w:r w:rsidRPr="00EA3659">
        <w:rPr>
          <w:rFonts w:ascii="Times New Roman" w:eastAsia="Times New Roman" w:hAnsi="Times New Roman" w:cs="Times New Roman"/>
          <w:sz w:val="28"/>
          <w:szCs w:val="28"/>
        </w:rPr>
        <w:t xml:space="preserve"> исправительно-воспитательного </w:t>
      </w:r>
      <w:r w:rsidR="0083777C" w:rsidRPr="00EA3659">
        <w:rPr>
          <w:rFonts w:ascii="Times New Roman" w:eastAsia="Times New Roman" w:hAnsi="Times New Roman" w:cs="Times New Roman"/>
          <w:sz w:val="28"/>
          <w:szCs w:val="28"/>
        </w:rPr>
        <w:t>влияния</w:t>
      </w:r>
      <w:r w:rsidRPr="00EA3659">
        <w:rPr>
          <w:rFonts w:ascii="Times New Roman" w:eastAsia="Times New Roman" w:hAnsi="Times New Roman" w:cs="Times New Roman"/>
          <w:sz w:val="28"/>
          <w:szCs w:val="28"/>
        </w:rPr>
        <w:t xml:space="preserve"> на </w:t>
      </w:r>
      <w:r w:rsidR="0083777C" w:rsidRPr="00EA3659">
        <w:rPr>
          <w:rFonts w:ascii="Times New Roman" w:eastAsia="Times New Roman" w:hAnsi="Times New Roman" w:cs="Times New Roman"/>
          <w:sz w:val="28"/>
          <w:szCs w:val="28"/>
        </w:rPr>
        <w:t>заключенных</w:t>
      </w:r>
      <w:r w:rsidRPr="00EA3659">
        <w:rPr>
          <w:rFonts w:ascii="Times New Roman" w:eastAsia="Times New Roman" w:hAnsi="Times New Roman" w:cs="Times New Roman"/>
          <w:sz w:val="28"/>
          <w:szCs w:val="28"/>
        </w:rPr>
        <w:t>. В этот период устанавливалось, что главным средством перевоспитания является общественно полезный труд, организованный, как правило, на предприятиях, создаваемых при ИТУ, с широким обучением осужденных производственным профессиям.</w:t>
      </w:r>
      <w:r w:rsidR="00FA7A93">
        <w:rPr>
          <w:rFonts w:ascii="Times New Roman" w:eastAsia="Times New Roman" w:hAnsi="Times New Roman" w:cs="Times New Roman"/>
          <w:sz w:val="28"/>
          <w:szCs w:val="28"/>
        </w:rPr>
        <w:t xml:space="preserve"> </w:t>
      </w:r>
      <w:r w:rsidR="00983438" w:rsidRPr="00EA3659">
        <w:rPr>
          <w:rFonts w:ascii="Times New Roman" w:eastAsia="Times New Roman" w:hAnsi="Times New Roman" w:cs="Times New Roman"/>
          <w:spacing w:val="9"/>
          <w:sz w:val="28"/>
          <w:szCs w:val="28"/>
        </w:rPr>
        <w:t>Отечественная пенитенциарная система</w:t>
      </w:r>
      <w:r w:rsidR="00FA7A93">
        <w:rPr>
          <w:rFonts w:ascii="Times New Roman" w:eastAsia="Times New Roman" w:hAnsi="Times New Roman" w:cs="Times New Roman"/>
          <w:spacing w:val="9"/>
          <w:sz w:val="28"/>
          <w:szCs w:val="28"/>
        </w:rPr>
        <w:t xml:space="preserve"> </w:t>
      </w:r>
      <w:r w:rsidR="00983438" w:rsidRPr="00EA3659">
        <w:rPr>
          <w:rFonts w:ascii="Times New Roman" w:eastAsia="Times New Roman" w:hAnsi="Times New Roman" w:cs="Times New Roman"/>
          <w:spacing w:val="9"/>
          <w:sz w:val="28"/>
          <w:szCs w:val="28"/>
        </w:rPr>
        <w:t xml:space="preserve">стала формировать в конце 60-х годов </w:t>
      </w:r>
      <w:r w:rsidR="00F501CE" w:rsidRPr="00EA3659">
        <w:rPr>
          <w:rFonts w:ascii="Times New Roman" w:eastAsia="Times New Roman" w:hAnsi="Times New Roman" w:cs="Times New Roman"/>
          <w:spacing w:val="9"/>
          <w:sz w:val="28"/>
          <w:szCs w:val="28"/>
        </w:rPr>
        <w:t xml:space="preserve">институт </w:t>
      </w:r>
      <w:r w:rsidRPr="00EA3659">
        <w:rPr>
          <w:rFonts w:ascii="Times New Roman" w:eastAsia="Times New Roman" w:hAnsi="Times New Roman" w:cs="Times New Roman"/>
          <w:spacing w:val="9"/>
          <w:sz w:val="28"/>
          <w:szCs w:val="28"/>
        </w:rPr>
        <w:t>ресоциализаци</w:t>
      </w:r>
      <w:r w:rsidR="00F501CE" w:rsidRPr="00EA3659">
        <w:rPr>
          <w:rFonts w:ascii="Times New Roman" w:eastAsia="Times New Roman" w:hAnsi="Times New Roman" w:cs="Times New Roman"/>
          <w:spacing w:val="9"/>
          <w:sz w:val="28"/>
          <w:szCs w:val="28"/>
        </w:rPr>
        <w:t>и  осужденных, под котор</w:t>
      </w:r>
      <w:r w:rsidR="00C168C5" w:rsidRPr="00EA3659">
        <w:rPr>
          <w:rFonts w:ascii="Times New Roman" w:eastAsia="Times New Roman" w:hAnsi="Times New Roman" w:cs="Times New Roman"/>
          <w:spacing w:val="9"/>
          <w:sz w:val="28"/>
          <w:szCs w:val="28"/>
        </w:rPr>
        <w:t>ым</w:t>
      </w:r>
      <w:r w:rsidR="00F501CE" w:rsidRPr="00EA3659">
        <w:rPr>
          <w:rFonts w:ascii="Times New Roman" w:eastAsia="Times New Roman" w:hAnsi="Times New Roman" w:cs="Times New Roman"/>
          <w:spacing w:val="9"/>
          <w:sz w:val="28"/>
          <w:szCs w:val="28"/>
        </w:rPr>
        <w:t xml:space="preserve"> понимал</w:t>
      </w:r>
      <w:r w:rsidR="00C168C5" w:rsidRPr="00EA3659">
        <w:rPr>
          <w:rFonts w:ascii="Times New Roman" w:eastAsia="Times New Roman" w:hAnsi="Times New Roman" w:cs="Times New Roman"/>
          <w:spacing w:val="9"/>
          <w:sz w:val="28"/>
          <w:szCs w:val="28"/>
        </w:rPr>
        <w:t>ось</w:t>
      </w:r>
      <w:r w:rsidR="00F501CE" w:rsidRPr="00EA3659">
        <w:rPr>
          <w:rFonts w:ascii="Times New Roman" w:eastAsia="Times New Roman" w:hAnsi="Times New Roman" w:cs="Times New Roman"/>
          <w:spacing w:val="9"/>
          <w:sz w:val="28"/>
          <w:szCs w:val="28"/>
        </w:rPr>
        <w:t>«</w:t>
      </w:r>
      <w:r w:rsidRPr="00EA3659">
        <w:rPr>
          <w:rFonts w:ascii="Times New Roman" w:eastAsia="Times New Roman" w:hAnsi="Times New Roman" w:cs="Times New Roman"/>
          <w:spacing w:val="9"/>
          <w:sz w:val="28"/>
          <w:szCs w:val="28"/>
        </w:rPr>
        <w:t>система подготовки осужденных к жизни на свободе посредством решения проблем их социальной адаптац</w:t>
      </w:r>
      <w:r w:rsidR="007576C8" w:rsidRPr="00EA3659">
        <w:rPr>
          <w:rFonts w:ascii="Times New Roman" w:eastAsia="Times New Roman" w:hAnsi="Times New Roman" w:cs="Times New Roman"/>
          <w:spacing w:val="9"/>
          <w:sz w:val="28"/>
          <w:szCs w:val="28"/>
        </w:rPr>
        <w:t xml:space="preserve">ии к условиям жизни свободного </w:t>
      </w:r>
      <w:r w:rsidRPr="00EA3659">
        <w:rPr>
          <w:rFonts w:ascii="Times New Roman" w:eastAsia="Times New Roman" w:hAnsi="Times New Roman" w:cs="Times New Roman"/>
          <w:spacing w:val="9"/>
          <w:sz w:val="28"/>
          <w:szCs w:val="28"/>
        </w:rPr>
        <w:t>человека в обществе</w:t>
      </w:r>
      <w:r w:rsidR="00F501CE" w:rsidRPr="00EA3659">
        <w:rPr>
          <w:rFonts w:ascii="Times New Roman" w:eastAsia="Times New Roman" w:hAnsi="Times New Roman" w:cs="Times New Roman"/>
          <w:spacing w:val="9"/>
          <w:sz w:val="28"/>
          <w:szCs w:val="28"/>
        </w:rPr>
        <w:t>»</w:t>
      </w:r>
      <w:r w:rsidRPr="00EA3659">
        <w:rPr>
          <w:rFonts w:ascii="Times New Roman" w:eastAsia="Times New Roman" w:hAnsi="Times New Roman" w:cs="Times New Roman"/>
          <w:spacing w:val="9"/>
          <w:sz w:val="28"/>
          <w:szCs w:val="28"/>
        </w:rPr>
        <w:t xml:space="preserve">. </w:t>
      </w:r>
      <w:r w:rsidR="00F501CE" w:rsidRPr="00EA3659">
        <w:rPr>
          <w:rFonts w:ascii="Times New Roman" w:eastAsia="Times New Roman" w:hAnsi="Times New Roman" w:cs="Times New Roman"/>
          <w:spacing w:val="9"/>
          <w:sz w:val="28"/>
          <w:szCs w:val="28"/>
        </w:rPr>
        <w:t>П</w:t>
      </w:r>
      <w:r w:rsidR="007576C8" w:rsidRPr="00EA3659">
        <w:rPr>
          <w:rFonts w:ascii="Times New Roman" w:eastAsia="Times New Roman" w:hAnsi="Times New Roman" w:cs="Times New Roman"/>
          <w:spacing w:val="9"/>
          <w:sz w:val="28"/>
          <w:szCs w:val="28"/>
        </w:rPr>
        <w:t xml:space="preserve">роцесс </w:t>
      </w:r>
      <w:r w:rsidR="00F501CE" w:rsidRPr="00EA3659">
        <w:rPr>
          <w:rFonts w:ascii="Times New Roman" w:eastAsia="Times New Roman" w:hAnsi="Times New Roman" w:cs="Times New Roman"/>
          <w:spacing w:val="9"/>
          <w:sz w:val="28"/>
          <w:szCs w:val="28"/>
        </w:rPr>
        <w:t>ресоциализации осужденных состоял из двух</w:t>
      </w:r>
      <w:r w:rsidRPr="00EA3659">
        <w:rPr>
          <w:rFonts w:ascii="Times New Roman" w:eastAsia="Times New Roman" w:hAnsi="Times New Roman" w:cs="Times New Roman"/>
          <w:spacing w:val="9"/>
          <w:sz w:val="28"/>
          <w:szCs w:val="28"/>
        </w:rPr>
        <w:t xml:space="preserve"> взаимосвязанных этап</w:t>
      </w:r>
      <w:r w:rsidR="00F501CE" w:rsidRPr="00EA3659">
        <w:rPr>
          <w:rFonts w:ascii="Times New Roman" w:eastAsia="Times New Roman" w:hAnsi="Times New Roman" w:cs="Times New Roman"/>
          <w:spacing w:val="9"/>
          <w:sz w:val="28"/>
          <w:szCs w:val="28"/>
        </w:rPr>
        <w:t>ов</w:t>
      </w:r>
      <w:r w:rsidR="009912B6" w:rsidRPr="00EA3659">
        <w:rPr>
          <w:rFonts w:ascii="Times New Roman" w:eastAsia="Times New Roman" w:hAnsi="Times New Roman" w:cs="Times New Roman"/>
          <w:spacing w:val="9"/>
          <w:sz w:val="28"/>
          <w:szCs w:val="28"/>
        </w:rPr>
        <w:t>:</w:t>
      </w:r>
      <w:r w:rsidR="00FA7A93">
        <w:rPr>
          <w:rFonts w:ascii="Times New Roman" w:eastAsia="Times New Roman" w:hAnsi="Times New Roman" w:cs="Times New Roman"/>
          <w:spacing w:val="9"/>
          <w:sz w:val="28"/>
          <w:szCs w:val="28"/>
        </w:rPr>
        <w:t xml:space="preserve"> </w:t>
      </w:r>
      <w:r w:rsidR="009912B6" w:rsidRPr="00EA3659">
        <w:rPr>
          <w:rFonts w:ascii="Times New Roman" w:eastAsia="Times New Roman" w:hAnsi="Times New Roman" w:cs="Times New Roman"/>
          <w:spacing w:val="9"/>
          <w:sz w:val="28"/>
          <w:szCs w:val="28"/>
        </w:rPr>
        <w:t>к первому относится</w:t>
      </w:r>
      <w:r w:rsidRPr="00EA3659">
        <w:rPr>
          <w:rFonts w:ascii="Times New Roman" w:eastAsia="Times New Roman" w:hAnsi="Times New Roman" w:cs="Times New Roman"/>
          <w:spacing w:val="9"/>
          <w:sz w:val="28"/>
          <w:szCs w:val="28"/>
        </w:rPr>
        <w:t xml:space="preserve"> нравственн</w:t>
      </w:r>
      <w:r w:rsidR="009912B6" w:rsidRPr="00EA3659">
        <w:rPr>
          <w:rFonts w:ascii="Times New Roman" w:eastAsia="Times New Roman" w:hAnsi="Times New Roman" w:cs="Times New Roman"/>
          <w:spacing w:val="9"/>
          <w:sz w:val="28"/>
          <w:szCs w:val="28"/>
        </w:rPr>
        <w:t>ая</w:t>
      </w:r>
      <w:r w:rsidRPr="00EA3659">
        <w:rPr>
          <w:rFonts w:ascii="Times New Roman" w:eastAsia="Times New Roman" w:hAnsi="Times New Roman" w:cs="Times New Roman"/>
          <w:spacing w:val="9"/>
          <w:sz w:val="28"/>
          <w:szCs w:val="28"/>
        </w:rPr>
        <w:t>, психологическ</w:t>
      </w:r>
      <w:r w:rsidR="009912B6" w:rsidRPr="00EA3659">
        <w:rPr>
          <w:rFonts w:ascii="Times New Roman" w:eastAsia="Times New Roman" w:hAnsi="Times New Roman" w:cs="Times New Roman"/>
          <w:spacing w:val="9"/>
          <w:sz w:val="28"/>
          <w:szCs w:val="28"/>
        </w:rPr>
        <w:t>ая</w:t>
      </w:r>
      <w:r w:rsidRPr="00EA3659">
        <w:rPr>
          <w:rFonts w:ascii="Times New Roman" w:eastAsia="Times New Roman" w:hAnsi="Times New Roman" w:cs="Times New Roman"/>
          <w:spacing w:val="9"/>
          <w:sz w:val="28"/>
          <w:szCs w:val="28"/>
        </w:rPr>
        <w:t xml:space="preserve"> и  организационн</w:t>
      </w:r>
      <w:r w:rsidR="009912B6" w:rsidRPr="00EA3659">
        <w:rPr>
          <w:rFonts w:ascii="Times New Roman" w:eastAsia="Times New Roman" w:hAnsi="Times New Roman" w:cs="Times New Roman"/>
          <w:spacing w:val="9"/>
          <w:sz w:val="28"/>
          <w:szCs w:val="28"/>
        </w:rPr>
        <w:t>ая</w:t>
      </w:r>
      <w:r w:rsidRPr="00EA3659">
        <w:rPr>
          <w:rFonts w:ascii="Times New Roman" w:eastAsia="Times New Roman" w:hAnsi="Times New Roman" w:cs="Times New Roman"/>
          <w:spacing w:val="9"/>
          <w:sz w:val="28"/>
          <w:szCs w:val="28"/>
        </w:rPr>
        <w:t xml:space="preserve"> подготовк</w:t>
      </w:r>
      <w:r w:rsidR="009912B6" w:rsidRPr="00EA3659">
        <w:rPr>
          <w:rFonts w:ascii="Times New Roman" w:eastAsia="Times New Roman" w:hAnsi="Times New Roman" w:cs="Times New Roman"/>
          <w:spacing w:val="9"/>
          <w:sz w:val="28"/>
          <w:szCs w:val="28"/>
        </w:rPr>
        <w:t>а</w:t>
      </w:r>
      <w:r w:rsidRPr="00EA3659">
        <w:rPr>
          <w:rFonts w:ascii="Times New Roman" w:eastAsia="Times New Roman" w:hAnsi="Times New Roman" w:cs="Times New Roman"/>
          <w:spacing w:val="9"/>
          <w:sz w:val="28"/>
          <w:szCs w:val="28"/>
        </w:rPr>
        <w:t xml:space="preserve"> осужденных в </w:t>
      </w:r>
      <w:r w:rsidR="009912B6" w:rsidRPr="00EA3659">
        <w:rPr>
          <w:rFonts w:ascii="Times New Roman" w:eastAsia="Times New Roman" w:hAnsi="Times New Roman" w:cs="Times New Roman"/>
          <w:spacing w:val="9"/>
          <w:sz w:val="28"/>
          <w:szCs w:val="28"/>
        </w:rPr>
        <w:t>пенитенциарном</w:t>
      </w:r>
      <w:r w:rsidRPr="00EA3659">
        <w:rPr>
          <w:rFonts w:ascii="Times New Roman" w:eastAsia="Times New Roman" w:hAnsi="Times New Roman" w:cs="Times New Roman"/>
          <w:spacing w:val="9"/>
          <w:sz w:val="28"/>
          <w:szCs w:val="28"/>
        </w:rPr>
        <w:t xml:space="preserve"> учреждении и </w:t>
      </w:r>
      <w:r w:rsidR="009912B6" w:rsidRPr="00EA3659">
        <w:rPr>
          <w:rFonts w:ascii="Times New Roman" w:eastAsia="Times New Roman" w:hAnsi="Times New Roman" w:cs="Times New Roman"/>
          <w:spacing w:val="9"/>
          <w:sz w:val="28"/>
          <w:szCs w:val="28"/>
        </w:rPr>
        <w:t xml:space="preserve">второй </w:t>
      </w:r>
      <w:r w:rsidRPr="00EA3659">
        <w:rPr>
          <w:rFonts w:ascii="Times New Roman" w:eastAsia="Times New Roman" w:hAnsi="Times New Roman" w:cs="Times New Roman"/>
          <w:spacing w:val="9"/>
          <w:sz w:val="28"/>
          <w:szCs w:val="28"/>
        </w:rPr>
        <w:t>этап</w:t>
      </w:r>
      <w:r w:rsidR="009912B6" w:rsidRPr="00EA3659">
        <w:rPr>
          <w:rFonts w:ascii="Times New Roman" w:eastAsia="Times New Roman" w:hAnsi="Times New Roman" w:cs="Times New Roman"/>
          <w:spacing w:val="9"/>
          <w:sz w:val="28"/>
          <w:szCs w:val="28"/>
        </w:rPr>
        <w:t xml:space="preserve">, </w:t>
      </w:r>
      <w:r w:rsidR="009912B6" w:rsidRPr="00EA3659">
        <w:rPr>
          <w:rFonts w:ascii="Times New Roman" w:eastAsia="Times New Roman" w:hAnsi="Times New Roman" w:cs="Times New Roman"/>
          <w:spacing w:val="9"/>
          <w:sz w:val="28"/>
          <w:szCs w:val="28"/>
        </w:rPr>
        <w:lastRenderedPageBreak/>
        <w:t>заключающийся в</w:t>
      </w:r>
      <w:r w:rsidRPr="00EA3659">
        <w:rPr>
          <w:rFonts w:ascii="Times New Roman" w:eastAsia="Times New Roman" w:hAnsi="Times New Roman" w:cs="Times New Roman"/>
          <w:spacing w:val="9"/>
          <w:sz w:val="28"/>
          <w:szCs w:val="28"/>
        </w:rPr>
        <w:t xml:space="preserve"> приспособлени</w:t>
      </w:r>
      <w:r w:rsidR="009912B6" w:rsidRPr="00EA3659">
        <w:rPr>
          <w:rFonts w:ascii="Times New Roman" w:eastAsia="Times New Roman" w:hAnsi="Times New Roman" w:cs="Times New Roman"/>
          <w:spacing w:val="9"/>
          <w:sz w:val="28"/>
          <w:szCs w:val="28"/>
        </w:rPr>
        <w:t>и</w:t>
      </w:r>
      <w:r w:rsidR="000A69A5" w:rsidRPr="00EA3659">
        <w:rPr>
          <w:rFonts w:ascii="Times New Roman" w:eastAsia="Times New Roman" w:hAnsi="Times New Roman" w:cs="Times New Roman"/>
          <w:spacing w:val="9"/>
          <w:sz w:val="28"/>
          <w:szCs w:val="28"/>
        </w:rPr>
        <w:t xml:space="preserve"> лица к </w:t>
      </w:r>
      <w:r w:rsidRPr="00EA3659">
        <w:rPr>
          <w:rFonts w:ascii="Times New Roman" w:eastAsia="Times New Roman" w:hAnsi="Times New Roman" w:cs="Times New Roman"/>
          <w:spacing w:val="9"/>
          <w:sz w:val="28"/>
          <w:szCs w:val="28"/>
        </w:rPr>
        <w:t>условиям жизни в социуме</w:t>
      </w:r>
      <w:r w:rsidR="00FA7A93">
        <w:rPr>
          <w:rFonts w:ascii="Times New Roman" w:eastAsia="Times New Roman" w:hAnsi="Times New Roman" w:cs="Times New Roman"/>
          <w:spacing w:val="9"/>
          <w:sz w:val="28"/>
          <w:szCs w:val="28"/>
        </w:rPr>
        <w:t xml:space="preserve"> </w:t>
      </w:r>
      <w:r w:rsidR="000A69A5" w:rsidRPr="00EA3659">
        <w:rPr>
          <w:rFonts w:ascii="Times New Roman" w:eastAsia="Times New Roman" w:hAnsi="Times New Roman" w:cs="Times New Roman"/>
          <w:spacing w:val="9"/>
          <w:sz w:val="28"/>
          <w:szCs w:val="28"/>
        </w:rPr>
        <w:t xml:space="preserve">как </w:t>
      </w:r>
      <w:r w:rsidR="009912B6" w:rsidRPr="00EA3659">
        <w:rPr>
          <w:rFonts w:ascii="Times New Roman" w:eastAsia="Times New Roman" w:hAnsi="Times New Roman" w:cs="Times New Roman"/>
          <w:spacing w:val="9"/>
          <w:sz w:val="28"/>
          <w:szCs w:val="28"/>
        </w:rPr>
        <w:t>свободного человека</w:t>
      </w:r>
      <w:r w:rsidRPr="00EA3659">
        <w:rPr>
          <w:rFonts w:ascii="Times New Roman" w:eastAsia="Times New Roman" w:hAnsi="Times New Roman" w:cs="Times New Roman"/>
          <w:spacing w:val="9"/>
          <w:sz w:val="28"/>
          <w:szCs w:val="28"/>
        </w:rPr>
        <w:t>, определени</w:t>
      </w:r>
      <w:r w:rsidR="000A69A5" w:rsidRPr="00EA3659">
        <w:rPr>
          <w:rFonts w:ascii="Times New Roman" w:eastAsia="Times New Roman" w:hAnsi="Times New Roman" w:cs="Times New Roman"/>
          <w:spacing w:val="9"/>
          <w:sz w:val="28"/>
          <w:szCs w:val="28"/>
        </w:rPr>
        <w:t>и</w:t>
      </w:r>
      <w:r w:rsidRPr="00EA3659">
        <w:rPr>
          <w:rFonts w:ascii="Times New Roman" w:eastAsia="Times New Roman" w:hAnsi="Times New Roman" w:cs="Times New Roman"/>
          <w:spacing w:val="9"/>
          <w:sz w:val="28"/>
          <w:szCs w:val="28"/>
        </w:rPr>
        <w:t xml:space="preserve"> им</w:t>
      </w:r>
      <w:r w:rsidR="00FA7A93">
        <w:rPr>
          <w:rFonts w:ascii="Times New Roman" w:eastAsia="Times New Roman" w:hAnsi="Times New Roman" w:cs="Times New Roman"/>
          <w:spacing w:val="9"/>
          <w:sz w:val="28"/>
          <w:szCs w:val="28"/>
        </w:rPr>
        <w:t xml:space="preserve"> </w:t>
      </w:r>
      <w:r w:rsidRPr="00EA3659">
        <w:rPr>
          <w:rFonts w:ascii="Times New Roman" w:eastAsia="Times New Roman" w:hAnsi="Times New Roman" w:cs="Times New Roman"/>
          <w:spacing w:val="9"/>
          <w:sz w:val="28"/>
          <w:szCs w:val="28"/>
        </w:rPr>
        <w:t xml:space="preserve">социальных позиций, </w:t>
      </w:r>
      <w:r w:rsidR="000A69A5" w:rsidRPr="00EA3659">
        <w:rPr>
          <w:rFonts w:ascii="Times New Roman" w:eastAsia="Times New Roman" w:hAnsi="Times New Roman" w:cs="Times New Roman"/>
          <w:spacing w:val="9"/>
          <w:sz w:val="28"/>
          <w:szCs w:val="28"/>
        </w:rPr>
        <w:t xml:space="preserve">а также </w:t>
      </w:r>
      <w:r w:rsidRPr="00EA3659">
        <w:rPr>
          <w:rFonts w:ascii="Times New Roman" w:eastAsia="Times New Roman" w:hAnsi="Times New Roman" w:cs="Times New Roman"/>
          <w:spacing w:val="9"/>
          <w:sz w:val="28"/>
          <w:szCs w:val="28"/>
        </w:rPr>
        <w:t>приняти</w:t>
      </w:r>
      <w:r w:rsidR="000A69A5" w:rsidRPr="00EA3659">
        <w:rPr>
          <w:rFonts w:ascii="Times New Roman" w:eastAsia="Times New Roman" w:hAnsi="Times New Roman" w:cs="Times New Roman"/>
          <w:spacing w:val="9"/>
          <w:sz w:val="28"/>
          <w:szCs w:val="28"/>
        </w:rPr>
        <w:t>и</w:t>
      </w:r>
      <w:r w:rsidRPr="00EA3659">
        <w:rPr>
          <w:rFonts w:ascii="Times New Roman" w:eastAsia="Times New Roman" w:hAnsi="Times New Roman" w:cs="Times New Roman"/>
          <w:spacing w:val="9"/>
          <w:sz w:val="28"/>
          <w:szCs w:val="28"/>
        </w:rPr>
        <w:t xml:space="preserve"> системы ценностей гражданского общества. </w:t>
      </w:r>
      <w:r w:rsidR="000A69A5" w:rsidRPr="00EA3659">
        <w:rPr>
          <w:rFonts w:ascii="Times New Roman" w:eastAsia="Times New Roman" w:hAnsi="Times New Roman" w:cs="Times New Roman"/>
          <w:spacing w:val="9"/>
          <w:sz w:val="28"/>
          <w:szCs w:val="28"/>
        </w:rPr>
        <w:t>В рамках концептуальных положений исправления и перевоспитания осужденных</w:t>
      </w:r>
      <w:r w:rsidR="00042A66" w:rsidRPr="00EA3659">
        <w:rPr>
          <w:rFonts w:ascii="Times New Roman" w:eastAsia="Times New Roman" w:hAnsi="Times New Roman" w:cs="Times New Roman"/>
          <w:spacing w:val="9"/>
          <w:sz w:val="28"/>
          <w:szCs w:val="28"/>
        </w:rPr>
        <w:t>, включающих в себя</w:t>
      </w:r>
      <w:r w:rsidR="00FA7A93">
        <w:rPr>
          <w:rFonts w:ascii="Times New Roman" w:eastAsia="Times New Roman" w:hAnsi="Times New Roman" w:cs="Times New Roman"/>
          <w:spacing w:val="9"/>
          <w:sz w:val="28"/>
          <w:szCs w:val="28"/>
        </w:rPr>
        <w:t xml:space="preserve"> </w:t>
      </w:r>
      <w:r w:rsidR="00042A66" w:rsidRPr="00EA3659">
        <w:rPr>
          <w:rFonts w:ascii="Times New Roman" w:eastAsia="Times New Roman" w:hAnsi="Times New Roman" w:cs="Times New Roman"/>
          <w:spacing w:val="9"/>
          <w:sz w:val="28"/>
          <w:szCs w:val="28"/>
        </w:rPr>
        <w:t>позиции правовых, криминологических, психологических и педагогических подходов определялась</w:t>
      </w:r>
      <w:r w:rsidR="00FA7A93">
        <w:rPr>
          <w:rFonts w:ascii="Times New Roman" w:eastAsia="Times New Roman" w:hAnsi="Times New Roman" w:cs="Times New Roman"/>
          <w:spacing w:val="9"/>
          <w:sz w:val="28"/>
          <w:szCs w:val="28"/>
        </w:rPr>
        <w:t xml:space="preserve"> </w:t>
      </w:r>
      <w:r w:rsidR="00042A66" w:rsidRPr="00EA3659">
        <w:rPr>
          <w:rFonts w:ascii="Times New Roman" w:eastAsia="Times New Roman" w:hAnsi="Times New Roman" w:cs="Times New Roman"/>
          <w:spacing w:val="9"/>
          <w:sz w:val="28"/>
          <w:szCs w:val="28"/>
        </w:rPr>
        <w:t>п</w:t>
      </w:r>
      <w:r w:rsidRPr="00EA3659">
        <w:rPr>
          <w:rFonts w:ascii="Times New Roman" w:eastAsia="Times New Roman" w:hAnsi="Times New Roman" w:cs="Times New Roman"/>
          <w:spacing w:val="9"/>
          <w:sz w:val="28"/>
          <w:szCs w:val="28"/>
        </w:rPr>
        <w:t>одготовка осужденных к жизни на свободе</w:t>
      </w:r>
      <w:r w:rsidR="00FF4348" w:rsidRPr="00EA3659">
        <w:rPr>
          <w:rFonts w:ascii="Times New Roman" w:eastAsia="Times New Roman" w:hAnsi="Times New Roman" w:cs="Times New Roman"/>
          <w:spacing w:val="9"/>
          <w:sz w:val="28"/>
          <w:szCs w:val="28"/>
        </w:rPr>
        <w:t xml:space="preserve">. Предупредительное воздействие на рецидивную </w:t>
      </w:r>
      <w:r w:rsidR="00DA236C" w:rsidRPr="00EA3659">
        <w:rPr>
          <w:rFonts w:ascii="Times New Roman" w:eastAsia="Times New Roman" w:hAnsi="Times New Roman" w:cs="Times New Roman"/>
          <w:spacing w:val="9"/>
          <w:sz w:val="28"/>
          <w:szCs w:val="28"/>
        </w:rPr>
        <w:t>преступность,</w:t>
      </w:r>
      <w:r w:rsidR="00FF4348" w:rsidRPr="00EA3659">
        <w:rPr>
          <w:rFonts w:ascii="Times New Roman" w:eastAsia="Times New Roman" w:hAnsi="Times New Roman" w:cs="Times New Roman"/>
          <w:spacing w:val="9"/>
          <w:sz w:val="28"/>
          <w:szCs w:val="28"/>
        </w:rPr>
        <w:t xml:space="preserve"> прежде </w:t>
      </w:r>
      <w:r w:rsidR="00DA236C" w:rsidRPr="00EA3659">
        <w:rPr>
          <w:rFonts w:ascii="Times New Roman" w:eastAsia="Times New Roman" w:hAnsi="Times New Roman" w:cs="Times New Roman"/>
          <w:spacing w:val="9"/>
          <w:sz w:val="28"/>
          <w:szCs w:val="28"/>
        </w:rPr>
        <w:t>всего,</w:t>
      </w:r>
      <w:r w:rsidR="00FF4348" w:rsidRPr="00EA3659">
        <w:rPr>
          <w:rFonts w:ascii="Times New Roman" w:eastAsia="Times New Roman" w:hAnsi="Times New Roman" w:cs="Times New Roman"/>
          <w:spacing w:val="9"/>
          <w:sz w:val="28"/>
          <w:szCs w:val="28"/>
        </w:rPr>
        <w:t xml:space="preserve"> оказывало само н</w:t>
      </w:r>
      <w:r w:rsidRPr="00EA3659">
        <w:rPr>
          <w:rFonts w:ascii="Times New Roman" w:eastAsia="Times New Roman" w:hAnsi="Times New Roman" w:cs="Times New Roman"/>
          <w:spacing w:val="9"/>
          <w:sz w:val="28"/>
          <w:szCs w:val="28"/>
        </w:rPr>
        <w:t>аказание в целом</w:t>
      </w:r>
      <w:r w:rsidR="00FF4348" w:rsidRPr="00EA3659">
        <w:rPr>
          <w:rFonts w:ascii="Times New Roman" w:eastAsia="Times New Roman" w:hAnsi="Times New Roman" w:cs="Times New Roman"/>
          <w:spacing w:val="9"/>
          <w:sz w:val="28"/>
          <w:szCs w:val="28"/>
        </w:rPr>
        <w:t>.</w:t>
      </w:r>
    </w:p>
    <w:p w:rsidR="00FE761D"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r>
      <w:r w:rsidR="00FE761D" w:rsidRPr="00EA3659">
        <w:rPr>
          <w:rFonts w:ascii="Times New Roman" w:eastAsia="Times New Roman" w:hAnsi="Times New Roman" w:cs="Times New Roman"/>
          <w:sz w:val="28"/>
          <w:szCs w:val="28"/>
        </w:rPr>
        <w:t>Принят</w:t>
      </w:r>
      <w:r w:rsidR="00760542" w:rsidRPr="00EA3659">
        <w:rPr>
          <w:rFonts w:ascii="Times New Roman" w:eastAsia="Times New Roman" w:hAnsi="Times New Roman" w:cs="Times New Roman"/>
          <w:sz w:val="28"/>
          <w:szCs w:val="28"/>
        </w:rPr>
        <w:t>ие</w:t>
      </w:r>
      <w:r w:rsidR="00FE761D" w:rsidRPr="00EA3659">
        <w:rPr>
          <w:rFonts w:ascii="Times New Roman" w:eastAsia="Times New Roman" w:hAnsi="Times New Roman" w:cs="Times New Roman"/>
          <w:sz w:val="28"/>
          <w:szCs w:val="28"/>
        </w:rPr>
        <w:t xml:space="preserve"> 18 декабря 1970 года ИТК РСФСР, вступивш</w:t>
      </w:r>
      <w:r w:rsidR="00760542" w:rsidRPr="00EA3659">
        <w:rPr>
          <w:rFonts w:ascii="Times New Roman" w:eastAsia="Times New Roman" w:hAnsi="Times New Roman" w:cs="Times New Roman"/>
          <w:sz w:val="28"/>
          <w:szCs w:val="28"/>
        </w:rPr>
        <w:t>его</w:t>
      </w:r>
      <w:r w:rsidR="00FE761D" w:rsidRPr="00EA3659">
        <w:rPr>
          <w:rFonts w:ascii="Times New Roman" w:eastAsia="Times New Roman" w:hAnsi="Times New Roman" w:cs="Times New Roman"/>
          <w:sz w:val="28"/>
          <w:szCs w:val="28"/>
        </w:rPr>
        <w:t xml:space="preserve"> в действие с 1 июля 1971 года, определил</w:t>
      </w:r>
      <w:r w:rsidR="00760542" w:rsidRPr="00EA3659">
        <w:rPr>
          <w:rFonts w:ascii="Times New Roman" w:eastAsia="Times New Roman" w:hAnsi="Times New Roman" w:cs="Times New Roman"/>
          <w:sz w:val="28"/>
          <w:szCs w:val="28"/>
        </w:rPr>
        <w:t>о</w:t>
      </w:r>
      <w:r w:rsidR="00FE761D" w:rsidRPr="00EA3659">
        <w:rPr>
          <w:rFonts w:ascii="Times New Roman" w:eastAsia="Times New Roman" w:hAnsi="Times New Roman" w:cs="Times New Roman"/>
          <w:sz w:val="28"/>
          <w:szCs w:val="28"/>
        </w:rPr>
        <w:t xml:space="preserve"> концептуальные положения Основ исправительно-трудового законодательства Союза ССР и союзных республик. Особое внимание </w:t>
      </w:r>
      <w:r w:rsidR="00760542" w:rsidRPr="00EA3659">
        <w:rPr>
          <w:rFonts w:ascii="Times New Roman" w:eastAsia="Times New Roman" w:hAnsi="Times New Roman" w:cs="Times New Roman"/>
          <w:sz w:val="28"/>
          <w:szCs w:val="28"/>
        </w:rPr>
        <w:t xml:space="preserve">было </w:t>
      </w:r>
      <w:r w:rsidR="00FE761D" w:rsidRPr="00EA3659">
        <w:rPr>
          <w:rFonts w:ascii="Times New Roman" w:eastAsia="Times New Roman" w:hAnsi="Times New Roman" w:cs="Times New Roman"/>
          <w:sz w:val="28"/>
          <w:szCs w:val="28"/>
        </w:rPr>
        <w:t>отведено правовому регулированию</w:t>
      </w:r>
      <w:r w:rsidR="00DA236C" w:rsidRPr="00EA3659">
        <w:rPr>
          <w:rFonts w:ascii="Times New Roman" w:eastAsia="Times New Roman" w:hAnsi="Times New Roman" w:cs="Times New Roman"/>
          <w:sz w:val="28"/>
          <w:szCs w:val="28"/>
        </w:rPr>
        <w:t xml:space="preserve"> статуса осужденного к лишению свободы, в частности недопущение применения противоправных методов воздействия, а равно полное обеспечение законности при исполнении наказания.</w:t>
      </w:r>
    </w:p>
    <w:p w:rsidR="00426121" w:rsidRPr="00EA3659" w:rsidRDefault="00426121" w:rsidP="00EA3659">
      <w:pPr>
        <w:spacing w:after="0" w:line="240" w:lineRule="auto"/>
        <w:ind w:firstLine="567"/>
        <w:jc w:val="both"/>
        <w:rPr>
          <w:rFonts w:ascii="Times New Roman" w:eastAsia="Times New Roman" w:hAnsi="Times New Roman" w:cs="Times New Roman"/>
          <w:spacing w:val="5"/>
          <w:sz w:val="28"/>
          <w:szCs w:val="28"/>
        </w:rPr>
      </w:pPr>
      <w:r w:rsidRPr="00EA3659">
        <w:rPr>
          <w:rFonts w:ascii="Times New Roman" w:eastAsia="Times New Roman" w:hAnsi="Times New Roman" w:cs="Times New Roman"/>
          <w:spacing w:val="5"/>
          <w:sz w:val="28"/>
          <w:szCs w:val="28"/>
        </w:rPr>
        <w:t xml:space="preserve">Исправительно-трудовым кодексом </w:t>
      </w:r>
      <w:r w:rsidRPr="00EA3659">
        <w:rPr>
          <w:rFonts w:ascii="Times New Roman" w:eastAsia="Times New Roman" w:hAnsi="Times New Roman" w:cs="Times New Roman"/>
          <w:sz w:val="28"/>
          <w:szCs w:val="28"/>
        </w:rPr>
        <w:t>введено четыре вида режима: общий, усиленный, строгий и особый. На общем режиме содержались только впервые осужденные  за преступления, не являющиеся тяжкими, на усиленном - впервые осужденные за тяжкие виды преступлений, на строгом – два и более раз судимые, если они не являются особо опасными рецидивистами, на особом режиме - особо опасные рецидивисты и лица, которым наказание в виде смертной казни заменено лишением свободы в порядке помилования или амнистии. Устанавливались два вида режима содержания для осужденных женщин и несовершеннолетних правонарушителей.</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В тюрьмах введены общий и строгий режимы. На строгий режим водворялись злостные нарушители режима из ИТК сроком до 3-х лет. Все виды режима устанавливались  только по приговору суда.</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Была завершена строгая дифференциация в содержании осужденных с учетом их социальной опасности, позволившая полностью отделить друг от друга впервые осужденных за совершенные преступления, неоднократно судимых и особо опасных рецидивистов, что имело большое значение в постановке всей работы по перевоспитанию осужденных.</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По мнению многих авторов, такое размещение заключенных благоприятно сказалось на организации работы в колониях всех видов режима. Впервые судимые за нетяжкие преступления были изолированы от вредного влияния не только неоднократно судимых, но даже и впервые судимых за тяжкие виды преступлений. Последние, в свою очередь, не соприкасались с уголовным рецидивом. В колониях строго режима после перевода особо опасных рецидивистов на особый режим, а злостных нарушителей в тюрьмы также заметно оздоровилась  обстановка и создались нормальные условия для работы.  </w:t>
      </w:r>
      <w:r w:rsidRPr="00EA3659">
        <w:rPr>
          <w:rFonts w:ascii="Times New Roman" w:eastAsia="Times New Roman" w:hAnsi="Times New Roman" w:cs="Times New Roman"/>
          <w:sz w:val="28"/>
          <w:szCs w:val="28"/>
        </w:rPr>
        <w:tab/>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r>
      <w:r w:rsidR="00BD28F2" w:rsidRPr="00EA3659">
        <w:rPr>
          <w:rFonts w:ascii="Times New Roman" w:eastAsia="Times New Roman" w:hAnsi="Times New Roman" w:cs="Times New Roman"/>
          <w:sz w:val="28"/>
          <w:szCs w:val="28"/>
        </w:rPr>
        <w:t>Создание  отрядной системы в пенитенциарной практике послужила стимулом для</w:t>
      </w:r>
      <w:r w:rsidR="00E64549" w:rsidRPr="00EA3659">
        <w:rPr>
          <w:rFonts w:ascii="Times New Roman" w:eastAsia="Times New Roman" w:hAnsi="Times New Roman" w:cs="Times New Roman"/>
          <w:sz w:val="28"/>
          <w:szCs w:val="28"/>
        </w:rPr>
        <w:t xml:space="preserve"> совершенствования</w:t>
      </w:r>
      <w:r w:rsidR="00BD28F2" w:rsidRPr="00EA3659">
        <w:rPr>
          <w:rFonts w:ascii="Times New Roman" w:eastAsia="Times New Roman" w:hAnsi="Times New Roman" w:cs="Times New Roman"/>
          <w:sz w:val="28"/>
          <w:szCs w:val="28"/>
        </w:rPr>
        <w:t xml:space="preserve"> воспитательной, педагогической функции </w:t>
      </w:r>
      <w:r w:rsidR="00BD28F2" w:rsidRPr="00EA3659">
        <w:rPr>
          <w:rFonts w:ascii="Times New Roman" w:eastAsia="Times New Roman" w:hAnsi="Times New Roman" w:cs="Times New Roman"/>
          <w:sz w:val="28"/>
          <w:szCs w:val="28"/>
        </w:rPr>
        <w:lastRenderedPageBreak/>
        <w:t>исправительно-трудовых учреждений,</w:t>
      </w:r>
      <w:r w:rsidR="00E64549" w:rsidRPr="00EA3659">
        <w:rPr>
          <w:rFonts w:ascii="Times New Roman" w:eastAsia="Times New Roman" w:hAnsi="Times New Roman" w:cs="Times New Roman"/>
          <w:sz w:val="28"/>
          <w:szCs w:val="28"/>
        </w:rPr>
        <w:t xml:space="preserve"> которая обеспечила соблюдение </w:t>
      </w:r>
      <w:r w:rsidRPr="00EA3659">
        <w:rPr>
          <w:rFonts w:ascii="Times New Roman" w:eastAsia="Times New Roman" w:hAnsi="Times New Roman" w:cs="Times New Roman"/>
          <w:sz w:val="28"/>
          <w:szCs w:val="28"/>
        </w:rPr>
        <w:t>гуманизаци</w:t>
      </w:r>
      <w:r w:rsidR="00E64549" w:rsidRPr="00EA3659">
        <w:rPr>
          <w:rFonts w:ascii="Times New Roman" w:eastAsia="Times New Roman" w:hAnsi="Times New Roman" w:cs="Times New Roman"/>
          <w:sz w:val="28"/>
          <w:szCs w:val="28"/>
        </w:rPr>
        <w:t>онных и демократических начал</w:t>
      </w:r>
      <w:r w:rsidRPr="00EA3659">
        <w:rPr>
          <w:rFonts w:ascii="Times New Roman" w:eastAsia="Times New Roman" w:hAnsi="Times New Roman" w:cs="Times New Roman"/>
          <w:sz w:val="28"/>
          <w:szCs w:val="28"/>
        </w:rPr>
        <w:t xml:space="preserve"> в определенных исторических условиях. </w:t>
      </w:r>
      <w:r w:rsidR="00E64549" w:rsidRPr="00EA3659">
        <w:rPr>
          <w:rFonts w:ascii="Times New Roman" w:eastAsia="Times New Roman" w:hAnsi="Times New Roman" w:cs="Times New Roman"/>
          <w:sz w:val="28"/>
          <w:szCs w:val="28"/>
        </w:rPr>
        <w:t xml:space="preserve">Так, осужденные </w:t>
      </w:r>
      <w:r w:rsidR="005511E0" w:rsidRPr="00EA3659">
        <w:rPr>
          <w:rFonts w:ascii="Times New Roman" w:eastAsia="Times New Roman" w:hAnsi="Times New Roman" w:cs="Times New Roman"/>
          <w:sz w:val="28"/>
          <w:szCs w:val="28"/>
        </w:rPr>
        <w:t xml:space="preserve">во всех колониях </w:t>
      </w:r>
      <w:r w:rsidR="00E64549" w:rsidRPr="00EA3659">
        <w:rPr>
          <w:rFonts w:ascii="Times New Roman" w:eastAsia="Times New Roman" w:hAnsi="Times New Roman" w:cs="Times New Roman"/>
          <w:sz w:val="28"/>
          <w:szCs w:val="28"/>
        </w:rPr>
        <w:t>были разделены на отряды, которые состояли из 85-120 человек</w:t>
      </w:r>
      <w:r w:rsidR="005511E0" w:rsidRPr="00EA3659">
        <w:rPr>
          <w:rFonts w:ascii="Times New Roman" w:eastAsia="Times New Roman" w:hAnsi="Times New Roman" w:cs="Times New Roman"/>
          <w:sz w:val="28"/>
          <w:szCs w:val="28"/>
        </w:rPr>
        <w:t xml:space="preserve">. Офицер-воспитатель, имевший специальную юридическую или педагогическую подготовку, назначался начальником отряда. </w:t>
      </w:r>
      <w:r w:rsidRPr="00EA3659">
        <w:rPr>
          <w:rFonts w:ascii="Times New Roman" w:eastAsia="Times New Roman" w:hAnsi="Times New Roman" w:cs="Times New Roman"/>
          <w:sz w:val="28"/>
          <w:szCs w:val="28"/>
        </w:rPr>
        <w:t>Во всех отрядах регулярно проводились политические занятия по единой программе, посещение которых заключенными было обязательным. Широко практиковалось индивидуальная работа с трудновоспитуемыми.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В агитационно-массовой  и пропагандистской работе с осужденными практиковалось чтение лекций, проведение групповых бесед, читательских конференций, вечеров вопросов и ответов, активно использовалось радиовещание, кино, наглядная агитация и периодическая печать. Во всех ИТУ, выпускались стенные газеты, сатирические листки, «молнии» и т.п.</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На более высоком уровне стала проводиться культурно-массовая и физкультурно-спортивная работа, имевшая целью повышение культурного уровня осужденных и организацию разумного досуга. Во всех ИТУ действовали клубы и библиотеки, кружки художественной самодеятельности, готовились концерты, литературные вечера, прослушивалась музыка в грамзаписях, демонстрировались кинокартины. Физкультурно-спортивная работа проводилась в форме утренней зарядки, соревнований по разным видам игр волейболу, баскетболу, городкам, шахматам, шашкам и др.</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К работе с заключенными привлекались  общественность и самодеятельные организации осужденных. Проводились встречи с представителями шефствующих предприятий, родственниками. В это время более широкую форму приняло общеобразовательное и профессиональное обучение. Почти во все</w:t>
      </w:r>
      <w:r w:rsidR="004E5586" w:rsidRPr="00EA3659">
        <w:rPr>
          <w:rFonts w:ascii="Times New Roman" w:eastAsia="Times New Roman" w:hAnsi="Times New Roman" w:cs="Times New Roman"/>
          <w:sz w:val="28"/>
          <w:szCs w:val="28"/>
        </w:rPr>
        <w:t>х ИТУ действовали средние школы</w:t>
      </w:r>
      <w:r w:rsidRPr="00EA3659">
        <w:rPr>
          <w:rFonts w:ascii="Times New Roman" w:eastAsia="Times New Roman" w:hAnsi="Times New Roman" w:cs="Times New Roman"/>
          <w:sz w:val="28"/>
          <w:szCs w:val="28"/>
        </w:rPr>
        <w:t>, которые являлись государственными учебными заведениями для обучения заключенных новым профессиям и специальностям, повышения их производственной квалификации и воспитания у них сознательного отношения к общественно полезному труду. Окончившим ПТУ заключенным выдавались единого образца аттестаты о полученной специальности.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  В соответствии с новым Исправительно-трудовым кодексом Казахской ССР  были введены три вида колоний-поселений: для отдельного содержания осужденных за преступления, совершенные по неосторожности;  для осужденных впервые на срок до 5 лет за преступления, не являющиеся тяжкими;  и для переводимых из колоний общего, усиленного и строгого режима в порядке поощрения за безупречное  поведение и честное отношение к труду (после отбытия 1\3 срока наказания).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Новым Кодексом устанавливалась еще одна существенная мера: каждый осужденный, как правило, должен отбывать наказание в одной и той же колонии. Перевод может быть произведен лишь в исключительных случаях и только по согласованию с прокуратурой (ст.19 Кодекса), что создавало широкие возможности для глубокого изучения личности осужденного и </w:t>
      </w:r>
      <w:r w:rsidRPr="00EA3659">
        <w:rPr>
          <w:rFonts w:ascii="Times New Roman" w:eastAsia="Times New Roman" w:hAnsi="Times New Roman" w:cs="Times New Roman"/>
          <w:sz w:val="28"/>
          <w:szCs w:val="28"/>
        </w:rPr>
        <w:lastRenderedPageBreak/>
        <w:t xml:space="preserve">оказания на него должного воспитательного воздействия. Приказом МВД СССР от 14 января 1972г. были впервые утверждены Правила внутреннего распорядка ИТУ. Исправительно-трудовой кодекс Казахской ССР,  устанавливал, что политико-воспитательная работа в местах лишения свободы должна быть </w:t>
      </w:r>
      <w:r w:rsidR="00C168C5" w:rsidRPr="00EA3659">
        <w:rPr>
          <w:rFonts w:ascii="Times New Roman" w:eastAsia="Times New Roman" w:hAnsi="Times New Roman" w:cs="Times New Roman"/>
          <w:sz w:val="28"/>
          <w:szCs w:val="28"/>
        </w:rPr>
        <w:t>направлена,</w:t>
      </w:r>
      <w:r w:rsidRPr="00EA3659">
        <w:rPr>
          <w:rFonts w:ascii="Times New Roman" w:eastAsia="Times New Roman" w:hAnsi="Times New Roman" w:cs="Times New Roman"/>
          <w:sz w:val="28"/>
          <w:szCs w:val="28"/>
        </w:rPr>
        <w:t xml:space="preserve"> прежде всего, на воспитание осужденных в духе честного отношения к труду, точного исполнения законов, уважения правил социалистического общежития, на повышения сознательности, культурного уровня и на развитие полезной инициативы и коллективизма.</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Кодекс устанавливал всеобщее обязательное среднее образование для осужденных из числа молодежи и обучение осужденных в возрасте до 40 лет восьмилетнему образованию, а имеющи</w:t>
      </w:r>
      <w:r w:rsidR="00C168C5" w:rsidRPr="00EA3659">
        <w:rPr>
          <w:rFonts w:ascii="Times New Roman" w:eastAsia="Times New Roman" w:hAnsi="Times New Roman" w:cs="Times New Roman"/>
          <w:sz w:val="28"/>
          <w:szCs w:val="28"/>
        </w:rPr>
        <w:t>х</w:t>
      </w:r>
      <w:r w:rsidRPr="00EA3659">
        <w:rPr>
          <w:rFonts w:ascii="Times New Roman" w:eastAsia="Times New Roman" w:hAnsi="Times New Roman" w:cs="Times New Roman"/>
          <w:sz w:val="28"/>
          <w:szCs w:val="28"/>
        </w:rPr>
        <w:t xml:space="preserve"> такое образование, при желании учиться, разрешается </w:t>
      </w:r>
      <w:r w:rsidR="00C168C5" w:rsidRPr="00EA3659">
        <w:rPr>
          <w:rFonts w:ascii="Times New Roman" w:eastAsia="Times New Roman" w:hAnsi="Times New Roman" w:cs="Times New Roman"/>
          <w:sz w:val="28"/>
          <w:szCs w:val="28"/>
        </w:rPr>
        <w:t>окончить</w:t>
      </w:r>
      <w:r w:rsidRPr="00EA3659">
        <w:rPr>
          <w:rFonts w:ascii="Times New Roman" w:eastAsia="Times New Roman" w:hAnsi="Times New Roman" w:cs="Times New Roman"/>
          <w:sz w:val="28"/>
          <w:szCs w:val="28"/>
        </w:rPr>
        <w:t xml:space="preserve"> среднюю школу. Обязательным также является проф</w:t>
      </w:r>
      <w:r w:rsidR="00C168C5" w:rsidRPr="00EA3659">
        <w:rPr>
          <w:rFonts w:ascii="Times New Roman" w:eastAsia="Times New Roman" w:hAnsi="Times New Roman" w:cs="Times New Roman"/>
          <w:sz w:val="28"/>
          <w:szCs w:val="28"/>
        </w:rPr>
        <w:t xml:space="preserve">ессиональное </w:t>
      </w:r>
      <w:r w:rsidRPr="00EA3659">
        <w:rPr>
          <w:rFonts w:ascii="Times New Roman" w:eastAsia="Times New Roman" w:hAnsi="Times New Roman" w:cs="Times New Roman"/>
          <w:sz w:val="28"/>
          <w:szCs w:val="28"/>
        </w:rPr>
        <w:t>тех</w:t>
      </w:r>
      <w:r w:rsidR="00C168C5" w:rsidRPr="00EA3659">
        <w:rPr>
          <w:rFonts w:ascii="Times New Roman" w:eastAsia="Times New Roman" w:hAnsi="Times New Roman" w:cs="Times New Roman"/>
          <w:sz w:val="28"/>
          <w:szCs w:val="28"/>
        </w:rPr>
        <w:t xml:space="preserve">ническое </w:t>
      </w:r>
      <w:r w:rsidRPr="00EA3659">
        <w:rPr>
          <w:rFonts w:ascii="Times New Roman" w:eastAsia="Times New Roman" w:hAnsi="Times New Roman" w:cs="Times New Roman"/>
          <w:sz w:val="28"/>
          <w:szCs w:val="28"/>
        </w:rPr>
        <w:t>обучение для лиц, не имеющих специальности. Должно проводиться обучение осужденных новым профессиям и повышения квалификации.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«Центром всей работы являлся отряд осужденных, который, согласно утвержденному Положению «О начальнике отряда», представлял собой коллектив (перевод из отряда в отряд не допускается), сформированный по производственным и режимным требованиям. Кроме начальника отряда, на должность которого мог назначаться только офицер, имеющий высшее или среднее педагогическое образование, в каждом отряде была введена единица инженера по организации труда[</w:t>
      </w:r>
      <w:r w:rsidR="00BE5171" w:rsidRPr="00EA3659">
        <w:rPr>
          <w:rFonts w:ascii="Times New Roman" w:eastAsia="Times New Roman" w:hAnsi="Times New Roman" w:cs="Times New Roman"/>
          <w:sz w:val="28"/>
          <w:szCs w:val="28"/>
        </w:rPr>
        <w:t>13</w:t>
      </w:r>
      <w:r w:rsidRPr="00EA3659">
        <w:rPr>
          <w:rFonts w:ascii="Times New Roman" w:eastAsia="Times New Roman" w:hAnsi="Times New Roman" w:cs="Times New Roman"/>
          <w:sz w:val="28"/>
          <w:szCs w:val="28"/>
        </w:rPr>
        <w:t>, с.22].</w:t>
      </w:r>
    </w:p>
    <w:p w:rsidR="00426121" w:rsidRPr="00EA3659" w:rsidRDefault="00426121" w:rsidP="00EA3659">
      <w:pPr>
        <w:widowControl w:val="0"/>
        <w:autoSpaceDE w:val="0"/>
        <w:autoSpaceDN w:val="0"/>
        <w:adjustRightInd w:val="0"/>
        <w:spacing w:after="0" w:line="240" w:lineRule="auto"/>
        <w:ind w:firstLine="567"/>
        <w:jc w:val="both"/>
        <w:rPr>
          <w:rFonts w:ascii="Times New Roman" w:eastAsia="Times New Roman" w:hAnsi="Times New Roman" w:cs="Times New Roman"/>
          <w:spacing w:val="1"/>
          <w:sz w:val="28"/>
          <w:szCs w:val="28"/>
        </w:rPr>
      </w:pPr>
      <w:r w:rsidRPr="00EA3659">
        <w:rPr>
          <w:rFonts w:ascii="Times New Roman" w:eastAsia="Times New Roman" w:hAnsi="Times New Roman" w:cs="Times New Roman"/>
          <w:spacing w:val="1"/>
          <w:sz w:val="28"/>
          <w:szCs w:val="28"/>
        </w:rPr>
        <w:t xml:space="preserve">Согласно пунктам  положения </w:t>
      </w:r>
      <w:r w:rsidRPr="00EA3659">
        <w:rPr>
          <w:rFonts w:ascii="Times New Roman" w:eastAsia="Times New Roman" w:hAnsi="Times New Roman" w:cs="Times New Roman"/>
          <w:sz w:val="28"/>
          <w:szCs w:val="28"/>
        </w:rPr>
        <w:t xml:space="preserve">«О начальнике отряда» </w:t>
      </w:r>
      <w:r w:rsidRPr="00EA3659">
        <w:rPr>
          <w:rFonts w:ascii="Times New Roman" w:eastAsia="Times New Roman" w:hAnsi="Times New Roman" w:cs="Times New Roman"/>
          <w:spacing w:val="1"/>
          <w:sz w:val="28"/>
          <w:szCs w:val="28"/>
        </w:rPr>
        <w:t>начальник отряда организует и проводит политико-воспитательную работу в отряде, направляет ее на воспитание осужденных в духе честного отношения к труду, точного исполнения законов и уважения к правилам социалистического общежития, бережного отношения к социалистической собственности</w:t>
      </w:r>
      <w:r w:rsidR="00DE3E95" w:rsidRPr="00EA3659">
        <w:rPr>
          <w:rFonts w:ascii="Times New Roman" w:eastAsia="Times New Roman" w:hAnsi="Times New Roman" w:cs="Times New Roman"/>
          <w:spacing w:val="1"/>
          <w:sz w:val="28"/>
          <w:szCs w:val="28"/>
        </w:rPr>
        <w:t>,</w:t>
      </w:r>
      <w:r w:rsidRPr="00EA3659">
        <w:rPr>
          <w:rFonts w:ascii="Times New Roman" w:eastAsia="Times New Roman" w:hAnsi="Times New Roman" w:cs="Times New Roman"/>
          <w:spacing w:val="1"/>
          <w:sz w:val="28"/>
          <w:szCs w:val="28"/>
        </w:rPr>
        <w:t xml:space="preserve"> на повышение сознательности и культурного уровня, на развитие полезной инициативы. В этих целях он разрабатывает комплексный план политико-воспитательной работы отряда, согласует  с соответствующими руководителями частей и служб учрежден</w:t>
      </w:r>
      <w:r w:rsidR="004E5586" w:rsidRPr="00EA3659">
        <w:rPr>
          <w:rFonts w:ascii="Times New Roman" w:eastAsia="Times New Roman" w:hAnsi="Times New Roman" w:cs="Times New Roman"/>
          <w:spacing w:val="1"/>
          <w:sz w:val="28"/>
          <w:szCs w:val="28"/>
        </w:rPr>
        <w:t>ия</w:t>
      </w:r>
      <w:r w:rsidRPr="00EA3659">
        <w:rPr>
          <w:rFonts w:ascii="Times New Roman" w:eastAsia="Times New Roman" w:hAnsi="Times New Roman" w:cs="Times New Roman"/>
          <w:spacing w:val="1"/>
          <w:sz w:val="28"/>
          <w:szCs w:val="28"/>
        </w:rPr>
        <w:t xml:space="preserve"> и представляет на утверждение заместителю начальника колон</w:t>
      </w:r>
      <w:r w:rsidR="004E5586" w:rsidRPr="00EA3659">
        <w:rPr>
          <w:rFonts w:ascii="Times New Roman" w:eastAsia="Times New Roman" w:hAnsi="Times New Roman" w:cs="Times New Roman"/>
          <w:spacing w:val="1"/>
          <w:sz w:val="28"/>
          <w:szCs w:val="28"/>
        </w:rPr>
        <w:t>ии</w:t>
      </w:r>
      <w:r w:rsidRPr="00EA3659">
        <w:rPr>
          <w:rFonts w:ascii="Times New Roman" w:eastAsia="Times New Roman" w:hAnsi="Times New Roman" w:cs="Times New Roman"/>
          <w:spacing w:val="1"/>
          <w:sz w:val="28"/>
          <w:szCs w:val="28"/>
        </w:rPr>
        <w:t xml:space="preserve"> по политико-воспитательной работе. Основной его деятельностью является обеспечение выполнения этого плана, привлечение к проведению запланированных мероприятий работников учреждения, преподавателей общеобразовательной школы и профтехучилища, а также представителей шефствующих коллективов. В деятельности начальника отряда первостепенное значение имеет анализ состояния преступности и дисциплины в отряде, принятие мер к устранению причин, ее порождающих. В этих целях он обеспечивает точное и неуклонное соблюдение всеми осужденными отряда Правил внутреннего распорядка ИТУ, принимает меры к исключению возможности возникновения преступных проявлений или других антиобщественных проступков».</w:t>
      </w:r>
    </w:p>
    <w:p w:rsidR="00426121" w:rsidRPr="00EA3659" w:rsidRDefault="00426121" w:rsidP="00EA3659">
      <w:pPr>
        <w:widowControl w:val="0"/>
        <w:autoSpaceDE w:val="0"/>
        <w:autoSpaceDN w:val="0"/>
        <w:adjustRightInd w:val="0"/>
        <w:spacing w:after="0" w:line="240" w:lineRule="auto"/>
        <w:ind w:firstLine="567"/>
        <w:jc w:val="both"/>
        <w:rPr>
          <w:rFonts w:ascii="Times New Roman" w:eastAsia="Times New Roman" w:hAnsi="Times New Roman" w:cs="Times New Roman"/>
          <w:spacing w:val="1"/>
          <w:sz w:val="28"/>
          <w:szCs w:val="28"/>
        </w:rPr>
      </w:pPr>
      <w:r w:rsidRPr="00EA3659">
        <w:rPr>
          <w:rFonts w:ascii="Times New Roman" w:eastAsia="Times New Roman" w:hAnsi="Times New Roman" w:cs="Times New Roman"/>
          <w:spacing w:val="1"/>
          <w:sz w:val="28"/>
          <w:szCs w:val="28"/>
        </w:rPr>
        <w:tab/>
      </w:r>
      <w:r w:rsidRPr="00EA3659">
        <w:rPr>
          <w:rFonts w:ascii="Times New Roman" w:eastAsia="Times New Roman" w:hAnsi="Times New Roman" w:cs="Times New Roman"/>
          <w:sz w:val="28"/>
          <w:szCs w:val="28"/>
        </w:rPr>
        <w:t xml:space="preserve">Таким образом, отряд в колонии стал своего рода подразделением, в котором создавались необходимые условия для эффективного и комплексного </w:t>
      </w:r>
      <w:r w:rsidRPr="00EA3659">
        <w:rPr>
          <w:rFonts w:ascii="Times New Roman" w:eastAsia="Times New Roman" w:hAnsi="Times New Roman" w:cs="Times New Roman"/>
          <w:sz w:val="28"/>
          <w:szCs w:val="28"/>
        </w:rPr>
        <w:lastRenderedPageBreak/>
        <w:t>применения к осужденным всех действующих средств и перевоспитания: режимные требования, труд, политико-воспитательная работа, общеобразовательное обучение, индивидуальная работа, сопровождающаяся глубоким изучением личности.</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Во всех исправительно-трудовых колониях получала широкое распространение работа самодеятельных организаций осужденных, также действовали советы коллективов и их секции: профилактики правонарушений, производственно-массовой работы, общеобразовательного обучения, культурно-массовой работы и др., а также советы: бригадиров, клуба, библиотеки, редакция стенной газеты и т.д. В это же время расширялась шефская работа предприятий, организаций и других общественных организаций над ИТУ. Их представители и члены наблюдательных комиссий часто бывали в колониях, проводили встречи с осужденными на собраниях, оказывали материальную и техническую помощь в создании производственной базы и хозяйственной деятельности ИТУ.</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Получило развитие общеобразовательное и профессионально-техническое обучение. Также развивалось трудовое соревнование осужденных, являвшееся одной из основных форм политико-воспитательной работы. Главным направлением этого соревнования была борьба за выполнение и перевыполнение  плановых заданий по производству промышленной продукции, повышение производительности труда, улучшение качества выпускаемых изделий, чем вырабатывались у осужденных те важные качества, которые им необходимы для трудовой жизни после освобождения.</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Активизировалась клубная и физкультурно-массовая работа, проводились смотры художественной самодеятельности, спортивные соревнования и т.д. Как воспитательное средство широко использовалась печать: стенные газеты, которые выпускались во всех отрядах, «молнии», «колючки», а также печатные издания.     </w:t>
      </w:r>
      <w:r w:rsidRPr="00EA3659">
        <w:rPr>
          <w:rFonts w:ascii="Times New Roman" w:eastAsia="Times New Roman" w:hAnsi="Times New Roman" w:cs="Times New Roman"/>
          <w:sz w:val="28"/>
          <w:szCs w:val="28"/>
        </w:rPr>
        <w:tab/>
        <w:t>Для усиления политико-воспитательной работы среди осужденных во всех ГУИТУ были дополнительно введены должности инструкторов по политико-воспитательной работе.</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Проводимые меры по воспитанию осужденных были положены в основу всей деятельности исправительно-трудовых учреждений. Основной  задачей  исправительно-трудовых учреждений являлось  совершенствование существующих форм работы с осужденными, находить новые более действенные и эффективные меры воспитательного воздействия тем, чтобы лица, совершившие  преступления, после отбытия наказания становились полноценными членами общества.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Таким образом, период начала и конца двадцатого столетия  в становлении пенитенциарной  системы Казахстана характеризуется заменой тюрем исправительно-трудовыми колониями, правовая база пенитенциарной системы  основывается на прогрессивных  идеях социального воспитания,  необходимости участия  общественности в карательно-воспитательном процессе, т.е. проводится широкомасштабная работа по  содействию успешной ресоциализации осужденных. Однако, следует отметить, что процесс </w:t>
      </w:r>
      <w:r w:rsidRPr="00EA3659">
        <w:rPr>
          <w:rFonts w:ascii="Times New Roman" w:eastAsia="Times New Roman" w:hAnsi="Times New Roman" w:cs="Times New Roman"/>
          <w:sz w:val="28"/>
          <w:szCs w:val="28"/>
        </w:rPr>
        <w:lastRenderedPageBreak/>
        <w:t>педагогизации и психологизации исправления осужденных тормозился в указанный период преобладанием производства исправительно-трудовых колоний.</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Освоение целины и недр, строительство крупных промышленных объектов в 1970-х и 1980-х годах требовали большой рабочей силы, поэтому многие заключенные в Советском Союзе были отправлены для отбывания наказания в Казахстан. Система исправительных учреждений республики входила в</w:t>
      </w:r>
      <w:r w:rsidR="00FA7A93">
        <w:rPr>
          <w:rFonts w:ascii="Times New Roman" w:hAnsi="Times New Roman" w:cs="Times New Roman"/>
          <w:sz w:val="28"/>
          <w:szCs w:val="28"/>
        </w:rPr>
        <w:t xml:space="preserve"> </w:t>
      </w:r>
      <w:r w:rsidRPr="00EA3659">
        <w:rPr>
          <w:rFonts w:ascii="Times New Roman" w:hAnsi="Times New Roman" w:cs="Times New Roman"/>
          <w:sz w:val="28"/>
          <w:szCs w:val="28"/>
        </w:rPr>
        <w:t>общесоюзную и учитывала все ее особенности. То есть, уголовно-правовая политика, проводимая путем отказа от репрессивных принципов, независимых от всех отношений в государстве, до установления суверенного Казахстана, была направлена на удовлетворение потребностей государства, и характеризовалась отсутствием адекватной защиты прав и свобод заключенных. Динамика количества тюрем в Казахской ССР в то время доказала это.</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Предоставленные КУИС  сведения за период с 1976 по 1982 годы указывают на то, что количество арестованных в следственных изоляторах и осужденных в исправительных учреждениях по республике ежегодно возрастала на 4-7% и к началу </w:t>
      </w:r>
      <w:smartTag w:uri="urn:schemas-microsoft-com:office:smarttags" w:element="metricconverter">
        <w:smartTagPr>
          <w:attr w:name="ProductID" w:val="1999 г"/>
        </w:smartTagPr>
        <w:r w:rsidRPr="00EA3659">
          <w:rPr>
            <w:rFonts w:ascii="Times New Roman" w:hAnsi="Times New Roman" w:cs="Times New Roman"/>
            <w:sz w:val="28"/>
            <w:szCs w:val="28"/>
          </w:rPr>
          <w:t>1982 г</w:t>
        </w:r>
      </w:smartTag>
      <w:r w:rsidRPr="00EA3659">
        <w:rPr>
          <w:rFonts w:ascii="Times New Roman" w:hAnsi="Times New Roman" w:cs="Times New Roman"/>
          <w:sz w:val="28"/>
          <w:szCs w:val="28"/>
        </w:rPr>
        <w:t xml:space="preserve">. достигла 86572 человек. В1983 г. – 96000 человек, в </w:t>
      </w:r>
      <w:smartTag w:uri="urn:schemas-microsoft-com:office:smarttags" w:element="metricconverter">
        <w:smartTagPr>
          <w:attr w:name="ProductID" w:val="1999 г"/>
        </w:smartTagPr>
        <w:r w:rsidRPr="00EA3659">
          <w:rPr>
            <w:rFonts w:ascii="Times New Roman" w:hAnsi="Times New Roman" w:cs="Times New Roman"/>
            <w:sz w:val="28"/>
            <w:szCs w:val="28"/>
          </w:rPr>
          <w:t>1984 г</w:t>
        </w:r>
      </w:smartTag>
      <w:r w:rsidR="00E41629" w:rsidRPr="00EA3659">
        <w:rPr>
          <w:rFonts w:ascii="Times New Roman" w:hAnsi="Times New Roman" w:cs="Times New Roman"/>
          <w:sz w:val="28"/>
          <w:szCs w:val="28"/>
        </w:rPr>
        <w:t>. переваливает за 100тыс</w:t>
      </w:r>
      <w:r w:rsidRPr="00EA3659">
        <w:rPr>
          <w:rFonts w:ascii="Times New Roman" w:hAnsi="Times New Roman" w:cs="Times New Roman"/>
          <w:sz w:val="28"/>
          <w:szCs w:val="28"/>
        </w:rPr>
        <w:t>. В 1985-</w:t>
      </w:r>
      <w:smartTag w:uri="urn:schemas-microsoft-com:office:smarttags" w:element="metricconverter">
        <w:smartTagPr>
          <w:attr w:name="ProductID" w:val="1999 г"/>
        </w:smartTagPr>
        <w:r w:rsidRPr="00EA3659">
          <w:rPr>
            <w:rFonts w:ascii="Times New Roman" w:hAnsi="Times New Roman" w:cs="Times New Roman"/>
            <w:sz w:val="28"/>
            <w:szCs w:val="28"/>
          </w:rPr>
          <w:t>1986 г</w:t>
        </w:r>
      </w:smartTag>
      <w:r w:rsidRPr="00EA3659">
        <w:rPr>
          <w:rFonts w:ascii="Times New Roman" w:hAnsi="Times New Roman" w:cs="Times New Roman"/>
          <w:sz w:val="28"/>
          <w:szCs w:val="28"/>
        </w:rPr>
        <w:t xml:space="preserve">.г. в 91 учреждении УИС одновременно находилось более 105 тыс. следственно-арестованных и осужденных. Однако в </w:t>
      </w:r>
      <w:smartTag w:uri="urn:schemas-microsoft-com:office:smarttags" w:element="metricconverter">
        <w:smartTagPr>
          <w:attr w:name="ProductID" w:val="1999 г"/>
        </w:smartTagPr>
        <w:r w:rsidRPr="00EA3659">
          <w:rPr>
            <w:rFonts w:ascii="Times New Roman" w:hAnsi="Times New Roman" w:cs="Times New Roman"/>
            <w:sz w:val="28"/>
            <w:szCs w:val="28"/>
          </w:rPr>
          <w:t>1987 г</w:t>
        </w:r>
      </w:smartTag>
      <w:r w:rsidRPr="00EA3659">
        <w:rPr>
          <w:rFonts w:ascii="Times New Roman" w:hAnsi="Times New Roman" w:cs="Times New Roman"/>
          <w:sz w:val="28"/>
          <w:szCs w:val="28"/>
        </w:rPr>
        <w:t>.количество осужденных уменьшается на 19 тыс. Данная тенденция поясняется либерализацией общества, началом демократических реформ в стране и в уголовно-исполнительной политике. В 1987 году по случаю 70-й годовщины Великой Октябрьской Социалистической рево</w:t>
      </w:r>
      <w:r w:rsidR="00E41629" w:rsidRPr="00EA3659">
        <w:rPr>
          <w:rFonts w:ascii="Times New Roman" w:hAnsi="Times New Roman" w:cs="Times New Roman"/>
          <w:sz w:val="28"/>
          <w:szCs w:val="28"/>
        </w:rPr>
        <w:t>люции было амнистировано 7 тыс.</w:t>
      </w:r>
      <w:r w:rsidRPr="00EA3659">
        <w:rPr>
          <w:rFonts w:ascii="Times New Roman" w:hAnsi="Times New Roman" w:cs="Times New Roman"/>
          <w:sz w:val="28"/>
          <w:szCs w:val="28"/>
        </w:rPr>
        <w:t xml:space="preserve"> осужденных, стольким же неотбытый срок был заменен на условное освобождение с обязательным привлечением к труду. Кроме того, большинству осужденных сократили неотбытый срок наказания, что повлияло на численность в следующие 2-3 года. Последующие годы (1989 по 1993), отмечаются стабильностью в численности отбывающи</w:t>
      </w:r>
      <w:r w:rsidR="00DE3E95" w:rsidRPr="00EA3659">
        <w:rPr>
          <w:rFonts w:ascii="Times New Roman" w:hAnsi="Times New Roman" w:cs="Times New Roman"/>
          <w:sz w:val="28"/>
          <w:szCs w:val="28"/>
        </w:rPr>
        <w:t>х</w:t>
      </w:r>
      <w:r w:rsidRPr="00EA3659">
        <w:rPr>
          <w:rFonts w:ascii="Times New Roman" w:hAnsi="Times New Roman" w:cs="Times New Roman"/>
          <w:sz w:val="28"/>
          <w:szCs w:val="28"/>
        </w:rPr>
        <w:t xml:space="preserve"> наказание (около 58-59 тыс.). В этот период в следственных изол</w:t>
      </w:r>
      <w:r w:rsidR="00E41629" w:rsidRPr="00EA3659">
        <w:rPr>
          <w:rFonts w:ascii="Times New Roman" w:hAnsi="Times New Roman" w:cs="Times New Roman"/>
          <w:sz w:val="28"/>
          <w:szCs w:val="28"/>
        </w:rPr>
        <w:t>яторах находилось около 11 тыс.</w:t>
      </w:r>
      <w:r w:rsidRPr="00EA3659">
        <w:rPr>
          <w:rFonts w:ascii="Times New Roman" w:hAnsi="Times New Roman" w:cs="Times New Roman"/>
          <w:sz w:val="28"/>
          <w:szCs w:val="28"/>
        </w:rPr>
        <w:t>следственно-арестованных[1</w:t>
      </w:r>
      <w:r w:rsidR="00BE5171" w:rsidRPr="00EA3659">
        <w:rPr>
          <w:rFonts w:ascii="Times New Roman" w:hAnsi="Times New Roman" w:cs="Times New Roman"/>
          <w:sz w:val="28"/>
          <w:szCs w:val="28"/>
        </w:rPr>
        <w:t>4</w:t>
      </w:r>
      <w:r w:rsidRPr="00EA3659">
        <w:rPr>
          <w:rFonts w:ascii="Times New Roman" w:hAnsi="Times New Roman" w:cs="Times New Roman"/>
          <w:sz w:val="28"/>
          <w:szCs w:val="28"/>
        </w:rPr>
        <w:t xml:space="preserve">].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За период становления независимости Казахстана и его первых двух лет число заключенных в исправительных учреждениях и местах лишения свободы уменьшилось и варьировалось в пределах 70 000 человек в год.</w:t>
      </w:r>
      <w:r w:rsidR="00307411" w:rsidRPr="00EA3659">
        <w:rPr>
          <w:rFonts w:ascii="Times New Roman" w:hAnsi="Times New Roman" w:cs="Times New Roman"/>
          <w:sz w:val="28"/>
          <w:szCs w:val="28"/>
        </w:rPr>
        <w:t xml:space="preserve"> Последние десять лет </w:t>
      </w:r>
      <w:r w:rsidR="00D65195" w:rsidRPr="00EA3659">
        <w:rPr>
          <w:rFonts w:ascii="Times New Roman" w:hAnsi="Times New Roman" w:cs="Times New Roman"/>
          <w:sz w:val="28"/>
          <w:szCs w:val="28"/>
        </w:rPr>
        <w:t>развития отечественной пенитенциарной системы демонстрируют результаты в положительную сторону,</w:t>
      </w:r>
      <w:r w:rsidR="00FA7A93">
        <w:rPr>
          <w:rFonts w:ascii="Times New Roman" w:hAnsi="Times New Roman" w:cs="Times New Roman"/>
          <w:sz w:val="28"/>
          <w:szCs w:val="28"/>
        </w:rPr>
        <w:t xml:space="preserve"> </w:t>
      </w:r>
      <w:r w:rsidR="00FA6A49" w:rsidRPr="00EA3659">
        <w:rPr>
          <w:rFonts w:ascii="Times New Roman" w:hAnsi="Times New Roman" w:cs="Times New Roman"/>
          <w:sz w:val="28"/>
          <w:szCs w:val="28"/>
        </w:rPr>
        <w:t xml:space="preserve">которая выражается </w:t>
      </w:r>
      <w:r w:rsidR="00B11CE1" w:rsidRPr="00EA3659">
        <w:rPr>
          <w:rFonts w:ascii="Times New Roman" w:hAnsi="Times New Roman" w:cs="Times New Roman"/>
          <w:sz w:val="28"/>
          <w:szCs w:val="28"/>
        </w:rPr>
        <w:t xml:space="preserve">в стабильной динамике по снижению количества «тюремного населения», </w:t>
      </w:r>
      <w:r w:rsidR="00FA6A49" w:rsidRPr="00EA3659">
        <w:rPr>
          <w:rFonts w:ascii="Times New Roman" w:hAnsi="Times New Roman" w:cs="Times New Roman"/>
          <w:sz w:val="28"/>
          <w:szCs w:val="28"/>
        </w:rPr>
        <w:t>включающая</w:t>
      </w:r>
      <w:r w:rsidR="00B11CE1" w:rsidRPr="00EA3659">
        <w:rPr>
          <w:rFonts w:ascii="Times New Roman" w:hAnsi="Times New Roman" w:cs="Times New Roman"/>
          <w:sz w:val="28"/>
          <w:szCs w:val="28"/>
        </w:rPr>
        <w:t xml:space="preserve"> в себя осужденных к лишению свободы и </w:t>
      </w:r>
      <w:r w:rsidR="00FA6A49" w:rsidRPr="00EA3659">
        <w:rPr>
          <w:rFonts w:ascii="Times New Roman" w:hAnsi="Times New Roman" w:cs="Times New Roman"/>
          <w:sz w:val="28"/>
          <w:szCs w:val="28"/>
        </w:rPr>
        <w:t>следственно-арестованных лиц</w:t>
      </w:r>
      <w:r w:rsidR="0050222E" w:rsidRPr="00EA3659">
        <w:rPr>
          <w:rFonts w:ascii="Times New Roman" w:hAnsi="Times New Roman" w:cs="Times New Roman"/>
          <w:sz w:val="28"/>
          <w:szCs w:val="28"/>
        </w:rPr>
        <w:t xml:space="preserve"> (</w:t>
      </w:r>
      <w:r w:rsidR="0050222E" w:rsidRPr="00EA3659">
        <w:rPr>
          <w:rFonts w:ascii="Times New Roman" w:hAnsi="Times New Roman" w:cs="Times New Roman"/>
          <w:sz w:val="24"/>
          <w:szCs w:val="24"/>
        </w:rPr>
        <w:t>см. диаграмму 1</w:t>
      </w:r>
      <w:r w:rsidR="0050222E" w:rsidRPr="00EA3659">
        <w:rPr>
          <w:rFonts w:ascii="Times New Roman" w:hAnsi="Times New Roman" w:cs="Times New Roman"/>
          <w:sz w:val="28"/>
          <w:szCs w:val="28"/>
        </w:rPr>
        <w:t>)</w:t>
      </w:r>
      <w:r w:rsidR="00FA6A49" w:rsidRPr="00EA3659">
        <w:rPr>
          <w:rFonts w:ascii="Times New Roman" w:hAnsi="Times New Roman" w:cs="Times New Roman"/>
          <w:sz w:val="28"/>
          <w:szCs w:val="28"/>
        </w:rPr>
        <w:t xml:space="preserve">.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целом, в республике всю правоохранительную деятельность с 1989 года определяла «Программа борьбы с преступностью и укреплению правопорядка в Казахской ССР на 1989-1995 гг.» (постановление Президиума Верх</w:t>
      </w:r>
      <w:r w:rsidR="00750877" w:rsidRPr="00EA3659">
        <w:rPr>
          <w:rFonts w:ascii="Times New Roman" w:hAnsi="Times New Roman" w:cs="Times New Roman"/>
          <w:sz w:val="28"/>
          <w:szCs w:val="28"/>
        </w:rPr>
        <w:t>овного Совета Каз</w:t>
      </w:r>
      <w:r w:rsidRPr="00EA3659">
        <w:rPr>
          <w:rFonts w:ascii="Times New Roman" w:hAnsi="Times New Roman" w:cs="Times New Roman"/>
          <w:sz w:val="28"/>
          <w:szCs w:val="28"/>
        </w:rPr>
        <w:t xml:space="preserve">ССР от 12 декабря </w:t>
      </w:r>
      <w:smartTag w:uri="urn:schemas-microsoft-com:office:smarttags" w:element="metricconverter">
        <w:smartTagPr>
          <w:attr w:name="ProductID" w:val="1999 г"/>
        </w:smartTagPr>
        <w:r w:rsidRPr="00EA3659">
          <w:rPr>
            <w:rFonts w:ascii="Times New Roman" w:hAnsi="Times New Roman" w:cs="Times New Roman"/>
            <w:sz w:val="28"/>
            <w:szCs w:val="28"/>
          </w:rPr>
          <w:t>1989 г</w:t>
        </w:r>
      </w:smartTag>
      <w:r w:rsidRPr="00EA3659">
        <w:rPr>
          <w:rFonts w:ascii="Times New Roman" w:hAnsi="Times New Roman" w:cs="Times New Roman"/>
          <w:sz w:val="28"/>
          <w:szCs w:val="28"/>
        </w:rPr>
        <w:t>. №4351-XI).</w:t>
      </w:r>
    </w:p>
    <w:p w:rsidR="00FB07CD" w:rsidRPr="00EA3659" w:rsidRDefault="00FB07CD" w:rsidP="00EA3659">
      <w:pPr>
        <w:spacing w:after="0" w:line="240" w:lineRule="auto"/>
        <w:ind w:firstLine="567"/>
        <w:rPr>
          <w:rFonts w:ascii="Times New Roman" w:hAnsi="Times New Roman" w:cs="Times New Roman"/>
          <w:sz w:val="28"/>
          <w:szCs w:val="28"/>
        </w:rPr>
      </w:pPr>
      <w:r w:rsidRPr="00EA3659">
        <w:rPr>
          <w:rFonts w:ascii="Times New Roman" w:hAnsi="Times New Roman" w:cs="Times New Roman"/>
          <w:sz w:val="28"/>
          <w:szCs w:val="28"/>
        </w:rPr>
        <w:br w:type="page"/>
      </w:r>
    </w:p>
    <w:p w:rsidR="00265BF4" w:rsidRPr="00EA3659" w:rsidRDefault="0050222E"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noProof/>
          <w:sz w:val="28"/>
          <w:szCs w:val="28"/>
        </w:rPr>
        <w:lastRenderedPageBreak/>
        <w:drawing>
          <wp:inline distT="0" distB="0" distL="0" distR="0">
            <wp:extent cx="5486400" cy="3200400"/>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4501D" w:rsidRPr="00EA3659" w:rsidRDefault="0074501D"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p>
    <w:p w:rsidR="00190A14" w:rsidRDefault="00190A14" w:rsidP="003B073A">
      <w:pPr>
        <w:shd w:val="clear" w:color="auto" w:fill="FFFFFF"/>
        <w:tabs>
          <w:tab w:val="left" w:pos="180"/>
          <w:tab w:val="left" w:pos="1306"/>
        </w:tabs>
        <w:spacing w:after="0" w:line="240" w:lineRule="auto"/>
        <w:ind w:right="-42" w:firstLine="567"/>
        <w:contextualSpacing/>
        <w:jc w:val="center"/>
        <w:rPr>
          <w:rFonts w:ascii="Times New Roman" w:hAnsi="Times New Roman" w:cs="Times New Roman"/>
          <w:sz w:val="24"/>
          <w:szCs w:val="24"/>
        </w:rPr>
      </w:pPr>
    </w:p>
    <w:p w:rsidR="003B073A" w:rsidRPr="003B073A" w:rsidRDefault="003B073A" w:rsidP="003B073A">
      <w:pPr>
        <w:shd w:val="clear" w:color="auto" w:fill="FFFFFF"/>
        <w:tabs>
          <w:tab w:val="left" w:pos="180"/>
          <w:tab w:val="left" w:pos="1306"/>
        </w:tabs>
        <w:spacing w:after="0" w:line="240" w:lineRule="auto"/>
        <w:ind w:right="-42" w:firstLine="567"/>
        <w:contextualSpacing/>
        <w:jc w:val="center"/>
        <w:rPr>
          <w:rFonts w:ascii="Times New Roman" w:hAnsi="Times New Roman" w:cs="Times New Roman"/>
          <w:sz w:val="24"/>
          <w:szCs w:val="24"/>
        </w:rPr>
      </w:pPr>
      <w:r>
        <w:rPr>
          <w:rFonts w:ascii="Times New Roman" w:hAnsi="Times New Roman" w:cs="Times New Roman"/>
          <w:sz w:val="24"/>
          <w:szCs w:val="24"/>
        </w:rPr>
        <w:t>Диаграмма</w:t>
      </w:r>
      <w:r w:rsidRPr="003B073A">
        <w:rPr>
          <w:rFonts w:ascii="Times New Roman" w:hAnsi="Times New Roman" w:cs="Times New Roman"/>
          <w:sz w:val="24"/>
          <w:szCs w:val="24"/>
        </w:rPr>
        <w:t xml:space="preserve"> 1</w:t>
      </w:r>
      <w:r>
        <w:rPr>
          <w:rFonts w:ascii="Times New Roman" w:hAnsi="Times New Roman" w:cs="Times New Roman"/>
          <w:sz w:val="24"/>
          <w:szCs w:val="24"/>
        </w:rPr>
        <w:t xml:space="preserve"> – Численность осужденных и следственно-арестованных лиц, содержащихся в учреждениях УИС с 2010 по 2021 гг.</w:t>
      </w:r>
    </w:p>
    <w:p w:rsidR="003B073A" w:rsidRDefault="003B073A"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p>
    <w:p w:rsidR="00190A14" w:rsidRDefault="00190A14"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p>
    <w:p w:rsidR="003C0A20"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Вместе с тем с начала 90-х годов XX века коренным образом изменилась социально-политическая обстановка в стране. В связи с обретением республикой суверенитета, глубинными преобразованиями политической и экономической системы, многие положения Программы борьбы с преступностью </w:t>
      </w:r>
      <w:r w:rsidR="00750877" w:rsidRPr="00EA3659">
        <w:rPr>
          <w:rFonts w:ascii="Times New Roman" w:hAnsi="Times New Roman" w:cs="Times New Roman"/>
          <w:sz w:val="28"/>
          <w:szCs w:val="28"/>
        </w:rPr>
        <w:t>и укреплению правопорядка в Каз</w:t>
      </w:r>
      <w:r w:rsidRPr="00EA3659">
        <w:rPr>
          <w:rFonts w:ascii="Times New Roman" w:hAnsi="Times New Roman" w:cs="Times New Roman"/>
          <w:sz w:val="28"/>
          <w:szCs w:val="28"/>
        </w:rPr>
        <w:t xml:space="preserve">ССР на 1989-1995 гг., утратили свое значение, а некоторые вошли в противоречие с обновленным законодательством.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то же время, на начальном этапе развития Казахстана, с полным разрывом сложившихся экономических отношений и переходом к новым рыночным отношениям, резкое усиление болезненных явлений в социальной сфере сопровождалось неожиданным ростом преступности. Преступность как социальное явление является фактором, который препятствует экономическим реформам и способствует социальной напряженности. Все это требовало разработки нового концептуального документа, определявшего основные направления развития законодательства страны, реформы всей правоохранительной деятельности, включая и пенитенциарную деятельность.</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Таким документом, определившим важнейшие направления правового развития суверенного Казахстана, выступила Государственная программа правовой реформы, утвержденная Главой государства 12 февраля 1994 года №1469, которая </w:t>
      </w:r>
      <w:r w:rsidR="00750877" w:rsidRPr="00EA3659">
        <w:rPr>
          <w:rFonts w:ascii="Times New Roman" w:hAnsi="Times New Roman" w:cs="Times New Roman"/>
          <w:sz w:val="28"/>
          <w:szCs w:val="28"/>
        </w:rPr>
        <w:t>определила,</w:t>
      </w:r>
      <w:r w:rsidRPr="00EA3659">
        <w:rPr>
          <w:rFonts w:ascii="Times New Roman" w:hAnsi="Times New Roman" w:cs="Times New Roman"/>
          <w:sz w:val="28"/>
          <w:szCs w:val="28"/>
        </w:rPr>
        <w:t xml:space="preserve"> в том числе перспективы развития и уголовно-исполнительной политики страны. </w:t>
      </w:r>
      <w:r w:rsidRPr="00EA3659">
        <w:rPr>
          <w:rStyle w:val="0pt"/>
          <w:rFonts w:ascii="Times New Roman" w:hAnsi="Times New Roman" w:cs="Times New Roman"/>
          <w:color w:val="auto"/>
          <w:sz w:val="28"/>
          <w:szCs w:val="28"/>
        </w:rPr>
        <w:t xml:space="preserve">Реализация </w:t>
      </w:r>
      <w:r w:rsidRPr="00EA3659">
        <w:rPr>
          <w:rFonts w:ascii="Times New Roman" w:hAnsi="Times New Roman" w:cs="Times New Roman"/>
          <w:sz w:val="28"/>
          <w:szCs w:val="28"/>
        </w:rPr>
        <w:t xml:space="preserve">положений Программы в этой части нашла свое отражение в принятии в 1997 году концептуально нового Уголовно-исполнительного кодекса Республики Казахстан, законодательно </w:t>
      </w:r>
      <w:r w:rsidRPr="00EA3659">
        <w:rPr>
          <w:rFonts w:ascii="Times New Roman" w:hAnsi="Times New Roman" w:cs="Times New Roman"/>
          <w:sz w:val="28"/>
          <w:szCs w:val="28"/>
        </w:rPr>
        <w:lastRenderedPageBreak/>
        <w:t>зафиксировавшего передовую систему отбывания наказания. Дифференцированные условия отбывания с</w:t>
      </w:r>
      <w:r w:rsidR="00750877" w:rsidRPr="00EA3659">
        <w:rPr>
          <w:rFonts w:ascii="Times New Roman" w:hAnsi="Times New Roman" w:cs="Times New Roman"/>
          <w:sz w:val="28"/>
          <w:szCs w:val="28"/>
        </w:rPr>
        <w:t>рока внутри одного учреждения с</w:t>
      </w:r>
      <w:r w:rsidRPr="00EA3659">
        <w:rPr>
          <w:rFonts w:ascii="Times New Roman" w:hAnsi="Times New Roman" w:cs="Times New Roman"/>
          <w:sz w:val="28"/>
          <w:szCs w:val="28"/>
        </w:rPr>
        <w:t>окращают количество различных исправительных учреждений, так как новое законодательство не предусматривает колонии усиленного режима. Существенным результатом нового уголовно-исполнительного законодательства стало введение в него раздела «Правовое положение осужденных», в котором конкретизированы права и обязанности осужденных. Впервые законодательство ориентировалось на соблюдение международных норм и стандартов, закрепленных в п. 11 ст. 10 УИК РК.</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Начальный этап становления Казахстана, как известно, характеризовался крайне сложной социально-экономической обстановкой в стране и, как следствие сложной криминогенной обстановкой, что отрицательно сказалось и на пенитенциарной деятельности. Например, с 1993 по 1996 год ежегодный прирост лиц, содержащихся в исправительных учреждениях и следственных изоляторах, составлял около 10 тыс. человек и численность осуж</w:t>
      </w:r>
      <w:r w:rsidR="00E41629" w:rsidRPr="00EA3659">
        <w:rPr>
          <w:rFonts w:ascii="Times New Roman" w:hAnsi="Times New Roman" w:cs="Times New Roman"/>
          <w:sz w:val="28"/>
          <w:szCs w:val="28"/>
        </w:rPr>
        <w:t>денных возросла с 64 до 94 тыс</w:t>
      </w:r>
      <w:r w:rsidRPr="00EA3659">
        <w:rPr>
          <w:rFonts w:ascii="Times New Roman" w:hAnsi="Times New Roman" w:cs="Times New Roman"/>
          <w:sz w:val="28"/>
          <w:szCs w:val="28"/>
        </w:rPr>
        <w:t>. Большое влияние на это оказала ликвидация в 1993 году института условного осуждения с обязательным привлечением осужд</w:t>
      </w:r>
      <w:r w:rsidR="00750877" w:rsidRPr="00EA3659">
        <w:rPr>
          <w:rFonts w:ascii="Times New Roman" w:hAnsi="Times New Roman" w:cs="Times New Roman"/>
          <w:sz w:val="28"/>
          <w:szCs w:val="28"/>
        </w:rPr>
        <w:t>енного к труду (ст. 23-2 УК Каз</w:t>
      </w:r>
      <w:r w:rsidRPr="00EA3659">
        <w:rPr>
          <w:rFonts w:ascii="Times New Roman" w:hAnsi="Times New Roman" w:cs="Times New Roman"/>
          <w:sz w:val="28"/>
          <w:szCs w:val="28"/>
        </w:rPr>
        <w:t>ССР) и условного освобождения с обязательным привлечением к труду (ст. 46-2 УК КазССР). Данные институты наказания просуществовали более 20 лет и были ориентированы на обеспечение рабочей силой строительства объектов социальной индустрии. Само их введение в начале 60-х годов было вызвано необходимостью строительства объектов химической промышленности. Отсюда и закрепилось за этой категорией осужденных название «химики». В зависимости от потребности в республике действовало до 80 специальных комендатур, а численность условно-осужденных и условно ос</w:t>
      </w:r>
      <w:r w:rsidR="00E41629" w:rsidRPr="00EA3659">
        <w:rPr>
          <w:rFonts w:ascii="Times New Roman" w:hAnsi="Times New Roman" w:cs="Times New Roman"/>
          <w:sz w:val="28"/>
          <w:szCs w:val="28"/>
        </w:rPr>
        <w:t>вобожденных доходила до 20 тыс.</w:t>
      </w:r>
      <w:r w:rsidRPr="00EA3659">
        <w:rPr>
          <w:rFonts w:ascii="Times New Roman" w:hAnsi="Times New Roman" w:cs="Times New Roman"/>
          <w:sz w:val="28"/>
          <w:szCs w:val="28"/>
        </w:rPr>
        <w:t xml:space="preserve"> человек.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начале 90-х годов в связи с остановкой большого количества предприятий и прекращением строительства новых, возникли трудности с трудоустройством осужденных, количество специальных комендатур стало стремительно сокращаться, в связи</w:t>
      </w:r>
      <w:r w:rsidR="00750877" w:rsidRPr="00EA3659">
        <w:rPr>
          <w:rFonts w:ascii="Times New Roman" w:hAnsi="Times New Roman" w:cs="Times New Roman"/>
          <w:sz w:val="28"/>
          <w:szCs w:val="28"/>
        </w:rPr>
        <w:t>,</w:t>
      </w:r>
      <w:r w:rsidRPr="00EA3659">
        <w:rPr>
          <w:rFonts w:ascii="Times New Roman" w:hAnsi="Times New Roman" w:cs="Times New Roman"/>
          <w:sz w:val="28"/>
          <w:szCs w:val="28"/>
        </w:rPr>
        <w:t xml:space="preserve"> с чем было принято решение об отмене этих институтов наказания. В результате осужденные, которым ранее судами назначалась данная уголовно-правовая мера, стали направляться в исправительные колонии, перестало применяться и условное освобождение с обязательным привлечением к труду.</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Резкое увеличение числа лиц, содержащихся в местах лишения свободы, требовало серьезных, кардинальных мер по стабилизации ситуации в пенитенциарных учреждениях. 90-е годы прошлого века характеризовались проведением трех амнистий, в результате чего число осужденных удалось стабилизировать в пределах 84 тыс. человек. Так, по амнистии от 15 июля </w:t>
      </w:r>
      <w:smartTag w:uri="urn:schemas-microsoft-com:office:smarttags" w:element="metricconverter">
        <w:smartTagPr>
          <w:attr w:name="ProductID" w:val="1999 г"/>
        </w:smartTagPr>
        <w:r w:rsidRPr="00EA3659">
          <w:rPr>
            <w:rFonts w:ascii="Times New Roman" w:hAnsi="Times New Roman" w:cs="Times New Roman"/>
            <w:sz w:val="28"/>
            <w:szCs w:val="28"/>
          </w:rPr>
          <w:t>1996 г</w:t>
        </w:r>
      </w:smartTag>
      <w:r w:rsidRPr="00EA3659">
        <w:rPr>
          <w:rFonts w:ascii="Times New Roman" w:hAnsi="Times New Roman" w:cs="Times New Roman"/>
          <w:sz w:val="28"/>
          <w:szCs w:val="28"/>
        </w:rPr>
        <w:t xml:space="preserve">. из исправительных учреждений было освобождено 10988 осужденных, по амнистии от 13 июля </w:t>
      </w:r>
      <w:smartTag w:uri="urn:schemas-microsoft-com:office:smarttags" w:element="metricconverter">
        <w:smartTagPr>
          <w:attr w:name="ProductID" w:val="1999 г"/>
        </w:smartTagPr>
        <w:r w:rsidRPr="00EA3659">
          <w:rPr>
            <w:rFonts w:ascii="Times New Roman" w:hAnsi="Times New Roman" w:cs="Times New Roman"/>
            <w:sz w:val="28"/>
            <w:szCs w:val="28"/>
          </w:rPr>
          <w:t>1999 г</w:t>
        </w:r>
      </w:smartTag>
      <w:r w:rsidRPr="00EA3659">
        <w:rPr>
          <w:rFonts w:ascii="Times New Roman" w:hAnsi="Times New Roman" w:cs="Times New Roman"/>
          <w:sz w:val="28"/>
          <w:szCs w:val="28"/>
        </w:rPr>
        <w:t xml:space="preserve">. – 15705 осужденных и 7675 обвиняемых и подозреваемых в совершении уголовных правонарушений, а также в </w:t>
      </w:r>
      <w:smartTag w:uri="urn:schemas-microsoft-com:office:smarttags" w:element="metricconverter">
        <w:smartTagPr>
          <w:attr w:name="ProductID" w:val="1999 г"/>
        </w:smartTagPr>
        <w:r w:rsidRPr="00EA3659">
          <w:rPr>
            <w:rFonts w:ascii="Times New Roman" w:hAnsi="Times New Roman" w:cs="Times New Roman"/>
            <w:sz w:val="28"/>
            <w:szCs w:val="28"/>
          </w:rPr>
          <w:t>1998 г</w:t>
        </w:r>
      </w:smartTag>
      <w:r w:rsidRPr="00EA3659">
        <w:rPr>
          <w:rFonts w:ascii="Times New Roman" w:hAnsi="Times New Roman" w:cs="Times New Roman"/>
          <w:sz w:val="28"/>
          <w:szCs w:val="28"/>
        </w:rPr>
        <w:t xml:space="preserve">. в связи с декриминализацией ряда уголовно-наказуемых деяний из исправительных учреждений было освобождено 6900 человек. Все это </w:t>
      </w:r>
      <w:r w:rsidRPr="00EA3659">
        <w:rPr>
          <w:rFonts w:ascii="Times New Roman" w:hAnsi="Times New Roman" w:cs="Times New Roman"/>
          <w:sz w:val="28"/>
          <w:szCs w:val="28"/>
        </w:rPr>
        <w:lastRenderedPageBreak/>
        <w:t>требовало разработки нового концептуального документа, регулирующего пенитенциарную и постпенитенциарную политику государства.</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Все это свидетельствует о том, что пенитенциарная система Казахстана функционировала в сложной обстановке. В частности, переполненность существующих исправительных учреждений усложняла размещение заключенных, обеспечение режима и надзора, предотвращение правонарушений в местах содержания под стражей, безопасность осужденных и воспитательную работу с ними. Было очень трудно нанимать людей, лечить больных туберкулезом и жить в условиях, требующих правового регулирования гуманизации и других стандартов содержания под стражей.</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Были проблемы с обучением тюремного персонала, социальным обеспечением и его безопасностью. Технические средства надзора и охраны в ИУ были устаревшими и требовали обновления. Решение всех этих проблем требовало комплексного системного подхода.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этой связи, в </w:t>
      </w:r>
      <w:smartTag w:uri="urn:schemas-microsoft-com:office:smarttags" w:element="metricconverter">
        <w:smartTagPr>
          <w:attr w:name="ProductID" w:val="1999 г"/>
        </w:smartTagPr>
        <w:r w:rsidRPr="00EA3659">
          <w:rPr>
            <w:rFonts w:ascii="Times New Roman" w:hAnsi="Times New Roman" w:cs="Times New Roman"/>
            <w:sz w:val="28"/>
            <w:szCs w:val="28"/>
          </w:rPr>
          <w:t>1996 г</w:t>
        </w:r>
      </w:smartTag>
      <w:r w:rsidRPr="00EA3659">
        <w:rPr>
          <w:rFonts w:ascii="Times New Roman" w:hAnsi="Times New Roman" w:cs="Times New Roman"/>
          <w:sz w:val="28"/>
          <w:szCs w:val="28"/>
        </w:rPr>
        <w:t xml:space="preserve">. была разработана и принята первая Правительственная Программа по материально-техническому и социально-правовому обеспечению </w:t>
      </w:r>
      <w:r w:rsidR="005D65B3" w:rsidRPr="00EA3659">
        <w:rPr>
          <w:rFonts w:ascii="Times New Roman" w:hAnsi="Times New Roman" w:cs="Times New Roman"/>
          <w:sz w:val="28"/>
          <w:szCs w:val="28"/>
        </w:rPr>
        <w:t>УИС МВД</w:t>
      </w:r>
      <w:r w:rsidRPr="00EA3659">
        <w:rPr>
          <w:rFonts w:ascii="Times New Roman" w:hAnsi="Times New Roman" w:cs="Times New Roman"/>
          <w:sz w:val="28"/>
          <w:szCs w:val="28"/>
        </w:rPr>
        <w:t xml:space="preserve"> и мест предварительного заключения под стражу Государственного следственного комитета РК на период до 2000 года, впоследствии ставшая основным документом и основой формирования пенитенциарной политики страны в гуманистическом русле.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Дальнейшее урегулирование правовой политики Республики Казахстан в области установления и пресечения преступных настроений осуществлялось путем реализации специальных государственных программ:</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1) Программа улучшения материально-технической базы исправительных учреждений и следственных изоляторов Республики Казахстан на 2001-2003 годы, утвержденная Постановлением Правительства Республики Казахстан РК от 22 января 2001 года № 92;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2) Программа дальнейшего развития </w:t>
      </w:r>
      <w:r w:rsidR="005D65B3" w:rsidRPr="00EA3659">
        <w:rPr>
          <w:rFonts w:ascii="Times New Roman" w:hAnsi="Times New Roman" w:cs="Times New Roman"/>
          <w:sz w:val="28"/>
          <w:szCs w:val="28"/>
        </w:rPr>
        <w:t>УИСРК</w:t>
      </w:r>
      <w:r w:rsidRPr="00EA3659">
        <w:rPr>
          <w:rFonts w:ascii="Times New Roman" w:hAnsi="Times New Roman" w:cs="Times New Roman"/>
          <w:sz w:val="28"/>
          <w:szCs w:val="28"/>
        </w:rPr>
        <w:t xml:space="preserve"> на 2004-2006 годы, утвержденная Постановлением Правительства Республики Казахстан от 31 декабря 2003 года № 1376;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3) Программа дальнейшего развития </w:t>
      </w:r>
      <w:r w:rsidR="005D65B3" w:rsidRPr="00EA3659">
        <w:rPr>
          <w:rFonts w:ascii="Times New Roman" w:hAnsi="Times New Roman" w:cs="Times New Roman"/>
          <w:sz w:val="28"/>
          <w:szCs w:val="28"/>
        </w:rPr>
        <w:t>УИС РК</w:t>
      </w:r>
      <w:r w:rsidRPr="00EA3659">
        <w:rPr>
          <w:rFonts w:ascii="Times New Roman" w:hAnsi="Times New Roman" w:cs="Times New Roman"/>
          <w:sz w:val="28"/>
          <w:szCs w:val="28"/>
        </w:rPr>
        <w:t xml:space="preserve"> на 2007-2009 годы, утвержденная постановлением Правительства РК от 6 августа </w:t>
      </w:r>
      <w:smartTag w:uri="urn:schemas-microsoft-com:office:smarttags" w:element="metricconverter">
        <w:smartTagPr>
          <w:attr w:name="ProductID" w:val="1999 г"/>
        </w:smartTagPr>
        <w:r w:rsidRPr="00EA3659">
          <w:rPr>
            <w:rFonts w:ascii="Times New Roman" w:hAnsi="Times New Roman" w:cs="Times New Roman"/>
            <w:sz w:val="28"/>
            <w:szCs w:val="28"/>
          </w:rPr>
          <w:t>2007 г</w:t>
        </w:r>
      </w:smartTag>
      <w:r w:rsidRPr="00EA3659">
        <w:rPr>
          <w:rFonts w:ascii="Times New Roman" w:hAnsi="Times New Roman" w:cs="Times New Roman"/>
          <w:sz w:val="28"/>
          <w:szCs w:val="28"/>
        </w:rPr>
        <w:t xml:space="preserve">. № 673;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4) Программа развития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в </w:t>
      </w:r>
      <w:r w:rsidR="005D65B3" w:rsidRPr="00EA3659">
        <w:rPr>
          <w:rFonts w:ascii="Times New Roman" w:hAnsi="Times New Roman" w:cs="Times New Roman"/>
          <w:sz w:val="28"/>
          <w:szCs w:val="28"/>
        </w:rPr>
        <w:t>РК</w:t>
      </w:r>
      <w:r w:rsidRPr="00EA3659">
        <w:rPr>
          <w:rFonts w:ascii="Times New Roman" w:hAnsi="Times New Roman" w:cs="Times New Roman"/>
          <w:sz w:val="28"/>
          <w:szCs w:val="28"/>
        </w:rPr>
        <w:t xml:space="preserve"> на 2012-2015 годы, утвержденная Постановлением Правительства Республики Казахстан от 9 июня 2012 года №775.</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Следует отметить, что эти программы включали в себя поэтапное улучшение материально-технической базы пенитенциарной системы, в том числе введение новых исправительных учреждений и следственных учреждений, улучшение условий содержания задержанных и подозреваемых и обвиняемых в совершении уголовного преступления; введение психологов в исправительные учреждения; укрепление связей с общественными и религиозными организациями; качество исполнения приговоров, не связанных с изоляцией от общества; профессиональная подготовка пенитенциарной </w:t>
      </w:r>
      <w:r w:rsidRPr="00EA3659">
        <w:rPr>
          <w:rFonts w:ascii="Times New Roman" w:hAnsi="Times New Roman" w:cs="Times New Roman"/>
          <w:sz w:val="28"/>
          <w:szCs w:val="28"/>
        </w:rPr>
        <w:lastRenderedPageBreak/>
        <w:t xml:space="preserve">системы; создание медицинских реабилитационных центров для сотрудников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и др.</w:t>
      </w:r>
    </w:p>
    <w:p w:rsidR="00426121" w:rsidRPr="00EA3659" w:rsidRDefault="00750877"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Однако</w:t>
      </w:r>
      <w:r w:rsidR="00426121" w:rsidRPr="00EA3659">
        <w:rPr>
          <w:rFonts w:ascii="Times New Roman" w:hAnsi="Times New Roman" w:cs="Times New Roman"/>
          <w:sz w:val="28"/>
          <w:szCs w:val="28"/>
        </w:rPr>
        <w:t xml:space="preserve"> из-за недостатка финансирования не все мероприятия Программ удавалось реализовать своевременно и в полном объеме. Хотя следует отметить, что Правительство страны, понимая важность решения данных проблем, из года в год увеличивало финансирование пенитенциарной системы. Например, если на реализацию Программы на 2003-2006 годы из республиканского бюджета было запланировано выделение 7 млрд. 401 млн. 262 тыс. тенге, то на осуществление мероприятий, намеченных Программой на 2007-2009 годы, было предусмотрено выделение 25 млрд. 100 млн. 613 тыс. тенге, на реализацию Программы на 2012-2015 годы предусматривалось выделение из республиканского бюджета средств на общую сумму 21 млрд. 911 млн. 631 тыс. тенге. При этом государство последовательно увеличивало также и ежегодное финансирование </w:t>
      </w:r>
      <w:r w:rsidR="005D65B3" w:rsidRPr="00EA3659">
        <w:rPr>
          <w:rFonts w:ascii="Times New Roman" w:hAnsi="Times New Roman" w:cs="Times New Roman"/>
          <w:sz w:val="28"/>
          <w:szCs w:val="28"/>
        </w:rPr>
        <w:t>УИС</w:t>
      </w:r>
      <w:r w:rsidR="00426121" w:rsidRPr="00EA3659">
        <w:rPr>
          <w:rFonts w:ascii="Times New Roman" w:hAnsi="Times New Roman" w:cs="Times New Roman"/>
          <w:sz w:val="28"/>
          <w:szCs w:val="28"/>
        </w:rPr>
        <w:t xml:space="preserve">: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2005 г</w:t>
        </w:r>
      </w:smartTag>
      <w:r w:rsidR="00426121" w:rsidRPr="00EA3659">
        <w:rPr>
          <w:rFonts w:ascii="Times New Roman" w:hAnsi="Times New Roman" w:cs="Times New Roman"/>
          <w:sz w:val="28"/>
          <w:szCs w:val="28"/>
        </w:rPr>
        <w:t xml:space="preserve">. - 15 751, 7 мрд. 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2006 г</w:t>
        </w:r>
      </w:smartTag>
      <w:r w:rsidR="00426121" w:rsidRPr="00EA3659">
        <w:rPr>
          <w:rFonts w:ascii="Times New Roman" w:hAnsi="Times New Roman" w:cs="Times New Roman"/>
          <w:sz w:val="28"/>
          <w:szCs w:val="28"/>
        </w:rPr>
        <w:t xml:space="preserve">. - 17 1795,6 мрд.тенге;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2007 г</w:t>
        </w:r>
      </w:smartTag>
      <w:r w:rsidR="00426121" w:rsidRPr="00EA3659">
        <w:rPr>
          <w:rFonts w:ascii="Times New Roman" w:hAnsi="Times New Roman" w:cs="Times New Roman"/>
          <w:sz w:val="28"/>
          <w:szCs w:val="28"/>
        </w:rPr>
        <w:t xml:space="preserve">. - 22 080,2 мрд. 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2008 г</w:t>
        </w:r>
      </w:smartTag>
      <w:r w:rsidR="00426121" w:rsidRPr="00EA3659">
        <w:rPr>
          <w:rFonts w:ascii="Times New Roman" w:hAnsi="Times New Roman" w:cs="Times New Roman"/>
          <w:sz w:val="28"/>
          <w:szCs w:val="28"/>
        </w:rPr>
        <w:t xml:space="preserve">. - 34 327,6 мрд. 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2009 г</w:t>
        </w:r>
      </w:smartTag>
      <w:r w:rsidR="00426121" w:rsidRPr="00EA3659">
        <w:rPr>
          <w:rFonts w:ascii="Times New Roman" w:hAnsi="Times New Roman" w:cs="Times New Roman"/>
          <w:sz w:val="28"/>
          <w:szCs w:val="28"/>
        </w:rPr>
        <w:t xml:space="preserve">. - 25 963,9 мрд.тенге;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2010 г</w:t>
        </w:r>
      </w:smartTag>
      <w:r w:rsidR="00426121" w:rsidRPr="00EA3659">
        <w:rPr>
          <w:rFonts w:ascii="Times New Roman" w:hAnsi="Times New Roman" w:cs="Times New Roman"/>
          <w:sz w:val="28"/>
          <w:szCs w:val="28"/>
        </w:rPr>
        <w:t xml:space="preserve">.  - 28 300, 9 мрд. 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2011 г</w:t>
        </w:r>
      </w:smartTag>
      <w:r w:rsidR="00426121" w:rsidRPr="00EA3659">
        <w:rPr>
          <w:rFonts w:ascii="Times New Roman" w:hAnsi="Times New Roman" w:cs="Times New Roman"/>
          <w:sz w:val="28"/>
          <w:szCs w:val="28"/>
        </w:rPr>
        <w:t xml:space="preserve">. - 38 347 мрд. тенге; в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2012 г</w:t>
        </w:r>
      </w:smartTag>
      <w:r w:rsidR="00426121" w:rsidRPr="00EA3659">
        <w:rPr>
          <w:rFonts w:ascii="Times New Roman" w:hAnsi="Times New Roman" w:cs="Times New Roman"/>
          <w:sz w:val="28"/>
          <w:szCs w:val="28"/>
        </w:rPr>
        <w:t xml:space="preserve">. - 44 678 мрд., тенге.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Отмечая основные вехи в развитии уголовно-исполнительной политики страны, следует обратить внимание на то, что Казахстан, в качестве суверенного государства, в 2000 году впервые выделил уголовно-исполнительную политику в качестве самостоятельной политики государства, создав Постановлением Правительства от 5 мая 2000 года № 668 Комитет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МВД РК,</w:t>
      </w:r>
      <w:r w:rsidR="00ED2784" w:rsidRPr="00EA3659">
        <w:rPr>
          <w:rFonts w:ascii="Times New Roman" w:hAnsi="Times New Roman" w:cs="Times New Roman"/>
          <w:sz w:val="28"/>
          <w:szCs w:val="28"/>
        </w:rPr>
        <w:t xml:space="preserve"> которое признано «ведомством, в пределах компетенции МВД РК, обеспечивающий исполнительные и контрольно-надзорные функции, а также межотраслевую координацию в области исполнения уголовных наказаний»</w:t>
      </w:r>
      <w:r w:rsidR="004B6180" w:rsidRPr="00EA3659">
        <w:rPr>
          <w:rFonts w:ascii="Times New Roman" w:hAnsi="Times New Roman" w:cs="Times New Roman"/>
          <w:sz w:val="28"/>
          <w:szCs w:val="28"/>
        </w:rPr>
        <w:t xml:space="preserve"> [15]</w:t>
      </w:r>
      <w:r w:rsidRPr="00EA3659">
        <w:rPr>
          <w:rFonts w:ascii="Times New Roman" w:hAnsi="Times New Roman" w:cs="Times New Roman"/>
          <w:sz w:val="28"/>
          <w:szCs w:val="28"/>
        </w:rPr>
        <w:t>.</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Необходимо отметить, что важным шагом в рамках развития уголовно-исполнительной политики и реформирования пенитенциарной системы стала передача Постановлением Правительства Республики Казахстан от 28 декабря 2001 года №1755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из ведения Министерства внутренних дел, являющегося полицейским ведомством, в ведение гражданского ведомства - Министерства юстиции. В последующем, Постановлением Правительства РК от 8 января </w:t>
      </w:r>
      <w:smartTag w:uri="urn:schemas-microsoft-com:office:smarttags" w:element="metricconverter">
        <w:smartTagPr>
          <w:attr w:name="ProductID" w:val="1999 г"/>
        </w:smartTagPr>
        <w:r w:rsidRPr="00EA3659">
          <w:rPr>
            <w:rFonts w:ascii="Times New Roman" w:hAnsi="Times New Roman" w:cs="Times New Roman"/>
            <w:sz w:val="28"/>
            <w:szCs w:val="28"/>
          </w:rPr>
          <w:t>2004 г</w:t>
        </w:r>
      </w:smartTag>
      <w:r w:rsidRPr="00EA3659">
        <w:rPr>
          <w:rFonts w:ascii="Times New Roman" w:hAnsi="Times New Roman" w:cs="Times New Roman"/>
          <w:sz w:val="28"/>
          <w:szCs w:val="28"/>
        </w:rPr>
        <w:t xml:space="preserve">. № 17 и следственных изоляторов страны. Это было осуществлено во исполнение Указа Президента РК от 23 декабря </w:t>
      </w:r>
      <w:smartTag w:uri="urn:schemas-microsoft-com:office:smarttags" w:element="metricconverter">
        <w:smartTagPr>
          <w:attr w:name="ProductID" w:val="1999 г"/>
        </w:smartTagPr>
        <w:r w:rsidRPr="00EA3659">
          <w:rPr>
            <w:rFonts w:ascii="Times New Roman" w:hAnsi="Times New Roman" w:cs="Times New Roman"/>
            <w:sz w:val="28"/>
            <w:szCs w:val="28"/>
          </w:rPr>
          <w:t>2003 г</w:t>
        </w:r>
      </w:smartTag>
      <w:r w:rsidRPr="00EA3659">
        <w:rPr>
          <w:rFonts w:ascii="Times New Roman" w:hAnsi="Times New Roman" w:cs="Times New Roman"/>
          <w:sz w:val="28"/>
          <w:szCs w:val="28"/>
        </w:rPr>
        <w:t xml:space="preserve">. № 1255 «О мерах по дальнейшему совершенствованию системы государственного управления Республики Казахстан». Такая передача тюремного ведомства, основной задачей которого является исправление лиц, совершивших уголовное правонарушение, из силового (полицейского), репрессивного органа, основной задачей которого является привлечение к уголовной ответственности лиц, совершивших уголовное правонарушение, в гражданское ведомство позволило на начальном этапе существенным образом гуманизировать уголовно-исполнительную политику и приблизить ее к мировым стандартам. </w:t>
      </w:r>
    </w:p>
    <w:p w:rsidR="00426121" w:rsidRPr="00EA3659" w:rsidRDefault="008B6E8F"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О</w:t>
      </w:r>
      <w:r w:rsidR="00426121" w:rsidRPr="00EA3659">
        <w:rPr>
          <w:rFonts w:ascii="Times New Roman" w:hAnsi="Times New Roman" w:cs="Times New Roman"/>
          <w:sz w:val="28"/>
          <w:szCs w:val="28"/>
        </w:rPr>
        <w:t>тносительн</w:t>
      </w:r>
      <w:r w:rsidRPr="00EA3659">
        <w:rPr>
          <w:rFonts w:ascii="Times New Roman" w:hAnsi="Times New Roman" w:cs="Times New Roman"/>
          <w:sz w:val="28"/>
          <w:szCs w:val="28"/>
        </w:rPr>
        <w:t xml:space="preserve">о сложности подобного изменения </w:t>
      </w:r>
      <w:r w:rsidR="00426121" w:rsidRPr="00EA3659">
        <w:rPr>
          <w:rFonts w:ascii="Times New Roman" w:hAnsi="Times New Roman" w:cs="Times New Roman"/>
          <w:sz w:val="28"/>
          <w:szCs w:val="28"/>
        </w:rPr>
        <w:t>А.Ф. Кистяковский</w:t>
      </w:r>
      <w:r w:rsidRPr="00EA3659">
        <w:rPr>
          <w:rFonts w:ascii="Times New Roman" w:hAnsi="Times New Roman" w:cs="Times New Roman"/>
          <w:sz w:val="28"/>
          <w:szCs w:val="28"/>
        </w:rPr>
        <w:t xml:space="preserve"> утверждал</w:t>
      </w:r>
      <w:r w:rsidR="00426121" w:rsidRPr="00EA3659">
        <w:rPr>
          <w:rFonts w:ascii="Times New Roman" w:hAnsi="Times New Roman" w:cs="Times New Roman"/>
          <w:sz w:val="28"/>
          <w:szCs w:val="28"/>
        </w:rPr>
        <w:t xml:space="preserve">: «Ни одно великое открытие в области морали и ни одно усовершенствование в жизни человеческих обществ не совершалось вдруг и без </w:t>
      </w:r>
      <w:r w:rsidR="00426121" w:rsidRPr="00EA3659">
        <w:rPr>
          <w:rFonts w:ascii="Times New Roman" w:hAnsi="Times New Roman" w:cs="Times New Roman"/>
          <w:sz w:val="28"/>
          <w:szCs w:val="28"/>
        </w:rPr>
        <w:lastRenderedPageBreak/>
        <w:t>борьбы: на осуществление их тратится всегда много времени и трудов; каждое усовершенствование сначала имеет за себя самое незначительное число людей избранных, и только после упорной борьбы со старым порядком оно принимается большинством и затем делается достоянием всех. Такова история отмены преследования ведьм и скептиков, такова судьба уничтожения, пыток, и</w:t>
      </w:r>
      <w:r w:rsidR="00343E13" w:rsidRPr="00EA3659">
        <w:rPr>
          <w:rFonts w:ascii="Times New Roman" w:hAnsi="Times New Roman" w:cs="Times New Roman"/>
          <w:sz w:val="28"/>
          <w:szCs w:val="28"/>
        </w:rPr>
        <w:t>зуродований, телесных наказани</w:t>
      </w:r>
      <w:r w:rsidR="00426121" w:rsidRPr="00EA3659">
        <w:rPr>
          <w:rFonts w:ascii="Times New Roman" w:hAnsi="Times New Roman" w:cs="Times New Roman"/>
          <w:sz w:val="28"/>
          <w:szCs w:val="28"/>
        </w:rPr>
        <w:t>й и т.д. Та же история повторяется и со смертной казнью» [1</w:t>
      </w:r>
      <w:r w:rsidR="00C53998" w:rsidRPr="00EA3659">
        <w:rPr>
          <w:rFonts w:ascii="Times New Roman" w:hAnsi="Times New Roman" w:cs="Times New Roman"/>
          <w:sz w:val="28"/>
          <w:szCs w:val="28"/>
        </w:rPr>
        <w:t>6</w:t>
      </w:r>
      <w:r w:rsidR="00426121" w:rsidRPr="00EA3659">
        <w:rPr>
          <w:rFonts w:ascii="Times New Roman" w:hAnsi="Times New Roman" w:cs="Times New Roman"/>
          <w:sz w:val="28"/>
          <w:szCs w:val="28"/>
        </w:rPr>
        <w:t>, с.77].</w:t>
      </w:r>
    </w:p>
    <w:p w:rsidR="00E97AC3" w:rsidRPr="00EA3659" w:rsidRDefault="00E97AC3"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целом, говоря о развитии пенитенциарной политики страны в период с 2000 по 2013 годы, следует отметить, что она была направлена на ее гуманизацию и приближения ее к стандартам мирового сообщества, что в общем, положительно сказалось и на тюремном индексе страны.</w:t>
      </w:r>
    </w:p>
    <w:p w:rsidR="0068398D" w:rsidRPr="00EA3659" w:rsidRDefault="00CF0DB0"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З</w:t>
      </w:r>
      <w:r w:rsidR="00426121" w:rsidRPr="00EA3659">
        <w:rPr>
          <w:rFonts w:ascii="Times New Roman" w:hAnsi="Times New Roman" w:cs="Times New Roman"/>
          <w:sz w:val="28"/>
          <w:szCs w:val="28"/>
        </w:rPr>
        <w:t xml:space="preserve">начительным шагом на пути гуманизации пенитенциарной политики, явилось введение Законом от 20 декабря </w:t>
      </w:r>
      <w:smartTag w:uri="urn:schemas-microsoft-com:office:smarttags" w:element="metricconverter">
        <w:smartTagPr>
          <w:attr w:name="ProductID" w:val="1999 г"/>
        </w:smartTagPr>
        <w:r w:rsidR="00426121" w:rsidRPr="00EA3659">
          <w:rPr>
            <w:rFonts w:ascii="Times New Roman" w:hAnsi="Times New Roman" w:cs="Times New Roman"/>
            <w:sz w:val="28"/>
            <w:szCs w:val="28"/>
          </w:rPr>
          <w:t>2004 г</w:t>
        </w:r>
      </w:smartTag>
      <w:r w:rsidR="00426121" w:rsidRPr="00EA3659">
        <w:rPr>
          <w:rFonts w:ascii="Times New Roman" w:hAnsi="Times New Roman" w:cs="Times New Roman"/>
          <w:sz w:val="28"/>
          <w:szCs w:val="28"/>
        </w:rPr>
        <w:t xml:space="preserve">. № 25 в Уголовно-исполнительный </w:t>
      </w:r>
      <w:r w:rsidR="000D7695" w:rsidRPr="00EA3659">
        <w:rPr>
          <w:rFonts w:ascii="Times New Roman" w:hAnsi="Times New Roman" w:cs="Times New Roman"/>
          <w:sz w:val="28"/>
          <w:szCs w:val="28"/>
        </w:rPr>
        <w:t>к</w:t>
      </w:r>
      <w:r w:rsidR="00426121" w:rsidRPr="00EA3659">
        <w:rPr>
          <w:rFonts w:ascii="Times New Roman" w:hAnsi="Times New Roman" w:cs="Times New Roman"/>
          <w:sz w:val="28"/>
          <w:szCs w:val="28"/>
        </w:rPr>
        <w:t>одекс Республики Казахстан (ст. 19-1) и Законом «Об органах юстиции» № 304 от 18.03.20</w:t>
      </w:r>
      <w:r w:rsidR="00901347" w:rsidRPr="00EA3659">
        <w:rPr>
          <w:rFonts w:ascii="Times New Roman" w:hAnsi="Times New Roman" w:cs="Times New Roman"/>
          <w:sz w:val="28"/>
          <w:szCs w:val="28"/>
        </w:rPr>
        <w:t>0</w:t>
      </w:r>
      <w:r w:rsidR="00426121" w:rsidRPr="00EA3659">
        <w:rPr>
          <w:rFonts w:ascii="Times New Roman" w:hAnsi="Times New Roman" w:cs="Times New Roman"/>
          <w:sz w:val="28"/>
          <w:szCs w:val="28"/>
        </w:rPr>
        <w:t xml:space="preserve">2 г. (ст. 12-1) общественного контроля за местами лишения свободы. Постановлением же Правительства от 16 сентября 2005 года № 924 были приняты «Правила образования областных общественных наблюдательных комиссий», что позволяет общественности контролировать деятельность исправительных учреждений и следственных изоляторов и существенным образом повысить уровень защищенности прав и свобод лиц, в них содержащихся. </w:t>
      </w:r>
    </w:p>
    <w:p w:rsidR="00901347" w:rsidRPr="00EA3659" w:rsidRDefault="00901347"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Особо следует указать, что направления уголовно-исполнительной политики определила Концепция правовой политики Республики Казахстан, утвержденная Президентом 20 сентября </w:t>
      </w:r>
      <w:smartTag w:uri="urn:schemas-microsoft-com:office:smarttags" w:element="metricconverter">
        <w:smartTagPr>
          <w:attr w:name="ProductID" w:val="1999 г"/>
        </w:smartTagPr>
        <w:r w:rsidRPr="00EA3659">
          <w:rPr>
            <w:rFonts w:ascii="Times New Roman" w:hAnsi="Times New Roman" w:cs="Times New Roman"/>
            <w:sz w:val="28"/>
            <w:szCs w:val="28"/>
          </w:rPr>
          <w:t>2002 г</w:t>
        </w:r>
      </w:smartTag>
      <w:r w:rsidRPr="00EA3659">
        <w:rPr>
          <w:rFonts w:ascii="Times New Roman" w:hAnsi="Times New Roman" w:cs="Times New Roman"/>
          <w:sz w:val="28"/>
          <w:szCs w:val="28"/>
        </w:rPr>
        <w:t>. [1</w:t>
      </w:r>
      <w:r w:rsidR="00C53998" w:rsidRPr="00EA3659">
        <w:rPr>
          <w:rFonts w:ascii="Times New Roman" w:hAnsi="Times New Roman" w:cs="Times New Roman"/>
          <w:sz w:val="28"/>
          <w:szCs w:val="28"/>
        </w:rPr>
        <w:t>7</w:t>
      </w:r>
      <w:r w:rsidRPr="00EA3659">
        <w:rPr>
          <w:rFonts w:ascii="Times New Roman" w:hAnsi="Times New Roman" w:cs="Times New Roman"/>
          <w:sz w:val="28"/>
          <w:szCs w:val="28"/>
        </w:rPr>
        <w:t>]. Также данные направления были представлены в Концепции правовой политики Республики Казахстан на период с 2010 до 2020 года, утвержденной Указом Президента Республики Казахстан от 24 августа 2009 года № 858 [1</w:t>
      </w:r>
      <w:r w:rsidR="00C53998" w:rsidRPr="00EA3659">
        <w:rPr>
          <w:rFonts w:ascii="Times New Roman" w:hAnsi="Times New Roman" w:cs="Times New Roman"/>
          <w:sz w:val="28"/>
          <w:szCs w:val="28"/>
        </w:rPr>
        <w:t>8</w:t>
      </w:r>
      <w:r w:rsidRPr="00EA3659">
        <w:rPr>
          <w:rFonts w:ascii="Times New Roman" w:hAnsi="Times New Roman" w:cs="Times New Roman"/>
          <w:sz w:val="28"/>
          <w:szCs w:val="28"/>
        </w:rPr>
        <w:t>].</w:t>
      </w:r>
    </w:p>
    <w:p w:rsidR="000B28E9" w:rsidRPr="00EA3659" w:rsidRDefault="002C03CE"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Указом Президента Республики Казахстан от 26 июля 2011 года № 129 «О пенитенциарной системе Республики Казахстан»</w:t>
      </w:r>
      <w:r w:rsidR="007F56FB" w:rsidRPr="00EA3659">
        <w:rPr>
          <w:rFonts w:ascii="Times New Roman" w:hAnsi="Times New Roman" w:cs="Times New Roman"/>
          <w:sz w:val="28"/>
          <w:szCs w:val="28"/>
        </w:rPr>
        <w:t xml:space="preserve"> и</w:t>
      </w:r>
      <w:r w:rsidR="00DA4AA6" w:rsidRPr="00EA3659">
        <w:rPr>
          <w:rFonts w:ascii="Times New Roman" w:hAnsi="Times New Roman" w:cs="Times New Roman"/>
          <w:sz w:val="28"/>
          <w:szCs w:val="28"/>
        </w:rPr>
        <w:t xml:space="preserve"> принятым</w:t>
      </w:r>
      <w:r w:rsidR="007F56FB" w:rsidRPr="00EA3659">
        <w:rPr>
          <w:rFonts w:ascii="Times New Roman" w:hAnsi="Times New Roman" w:cs="Times New Roman"/>
          <w:sz w:val="28"/>
          <w:szCs w:val="28"/>
        </w:rPr>
        <w:t xml:space="preserve"> Постановление</w:t>
      </w:r>
      <w:r w:rsidR="00DA4AA6" w:rsidRPr="00EA3659">
        <w:rPr>
          <w:rFonts w:ascii="Times New Roman" w:hAnsi="Times New Roman" w:cs="Times New Roman"/>
          <w:sz w:val="28"/>
          <w:szCs w:val="28"/>
        </w:rPr>
        <w:t>м</w:t>
      </w:r>
      <w:r w:rsidR="007F56FB" w:rsidRPr="00EA3659">
        <w:rPr>
          <w:rFonts w:ascii="Times New Roman" w:hAnsi="Times New Roman" w:cs="Times New Roman"/>
          <w:sz w:val="28"/>
          <w:szCs w:val="28"/>
        </w:rPr>
        <w:t xml:space="preserve"> Правительства Республики Казахстан от 2 августа 2011 года № 900</w:t>
      </w:r>
      <w:r w:rsidR="00DA4AA6" w:rsidRPr="00EA3659">
        <w:rPr>
          <w:rFonts w:ascii="Times New Roman" w:hAnsi="Times New Roman" w:cs="Times New Roman"/>
          <w:sz w:val="28"/>
          <w:szCs w:val="28"/>
        </w:rPr>
        <w:t xml:space="preserve"> «</w:t>
      </w:r>
      <w:r w:rsidR="007F56FB" w:rsidRPr="00EA3659">
        <w:rPr>
          <w:rFonts w:ascii="Times New Roman" w:hAnsi="Times New Roman" w:cs="Times New Roman"/>
          <w:sz w:val="28"/>
          <w:szCs w:val="28"/>
        </w:rPr>
        <w:t>О некоторых вопросах дальнейшего совершенствования уголовно-исполнительной системы Республики Казахстан</w:t>
      </w:r>
      <w:r w:rsidR="00DA4AA6" w:rsidRPr="00EA3659">
        <w:rPr>
          <w:rFonts w:ascii="Times New Roman" w:hAnsi="Times New Roman" w:cs="Times New Roman"/>
          <w:sz w:val="28"/>
          <w:szCs w:val="28"/>
        </w:rPr>
        <w:t xml:space="preserve">» </w:t>
      </w:r>
      <w:r w:rsidR="007F56FB" w:rsidRPr="00EA3659">
        <w:rPr>
          <w:rFonts w:ascii="Times New Roman" w:hAnsi="Times New Roman" w:cs="Times New Roman"/>
          <w:sz w:val="28"/>
          <w:szCs w:val="28"/>
        </w:rPr>
        <w:t xml:space="preserve">деятельность </w:t>
      </w:r>
      <w:r w:rsidR="003C21BB" w:rsidRPr="00EA3659">
        <w:rPr>
          <w:rFonts w:ascii="Times New Roman" w:hAnsi="Times New Roman" w:cs="Times New Roman"/>
          <w:sz w:val="28"/>
          <w:szCs w:val="28"/>
        </w:rPr>
        <w:t xml:space="preserve">отечественной </w:t>
      </w:r>
      <w:r w:rsidR="007F56FB" w:rsidRPr="00EA3659">
        <w:rPr>
          <w:rFonts w:ascii="Times New Roman" w:hAnsi="Times New Roman" w:cs="Times New Roman"/>
          <w:sz w:val="28"/>
          <w:szCs w:val="28"/>
        </w:rPr>
        <w:t xml:space="preserve">уголовно-исполнительной системы стала </w:t>
      </w:r>
      <w:r w:rsidR="009875E8" w:rsidRPr="00EA3659">
        <w:rPr>
          <w:rFonts w:ascii="Times New Roman" w:hAnsi="Times New Roman" w:cs="Times New Roman"/>
          <w:sz w:val="28"/>
          <w:szCs w:val="28"/>
        </w:rPr>
        <w:t>подведомственна</w:t>
      </w:r>
      <w:r w:rsidR="007F56FB" w:rsidRPr="00EA3659">
        <w:rPr>
          <w:rFonts w:ascii="Times New Roman" w:hAnsi="Times New Roman" w:cs="Times New Roman"/>
          <w:sz w:val="28"/>
          <w:szCs w:val="28"/>
        </w:rPr>
        <w:t xml:space="preserve"> Министерству внутренних дел</w:t>
      </w:r>
      <w:r w:rsidR="00972591" w:rsidRPr="00EA3659">
        <w:rPr>
          <w:rFonts w:ascii="Times New Roman" w:hAnsi="Times New Roman" w:cs="Times New Roman"/>
          <w:sz w:val="28"/>
          <w:szCs w:val="28"/>
        </w:rPr>
        <w:t xml:space="preserve"> Республики Казахстан</w:t>
      </w:r>
      <w:r w:rsidR="003C21BB" w:rsidRPr="00EA3659">
        <w:rPr>
          <w:rFonts w:ascii="Times New Roman" w:hAnsi="Times New Roman" w:cs="Times New Roman"/>
          <w:sz w:val="28"/>
          <w:szCs w:val="28"/>
        </w:rPr>
        <w:t>. Т</w:t>
      </w:r>
      <w:r w:rsidR="007F56FB" w:rsidRPr="00EA3659">
        <w:rPr>
          <w:rFonts w:ascii="Times New Roman" w:hAnsi="Times New Roman" w:cs="Times New Roman"/>
          <w:sz w:val="28"/>
          <w:szCs w:val="28"/>
        </w:rPr>
        <w:t>аким образом, произош</w:t>
      </w:r>
      <w:r w:rsidR="003C21BB" w:rsidRPr="00EA3659">
        <w:rPr>
          <w:rFonts w:ascii="Times New Roman" w:hAnsi="Times New Roman" w:cs="Times New Roman"/>
          <w:sz w:val="28"/>
          <w:szCs w:val="28"/>
        </w:rPr>
        <w:t xml:space="preserve">ла обратная передача </w:t>
      </w:r>
      <w:r w:rsidR="00972591" w:rsidRPr="00EA3659">
        <w:rPr>
          <w:rFonts w:ascii="Times New Roman" w:hAnsi="Times New Roman" w:cs="Times New Roman"/>
          <w:sz w:val="28"/>
          <w:szCs w:val="28"/>
        </w:rPr>
        <w:t>функций и полномочий в сфере исполнения наказаний и</w:t>
      </w:r>
      <w:r w:rsidR="00A53348" w:rsidRPr="00EA3659">
        <w:rPr>
          <w:rFonts w:ascii="Times New Roman" w:hAnsi="Times New Roman" w:cs="Times New Roman"/>
          <w:sz w:val="28"/>
          <w:szCs w:val="28"/>
        </w:rPr>
        <w:t xml:space="preserve"> осуществления меры пресечения в виде содержания под стражей</w:t>
      </w:r>
      <w:r w:rsidR="002910F3">
        <w:rPr>
          <w:rFonts w:ascii="Times New Roman" w:hAnsi="Times New Roman" w:cs="Times New Roman"/>
          <w:sz w:val="28"/>
          <w:szCs w:val="28"/>
        </w:rPr>
        <w:t xml:space="preserve"> </w:t>
      </w:r>
      <w:r w:rsidR="003C21BB" w:rsidRPr="00EA3659">
        <w:rPr>
          <w:rFonts w:ascii="Times New Roman" w:hAnsi="Times New Roman" w:cs="Times New Roman"/>
          <w:sz w:val="28"/>
          <w:szCs w:val="28"/>
        </w:rPr>
        <w:t xml:space="preserve">из ведения гражданского </w:t>
      </w:r>
      <w:r w:rsidR="00705500" w:rsidRPr="00EA3659">
        <w:rPr>
          <w:rFonts w:ascii="Times New Roman" w:hAnsi="Times New Roman" w:cs="Times New Roman"/>
          <w:sz w:val="28"/>
          <w:szCs w:val="28"/>
        </w:rPr>
        <w:t>ведомства Министерства юстиции в</w:t>
      </w:r>
      <w:r w:rsidR="00A53348" w:rsidRPr="00EA3659">
        <w:rPr>
          <w:rFonts w:ascii="Times New Roman" w:hAnsi="Times New Roman" w:cs="Times New Roman"/>
          <w:sz w:val="28"/>
          <w:szCs w:val="28"/>
        </w:rPr>
        <w:t xml:space="preserve"> ведение</w:t>
      </w:r>
      <w:r w:rsidR="00705500" w:rsidRPr="00EA3659">
        <w:rPr>
          <w:rFonts w:ascii="Times New Roman" w:hAnsi="Times New Roman" w:cs="Times New Roman"/>
          <w:sz w:val="28"/>
          <w:szCs w:val="28"/>
        </w:rPr>
        <w:t xml:space="preserve"> силов</w:t>
      </w:r>
      <w:r w:rsidR="00A53348" w:rsidRPr="00EA3659">
        <w:rPr>
          <w:rFonts w:ascii="Times New Roman" w:hAnsi="Times New Roman" w:cs="Times New Roman"/>
          <w:sz w:val="28"/>
          <w:szCs w:val="28"/>
        </w:rPr>
        <w:t>ой</w:t>
      </w:r>
      <w:r w:rsidR="00705500" w:rsidRPr="00EA3659">
        <w:rPr>
          <w:rFonts w:ascii="Times New Roman" w:hAnsi="Times New Roman" w:cs="Times New Roman"/>
          <w:sz w:val="28"/>
          <w:szCs w:val="28"/>
        </w:rPr>
        <w:t xml:space="preserve"> структур</w:t>
      </w:r>
      <w:r w:rsidR="00A53348" w:rsidRPr="00EA3659">
        <w:rPr>
          <w:rFonts w:ascii="Times New Roman" w:hAnsi="Times New Roman" w:cs="Times New Roman"/>
          <w:sz w:val="28"/>
          <w:szCs w:val="28"/>
        </w:rPr>
        <w:t>ы</w:t>
      </w:r>
      <w:r w:rsidR="00705500" w:rsidRPr="00EA3659">
        <w:rPr>
          <w:rFonts w:ascii="Times New Roman" w:hAnsi="Times New Roman" w:cs="Times New Roman"/>
          <w:sz w:val="28"/>
          <w:szCs w:val="28"/>
        </w:rPr>
        <w:t xml:space="preserve"> Министерства внутренних дел. </w:t>
      </w:r>
    </w:p>
    <w:p w:rsidR="00426121" w:rsidRPr="00EA3659" w:rsidRDefault="008138B7" w:rsidP="00EA3659">
      <w:pPr>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bCs/>
          <w:sz w:val="28"/>
          <w:szCs w:val="28"/>
        </w:rPr>
        <w:t xml:space="preserve">Законом Республики Казахстан «О внесении изменений и дополнений в некоторые законодательные акты Республики Казахстан по вопросам службы пробации» от 15 февраля 2012 года № 556-IV были внесены существенные изменения в законодательство страны. </w:t>
      </w:r>
      <w:r w:rsidRPr="00EA3659">
        <w:rPr>
          <w:rFonts w:ascii="Times New Roman" w:hAnsi="Times New Roman" w:cs="Times New Roman"/>
          <w:sz w:val="28"/>
          <w:szCs w:val="28"/>
        </w:rPr>
        <w:t>Ключевым моментом данных новелл можно назвать введение в законодательство Казахстана понятия «пробация».</w:t>
      </w:r>
      <w:r w:rsidRPr="00EA3659">
        <w:rPr>
          <w:rFonts w:ascii="Times New Roman" w:hAnsi="Times New Roman" w:cs="Times New Roman"/>
          <w:bCs/>
          <w:sz w:val="28"/>
          <w:szCs w:val="28"/>
        </w:rPr>
        <w:t xml:space="preserve"> Указанный Закон был направлен на формирование и организацию службы </w:t>
      </w:r>
      <w:r w:rsidRPr="00EA3659">
        <w:rPr>
          <w:rFonts w:ascii="Times New Roman" w:hAnsi="Times New Roman" w:cs="Times New Roman"/>
          <w:bCs/>
          <w:sz w:val="28"/>
          <w:szCs w:val="28"/>
        </w:rPr>
        <w:lastRenderedPageBreak/>
        <w:t>пробации как правого института, призванного предупредить рецидив преступлений со стороны условно осужденных лиц и оказать содействие в предоставлении последним социально-правовой помощи.</w:t>
      </w:r>
      <w:r w:rsidR="002910F3">
        <w:rPr>
          <w:rFonts w:ascii="Times New Roman" w:hAnsi="Times New Roman" w:cs="Times New Roman"/>
          <w:bCs/>
          <w:sz w:val="28"/>
          <w:szCs w:val="28"/>
        </w:rPr>
        <w:t xml:space="preserve"> </w:t>
      </w:r>
      <w:r w:rsidR="00426121" w:rsidRPr="00EA3659">
        <w:rPr>
          <w:rFonts w:ascii="Times New Roman" w:hAnsi="Times New Roman" w:cs="Times New Roman"/>
          <w:sz w:val="28"/>
          <w:szCs w:val="28"/>
        </w:rPr>
        <w:t xml:space="preserve">Несмотря на то, что данная служба </w:t>
      </w:r>
      <w:r w:rsidR="00E97AC3" w:rsidRPr="00EA3659">
        <w:rPr>
          <w:rFonts w:ascii="Times New Roman" w:hAnsi="Times New Roman" w:cs="Times New Roman"/>
          <w:sz w:val="28"/>
          <w:szCs w:val="28"/>
        </w:rPr>
        <w:t>п</w:t>
      </w:r>
      <w:r w:rsidR="00426121" w:rsidRPr="00EA3659">
        <w:rPr>
          <w:rFonts w:ascii="Times New Roman" w:hAnsi="Times New Roman" w:cs="Times New Roman"/>
          <w:sz w:val="28"/>
          <w:szCs w:val="28"/>
        </w:rPr>
        <w:t>робации в существующем виде вызывает м</w:t>
      </w:r>
      <w:r w:rsidR="00B56D0C" w:rsidRPr="00EA3659">
        <w:rPr>
          <w:rFonts w:ascii="Times New Roman" w:hAnsi="Times New Roman" w:cs="Times New Roman"/>
          <w:sz w:val="28"/>
          <w:szCs w:val="28"/>
        </w:rPr>
        <w:t xml:space="preserve">ассу серьезных вопросов, тем не </w:t>
      </w:r>
      <w:r w:rsidR="00750877" w:rsidRPr="00EA3659">
        <w:rPr>
          <w:rFonts w:ascii="Times New Roman" w:hAnsi="Times New Roman" w:cs="Times New Roman"/>
          <w:sz w:val="28"/>
          <w:szCs w:val="28"/>
        </w:rPr>
        <w:t>менее,</w:t>
      </w:r>
      <w:r w:rsidR="00426121" w:rsidRPr="00EA3659">
        <w:rPr>
          <w:rFonts w:ascii="Times New Roman" w:hAnsi="Times New Roman" w:cs="Times New Roman"/>
          <w:sz w:val="28"/>
          <w:szCs w:val="28"/>
        </w:rPr>
        <w:t xml:space="preserve"> появилась отправная точка, позволяющая совершенствовать этот весьма прогрессивный механизм действия на лиц, совершивших уголовные правонарушения.</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рамках совершенствования отечественного законодательства </w:t>
      </w:r>
      <w:r w:rsidR="00FA3D1E" w:rsidRPr="00EA3659">
        <w:rPr>
          <w:rFonts w:ascii="Times New Roman" w:hAnsi="Times New Roman" w:cs="Times New Roman"/>
          <w:sz w:val="28"/>
          <w:szCs w:val="28"/>
        </w:rPr>
        <w:t xml:space="preserve">в 2014 году </w:t>
      </w:r>
      <w:r w:rsidRPr="00EA3659">
        <w:rPr>
          <w:rFonts w:ascii="Times New Roman" w:hAnsi="Times New Roman" w:cs="Times New Roman"/>
          <w:sz w:val="28"/>
          <w:szCs w:val="28"/>
        </w:rPr>
        <w:t xml:space="preserve">были приняты </w:t>
      </w:r>
      <w:r w:rsidR="00FA3D1E" w:rsidRPr="00EA3659">
        <w:rPr>
          <w:rFonts w:ascii="Times New Roman" w:hAnsi="Times New Roman" w:cs="Times New Roman"/>
          <w:sz w:val="28"/>
          <w:szCs w:val="28"/>
        </w:rPr>
        <w:t>новые УК и УИК, вступившие в законную силу с 1 января 2015 года, которые</w:t>
      </w:r>
      <w:r w:rsidRPr="00EA3659">
        <w:rPr>
          <w:rFonts w:ascii="Times New Roman" w:hAnsi="Times New Roman" w:cs="Times New Roman"/>
          <w:sz w:val="28"/>
          <w:szCs w:val="28"/>
        </w:rPr>
        <w:t xml:space="preserve"> в целом гуманизирую</w:t>
      </w:r>
      <w:r w:rsidR="00CF0DB0" w:rsidRPr="00EA3659">
        <w:rPr>
          <w:rFonts w:ascii="Times New Roman" w:hAnsi="Times New Roman" w:cs="Times New Roman"/>
          <w:sz w:val="28"/>
          <w:szCs w:val="28"/>
        </w:rPr>
        <w:t>т</w:t>
      </w:r>
      <w:r w:rsidRPr="00EA3659">
        <w:rPr>
          <w:rFonts w:ascii="Times New Roman" w:hAnsi="Times New Roman" w:cs="Times New Roman"/>
          <w:sz w:val="28"/>
          <w:szCs w:val="28"/>
        </w:rPr>
        <w:t xml:space="preserve"> уголовную и пенитенциарную политику страны. </w:t>
      </w:r>
      <w:r w:rsidR="00FA3D1E" w:rsidRPr="00EA3659">
        <w:rPr>
          <w:rFonts w:ascii="Times New Roman" w:hAnsi="Times New Roman" w:cs="Times New Roman"/>
          <w:sz w:val="28"/>
          <w:szCs w:val="28"/>
        </w:rPr>
        <w:t>Обновленное национальное законодательство</w:t>
      </w:r>
      <w:r w:rsidRPr="00EA3659">
        <w:rPr>
          <w:rFonts w:ascii="Times New Roman" w:hAnsi="Times New Roman" w:cs="Times New Roman"/>
          <w:sz w:val="28"/>
          <w:szCs w:val="28"/>
        </w:rPr>
        <w:t xml:space="preserve"> дал</w:t>
      </w:r>
      <w:r w:rsidR="00FA3D1E" w:rsidRPr="00EA3659">
        <w:rPr>
          <w:rFonts w:ascii="Times New Roman" w:hAnsi="Times New Roman" w:cs="Times New Roman"/>
          <w:sz w:val="28"/>
          <w:szCs w:val="28"/>
        </w:rPr>
        <w:t>о</w:t>
      </w:r>
      <w:r w:rsidRPr="00EA3659">
        <w:rPr>
          <w:rFonts w:ascii="Times New Roman" w:hAnsi="Times New Roman" w:cs="Times New Roman"/>
          <w:sz w:val="28"/>
          <w:szCs w:val="28"/>
        </w:rPr>
        <w:t xml:space="preserve"> возможность значительно улучшить условия отбывания наказания осужденным в местах лишения свободы и сократить контрольные сроки, соблюдение которых позволяет делать определенные «уступки» в отношении осужденных в части изменения </w:t>
      </w:r>
      <w:r w:rsidR="00B56D0C" w:rsidRPr="00EA3659">
        <w:rPr>
          <w:rFonts w:ascii="Times New Roman" w:hAnsi="Times New Roman" w:cs="Times New Roman"/>
          <w:sz w:val="28"/>
          <w:szCs w:val="28"/>
        </w:rPr>
        <w:t>условий содержания</w:t>
      </w:r>
      <w:r w:rsidRPr="00EA3659">
        <w:rPr>
          <w:rFonts w:ascii="Times New Roman" w:hAnsi="Times New Roman" w:cs="Times New Roman"/>
          <w:sz w:val="28"/>
          <w:szCs w:val="28"/>
        </w:rPr>
        <w:t xml:space="preserve"> на менее суровое, снятия наложенных на осужденных взысканий, расширения прав осужденных беременных женщин, принятие комплекса правовых мер, направленных на исправление лиц, совершивших уголовные правонарушения без изоляции от общества и применения к ним мер уголовно-правового влияния как альтернативы лишению свободы.</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К 25-летию независимости Казахстана Главой государства 31 декабря </w:t>
      </w:r>
      <w:smartTag w:uri="urn:schemas-microsoft-com:office:smarttags" w:element="metricconverter">
        <w:smartTagPr>
          <w:attr w:name="ProductID" w:val="1999 г"/>
        </w:smartTagPr>
        <w:r w:rsidRPr="00EA3659">
          <w:rPr>
            <w:rFonts w:ascii="Times New Roman" w:hAnsi="Times New Roman" w:cs="Times New Roman"/>
            <w:sz w:val="28"/>
            <w:szCs w:val="28"/>
          </w:rPr>
          <w:t>2016 г</w:t>
        </w:r>
      </w:smartTag>
      <w:r w:rsidRPr="00EA3659">
        <w:rPr>
          <w:rFonts w:ascii="Times New Roman" w:hAnsi="Times New Roman" w:cs="Times New Roman"/>
          <w:sz w:val="28"/>
          <w:szCs w:val="28"/>
        </w:rPr>
        <w:t xml:space="preserve">. подписан Закон РК № 27-VІ ЗРК «Об амнистии в связи с </w:t>
      </w:r>
      <w:r w:rsidR="00CF0DB0" w:rsidRPr="00EA3659">
        <w:rPr>
          <w:rFonts w:ascii="Times New Roman" w:hAnsi="Times New Roman" w:cs="Times New Roman"/>
          <w:sz w:val="28"/>
          <w:szCs w:val="28"/>
        </w:rPr>
        <w:t>двадцатипятилетнем</w:t>
      </w:r>
      <w:r w:rsidRPr="00EA3659">
        <w:rPr>
          <w:rFonts w:ascii="Times New Roman" w:hAnsi="Times New Roman" w:cs="Times New Roman"/>
          <w:sz w:val="28"/>
          <w:szCs w:val="28"/>
        </w:rPr>
        <w:t xml:space="preserve"> Независимости Республики Казахстан». В рамках досудебных производств, в связи с актом амнистии прекращено 3967 уголовных правонарушений, из них 2009 - уголовных проступков, 1415 – преступлений небольшой тяжести, 543 – преступлений средней тяжести. </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shd w:val="clear" w:color="auto" w:fill="FFFFFF"/>
        </w:rPr>
        <w:t>По результатам проведённой амнистии из мест лишения свободы освободились порядка 1200 осуждённых, ещё 2269 осуждённым были сокращены сроки наказания (на 1/2, 1/4 и 1/5 срока). Кроме того, освободились более 6700 лиц, которые отбывали срок наказания без изоляции от общества, состоявшие на учёте службы пробации УИС по месту жительства.</w:t>
      </w:r>
    </w:p>
    <w:p w:rsidR="00426121"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рамках реализации 33 шага «Плана нации – 100 конкретных шагов по реализации пяти институциональных реформ» Президента Республики Казахстан Н. Назарбаева 30 декабря 2016 года - «Выстраивание эффективной системы социальной реабилитации граждан, освободившихся из мест лишения свободы и находящихся на учете службы пробации» принят Закон Республики Казахстан «О пробации». </w:t>
      </w:r>
      <w:r w:rsidRPr="00EA3659">
        <w:rPr>
          <w:rFonts w:ascii="Times New Roman" w:hAnsi="Times New Roman" w:cs="Times New Roman"/>
          <w:sz w:val="28"/>
          <w:szCs w:val="28"/>
          <w:shd w:val="clear" w:color="auto" w:fill="FFFFFF"/>
        </w:rPr>
        <w:t>Принятие Закона РК «О пробации» является свидетельством гуманизации уголовно-исполнительной политики государства и формирования системы исполнения наказаний, не связанных с лишением свободы, уголовно-правовых мер, способствующих обеспечению защиты интересов личности, общества и государства</w:t>
      </w:r>
      <w:r w:rsidRPr="00EA3659">
        <w:rPr>
          <w:rFonts w:ascii="Times New Roman" w:hAnsi="Times New Roman" w:cs="Times New Roman"/>
          <w:sz w:val="28"/>
          <w:szCs w:val="28"/>
        </w:rPr>
        <w:t xml:space="preserve"> [1</w:t>
      </w:r>
      <w:r w:rsidR="00C53998" w:rsidRPr="00EA3659">
        <w:rPr>
          <w:rFonts w:ascii="Times New Roman" w:hAnsi="Times New Roman" w:cs="Times New Roman"/>
          <w:sz w:val="28"/>
          <w:szCs w:val="28"/>
        </w:rPr>
        <w:t>9</w:t>
      </w:r>
      <w:r w:rsidRPr="00EA3659">
        <w:rPr>
          <w:rFonts w:ascii="Times New Roman" w:hAnsi="Times New Roman" w:cs="Times New Roman"/>
          <w:sz w:val="28"/>
          <w:szCs w:val="28"/>
        </w:rPr>
        <w:t>, с.4-5]</w:t>
      </w:r>
      <w:r w:rsidRPr="00EA3659">
        <w:rPr>
          <w:rFonts w:ascii="Times New Roman" w:hAnsi="Times New Roman" w:cs="Times New Roman"/>
          <w:sz w:val="28"/>
          <w:szCs w:val="28"/>
          <w:shd w:val="clear" w:color="auto" w:fill="FFFFFF"/>
        </w:rPr>
        <w:t xml:space="preserve">. </w:t>
      </w:r>
    </w:p>
    <w:p w:rsidR="00426121" w:rsidRPr="00EA3659" w:rsidRDefault="00426121" w:rsidP="00EA3659">
      <w:pPr>
        <w:spacing w:after="0" w:line="240" w:lineRule="auto"/>
        <w:ind w:firstLine="567"/>
        <w:jc w:val="both"/>
        <w:textAlignment w:val="baseline"/>
        <w:outlineLvl w:val="0"/>
        <w:rPr>
          <w:rFonts w:ascii="Times New Roman" w:hAnsi="Times New Roman" w:cs="Times New Roman"/>
          <w:bCs/>
          <w:kern w:val="36"/>
          <w:sz w:val="28"/>
          <w:szCs w:val="28"/>
        </w:rPr>
      </w:pPr>
      <w:r w:rsidRPr="00EA3659">
        <w:rPr>
          <w:rFonts w:ascii="Times New Roman" w:hAnsi="Times New Roman" w:cs="Times New Roman"/>
          <w:bCs/>
          <w:kern w:val="36"/>
          <w:sz w:val="28"/>
          <w:szCs w:val="28"/>
        </w:rPr>
        <w:t xml:space="preserve">Указом Президента Республики Казахстан «Об утверждении Комплексной стратегии социальной реабилитации граждан, освободившихся из мест лишения свободы и находящихся на учете службы пробации, в Республике </w:t>
      </w:r>
      <w:r w:rsidRPr="00EA3659">
        <w:rPr>
          <w:rFonts w:ascii="Times New Roman" w:hAnsi="Times New Roman" w:cs="Times New Roman"/>
          <w:bCs/>
          <w:kern w:val="36"/>
          <w:sz w:val="28"/>
          <w:szCs w:val="28"/>
        </w:rPr>
        <w:lastRenderedPageBreak/>
        <w:t xml:space="preserve">Казахстан на 2017-2019 годы» от 08.12.2016 года № 387 поставлена задача формирования комплексной эффективной системы социальной реабилитации граждан, освободившихся из мест лишения свободы и находящихся на учете службы пробации. </w:t>
      </w:r>
    </w:p>
    <w:p w:rsidR="00426121" w:rsidRPr="00EA3659" w:rsidRDefault="00426121" w:rsidP="00EA3659">
      <w:pPr>
        <w:spacing w:after="0" w:line="240" w:lineRule="auto"/>
        <w:ind w:firstLine="567"/>
        <w:jc w:val="both"/>
        <w:textAlignment w:val="baseline"/>
        <w:outlineLvl w:val="0"/>
        <w:rPr>
          <w:rFonts w:ascii="Times New Roman" w:hAnsi="Times New Roman" w:cs="Times New Roman"/>
          <w:bCs/>
          <w:spacing w:val="2"/>
          <w:kern w:val="36"/>
          <w:sz w:val="28"/>
          <w:szCs w:val="28"/>
          <w:shd w:val="clear" w:color="auto" w:fill="FFFFFF"/>
        </w:rPr>
      </w:pPr>
      <w:r w:rsidRPr="00EA3659">
        <w:rPr>
          <w:rFonts w:ascii="Times New Roman" w:hAnsi="Times New Roman" w:cs="Times New Roman"/>
          <w:bCs/>
          <w:kern w:val="36"/>
          <w:sz w:val="28"/>
          <w:szCs w:val="28"/>
        </w:rPr>
        <w:t xml:space="preserve">Постановлением Правительства </w:t>
      </w:r>
      <w:r w:rsidR="00AB0997" w:rsidRPr="00EA3659">
        <w:rPr>
          <w:rFonts w:ascii="Times New Roman" w:hAnsi="Times New Roman" w:cs="Times New Roman"/>
          <w:bCs/>
          <w:kern w:val="36"/>
          <w:sz w:val="28"/>
          <w:szCs w:val="28"/>
        </w:rPr>
        <w:t xml:space="preserve">РК </w:t>
      </w:r>
      <w:r w:rsidRPr="00EA3659">
        <w:rPr>
          <w:rFonts w:ascii="Times New Roman" w:hAnsi="Times New Roman" w:cs="Times New Roman"/>
          <w:bCs/>
          <w:kern w:val="36"/>
          <w:sz w:val="28"/>
          <w:szCs w:val="28"/>
        </w:rPr>
        <w:t xml:space="preserve">от 29.12.2016 года № 912 утвержден План мероприятий по реализации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 в соответствии с которым перед </w:t>
      </w:r>
      <w:r w:rsidR="00AB0997" w:rsidRPr="00EA3659">
        <w:rPr>
          <w:rFonts w:ascii="Times New Roman" w:hAnsi="Times New Roman" w:cs="Times New Roman"/>
          <w:bCs/>
          <w:kern w:val="36"/>
          <w:sz w:val="28"/>
          <w:szCs w:val="28"/>
        </w:rPr>
        <w:t>МВД РК</w:t>
      </w:r>
      <w:r w:rsidRPr="00EA3659">
        <w:rPr>
          <w:rFonts w:ascii="Times New Roman" w:hAnsi="Times New Roman" w:cs="Times New Roman"/>
          <w:bCs/>
          <w:kern w:val="36"/>
          <w:sz w:val="28"/>
          <w:szCs w:val="28"/>
        </w:rPr>
        <w:t xml:space="preserve"> определена задача обеспечения и проведения мониторинга и ежегодной оценки реализации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 </w:t>
      </w:r>
    </w:p>
    <w:p w:rsidR="00C546A5" w:rsidRPr="00EA3659" w:rsidRDefault="00426121"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Таким образом, за прошедшее с момента обретения Казахстаном суверенитета государством проделана огромная работа по совершенствованию пенитенциарной политики страны, реализован ряд государственных программ, которые позволили поэтапно решить многие приоритетные вопросы и достичь положительных результатов.</w:t>
      </w:r>
    </w:p>
    <w:p w:rsidR="00426121" w:rsidRPr="00EA3659" w:rsidRDefault="00AB0997" w:rsidP="00EA3659">
      <w:pPr>
        <w:shd w:val="clear" w:color="auto" w:fill="FFFFFF"/>
        <w:tabs>
          <w:tab w:val="left" w:pos="180"/>
          <w:tab w:val="left" w:pos="1306"/>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И</w:t>
      </w:r>
      <w:r w:rsidR="00426121" w:rsidRPr="00EA3659">
        <w:rPr>
          <w:rFonts w:ascii="Times New Roman" w:hAnsi="Times New Roman" w:cs="Times New Roman"/>
          <w:spacing w:val="5"/>
          <w:sz w:val="28"/>
          <w:szCs w:val="28"/>
        </w:rPr>
        <w:t>сторический анализ становления и развития пенитенциарной системы Казахстана</w:t>
      </w:r>
      <w:r w:rsidR="00C546A5" w:rsidRPr="00EA3659">
        <w:rPr>
          <w:rFonts w:ascii="Times New Roman" w:hAnsi="Times New Roman" w:cs="Times New Roman"/>
          <w:spacing w:val="5"/>
          <w:sz w:val="28"/>
          <w:szCs w:val="28"/>
        </w:rPr>
        <w:t xml:space="preserve"> в части социализации и адаптации осужденных</w:t>
      </w:r>
      <w:r w:rsidR="00426121" w:rsidRPr="00EA3659">
        <w:rPr>
          <w:rFonts w:ascii="Times New Roman" w:hAnsi="Times New Roman" w:cs="Times New Roman"/>
          <w:spacing w:val="5"/>
          <w:sz w:val="28"/>
          <w:szCs w:val="28"/>
        </w:rPr>
        <w:t xml:space="preserve"> позволил сформулировать следующие выводы:</w:t>
      </w:r>
    </w:p>
    <w:p w:rsidR="00426121" w:rsidRPr="00EA3659" w:rsidRDefault="00426121" w:rsidP="00EA3659">
      <w:pPr>
        <w:pStyle w:val="ConsNormal"/>
        <w:widowControl/>
        <w:ind w:firstLine="567"/>
        <w:jc w:val="both"/>
        <w:rPr>
          <w:rFonts w:ascii="Times New Roman" w:hAnsi="Times New Roman"/>
          <w:spacing w:val="9"/>
          <w:sz w:val="28"/>
          <w:szCs w:val="28"/>
        </w:rPr>
      </w:pPr>
      <w:r w:rsidRPr="00EA3659">
        <w:rPr>
          <w:rFonts w:ascii="Times New Roman" w:hAnsi="Times New Roman"/>
          <w:spacing w:val="5"/>
          <w:sz w:val="28"/>
          <w:szCs w:val="28"/>
        </w:rPr>
        <w:t>1.</w:t>
      </w:r>
      <w:r w:rsidR="00F92456" w:rsidRPr="00EA3659">
        <w:rPr>
          <w:rFonts w:ascii="Times New Roman" w:hAnsi="Times New Roman"/>
          <w:spacing w:val="5"/>
          <w:sz w:val="28"/>
          <w:szCs w:val="28"/>
        </w:rPr>
        <w:t>А</w:t>
      </w:r>
      <w:r w:rsidR="00FE6228" w:rsidRPr="00EA3659">
        <w:rPr>
          <w:rFonts w:ascii="Times New Roman" w:hAnsi="Times New Roman"/>
          <w:spacing w:val="5"/>
          <w:sz w:val="28"/>
          <w:szCs w:val="28"/>
        </w:rPr>
        <w:t>нализ генезиса и</w:t>
      </w:r>
      <w:r w:rsidRPr="00EA3659">
        <w:rPr>
          <w:rFonts w:ascii="Times New Roman" w:hAnsi="Times New Roman"/>
          <w:spacing w:val="5"/>
          <w:sz w:val="28"/>
          <w:szCs w:val="28"/>
        </w:rPr>
        <w:t xml:space="preserve"> развити</w:t>
      </w:r>
      <w:r w:rsidR="00FE6228" w:rsidRPr="00EA3659">
        <w:rPr>
          <w:rFonts w:ascii="Times New Roman" w:hAnsi="Times New Roman"/>
          <w:spacing w:val="5"/>
          <w:sz w:val="28"/>
          <w:szCs w:val="28"/>
        </w:rPr>
        <w:t>я</w:t>
      </w:r>
      <w:r w:rsidRPr="00EA3659">
        <w:rPr>
          <w:rFonts w:ascii="Times New Roman" w:hAnsi="Times New Roman"/>
          <w:spacing w:val="5"/>
          <w:sz w:val="28"/>
          <w:szCs w:val="28"/>
        </w:rPr>
        <w:t xml:space="preserve"> пенитенциарно</w:t>
      </w:r>
      <w:r w:rsidR="00FE6228" w:rsidRPr="00EA3659">
        <w:rPr>
          <w:rFonts w:ascii="Times New Roman" w:hAnsi="Times New Roman"/>
          <w:spacing w:val="5"/>
          <w:sz w:val="28"/>
          <w:szCs w:val="28"/>
        </w:rPr>
        <w:t>го</w:t>
      </w:r>
      <w:r w:rsidR="002910F3">
        <w:rPr>
          <w:rFonts w:ascii="Times New Roman" w:hAnsi="Times New Roman"/>
          <w:spacing w:val="5"/>
          <w:sz w:val="28"/>
          <w:szCs w:val="28"/>
        </w:rPr>
        <w:t xml:space="preserve"> </w:t>
      </w:r>
      <w:r w:rsidR="00FE6228" w:rsidRPr="00EA3659">
        <w:rPr>
          <w:rFonts w:ascii="Times New Roman" w:hAnsi="Times New Roman"/>
          <w:spacing w:val="5"/>
          <w:sz w:val="28"/>
          <w:szCs w:val="28"/>
        </w:rPr>
        <w:t xml:space="preserve">механизма показывает, что исправление осужденных </w:t>
      </w:r>
      <w:r w:rsidRPr="00EA3659">
        <w:rPr>
          <w:rFonts w:ascii="Times New Roman" w:hAnsi="Times New Roman"/>
          <w:spacing w:val="5"/>
          <w:sz w:val="28"/>
          <w:szCs w:val="28"/>
        </w:rPr>
        <w:t>шло на пути усиления</w:t>
      </w:r>
      <w:r w:rsidR="00FE6228" w:rsidRPr="00EA3659">
        <w:rPr>
          <w:rFonts w:ascii="Times New Roman" w:hAnsi="Times New Roman"/>
          <w:spacing w:val="5"/>
          <w:sz w:val="28"/>
          <w:szCs w:val="28"/>
        </w:rPr>
        <w:t xml:space="preserve"> в разных </w:t>
      </w:r>
      <w:r w:rsidR="00F92456" w:rsidRPr="00EA3659">
        <w:rPr>
          <w:rFonts w:ascii="Times New Roman" w:hAnsi="Times New Roman"/>
          <w:spacing w:val="5"/>
          <w:sz w:val="28"/>
          <w:szCs w:val="28"/>
        </w:rPr>
        <w:t xml:space="preserve">исторических </w:t>
      </w:r>
      <w:r w:rsidR="00FE6228" w:rsidRPr="00EA3659">
        <w:rPr>
          <w:rFonts w:ascii="Times New Roman" w:hAnsi="Times New Roman"/>
          <w:spacing w:val="5"/>
          <w:sz w:val="28"/>
          <w:szCs w:val="28"/>
        </w:rPr>
        <w:t>периодах</w:t>
      </w:r>
      <w:r w:rsidRPr="00EA3659">
        <w:rPr>
          <w:rFonts w:ascii="Times New Roman" w:hAnsi="Times New Roman"/>
          <w:spacing w:val="5"/>
          <w:sz w:val="28"/>
          <w:szCs w:val="28"/>
        </w:rPr>
        <w:t>.</w:t>
      </w:r>
      <w:r w:rsidR="002910F3">
        <w:rPr>
          <w:rFonts w:ascii="Times New Roman" w:hAnsi="Times New Roman"/>
          <w:spacing w:val="5"/>
          <w:sz w:val="28"/>
          <w:szCs w:val="28"/>
        </w:rPr>
        <w:t xml:space="preserve"> </w:t>
      </w:r>
      <w:r w:rsidR="00F92456" w:rsidRPr="00EA3659">
        <w:rPr>
          <w:rFonts w:ascii="Times New Roman" w:hAnsi="Times New Roman"/>
          <w:spacing w:val="9"/>
          <w:sz w:val="28"/>
          <w:szCs w:val="28"/>
        </w:rPr>
        <w:t xml:space="preserve">Относительно законченный характер в этом направлении следует считать принятые на государственном уровне </w:t>
      </w:r>
      <w:r w:rsidRPr="00EA3659">
        <w:rPr>
          <w:rFonts w:ascii="Times New Roman" w:hAnsi="Times New Roman"/>
          <w:spacing w:val="9"/>
          <w:sz w:val="28"/>
          <w:szCs w:val="28"/>
        </w:rPr>
        <w:t xml:space="preserve">реформы пенитенциарной системы (1920-1985). </w:t>
      </w:r>
      <w:r w:rsidR="000C5B0F" w:rsidRPr="00EA3659">
        <w:rPr>
          <w:rFonts w:ascii="Times New Roman" w:hAnsi="Times New Roman"/>
          <w:spacing w:val="9"/>
          <w:sz w:val="28"/>
          <w:szCs w:val="28"/>
        </w:rPr>
        <w:t>В этот период времени была создана</w:t>
      </w:r>
      <w:r w:rsidR="002910F3">
        <w:rPr>
          <w:rFonts w:ascii="Times New Roman" w:hAnsi="Times New Roman"/>
          <w:spacing w:val="9"/>
          <w:sz w:val="28"/>
          <w:szCs w:val="28"/>
        </w:rPr>
        <w:t xml:space="preserve"> </w:t>
      </w:r>
      <w:r w:rsidR="000C5B0F" w:rsidRPr="00EA3659">
        <w:rPr>
          <w:rFonts w:ascii="Times New Roman" w:hAnsi="Times New Roman"/>
          <w:spacing w:val="9"/>
          <w:sz w:val="28"/>
          <w:szCs w:val="28"/>
        </w:rPr>
        <w:t>организационно-</w:t>
      </w:r>
      <w:r w:rsidRPr="00EA3659">
        <w:rPr>
          <w:rFonts w:ascii="Times New Roman" w:hAnsi="Times New Roman"/>
          <w:spacing w:val="9"/>
          <w:sz w:val="28"/>
          <w:szCs w:val="28"/>
        </w:rPr>
        <w:t xml:space="preserve">правовая база по обеспечению </w:t>
      </w:r>
      <w:r w:rsidR="000C5B0F" w:rsidRPr="00EA3659">
        <w:rPr>
          <w:rFonts w:ascii="Times New Roman" w:hAnsi="Times New Roman"/>
          <w:spacing w:val="9"/>
          <w:sz w:val="28"/>
          <w:szCs w:val="28"/>
        </w:rPr>
        <w:t>пенитенциарных учреждений</w:t>
      </w:r>
      <w:r w:rsidRPr="00EA3659">
        <w:rPr>
          <w:rFonts w:ascii="Times New Roman" w:hAnsi="Times New Roman"/>
          <w:spacing w:val="9"/>
          <w:sz w:val="28"/>
          <w:szCs w:val="28"/>
        </w:rPr>
        <w:t xml:space="preserve">, </w:t>
      </w:r>
      <w:r w:rsidR="000C5B0F" w:rsidRPr="00EA3659">
        <w:rPr>
          <w:rFonts w:ascii="Times New Roman" w:hAnsi="Times New Roman"/>
          <w:spacing w:val="9"/>
          <w:sz w:val="28"/>
          <w:szCs w:val="28"/>
        </w:rPr>
        <w:t>сформирован и закреплен</w:t>
      </w:r>
      <w:r w:rsidR="002910F3">
        <w:rPr>
          <w:rFonts w:ascii="Times New Roman" w:hAnsi="Times New Roman"/>
          <w:spacing w:val="9"/>
          <w:sz w:val="28"/>
          <w:szCs w:val="28"/>
        </w:rPr>
        <w:t xml:space="preserve"> </w:t>
      </w:r>
      <w:r w:rsidR="00406CFB" w:rsidRPr="00EA3659">
        <w:rPr>
          <w:rFonts w:ascii="Times New Roman" w:hAnsi="Times New Roman"/>
          <w:spacing w:val="9"/>
          <w:sz w:val="28"/>
          <w:szCs w:val="28"/>
        </w:rPr>
        <w:t>контроль</w:t>
      </w:r>
      <w:r w:rsidRPr="00EA3659">
        <w:rPr>
          <w:rFonts w:ascii="Times New Roman" w:hAnsi="Times New Roman"/>
          <w:spacing w:val="9"/>
          <w:sz w:val="28"/>
          <w:szCs w:val="28"/>
        </w:rPr>
        <w:t xml:space="preserve"> Главного тюремного управления, </w:t>
      </w:r>
      <w:r w:rsidR="00406CFB" w:rsidRPr="00EA3659">
        <w:rPr>
          <w:rFonts w:ascii="Times New Roman" w:hAnsi="Times New Roman"/>
          <w:spacing w:val="9"/>
          <w:sz w:val="28"/>
          <w:szCs w:val="28"/>
        </w:rPr>
        <w:t xml:space="preserve">который ведет </w:t>
      </w:r>
      <w:r w:rsidRPr="00EA3659">
        <w:rPr>
          <w:rFonts w:ascii="Times New Roman" w:hAnsi="Times New Roman"/>
          <w:spacing w:val="9"/>
          <w:sz w:val="28"/>
          <w:szCs w:val="28"/>
        </w:rPr>
        <w:t>взаимодействие с тюремными ведомствами, а также принята стра</w:t>
      </w:r>
      <w:r w:rsidR="00E213BD" w:rsidRPr="00EA3659">
        <w:rPr>
          <w:rFonts w:ascii="Times New Roman" w:hAnsi="Times New Roman"/>
          <w:spacing w:val="9"/>
          <w:sz w:val="28"/>
          <w:szCs w:val="28"/>
        </w:rPr>
        <w:t>тегия ведущего курса</w:t>
      </w:r>
      <w:r w:rsidRPr="00EA3659">
        <w:rPr>
          <w:rFonts w:ascii="Times New Roman" w:hAnsi="Times New Roman"/>
          <w:spacing w:val="9"/>
          <w:sz w:val="28"/>
          <w:szCs w:val="28"/>
        </w:rPr>
        <w:t xml:space="preserve"> карательно-исправительной политики.</w:t>
      </w:r>
    </w:p>
    <w:p w:rsidR="00426121" w:rsidRPr="00EA3659" w:rsidRDefault="00426121" w:rsidP="00EA3659">
      <w:pPr>
        <w:pStyle w:val="ConsNormal"/>
        <w:widowControl/>
        <w:ind w:firstLine="567"/>
        <w:jc w:val="both"/>
        <w:rPr>
          <w:rFonts w:ascii="Times New Roman" w:hAnsi="Times New Roman"/>
          <w:spacing w:val="5"/>
          <w:sz w:val="28"/>
          <w:szCs w:val="28"/>
        </w:rPr>
      </w:pPr>
      <w:r w:rsidRPr="00EA3659">
        <w:rPr>
          <w:rFonts w:ascii="Times New Roman" w:hAnsi="Times New Roman"/>
          <w:sz w:val="28"/>
          <w:szCs w:val="28"/>
        </w:rPr>
        <w:t>2.Основными элементами системы ре</w:t>
      </w:r>
      <w:r w:rsidR="003371AF" w:rsidRPr="00EA3659">
        <w:rPr>
          <w:rFonts w:ascii="Times New Roman" w:hAnsi="Times New Roman"/>
          <w:sz w:val="28"/>
          <w:szCs w:val="28"/>
        </w:rPr>
        <w:t>с</w:t>
      </w:r>
      <w:r w:rsidRPr="00EA3659">
        <w:rPr>
          <w:rFonts w:ascii="Times New Roman" w:hAnsi="Times New Roman"/>
          <w:sz w:val="28"/>
          <w:szCs w:val="28"/>
        </w:rPr>
        <w:t xml:space="preserve">оциализации осужденных   в последней трети </w:t>
      </w:r>
      <w:r w:rsidR="00232C8E" w:rsidRPr="00EA3659">
        <w:rPr>
          <w:rFonts w:ascii="Times New Roman" w:hAnsi="Times New Roman"/>
          <w:sz w:val="28"/>
          <w:szCs w:val="28"/>
          <w:lang w:val="en-US"/>
        </w:rPr>
        <w:t>XX</w:t>
      </w:r>
      <w:r w:rsidRPr="00EA3659">
        <w:rPr>
          <w:rFonts w:ascii="Times New Roman" w:hAnsi="Times New Roman"/>
          <w:sz w:val="28"/>
          <w:szCs w:val="28"/>
        </w:rPr>
        <w:t xml:space="preserve"> столетия  стали отряд, дифференциация исправительного воздействия, система духовно-нравственного воспитания. В данный период зарождались  основные средства исправления - труд, режим, образование. </w:t>
      </w:r>
      <w:r w:rsidR="00E213BD" w:rsidRPr="00EA3659">
        <w:rPr>
          <w:rFonts w:ascii="Times New Roman" w:hAnsi="Times New Roman"/>
          <w:sz w:val="28"/>
          <w:szCs w:val="28"/>
        </w:rPr>
        <w:t>За время существования советского государства</w:t>
      </w:r>
      <w:r w:rsidR="00F3396F" w:rsidRPr="00EA3659">
        <w:rPr>
          <w:rFonts w:ascii="Times New Roman" w:hAnsi="Times New Roman"/>
          <w:sz w:val="28"/>
          <w:szCs w:val="28"/>
        </w:rPr>
        <w:t>,</w:t>
      </w:r>
      <w:r w:rsidR="00E213BD" w:rsidRPr="00EA3659">
        <w:rPr>
          <w:rFonts w:ascii="Times New Roman" w:hAnsi="Times New Roman"/>
          <w:sz w:val="28"/>
          <w:szCs w:val="28"/>
        </w:rPr>
        <w:t xml:space="preserve"> деятельность </w:t>
      </w:r>
      <w:r w:rsidRPr="00EA3659">
        <w:rPr>
          <w:rFonts w:ascii="Times New Roman" w:hAnsi="Times New Roman"/>
          <w:sz w:val="28"/>
          <w:szCs w:val="28"/>
        </w:rPr>
        <w:t xml:space="preserve">исправительного учреждения </w:t>
      </w:r>
      <w:r w:rsidR="00F3396F" w:rsidRPr="00EA3659">
        <w:rPr>
          <w:rFonts w:ascii="Times New Roman" w:hAnsi="Times New Roman"/>
          <w:sz w:val="28"/>
          <w:szCs w:val="28"/>
        </w:rPr>
        <w:t>существенно</w:t>
      </w:r>
      <w:r w:rsidR="002910F3">
        <w:rPr>
          <w:rFonts w:ascii="Times New Roman" w:hAnsi="Times New Roman"/>
          <w:sz w:val="28"/>
          <w:szCs w:val="28"/>
        </w:rPr>
        <w:t xml:space="preserve"> </w:t>
      </w:r>
      <w:r w:rsidR="00F3396F" w:rsidRPr="00EA3659">
        <w:rPr>
          <w:rFonts w:ascii="Times New Roman" w:hAnsi="Times New Roman"/>
          <w:sz w:val="28"/>
          <w:szCs w:val="28"/>
        </w:rPr>
        <w:t>улучшилось тем, что были созданы</w:t>
      </w:r>
      <w:r w:rsidRPr="00EA3659">
        <w:rPr>
          <w:rFonts w:ascii="Times New Roman" w:hAnsi="Times New Roman"/>
          <w:sz w:val="28"/>
          <w:szCs w:val="28"/>
        </w:rPr>
        <w:t xml:space="preserve"> исправительно-трудовы</w:t>
      </w:r>
      <w:r w:rsidR="00F3396F" w:rsidRPr="00EA3659">
        <w:rPr>
          <w:rFonts w:ascii="Times New Roman" w:hAnsi="Times New Roman"/>
          <w:sz w:val="28"/>
          <w:szCs w:val="28"/>
        </w:rPr>
        <w:t>е</w:t>
      </w:r>
      <w:r w:rsidRPr="00EA3659">
        <w:rPr>
          <w:rFonts w:ascii="Times New Roman" w:hAnsi="Times New Roman"/>
          <w:sz w:val="28"/>
          <w:szCs w:val="28"/>
        </w:rPr>
        <w:t xml:space="preserve">  колони</w:t>
      </w:r>
      <w:r w:rsidR="00F3396F" w:rsidRPr="00EA3659">
        <w:rPr>
          <w:rFonts w:ascii="Times New Roman" w:hAnsi="Times New Roman"/>
          <w:sz w:val="28"/>
          <w:szCs w:val="28"/>
        </w:rPr>
        <w:t>и</w:t>
      </w:r>
      <w:r w:rsidRPr="00EA3659">
        <w:rPr>
          <w:rFonts w:ascii="Times New Roman" w:hAnsi="Times New Roman"/>
          <w:sz w:val="28"/>
          <w:szCs w:val="28"/>
        </w:rPr>
        <w:t xml:space="preserve">, </w:t>
      </w:r>
      <w:r w:rsidR="00F3396F" w:rsidRPr="00EA3659">
        <w:rPr>
          <w:rFonts w:ascii="Times New Roman" w:hAnsi="Times New Roman"/>
          <w:sz w:val="28"/>
          <w:szCs w:val="28"/>
        </w:rPr>
        <w:t>вместо тюрем</w:t>
      </w:r>
      <w:r w:rsidRPr="00EA3659">
        <w:rPr>
          <w:rFonts w:ascii="Times New Roman" w:hAnsi="Times New Roman"/>
          <w:sz w:val="28"/>
          <w:szCs w:val="28"/>
        </w:rPr>
        <w:t>, расширен</w:t>
      </w:r>
      <w:r w:rsidR="00F3396F" w:rsidRPr="00EA3659">
        <w:rPr>
          <w:rFonts w:ascii="Times New Roman" w:hAnsi="Times New Roman"/>
          <w:sz w:val="28"/>
          <w:szCs w:val="28"/>
        </w:rPr>
        <w:t>ы</w:t>
      </w:r>
      <w:r w:rsidRPr="00EA3659">
        <w:rPr>
          <w:rFonts w:ascii="Times New Roman" w:hAnsi="Times New Roman"/>
          <w:sz w:val="28"/>
          <w:szCs w:val="28"/>
        </w:rPr>
        <w:t xml:space="preserve"> социально-педагогическ</w:t>
      </w:r>
      <w:r w:rsidR="00F3396F" w:rsidRPr="00EA3659">
        <w:rPr>
          <w:rFonts w:ascii="Times New Roman" w:hAnsi="Times New Roman"/>
          <w:sz w:val="28"/>
          <w:szCs w:val="28"/>
        </w:rPr>
        <w:t>ие</w:t>
      </w:r>
      <w:r w:rsidR="002910F3">
        <w:rPr>
          <w:rFonts w:ascii="Times New Roman" w:hAnsi="Times New Roman"/>
          <w:sz w:val="28"/>
          <w:szCs w:val="28"/>
        </w:rPr>
        <w:t xml:space="preserve"> </w:t>
      </w:r>
      <w:r w:rsidR="00F3396F" w:rsidRPr="00EA3659">
        <w:rPr>
          <w:rFonts w:ascii="Times New Roman" w:hAnsi="Times New Roman"/>
          <w:sz w:val="28"/>
          <w:szCs w:val="28"/>
        </w:rPr>
        <w:t xml:space="preserve">методы </w:t>
      </w:r>
      <w:r w:rsidRPr="00EA3659">
        <w:rPr>
          <w:rFonts w:ascii="Times New Roman" w:hAnsi="Times New Roman"/>
          <w:sz w:val="28"/>
          <w:szCs w:val="28"/>
        </w:rPr>
        <w:t>и принцип</w:t>
      </w:r>
      <w:r w:rsidR="00E7631B" w:rsidRPr="00EA3659">
        <w:rPr>
          <w:rFonts w:ascii="Times New Roman" w:hAnsi="Times New Roman"/>
          <w:sz w:val="28"/>
          <w:szCs w:val="28"/>
        </w:rPr>
        <w:t>ы</w:t>
      </w:r>
      <w:r w:rsidRPr="00EA3659">
        <w:rPr>
          <w:rFonts w:ascii="Times New Roman" w:hAnsi="Times New Roman"/>
          <w:sz w:val="28"/>
          <w:szCs w:val="28"/>
        </w:rPr>
        <w:t xml:space="preserve"> управления </w:t>
      </w:r>
      <w:r w:rsidR="00E7631B" w:rsidRPr="00EA3659">
        <w:rPr>
          <w:rFonts w:ascii="Times New Roman" w:hAnsi="Times New Roman"/>
          <w:sz w:val="28"/>
          <w:szCs w:val="28"/>
        </w:rPr>
        <w:t>пенитенциарными</w:t>
      </w:r>
      <w:r w:rsidRPr="00EA3659">
        <w:rPr>
          <w:rFonts w:ascii="Times New Roman" w:hAnsi="Times New Roman"/>
          <w:sz w:val="28"/>
          <w:szCs w:val="28"/>
        </w:rPr>
        <w:t xml:space="preserve"> учреждениями, постепенн</w:t>
      </w:r>
      <w:r w:rsidR="00E7631B" w:rsidRPr="00EA3659">
        <w:rPr>
          <w:rFonts w:ascii="Times New Roman" w:hAnsi="Times New Roman"/>
          <w:sz w:val="28"/>
          <w:szCs w:val="28"/>
        </w:rPr>
        <w:t>о</w:t>
      </w:r>
      <w:r w:rsidRPr="00EA3659">
        <w:rPr>
          <w:rFonts w:ascii="Times New Roman" w:hAnsi="Times New Roman"/>
          <w:sz w:val="28"/>
          <w:szCs w:val="28"/>
        </w:rPr>
        <w:t xml:space="preserve"> обновлен</w:t>
      </w:r>
      <w:r w:rsidR="00E7631B" w:rsidRPr="00EA3659">
        <w:rPr>
          <w:rFonts w:ascii="Times New Roman" w:hAnsi="Times New Roman"/>
          <w:sz w:val="28"/>
          <w:szCs w:val="28"/>
        </w:rPr>
        <w:t>ы</w:t>
      </w:r>
      <w:r w:rsidR="002910F3">
        <w:rPr>
          <w:rFonts w:ascii="Times New Roman" w:hAnsi="Times New Roman"/>
          <w:sz w:val="28"/>
          <w:szCs w:val="28"/>
        </w:rPr>
        <w:t xml:space="preserve"> </w:t>
      </w:r>
      <w:r w:rsidR="00E7631B" w:rsidRPr="00EA3659">
        <w:rPr>
          <w:rFonts w:ascii="Times New Roman" w:hAnsi="Times New Roman"/>
          <w:sz w:val="28"/>
          <w:szCs w:val="28"/>
        </w:rPr>
        <w:t>нормативные документы</w:t>
      </w:r>
      <w:r w:rsidRPr="00EA3659">
        <w:rPr>
          <w:rFonts w:ascii="Times New Roman" w:hAnsi="Times New Roman"/>
          <w:sz w:val="28"/>
          <w:szCs w:val="28"/>
        </w:rPr>
        <w:t>, внедрен</w:t>
      </w:r>
      <w:r w:rsidR="00E7631B" w:rsidRPr="00EA3659">
        <w:rPr>
          <w:rFonts w:ascii="Times New Roman" w:hAnsi="Times New Roman"/>
          <w:sz w:val="28"/>
          <w:szCs w:val="28"/>
        </w:rPr>
        <w:t xml:space="preserve"> положительный результат </w:t>
      </w:r>
      <w:r w:rsidRPr="00EA3659">
        <w:rPr>
          <w:rFonts w:ascii="Times New Roman" w:hAnsi="Times New Roman"/>
          <w:sz w:val="28"/>
          <w:szCs w:val="28"/>
        </w:rPr>
        <w:t xml:space="preserve">зарубежной </w:t>
      </w:r>
      <w:r w:rsidR="00F824FE" w:rsidRPr="00EA3659">
        <w:rPr>
          <w:rFonts w:ascii="Times New Roman" w:hAnsi="Times New Roman"/>
          <w:sz w:val="28"/>
          <w:szCs w:val="28"/>
        </w:rPr>
        <w:t xml:space="preserve">практики </w:t>
      </w:r>
      <w:r w:rsidRPr="00EA3659">
        <w:rPr>
          <w:rFonts w:ascii="Times New Roman" w:hAnsi="Times New Roman"/>
          <w:sz w:val="28"/>
          <w:szCs w:val="28"/>
        </w:rPr>
        <w:t xml:space="preserve">в процесс </w:t>
      </w:r>
      <w:r w:rsidR="00F824FE" w:rsidRPr="00EA3659">
        <w:rPr>
          <w:rFonts w:ascii="Times New Roman" w:hAnsi="Times New Roman"/>
          <w:sz w:val="28"/>
          <w:szCs w:val="28"/>
        </w:rPr>
        <w:t>социализации заключенных</w:t>
      </w:r>
      <w:r w:rsidRPr="00EA3659">
        <w:rPr>
          <w:rFonts w:ascii="Times New Roman" w:hAnsi="Times New Roman"/>
          <w:sz w:val="28"/>
          <w:szCs w:val="28"/>
        </w:rPr>
        <w:t xml:space="preserve">. В связи с чем, можно выделить  несколько направлений развития. </w:t>
      </w:r>
      <w:r w:rsidR="002A6E04" w:rsidRPr="00EA3659">
        <w:rPr>
          <w:rFonts w:ascii="Times New Roman" w:hAnsi="Times New Roman"/>
          <w:sz w:val="28"/>
          <w:szCs w:val="28"/>
        </w:rPr>
        <w:t>П</w:t>
      </w:r>
      <w:r w:rsidR="00F824FE" w:rsidRPr="00EA3659">
        <w:rPr>
          <w:rFonts w:ascii="Times New Roman" w:hAnsi="Times New Roman"/>
          <w:sz w:val="28"/>
          <w:szCs w:val="28"/>
        </w:rPr>
        <w:t>ерво</w:t>
      </w:r>
      <w:r w:rsidR="002A6E04" w:rsidRPr="00EA3659">
        <w:rPr>
          <w:rFonts w:ascii="Times New Roman" w:hAnsi="Times New Roman"/>
          <w:sz w:val="28"/>
          <w:szCs w:val="28"/>
        </w:rPr>
        <w:t>е</w:t>
      </w:r>
      <w:r w:rsidR="00F824FE" w:rsidRPr="00EA3659">
        <w:rPr>
          <w:rFonts w:ascii="Times New Roman" w:hAnsi="Times New Roman"/>
          <w:sz w:val="28"/>
          <w:szCs w:val="28"/>
        </w:rPr>
        <w:t xml:space="preserve"> направлени</w:t>
      </w:r>
      <w:r w:rsidR="002A6E04" w:rsidRPr="00EA3659">
        <w:rPr>
          <w:rFonts w:ascii="Times New Roman" w:hAnsi="Times New Roman"/>
          <w:sz w:val="28"/>
          <w:szCs w:val="28"/>
        </w:rPr>
        <w:t>е</w:t>
      </w:r>
      <w:r w:rsidR="00F824FE" w:rsidRPr="00EA3659">
        <w:rPr>
          <w:rFonts w:ascii="Times New Roman" w:hAnsi="Times New Roman"/>
          <w:sz w:val="28"/>
          <w:szCs w:val="28"/>
        </w:rPr>
        <w:t xml:space="preserve"> определяется </w:t>
      </w:r>
      <w:r w:rsidR="002A6E04" w:rsidRPr="00EA3659">
        <w:rPr>
          <w:rFonts w:ascii="Times New Roman" w:hAnsi="Times New Roman"/>
          <w:sz w:val="28"/>
          <w:szCs w:val="28"/>
        </w:rPr>
        <w:t xml:space="preserve">периодом </w:t>
      </w:r>
      <w:r w:rsidR="00F824FE" w:rsidRPr="00EA3659">
        <w:rPr>
          <w:rFonts w:ascii="Times New Roman" w:hAnsi="Times New Roman"/>
          <w:sz w:val="28"/>
          <w:szCs w:val="28"/>
        </w:rPr>
        <w:t>30-е и середина 50-х годов прошлого столетия</w:t>
      </w:r>
      <w:r w:rsidR="002A6E04" w:rsidRPr="00EA3659">
        <w:rPr>
          <w:rFonts w:ascii="Times New Roman" w:hAnsi="Times New Roman"/>
          <w:sz w:val="28"/>
          <w:szCs w:val="28"/>
        </w:rPr>
        <w:t>, котор</w:t>
      </w:r>
      <w:r w:rsidR="00B64AD4" w:rsidRPr="00EA3659">
        <w:rPr>
          <w:rFonts w:ascii="Times New Roman" w:hAnsi="Times New Roman"/>
          <w:sz w:val="28"/>
          <w:szCs w:val="28"/>
        </w:rPr>
        <w:t>ое</w:t>
      </w:r>
      <w:r w:rsidR="002A6E04" w:rsidRPr="00EA3659">
        <w:rPr>
          <w:rFonts w:ascii="Times New Roman" w:hAnsi="Times New Roman"/>
          <w:sz w:val="28"/>
          <w:szCs w:val="28"/>
        </w:rPr>
        <w:t xml:space="preserve"> заключается в </w:t>
      </w:r>
      <w:r w:rsidR="00B64AD4" w:rsidRPr="00EA3659">
        <w:rPr>
          <w:rFonts w:ascii="Times New Roman" w:hAnsi="Times New Roman"/>
          <w:sz w:val="28"/>
          <w:szCs w:val="28"/>
        </w:rPr>
        <w:t xml:space="preserve">ориентировании на широкое общепринятое содержание лишения </w:t>
      </w:r>
      <w:r w:rsidR="00B64AD4" w:rsidRPr="00EA3659">
        <w:rPr>
          <w:rFonts w:ascii="Times New Roman" w:hAnsi="Times New Roman"/>
          <w:sz w:val="28"/>
          <w:szCs w:val="28"/>
        </w:rPr>
        <w:lastRenderedPageBreak/>
        <w:t>свободы</w:t>
      </w:r>
      <w:r w:rsidR="0031025F" w:rsidRPr="00EA3659">
        <w:rPr>
          <w:rFonts w:ascii="Times New Roman" w:hAnsi="Times New Roman"/>
          <w:sz w:val="28"/>
          <w:szCs w:val="28"/>
        </w:rPr>
        <w:t>, а именно</w:t>
      </w:r>
      <w:r w:rsidR="00B64AD4" w:rsidRPr="00EA3659">
        <w:rPr>
          <w:rFonts w:ascii="Times New Roman" w:hAnsi="Times New Roman"/>
          <w:sz w:val="28"/>
          <w:szCs w:val="28"/>
        </w:rPr>
        <w:t xml:space="preserve"> как кар</w:t>
      </w:r>
      <w:r w:rsidR="0031025F" w:rsidRPr="00EA3659">
        <w:rPr>
          <w:rFonts w:ascii="Times New Roman" w:hAnsi="Times New Roman"/>
          <w:sz w:val="28"/>
          <w:szCs w:val="28"/>
        </w:rPr>
        <w:t>а</w:t>
      </w:r>
      <w:r w:rsidR="00B64AD4" w:rsidRPr="00EA3659">
        <w:rPr>
          <w:rFonts w:ascii="Times New Roman" w:hAnsi="Times New Roman"/>
          <w:sz w:val="28"/>
          <w:szCs w:val="28"/>
        </w:rPr>
        <w:t xml:space="preserve"> за содеянное</w:t>
      </w:r>
      <w:r w:rsidR="0031025F" w:rsidRPr="00EA3659">
        <w:rPr>
          <w:rFonts w:ascii="Times New Roman" w:hAnsi="Times New Roman"/>
          <w:sz w:val="28"/>
          <w:szCs w:val="28"/>
        </w:rPr>
        <w:t xml:space="preserve"> преступление</w:t>
      </w:r>
      <w:r w:rsidR="00B64AD4" w:rsidRPr="00EA3659">
        <w:rPr>
          <w:rFonts w:ascii="Times New Roman" w:hAnsi="Times New Roman"/>
          <w:sz w:val="28"/>
          <w:szCs w:val="28"/>
        </w:rPr>
        <w:t xml:space="preserve">. Ко второму </w:t>
      </w:r>
      <w:r w:rsidR="0031025F" w:rsidRPr="00EA3659">
        <w:rPr>
          <w:rFonts w:ascii="Times New Roman" w:hAnsi="Times New Roman"/>
          <w:sz w:val="28"/>
          <w:szCs w:val="28"/>
        </w:rPr>
        <w:t>социально-</w:t>
      </w:r>
      <w:r w:rsidR="00932EEF" w:rsidRPr="00EA3659">
        <w:rPr>
          <w:rFonts w:ascii="Times New Roman" w:hAnsi="Times New Roman"/>
          <w:sz w:val="28"/>
          <w:szCs w:val="28"/>
        </w:rPr>
        <w:t>нравственно</w:t>
      </w:r>
      <w:r w:rsidR="0031025F" w:rsidRPr="00EA3659">
        <w:rPr>
          <w:rFonts w:ascii="Times New Roman" w:hAnsi="Times New Roman"/>
          <w:sz w:val="28"/>
          <w:szCs w:val="28"/>
        </w:rPr>
        <w:t>му</w:t>
      </w:r>
      <w:r w:rsidR="00932EEF" w:rsidRPr="00EA3659">
        <w:rPr>
          <w:rFonts w:ascii="Times New Roman" w:hAnsi="Times New Roman"/>
          <w:sz w:val="28"/>
          <w:szCs w:val="28"/>
        </w:rPr>
        <w:t xml:space="preserve"> и психолого-педагогическо</w:t>
      </w:r>
      <w:r w:rsidR="0031025F" w:rsidRPr="00EA3659">
        <w:rPr>
          <w:rFonts w:ascii="Times New Roman" w:hAnsi="Times New Roman"/>
          <w:sz w:val="28"/>
          <w:szCs w:val="28"/>
        </w:rPr>
        <w:t>му</w:t>
      </w:r>
      <w:r w:rsidR="00932EEF" w:rsidRPr="00EA3659">
        <w:rPr>
          <w:rFonts w:ascii="Times New Roman" w:hAnsi="Times New Roman"/>
          <w:sz w:val="28"/>
          <w:szCs w:val="28"/>
        </w:rPr>
        <w:t xml:space="preserve"> направлению </w:t>
      </w:r>
      <w:r w:rsidR="00F47697" w:rsidRPr="00EA3659">
        <w:rPr>
          <w:rFonts w:ascii="Times New Roman" w:hAnsi="Times New Roman"/>
          <w:sz w:val="28"/>
          <w:szCs w:val="28"/>
        </w:rPr>
        <w:t xml:space="preserve">(70-90 годы </w:t>
      </w:r>
      <w:r w:rsidR="00F47697" w:rsidRPr="00EA3659">
        <w:rPr>
          <w:rFonts w:ascii="Times New Roman" w:hAnsi="Times New Roman"/>
          <w:sz w:val="28"/>
          <w:szCs w:val="28"/>
          <w:lang w:val="en-US"/>
        </w:rPr>
        <w:t>XX</w:t>
      </w:r>
      <w:r w:rsidR="00F47697" w:rsidRPr="00EA3659">
        <w:rPr>
          <w:rFonts w:ascii="Times New Roman" w:hAnsi="Times New Roman"/>
          <w:sz w:val="28"/>
          <w:szCs w:val="28"/>
        </w:rPr>
        <w:t xml:space="preserve"> века) </w:t>
      </w:r>
      <w:r w:rsidR="00B64AD4" w:rsidRPr="00EA3659">
        <w:rPr>
          <w:rFonts w:ascii="Times New Roman" w:hAnsi="Times New Roman"/>
          <w:sz w:val="28"/>
          <w:szCs w:val="28"/>
        </w:rPr>
        <w:t xml:space="preserve">следует отнести </w:t>
      </w:r>
      <w:r w:rsidRPr="00EA3659">
        <w:rPr>
          <w:rFonts w:ascii="Times New Roman" w:hAnsi="Times New Roman"/>
          <w:sz w:val="28"/>
          <w:szCs w:val="28"/>
        </w:rPr>
        <w:t xml:space="preserve">идеологию расширения </w:t>
      </w:r>
      <w:r w:rsidR="00932EEF" w:rsidRPr="00EA3659">
        <w:rPr>
          <w:rFonts w:ascii="Times New Roman" w:hAnsi="Times New Roman"/>
          <w:sz w:val="28"/>
          <w:szCs w:val="28"/>
        </w:rPr>
        <w:t>методов</w:t>
      </w:r>
      <w:r w:rsidRPr="00EA3659">
        <w:rPr>
          <w:rFonts w:ascii="Times New Roman" w:hAnsi="Times New Roman"/>
          <w:sz w:val="28"/>
          <w:szCs w:val="28"/>
        </w:rPr>
        <w:t xml:space="preserve">  воспитательн</w:t>
      </w:r>
      <w:r w:rsidR="00932EEF" w:rsidRPr="00EA3659">
        <w:rPr>
          <w:rFonts w:ascii="Times New Roman" w:hAnsi="Times New Roman"/>
          <w:sz w:val="28"/>
          <w:szCs w:val="28"/>
        </w:rPr>
        <w:t>ого</w:t>
      </w:r>
      <w:r w:rsidR="002910F3">
        <w:rPr>
          <w:rFonts w:ascii="Times New Roman" w:hAnsi="Times New Roman"/>
          <w:sz w:val="28"/>
          <w:szCs w:val="28"/>
        </w:rPr>
        <w:t xml:space="preserve"> </w:t>
      </w:r>
      <w:r w:rsidR="00932EEF" w:rsidRPr="00EA3659">
        <w:rPr>
          <w:rFonts w:ascii="Times New Roman" w:hAnsi="Times New Roman"/>
          <w:sz w:val="28"/>
          <w:szCs w:val="28"/>
        </w:rPr>
        <w:t>воздействия на осужденных</w:t>
      </w:r>
      <w:r w:rsidR="00F47697" w:rsidRPr="00EA3659">
        <w:rPr>
          <w:rFonts w:ascii="Times New Roman" w:hAnsi="Times New Roman"/>
          <w:sz w:val="28"/>
          <w:szCs w:val="28"/>
        </w:rPr>
        <w:t>,</w:t>
      </w:r>
      <w:r w:rsidR="002910F3">
        <w:rPr>
          <w:rFonts w:ascii="Times New Roman" w:hAnsi="Times New Roman"/>
          <w:sz w:val="28"/>
          <w:szCs w:val="28"/>
        </w:rPr>
        <w:t xml:space="preserve"> </w:t>
      </w:r>
      <w:r w:rsidR="0031025F" w:rsidRPr="00EA3659">
        <w:rPr>
          <w:rFonts w:ascii="Times New Roman" w:hAnsi="Times New Roman"/>
          <w:sz w:val="28"/>
          <w:szCs w:val="28"/>
        </w:rPr>
        <w:t>н</w:t>
      </w:r>
      <w:r w:rsidRPr="00EA3659">
        <w:rPr>
          <w:rFonts w:ascii="Times New Roman" w:hAnsi="Times New Roman"/>
          <w:sz w:val="28"/>
          <w:szCs w:val="28"/>
        </w:rPr>
        <w:t xml:space="preserve">аиболее активно </w:t>
      </w:r>
      <w:r w:rsidR="0031025F" w:rsidRPr="00EA3659">
        <w:rPr>
          <w:rFonts w:ascii="Times New Roman" w:hAnsi="Times New Roman"/>
          <w:sz w:val="28"/>
          <w:szCs w:val="28"/>
        </w:rPr>
        <w:t>проявивш</w:t>
      </w:r>
      <w:r w:rsidR="007962EF" w:rsidRPr="00EA3659">
        <w:rPr>
          <w:rFonts w:ascii="Times New Roman" w:hAnsi="Times New Roman"/>
          <w:sz w:val="28"/>
          <w:szCs w:val="28"/>
        </w:rPr>
        <w:t>их</w:t>
      </w:r>
      <w:r w:rsidR="0031025F" w:rsidRPr="00EA3659">
        <w:rPr>
          <w:rFonts w:ascii="Times New Roman" w:hAnsi="Times New Roman"/>
          <w:sz w:val="28"/>
          <w:szCs w:val="28"/>
        </w:rPr>
        <w:t>ся</w:t>
      </w:r>
      <w:r w:rsidR="002910F3">
        <w:rPr>
          <w:rFonts w:ascii="Times New Roman" w:hAnsi="Times New Roman"/>
          <w:sz w:val="28"/>
          <w:szCs w:val="28"/>
        </w:rPr>
        <w:t xml:space="preserve"> </w:t>
      </w:r>
      <w:r w:rsidR="0031025F" w:rsidRPr="00EA3659">
        <w:rPr>
          <w:rFonts w:ascii="Times New Roman" w:hAnsi="Times New Roman"/>
          <w:sz w:val="28"/>
          <w:szCs w:val="28"/>
        </w:rPr>
        <w:t>в</w:t>
      </w:r>
      <w:r w:rsidRPr="00EA3659">
        <w:rPr>
          <w:rFonts w:ascii="Times New Roman" w:hAnsi="Times New Roman"/>
          <w:sz w:val="28"/>
          <w:szCs w:val="28"/>
        </w:rPr>
        <w:t xml:space="preserve"> стратегия</w:t>
      </w:r>
      <w:r w:rsidR="0031025F" w:rsidRPr="00EA3659">
        <w:rPr>
          <w:rFonts w:ascii="Times New Roman" w:hAnsi="Times New Roman"/>
          <w:sz w:val="28"/>
          <w:szCs w:val="28"/>
        </w:rPr>
        <w:t>х по</w:t>
      </w:r>
      <w:r w:rsidR="002910F3">
        <w:rPr>
          <w:rFonts w:ascii="Times New Roman" w:hAnsi="Times New Roman"/>
          <w:sz w:val="28"/>
          <w:szCs w:val="28"/>
        </w:rPr>
        <w:t xml:space="preserve"> </w:t>
      </w:r>
      <w:r w:rsidRPr="00EA3659">
        <w:rPr>
          <w:rFonts w:ascii="Times New Roman" w:hAnsi="Times New Roman"/>
          <w:sz w:val="28"/>
          <w:szCs w:val="28"/>
        </w:rPr>
        <w:t xml:space="preserve">психологизации и педагогизации функционирования </w:t>
      </w:r>
      <w:r w:rsidR="007962EF" w:rsidRPr="00EA3659">
        <w:rPr>
          <w:rFonts w:ascii="Times New Roman" w:hAnsi="Times New Roman"/>
          <w:sz w:val="28"/>
          <w:szCs w:val="28"/>
        </w:rPr>
        <w:t>пенитенциарных</w:t>
      </w:r>
      <w:r w:rsidRPr="00EA3659">
        <w:rPr>
          <w:rFonts w:ascii="Times New Roman" w:hAnsi="Times New Roman"/>
          <w:sz w:val="28"/>
          <w:szCs w:val="28"/>
        </w:rPr>
        <w:t xml:space="preserve"> учреждени</w:t>
      </w:r>
      <w:r w:rsidR="0031025F" w:rsidRPr="00EA3659">
        <w:rPr>
          <w:rFonts w:ascii="Times New Roman" w:hAnsi="Times New Roman"/>
          <w:sz w:val="28"/>
          <w:szCs w:val="28"/>
        </w:rPr>
        <w:t>й</w:t>
      </w:r>
      <w:r w:rsidRPr="00EA3659">
        <w:rPr>
          <w:rFonts w:ascii="Times New Roman" w:hAnsi="Times New Roman"/>
          <w:sz w:val="28"/>
          <w:szCs w:val="28"/>
        </w:rPr>
        <w:t>.</w:t>
      </w:r>
    </w:p>
    <w:p w:rsidR="00C436D3"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pacing w:val="9"/>
          <w:sz w:val="28"/>
          <w:szCs w:val="28"/>
        </w:rPr>
        <w:t>3.</w:t>
      </w:r>
      <w:r w:rsidR="007962EF" w:rsidRPr="00EA3659">
        <w:rPr>
          <w:rFonts w:ascii="Times New Roman" w:hAnsi="Times New Roman" w:cs="Times New Roman"/>
          <w:spacing w:val="5"/>
          <w:sz w:val="28"/>
          <w:szCs w:val="28"/>
        </w:rPr>
        <w:t>Ресоциализация  осужденных в отечественной пенитенциарной системе</w:t>
      </w:r>
      <w:r w:rsidR="002910F3">
        <w:rPr>
          <w:rFonts w:ascii="Times New Roman" w:hAnsi="Times New Roman" w:cs="Times New Roman"/>
          <w:spacing w:val="5"/>
          <w:sz w:val="28"/>
          <w:szCs w:val="28"/>
        </w:rPr>
        <w:t xml:space="preserve"> </w:t>
      </w:r>
      <w:r w:rsidR="00253A20" w:rsidRPr="00EA3659">
        <w:rPr>
          <w:rFonts w:ascii="Times New Roman" w:hAnsi="Times New Roman" w:cs="Times New Roman"/>
          <w:spacing w:val="5"/>
          <w:sz w:val="28"/>
          <w:szCs w:val="28"/>
        </w:rPr>
        <w:t xml:space="preserve">берет свое </w:t>
      </w:r>
      <w:r w:rsidR="007962EF" w:rsidRPr="00EA3659">
        <w:rPr>
          <w:rFonts w:ascii="Times New Roman" w:hAnsi="Times New Roman" w:cs="Times New Roman"/>
          <w:spacing w:val="5"/>
          <w:sz w:val="28"/>
          <w:szCs w:val="28"/>
        </w:rPr>
        <w:t>начало становлени</w:t>
      </w:r>
      <w:r w:rsidR="00030003" w:rsidRPr="00EA3659">
        <w:rPr>
          <w:rFonts w:ascii="Times New Roman" w:hAnsi="Times New Roman" w:cs="Times New Roman"/>
          <w:spacing w:val="5"/>
          <w:sz w:val="28"/>
          <w:szCs w:val="28"/>
        </w:rPr>
        <w:t>я</w:t>
      </w:r>
      <w:r w:rsidR="002910F3">
        <w:rPr>
          <w:rFonts w:ascii="Times New Roman" w:hAnsi="Times New Roman" w:cs="Times New Roman"/>
          <w:spacing w:val="5"/>
          <w:sz w:val="28"/>
          <w:szCs w:val="28"/>
        </w:rPr>
        <w:t xml:space="preserve"> </w:t>
      </w:r>
      <w:r w:rsidR="00253A20" w:rsidRPr="00EA3659">
        <w:rPr>
          <w:rFonts w:ascii="Times New Roman" w:hAnsi="Times New Roman" w:cs="Times New Roman"/>
          <w:spacing w:val="5"/>
          <w:sz w:val="28"/>
          <w:szCs w:val="28"/>
        </w:rPr>
        <w:t>с</w:t>
      </w:r>
      <w:r w:rsidRPr="00EA3659">
        <w:rPr>
          <w:rFonts w:ascii="Times New Roman" w:hAnsi="Times New Roman" w:cs="Times New Roman"/>
          <w:spacing w:val="5"/>
          <w:sz w:val="28"/>
          <w:szCs w:val="28"/>
        </w:rPr>
        <w:t xml:space="preserve"> конц</w:t>
      </w:r>
      <w:r w:rsidR="00253A20" w:rsidRPr="00EA3659">
        <w:rPr>
          <w:rFonts w:ascii="Times New Roman" w:hAnsi="Times New Roman" w:cs="Times New Roman"/>
          <w:spacing w:val="5"/>
          <w:sz w:val="28"/>
          <w:szCs w:val="28"/>
        </w:rPr>
        <w:t>а</w:t>
      </w:r>
      <w:r w:rsidRPr="00EA3659">
        <w:rPr>
          <w:rFonts w:ascii="Times New Roman" w:hAnsi="Times New Roman" w:cs="Times New Roman"/>
          <w:spacing w:val="5"/>
          <w:sz w:val="28"/>
          <w:szCs w:val="28"/>
        </w:rPr>
        <w:t xml:space="preserve"> 60-х годов прошлого столетия</w:t>
      </w:r>
      <w:r w:rsidR="007962EF" w:rsidRPr="00EA3659">
        <w:rPr>
          <w:rFonts w:ascii="Times New Roman" w:hAnsi="Times New Roman" w:cs="Times New Roman"/>
          <w:spacing w:val="5"/>
          <w:sz w:val="28"/>
          <w:szCs w:val="28"/>
        </w:rPr>
        <w:t>, котор</w:t>
      </w:r>
      <w:r w:rsidR="00253A20" w:rsidRPr="00EA3659">
        <w:rPr>
          <w:rFonts w:ascii="Times New Roman" w:hAnsi="Times New Roman" w:cs="Times New Roman"/>
          <w:spacing w:val="5"/>
          <w:sz w:val="28"/>
          <w:szCs w:val="28"/>
        </w:rPr>
        <w:t>ое</w:t>
      </w:r>
      <w:r w:rsidR="002910F3">
        <w:rPr>
          <w:rFonts w:ascii="Times New Roman" w:hAnsi="Times New Roman" w:cs="Times New Roman"/>
          <w:spacing w:val="5"/>
          <w:sz w:val="28"/>
          <w:szCs w:val="28"/>
        </w:rPr>
        <w:t xml:space="preserve"> </w:t>
      </w:r>
      <w:r w:rsidR="007962EF" w:rsidRPr="00EA3659">
        <w:rPr>
          <w:rFonts w:ascii="Times New Roman" w:hAnsi="Times New Roman" w:cs="Times New Roman"/>
          <w:spacing w:val="5"/>
          <w:sz w:val="28"/>
          <w:szCs w:val="28"/>
        </w:rPr>
        <w:t>заключалось в</w:t>
      </w:r>
      <w:r w:rsidRPr="00EA3659">
        <w:rPr>
          <w:rFonts w:ascii="Times New Roman" w:hAnsi="Times New Roman" w:cs="Times New Roman"/>
          <w:spacing w:val="5"/>
          <w:sz w:val="28"/>
          <w:szCs w:val="28"/>
        </w:rPr>
        <w:t xml:space="preserve"> подготовк</w:t>
      </w:r>
      <w:r w:rsidR="007962EF" w:rsidRPr="00EA3659">
        <w:rPr>
          <w:rFonts w:ascii="Times New Roman" w:hAnsi="Times New Roman" w:cs="Times New Roman"/>
          <w:spacing w:val="5"/>
          <w:sz w:val="28"/>
          <w:szCs w:val="28"/>
        </w:rPr>
        <w:t>е</w:t>
      </w:r>
      <w:r w:rsidRPr="00EA3659">
        <w:rPr>
          <w:rFonts w:ascii="Times New Roman" w:hAnsi="Times New Roman" w:cs="Times New Roman"/>
          <w:spacing w:val="5"/>
          <w:sz w:val="28"/>
          <w:szCs w:val="28"/>
        </w:rPr>
        <w:t xml:space="preserve">  осужденных к жизни на свободе посредством решения проблем их социальной адаптации к условиям жизни свободного человека в обществе. </w:t>
      </w:r>
      <w:r w:rsidR="00C436D3" w:rsidRPr="00EA3659">
        <w:rPr>
          <w:rFonts w:ascii="Times New Roman" w:eastAsia="Times New Roman" w:hAnsi="Times New Roman" w:cs="Times New Roman"/>
          <w:spacing w:val="9"/>
          <w:sz w:val="28"/>
          <w:szCs w:val="28"/>
        </w:rPr>
        <w:t>Процесс  ресоциализации осужденных состоял из двух взаимосвязанных этапов: к первому относится нравственная, психологическая и  организационная подготовка осужденных в пенитенциарном учреждении и второй этап, заключающийся в приспособлении лица к условиям жизни в социуме как свободного человека, определении им социальных позиций, а также принятии системы ценностей гражданского общества. В рамках концептуальных положений исправления и перевоспитания осужденных, включающих в себя позиции правовых, криминологических, психологических и педагогических подходов определялась подготовка осужденных к жизни на свободе. Предупредительное воздействие на рецидивную преступность, прежде всего, оказывало само наказание в целом.</w:t>
      </w:r>
    </w:p>
    <w:p w:rsidR="00426121" w:rsidRPr="00EA3659" w:rsidRDefault="00426121" w:rsidP="00EA3659">
      <w:pPr>
        <w:pStyle w:val="ConsNormal"/>
        <w:widowControl/>
        <w:ind w:firstLine="567"/>
        <w:jc w:val="both"/>
        <w:rPr>
          <w:rFonts w:ascii="Times New Roman" w:hAnsi="Times New Roman"/>
          <w:sz w:val="28"/>
          <w:szCs w:val="28"/>
        </w:rPr>
      </w:pPr>
      <w:r w:rsidRPr="00EA3659">
        <w:rPr>
          <w:rFonts w:ascii="Times New Roman" w:hAnsi="Times New Roman"/>
          <w:sz w:val="28"/>
          <w:szCs w:val="28"/>
        </w:rPr>
        <w:t xml:space="preserve">4. На сегодняшний день,  уголовно-исполнительное законодательство претерпело определенные положительные изменения. Введены ограничения, направленные на сокращение  применения наказания в виде лишения свободы: гуманизация порядка и условий отбывания наказания; изменена система видов наказаний, в которой предусмотрено больше мер, не  связанных с лишением свободы; введен институт пробации; активно участвуют государственные органы и неправительственные организации в процессе отбывания наказаний не связанных с изоляцией от общества и др. Современное национальное уголовно - исполнительное законодательство имеет своими целями </w:t>
      </w:r>
      <w:r w:rsidR="00E327E6" w:rsidRPr="00EA3659">
        <w:rPr>
          <w:rFonts w:ascii="Times New Roman" w:hAnsi="Times New Roman"/>
          <w:sz w:val="28"/>
          <w:szCs w:val="28"/>
        </w:rPr>
        <w:t>«</w:t>
      </w:r>
      <w:r w:rsidRPr="00EA3659">
        <w:rPr>
          <w:rFonts w:ascii="Times New Roman" w:hAnsi="Times New Roman"/>
          <w:sz w:val="28"/>
          <w:szCs w:val="28"/>
        </w:rPr>
        <w:t>восстановление социальной справедливости, исправление осужденных и предупреждение совершения ими новых преступлений</w:t>
      </w:r>
      <w:r w:rsidR="00E327E6" w:rsidRPr="00EA3659">
        <w:rPr>
          <w:rFonts w:ascii="Times New Roman" w:hAnsi="Times New Roman"/>
          <w:sz w:val="28"/>
          <w:szCs w:val="28"/>
        </w:rPr>
        <w:t>» [2]</w:t>
      </w:r>
      <w:r w:rsidRPr="00EA3659">
        <w:rPr>
          <w:rFonts w:ascii="Times New Roman" w:hAnsi="Times New Roman"/>
          <w:sz w:val="28"/>
          <w:szCs w:val="28"/>
        </w:rPr>
        <w:t xml:space="preserve">. </w:t>
      </w:r>
    </w:p>
    <w:p w:rsidR="00426121" w:rsidRPr="00EA3659" w:rsidRDefault="00426121" w:rsidP="00EA3659">
      <w:pPr>
        <w:pStyle w:val="a5"/>
        <w:ind w:firstLine="567"/>
        <w:rPr>
          <w:szCs w:val="28"/>
        </w:rPr>
      </w:pPr>
      <w:r w:rsidRPr="00EA3659">
        <w:rPr>
          <w:szCs w:val="28"/>
        </w:rPr>
        <w:t xml:space="preserve">Процесс становления Казахстана, как демократического и цивилизованного государства, потребовал переоценки многих правовых явлений и институтов с позиции новых приоритетов. Коренные реформы в социальной, экономической и правовой политике государства выдвинули человека, его жизнь, права и свободы в центр системы охраняемых ценностей. В этих условиях фундаментальному обновлению были подвергнуты многие отрасли казахстанского права, в том числе такие, как уголовное и уголовно-исполнительное законодательства. В связи с чем, в данной главе автором делается попытка анализа развития основных предпосылок ресоциализации, как основного фактора подготовки осужденного к освобождению. </w:t>
      </w:r>
      <w:r w:rsidRPr="00EA3659">
        <w:rPr>
          <w:szCs w:val="28"/>
        </w:rPr>
        <w:tab/>
      </w:r>
    </w:p>
    <w:p w:rsidR="00426121" w:rsidRPr="00EA3659" w:rsidRDefault="00426121" w:rsidP="00EA3659">
      <w:pPr>
        <w:shd w:val="clear" w:color="auto" w:fill="FFFFFF"/>
        <w:tabs>
          <w:tab w:val="left" w:pos="180"/>
        </w:tabs>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lastRenderedPageBreak/>
        <w:t>Изучение истории пенитенци</w:t>
      </w:r>
      <w:r w:rsidR="002626C0" w:rsidRPr="00EA3659">
        <w:rPr>
          <w:rFonts w:ascii="Times New Roman" w:hAnsi="Times New Roman" w:cs="Times New Roman"/>
          <w:sz w:val="28"/>
          <w:szCs w:val="28"/>
        </w:rPr>
        <w:t>а</w:t>
      </w:r>
      <w:r w:rsidRPr="00EA3659">
        <w:rPr>
          <w:rFonts w:ascii="Times New Roman" w:hAnsi="Times New Roman" w:cs="Times New Roman"/>
          <w:sz w:val="28"/>
          <w:szCs w:val="28"/>
        </w:rPr>
        <w:t>рной и постпените</w:t>
      </w:r>
      <w:r w:rsidR="002626C0" w:rsidRPr="00EA3659">
        <w:rPr>
          <w:rFonts w:ascii="Times New Roman" w:hAnsi="Times New Roman" w:cs="Times New Roman"/>
          <w:sz w:val="28"/>
          <w:szCs w:val="28"/>
        </w:rPr>
        <w:t>н</w:t>
      </w:r>
      <w:r w:rsidRPr="00EA3659">
        <w:rPr>
          <w:rFonts w:ascii="Times New Roman" w:hAnsi="Times New Roman" w:cs="Times New Roman"/>
          <w:sz w:val="28"/>
          <w:szCs w:val="28"/>
        </w:rPr>
        <w:t xml:space="preserve">циарной адаптации осужденных лиц к лишению свободы позволило сделать вывод о том, что в настоящее время возникает острая необходимость в разрешение вопросов, связанных с успешной адаптацией осужденных, возвращением в общество социально ориентированных лиц, способных чувствовать свою необходимость, приносить пользу государству и обществу. Для успешной ресоциализации осужденных необходимо участие учреждений и органов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местных исполнительных органов, неправительственных организаций и граждан в целом, в виде единого механизма, который бы позволил сопровождать осужденного с момента вынесения обвинительного приговора до его освобождения из мест лишения свободы с последующей адаптацией к жизни на свободе. Указанные положения и пути совершенствования национального уголовно-исполнительного законодательства, а равно правоприменительная деятельность в области пенитенциарной и постпенитенциарной адаптации осужденных к лишению свободы рассмотрены в следующих параграфах настоящего научного исследования.</w:t>
      </w:r>
    </w:p>
    <w:p w:rsidR="00232C8E" w:rsidRDefault="00232C8E" w:rsidP="00EA3659">
      <w:pPr>
        <w:pStyle w:val="a3"/>
        <w:spacing w:after="0" w:line="240" w:lineRule="auto"/>
        <w:ind w:left="0" w:firstLine="567"/>
        <w:jc w:val="both"/>
        <w:rPr>
          <w:rFonts w:ascii="Times New Roman" w:hAnsi="Times New Roman" w:cs="Times New Roman"/>
          <w:sz w:val="28"/>
          <w:szCs w:val="28"/>
        </w:rPr>
      </w:pPr>
    </w:p>
    <w:p w:rsidR="00EF140B" w:rsidRDefault="00EF140B" w:rsidP="00EA3659">
      <w:pPr>
        <w:pStyle w:val="a3"/>
        <w:spacing w:after="0" w:line="240" w:lineRule="auto"/>
        <w:ind w:left="0" w:firstLine="567"/>
        <w:jc w:val="both"/>
        <w:rPr>
          <w:rFonts w:ascii="Times New Roman" w:hAnsi="Times New Roman" w:cs="Times New Roman"/>
          <w:sz w:val="28"/>
          <w:szCs w:val="28"/>
        </w:rPr>
      </w:pPr>
    </w:p>
    <w:p w:rsidR="00232C8E" w:rsidRPr="00190A14" w:rsidRDefault="00927AFD" w:rsidP="00EA3659">
      <w:pPr>
        <w:spacing w:after="0" w:line="240" w:lineRule="auto"/>
        <w:ind w:firstLine="567"/>
        <w:jc w:val="both"/>
        <w:rPr>
          <w:rFonts w:ascii="Times New Roman" w:hAnsi="Times New Roman" w:cs="Times New Roman"/>
          <w:b/>
          <w:sz w:val="28"/>
          <w:szCs w:val="28"/>
        </w:rPr>
      </w:pPr>
      <w:r w:rsidRPr="00190A14">
        <w:rPr>
          <w:rFonts w:ascii="Times New Roman" w:hAnsi="Times New Roman" w:cs="Times New Roman"/>
          <w:b/>
          <w:sz w:val="28"/>
          <w:szCs w:val="28"/>
        </w:rPr>
        <w:t>1</w:t>
      </w:r>
      <w:r w:rsidR="00426121" w:rsidRPr="00190A14">
        <w:rPr>
          <w:rFonts w:ascii="Times New Roman" w:hAnsi="Times New Roman" w:cs="Times New Roman"/>
          <w:b/>
          <w:sz w:val="28"/>
          <w:szCs w:val="28"/>
        </w:rPr>
        <w:t>.2 Международно-правовое регулирование осуществления пенитенциарной и постпенитенциарной адаптации осужденных к лишению свободы и освобожденных от отбывания данного наказания</w:t>
      </w:r>
    </w:p>
    <w:p w:rsidR="00EF140B" w:rsidRDefault="00EF140B" w:rsidP="00EA3659">
      <w:pPr>
        <w:spacing w:after="0" w:line="240" w:lineRule="auto"/>
        <w:ind w:firstLine="567"/>
        <w:jc w:val="both"/>
        <w:rPr>
          <w:rFonts w:ascii="Times New Roman" w:hAnsi="Times New Roman" w:cs="Times New Roman"/>
          <w:sz w:val="28"/>
          <w:szCs w:val="28"/>
        </w:rPr>
      </w:pPr>
    </w:p>
    <w:p w:rsidR="00426121" w:rsidRPr="00EA3659" w:rsidRDefault="00232C8E"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Высшими ценностями государства</w:t>
      </w:r>
      <w:r w:rsidR="00426121" w:rsidRPr="00EA3659">
        <w:rPr>
          <w:rFonts w:ascii="Times New Roman" w:hAnsi="Times New Roman" w:cs="Times New Roman"/>
          <w:sz w:val="28"/>
          <w:szCs w:val="28"/>
        </w:rPr>
        <w:t xml:space="preserve"> явля</w:t>
      </w:r>
      <w:r w:rsidRPr="00EA3659">
        <w:rPr>
          <w:rFonts w:ascii="Times New Roman" w:hAnsi="Times New Roman" w:cs="Times New Roman"/>
          <w:sz w:val="28"/>
          <w:szCs w:val="28"/>
        </w:rPr>
        <w:t>е</w:t>
      </w:r>
      <w:r w:rsidR="00426121" w:rsidRPr="00EA3659">
        <w:rPr>
          <w:rFonts w:ascii="Times New Roman" w:hAnsi="Times New Roman" w:cs="Times New Roman"/>
          <w:sz w:val="28"/>
          <w:szCs w:val="28"/>
        </w:rPr>
        <w:t>тся человек, его жизнь, права и свободы, которые составляют неотъемлемую часть международной правовой системы. В соответствии с Конституцией Республики Казахстан, наше государство уважает принципы и нормы международного права, кроме того, международные договоры, ратифицированные Казахстаном, имеют приоритет перед ее законами[</w:t>
      </w:r>
      <w:r w:rsidR="00C53998" w:rsidRPr="00EA3659">
        <w:rPr>
          <w:rFonts w:ascii="Times New Roman" w:hAnsi="Times New Roman" w:cs="Times New Roman"/>
          <w:sz w:val="28"/>
          <w:szCs w:val="28"/>
        </w:rPr>
        <w:t>20</w:t>
      </w:r>
      <w:r w:rsidR="00426121" w:rsidRPr="00EA3659">
        <w:rPr>
          <w:rFonts w:ascii="Times New Roman" w:hAnsi="Times New Roman" w:cs="Times New Roman"/>
          <w:sz w:val="28"/>
          <w:szCs w:val="28"/>
        </w:rPr>
        <w:t xml:space="preserve">]. Вступив в 1992 году в членство </w:t>
      </w:r>
      <w:r w:rsidR="006B27D9" w:rsidRPr="00EA3659">
        <w:rPr>
          <w:rFonts w:ascii="Times New Roman" w:hAnsi="Times New Roman" w:cs="Times New Roman"/>
          <w:sz w:val="28"/>
          <w:szCs w:val="28"/>
        </w:rPr>
        <w:t>ООН</w:t>
      </w:r>
      <w:r w:rsidR="00426121" w:rsidRPr="00EA3659">
        <w:rPr>
          <w:rFonts w:ascii="Times New Roman" w:hAnsi="Times New Roman" w:cs="Times New Roman"/>
          <w:sz w:val="28"/>
          <w:szCs w:val="28"/>
        </w:rPr>
        <w:t xml:space="preserve">, Казахстан </w:t>
      </w:r>
      <w:r w:rsidR="00614D89" w:rsidRPr="00EA3659">
        <w:rPr>
          <w:rFonts w:ascii="Times New Roman" w:hAnsi="Times New Roman" w:cs="Times New Roman"/>
          <w:sz w:val="28"/>
          <w:szCs w:val="28"/>
        </w:rPr>
        <w:t>обязуется обоснованно и выдержано</w:t>
      </w:r>
      <w:r w:rsidR="0013639E">
        <w:rPr>
          <w:rFonts w:ascii="Times New Roman" w:hAnsi="Times New Roman" w:cs="Times New Roman"/>
          <w:sz w:val="28"/>
          <w:szCs w:val="28"/>
        </w:rPr>
        <w:t xml:space="preserve"> </w:t>
      </w:r>
      <w:r w:rsidR="00614D89" w:rsidRPr="00EA3659">
        <w:rPr>
          <w:rFonts w:ascii="Times New Roman" w:hAnsi="Times New Roman" w:cs="Times New Roman"/>
          <w:sz w:val="28"/>
          <w:szCs w:val="28"/>
        </w:rPr>
        <w:t>осуществлять имплементацию</w:t>
      </w:r>
      <w:r w:rsidR="0013639E">
        <w:rPr>
          <w:rFonts w:ascii="Times New Roman" w:hAnsi="Times New Roman" w:cs="Times New Roman"/>
          <w:sz w:val="28"/>
          <w:szCs w:val="28"/>
        </w:rPr>
        <w:t xml:space="preserve"> </w:t>
      </w:r>
      <w:r w:rsidR="008E357B" w:rsidRPr="00EA3659">
        <w:rPr>
          <w:rFonts w:ascii="Times New Roman" w:hAnsi="Times New Roman" w:cs="Times New Roman"/>
          <w:sz w:val="28"/>
          <w:szCs w:val="28"/>
        </w:rPr>
        <w:t>общепринятых мировых стандартов, определяющи</w:t>
      </w:r>
      <w:r w:rsidR="00A13C60" w:rsidRPr="00EA3659">
        <w:rPr>
          <w:rFonts w:ascii="Times New Roman" w:hAnsi="Times New Roman" w:cs="Times New Roman"/>
          <w:sz w:val="28"/>
          <w:szCs w:val="28"/>
        </w:rPr>
        <w:t>х</w:t>
      </w:r>
      <w:r w:rsidR="008E357B" w:rsidRPr="00EA3659">
        <w:rPr>
          <w:rFonts w:ascii="Times New Roman" w:hAnsi="Times New Roman" w:cs="Times New Roman"/>
          <w:sz w:val="28"/>
          <w:szCs w:val="28"/>
        </w:rPr>
        <w:t xml:space="preserve"> полномочия человека и гражданина, оказавшегося в орбите уголовного </w:t>
      </w:r>
      <w:r w:rsidR="00DD48EB" w:rsidRPr="00EA3659">
        <w:rPr>
          <w:rFonts w:ascii="Times New Roman" w:hAnsi="Times New Roman" w:cs="Times New Roman"/>
          <w:sz w:val="28"/>
          <w:szCs w:val="28"/>
        </w:rPr>
        <w:t>судопроизводства,</w:t>
      </w:r>
      <w:r w:rsidR="008E357B" w:rsidRPr="00EA3659">
        <w:rPr>
          <w:rFonts w:ascii="Times New Roman" w:hAnsi="Times New Roman" w:cs="Times New Roman"/>
          <w:sz w:val="28"/>
          <w:szCs w:val="28"/>
        </w:rPr>
        <w:t xml:space="preserve"> как на</w:t>
      </w:r>
      <w:r w:rsidR="0013639E">
        <w:rPr>
          <w:rFonts w:ascii="Times New Roman" w:hAnsi="Times New Roman" w:cs="Times New Roman"/>
          <w:sz w:val="28"/>
          <w:szCs w:val="28"/>
        </w:rPr>
        <w:t xml:space="preserve"> </w:t>
      </w:r>
      <w:r w:rsidR="00A13C60" w:rsidRPr="00EA3659">
        <w:rPr>
          <w:rFonts w:ascii="Times New Roman" w:hAnsi="Times New Roman" w:cs="Times New Roman"/>
          <w:sz w:val="28"/>
          <w:szCs w:val="28"/>
        </w:rPr>
        <w:t>законодательном уровне, так</w:t>
      </w:r>
      <w:r w:rsidR="00426121" w:rsidRPr="00EA3659">
        <w:rPr>
          <w:rFonts w:ascii="Times New Roman" w:hAnsi="Times New Roman" w:cs="Times New Roman"/>
          <w:sz w:val="28"/>
          <w:szCs w:val="28"/>
        </w:rPr>
        <w:t xml:space="preserve"> и в практической деятельности, </w:t>
      </w:r>
      <w:r w:rsidR="00A13C60" w:rsidRPr="00EA3659">
        <w:rPr>
          <w:rFonts w:ascii="Times New Roman" w:hAnsi="Times New Roman" w:cs="Times New Roman"/>
          <w:sz w:val="28"/>
          <w:szCs w:val="28"/>
        </w:rPr>
        <w:t>а также</w:t>
      </w:r>
      <w:r w:rsidR="0013639E">
        <w:rPr>
          <w:rFonts w:ascii="Times New Roman" w:hAnsi="Times New Roman" w:cs="Times New Roman"/>
          <w:sz w:val="28"/>
          <w:szCs w:val="28"/>
        </w:rPr>
        <w:t xml:space="preserve"> </w:t>
      </w:r>
      <w:r w:rsidR="00A13C60" w:rsidRPr="00EA3659">
        <w:rPr>
          <w:rFonts w:ascii="Times New Roman" w:hAnsi="Times New Roman" w:cs="Times New Roman"/>
          <w:sz w:val="28"/>
          <w:szCs w:val="28"/>
        </w:rPr>
        <w:t>предоставлять</w:t>
      </w:r>
      <w:r w:rsidR="00426121" w:rsidRPr="00EA3659">
        <w:rPr>
          <w:rFonts w:ascii="Times New Roman" w:hAnsi="Times New Roman" w:cs="Times New Roman"/>
          <w:sz w:val="28"/>
          <w:szCs w:val="28"/>
        </w:rPr>
        <w:t xml:space="preserve"> реальные возможности для социальной адаптации осужденного, </w:t>
      </w:r>
      <w:r w:rsidR="00A13C60" w:rsidRPr="00EA3659">
        <w:rPr>
          <w:rFonts w:ascii="Times New Roman" w:hAnsi="Times New Roman" w:cs="Times New Roman"/>
          <w:sz w:val="28"/>
          <w:szCs w:val="28"/>
        </w:rPr>
        <w:t>отбывшего срок в пенитенциарном учреждении</w:t>
      </w:r>
      <w:r w:rsidR="00426121" w:rsidRPr="00EA3659">
        <w:rPr>
          <w:rFonts w:ascii="Times New Roman" w:hAnsi="Times New Roman" w:cs="Times New Roman"/>
          <w:sz w:val="28"/>
          <w:szCs w:val="28"/>
        </w:rPr>
        <w:t>.</w:t>
      </w:r>
    </w:p>
    <w:p w:rsidR="00426121" w:rsidRPr="00EA3659" w:rsidRDefault="00B55DE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Как указываетс</w:t>
      </w:r>
      <w:r w:rsidR="002F3248" w:rsidRPr="00EA3659">
        <w:rPr>
          <w:rFonts w:ascii="Times New Roman" w:hAnsi="Times New Roman" w:cs="Times New Roman"/>
          <w:sz w:val="28"/>
          <w:szCs w:val="28"/>
        </w:rPr>
        <w:t>я в преамбуле Устава ООН: «</w:t>
      </w:r>
      <w:r w:rsidRPr="00EA3659">
        <w:rPr>
          <w:rFonts w:ascii="Times New Roman" w:hAnsi="Times New Roman" w:cs="Times New Roman"/>
          <w:sz w:val="28"/>
          <w:szCs w:val="28"/>
        </w:rPr>
        <w:t xml:space="preserve">к целям </w:t>
      </w:r>
      <w:r w:rsidR="00426121" w:rsidRPr="00EA3659">
        <w:rPr>
          <w:rFonts w:ascii="Times New Roman" w:hAnsi="Times New Roman" w:cs="Times New Roman"/>
          <w:sz w:val="28"/>
          <w:szCs w:val="28"/>
        </w:rPr>
        <w:t xml:space="preserve">ООН </w:t>
      </w:r>
      <w:r w:rsidRPr="00EA3659">
        <w:rPr>
          <w:rFonts w:ascii="Times New Roman" w:hAnsi="Times New Roman" w:cs="Times New Roman"/>
          <w:sz w:val="28"/>
          <w:szCs w:val="28"/>
        </w:rPr>
        <w:t>относятся</w:t>
      </w:r>
      <w:r w:rsidR="0013639E">
        <w:rPr>
          <w:rFonts w:ascii="Times New Roman" w:hAnsi="Times New Roman" w:cs="Times New Roman"/>
          <w:sz w:val="28"/>
          <w:szCs w:val="28"/>
        </w:rPr>
        <w:t xml:space="preserve"> </w:t>
      </w:r>
      <w:r w:rsidRPr="00EA3659">
        <w:rPr>
          <w:rFonts w:ascii="Times New Roman" w:hAnsi="Times New Roman" w:cs="Times New Roman"/>
          <w:sz w:val="28"/>
          <w:szCs w:val="28"/>
        </w:rPr>
        <w:t>реализация совместной деятельности на международном уровне</w:t>
      </w:r>
      <w:r w:rsidR="00426121" w:rsidRPr="00EA3659">
        <w:rPr>
          <w:rFonts w:ascii="Times New Roman" w:hAnsi="Times New Roman" w:cs="Times New Roman"/>
          <w:sz w:val="28"/>
          <w:szCs w:val="28"/>
        </w:rPr>
        <w:t xml:space="preserve"> в </w:t>
      </w:r>
      <w:r w:rsidRPr="00EA3659">
        <w:rPr>
          <w:rFonts w:ascii="Times New Roman" w:hAnsi="Times New Roman" w:cs="Times New Roman"/>
          <w:sz w:val="28"/>
          <w:szCs w:val="28"/>
        </w:rPr>
        <w:t xml:space="preserve">области </w:t>
      </w:r>
      <w:r w:rsidR="00426121" w:rsidRPr="00EA3659">
        <w:rPr>
          <w:rFonts w:ascii="Times New Roman" w:hAnsi="Times New Roman" w:cs="Times New Roman"/>
          <w:sz w:val="28"/>
          <w:szCs w:val="28"/>
        </w:rPr>
        <w:t>экономическ</w:t>
      </w:r>
      <w:r w:rsidRPr="00EA3659">
        <w:rPr>
          <w:rFonts w:ascii="Times New Roman" w:hAnsi="Times New Roman" w:cs="Times New Roman"/>
          <w:sz w:val="28"/>
          <w:szCs w:val="28"/>
        </w:rPr>
        <w:t>их</w:t>
      </w:r>
      <w:r w:rsidR="00426121" w:rsidRPr="00EA3659">
        <w:rPr>
          <w:rFonts w:ascii="Times New Roman" w:hAnsi="Times New Roman" w:cs="Times New Roman"/>
          <w:sz w:val="28"/>
          <w:szCs w:val="28"/>
        </w:rPr>
        <w:t>, социальн</w:t>
      </w:r>
      <w:r w:rsidRPr="00EA3659">
        <w:rPr>
          <w:rFonts w:ascii="Times New Roman" w:hAnsi="Times New Roman" w:cs="Times New Roman"/>
          <w:sz w:val="28"/>
          <w:szCs w:val="28"/>
        </w:rPr>
        <w:t>ых</w:t>
      </w:r>
      <w:r w:rsidR="00426121" w:rsidRPr="00EA3659">
        <w:rPr>
          <w:rFonts w:ascii="Times New Roman" w:hAnsi="Times New Roman" w:cs="Times New Roman"/>
          <w:sz w:val="28"/>
          <w:szCs w:val="28"/>
        </w:rPr>
        <w:t>, культурн</w:t>
      </w:r>
      <w:r w:rsidRPr="00EA3659">
        <w:rPr>
          <w:rFonts w:ascii="Times New Roman" w:hAnsi="Times New Roman" w:cs="Times New Roman"/>
          <w:sz w:val="28"/>
          <w:szCs w:val="28"/>
        </w:rPr>
        <w:t>ых</w:t>
      </w:r>
      <w:r w:rsidR="00426121" w:rsidRPr="00EA3659">
        <w:rPr>
          <w:rFonts w:ascii="Times New Roman" w:hAnsi="Times New Roman" w:cs="Times New Roman"/>
          <w:sz w:val="28"/>
          <w:szCs w:val="28"/>
        </w:rPr>
        <w:t xml:space="preserve"> и гуманитарн</w:t>
      </w:r>
      <w:r w:rsidRPr="00EA3659">
        <w:rPr>
          <w:rFonts w:ascii="Times New Roman" w:hAnsi="Times New Roman" w:cs="Times New Roman"/>
          <w:sz w:val="28"/>
          <w:szCs w:val="28"/>
        </w:rPr>
        <w:t>ых</w:t>
      </w:r>
      <w:r w:rsidR="0013639E">
        <w:rPr>
          <w:rFonts w:ascii="Times New Roman" w:hAnsi="Times New Roman" w:cs="Times New Roman"/>
          <w:sz w:val="28"/>
          <w:szCs w:val="28"/>
        </w:rPr>
        <w:t xml:space="preserve"> </w:t>
      </w:r>
      <w:r w:rsidRPr="00EA3659">
        <w:rPr>
          <w:rFonts w:ascii="Times New Roman" w:hAnsi="Times New Roman" w:cs="Times New Roman"/>
          <w:sz w:val="28"/>
          <w:szCs w:val="28"/>
        </w:rPr>
        <w:t>аспектов</w:t>
      </w:r>
      <w:r w:rsidR="00425047"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w:t>
      </w:r>
      <w:r w:rsidR="00973DC4" w:rsidRPr="00EA3659">
        <w:rPr>
          <w:rFonts w:ascii="Times New Roman" w:hAnsi="Times New Roman" w:cs="Times New Roman"/>
          <w:sz w:val="28"/>
          <w:szCs w:val="28"/>
        </w:rPr>
        <w:t>Особ</w:t>
      </w:r>
      <w:r w:rsidR="006A04DF" w:rsidRPr="00EA3659">
        <w:rPr>
          <w:rFonts w:ascii="Times New Roman" w:hAnsi="Times New Roman" w:cs="Times New Roman"/>
          <w:sz w:val="28"/>
          <w:szCs w:val="28"/>
        </w:rPr>
        <w:t>ая</w:t>
      </w:r>
      <w:r w:rsidR="0013639E">
        <w:rPr>
          <w:rFonts w:ascii="Times New Roman" w:hAnsi="Times New Roman" w:cs="Times New Roman"/>
          <w:sz w:val="28"/>
          <w:szCs w:val="28"/>
        </w:rPr>
        <w:t xml:space="preserve"> </w:t>
      </w:r>
      <w:r w:rsidR="006A04DF" w:rsidRPr="00EA3659">
        <w:rPr>
          <w:rFonts w:ascii="Times New Roman" w:hAnsi="Times New Roman" w:cs="Times New Roman"/>
          <w:sz w:val="28"/>
          <w:szCs w:val="28"/>
        </w:rPr>
        <w:t>значимость</w:t>
      </w:r>
      <w:r w:rsidR="00973DC4" w:rsidRPr="00EA3659">
        <w:rPr>
          <w:rFonts w:ascii="Times New Roman" w:hAnsi="Times New Roman" w:cs="Times New Roman"/>
          <w:sz w:val="28"/>
          <w:szCs w:val="28"/>
        </w:rPr>
        <w:t xml:space="preserve"> в таком взаимодействии </w:t>
      </w:r>
      <w:r w:rsidR="006A04DF" w:rsidRPr="00EA3659">
        <w:rPr>
          <w:rFonts w:ascii="Times New Roman" w:hAnsi="Times New Roman" w:cs="Times New Roman"/>
          <w:sz w:val="28"/>
          <w:szCs w:val="28"/>
        </w:rPr>
        <w:t>отведено</w:t>
      </w:r>
      <w:r w:rsidR="0013639E">
        <w:rPr>
          <w:rFonts w:ascii="Times New Roman" w:hAnsi="Times New Roman" w:cs="Times New Roman"/>
          <w:sz w:val="28"/>
          <w:szCs w:val="28"/>
        </w:rPr>
        <w:t xml:space="preserve"> </w:t>
      </w:r>
      <w:r w:rsidR="00973DC4" w:rsidRPr="00EA3659">
        <w:rPr>
          <w:rFonts w:ascii="Times New Roman" w:hAnsi="Times New Roman" w:cs="Times New Roman"/>
          <w:sz w:val="28"/>
          <w:szCs w:val="28"/>
        </w:rPr>
        <w:t>обсуждени</w:t>
      </w:r>
      <w:r w:rsidR="006A04DF" w:rsidRPr="00EA3659">
        <w:rPr>
          <w:rFonts w:ascii="Times New Roman" w:hAnsi="Times New Roman" w:cs="Times New Roman"/>
          <w:sz w:val="28"/>
          <w:szCs w:val="28"/>
        </w:rPr>
        <w:t>ю</w:t>
      </w:r>
      <w:r w:rsidR="00973DC4" w:rsidRPr="00EA3659">
        <w:rPr>
          <w:rFonts w:ascii="Times New Roman" w:hAnsi="Times New Roman" w:cs="Times New Roman"/>
          <w:sz w:val="28"/>
          <w:szCs w:val="28"/>
        </w:rPr>
        <w:t xml:space="preserve"> и подготовк</w:t>
      </w:r>
      <w:r w:rsidR="006A04DF" w:rsidRPr="00EA3659">
        <w:rPr>
          <w:rFonts w:ascii="Times New Roman" w:hAnsi="Times New Roman" w:cs="Times New Roman"/>
          <w:sz w:val="28"/>
          <w:szCs w:val="28"/>
        </w:rPr>
        <w:t>и</w:t>
      </w:r>
      <w:r w:rsidR="0013639E">
        <w:rPr>
          <w:rFonts w:ascii="Times New Roman" w:hAnsi="Times New Roman" w:cs="Times New Roman"/>
          <w:sz w:val="28"/>
          <w:szCs w:val="28"/>
        </w:rPr>
        <w:t xml:space="preserve"> </w:t>
      </w:r>
      <w:r w:rsidR="005255D9" w:rsidRPr="00EA3659">
        <w:rPr>
          <w:rFonts w:ascii="Times New Roman" w:hAnsi="Times New Roman" w:cs="Times New Roman"/>
          <w:sz w:val="28"/>
          <w:szCs w:val="28"/>
        </w:rPr>
        <w:t>общих методов</w:t>
      </w:r>
      <w:r w:rsidR="00426121" w:rsidRPr="00EA3659">
        <w:rPr>
          <w:rFonts w:ascii="Times New Roman" w:hAnsi="Times New Roman" w:cs="Times New Roman"/>
          <w:sz w:val="28"/>
          <w:szCs w:val="28"/>
        </w:rPr>
        <w:t xml:space="preserve"> в </w:t>
      </w:r>
      <w:r w:rsidR="005255D9" w:rsidRPr="00EA3659">
        <w:rPr>
          <w:rFonts w:ascii="Times New Roman" w:hAnsi="Times New Roman" w:cs="Times New Roman"/>
          <w:sz w:val="28"/>
          <w:szCs w:val="28"/>
        </w:rPr>
        <w:t>раз</w:t>
      </w:r>
      <w:r w:rsidR="00426121" w:rsidRPr="00EA3659">
        <w:rPr>
          <w:rFonts w:ascii="Times New Roman" w:hAnsi="Times New Roman" w:cs="Times New Roman"/>
          <w:sz w:val="28"/>
          <w:szCs w:val="28"/>
        </w:rPr>
        <w:t xml:space="preserve">решении </w:t>
      </w:r>
      <w:r w:rsidR="005255D9" w:rsidRPr="00EA3659">
        <w:rPr>
          <w:rFonts w:ascii="Times New Roman" w:hAnsi="Times New Roman" w:cs="Times New Roman"/>
          <w:sz w:val="28"/>
          <w:szCs w:val="28"/>
        </w:rPr>
        <w:t>одной из сложных социальных задач в виде</w:t>
      </w:r>
      <w:r w:rsidR="00426121" w:rsidRPr="00EA3659">
        <w:rPr>
          <w:rFonts w:ascii="Times New Roman" w:hAnsi="Times New Roman" w:cs="Times New Roman"/>
          <w:sz w:val="28"/>
          <w:szCs w:val="28"/>
        </w:rPr>
        <w:t xml:space="preserve"> борьб</w:t>
      </w:r>
      <w:r w:rsidR="005255D9" w:rsidRPr="00EA3659">
        <w:rPr>
          <w:rFonts w:ascii="Times New Roman" w:hAnsi="Times New Roman" w:cs="Times New Roman"/>
          <w:sz w:val="28"/>
          <w:szCs w:val="28"/>
        </w:rPr>
        <w:t>ы</w:t>
      </w:r>
      <w:r w:rsidR="00426121" w:rsidRPr="00EA3659">
        <w:rPr>
          <w:rFonts w:ascii="Times New Roman" w:hAnsi="Times New Roman" w:cs="Times New Roman"/>
          <w:sz w:val="28"/>
          <w:szCs w:val="28"/>
        </w:rPr>
        <w:t xml:space="preserve"> с преступностью. </w:t>
      </w:r>
      <w:r w:rsidR="005255D9" w:rsidRPr="00EA3659">
        <w:rPr>
          <w:rFonts w:ascii="Times New Roman" w:hAnsi="Times New Roman" w:cs="Times New Roman"/>
          <w:sz w:val="28"/>
          <w:szCs w:val="28"/>
        </w:rPr>
        <w:t>Ежегодно Генеральной Ассамблеей ООН</w:t>
      </w:r>
      <w:r w:rsidR="0048641F" w:rsidRPr="00EA3659">
        <w:rPr>
          <w:rFonts w:ascii="Times New Roman" w:hAnsi="Times New Roman" w:cs="Times New Roman"/>
          <w:sz w:val="28"/>
          <w:szCs w:val="28"/>
        </w:rPr>
        <w:t xml:space="preserve"> на</w:t>
      </w:r>
      <w:r w:rsidR="0013639E">
        <w:rPr>
          <w:rFonts w:ascii="Times New Roman" w:hAnsi="Times New Roman" w:cs="Times New Roman"/>
          <w:sz w:val="28"/>
          <w:szCs w:val="28"/>
        </w:rPr>
        <w:t xml:space="preserve"> </w:t>
      </w:r>
      <w:r w:rsidR="0048641F" w:rsidRPr="00EA3659">
        <w:rPr>
          <w:rFonts w:ascii="Times New Roman" w:hAnsi="Times New Roman" w:cs="Times New Roman"/>
          <w:sz w:val="28"/>
          <w:szCs w:val="28"/>
        </w:rPr>
        <w:t xml:space="preserve">Экономическом и Социальном Совете </w:t>
      </w:r>
      <w:r w:rsidR="005255D9" w:rsidRPr="00EA3659">
        <w:rPr>
          <w:rFonts w:ascii="Times New Roman" w:hAnsi="Times New Roman" w:cs="Times New Roman"/>
          <w:sz w:val="28"/>
          <w:szCs w:val="28"/>
        </w:rPr>
        <w:t>поднимаются</w:t>
      </w:r>
      <w:r w:rsidR="00D74A85" w:rsidRPr="00EA3659">
        <w:rPr>
          <w:rFonts w:ascii="Times New Roman" w:hAnsi="Times New Roman" w:cs="Times New Roman"/>
          <w:sz w:val="28"/>
          <w:szCs w:val="28"/>
        </w:rPr>
        <w:t xml:space="preserve"> вопросы, связанные с криминогенной обстановкой</w:t>
      </w:r>
      <w:r w:rsidR="0013639E">
        <w:rPr>
          <w:rFonts w:ascii="Times New Roman" w:hAnsi="Times New Roman" w:cs="Times New Roman"/>
          <w:sz w:val="28"/>
          <w:szCs w:val="28"/>
        </w:rPr>
        <w:t xml:space="preserve"> </w:t>
      </w:r>
      <w:r w:rsidR="00D74A85" w:rsidRPr="00EA3659">
        <w:rPr>
          <w:rFonts w:ascii="Times New Roman" w:hAnsi="Times New Roman" w:cs="Times New Roman"/>
          <w:sz w:val="28"/>
          <w:szCs w:val="28"/>
        </w:rPr>
        <w:t>и борьбы с нею, человеческого отношения к преступникам</w:t>
      </w:r>
      <w:r w:rsidR="00426121" w:rsidRPr="00EA3659">
        <w:rPr>
          <w:rFonts w:ascii="Times New Roman" w:hAnsi="Times New Roman" w:cs="Times New Roman"/>
          <w:sz w:val="28"/>
          <w:szCs w:val="28"/>
        </w:rPr>
        <w:t xml:space="preserve">, </w:t>
      </w:r>
      <w:r w:rsidR="0048641F" w:rsidRPr="00EA3659">
        <w:rPr>
          <w:rFonts w:ascii="Times New Roman" w:hAnsi="Times New Roman" w:cs="Times New Roman"/>
          <w:sz w:val="28"/>
          <w:szCs w:val="28"/>
        </w:rPr>
        <w:t xml:space="preserve">противодействие с определенными составами преступления, в том числе </w:t>
      </w:r>
      <w:r w:rsidR="008C21BD" w:rsidRPr="00EA3659">
        <w:rPr>
          <w:rFonts w:ascii="Times New Roman" w:hAnsi="Times New Roman" w:cs="Times New Roman"/>
          <w:sz w:val="28"/>
          <w:szCs w:val="28"/>
        </w:rPr>
        <w:t xml:space="preserve">в </w:t>
      </w:r>
      <w:r w:rsidR="008C21BD" w:rsidRPr="00EA3659">
        <w:rPr>
          <w:rFonts w:ascii="Times New Roman" w:hAnsi="Times New Roman" w:cs="Times New Roman"/>
          <w:sz w:val="28"/>
          <w:szCs w:val="28"/>
        </w:rPr>
        <w:lastRenderedPageBreak/>
        <w:t>уполномоченных</w:t>
      </w:r>
      <w:r w:rsidR="00426121" w:rsidRPr="00EA3659">
        <w:rPr>
          <w:rFonts w:ascii="Times New Roman" w:hAnsi="Times New Roman" w:cs="Times New Roman"/>
          <w:sz w:val="28"/>
          <w:szCs w:val="28"/>
        </w:rPr>
        <w:t xml:space="preserve"> учреждениях</w:t>
      </w:r>
      <w:r w:rsidR="008C21BD" w:rsidRPr="00EA3659">
        <w:rPr>
          <w:rFonts w:ascii="Times New Roman" w:hAnsi="Times New Roman" w:cs="Times New Roman"/>
          <w:sz w:val="28"/>
          <w:szCs w:val="28"/>
        </w:rPr>
        <w:t xml:space="preserve"> и организациях, а именно</w:t>
      </w:r>
      <w:r w:rsidR="00426121" w:rsidRPr="00EA3659">
        <w:rPr>
          <w:rFonts w:ascii="Times New Roman" w:hAnsi="Times New Roman" w:cs="Times New Roman"/>
          <w:sz w:val="28"/>
          <w:szCs w:val="28"/>
        </w:rPr>
        <w:t xml:space="preserve"> комитетах, конгрессах, симпозиумах и т.п.[</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1</w:t>
      </w:r>
      <w:r w:rsidR="00426121" w:rsidRPr="00EA3659">
        <w:rPr>
          <w:rFonts w:ascii="Times New Roman" w:hAnsi="Times New Roman" w:cs="Times New Roman"/>
          <w:sz w:val="28"/>
          <w:szCs w:val="28"/>
        </w:rPr>
        <w:t>, с.34].</w:t>
      </w:r>
    </w:p>
    <w:p w:rsidR="00426121" w:rsidRPr="00EA3659" w:rsidRDefault="008C21BD"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Впервые политические, социально-экономические и культурные права человека были отражены во Всеобщей декларации прав человека, которая была принята в</w:t>
      </w:r>
      <w:r w:rsidR="00426121" w:rsidRPr="00EA3659">
        <w:rPr>
          <w:rFonts w:ascii="Times New Roman" w:hAnsi="Times New Roman" w:cs="Times New Roman"/>
          <w:sz w:val="28"/>
          <w:szCs w:val="28"/>
        </w:rPr>
        <w:t xml:space="preserve"> 1948 году резолюцией Генеральной Ассамблеи ООН.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нашей стране уделяется значительное внимание </w:t>
      </w:r>
      <w:r w:rsidR="00AA4554" w:rsidRPr="00EA3659">
        <w:rPr>
          <w:rFonts w:ascii="Times New Roman" w:eastAsia="Times New Roman" w:hAnsi="Times New Roman" w:cs="Times New Roman"/>
          <w:sz w:val="28"/>
          <w:szCs w:val="28"/>
        </w:rPr>
        <w:t>модернизации указанной области</w:t>
      </w:r>
      <w:r w:rsidR="0013639E">
        <w:rPr>
          <w:rFonts w:ascii="Times New Roman" w:eastAsia="Times New Roman" w:hAnsi="Times New Roman" w:cs="Times New Roman"/>
          <w:sz w:val="28"/>
          <w:szCs w:val="28"/>
        </w:rPr>
        <w:t xml:space="preserve"> </w:t>
      </w:r>
      <w:r w:rsidR="00214D6F" w:rsidRPr="00EA3659">
        <w:rPr>
          <w:rFonts w:ascii="Times New Roman" w:eastAsia="Times New Roman" w:hAnsi="Times New Roman" w:cs="Times New Roman"/>
          <w:sz w:val="28"/>
          <w:szCs w:val="28"/>
        </w:rPr>
        <w:t>для гармонизации</w:t>
      </w:r>
      <w:r w:rsidRPr="00EA3659">
        <w:rPr>
          <w:rFonts w:ascii="Times New Roman" w:eastAsia="Times New Roman" w:hAnsi="Times New Roman" w:cs="Times New Roman"/>
          <w:sz w:val="28"/>
          <w:szCs w:val="28"/>
        </w:rPr>
        <w:t xml:space="preserve"> с </w:t>
      </w:r>
      <w:r w:rsidR="00A04CC5" w:rsidRPr="00EA3659">
        <w:rPr>
          <w:rFonts w:ascii="Times New Roman" w:eastAsia="Times New Roman" w:hAnsi="Times New Roman" w:cs="Times New Roman"/>
          <w:sz w:val="28"/>
          <w:szCs w:val="28"/>
        </w:rPr>
        <w:t>ведущими основами</w:t>
      </w:r>
      <w:r w:rsidRPr="00EA3659">
        <w:rPr>
          <w:rFonts w:ascii="Times New Roman" w:eastAsia="Times New Roman" w:hAnsi="Times New Roman" w:cs="Times New Roman"/>
          <w:sz w:val="28"/>
          <w:szCs w:val="28"/>
        </w:rPr>
        <w:t xml:space="preserve"> международных</w:t>
      </w:r>
      <w:r w:rsidR="00A04CC5" w:rsidRPr="00EA3659">
        <w:rPr>
          <w:rFonts w:ascii="Times New Roman" w:eastAsia="Times New Roman" w:hAnsi="Times New Roman" w:cs="Times New Roman"/>
          <w:sz w:val="28"/>
          <w:szCs w:val="28"/>
        </w:rPr>
        <w:t xml:space="preserve"> правовых документов, регламентирующие</w:t>
      </w:r>
      <w:r w:rsidR="0013639E">
        <w:rPr>
          <w:rFonts w:ascii="Times New Roman" w:eastAsia="Times New Roman" w:hAnsi="Times New Roman" w:cs="Times New Roman"/>
          <w:sz w:val="28"/>
          <w:szCs w:val="28"/>
        </w:rPr>
        <w:t xml:space="preserve"> </w:t>
      </w:r>
      <w:r w:rsidR="00A04CC5" w:rsidRPr="00EA3659">
        <w:rPr>
          <w:rFonts w:ascii="Times New Roman" w:eastAsia="Times New Roman" w:hAnsi="Times New Roman" w:cs="Times New Roman"/>
          <w:sz w:val="28"/>
          <w:szCs w:val="28"/>
        </w:rPr>
        <w:t xml:space="preserve">свободы каждого </w:t>
      </w:r>
      <w:r w:rsidRPr="00EA3659">
        <w:rPr>
          <w:rFonts w:ascii="Times New Roman" w:eastAsia="Times New Roman" w:hAnsi="Times New Roman" w:cs="Times New Roman"/>
          <w:sz w:val="28"/>
          <w:szCs w:val="28"/>
        </w:rPr>
        <w:t>человека</w:t>
      </w:r>
      <w:r w:rsidR="00D1717E" w:rsidRPr="00EA3659">
        <w:rPr>
          <w:rFonts w:ascii="Times New Roman" w:eastAsia="Times New Roman" w:hAnsi="Times New Roman" w:cs="Times New Roman"/>
          <w:sz w:val="28"/>
          <w:szCs w:val="28"/>
        </w:rPr>
        <w:t>, в том числе</w:t>
      </w:r>
      <w:r w:rsidRPr="00EA3659">
        <w:rPr>
          <w:rFonts w:ascii="Times New Roman" w:eastAsia="Times New Roman" w:hAnsi="Times New Roman" w:cs="Times New Roman"/>
          <w:sz w:val="28"/>
          <w:szCs w:val="28"/>
        </w:rPr>
        <w:t xml:space="preserve"> соглашений, </w:t>
      </w:r>
      <w:r w:rsidR="00D1717E" w:rsidRPr="00EA3659">
        <w:rPr>
          <w:rFonts w:ascii="Times New Roman" w:eastAsia="Times New Roman" w:hAnsi="Times New Roman" w:cs="Times New Roman"/>
          <w:sz w:val="28"/>
          <w:szCs w:val="28"/>
        </w:rPr>
        <w:t>регулирующие общие принципы</w:t>
      </w:r>
      <w:r w:rsidRPr="00EA3659">
        <w:rPr>
          <w:rFonts w:ascii="Times New Roman" w:eastAsia="Times New Roman" w:hAnsi="Times New Roman" w:cs="Times New Roman"/>
          <w:sz w:val="28"/>
          <w:szCs w:val="28"/>
        </w:rPr>
        <w:t xml:space="preserve"> и </w:t>
      </w:r>
      <w:r w:rsidR="00D1717E" w:rsidRPr="00EA3659">
        <w:rPr>
          <w:rFonts w:ascii="Times New Roman" w:eastAsia="Times New Roman" w:hAnsi="Times New Roman" w:cs="Times New Roman"/>
          <w:sz w:val="28"/>
          <w:szCs w:val="28"/>
        </w:rPr>
        <w:t>условия</w:t>
      </w:r>
      <w:r w:rsidRPr="00EA3659">
        <w:rPr>
          <w:rFonts w:ascii="Times New Roman" w:eastAsia="Times New Roman" w:hAnsi="Times New Roman" w:cs="Times New Roman"/>
          <w:sz w:val="28"/>
          <w:szCs w:val="28"/>
        </w:rPr>
        <w:t xml:space="preserve"> обращения с </w:t>
      </w:r>
      <w:r w:rsidR="00D1717E" w:rsidRPr="00EA3659">
        <w:rPr>
          <w:rFonts w:ascii="Times New Roman" w:eastAsia="Times New Roman" w:hAnsi="Times New Roman" w:cs="Times New Roman"/>
          <w:sz w:val="28"/>
          <w:szCs w:val="28"/>
        </w:rPr>
        <w:t>лицами, содержащ</w:t>
      </w:r>
      <w:r w:rsidR="00425047" w:rsidRPr="00EA3659">
        <w:rPr>
          <w:rFonts w:ascii="Times New Roman" w:eastAsia="Times New Roman" w:hAnsi="Times New Roman" w:cs="Times New Roman"/>
          <w:sz w:val="28"/>
          <w:szCs w:val="28"/>
        </w:rPr>
        <w:t>ими</w:t>
      </w:r>
      <w:r w:rsidR="00D1717E" w:rsidRPr="00EA3659">
        <w:rPr>
          <w:rFonts w:ascii="Times New Roman" w:eastAsia="Times New Roman" w:hAnsi="Times New Roman" w:cs="Times New Roman"/>
          <w:sz w:val="28"/>
          <w:szCs w:val="28"/>
        </w:rPr>
        <w:t>ся в местах лишения свободы</w:t>
      </w:r>
      <w:r w:rsidRPr="00EA3659">
        <w:rPr>
          <w:rFonts w:ascii="Times New Roman" w:eastAsia="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t xml:space="preserve">В последние годы многие государства ратифицировали значительное число документов о правах человека. При этом в соответствии с международным правом они принимали обязательства способствовать реализации различных прав </w:t>
      </w:r>
      <w:r w:rsidR="00D1717E" w:rsidRPr="00EA3659">
        <w:rPr>
          <w:rFonts w:ascii="Times New Roman" w:eastAsia="Times New Roman" w:hAnsi="Times New Roman" w:cs="Times New Roman"/>
          <w:sz w:val="28"/>
          <w:szCs w:val="28"/>
        </w:rPr>
        <w:t>индивидов</w:t>
      </w:r>
      <w:r w:rsidRPr="00EA3659">
        <w:rPr>
          <w:rFonts w:ascii="Times New Roman" w:eastAsia="Times New Roman" w:hAnsi="Times New Roman" w:cs="Times New Roman"/>
          <w:sz w:val="28"/>
          <w:szCs w:val="28"/>
        </w:rPr>
        <w:t xml:space="preserve"> и </w:t>
      </w:r>
      <w:r w:rsidR="00C3694F" w:rsidRPr="00EA3659">
        <w:rPr>
          <w:rFonts w:ascii="Times New Roman" w:eastAsia="Times New Roman" w:hAnsi="Times New Roman" w:cs="Times New Roman"/>
          <w:sz w:val="28"/>
          <w:szCs w:val="28"/>
        </w:rPr>
        <w:t>их соблюдению</w:t>
      </w:r>
      <w:r w:rsidRPr="00EA3659">
        <w:rPr>
          <w:rFonts w:ascii="Times New Roman" w:eastAsia="Times New Roman" w:hAnsi="Times New Roman" w:cs="Times New Roman"/>
          <w:sz w:val="28"/>
          <w:szCs w:val="28"/>
        </w:rPr>
        <w:t xml:space="preserve">. </w:t>
      </w:r>
      <w:r w:rsidR="00513E71" w:rsidRPr="00EA3659">
        <w:rPr>
          <w:rFonts w:ascii="Times New Roman" w:eastAsia="Times New Roman" w:hAnsi="Times New Roman" w:cs="Times New Roman"/>
          <w:sz w:val="28"/>
          <w:szCs w:val="28"/>
        </w:rPr>
        <w:t xml:space="preserve">При этом, мы утверждаем, что </w:t>
      </w:r>
      <w:r w:rsidRPr="00EA3659">
        <w:rPr>
          <w:rFonts w:ascii="Times New Roman" w:eastAsia="Times New Roman" w:hAnsi="Times New Roman" w:cs="Times New Roman"/>
          <w:sz w:val="28"/>
          <w:szCs w:val="28"/>
        </w:rPr>
        <w:t>права</w:t>
      </w:r>
      <w:r w:rsidR="00513E71" w:rsidRPr="00EA3659">
        <w:rPr>
          <w:rFonts w:ascii="Times New Roman" w:eastAsia="Times New Roman" w:hAnsi="Times New Roman" w:cs="Times New Roman"/>
          <w:sz w:val="28"/>
          <w:szCs w:val="28"/>
        </w:rPr>
        <w:t xml:space="preserve"> и свободы каждого</w:t>
      </w:r>
      <w:r w:rsidRPr="00EA3659">
        <w:rPr>
          <w:rFonts w:ascii="Times New Roman" w:eastAsia="Times New Roman" w:hAnsi="Times New Roman" w:cs="Times New Roman"/>
          <w:sz w:val="28"/>
          <w:szCs w:val="28"/>
        </w:rPr>
        <w:t xml:space="preserve"> человека</w:t>
      </w:r>
      <w:r w:rsidR="00513E71" w:rsidRPr="00EA3659">
        <w:rPr>
          <w:rFonts w:ascii="Times New Roman" w:eastAsia="Times New Roman" w:hAnsi="Times New Roman" w:cs="Times New Roman"/>
          <w:sz w:val="28"/>
          <w:szCs w:val="28"/>
        </w:rPr>
        <w:t xml:space="preserve"> и гражданина</w:t>
      </w:r>
      <w:r w:rsidR="0013639E">
        <w:rPr>
          <w:rFonts w:ascii="Times New Roman" w:eastAsia="Times New Roman" w:hAnsi="Times New Roman" w:cs="Times New Roman"/>
          <w:sz w:val="28"/>
          <w:szCs w:val="28"/>
        </w:rPr>
        <w:t xml:space="preserve"> </w:t>
      </w:r>
      <w:r w:rsidR="00817C80" w:rsidRPr="00EA3659">
        <w:rPr>
          <w:rFonts w:ascii="Times New Roman" w:eastAsia="Times New Roman" w:hAnsi="Times New Roman" w:cs="Times New Roman"/>
          <w:sz w:val="28"/>
          <w:szCs w:val="28"/>
        </w:rPr>
        <w:t>неотъемлемы</w:t>
      </w:r>
      <w:r w:rsidRPr="00EA3659">
        <w:rPr>
          <w:rFonts w:ascii="Times New Roman" w:eastAsia="Times New Roman" w:hAnsi="Times New Roman" w:cs="Times New Roman"/>
          <w:sz w:val="28"/>
          <w:szCs w:val="28"/>
        </w:rPr>
        <w:t xml:space="preserve">. </w:t>
      </w:r>
      <w:r w:rsidR="00817C80" w:rsidRPr="00EA3659">
        <w:rPr>
          <w:rFonts w:ascii="Times New Roman" w:eastAsia="Times New Roman" w:hAnsi="Times New Roman" w:cs="Times New Roman"/>
          <w:sz w:val="28"/>
          <w:szCs w:val="28"/>
        </w:rPr>
        <w:t xml:space="preserve">Однако, в некоторых случаях </w:t>
      </w:r>
      <w:r w:rsidR="00B91B7F" w:rsidRPr="00EA3659">
        <w:rPr>
          <w:rFonts w:ascii="Times New Roman" w:eastAsia="Times New Roman" w:hAnsi="Times New Roman" w:cs="Times New Roman"/>
          <w:sz w:val="28"/>
          <w:szCs w:val="28"/>
        </w:rPr>
        <w:t>образуется</w:t>
      </w:r>
      <w:r w:rsidR="00817C80" w:rsidRPr="00EA3659">
        <w:rPr>
          <w:rFonts w:ascii="Times New Roman" w:eastAsia="Times New Roman" w:hAnsi="Times New Roman" w:cs="Times New Roman"/>
          <w:sz w:val="28"/>
          <w:szCs w:val="28"/>
        </w:rPr>
        <w:t xml:space="preserve"> желание</w:t>
      </w:r>
      <w:r w:rsidR="0013639E">
        <w:rPr>
          <w:rFonts w:ascii="Times New Roman" w:eastAsia="Times New Roman" w:hAnsi="Times New Roman" w:cs="Times New Roman"/>
          <w:sz w:val="28"/>
          <w:szCs w:val="28"/>
        </w:rPr>
        <w:t xml:space="preserve"> </w:t>
      </w:r>
      <w:r w:rsidR="00817C80" w:rsidRPr="00EA3659">
        <w:rPr>
          <w:rFonts w:ascii="Times New Roman" w:eastAsia="Times New Roman" w:hAnsi="Times New Roman" w:cs="Times New Roman"/>
          <w:sz w:val="28"/>
          <w:szCs w:val="28"/>
        </w:rPr>
        <w:t>лишить определенн</w:t>
      </w:r>
      <w:r w:rsidR="00006847" w:rsidRPr="00EA3659">
        <w:rPr>
          <w:rFonts w:ascii="Times New Roman" w:eastAsia="Times New Roman" w:hAnsi="Times New Roman" w:cs="Times New Roman"/>
          <w:sz w:val="28"/>
          <w:szCs w:val="28"/>
        </w:rPr>
        <w:t>ую</w:t>
      </w:r>
      <w:r w:rsidR="00817C80" w:rsidRPr="00EA3659">
        <w:rPr>
          <w:rFonts w:ascii="Times New Roman" w:eastAsia="Times New Roman" w:hAnsi="Times New Roman" w:cs="Times New Roman"/>
          <w:sz w:val="28"/>
          <w:szCs w:val="28"/>
        </w:rPr>
        <w:t xml:space="preserve"> категори</w:t>
      </w:r>
      <w:r w:rsidR="00006847" w:rsidRPr="00EA3659">
        <w:rPr>
          <w:rFonts w:ascii="Times New Roman" w:eastAsia="Times New Roman" w:hAnsi="Times New Roman" w:cs="Times New Roman"/>
          <w:sz w:val="28"/>
          <w:szCs w:val="28"/>
        </w:rPr>
        <w:t>ю</w:t>
      </w:r>
      <w:r w:rsidR="00817C80" w:rsidRPr="00EA3659">
        <w:rPr>
          <w:rFonts w:ascii="Times New Roman" w:eastAsia="Times New Roman" w:hAnsi="Times New Roman" w:cs="Times New Roman"/>
          <w:sz w:val="28"/>
          <w:szCs w:val="28"/>
        </w:rPr>
        <w:t xml:space="preserve"> людей </w:t>
      </w:r>
      <w:r w:rsidR="00006847" w:rsidRPr="00EA3659">
        <w:rPr>
          <w:rFonts w:ascii="Times New Roman" w:eastAsia="Times New Roman" w:hAnsi="Times New Roman" w:cs="Times New Roman"/>
          <w:sz w:val="28"/>
          <w:szCs w:val="28"/>
        </w:rPr>
        <w:t xml:space="preserve">их </w:t>
      </w:r>
      <w:r w:rsidRPr="00EA3659">
        <w:rPr>
          <w:rFonts w:ascii="Times New Roman" w:eastAsia="Times New Roman" w:hAnsi="Times New Roman" w:cs="Times New Roman"/>
          <w:sz w:val="28"/>
          <w:szCs w:val="28"/>
        </w:rPr>
        <w:t>прав</w:t>
      </w:r>
      <w:r w:rsidR="00006847" w:rsidRPr="00EA3659">
        <w:rPr>
          <w:rFonts w:ascii="Times New Roman" w:eastAsia="Times New Roman" w:hAnsi="Times New Roman" w:cs="Times New Roman"/>
          <w:sz w:val="28"/>
          <w:szCs w:val="28"/>
        </w:rPr>
        <w:t xml:space="preserve"> и исключить из сферы действия</w:t>
      </w:r>
      <w:r w:rsidRPr="00EA3659">
        <w:rPr>
          <w:rFonts w:ascii="Times New Roman" w:eastAsia="Times New Roman" w:hAnsi="Times New Roman" w:cs="Times New Roman"/>
          <w:sz w:val="28"/>
          <w:szCs w:val="28"/>
        </w:rPr>
        <w:t xml:space="preserve">. </w:t>
      </w:r>
      <w:r w:rsidR="00B91B7F" w:rsidRPr="00EA3659">
        <w:rPr>
          <w:rFonts w:ascii="Times New Roman" w:eastAsia="Times New Roman" w:hAnsi="Times New Roman" w:cs="Times New Roman"/>
          <w:sz w:val="28"/>
          <w:szCs w:val="28"/>
        </w:rPr>
        <w:t xml:space="preserve">Возникает вопрос, </w:t>
      </w:r>
      <w:r w:rsidRPr="00EA3659">
        <w:rPr>
          <w:rFonts w:ascii="Times New Roman" w:eastAsia="Times New Roman" w:hAnsi="Times New Roman" w:cs="Times New Roman"/>
          <w:sz w:val="28"/>
          <w:szCs w:val="28"/>
        </w:rPr>
        <w:t xml:space="preserve">лишили ли </w:t>
      </w:r>
      <w:r w:rsidR="00B91B7F" w:rsidRPr="00EA3659">
        <w:rPr>
          <w:rFonts w:ascii="Times New Roman" w:eastAsia="Times New Roman" w:hAnsi="Times New Roman" w:cs="Times New Roman"/>
          <w:sz w:val="28"/>
          <w:szCs w:val="28"/>
        </w:rPr>
        <w:t xml:space="preserve">собственных </w:t>
      </w:r>
      <w:r w:rsidRPr="00EA3659">
        <w:rPr>
          <w:rFonts w:ascii="Times New Roman" w:eastAsia="Times New Roman" w:hAnsi="Times New Roman" w:cs="Times New Roman"/>
          <w:sz w:val="28"/>
          <w:szCs w:val="28"/>
        </w:rPr>
        <w:t xml:space="preserve">прав </w:t>
      </w:r>
      <w:r w:rsidR="00B91B7F" w:rsidRPr="00EA3659">
        <w:rPr>
          <w:rFonts w:ascii="Times New Roman" w:eastAsia="Times New Roman" w:hAnsi="Times New Roman" w:cs="Times New Roman"/>
          <w:sz w:val="28"/>
          <w:szCs w:val="28"/>
        </w:rPr>
        <w:t>лиц</w:t>
      </w:r>
      <w:r w:rsidRPr="00EA3659">
        <w:rPr>
          <w:rFonts w:ascii="Times New Roman" w:eastAsia="Times New Roman" w:hAnsi="Times New Roman" w:cs="Times New Roman"/>
          <w:sz w:val="28"/>
          <w:szCs w:val="28"/>
        </w:rPr>
        <w:t xml:space="preserve">, </w:t>
      </w:r>
      <w:r w:rsidR="00B91B7F" w:rsidRPr="00EA3659">
        <w:rPr>
          <w:rFonts w:ascii="Times New Roman" w:eastAsia="Times New Roman" w:hAnsi="Times New Roman" w:cs="Times New Roman"/>
          <w:sz w:val="28"/>
          <w:szCs w:val="28"/>
        </w:rPr>
        <w:t>совершивш</w:t>
      </w:r>
      <w:r w:rsidR="00425047" w:rsidRPr="00EA3659">
        <w:rPr>
          <w:rFonts w:ascii="Times New Roman" w:eastAsia="Times New Roman" w:hAnsi="Times New Roman" w:cs="Times New Roman"/>
          <w:sz w:val="28"/>
          <w:szCs w:val="28"/>
        </w:rPr>
        <w:t>их</w:t>
      </w:r>
      <w:r w:rsidR="00B91B7F" w:rsidRPr="00EA3659">
        <w:rPr>
          <w:rFonts w:ascii="Times New Roman" w:eastAsia="Times New Roman" w:hAnsi="Times New Roman" w:cs="Times New Roman"/>
          <w:sz w:val="28"/>
          <w:szCs w:val="28"/>
        </w:rPr>
        <w:t xml:space="preserve"> противоправные деяния, за которые они понесли ответственность, </w:t>
      </w:r>
      <w:r w:rsidRPr="00EA3659">
        <w:rPr>
          <w:rFonts w:ascii="Times New Roman" w:eastAsia="Times New Roman" w:hAnsi="Times New Roman" w:cs="Times New Roman"/>
          <w:sz w:val="28"/>
          <w:szCs w:val="28"/>
        </w:rPr>
        <w:t>при этом презре</w:t>
      </w:r>
      <w:r w:rsidR="00B91B7F" w:rsidRPr="00EA3659">
        <w:rPr>
          <w:rFonts w:ascii="Times New Roman" w:eastAsia="Times New Roman" w:hAnsi="Times New Roman" w:cs="Times New Roman"/>
          <w:sz w:val="28"/>
          <w:szCs w:val="28"/>
        </w:rPr>
        <w:t>вшие</w:t>
      </w:r>
      <w:r w:rsidRPr="00EA3659">
        <w:rPr>
          <w:rFonts w:ascii="Times New Roman" w:eastAsia="Times New Roman" w:hAnsi="Times New Roman" w:cs="Times New Roman"/>
          <w:sz w:val="28"/>
          <w:szCs w:val="28"/>
        </w:rPr>
        <w:t xml:space="preserve"> человеческие права </w:t>
      </w:r>
      <w:r w:rsidR="00CE0EB5" w:rsidRPr="00EA3659">
        <w:rPr>
          <w:rFonts w:ascii="Times New Roman" w:eastAsia="Times New Roman" w:hAnsi="Times New Roman" w:cs="Times New Roman"/>
          <w:sz w:val="28"/>
          <w:szCs w:val="28"/>
        </w:rPr>
        <w:t>потерпевших</w:t>
      </w:r>
      <w:r w:rsidRPr="00EA3659">
        <w:rPr>
          <w:rFonts w:ascii="Times New Roman" w:eastAsia="Times New Roman" w:hAnsi="Times New Roman" w:cs="Times New Roman"/>
          <w:sz w:val="28"/>
          <w:szCs w:val="28"/>
        </w:rPr>
        <w:t xml:space="preserve">? Ответ </w:t>
      </w:r>
      <w:r w:rsidR="00CE0EB5" w:rsidRPr="00EA3659">
        <w:rPr>
          <w:rFonts w:ascii="Times New Roman" w:eastAsia="Times New Roman" w:hAnsi="Times New Roman" w:cs="Times New Roman"/>
          <w:sz w:val="28"/>
          <w:szCs w:val="28"/>
        </w:rPr>
        <w:t>состоит в том</w:t>
      </w:r>
      <w:r w:rsidRPr="00EA3659">
        <w:rPr>
          <w:rFonts w:ascii="Times New Roman" w:eastAsia="Times New Roman" w:hAnsi="Times New Roman" w:cs="Times New Roman"/>
          <w:sz w:val="28"/>
          <w:szCs w:val="28"/>
        </w:rPr>
        <w:t xml:space="preserve">, </w:t>
      </w:r>
      <w:r w:rsidR="00EA2B74" w:rsidRPr="00EA3659">
        <w:rPr>
          <w:rFonts w:ascii="Times New Roman" w:eastAsia="Times New Roman" w:hAnsi="Times New Roman" w:cs="Times New Roman"/>
          <w:sz w:val="28"/>
          <w:szCs w:val="28"/>
        </w:rPr>
        <w:t>что,</w:t>
      </w:r>
      <w:r w:rsidR="0013639E">
        <w:rPr>
          <w:rFonts w:ascii="Times New Roman" w:eastAsia="Times New Roman" w:hAnsi="Times New Roman" w:cs="Times New Roman"/>
          <w:sz w:val="28"/>
          <w:szCs w:val="28"/>
        </w:rPr>
        <w:t xml:space="preserve"> </w:t>
      </w:r>
      <w:r w:rsidR="007E0852" w:rsidRPr="00EA3659">
        <w:rPr>
          <w:rFonts w:ascii="Times New Roman" w:eastAsia="Times New Roman" w:hAnsi="Times New Roman" w:cs="Times New Roman"/>
          <w:sz w:val="28"/>
          <w:szCs w:val="28"/>
        </w:rPr>
        <w:t>исключая данную категорию людей</w:t>
      </w:r>
      <w:r w:rsidRPr="00EA3659">
        <w:rPr>
          <w:rFonts w:ascii="Times New Roman" w:eastAsia="Times New Roman" w:hAnsi="Times New Roman" w:cs="Times New Roman"/>
          <w:sz w:val="28"/>
          <w:szCs w:val="28"/>
        </w:rPr>
        <w:t xml:space="preserve"> из сферы действия прав человека, </w:t>
      </w:r>
      <w:r w:rsidR="007E0852" w:rsidRPr="00EA3659">
        <w:rPr>
          <w:rFonts w:ascii="Times New Roman" w:eastAsia="Times New Roman" w:hAnsi="Times New Roman" w:cs="Times New Roman"/>
          <w:sz w:val="28"/>
          <w:szCs w:val="28"/>
        </w:rPr>
        <w:t xml:space="preserve">мы ставим </w:t>
      </w:r>
      <w:r w:rsidRPr="00EA3659">
        <w:rPr>
          <w:rFonts w:ascii="Times New Roman" w:eastAsia="Times New Roman" w:hAnsi="Times New Roman" w:cs="Times New Roman"/>
          <w:sz w:val="28"/>
          <w:szCs w:val="28"/>
        </w:rPr>
        <w:t xml:space="preserve">под угрозу человеческую природу.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Так как Всеобщая декларация прав человека имеет </w:t>
      </w:r>
      <w:r w:rsidR="00EA2B74" w:rsidRPr="00EA3659">
        <w:rPr>
          <w:rFonts w:ascii="Times New Roman" w:hAnsi="Times New Roman" w:cs="Times New Roman"/>
          <w:sz w:val="28"/>
          <w:szCs w:val="28"/>
        </w:rPr>
        <w:t>необязательную</w:t>
      </w:r>
      <w:r w:rsidR="00222904" w:rsidRPr="00EA3659">
        <w:rPr>
          <w:rFonts w:ascii="Times New Roman" w:hAnsi="Times New Roman" w:cs="Times New Roman"/>
          <w:sz w:val="28"/>
          <w:szCs w:val="28"/>
        </w:rPr>
        <w:t xml:space="preserve"> юридическую силу</w:t>
      </w:r>
      <w:r w:rsidRPr="00EA3659">
        <w:rPr>
          <w:rFonts w:ascii="Times New Roman" w:hAnsi="Times New Roman" w:cs="Times New Roman"/>
          <w:sz w:val="28"/>
          <w:szCs w:val="28"/>
        </w:rPr>
        <w:t xml:space="preserve">, </w:t>
      </w:r>
      <w:r w:rsidR="00EA2B74" w:rsidRPr="00EA3659">
        <w:rPr>
          <w:rFonts w:ascii="Times New Roman" w:hAnsi="Times New Roman" w:cs="Times New Roman"/>
          <w:sz w:val="28"/>
          <w:szCs w:val="28"/>
        </w:rPr>
        <w:t>е</w:t>
      </w:r>
      <w:r w:rsidR="008F7DB9" w:rsidRPr="00EA3659">
        <w:rPr>
          <w:rFonts w:ascii="Times New Roman" w:hAnsi="Times New Roman" w:cs="Times New Roman"/>
          <w:sz w:val="28"/>
          <w:szCs w:val="28"/>
        </w:rPr>
        <w:t>е</w:t>
      </w:r>
      <w:r w:rsidR="00EA2B74" w:rsidRPr="00EA3659">
        <w:rPr>
          <w:rFonts w:ascii="Times New Roman" w:hAnsi="Times New Roman" w:cs="Times New Roman"/>
          <w:sz w:val="28"/>
          <w:szCs w:val="28"/>
        </w:rPr>
        <w:t xml:space="preserve"> нормы несут рекомендательный характер для членов данной организации</w:t>
      </w:r>
      <w:r w:rsidRPr="00EA3659">
        <w:rPr>
          <w:rFonts w:ascii="Times New Roman" w:hAnsi="Times New Roman" w:cs="Times New Roman"/>
          <w:sz w:val="28"/>
          <w:szCs w:val="28"/>
        </w:rPr>
        <w:t xml:space="preserve">. </w:t>
      </w:r>
      <w:r w:rsidR="00222904" w:rsidRPr="00EA3659">
        <w:rPr>
          <w:rFonts w:ascii="Times New Roman" w:hAnsi="Times New Roman" w:cs="Times New Roman"/>
          <w:sz w:val="28"/>
          <w:szCs w:val="28"/>
        </w:rPr>
        <w:t xml:space="preserve">В связи с этим </w:t>
      </w:r>
      <w:r w:rsidRPr="00EA3659">
        <w:rPr>
          <w:rFonts w:ascii="Times New Roman" w:hAnsi="Times New Roman" w:cs="Times New Roman"/>
          <w:sz w:val="28"/>
          <w:szCs w:val="28"/>
        </w:rPr>
        <w:t xml:space="preserve">Генеральная Ассамблея </w:t>
      </w:r>
      <w:r w:rsidR="00222904" w:rsidRPr="00EA3659">
        <w:rPr>
          <w:rFonts w:ascii="Times New Roman" w:hAnsi="Times New Roman" w:cs="Times New Roman"/>
          <w:sz w:val="28"/>
          <w:szCs w:val="28"/>
        </w:rPr>
        <w:t>ООН через </w:t>
      </w:r>
      <w:hyperlink r:id="rId9" w:tooltip="Экономический и Социальный Совет ООН" w:history="1">
        <w:r w:rsidR="00222904" w:rsidRPr="00EA3659">
          <w:rPr>
            <w:rStyle w:val="a8"/>
            <w:rFonts w:ascii="Times New Roman" w:hAnsi="Times New Roman"/>
            <w:color w:val="auto"/>
            <w:sz w:val="28"/>
            <w:szCs w:val="28"/>
            <w:u w:val="none"/>
          </w:rPr>
          <w:t>Экономический и Социальный Совет</w:t>
        </w:r>
      </w:hyperlink>
      <w:r w:rsidR="00222904" w:rsidRPr="00EA3659">
        <w:rPr>
          <w:rFonts w:ascii="Times New Roman" w:hAnsi="Times New Roman" w:cs="Times New Roman"/>
          <w:sz w:val="28"/>
          <w:szCs w:val="28"/>
        </w:rPr>
        <w:t xml:space="preserve"> приняло решение поручить</w:t>
      </w:r>
      <w:r w:rsidRPr="00EA3659">
        <w:rPr>
          <w:rFonts w:ascii="Times New Roman" w:hAnsi="Times New Roman" w:cs="Times New Roman"/>
          <w:sz w:val="28"/>
          <w:szCs w:val="28"/>
        </w:rPr>
        <w:t xml:space="preserve"> Комиссии по правам человека </w:t>
      </w:r>
      <w:r w:rsidR="00222904" w:rsidRPr="00EA3659">
        <w:rPr>
          <w:rFonts w:ascii="Times New Roman" w:hAnsi="Times New Roman" w:cs="Times New Roman"/>
          <w:sz w:val="28"/>
          <w:szCs w:val="28"/>
        </w:rPr>
        <w:t xml:space="preserve">подготовить </w:t>
      </w:r>
      <w:r w:rsidR="00354D6C" w:rsidRPr="00EA3659">
        <w:rPr>
          <w:rFonts w:ascii="Times New Roman" w:hAnsi="Times New Roman" w:cs="Times New Roman"/>
          <w:sz w:val="28"/>
          <w:szCs w:val="28"/>
        </w:rPr>
        <w:t>общий</w:t>
      </w:r>
      <w:r w:rsidRPr="00EA3659">
        <w:rPr>
          <w:rFonts w:ascii="Times New Roman" w:hAnsi="Times New Roman" w:cs="Times New Roman"/>
          <w:sz w:val="28"/>
          <w:szCs w:val="28"/>
        </w:rPr>
        <w:t xml:space="preserve"> пакт о правах человека,</w:t>
      </w:r>
      <w:r w:rsidR="00354D6C" w:rsidRPr="00EA3659">
        <w:rPr>
          <w:rFonts w:ascii="Times New Roman" w:hAnsi="Times New Roman" w:cs="Times New Roman"/>
          <w:sz w:val="28"/>
          <w:szCs w:val="28"/>
        </w:rPr>
        <w:t xml:space="preserve"> регулирующий </w:t>
      </w:r>
      <w:r w:rsidRPr="00EA3659">
        <w:rPr>
          <w:rFonts w:ascii="Times New Roman" w:hAnsi="Times New Roman" w:cs="Times New Roman"/>
          <w:sz w:val="28"/>
          <w:szCs w:val="28"/>
        </w:rPr>
        <w:t>перечень прав и свобод</w:t>
      </w:r>
      <w:r w:rsidR="00505FB5" w:rsidRPr="00EA3659">
        <w:rPr>
          <w:rFonts w:ascii="Times New Roman" w:hAnsi="Times New Roman" w:cs="Times New Roman"/>
          <w:sz w:val="28"/>
          <w:szCs w:val="28"/>
        </w:rPr>
        <w:t xml:space="preserve"> человека по разным сферам жизнедеятельности</w:t>
      </w:r>
      <w:r w:rsidRPr="00EA3659">
        <w:rPr>
          <w:rFonts w:ascii="Times New Roman" w:hAnsi="Times New Roman" w:cs="Times New Roman"/>
          <w:sz w:val="28"/>
          <w:szCs w:val="28"/>
        </w:rPr>
        <w:t xml:space="preserve">. </w:t>
      </w:r>
      <w:r w:rsidR="00505FB5" w:rsidRPr="00EA3659">
        <w:rPr>
          <w:rFonts w:ascii="Times New Roman" w:hAnsi="Times New Roman" w:cs="Times New Roman"/>
          <w:sz w:val="28"/>
          <w:szCs w:val="28"/>
        </w:rPr>
        <w:t xml:space="preserve">В 1966 году Комиссия ООН по правам человека, основываясь на положения </w:t>
      </w:r>
      <w:r w:rsidRPr="00EA3659">
        <w:rPr>
          <w:rFonts w:ascii="Times New Roman" w:hAnsi="Times New Roman" w:cs="Times New Roman"/>
          <w:sz w:val="28"/>
          <w:szCs w:val="28"/>
        </w:rPr>
        <w:t>Всеобщей декларации прав человека</w:t>
      </w:r>
      <w:r w:rsidR="00505FB5" w:rsidRPr="00EA3659">
        <w:rPr>
          <w:rFonts w:ascii="Times New Roman" w:hAnsi="Times New Roman" w:cs="Times New Roman"/>
          <w:sz w:val="28"/>
          <w:szCs w:val="28"/>
        </w:rPr>
        <w:t>,</w:t>
      </w:r>
      <w:r w:rsidR="0013639E">
        <w:rPr>
          <w:rFonts w:ascii="Times New Roman" w:hAnsi="Times New Roman" w:cs="Times New Roman"/>
          <w:sz w:val="28"/>
          <w:szCs w:val="28"/>
        </w:rPr>
        <w:t xml:space="preserve"> </w:t>
      </w:r>
      <w:r w:rsidR="00505FB5" w:rsidRPr="00EA3659">
        <w:rPr>
          <w:rFonts w:ascii="Times New Roman" w:hAnsi="Times New Roman" w:cs="Times New Roman"/>
          <w:sz w:val="28"/>
          <w:szCs w:val="28"/>
        </w:rPr>
        <w:t xml:space="preserve">подготовила официальные </w:t>
      </w:r>
      <w:r w:rsidRPr="00EA3659">
        <w:rPr>
          <w:rFonts w:ascii="Times New Roman" w:hAnsi="Times New Roman" w:cs="Times New Roman"/>
          <w:sz w:val="28"/>
          <w:szCs w:val="28"/>
        </w:rPr>
        <w:t>документы — Международный пакт о гражданских и политических правах и </w:t>
      </w:r>
      <w:hyperlink r:id="rId10" w:tooltip="Международный пакт об экономических, социальных и культурных правах" w:history="1">
        <w:r w:rsidRPr="00EA3659">
          <w:rPr>
            <w:rStyle w:val="a8"/>
            <w:rFonts w:ascii="Times New Roman" w:hAnsi="Times New Roman"/>
            <w:color w:val="auto"/>
            <w:sz w:val="28"/>
            <w:szCs w:val="28"/>
            <w:u w:val="none"/>
          </w:rPr>
          <w:t>Международный пакт об экономических, социальных и культурных правах</w:t>
        </w:r>
      </w:hyperlink>
      <w:r w:rsidRPr="00EA3659">
        <w:rPr>
          <w:rFonts w:ascii="Times New Roman" w:hAnsi="Times New Roman" w:cs="Times New Roman"/>
          <w:sz w:val="28"/>
          <w:szCs w:val="28"/>
        </w:rPr>
        <w:t xml:space="preserve">, </w:t>
      </w:r>
      <w:r w:rsidR="00EB6315" w:rsidRPr="00EA3659">
        <w:rPr>
          <w:rFonts w:ascii="Times New Roman" w:hAnsi="Times New Roman" w:cs="Times New Roman"/>
          <w:sz w:val="28"/>
          <w:szCs w:val="28"/>
        </w:rPr>
        <w:t>имеющие обязательную юридическую силу для государств-участников ООН</w:t>
      </w:r>
      <w:r w:rsidRPr="00EA3659">
        <w:rPr>
          <w:rFonts w:ascii="Times New Roman" w:hAnsi="Times New Roman" w:cs="Times New Roman"/>
          <w:sz w:val="28"/>
          <w:szCs w:val="28"/>
        </w:rPr>
        <w:t>[</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2</w:t>
      </w:r>
      <w:r w:rsidRPr="00EA3659">
        <w:rPr>
          <w:rFonts w:ascii="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Так, в соответствии со ст. 10 Международного пакта о гражданских и политических правах: «Все лица, лишенные свободы, имеют право на гуманное обращение и уважение достоинства, присущего человеческой личности. Пенитенциарной системой предусматривается режим для заключенных, существенной целью которого является их исправление и социальное перевоспитание»[</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3</w:t>
      </w:r>
      <w:r w:rsidRPr="00EA3659">
        <w:rPr>
          <w:rFonts w:ascii="Times New Roman" w:hAnsi="Times New Roman" w:cs="Times New Roman"/>
          <w:sz w:val="28"/>
          <w:szCs w:val="28"/>
        </w:rPr>
        <w:t>].</w:t>
      </w:r>
    </w:p>
    <w:p w:rsidR="00426121" w:rsidRPr="00EA3659" w:rsidRDefault="00EB631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Сегодня</w:t>
      </w:r>
      <w:r w:rsidR="00426121" w:rsidRPr="00EA3659">
        <w:rPr>
          <w:rFonts w:ascii="Times New Roman" w:hAnsi="Times New Roman" w:cs="Times New Roman"/>
          <w:sz w:val="28"/>
          <w:szCs w:val="28"/>
        </w:rPr>
        <w:t xml:space="preserve"> основополагающим </w:t>
      </w:r>
      <w:r w:rsidRPr="00EA3659">
        <w:rPr>
          <w:rFonts w:ascii="Times New Roman" w:hAnsi="Times New Roman" w:cs="Times New Roman"/>
          <w:sz w:val="28"/>
          <w:szCs w:val="28"/>
        </w:rPr>
        <w:t>общепринятым правовым актом</w:t>
      </w:r>
      <w:r w:rsidR="00426121" w:rsidRPr="00EA3659">
        <w:rPr>
          <w:rFonts w:ascii="Times New Roman" w:hAnsi="Times New Roman" w:cs="Times New Roman"/>
          <w:sz w:val="28"/>
          <w:szCs w:val="28"/>
        </w:rPr>
        <w:t xml:space="preserve">, </w:t>
      </w:r>
      <w:r w:rsidRPr="00EA3659">
        <w:rPr>
          <w:rFonts w:ascii="Times New Roman" w:hAnsi="Times New Roman" w:cs="Times New Roman"/>
          <w:sz w:val="28"/>
          <w:szCs w:val="28"/>
        </w:rPr>
        <w:t xml:space="preserve">который регламентирует </w:t>
      </w:r>
      <w:r w:rsidR="00426121" w:rsidRPr="00EA3659">
        <w:rPr>
          <w:rFonts w:ascii="Times New Roman" w:hAnsi="Times New Roman" w:cs="Times New Roman"/>
          <w:sz w:val="28"/>
          <w:szCs w:val="28"/>
        </w:rPr>
        <w:t xml:space="preserve">стандарты обращения с </w:t>
      </w:r>
      <w:r w:rsidR="000F36A9" w:rsidRPr="00EA3659">
        <w:rPr>
          <w:rFonts w:ascii="Times New Roman" w:hAnsi="Times New Roman" w:cs="Times New Roman"/>
          <w:sz w:val="28"/>
          <w:szCs w:val="28"/>
        </w:rPr>
        <w:t>осужденными к лишению свободы</w:t>
      </w:r>
      <w:r w:rsidR="00426121" w:rsidRPr="00EA3659">
        <w:rPr>
          <w:rFonts w:ascii="Times New Roman" w:hAnsi="Times New Roman" w:cs="Times New Roman"/>
          <w:sz w:val="28"/>
          <w:szCs w:val="28"/>
        </w:rPr>
        <w:t xml:space="preserve"> является Минимальные стандартные правила обращения с заключенными, принятые на первом Конгрессе ООН по предупреждению преступности и </w:t>
      </w:r>
      <w:r w:rsidR="00426121" w:rsidRPr="00EA3659">
        <w:rPr>
          <w:rFonts w:ascii="Times New Roman" w:hAnsi="Times New Roman" w:cs="Times New Roman"/>
          <w:sz w:val="28"/>
          <w:szCs w:val="28"/>
        </w:rPr>
        <w:lastRenderedPageBreak/>
        <w:t>обращению с правонарушителями, состоявшемся в Женеве в 1955 году, и одобренные Экономическим и Социальным Советом в его резолюциях 663 С (XXIV) от 31 июля 1957 года и 2076 (</w:t>
      </w:r>
      <w:r w:rsidR="00EF054F" w:rsidRPr="00EA3659">
        <w:rPr>
          <w:rFonts w:ascii="Times New Roman" w:hAnsi="Times New Roman" w:cs="Times New Roman"/>
          <w:sz w:val="28"/>
          <w:szCs w:val="28"/>
          <w:lang w:val="en-US"/>
        </w:rPr>
        <w:t>L</w:t>
      </w:r>
      <w:r w:rsidR="00426121" w:rsidRPr="00EA3659">
        <w:rPr>
          <w:rFonts w:ascii="Times New Roman" w:hAnsi="Times New Roman" w:cs="Times New Roman"/>
          <w:sz w:val="28"/>
          <w:szCs w:val="28"/>
        </w:rPr>
        <w:t xml:space="preserve">XII) от 13 мая 1977 года.  </w:t>
      </w:r>
    </w:p>
    <w:p w:rsidR="006869D7"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2015 год</w:t>
      </w:r>
      <w:r w:rsidR="00693A8C" w:rsidRPr="00EA3659">
        <w:rPr>
          <w:rFonts w:ascii="Times New Roman" w:hAnsi="Times New Roman" w:cs="Times New Roman"/>
          <w:sz w:val="28"/>
          <w:szCs w:val="28"/>
        </w:rPr>
        <w:t xml:space="preserve">ув Экономический и Социальный Совет ООН </w:t>
      </w:r>
      <w:r w:rsidR="00AF3299" w:rsidRPr="00EA3659">
        <w:rPr>
          <w:rFonts w:ascii="Times New Roman" w:hAnsi="Times New Roman" w:cs="Times New Roman"/>
          <w:sz w:val="28"/>
          <w:szCs w:val="28"/>
        </w:rPr>
        <w:t>для утверждения были представлены одобренные Комиссией по предупреждению преступности и уголовному правосудию пакет пересмотренных документов</w:t>
      </w:r>
      <w:r w:rsidR="0013639E">
        <w:rPr>
          <w:rFonts w:ascii="Times New Roman" w:hAnsi="Times New Roman" w:cs="Times New Roman"/>
          <w:sz w:val="28"/>
          <w:szCs w:val="28"/>
        </w:rPr>
        <w:t xml:space="preserve"> </w:t>
      </w:r>
      <w:r w:rsidRPr="00EA3659">
        <w:rPr>
          <w:rFonts w:ascii="Times New Roman" w:hAnsi="Times New Roman" w:cs="Times New Roman"/>
          <w:sz w:val="28"/>
          <w:szCs w:val="28"/>
        </w:rPr>
        <w:t xml:space="preserve">для их </w:t>
      </w:r>
      <w:r w:rsidR="00E25423" w:rsidRPr="00EA3659">
        <w:rPr>
          <w:rFonts w:ascii="Times New Roman" w:hAnsi="Times New Roman" w:cs="Times New Roman"/>
          <w:sz w:val="28"/>
          <w:szCs w:val="28"/>
        </w:rPr>
        <w:t xml:space="preserve">дальнейшего </w:t>
      </w:r>
      <w:r w:rsidRPr="00EA3659">
        <w:rPr>
          <w:rFonts w:ascii="Times New Roman" w:hAnsi="Times New Roman" w:cs="Times New Roman"/>
          <w:sz w:val="28"/>
          <w:szCs w:val="28"/>
        </w:rPr>
        <w:t xml:space="preserve">принятия. </w:t>
      </w:r>
      <w:r w:rsidR="009B3704" w:rsidRPr="00EA3659">
        <w:rPr>
          <w:rFonts w:ascii="Times New Roman" w:hAnsi="Times New Roman" w:cs="Times New Roman"/>
          <w:sz w:val="28"/>
          <w:szCs w:val="28"/>
        </w:rPr>
        <w:t>Так, пересмотренный текст Минимальных стандартных правил обращения с заключенными был принят р</w:t>
      </w:r>
      <w:r w:rsidRPr="00EA3659">
        <w:rPr>
          <w:rFonts w:ascii="Times New Roman" w:hAnsi="Times New Roman" w:cs="Times New Roman"/>
          <w:sz w:val="28"/>
          <w:szCs w:val="28"/>
        </w:rPr>
        <w:t>езолюци</w:t>
      </w:r>
      <w:r w:rsidR="009B3704" w:rsidRPr="00EA3659">
        <w:rPr>
          <w:rFonts w:ascii="Times New Roman" w:hAnsi="Times New Roman" w:cs="Times New Roman"/>
          <w:sz w:val="28"/>
          <w:szCs w:val="28"/>
        </w:rPr>
        <w:t>ей</w:t>
      </w:r>
      <w:r w:rsidRPr="00EA3659">
        <w:rPr>
          <w:rFonts w:ascii="Times New Roman" w:hAnsi="Times New Roman" w:cs="Times New Roman"/>
          <w:sz w:val="28"/>
          <w:szCs w:val="28"/>
        </w:rPr>
        <w:t xml:space="preserve"> 70/175 Генеральной Ассамбле</w:t>
      </w:r>
      <w:r w:rsidR="006869D7" w:rsidRPr="00EA3659">
        <w:rPr>
          <w:rFonts w:ascii="Times New Roman" w:hAnsi="Times New Roman" w:cs="Times New Roman"/>
          <w:sz w:val="28"/>
          <w:szCs w:val="28"/>
        </w:rPr>
        <w:t>й</w:t>
      </w:r>
      <w:r w:rsidR="009B3704" w:rsidRPr="00EA3659">
        <w:rPr>
          <w:rFonts w:ascii="Times New Roman" w:hAnsi="Times New Roman" w:cs="Times New Roman"/>
          <w:sz w:val="28"/>
          <w:szCs w:val="28"/>
        </w:rPr>
        <w:t xml:space="preserve"> ООН</w:t>
      </w:r>
      <w:r w:rsidRPr="00EA3659">
        <w:rPr>
          <w:rFonts w:ascii="Times New Roman" w:hAnsi="Times New Roman" w:cs="Times New Roman"/>
          <w:sz w:val="28"/>
          <w:szCs w:val="28"/>
        </w:rPr>
        <w:t xml:space="preserve">, </w:t>
      </w:r>
      <w:r w:rsidR="006869D7" w:rsidRPr="00EA3659">
        <w:rPr>
          <w:rFonts w:ascii="Times New Roman" w:hAnsi="Times New Roman" w:cs="Times New Roman"/>
          <w:sz w:val="28"/>
          <w:szCs w:val="28"/>
        </w:rPr>
        <w:t xml:space="preserve">кроме того были одобрены положения экспертов об именовании данных </w:t>
      </w:r>
      <w:r w:rsidRPr="00EA3659">
        <w:rPr>
          <w:rFonts w:ascii="Times New Roman" w:hAnsi="Times New Roman" w:cs="Times New Roman"/>
          <w:sz w:val="28"/>
          <w:szCs w:val="28"/>
        </w:rPr>
        <w:t>правил</w:t>
      </w:r>
      <w:r w:rsidR="006869D7" w:rsidRPr="00EA3659">
        <w:rPr>
          <w:rFonts w:ascii="Times New Roman" w:hAnsi="Times New Roman" w:cs="Times New Roman"/>
          <w:sz w:val="28"/>
          <w:szCs w:val="28"/>
        </w:rPr>
        <w:t xml:space="preserve">, как </w:t>
      </w:r>
      <w:r w:rsidRPr="00EA3659">
        <w:rPr>
          <w:rFonts w:ascii="Times New Roman" w:hAnsi="Times New Roman" w:cs="Times New Roman"/>
          <w:sz w:val="28"/>
          <w:szCs w:val="28"/>
        </w:rPr>
        <w:t>«Правила Нельсона Манделы»</w:t>
      </w:r>
      <w:r w:rsidR="006869D7"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Несмотря на то, что указанные правила относятся лишь к </w:t>
      </w:r>
      <w:r w:rsidR="00D87353" w:rsidRPr="00EA3659">
        <w:rPr>
          <w:rFonts w:ascii="Times New Roman" w:hAnsi="Times New Roman" w:cs="Times New Roman"/>
          <w:sz w:val="28"/>
          <w:szCs w:val="28"/>
        </w:rPr>
        <w:t>основополагающим нормам</w:t>
      </w:r>
      <w:r w:rsidRPr="00EA3659">
        <w:rPr>
          <w:rFonts w:ascii="Times New Roman" w:hAnsi="Times New Roman" w:cs="Times New Roman"/>
          <w:sz w:val="28"/>
          <w:szCs w:val="28"/>
        </w:rPr>
        <w:t xml:space="preserve">, имеющие </w:t>
      </w:r>
      <w:r w:rsidR="00D87353" w:rsidRPr="00EA3659">
        <w:rPr>
          <w:rFonts w:ascii="Times New Roman" w:hAnsi="Times New Roman" w:cs="Times New Roman"/>
          <w:sz w:val="28"/>
          <w:szCs w:val="28"/>
        </w:rPr>
        <w:t>факультативное положение</w:t>
      </w:r>
      <w:r w:rsidRPr="00EA3659">
        <w:rPr>
          <w:rFonts w:ascii="Times New Roman" w:hAnsi="Times New Roman" w:cs="Times New Roman"/>
          <w:sz w:val="28"/>
          <w:szCs w:val="28"/>
        </w:rPr>
        <w:t xml:space="preserve"> в международном праве и «</w:t>
      </w:r>
      <w:r w:rsidR="00DF2AA2" w:rsidRPr="00EA3659">
        <w:rPr>
          <w:rFonts w:ascii="Times New Roman" w:hAnsi="Times New Roman" w:cs="Times New Roman"/>
          <w:sz w:val="28"/>
          <w:szCs w:val="28"/>
        </w:rPr>
        <w:t>рассчитанные</w:t>
      </w:r>
      <w:r w:rsidRPr="00EA3659">
        <w:rPr>
          <w:rFonts w:ascii="Times New Roman" w:hAnsi="Times New Roman" w:cs="Times New Roman"/>
          <w:sz w:val="28"/>
          <w:szCs w:val="28"/>
        </w:rPr>
        <w:t xml:space="preserve"> для того, чтобы на основе общепризнанных достижений современной мысли и с учетом основных элементов, наиболее удовлетворительных в настоящее время систем изложить то, что обычно считается правильным с принципиальной и практической точек зрения в области обращения с заключенными и управления заведениями», </w:t>
      </w:r>
      <w:r w:rsidR="00DF2AA2" w:rsidRPr="00EA3659">
        <w:rPr>
          <w:rFonts w:ascii="Times New Roman" w:hAnsi="Times New Roman" w:cs="Times New Roman"/>
          <w:sz w:val="28"/>
          <w:szCs w:val="28"/>
        </w:rPr>
        <w:t>значение правил в сфере</w:t>
      </w:r>
      <w:r w:rsidR="0013639E">
        <w:rPr>
          <w:rFonts w:ascii="Times New Roman" w:hAnsi="Times New Roman" w:cs="Times New Roman"/>
          <w:sz w:val="28"/>
          <w:szCs w:val="28"/>
        </w:rPr>
        <w:t xml:space="preserve"> </w:t>
      </w:r>
      <w:r w:rsidR="00EC11FF" w:rsidRPr="00EA3659">
        <w:rPr>
          <w:rFonts w:ascii="Times New Roman" w:hAnsi="Times New Roman" w:cs="Times New Roman"/>
          <w:sz w:val="28"/>
          <w:szCs w:val="28"/>
        </w:rPr>
        <w:t>организационного функционирования учреждений УИС</w:t>
      </w:r>
      <w:r w:rsidR="0013639E">
        <w:rPr>
          <w:rFonts w:ascii="Times New Roman" w:hAnsi="Times New Roman" w:cs="Times New Roman"/>
          <w:sz w:val="28"/>
          <w:szCs w:val="28"/>
        </w:rPr>
        <w:t xml:space="preserve"> </w:t>
      </w:r>
      <w:r w:rsidR="00EC11FF" w:rsidRPr="00EA3659">
        <w:rPr>
          <w:rFonts w:ascii="Times New Roman" w:hAnsi="Times New Roman" w:cs="Times New Roman"/>
          <w:sz w:val="28"/>
          <w:szCs w:val="28"/>
        </w:rPr>
        <w:t>глобальная</w:t>
      </w:r>
      <w:r w:rsidRPr="00EA3659">
        <w:rPr>
          <w:rFonts w:ascii="Times New Roman" w:hAnsi="Times New Roman" w:cs="Times New Roman"/>
          <w:sz w:val="28"/>
          <w:szCs w:val="28"/>
        </w:rPr>
        <w:t xml:space="preserve">. </w:t>
      </w:r>
      <w:r w:rsidR="00EC11FF" w:rsidRPr="00EA3659">
        <w:rPr>
          <w:rFonts w:ascii="Times New Roman" w:hAnsi="Times New Roman" w:cs="Times New Roman"/>
          <w:sz w:val="28"/>
          <w:szCs w:val="28"/>
        </w:rPr>
        <w:t xml:space="preserve">Они регламентируют </w:t>
      </w:r>
      <w:r w:rsidR="001D654C" w:rsidRPr="00EA3659">
        <w:rPr>
          <w:rFonts w:ascii="Times New Roman" w:hAnsi="Times New Roman" w:cs="Times New Roman"/>
          <w:sz w:val="28"/>
          <w:szCs w:val="28"/>
        </w:rPr>
        <w:t>соответствующий порядок исполнения наказания в виде лишения свободы</w:t>
      </w:r>
      <w:r w:rsidRPr="00EA3659">
        <w:rPr>
          <w:rFonts w:ascii="Times New Roman" w:hAnsi="Times New Roman" w:cs="Times New Roman"/>
          <w:sz w:val="28"/>
          <w:szCs w:val="28"/>
        </w:rPr>
        <w:t xml:space="preserve">, которые ООН </w:t>
      </w:r>
      <w:r w:rsidR="001D654C" w:rsidRPr="00EA3659">
        <w:rPr>
          <w:rFonts w:ascii="Times New Roman" w:hAnsi="Times New Roman" w:cs="Times New Roman"/>
          <w:sz w:val="28"/>
          <w:szCs w:val="28"/>
        </w:rPr>
        <w:t>признает необходимым</w:t>
      </w:r>
      <w:r w:rsidRPr="00EA3659">
        <w:rPr>
          <w:rFonts w:ascii="Times New Roman" w:hAnsi="Times New Roman" w:cs="Times New Roman"/>
          <w:sz w:val="28"/>
          <w:szCs w:val="28"/>
        </w:rPr>
        <w:t>, и «должны вызывать постоянное стремление к преодолению практических трудностей, стоящих на пути к их осуществлению» [</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4</w:t>
      </w:r>
      <w:r w:rsidRPr="00EA3659">
        <w:rPr>
          <w:rFonts w:ascii="Times New Roman" w:hAnsi="Times New Roman" w:cs="Times New Roman"/>
          <w:sz w:val="28"/>
          <w:szCs w:val="28"/>
        </w:rPr>
        <w:t>, с. 169].</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Как указывает А.Б. Скаков: «За годы действия Минимальных стандартных правил обращения с заключенными они превосходно выдержали испытание временем. Это объясняется тем, что они сформулированы и изложены в простой и доступной для понимания форме, а воплощенные в них принципы по-прежнему актуальны и востребованы. Именно данными обстоятельствами руководствовались члены рабочей группы при подготовке Уголовно-исполнительного кодекса Республики Казахстан, понимая, что содержание данного закона должно отражать современные тенденции развития уголовной политики нашей страны как правового государства» [</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5</w:t>
      </w:r>
      <w:r w:rsidRPr="00EA3659">
        <w:rPr>
          <w:rFonts w:ascii="Times New Roman" w:hAnsi="Times New Roman" w:cs="Times New Roman"/>
          <w:sz w:val="28"/>
          <w:szCs w:val="28"/>
        </w:rPr>
        <w:t>, с. 29].</w:t>
      </w:r>
    </w:p>
    <w:p w:rsidR="00426121" w:rsidRPr="00EA3659" w:rsidRDefault="00426121" w:rsidP="00EA3659">
      <w:pPr>
        <w:pStyle w:val="a7"/>
        <w:ind w:firstLine="567"/>
        <w:jc w:val="both"/>
        <w:rPr>
          <w:sz w:val="28"/>
          <w:szCs w:val="28"/>
        </w:rPr>
      </w:pPr>
      <w:r w:rsidRPr="00EA3659">
        <w:rPr>
          <w:sz w:val="28"/>
          <w:szCs w:val="28"/>
        </w:rPr>
        <w:t xml:space="preserve">Рассматриваемый международный документ регулирует различные аспекты пребывания осужденного в местах лишения свободы, которые регулируют такие важные вопросы, как  личная гигиена, помещения, одежда и спальные принадлежности, питание и хранение имущества заключенных, обращение с  заключенными, труд, образование и отдых.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К </w:t>
      </w:r>
      <w:r w:rsidR="000D23A3" w:rsidRPr="00EA3659">
        <w:rPr>
          <w:rFonts w:ascii="Times New Roman" w:hAnsi="Times New Roman" w:cs="Times New Roman"/>
          <w:sz w:val="28"/>
          <w:szCs w:val="28"/>
        </w:rPr>
        <w:t>основополагающим</w:t>
      </w:r>
      <w:r w:rsidRPr="00EA3659">
        <w:rPr>
          <w:rFonts w:ascii="Times New Roman" w:hAnsi="Times New Roman" w:cs="Times New Roman"/>
          <w:sz w:val="28"/>
          <w:szCs w:val="28"/>
        </w:rPr>
        <w:t xml:space="preserve"> принципам Минимальных стандартных правил обращения с заключенными </w:t>
      </w:r>
      <w:r w:rsidR="000D23A3" w:rsidRPr="00EA3659">
        <w:rPr>
          <w:rFonts w:ascii="Times New Roman" w:hAnsi="Times New Roman" w:cs="Times New Roman"/>
          <w:sz w:val="28"/>
          <w:szCs w:val="28"/>
        </w:rPr>
        <w:t>следует отнести</w:t>
      </w:r>
      <w:r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Заключение и другие меры, изолирующие правонарушителя от окружающего мира, причиняют ему страдания уже в силу того, что они отнимают у него право на самоопределение, поскольку они лишают его свободы. Поэтому, за исключением случаев, когда сегрегация представляется оправданной или когда этого требуют соображения дисциплины, тюремная система не должна усугублять страдания, вытекающие из этого положения.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 xml:space="preserve">Целью и оправданием приговора к тюремному заключению или вообще к лишению свободы </w:t>
      </w:r>
      <w:r w:rsidR="00DD48EB" w:rsidRPr="00EA3659">
        <w:rPr>
          <w:rFonts w:ascii="Times New Roman" w:hAnsi="Times New Roman" w:cs="Times New Roman"/>
          <w:sz w:val="28"/>
          <w:szCs w:val="28"/>
        </w:rPr>
        <w:t>является,</w:t>
      </w:r>
      <w:r w:rsidRPr="00EA3659">
        <w:rPr>
          <w:rFonts w:ascii="Times New Roman" w:hAnsi="Times New Roman" w:cs="Times New Roman"/>
          <w:sz w:val="28"/>
          <w:szCs w:val="28"/>
        </w:rPr>
        <w:t xml:space="preserve"> в конечном </w:t>
      </w:r>
      <w:r w:rsidR="00DD48EB" w:rsidRPr="00EA3659">
        <w:rPr>
          <w:rFonts w:ascii="Times New Roman" w:hAnsi="Times New Roman" w:cs="Times New Roman"/>
          <w:sz w:val="28"/>
          <w:szCs w:val="28"/>
        </w:rPr>
        <w:t>счете,</w:t>
      </w:r>
      <w:r w:rsidRPr="00EA3659">
        <w:rPr>
          <w:rFonts w:ascii="Times New Roman" w:hAnsi="Times New Roman" w:cs="Times New Roman"/>
          <w:sz w:val="28"/>
          <w:szCs w:val="28"/>
        </w:rPr>
        <w:t xml:space="preserve"> защита общества и предотвращение угрожающих обществу преступлений. Этой цели можно добиться только в том случае, если по отбытии срока заключения и по возвращении к нормальной жизни в обществе правонарушитель оказывается не только готовым, но и способным подчиниться законодательству и обеспечивать свое существование.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Для этого заведение должно использовать все исправительные, воспитательные, моральные и духовные силы и виды помощи, которыми оно располагает и которые оно считает подходящими, применяя их с учетом потребностей перевоспитания каждого заключенного.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1) Режим, принятый в заведении, должен стремиться сводить до минимума ту разницу между жизнью в тюрьме и жизнью на свободе, которая убивает в заключенных чувство ответственности и сознание человеческого достоинства.</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2) Желательно, чтобы перед завершением срока наказания принимались меры к постепенному возвращению заключенного к жизни в обществе. Этой цели можно добиться с учетом особенностей каждого правонарушителя, вводя особый режим для освобождаемых либо в самом заведении, либо в каком-нибудь другом учреждении или же освобождая заключенных на испытательный срок, в течение которого они все же остаются под надзором, при условии, что такой надзор не возлагается на полицейские власти и сочетается с эффективной социальной помощью[</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6</w:t>
      </w:r>
      <w:r w:rsidRPr="00EA3659">
        <w:rPr>
          <w:rFonts w:ascii="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обращении с заключенными следует подчеркивать не их исключение из общества, а то обстоятельство, что они продолжают оставаться его членами. Общественные организации следует, поэтому, привлекать всюду там, где это возможно, к сотрудничеству с персоналом заведений в целях возвращения заключенных к жизни в обществе. При каждом заведении следует иметь социальных работников, заботящихся о поддержании и укреплении желательных отношений заключенного с его семьей и могущими принести ему пользу социальными организациями. Следует принимать меры для того, чтобы заключенные могли сохранять за собой максимум совместимых с законом и условиями их приговора прав в области их гражданских интересов, социального обеспечения и других социальных льгот.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Медицинские службы заведения должны выявлять все физические и психические заболевания или недостатки, могущие воспрепятствовать перевоспитанию заключенного, и заботиться об их излечении. С этой целью заведения должны иметь возможность обеспечивать все необходимое медицинское, хирургическое и психиатрическое обслуживание.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1) Проведение в жизнь этих принципов требует индивидуального подхода к заключенным, а следовательно, и наличия гибкой системы классификации их по группам; желательно поэтому, чтобы такие группы помещались в отдельных заведениях, подходящих для работы с каждой из них.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2) В этих заведениях необязательно принимать одинаковые меры безопасности для каждой группы. Желательно даже градуировать строгость </w:t>
      </w:r>
      <w:r w:rsidRPr="00EA3659">
        <w:rPr>
          <w:rFonts w:ascii="Times New Roman" w:hAnsi="Times New Roman" w:cs="Times New Roman"/>
          <w:sz w:val="28"/>
          <w:szCs w:val="28"/>
        </w:rPr>
        <w:lastRenderedPageBreak/>
        <w:t xml:space="preserve">этих мер в зависимости от группы. Наиболее благоприятные условия перевоспитания тщательно отбираемых заключенных существуют в открытых заведениях, где упор делается не на физические средства предотвращения побегов, а на самодисциплину.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3) Желательно, чтобы число содержащихся в заведении заключенных было не слишком велико для того, чтобы к ним можно было применять индивидуальный подход. В некоторых странах считается, что население такого рода заведений не должно превышать 500 человек. В открытых заведениях следует содержать как можно меньше заключенных.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4) С другой стороны, тюрьмы должны иметь достаточные размеры для того, чтобы в них можно было обеспечивать должные возможности и обслуживание.</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Обязанности общества не прекращаются с освобождением заключенного. Поэтому необходимо иметь государственные или частные органы, способные проявлять действенную заботу об освобождаемых заключенных, борясь с предрассудками, жертвами которых они являются, и помогая им вновь включиться в жизнь общества[</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6</w:t>
      </w:r>
      <w:r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Вопросы социальной адаптации рассмотрены отдельным разделом, которые </w:t>
      </w:r>
      <w:r w:rsidR="000D23A3" w:rsidRPr="00EA3659">
        <w:rPr>
          <w:rFonts w:ascii="Times New Roman" w:hAnsi="Times New Roman" w:cs="Times New Roman"/>
          <w:sz w:val="28"/>
          <w:szCs w:val="28"/>
        </w:rPr>
        <w:t>выражают, что</w:t>
      </w:r>
      <w:r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«Особое внимание следует уделять поддержанию и укреплению связей между заключенным и его семьей, которые представляются желательными и служат интересам обеих сторон.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 самого начала отбывания срока заключения следует думать о будущем, которое ждет заключенного после его освобождения. Поэтому ему следует помогать поддерживать и укреплять связи с лицами или учреждениями, находящимися за стенами заведения, которые способны защищать интересы его семьи и способствовать его включению в жизнь общества после освобождения.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Правительственные или другие органы и учреждения, помогающие освобожденным заключенным находить свое место в обществе, должны там, где это возможно и необходимо, заботиться о том, чтобы такие заключенные получали необходимые документы и удостоверения личности, находили подходящее жилье и работу, имели подходящую и достаточную для данного климата и времени года одежду и располагали средствами, достаточными для проезда на место их назначения и для жизни в течение периода, непосредственно следующего за их освобождением.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Аккредитованные представители таких учреждений должны иметь возможность посещать тюремные заведения и заключенных в них лиц. С ними следует консультироваться о перспективах дальнейшей жизни заключенных с самого начала срока их заключения.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Желательно, чтобы работа такого рода учреждений централизировалась или координировалась в пределах возможного, с </w:t>
      </w:r>
      <w:r w:rsidR="00AF01E7" w:rsidRPr="00EA3659">
        <w:rPr>
          <w:rFonts w:ascii="Times New Roman" w:hAnsi="Times New Roman" w:cs="Times New Roman"/>
          <w:sz w:val="28"/>
          <w:szCs w:val="28"/>
        </w:rPr>
        <w:t>тем,</w:t>
      </w:r>
      <w:r w:rsidRPr="00EA3659">
        <w:rPr>
          <w:rFonts w:ascii="Times New Roman" w:hAnsi="Times New Roman" w:cs="Times New Roman"/>
          <w:sz w:val="28"/>
          <w:szCs w:val="28"/>
        </w:rPr>
        <w:t xml:space="preserve"> чтобы обеспечить максимально эффективное использование их работы» [</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6</w:t>
      </w:r>
      <w:r w:rsidRPr="00EA3659">
        <w:rPr>
          <w:rFonts w:ascii="Times New Roman" w:hAnsi="Times New Roman" w:cs="Times New Roman"/>
          <w:sz w:val="28"/>
          <w:szCs w:val="28"/>
        </w:rPr>
        <w:t>].</w:t>
      </w:r>
    </w:p>
    <w:p w:rsidR="007F63D0"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Указанные нормы отражают деятельность администрации пенитенциарных учреждений и службы пробации, котор</w:t>
      </w:r>
      <w:r w:rsidR="00DD48EB" w:rsidRPr="00EA3659">
        <w:rPr>
          <w:rFonts w:ascii="Times New Roman" w:hAnsi="Times New Roman" w:cs="Times New Roman"/>
          <w:sz w:val="28"/>
          <w:szCs w:val="28"/>
        </w:rPr>
        <w:t>ы</w:t>
      </w:r>
      <w:r w:rsidRPr="00EA3659">
        <w:rPr>
          <w:rFonts w:ascii="Times New Roman" w:hAnsi="Times New Roman" w:cs="Times New Roman"/>
          <w:sz w:val="28"/>
          <w:szCs w:val="28"/>
        </w:rPr>
        <w:t>е осуществля</w:t>
      </w:r>
      <w:r w:rsidR="00DD48EB" w:rsidRPr="00EA3659">
        <w:rPr>
          <w:rFonts w:ascii="Times New Roman" w:hAnsi="Times New Roman" w:cs="Times New Roman"/>
          <w:sz w:val="28"/>
          <w:szCs w:val="28"/>
        </w:rPr>
        <w:t>ю</w:t>
      </w:r>
      <w:r w:rsidRPr="00EA3659">
        <w:rPr>
          <w:rFonts w:ascii="Times New Roman" w:hAnsi="Times New Roman" w:cs="Times New Roman"/>
          <w:sz w:val="28"/>
          <w:szCs w:val="28"/>
        </w:rPr>
        <w:t xml:space="preserve">тся в рамках пенитенциарной пробации. </w:t>
      </w:r>
    </w:p>
    <w:p w:rsidR="00B570B6"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Ориентиры ресоциализации правонарушителей наглядно выражены в Рекомендации </w:t>
      </w:r>
      <w:r w:rsidRPr="00EA3659">
        <w:rPr>
          <w:rFonts w:ascii="Times New Roman" w:eastAsia="Times New Roman" w:hAnsi="Times New Roman" w:cs="Times New Roman"/>
          <w:sz w:val="28"/>
          <w:szCs w:val="28"/>
          <w:lang w:val="uk-UA"/>
        </w:rPr>
        <w:t xml:space="preserve">(92)16 </w:t>
      </w:r>
      <w:r w:rsidRPr="00EA3659">
        <w:rPr>
          <w:rFonts w:ascii="Times New Roman" w:eastAsia="Times New Roman" w:hAnsi="Times New Roman" w:cs="Times New Roman"/>
          <w:sz w:val="28"/>
          <w:szCs w:val="28"/>
        </w:rPr>
        <w:t xml:space="preserve">о европейских правилах по применению общественных санкций и мер взыскания, принятой в 1992 г. Советом Европы, </w:t>
      </w:r>
      <w:r w:rsidRPr="00EA3659">
        <w:rPr>
          <w:rFonts w:ascii="Times New Roman" w:eastAsia="Times New Roman" w:hAnsi="Times New Roman" w:cs="Times New Roman"/>
          <w:spacing w:val="-3"/>
          <w:sz w:val="28"/>
          <w:szCs w:val="28"/>
        </w:rPr>
        <w:t xml:space="preserve">Рекомендациях Комитета Министров Совета Европы, таких как: Рекомендация № К 22 (99), от 30.09.1999 г; </w:t>
      </w:r>
      <w:r w:rsidRPr="00EA3659">
        <w:rPr>
          <w:rFonts w:ascii="Times New Roman" w:eastAsia="Times New Roman" w:hAnsi="Times New Roman" w:cs="Times New Roman"/>
          <w:sz w:val="28"/>
          <w:szCs w:val="28"/>
        </w:rPr>
        <w:t>Рекомендация К (97) 12 от 10.09.1997 г. и Рекомендация К (2003) 22 от 24.09.2003 г</w:t>
      </w:r>
      <w:r w:rsidRPr="00EA3659">
        <w:rPr>
          <w:rFonts w:ascii="Times New Roman" w:eastAsia="Times New Roman" w:hAnsi="Times New Roman" w:cs="Times New Roman"/>
          <w:spacing w:val="-5"/>
          <w:sz w:val="28"/>
          <w:szCs w:val="28"/>
        </w:rPr>
        <w:t>.</w:t>
      </w:r>
      <w:r w:rsidRPr="00EA3659">
        <w:rPr>
          <w:rFonts w:ascii="Times New Roman" w:hAnsi="Times New Roman" w:cs="Times New Roman"/>
          <w:sz w:val="28"/>
          <w:szCs w:val="28"/>
        </w:rPr>
        <w:t xml:space="preserve">Вопросы постпенитенциарного контроля раскрываются в п.п. 59 – 61 Правил о пробации. Далеко не во всех </w:t>
      </w:r>
      <w:r w:rsidR="000D23A3" w:rsidRPr="00EA3659">
        <w:rPr>
          <w:rFonts w:ascii="Times New Roman" w:hAnsi="Times New Roman" w:cs="Times New Roman"/>
          <w:sz w:val="28"/>
          <w:szCs w:val="28"/>
        </w:rPr>
        <w:t>странах</w:t>
      </w:r>
      <w:r w:rsidR="0013639E">
        <w:rPr>
          <w:rFonts w:ascii="Times New Roman" w:hAnsi="Times New Roman" w:cs="Times New Roman"/>
          <w:sz w:val="28"/>
          <w:szCs w:val="28"/>
        </w:rPr>
        <w:t xml:space="preserve"> </w:t>
      </w:r>
      <w:r w:rsidR="000D23A3" w:rsidRPr="00EA3659">
        <w:rPr>
          <w:rFonts w:ascii="Times New Roman" w:hAnsi="Times New Roman" w:cs="Times New Roman"/>
          <w:sz w:val="28"/>
          <w:szCs w:val="28"/>
        </w:rPr>
        <w:t>законодатель</w:t>
      </w:r>
      <w:r w:rsidR="0013639E">
        <w:rPr>
          <w:rFonts w:ascii="Times New Roman" w:hAnsi="Times New Roman" w:cs="Times New Roman"/>
          <w:sz w:val="28"/>
          <w:szCs w:val="28"/>
        </w:rPr>
        <w:t xml:space="preserve"> </w:t>
      </w:r>
      <w:r w:rsidR="000D23A3" w:rsidRPr="00EA3659">
        <w:rPr>
          <w:rFonts w:ascii="Times New Roman" w:hAnsi="Times New Roman" w:cs="Times New Roman"/>
          <w:sz w:val="28"/>
          <w:szCs w:val="28"/>
        </w:rPr>
        <w:t>обязал</w:t>
      </w:r>
      <w:r w:rsidR="00DD72DB" w:rsidRPr="00EA3659">
        <w:rPr>
          <w:rFonts w:ascii="Times New Roman" w:hAnsi="Times New Roman" w:cs="Times New Roman"/>
          <w:sz w:val="28"/>
          <w:szCs w:val="28"/>
        </w:rPr>
        <w:t xml:space="preserve"> работников УИС</w:t>
      </w:r>
      <w:r w:rsidR="0013639E">
        <w:rPr>
          <w:rFonts w:ascii="Times New Roman" w:hAnsi="Times New Roman" w:cs="Times New Roman"/>
          <w:sz w:val="28"/>
          <w:szCs w:val="28"/>
        </w:rPr>
        <w:t xml:space="preserve"> </w:t>
      </w:r>
      <w:r w:rsidR="00DD72DB" w:rsidRPr="00EA3659">
        <w:rPr>
          <w:rFonts w:ascii="Times New Roman" w:hAnsi="Times New Roman" w:cs="Times New Roman"/>
          <w:sz w:val="28"/>
          <w:szCs w:val="28"/>
        </w:rPr>
        <w:t>выполнять данную деятельность</w:t>
      </w:r>
      <w:r w:rsidRPr="00EA3659">
        <w:rPr>
          <w:rFonts w:ascii="Times New Roman" w:hAnsi="Times New Roman" w:cs="Times New Roman"/>
          <w:sz w:val="28"/>
          <w:szCs w:val="28"/>
        </w:rPr>
        <w:t xml:space="preserve">. </w:t>
      </w:r>
      <w:r w:rsidR="00DD72DB" w:rsidRPr="00EA3659">
        <w:rPr>
          <w:rFonts w:ascii="Times New Roman" w:hAnsi="Times New Roman" w:cs="Times New Roman"/>
          <w:sz w:val="28"/>
          <w:szCs w:val="28"/>
        </w:rPr>
        <w:t>Однако</w:t>
      </w:r>
      <w:r w:rsidRPr="00EA3659">
        <w:rPr>
          <w:rFonts w:ascii="Times New Roman" w:hAnsi="Times New Roman" w:cs="Times New Roman"/>
          <w:sz w:val="28"/>
          <w:szCs w:val="28"/>
        </w:rPr>
        <w:t xml:space="preserve">, </w:t>
      </w:r>
      <w:r w:rsidR="00DD72DB" w:rsidRPr="00EA3659">
        <w:rPr>
          <w:rFonts w:ascii="Times New Roman" w:hAnsi="Times New Roman" w:cs="Times New Roman"/>
          <w:sz w:val="28"/>
          <w:szCs w:val="28"/>
        </w:rPr>
        <w:t>учитывая положительный опыт</w:t>
      </w:r>
      <w:r w:rsidR="0013639E">
        <w:rPr>
          <w:rFonts w:ascii="Times New Roman" w:hAnsi="Times New Roman" w:cs="Times New Roman"/>
          <w:sz w:val="28"/>
          <w:szCs w:val="28"/>
        </w:rPr>
        <w:t xml:space="preserve"> </w:t>
      </w:r>
      <w:r w:rsidR="00922FB5" w:rsidRPr="00EA3659">
        <w:rPr>
          <w:rFonts w:ascii="Times New Roman" w:hAnsi="Times New Roman" w:cs="Times New Roman"/>
          <w:sz w:val="28"/>
          <w:szCs w:val="28"/>
        </w:rPr>
        <w:t xml:space="preserve">некоторых государств, указанные </w:t>
      </w:r>
      <w:r w:rsidRPr="00EA3659">
        <w:rPr>
          <w:rFonts w:ascii="Times New Roman" w:hAnsi="Times New Roman" w:cs="Times New Roman"/>
          <w:sz w:val="28"/>
          <w:szCs w:val="28"/>
        </w:rPr>
        <w:t>Правила рекоменд</w:t>
      </w:r>
      <w:r w:rsidR="00922FB5" w:rsidRPr="00EA3659">
        <w:rPr>
          <w:rFonts w:ascii="Times New Roman" w:hAnsi="Times New Roman" w:cs="Times New Roman"/>
          <w:sz w:val="28"/>
          <w:szCs w:val="28"/>
        </w:rPr>
        <w:t>уют:«</w:t>
      </w:r>
      <w:r w:rsidRPr="00EA3659">
        <w:rPr>
          <w:rFonts w:ascii="Times New Roman" w:hAnsi="Times New Roman" w:cs="Times New Roman"/>
          <w:sz w:val="28"/>
          <w:szCs w:val="28"/>
        </w:rPr>
        <w:t>начинать эту работу задолго до освобождения заключенного</w:t>
      </w:r>
      <w:r w:rsidR="00DD48EB" w:rsidRPr="00EA3659">
        <w:rPr>
          <w:rFonts w:ascii="Times New Roman" w:hAnsi="Times New Roman" w:cs="Times New Roman"/>
          <w:sz w:val="28"/>
          <w:szCs w:val="28"/>
        </w:rPr>
        <w:t xml:space="preserve"> в</w:t>
      </w:r>
      <w:r w:rsidRPr="00EA3659">
        <w:rPr>
          <w:rFonts w:ascii="Times New Roman" w:hAnsi="Times New Roman" w:cs="Times New Roman"/>
          <w:sz w:val="28"/>
          <w:szCs w:val="28"/>
        </w:rPr>
        <w:t>тесном сотрудничество с тюремной администрацией, самими заключенными, их семьями и различными ведомствами, призванными оказывать им содействие</w:t>
      </w:r>
      <w:r w:rsidR="000949BB" w:rsidRPr="00EA3659">
        <w:rPr>
          <w:rFonts w:ascii="Times New Roman" w:hAnsi="Times New Roman" w:cs="Times New Roman"/>
          <w:sz w:val="28"/>
          <w:szCs w:val="28"/>
        </w:rPr>
        <w:t>»[2</w:t>
      </w:r>
      <w:r w:rsidR="00C53998" w:rsidRPr="00EA3659">
        <w:rPr>
          <w:rFonts w:ascii="Times New Roman" w:hAnsi="Times New Roman" w:cs="Times New Roman"/>
          <w:sz w:val="28"/>
          <w:szCs w:val="28"/>
        </w:rPr>
        <w:t>7</w:t>
      </w:r>
      <w:r w:rsidR="000949BB"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p>
    <w:p w:rsidR="00426121" w:rsidRPr="00EA3659" w:rsidRDefault="008C0A1A"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Суть п</w:t>
      </w:r>
      <w:r w:rsidR="00426121" w:rsidRPr="00EA3659">
        <w:rPr>
          <w:rFonts w:ascii="Times New Roman" w:hAnsi="Times New Roman" w:cs="Times New Roman"/>
          <w:sz w:val="28"/>
          <w:szCs w:val="28"/>
        </w:rPr>
        <w:t>остпенитенциарн</w:t>
      </w:r>
      <w:r w:rsidRPr="00EA3659">
        <w:rPr>
          <w:rFonts w:ascii="Times New Roman" w:hAnsi="Times New Roman" w:cs="Times New Roman"/>
          <w:sz w:val="28"/>
          <w:szCs w:val="28"/>
        </w:rPr>
        <w:t>ого</w:t>
      </w:r>
      <w:r w:rsidR="00426121" w:rsidRPr="00EA3659">
        <w:rPr>
          <w:rFonts w:ascii="Times New Roman" w:hAnsi="Times New Roman" w:cs="Times New Roman"/>
          <w:sz w:val="28"/>
          <w:szCs w:val="28"/>
        </w:rPr>
        <w:t xml:space="preserve"> контрол</w:t>
      </w:r>
      <w:r w:rsidRPr="00EA3659">
        <w:rPr>
          <w:rFonts w:ascii="Times New Roman" w:hAnsi="Times New Roman" w:cs="Times New Roman"/>
          <w:sz w:val="28"/>
          <w:szCs w:val="28"/>
        </w:rPr>
        <w:t>я</w:t>
      </w:r>
      <w:r w:rsidR="0013639E">
        <w:rPr>
          <w:rFonts w:ascii="Times New Roman" w:hAnsi="Times New Roman" w:cs="Times New Roman"/>
          <w:sz w:val="28"/>
          <w:szCs w:val="28"/>
        </w:rPr>
        <w:t xml:space="preserve"> </w:t>
      </w:r>
      <w:r w:rsidRPr="00EA3659">
        <w:rPr>
          <w:rFonts w:ascii="Times New Roman" w:hAnsi="Times New Roman" w:cs="Times New Roman"/>
          <w:sz w:val="28"/>
          <w:szCs w:val="28"/>
        </w:rPr>
        <w:t>состоит в том, что</w:t>
      </w:r>
      <w:r w:rsidR="006809D1" w:rsidRPr="00EA3659">
        <w:rPr>
          <w:rFonts w:ascii="Times New Roman" w:hAnsi="Times New Roman" w:cs="Times New Roman"/>
          <w:sz w:val="28"/>
          <w:szCs w:val="28"/>
        </w:rPr>
        <w:t xml:space="preserve"> для</w:t>
      </w:r>
      <w:r w:rsidR="0013639E">
        <w:rPr>
          <w:rFonts w:ascii="Times New Roman" w:hAnsi="Times New Roman" w:cs="Times New Roman"/>
          <w:sz w:val="28"/>
          <w:szCs w:val="28"/>
        </w:rPr>
        <w:t xml:space="preserve"> </w:t>
      </w:r>
      <w:r w:rsidR="006809D1" w:rsidRPr="00EA3659">
        <w:rPr>
          <w:rFonts w:ascii="Times New Roman" w:hAnsi="Times New Roman" w:cs="Times New Roman"/>
          <w:sz w:val="28"/>
          <w:szCs w:val="28"/>
        </w:rPr>
        <w:t xml:space="preserve">подготовки осужденного к освобождению и адаптации в обществе необходимо взаимодействие </w:t>
      </w:r>
      <w:r w:rsidR="00426121" w:rsidRPr="00EA3659">
        <w:rPr>
          <w:rFonts w:ascii="Times New Roman" w:hAnsi="Times New Roman" w:cs="Times New Roman"/>
          <w:sz w:val="28"/>
          <w:szCs w:val="28"/>
        </w:rPr>
        <w:t>служб</w:t>
      </w:r>
      <w:r w:rsidR="006809D1" w:rsidRPr="00EA3659">
        <w:rPr>
          <w:rFonts w:ascii="Times New Roman" w:hAnsi="Times New Roman" w:cs="Times New Roman"/>
          <w:sz w:val="28"/>
          <w:szCs w:val="28"/>
        </w:rPr>
        <w:t>ы</w:t>
      </w:r>
      <w:r w:rsidR="00426121" w:rsidRPr="00EA3659">
        <w:rPr>
          <w:rFonts w:ascii="Times New Roman" w:hAnsi="Times New Roman" w:cs="Times New Roman"/>
          <w:sz w:val="28"/>
          <w:szCs w:val="28"/>
        </w:rPr>
        <w:t xml:space="preserve"> пробации с администрацией</w:t>
      </w:r>
      <w:r w:rsidR="006809D1" w:rsidRPr="00EA3659">
        <w:rPr>
          <w:rFonts w:ascii="Times New Roman" w:hAnsi="Times New Roman" w:cs="Times New Roman"/>
          <w:sz w:val="28"/>
          <w:szCs w:val="28"/>
        </w:rPr>
        <w:t xml:space="preserve"> пенитенциарного учреждения</w:t>
      </w:r>
      <w:r w:rsidR="00426121" w:rsidRPr="00EA3659">
        <w:rPr>
          <w:rFonts w:ascii="Times New Roman" w:hAnsi="Times New Roman" w:cs="Times New Roman"/>
          <w:sz w:val="28"/>
          <w:szCs w:val="28"/>
        </w:rPr>
        <w:t xml:space="preserve">, </w:t>
      </w:r>
      <w:r w:rsidR="006809D1" w:rsidRPr="00EA3659">
        <w:rPr>
          <w:rFonts w:ascii="Times New Roman" w:hAnsi="Times New Roman" w:cs="Times New Roman"/>
          <w:sz w:val="28"/>
          <w:szCs w:val="28"/>
        </w:rPr>
        <w:t>близким окружением осужденного и общественностью в целом</w:t>
      </w:r>
      <w:r w:rsidR="00426121" w:rsidRPr="00EA3659">
        <w:rPr>
          <w:rFonts w:ascii="Times New Roman" w:hAnsi="Times New Roman" w:cs="Times New Roman"/>
          <w:sz w:val="28"/>
          <w:szCs w:val="28"/>
        </w:rPr>
        <w:t xml:space="preserve">. </w:t>
      </w:r>
      <w:r w:rsidR="006809D1" w:rsidRPr="00EA3659">
        <w:rPr>
          <w:rFonts w:ascii="Times New Roman" w:hAnsi="Times New Roman" w:cs="Times New Roman"/>
          <w:sz w:val="28"/>
          <w:szCs w:val="28"/>
        </w:rPr>
        <w:t>В целях оказания помощи в бытовой и трудовой адаптации осужденных после освобождения с</w:t>
      </w:r>
      <w:r w:rsidR="00426121" w:rsidRPr="00EA3659">
        <w:rPr>
          <w:rFonts w:ascii="Times New Roman" w:hAnsi="Times New Roman" w:cs="Times New Roman"/>
          <w:sz w:val="28"/>
          <w:szCs w:val="28"/>
        </w:rPr>
        <w:t xml:space="preserve">лужба пробации </w:t>
      </w:r>
      <w:r w:rsidR="008E3B00" w:rsidRPr="00EA3659">
        <w:rPr>
          <w:rFonts w:ascii="Times New Roman" w:hAnsi="Times New Roman" w:cs="Times New Roman"/>
          <w:sz w:val="28"/>
          <w:szCs w:val="28"/>
        </w:rPr>
        <w:t>контактирует с непосредственными подразделениями пенитенциарного учреждения</w:t>
      </w:r>
      <w:r w:rsidR="00426121" w:rsidRPr="00EA3659">
        <w:rPr>
          <w:rFonts w:ascii="Times New Roman" w:hAnsi="Times New Roman" w:cs="Times New Roman"/>
          <w:sz w:val="28"/>
          <w:szCs w:val="28"/>
        </w:rPr>
        <w:t xml:space="preserve">. </w:t>
      </w:r>
      <w:r w:rsidR="008E3B00" w:rsidRPr="00EA3659">
        <w:rPr>
          <w:rFonts w:ascii="Times New Roman" w:hAnsi="Times New Roman" w:cs="Times New Roman"/>
          <w:sz w:val="28"/>
          <w:szCs w:val="28"/>
        </w:rPr>
        <w:t>В связи с этим, они имеют прямой</w:t>
      </w:r>
      <w:r w:rsidR="00426121" w:rsidRPr="00EA3659">
        <w:rPr>
          <w:rFonts w:ascii="Times New Roman" w:hAnsi="Times New Roman" w:cs="Times New Roman"/>
          <w:sz w:val="28"/>
          <w:szCs w:val="28"/>
        </w:rPr>
        <w:t xml:space="preserve"> доступ к </w:t>
      </w:r>
      <w:r w:rsidR="008E3B00" w:rsidRPr="00EA3659">
        <w:rPr>
          <w:rFonts w:ascii="Times New Roman" w:hAnsi="Times New Roman" w:cs="Times New Roman"/>
          <w:sz w:val="28"/>
          <w:szCs w:val="28"/>
        </w:rPr>
        <w:t>осужденным</w:t>
      </w:r>
      <w:r w:rsidR="00426121" w:rsidRPr="00EA3659">
        <w:rPr>
          <w:rFonts w:ascii="Times New Roman" w:hAnsi="Times New Roman" w:cs="Times New Roman"/>
          <w:sz w:val="28"/>
          <w:szCs w:val="28"/>
        </w:rPr>
        <w:t xml:space="preserve">, </w:t>
      </w:r>
      <w:r w:rsidR="008E3B00" w:rsidRPr="00EA3659">
        <w:rPr>
          <w:rFonts w:ascii="Times New Roman" w:hAnsi="Times New Roman" w:cs="Times New Roman"/>
          <w:sz w:val="28"/>
          <w:szCs w:val="28"/>
        </w:rPr>
        <w:t>лишённым свободы для</w:t>
      </w:r>
      <w:r w:rsidR="0079501C" w:rsidRPr="00EA3659">
        <w:rPr>
          <w:rFonts w:ascii="Times New Roman" w:hAnsi="Times New Roman" w:cs="Times New Roman"/>
          <w:sz w:val="28"/>
          <w:szCs w:val="28"/>
        </w:rPr>
        <w:t xml:space="preserve">их </w:t>
      </w:r>
      <w:r w:rsidR="00426121" w:rsidRPr="00EA3659">
        <w:rPr>
          <w:rFonts w:ascii="Times New Roman" w:hAnsi="Times New Roman" w:cs="Times New Roman"/>
          <w:sz w:val="28"/>
          <w:szCs w:val="28"/>
        </w:rPr>
        <w:t>подготов</w:t>
      </w:r>
      <w:r w:rsidR="0079501C" w:rsidRPr="00EA3659">
        <w:rPr>
          <w:rFonts w:ascii="Times New Roman" w:hAnsi="Times New Roman" w:cs="Times New Roman"/>
          <w:sz w:val="28"/>
          <w:szCs w:val="28"/>
        </w:rPr>
        <w:t>ки</w:t>
      </w:r>
      <w:r w:rsidR="00426121" w:rsidRPr="00EA3659">
        <w:rPr>
          <w:rFonts w:ascii="Times New Roman" w:hAnsi="Times New Roman" w:cs="Times New Roman"/>
          <w:sz w:val="28"/>
          <w:szCs w:val="28"/>
        </w:rPr>
        <w:t xml:space="preserve"> к освобождению</w:t>
      </w:r>
      <w:r w:rsidR="0079501C" w:rsidRPr="00EA3659">
        <w:rPr>
          <w:rFonts w:ascii="Times New Roman" w:hAnsi="Times New Roman" w:cs="Times New Roman"/>
          <w:sz w:val="28"/>
          <w:szCs w:val="28"/>
        </w:rPr>
        <w:t>,</w:t>
      </w:r>
      <w:r w:rsidR="0013639E">
        <w:rPr>
          <w:rFonts w:ascii="Times New Roman" w:hAnsi="Times New Roman" w:cs="Times New Roman"/>
          <w:sz w:val="28"/>
          <w:szCs w:val="28"/>
        </w:rPr>
        <w:t xml:space="preserve"> </w:t>
      </w:r>
      <w:r w:rsidR="0079501C" w:rsidRPr="00EA3659">
        <w:rPr>
          <w:rFonts w:ascii="Times New Roman" w:hAnsi="Times New Roman" w:cs="Times New Roman"/>
          <w:sz w:val="28"/>
          <w:szCs w:val="28"/>
        </w:rPr>
        <w:t>планированию дальнейшего</w:t>
      </w:r>
      <w:r w:rsidR="00426121" w:rsidRPr="00EA3659">
        <w:rPr>
          <w:rFonts w:ascii="Times New Roman" w:hAnsi="Times New Roman" w:cs="Times New Roman"/>
          <w:sz w:val="28"/>
          <w:szCs w:val="28"/>
        </w:rPr>
        <w:t xml:space="preserve"> непрерывн</w:t>
      </w:r>
      <w:r w:rsidR="0079501C" w:rsidRPr="00EA3659">
        <w:rPr>
          <w:rFonts w:ascii="Times New Roman" w:hAnsi="Times New Roman" w:cs="Times New Roman"/>
          <w:sz w:val="28"/>
          <w:szCs w:val="28"/>
        </w:rPr>
        <w:t>ого</w:t>
      </w:r>
      <w:r w:rsidR="00426121" w:rsidRPr="00EA3659">
        <w:rPr>
          <w:rFonts w:ascii="Times New Roman" w:hAnsi="Times New Roman" w:cs="Times New Roman"/>
          <w:sz w:val="28"/>
          <w:szCs w:val="28"/>
        </w:rPr>
        <w:t xml:space="preserve"> контрол</w:t>
      </w:r>
      <w:r w:rsidR="0079501C" w:rsidRPr="00EA3659">
        <w:rPr>
          <w:rFonts w:ascii="Times New Roman" w:hAnsi="Times New Roman" w:cs="Times New Roman"/>
          <w:sz w:val="28"/>
          <w:szCs w:val="28"/>
        </w:rPr>
        <w:t>я</w:t>
      </w:r>
      <w:r w:rsidR="00426121" w:rsidRPr="00EA3659">
        <w:rPr>
          <w:rFonts w:ascii="Times New Roman" w:hAnsi="Times New Roman" w:cs="Times New Roman"/>
          <w:sz w:val="28"/>
          <w:szCs w:val="28"/>
        </w:rPr>
        <w:t xml:space="preserve"> и </w:t>
      </w:r>
      <w:r w:rsidR="0079501C" w:rsidRPr="00EA3659">
        <w:rPr>
          <w:rFonts w:ascii="Times New Roman" w:hAnsi="Times New Roman" w:cs="Times New Roman"/>
          <w:sz w:val="28"/>
          <w:szCs w:val="28"/>
        </w:rPr>
        <w:t>реализацию</w:t>
      </w:r>
      <w:r w:rsidR="00426121" w:rsidRPr="00EA3659">
        <w:rPr>
          <w:rFonts w:ascii="Times New Roman" w:hAnsi="Times New Roman" w:cs="Times New Roman"/>
          <w:sz w:val="28"/>
          <w:szCs w:val="28"/>
        </w:rPr>
        <w:t xml:space="preserve"> воспитательного воздействия, </w:t>
      </w:r>
      <w:r w:rsidR="0079501C" w:rsidRPr="00EA3659">
        <w:rPr>
          <w:rFonts w:ascii="Times New Roman" w:hAnsi="Times New Roman" w:cs="Times New Roman"/>
          <w:sz w:val="28"/>
          <w:szCs w:val="28"/>
        </w:rPr>
        <w:t xml:space="preserve">которое было начато администрацией учреждения </w:t>
      </w:r>
      <w:r w:rsidR="00426121" w:rsidRPr="00EA3659">
        <w:rPr>
          <w:rFonts w:ascii="Times New Roman" w:hAnsi="Times New Roman" w:cs="Times New Roman"/>
          <w:sz w:val="28"/>
          <w:szCs w:val="28"/>
        </w:rPr>
        <w:t>[</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7</w:t>
      </w:r>
      <w:r w:rsidR="00426121" w:rsidRPr="00EA3659">
        <w:rPr>
          <w:rFonts w:ascii="Times New Roman" w:hAnsi="Times New Roman" w:cs="Times New Roman"/>
          <w:sz w:val="28"/>
          <w:szCs w:val="28"/>
        </w:rPr>
        <w:t xml:space="preserve">]. </w:t>
      </w:r>
    </w:p>
    <w:p w:rsidR="00426121" w:rsidRPr="00EA3659" w:rsidRDefault="006D745B"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Задачей п</w:t>
      </w:r>
      <w:r w:rsidR="00426121" w:rsidRPr="00EA3659">
        <w:rPr>
          <w:rFonts w:ascii="Times New Roman" w:hAnsi="Times New Roman" w:cs="Times New Roman"/>
          <w:sz w:val="28"/>
          <w:szCs w:val="28"/>
        </w:rPr>
        <w:t>остпенитенциарн</w:t>
      </w:r>
      <w:r w:rsidRPr="00EA3659">
        <w:rPr>
          <w:rFonts w:ascii="Times New Roman" w:hAnsi="Times New Roman" w:cs="Times New Roman"/>
          <w:sz w:val="28"/>
          <w:szCs w:val="28"/>
        </w:rPr>
        <w:t>ого</w:t>
      </w:r>
      <w:r w:rsidR="00426121" w:rsidRPr="00EA3659">
        <w:rPr>
          <w:rFonts w:ascii="Times New Roman" w:hAnsi="Times New Roman" w:cs="Times New Roman"/>
          <w:sz w:val="28"/>
          <w:szCs w:val="28"/>
        </w:rPr>
        <w:t xml:space="preserve"> контрол</w:t>
      </w:r>
      <w:r w:rsidRPr="00EA3659">
        <w:rPr>
          <w:rFonts w:ascii="Times New Roman" w:hAnsi="Times New Roman" w:cs="Times New Roman"/>
          <w:sz w:val="28"/>
          <w:szCs w:val="28"/>
        </w:rPr>
        <w:t>я</w:t>
      </w:r>
      <w:r w:rsidR="0013639E">
        <w:rPr>
          <w:rFonts w:ascii="Times New Roman" w:hAnsi="Times New Roman" w:cs="Times New Roman"/>
          <w:sz w:val="28"/>
          <w:szCs w:val="28"/>
        </w:rPr>
        <w:t xml:space="preserve"> </w:t>
      </w:r>
      <w:r w:rsidRPr="00EA3659">
        <w:rPr>
          <w:rFonts w:ascii="Times New Roman" w:hAnsi="Times New Roman" w:cs="Times New Roman"/>
          <w:sz w:val="28"/>
          <w:szCs w:val="28"/>
        </w:rPr>
        <w:t xml:space="preserve">является оказание </w:t>
      </w:r>
      <w:r w:rsidR="00426121" w:rsidRPr="00EA3659">
        <w:rPr>
          <w:rFonts w:ascii="Times New Roman" w:hAnsi="Times New Roman" w:cs="Times New Roman"/>
          <w:sz w:val="28"/>
          <w:szCs w:val="28"/>
        </w:rPr>
        <w:t>помощ</w:t>
      </w:r>
      <w:r w:rsidRPr="00EA3659">
        <w:rPr>
          <w:rFonts w:ascii="Times New Roman" w:hAnsi="Times New Roman" w:cs="Times New Roman"/>
          <w:sz w:val="28"/>
          <w:szCs w:val="28"/>
        </w:rPr>
        <w:t>и</w:t>
      </w:r>
      <w:r w:rsidR="00426121" w:rsidRPr="00EA3659">
        <w:rPr>
          <w:rFonts w:ascii="Times New Roman" w:hAnsi="Times New Roman" w:cs="Times New Roman"/>
          <w:sz w:val="28"/>
          <w:szCs w:val="28"/>
        </w:rPr>
        <w:t xml:space="preserve"> в трудоустройстве, в поиске </w:t>
      </w:r>
      <w:r w:rsidRPr="00EA3659">
        <w:rPr>
          <w:rFonts w:ascii="Times New Roman" w:hAnsi="Times New Roman" w:cs="Times New Roman"/>
          <w:sz w:val="28"/>
          <w:szCs w:val="28"/>
        </w:rPr>
        <w:t>жилья</w:t>
      </w:r>
      <w:r w:rsidR="00426121" w:rsidRPr="00EA3659">
        <w:rPr>
          <w:rFonts w:ascii="Times New Roman" w:hAnsi="Times New Roman" w:cs="Times New Roman"/>
          <w:sz w:val="28"/>
          <w:szCs w:val="28"/>
        </w:rPr>
        <w:t>, получение образования</w:t>
      </w:r>
      <w:r w:rsidRPr="00EA3659">
        <w:rPr>
          <w:rFonts w:ascii="Times New Roman" w:hAnsi="Times New Roman" w:cs="Times New Roman"/>
          <w:sz w:val="28"/>
          <w:szCs w:val="28"/>
        </w:rPr>
        <w:t xml:space="preserve"> поднадзорными лицами</w:t>
      </w:r>
      <w:r w:rsidR="00426121" w:rsidRPr="00EA3659">
        <w:rPr>
          <w:rFonts w:ascii="Times New Roman" w:hAnsi="Times New Roman" w:cs="Times New Roman"/>
          <w:sz w:val="28"/>
          <w:szCs w:val="28"/>
        </w:rPr>
        <w:t xml:space="preserve">. </w:t>
      </w:r>
      <w:r w:rsidRPr="00EA3659">
        <w:rPr>
          <w:rFonts w:ascii="Times New Roman" w:hAnsi="Times New Roman" w:cs="Times New Roman"/>
          <w:sz w:val="28"/>
          <w:szCs w:val="28"/>
        </w:rPr>
        <w:t xml:space="preserve">С целью сокращения угрозы совершения новых преступлений и причинение </w:t>
      </w:r>
      <w:r w:rsidR="00AE4289" w:rsidRPr="00EA3659">
        <w:rPr>
          <w:rFonts w:ascii="Times New Roman" w:hAnsi="Times New Roman" w:cs="Times New Roman"/>
          <w:sz w:val="28"/>
          <w:szCs w:val="28"/>
        </w:rPr>
        <w:t>ущерба,</w:t>
      </w:r>
      <w:r w:rsidRPr="00EA3659">
        <w:rPr>
          <w:rFonts w:ascii="Times New Roman" w:hAnsi="Times New Roman" w:cs="Times New Roman"/>
          <w:sz w:val="28"/>
          <w:szCs w:val="28"/>
        </w:rPr>
        <w:t xml:space="preserve"> как обществу, так и государству со стороны</w:t>
      </w:r>
      <w:r w:rsidR="009C570D" w:rsidRPr="00EA3659">
        <w:rPr>
          <w:rFonts w:ascii="Times New Roman" w:hAnsi="Times New Roman" w:cs="Times New Roman"/>
          <w:sz w:val="28"/>
          <w:szCs w:val="28"/>
        </w:rPr>
        <w:t xml:space="preserve"> ранее судимых к лишению свободы лиц выполняются изложенные </w:t>
      </w:r>
      <w:r w:rsidR="00426121" w:rsidRPr="00EA3659">
        <w:rPr>
          <w:rFonts w:ascii="Times New Roman" w:hAnsi="Times New Roman" w:cs="Times New Roman"/>
          <w:sz w:val="28"/>
          <w:szCs w:val="28"/>
        </w:rPr>
        <w:t xml:space="preserve">мероприятия. </w:t>
      </w:r>
      <w:r w:rsidR="00AE4289" w:rsidRPr="00EA3659">
        <w:rPr>
          <w:rFonts w:ascii="Times New Roman" w:hAnsi="Times New Roman" w:cs="Times New Roman"/>
          <w:sz w:val="28"/>
          <w:szCs w:val="28"/>
        </w:rPr>
        <w:t>В случае</w:t>
      </w:r>
      <w:r w:rsidR="0048449A" w:rsidRPr="00EA3659">
        <w:rPr>
          <w:rFonts w:ascii="Times New Roman" w:hAnsi="Times New Roman" w:cs="Times New Roman"/>
          <w:sz w:val="28"/>
          <w:szCs w:val="28"/>
        </w:rPr>
        <w:t>,</w:t>
      </w:r>
      <w:r w:rsidR="00AE4289" w:rsidRPr="00EA3659">
        <w:rPr>
          <w:rFonts w:ascii="Times New Roman" w:hAnsi="Times New Roman" w:cs="Times New Roman"/>
          <w:sz w:val="28"/>
          <w:szCs w:val="28"/>
        </w:rPr>
        <w:t xml:space="preserve"> если закон позволяет, то </w:t>
      </w:r>
      <w:r w:rsidR="0048449A" w:rsidRPr="00EA3659">
        <w:rPr>
          <w:rFonts w:ascii="Times New Roman" w:hAnsi="Times New Roman" w:cs="Times New Roman"/>
          <w:sz w:val="28"/>
          <w:szCs w:val="28"/>
        </w:rPr>
        <w:t xml:space="preserve">по окончанию постпенитенциарного контроля, служба пробации уполномочено с согласия осужденного </w:t>
      </w:r>
      <w:r w:rsidR="00426121" w:rsidRPr="00EA3659">
        <w:rPr>
          <w:rFonts w:ascii="Times New Roman" w:hAnsi="Times New Roman" w:cs="Times New Roman"/>
          <w:sz w:val="28"/>
          <w:szCs w:val="28"/>
        </w:rPr>
        <w:t>продолж</w:t>
      </w:r>
      <w:r w:rsidR="0048449A" w:rsidRPr="00EA3659">
        <w:rPr>
          <w:rFonts w:ascii="Times New Roman" w:hAnsi="Times New Roman" w:cs="Times New Roman"/>
          <w:sz w:val="28"/>
          <w:szCs w:val="28"/>
        </w:rPr>
        <w:t>а</w:t>
      </w:r>
      <w:r w:rsidR="00426121" w:rsidRPr="00EA3659">
        <w:rPr>
          <w:rFonts w:ascii="Times New Roman" w:hAnsi="Times New Roman" w:cs="Times New Roman"/>
          <w:sz w:val="28"/>
          <w:szCs w:val="28"/>
        </w:rPr>
        <w:t xml:space="preserve">ть оказание </w:t>
      </w:r>
      <w:r w:rsidR="0048449A" w:rsidRPr="00EA3659">
        <w:rPr>
          <w:rFonts w:ascii="Times New Roman" w:hAnsi="Times New Roman" w:cs="Times New Roman"/>
          <w:sz w:val="28"/>
          <w:szCs w:val="28"/>
        </w:rPr>
        <w:t>ему</w:t>
      </w:r>
      <w:r w:rsidR="00426121" w:rsidRPr="00EA3659">
        <w:rPr>
          <w:rFonts w:ascii="Times New Roman" w:hAnsi="Times New Roman" w:cs="Times New Roman"/>
          <w:sz w:val="28"/>
          <w:szCs w:val="28"/>
        </w:rPr>
        <w:t xml:space="preserve"> помощи </w:t>
      </w:r>
      <w:r w:rsidR="0048449A" w:rsidRPr="00EA3659">
        <w:rPr>
          <w:rFonts w:ascii="Times New Roman" w:hAnsi="Times New Roman" w:cs="Times New Roman"/>
          <w:sz w:val="28"/>
          <w:szCs w:val="28"/>
        </w:rPr>
        <w:t>для содействия в</w:t>
      </w:r>
      <w:r w:rsidR="00426121" w:rsidRPr="00EA3659">
        <w:rPr>
          <w:rFonts w:ascii="Times New Roman" w:hAnsi="Times New Roman" w:cs="Times New Roman"/>
          <w:sz w:val="28"/>
          <w:szCs w:val="28"/>
        </w:rPr>
        <w:t xml:space="preserve"> законопослушно</w:t>
      </w:r>
      <w:r w:rsidR="0048449A" w:rsidRPr="00EA3659">
        <w:rPr>
          <w:rFonts w:ascii="Times New Roman" w:hAnsi="Times New Roman" w:cs="Times New Roman"/>
          <w:sz w:val="28"/>
          <w:szCs w:val="28"/>
        </w:rPr>
        <w:t>м</w:t>
      </w:r>
      <w:r w:rsidR="00426121" w:rsidRPr="00EA3659">
        <w:rPr>
          <w:rFonts w:ascii="Times New Roman" w:hAnsi="Times New Roman" w:cs="Times New Roman"/>
          <w:sz w:val="28"/>
          <w:szCs w:val="28"/>
        </w:rPr>
        <w:t xml:space="preserve"> образ</w:t>
      </w:r>
      <w:r w:rsidR="0048449A" w:rsidRPr="00EA3659">
        <w:rPr>
          <w:rFonts w:ascii="Times New Roman" w:hAnsi="Times New Roman" w:cs="Times New Roman"/>
          <w:sz w:val="28"/>
          <w:szCs w:val="28"/>
        </w:rPr>
        <w:t>е</w:t>
      </w:r>
      <w:r w:rsidR="00426121" w:rsidRPr="00EA3659">
        <w:rPr>
          <w:rFonts w:ascii="Times New Roman" w:hAnsi="Times New Roman" w:cs="Times New Roman"/>
          <w:sz w:val="28"/>
          <w:szCs w:val="28"/>
        </w:rPr>
        <w:t xml:space="preserve"> жизни. </w:t>
      </w:r>
      <w:r w:rsidR="00196589" w:rsidRPr="00EA3659">
        <w:rPr>
          <w:rFonts w:ascii="Times New Roman" w:hAnsi="Times New Roman" w:cs="Times New Roman"/>
          <w:sz w:val="28"/>
          <w:szCs w:val="28"/>
        </w:rPr>
        <w:t>По мнению западных экспертов</w:t>
      </w:r>
      <w:r w:rsidR="00426121" w:rsidRPr="00EA3659">
        <w:rPr>
          <w:rFonts w:ascii="Times New Roman" w:hAnsi="Times New Roman" w:cs="Times New Roman"/>
          <w:sz w:val="28"/>
          <w:szCs w:val="28"/>
        </w:rPr>
        <w:t xml:space="preserve">, </w:t>
      </w:r>
      <w:r w:rsidR="00196589" w:rsidRPr="00EA3659">
        <w:rPr>
          <w:rFonts w:ascii="Times New Roman" w:hAnsi="Times New Roman" w:cs="Times New Roman"/>
          <w:sz w:val="28"/>
          <w:szCs w:val="28"/>
        </w:rPr>
        <w:t xml:space="preserve">полный </w:t>
      </w:r>
      <w:r w:rsidR="00426121" w:rsidRPr="00EA3659">
        <w:rPr>
          <w:rFonts w:ascii="Times New Roman" w:hAnsi="Times New Roman" w:cs="Times New Roman"/>
          <w:sz w:val="28"/>
          <w:szCs w:val="28"/>
        </w:rPr>
        <w:t xml:space="preserve">отказ </w:t>
      </w:r>
      <w:r w:rsidR="00196589" w:rsidRPr="00EA3659">
        <w:rPr>
          <w:rFonts w:ascii="Times New Roman" w:hAnsi="Times New Roman" w:cs="Times New Roman"/>
          <w:sz w:val="28"/>
          <w:szCs w:val="28"/>
        </w:rPr>
        <w:t>осужденного от криминального поведения занимает</w:t>
      </w:r>
      <w:r w:rsidR="00426121" w:rsidRPr="00EA3659">
        <w:rPr>
          <w:rFonts w:ascii="Times New Roman" w:hAnsi="Times New Roman" w:cs="Times New Roman"/>
          <w:sz w:val="28"/>
          <w:szCs w:val="28"/>
        </w:rPr>
        <w:t xml:space="preserve"> длительный </w:t>
      </w:r>
      <w:r w:rsidR="00196589" w:rsidRPr="00EA3659">
        <w:rPr>
          <w:rFonts w:ascii="Times New Roman" w:hAnsi="Times New Roman" w:cs="Times New Roman"/>
          <w:sz w:val="28"/>
          <w:szCs w:val="28"/>
        </w:rPr>
        <w:t>процесс, который требует бе</w:t>
      </w:r>
      <w:r w:rsidR="00F92D0D" w:rsidRPr="00EA3659">
        <w:rPr>
          <w:rFonts w:ascii="Times New Roman" w:hAnsi="Times New Roman" w:cs="Times New Roman"/>
          <w:sz w:val="28"/>
          <w:szCs w:val="28"/>
        </w:rPr>
        <w:t>спре</w:t>
      </w:r>
      <w:r w:rsidR="00196589" w:rsidRPr="00EA3659">
        <w:rPr>
          <w:rFonts w:ascii="Times New Roman" w:hAnsi="Times New Roman" w:cs="Times New Roman"/>
          <w:sz w:val="28"/>
          <w:szCs w:val="28"/>
        </w:rPr>
        <w:t>рывной работы</w:t>
      </w:r>
      <w:r w:rsidR="00426121" w:rsidRPr="00EA3659">
        <w:rPr>
          <w:rFonts w:ascii="Times New Roman" w:hAnsi="Times New Roman" w:cs="Times New Roman"/>
          <w:sz w:val="28"/>
          <w:szCs w:val="28"/>
        </w:rPr>
        <w:t xml:space="preserve"> как </w:t>
      </w:r>
      <w:r w:rsidR="00F92D0D" w:rsidRPr="00EA3659">
        <w:rPr>
          <w:rFonts w:ascii="Times New Roman" w:hAnsi="Times New Roman" w:cs="Times New Roman"/>
          <w:sz w:val="28"/>
          <w:szCs w:val="28"/>
        </w:rPr>
        <w:t>в период содержания в местах лишения свободы</w:t>
      </w:r>
      <w:r w:rsidR="00426121" w:rsidRPr="00EA3659">
        <w:rPr>
          <w:rFonts w:ascii="Times New Roman" w:hAnsi="Times New Roman" w:cs="Times New Roman"/>
          <w:sz w:val="28"/>
          <w:szCs w:val="28"/>
        </w:rPr>
        <w:t>, так и после</w:t>
      </w:r>
      <w:r w:rsidR="00F92D0D" w:rsidRPr="00EA3659">
        <w:rPr>
          <w:rFonts w:ascii="Times New Roman" w:hAnsi="Times New Roman" w:cs="Times New Roman"/>
          <w:sz w:val="28"/>
          <w:szCs w:val="28"/>
        </w:rPr>
        <w:t xml:space="preserve"> его</w:t>
      </w:r>
      <w:r w:rsidR="00426121" w:rsidRPr="00EA3659">
        <w:rPr>
          <w:rFonts w:ascii="Times New Roman" w:hAnsi="Times New Roman" w:cs="Times New Roman"/>
          <w:sz w:val="28"/>
          <w:szCs w:val="28"/>
        </w:rPr>
        <w:t xml:space="preserve"> освобождения. </w:t>
      </w:r>
      <w:r w:rsidR="00F92D0D" w:rsidRPr="00EA3659">
        <w:rPr>
          <w:rFonts w:ascii="Times New Roman" w:hAnsi="Times New Roman" w:cs="Times New Roman"/>
          <w:sz w:val="28"/>
          <w:szCs w:val="28"/>
        </w:rPr>
        <w:t xml:space="preserve">Для этого следует оказывать содействие в бытовом и трудовом устройстве, </w:t>
      </w:r>
      <w:r w:rsidR="00FF7624" w:rsidRPr="00EA3659">
        <w:rPr>
          <w:rFonts w:ascii="Times New Roman" w:hAnsi="Times New Roman" w:cs="Times New Roman"/>
          <w:sz w:val="28"/>
          <w:szCs w:val="28"/>
        </w:rPr>
        <w:t>которое,</w:t>
      </w:r>
      <w:r w:rsidR="0013639E">
        <w:rPr>
          <w:rFonts w:ascii="Times New Roman" w:hAnsi="Times New Roman" w:cs="Times New Roman"/>
          <w:sz w:val="28"/>
          <w:szCs w:val="28"/>
        </w:rPr>
        <w:t xml:space="preserve"> </w:t>
      </w:r>
      <w:r w:rsidR="00FF7624" w:rsidRPr="00EA3659">
        <w:rPr>
          <w:rFonts w:ascii="Times New Roman" w:hAnsi="Times New Roman" w:cs="Times New Roman"/>
          <w:sz w:val="28"/>
          <w:szCs w:val="28"/>
        </w:rPr>
        <w:t>безусловно,</w:t>
      </w:r>
      <w:r w:rsidR="00F92D0D" w:rsidRPr="00EA3659">
        <w:rPr>
          <w:rFonts w:ascii="Times New Roman" w:hAnsi="Times New Roman" w:cs="Times New Roman"/>
          <w:sz w:val="28"/>
          <w:szCs w:val="28"/>
        </w:rPr>
        <w:t xml:space="preserve"> благоприятно влияет на  успешную адаптацию</w:t>
      </w:r>
      <w:r w:rsidR="00426121" w:rsidRPr="00EA3659">
        <w:rPr>
          <w:rFonts w:ascii="Times New Roman" w:hAnsi="Times New Roman" w:cs="Times New Roman"/>
          <w:sz w:val="28"/>
          <w:szCs w:val="28"/>
        </w:rPr>
        <w:t xml:space="preserve"> к жизни на свободе [</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7</w:t>
      </w:r>
      <w:r w:rsidR="00426121" w:rsidRPr="00EA3659">
        <w:rPr>
          <w:rFonts w:ascii="Times New Roman" w:hAnsi="Times New Roman" w:cs="Times New Roman"/>
          <w:sz w:val="28"/>
          <w:szCs w:val="28"/>
        </w:rPr>
        <w:t xml:space="preserve">]. </w:t>
      </w:r>
    </w:p>
    <w:p w:rsidR="00426121" w:rsidRPr="00EA3659" w:rsidRDefault="00CD56BD"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Указанные правила</w:t>
      </w:r>
      <w:r w:rsidR="0013639E">
        <w:rPr>
          <w:rFonts w:ascii="Times New Roman" w:hAnsi="Times New Roman" w:cs="Times New Roman"/>
          <w:sz w:val="28"/>
          <w:szCs w:val="28"/>
        </w:rPr>
        <w:t xml:space="preserve"> </w:t>
      </w:r>
      <w:r w:rsidR="00D07198" w:rsidRPr="00EA3659">
        <w:rPr>
          <w:rFonts w:ascii="Times New Roman" w:hAnsi="Times New Roman" w:cs="Times New Roman"/>
          <w:sz w:val="28"/>
          <w:szCs w:val="28"/>
        </w:rPr>
        <w:t>разделяют следующие дефиниции</w:t>
      </w:r>
      <w:r w:rsidR="008359C0" w:rsidRPr="00EA3659">
        <w:rPr>
          <w:rFonts w:ascii="Times New Roman" w:hAnsi="Times New Roman" w:cs="Times New Roman"/>
          <w:sz w:val="28"/>
          <w:szCs w:val="28"/>
        </w:rPr>
        <w:t>:</w:t>
      </w:r>
      <w:r w:rsidR="0013639E">
        <w:rPr>
          <w:rFonts w:ascii="Times New Roman" w:hAnsi="Times New Roman" w:cs="Times New Roman"/>
          <w:sz w:val="28"/>
          <w:szCs w:val="28"/>
        </w:rPr>
        <w:t xml:space="preserve"> </w:t>
      </w:r>
      <w:r w:rsidR="00D07198" w:rsidRPr="00EA3659">
        <w:rPr>
          <w:rFonts w:ascii="Times New Roman" w:hAnsi="Times New Roman" w:cs="Times New Roman"/>
          <w:sz w:val="28"/>
          <w:szCs w:val="28"/>
        </w:rPr>
        <w:t>«постпенитенциарный</w:t>
      </w:r>
      <w:r w:rsidR="00426121" w:rsidRPr="00EA3659">
        <w:rPr>
          <w:rFonts w:ascii="Times New Roman" w:hAnsi="Times New Roman" w:cs="Times New Roman"/>
          <w:sz w:val="28"/>
          <w:szCs w:val="28"/>
        </w:rPr>
        <w:t xml:space="preserve"> контрол</w:t>
      </w:r>
      <w:r w:rsidR="00D07198" w:rsidRPr="00EA3659">
        <w:rPr>
          <w:rFonts w:ascii="Times New Roman" w:hAnsi="Times New Roman" w:cs="Times New Roman"/>
          <w:sz w:val="28"/>
          <w:szCs w:val="28"/>
        </w:rPr>
        <w:t>ь»</w:t>
      </w:r>
      <w:r w:rsidR="0013639E">
        <w:rPr>
          <w:rFonts w:ascii="Times New Roman" w:hAnsi="Times New Roman" w:cs="Times New Roman"/>
          <w:sz w:val="28"/>
          <w:szCs w:val="28"/>
        </w:rPr>
        <w:t xml:space="preserve"> </w:t>
      </w:r>
      <w:r w:rsidR="00D07198" w:rsidRPr="00EA3659">
        <w:rPr>
          <w:rFonts w:ascii="Times New Roman" w:hAnsi="Times New Roman" w:cs="Times New Roman"/>
          <w:sz w:val="28"/>
          <w:szCs w:val="28"/>
        </w:rPr>
        <w:t>и</w:t>
      </w:r>
      <w:r w:rsidR="0013639E">
        <w:rPr>
          <w:rFonts w:ascii="Times New Roman" w:hAnsi="Times New Roman" w:cs="Times New Roman"/>
          <w:sz w:val="28"/>
          <w:szCs w:val="28"/>
        </w:rPr>
        <w:t xml:space="preserve"> </w:t>
      </w:r>
      <w:r w:rsidR="00D07198" w:rsidRPr="00EA3659">
        <w:rPr>
          <w:rFonts w:ascii="Times New Roman" w:hAnsi="Times New Roman" w:cs="Times New Roman"/>
          <w:sz w:val="28"/>
          <w:szCs w:val="28"/>
        </w:rPr>
        <w:t>«</w:t>
      </w:r>
      <w:r w:rsidR="00426121" w:rsidRPr="00EA3659">
        <w:rPr>
          <w:rFonts w:ascii="Times New Roman" w:hAnsi="Times New Roman" w:cs="Times New Roman"/>
          <w:sz w:val="28"/>
          <w:szCs w:val="28"/>
        </w:rPr>
        <w:t>постпенитенциарн</w:t>
      </w:r>
      <w:r w:rsidR="00D07198" w:rsidRPr="00EA3659">
        <w:rPr>
          <w:rFonts w:ascii="Times New Roman" w:hAnsi="Times New Roman" w:cs="Times New Roman"/>
          <w:sz w:val="28"/>
          <w:szCs w:val="28"/>
        </w:rPr>
        <w:t>ый</w:t>
      </w:r>
      <w:r w:rsidR="00426121" w:rsidRPr="00EA3659">
        <w:rPr>
          <w:rFonts w:ascii="Times New Roman" w:hAnsi="Times New Roman" w:cs="Times New Roman"/>
          <w:sz w:val="28"/>
          <w:szCs w:val="28"/>
        </w:rPr>
        <w:t xml:space="preserve"> надзор</w:t>
      </w:r>
      <w:r w:rsidR="00D07198" w:rsidRPr="00EA3659">
        <w:rPr>
          <w:rFonts w:ascii="Times New Roman" w:hAnsi="Times New Roman" w:cs="Times New Roman"/>
          <w:sz w:val="28"/>
          <w:szCs w:val="28"/>
        </w:rPr>
        <w:t xml:space="preserve">». </w:t>
      </w:r>
      <w:r w:rsidR="008359C0" w:rsidRPr="00EA3659">
        <w:rPr>
          <w:rFonts w:ascii="Times New Roman" w:hAnsi="Times New Roman" w:cs="Times New Roman"/>
          <w:sz w:val="28"/>
          <w:szCs w:val="28"/>
        </w:rPr>
        <w:t xml:space="preserve">Так, </w:t>
      </w:r>
      <w:r w:rsidR="00CB24B7" w:rsidRPr="00EA3659">
        <w:rPr>
          <w:rFonts w:ascii="Times New Roman" w:hAnsi="Times New Roman" w:cs="Times New Roman"/>
          <w:sz w:val="28"/>
          <w:szCs w:val="28"/>
        </w:rPr>
        <w:t>постпенитенциарный контроль - это</w:t>
      </w:r>
      <w:r w:rsidR="00426121" w:rsidRPr="00EA3659">
        <w:rPr>
          <w:rFonts w:ascii="Times New Roman" w:hAnsi="Times New Roman" w:cs="Times New Roman"/>
          <w:sz w:val="28"/>
          <w:szCs w:val="28"/>
        </w:rPr>
        <w:t xml:space="preserve"> предусмотренный законом контроль за</w:t>
      </w:r>
      <w:r w:rsidR="0013639E">
        <w:rPr>
          <w:rFonts w:ascii="Times New Roman" w:hAnsi="Times New Roman" w:cs="Times New Roman"/>
          <w:sz w:val="28"/>
          <w:szCs w:val="28"/>
        </w:rPr>
        <w:t xml:space="preserve"> </w:t>
      </w:r>
      <w:r w:rsidR="00426121" w:rsidRPr="00EA3659">
        <w:rPr>
          <w:rFonts w:ascii="Times New Roman" w:hAnsi="Times New Roman" w:cs="Times New Roman"/>
          <w:sz w:val="28"/>
          <w:szCs w:val="28"/>
        </w:rPr>
        <w:lastRenderedPageBreak/>
        <w:t>поведением лица, освобождённого от отбывания наказания в виде лишения свободы</w:t>
      </w:r>
      <w:r w:rsidR="00B16AD3" w:rsidRPr="00EA3659">
        <w:rPr>
          <w:rFonts w:ascii="Times New Roman" w:hAnsi="Times New Roman" w:cs="Times New Roman"/>
          <w:sz w:val="28"/>
          <w:szCs w:val="28"/>
        </w:rPr>
        <w:t>. В свою очередь, под</w:t>
      </w:r>
      <w:r w:rsidR="00426121" w:rsidRPr="00EA3659">
        <w:rPr>
          <w:rFonts w:ascii="Times New Roman" w:hAnsi="Times New Roman" w:cs="Times New Roman"/>
          <w:sz w:val="28"/>
          <w:szCs w:val="28"/>
        </w:rPr>
        <w:t>постпенитенциарны</w:t>
      </w:r>
      <w:r w:rsidR="00B16AD3" w:rsidRPr="00EA3659">
        <w:rPr>
          <w:rFonts w:ascii="Times New Roman" w:hAnsi="Times New Roman" w:cs="Times New Roman"/>
          <w:sz w:val="28"/>
          <w:szCs w:val="28"/>
        </w:rPr>
        <w:t>м</w:t>
      </w:r>
      <w:r w:rsidR="00426121" w:rsidRPr="00EA3659">
        <w:rPr>
          <w:rFonts w:ascii="Times New Roman" w:hAnsi="Times New Roman" w:cs="Times New Roman"/>
          <w:sz w:val="28"/>
          <w:szCs w:val="28"/>
        </w:rPr>
        <w:t xml:space="preserve"> надзор</w:t>
      </w:r>
      <w:r w:rsidR="00B16AD3" w:rsidRPr="00EA3659">
        <w:rPr>
          <w:rFonts w:ascii="Times New Roman" w:hAnsi="Times New Roman" w:cs="Times New Roman"/>
          <w:sz w:val="28"/>
          <w:szCs w:val="28"/>
        </w:rPr>
        <w:t>ом понимается установление</w:t>
      </w:r>
      <w:r w:rsidR="0013639E">
        <w:rPr>
          <w:rFonts w:ascii="Times New Roman" w:hAnsi="Times New Roman" w:cs="Times New Roman"/>
          <w:sz w:val="28"/>
          <w:szCs w:val="28"/>
        </w:rPr>
        <w:t xml:space="preserve"> </w:t>
      </w:r>
      <w:r w:rsidR="00F163D1" w:rsidRPr="00EA3659">
        <w:rPr>
          <w:rFonts w:ascii="Times New Roman" w:hAnsi="Times New Roman" w:cs="Times New Roman"/>
          <w:sz w:val="28"/>
          <w:szCs w:val="28"/>
        </w:rPr>
        <w:t>наблюдения за поведением лица,</w:t>
      </w:r>
      <w:r w:rsidR="0013639E">
        <w:rPr>
          <w:rFonts w:ascii="Times New Roman" w:hAnsi="Times New Roman" w:cs="Times New Roman"/>
          <w:sz w:val="28"/>
          <w:szCs w:val="28"/>
        </w:rPr>
        <w:t xml:space="preserve"> </w:t>
      </w:r>
      <w:r w:rsidR="00F163D1" w:rsidRPr="00EA3659">
        <w:rPr>
          <w:rFonts w:ascii="Times New Roman" w:hAnsi="Times New Roman" w:cs="Times New Roman"/>
          <w:sz w:val="28"/>
          <w:szCs w:val="28"/>
        </w:rPr>
        <w:t xml:space="preserve">освобожденного </w:t>
      </w:r>
      <w:r w:rsidR="00426121" w:rsidRPr="00EA3659">
        <w:rPr>
          <w:rFonts w:ascii="Times New Roman" w:hAnsi="Times New Roman" w:cs="Times New Roman"/>
          <w:sz w:val="28"/>
          <w:szCs w:val="28"/>
        </w:rPr>
        <w:t xml:space="preserve">досрочно от наказания в виде лишения свободы. </w:t>
      </w:r>
    </w:p>
    <w:p w:rsidR="00426121" w:rsidRPr="00EA3659" w:rsidRDefault="00B313BC"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Если законодатель закрепл</w:t>
      </w:r>
      <w:r w:rsidR="00190938" w:rsidRPr="00EA3659">
        <w:rPr>
          <w:rFonts w:ascii="Times New Roman" w:hAnsi="Times New Roman" w:cs="Times New Roman"/>
          <w:sz w:val="28"/>
          <w:szCs w:val="28"/>
        </w:rPr>
        <w:t>яет</w:t>
      </w:r>
      <w:r w:rsidR="0013639E">
        <w:rPr>
          <w:rFonts w:ascii="Times New Roman" w:hAnsi="Times New Roman" w:cs="Times New Roman"/>
          <w:sz w:val="28"/>
          <w:szCs w:val="28"/>
        </w:rPr>
        <w:t xml:space="preserve"> </w:t>
      </w:r>
      <w:r w:rsidR="001F5E9E" w:rsidRPr="00EA3659">
        <w:rPr>
          <w:rFonts w:ascii="Times New Roman" w:hAnsi="Times New Roman" w:cs="Times New Roman"/>
          <w:sz w:val="28"/>
          <w:szCs w:val="28"/>
        </w:rPr>
        <w:t xml:space="preserve">в функциональные обязанности </w:t>
      </w:r>
      <w:r w:rsidR="00190938" w:rsidRPr="00EA3659">
        <w:rPr>
          <w:rFonts w:ascii="Times New Roman" w:hAnsi="Times New Roman" w:cs="Times New Roman"/>
          <w:sz w:val="28"/>
          <w:szCs w:val="28"/>
        </w:rPr>
        <w:t>служб</w:t>
      </w:r>
      <w:r w:rsidR="001F5E9E" w:rsidRPr="00EA3659">
        <w:rPr>
          <w:rFonts w:ascii="Times New Roman" w:hAnsi="Times New Roman" w:cs="Times New Roman"/>
          <w:sz w:val="28"/>
          <w:szCs w:val="28"/>
        </w:rPr>
        <w:t xml:space="preserve">ы пробации оказание </w:t>
      </w:r>
      <w:r w:rsidR="00190938" w:rsidRPr="00EA3659">
        <w:rPr>
          <w:rFonts w:ascii="Times New Roman" w:hAnsi="Times New Roman" w:cs="Times New Roman"/>
          <w:sz w:val="28"/>
          <w:szCs w:val="28"/>
        </w:rPr>
        <w:t>п</w:t>
      </w:r>
      <w:r w:rsidR="00426121" w:rsidRPr="00EA3659">
        <w:rPr>
          <w:rFonts w:ascii="Times New Roman" w:hAnsi="Times New Roman" w:cs="Times New Roman"/>
          <w:sz w:val="28"/>
          <w:szCs w:val="28"/>
        </w:rPr>
        <w:t>омощ</w:t>
      </w:r>
      <w:r w:rsidR="001F5E9E" w:rsidRPr="00EA3659">
        <w:rPr>
          <w:rFonts w:ascii="Times New Roman" w:hAnsi="Times New Roman" w:cs="Times New Roman"/>
          <w:sz w:val="28"/>
          <w:szCs w:val="28"/>
        </w:rPr>
        <w:t>и</w:t>
      </w:r>
      <w:r w:rsidR="00426121" w:rsidRPr="00EA3659">
        <w:rPr>
          <w:rFonts w:ascii="Times New Roman" w:hAnsi="Times New Roman" w:cs="Times New Roman"/>
          <w:sz w:val="28"/>
          <w:szCs w:val="28"/>
        </w:rPr>
        <w:t xml:space="preserve"> в социальной адаптации правонарушит</w:t>
      </w:r>
      <w:r w:rsidR="00FB24FB" w:rsidRPr="00EA3659">
        <w:rPr>
          <w:rFonts w:ascii="Times New Roman" w:hAnsi="Times New Roman" w:cs="Times New Roman"/>
          <w:sz w:val="28"/>
          <w:szCs w:val="28"/>
        </w:rPr>
        <w:t>еля</w:t>
      </w:r>
      <w:r w:rsidR="00190938" w:rsidRPr="00EA3659">
        <w:rPr>
          <w:rFonts w:ascii="Times New Roman" w:hAnsi="Times New Roman" w:cs="Times New Roman"/>
          <w:sz w:val="28"/>
          <w:szCs w:val="28"/>
        </w:rPr>
        <w:t>, то данная</w:t>
      </w:r>
      <w:r w:rsidR="0013639E">
        <w:rPr>
          <w:rFonts w:ascii="Times New Roman" w:hAnsi="Times New Roman" w:cs="Times New Roman"/>
          <w:sz w:val="28"/>
          <w:szCs w:val="28"/>
        </w:rPr>
        <w:t xml:space="preserve"> </w:t>
      </w:r>
      <w:r w:rsidR="00E65FF5" w:rsidRPr="00EA3659">
        <w:rPr>
          <w:rFonts w:ascii="Times New Roman" w:hAnsi="Times New Roman" w:cs="Times New Roman"/>
          <w:sz w:val="28"/>
          <w:szCs w:val="28"/>
        </w:rPr>
        <w:t xml:space="preserve">деятельность </w:t>
      </w:r>
      <w:r w:rsidR="001F5E9E" w:rsidRPr="00EA3659">
        <w:rPr>
          <w:rFonts w:ascii="Times New Roman" w:hAnsi="Times New Roman" w:cs="Times New Roman"/>
          <w:sz w:val="28"/>
          <w:szCs w:val="28"/>
        </w:rPr>
        <w:t xml:space="preserve">должна </w:t>
      </w:r>
      <w:r w:rsidR="00FB24FB" w:rsidRPr="00EA3659">
        <w:rPr>
          <w:rFonts w:ascii="Times New Roman" w:hAnsi="Times New Roman" w:cs="Times New Roman"/>
          <w:sz w:val="28"/>
          <w:szCs w:val="28"/>
        </w:rPr>
        <w:t>осуществляться</w:t>
      </w:r>
      <w:r w:rsidR="0013639E">
        <w:rPr>
          <w:rFonts w:ascii="Times New Roman" w:hAnsi="Times New Roman" w:cs="Times New Roman"/>
          <w:sz w:val="28"/>
          <w:szCs w:val="28"/>
        </w:rPr>
        <w:t xml:space="preserve"> </w:t>
      </w:r>
      <w:r w:rsidR="00FB24FB" w:rsidRPr="00EA3659">
        <w:rPr>
          <w:rFonts w:ascii="Times New Roman" w:hAnsi="Times New Roman" w:cs="Times New Roman"/>
          <w:sz w:val="28"/>
          <w:szCs w:val="28"/>
        </w:rPr>
        <w:t xml:space="preserve">с </w:t>
      </w:r>
      <w:r w:rsidR="00426121" w:rsidRPr="00EA3659">
        <w:rPr>
          <w:rFonts w:ascii="Times New Roman" w:hAnsi="Times New Roman" w:cs="Times New Roman"/>
          <w:sz w:val="28"/>
          <w:szCs w:val="28"/>
        </w:rPr>
        <w:t>совместными усилиями администраци</w:t>
      </w:r>
      <w:r w:rsidR="00FB24FB" w:rsidRPr="00EA3659">
        <w:rPr>
          <w:rFonts w:ascii="Times New Roman" w:hAnsi="Times New Roman" w:cs="Times New Roman"/>
          <w:sz w:val="28"/>
          <w:szCs w:val="28"/>
        </w:rPr>
        <w:t>и</w:t>
      </w:r>
      <w:r w:rsidR="00E65FF5" w:rsidRPr="00EA3659">
        <w:rPr>
          <w:rFonts w:ascii="Times New Roman" w:hAnsi="Times New Roman" w:cs="Times New Roman"/>
          <w:sz w:val="28"/>
          <w:szCs w:val="28"/>
        </w:rPr>
        <w:t xml:space="preserve"> учреждения</w:t>
      </w:r>
      <w:r w:rsidR="00426121" w:rsidRPr="00EA3659">
        <w:rPr>
          <w:rFonts w:ascii="Times New Roman" w:hAnsi="Times New Roman" w:cs="Times New Roman"/>
          <w:sz w:val="28"/>
          <w:szCs w:val="28"/>
        </w:rPr>
        <w:t xml:space="preserve">, </w:t>
      </w:r>
      <w:r w:rsidR="00FB24FB" w:rsidRPr="00EA3659">
        <w:rPr>
          <w:rFonts w:ascii="Times New Roman" w:hAnsi="Times New Roman" w:cs="Times New Roman"/>
          <w:sz w:val="28"/>
          <w:szCs w:val="28"/>
        </w:rPr>
        <w:t xml:space="preserve">близким </w:t>
      </w:r>
      <w:r w:rsidR="00E65FF5" w:rsidRPr="00EA3659">
        <w:rPr>
          <w:rFonts w:ascii="Times New Roman" w:hAnsi="Times New Roman" w:cs="Times New Roman"/>
          <w:sz w:val="28"/>
          <w:szCs w:val="28"/>
        </w:rPr>
        <w:t xml:space="preserve">окружением </w:t>
      </w:r>
      <w:r w:rsidR="006D31E3" w:rsidRPr="00EA3659">
        <w:rPr>
          <w:rFonts w:ascii="Times New Roman" w:hAnsi="Times New Roman" w:cs="Times New Roman"/>
          <w:sz w:val="28"/>
          <w:szCs w:val="28"/>
        </w:rPr>
        <w:t>осужденного</w:t>
      </w:r>
      <w:r w:rsidR="00426121" w:rsidRPr="00EA3659">
        <w:rPr>
          <w:rFonts w:ascii="Times New Roman" w:hAnsi="Times New Roman" w:cs="Times New Roman"/>
          <w:sz w:val="28"/>
          <w:szCs w:val="28"/>
        </w:rPr>
        <w:t xml:space="preserve"> и представителями </w:t>
      </w:r>
      <w:r w:rsidR="00E65FF5" w:rsidRPr="00EA3659">
        <w:rPr>
          <w:rFonts w:ascii="Times New Roman" w:hAnsi="Times New Roman" w:cs="Times New Roman"/>
          <w:sz w:val="28"/>
          <w:szCs w:val="28"/>
        </w:rPr>
        <w:t>местной власти</w:t>
      </w:r>
      <w:r w:rsidR="0013639E">
        <w:rPr>
          <w:rFonts w:ascii="Times New Roman" w:hAnsi="Times New Roman" w:cs="Times New Roman"/>
          <w:sz w:val="28"/>
          <w:szCs w:val="28"/>
        </w:rPr>
        <w:t xml:space="preserve"> </w:t>
      </w:r>
      <w:r w:rsidR="00FB24FB" w:rsidRPr="00EA3659">
        <w:rPr>
          <w:rFonts w:ascii="Times New Roman" w:hAnsi="Times New Roman" w:cs="Times New Roman"/>
          <w:sz w:val="28"/>
          <w:szCs w:val="28"/>
        </w:rPr>
        <w:t>в период его</w:t>
      </w:r>
      <w:r w:rsidR="006D31E3" w:rsidRPr="00EA3659">
        <w:rPr>
          <w:rFonts w:ascii="Times New Roman" w:hAnsi="Times New Roman" w:cs="Times New Roman"/>
          <w:sz w:val="28"/>
          <w:szCs w:val="28"/>
        </w:rPr>
        <w:t xml:space="preserve"> заключения и</w:t>
      </w:r>
      <w:r w:rsidR="00426121" w:rsidRPr="00EA3659">
        <w:rPr>
          <w:rFonts w:ascii="Times New Roman" w:hAnsi="Times New Roman" w:cs="Times New Roman"/>
          <w:sz w:val="28"/>
          <w:szCs w:val="28"/>
        </w:rPr>
        <w:t xml:space="preserve"> после </w:t>
      </w:r>
      <w:r w:rsidR="006D31E3" w:rsidRPr="00EA3659">
        <w:rPr>
          <w:rFonts w:ascii="Times New Roman" w:hAnsi="Times New Roman" w:cs="Times New Roman"/>
          <w:sz w:val="28"/>
          <w:szCs w:val="28"/>
        </w:rPr>
        <w:t>освобождения из мест лишения свободы</w:t>
      </w:r>
      <w:r w:rsidR="00426121" w:rsidRPr="00EA3659">
        <w:rPr>
          <w:rFonts w:ascii="Times New Roman" w:hAnsi="Times New Roman" w:cs="Times New Roman"/>
          <w:sz w:val="28"/>
          <w:szCs w:val="28"/>
        </w:rPr>
        <w:t xml:space="preserve">. Для этого сотрудники службы пробации должны иметь доступ в </w:t>
      </w:r>
      <w:r w:rsidR="00584393" w:rsidRPr="00EA3659">
        <w:rPr>
          <w:rFonts w:ascii="Times New Roman" w:hAnsi="Times New Roman" w:cs="Times New Roman"/>
          <w:sz w:val="28"/>
          <w:szCs w:val="28"/>
        </w:rPr>
        <w:t>пенитенциарное учреждение</w:t>
      </w:r>
      <w:r w:rsidR="0013639E">
        <w:rPr>
          <w:rFonts w:ascii="Times New Roman" w:hAnsi="Times New Roman" w:cs="Times New Roman"/>
          <w:sz w:val="28"/>
          <w:szCs w:val="28"/>
        </w:rPr>
        <w:t xml:space="preserve"> </w:t>
      </w:r>
      <w:r w:rsidR="006D31E3" w:rsidRPr="00EA3659">
        <w:rPr>
          <w:rFonts w:ascii="Times New Roman" w:hAnsi="Times New Roman" w:cs="Times New Roman"/>
          <w:sz w:val="28"/>
          <w:szCs w:val="28"/>
        </w:rPr>
        <w:t>в</w:t>
      </w:r>
      <w:r w:rsidR="00584393" w:rsidRPr="00EA3659">
        <w:rPr>
          <w:rFonts w:ascii="Times New Roman" w:hAnsi="Times New Roman" w:cs="Times New Roman"/>
          <w:sz w:val="28"/>
          <w:szCs w:val="28"/>
        </w:rPr>
        <w:t xml:space="preserve"> цел</w:t>
      </w:r>
      <w:r w:rsidR="006D31E3" w:rsidRPr="00EA3659">
        <w:rPr>
          <w:rFonts w:ascii="Times New Roman" w:hAnsi="Times New Roman" w:cs="Times New Roman"/>
          <w:sz w:val="28"/>
          <w:szCs w:val="28"/>
        </w:rPr>
        <w:t xml:space="preserve">ях </w:t>
      </w:r>
      <w:r w:rsidR="00426121" w:rsidRPr="00EA3659">
        <w:rPr>
          <w:rFonts w:ascii="Times New Roman" w:hAnsi="Times New Roman" w:cs="Times New Roman"/>
          <w:sz w:val="28"/>
          <w:szCs w:val="28"/>
        </w:rPr>
        <w:t xml:space="preserve">оказания осужденным </w:t>
      </w:r>
      <w:r w:rsidR="00584393" w:rsidRPr="00EA3659">
        <w:rPr>
          <w:rFonts w:ascii="Times New Roman" w:hAnsi="Times New Roman" w:cs="Times New Roman"/>
          <w:sz w:val="28"/>
          <w:szCs w:val="28"/>
        </w:rPr>
        <w:t>социально-правовой поддержки</w:t>
      </w:r>
      <w:r w:rsidR="00426121" w:rsidRPr="00EA3659">
        <w:rPr>
          <w:rFonts w:ascii="Times New Roman" w:hAnsi="Times New Roman" w:cs="Times New Roman"/>
          <w:sz w:val="28"/>
          <w:szCs w:val="28"/>
        </w:rPr>
        <w:t xml:space="preserve"> в подготовке к освобождению и планировании жизни на свободе. </w:t>
      </w:r>
      <w:r w:rsidR="007C5620" w:rsidRPr="00EA3659">
        <w:rPr>
          <w:rFonts w:ascii="Times New Roman" w:hAnsi="Times New Roman" w:cs="Times New Roman"/>
          <w:sz w:val="28"/>
          <w:szCs w:val="28"/>
        </w:rPr>
        <w:t>Стало быть,</w:t>
      </w:r>
      <w:r w:rsidR="0013639E">
        <w:rPr>
          <w:rFonts w:ascii="Times New Roman" w:hAnsi="Times New Roman" w:cs="Times New Roman"/>
          <w:sz w:val="28"/>
          <w:szCs w:val="28"/>
        </w:rPr>
        <w:t xml:space="preserve"> </w:t>
      </w:r>
      <w:r w:rsidR="00425F57" w:rsidRPr="00EA3659">
        <w:rPr>
          <w:rFonts w:ascii="Times New Roman" w:hAnsi="Times New Roman" w:cs="Times New Roman"/>
          <w:sz w:val="28"/>
          <w:szCs w:val="28"/>
        </w:rPr>
        <w:t>решение проблем осужденных, а именно трудоустройство, образование, жилищные условия, которые способству</w:t>
      </w:r>
      <w:r w:rsidR="00D4250C" w:rsidRPr="00EA3659">
        <w:rPr>
          <w:rFonts w:ascii="Times New Roman" w:hAnsi="Times New Roman" w:cs="Times New Roman"/>
          <w:sz w:val="28"/>
          <w:szCs w:val="28"/>
        </w:rPr>
        <w:t>ю</w:t>
      </w:r>
      <w:r w:rsidR="00425F57" w:rsidRPr="00EA3659">
        <w:rPr>
          <w:rFonts w:ascii="Times New Roman" w:hAnsi="Times New Roman" w:cs="Times New Roman"/>
          <w:sz w:val="28"/>
          <w:szCs w:val="28"/>
        </w:rPr>
        <w:t>т предупреждению совершения повторных преступлений</w:t>
      </w:r>
      <w:r w:rsidR="00D4250C" w:rsidRPr="00EA3659">
        <w:rPr>
          <w:rFonts w:ascii="Times New Roman" w:hAnsi="Times New Roman" w:cs="Times New Roman"/>
          <w:sz w:val="28"/>
          <w:szCs w:val="28"/>
        </w:rPr>
        <w:t>,</w:t>
      </w:r>
      <w:r w:rsidR="0013639E">
        <w:rPr>
          <w:rFonts w:ascii="Times New Roman" w:hAnsi="Times New Roman" w:cs="Times New Roman"/>
          <w:sz w:val="28"/>
          <w:szCs w:val="28"/>
        </w:rPr>
        <w:t xml:space="preserve"> </w:t>
      </w:r>
      <w:r w:rsidR="00426121" w:rsidRPr="00EA3659">
        <w:rPr>
          <w:rFonts w:ascii="Times New Roman" w:hAnsi="Times New Roman" w:cs="Times New Roman"/>
          <w:sz w:val="28"/>
          <w:szCs w:val="28"/>
        </w:rPr>
        <w:t>достигается непрерывность</w:t>
      </w:r>
      <w:r w:rsidR="00DD2C14" w:rsidRPr="00EA3659">
        <w:rPr>
          <w:rFonts w:ascii="Times New Roman" w:hAnsi="Times New Roman" w:cs="Times New Roman"/>
          <w:sz w:val="28"/>
          <w:szCs w:val="28"/>
        </w:rPr>
        <w:t>ю</w:t>
      </w:r>
      <w:r w:rsidR="00426121" w:rsidRPr="00EA3659">
        <w:rPr>
          <w:rFonts w:ascii="Times New Roman" w:hAnsi="Times New Roman" w:cs="Times New Roman"/>
          <w:sz w:val="28"/>
          <w:szCs w:val="28"/>
        </w:rPr>
        <w:t xml:space="preserve"> процесса воздействия на осужденного [</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7</w:t>
      </w:r>
      <w:r w:rsidR="00426121" w:rsidRPr="00EA3659">
        <w:rPr>
          <w:rFonts w:ascii="Times New Roman" w:hAnsi="Times New Roman" w:cs="Times New Roman"/>
          <w:sz w:val="28"/>
          <w:szCs w:val="28"/>
        </w:rPr>
        <w:t>].</w:t>
      </w:r>
    </w:p>
    <w:p w:rsidR="00EF6A24" w:rsidRPr="00EA3659" w:rsidRDefault="00EF6A24"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Состояние законодательной и правоприменительной практики в государствах-членах ООН на постоянной основе рассматривались в докладах пленарных заседаний, на соответствующих секциях, на встречах региональных и специальных групп по профессиональным интересам, которые озвучивали те или иные участники Конгресса.</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Следует рассмотреть итоги работы </w:t>
      </w:r>
      <w:r w:rsidRPr="00EA3659">
        <w:rPr>
          <w:rFonts w:ascii="Times New Roman" w:hAnsi="Times New Roman" w:cs="Times New Roman"/>
          <w:sz w:val="28"/>
          <w:szCs w:val="28"/>
          <w:lang w:val="en-US"/>
        </w:rPr>
        <w:t>VIII</w:t>
      </w:r>
      <w:r w:rsidRPr="00EA3659">
        <w:rPr>
          <w:rFonts w:ascii="Times New Roman" w:hAnsi="Times New Roman" w:cs="Times New Roman"/>
          <w:sz w:val="28"/>
          <w:szCs w:val="28"/>
        </w:rPr>
        <w:t xml:space="preserve"> Конгресса (1990г., Гавана), </w:t>
      </w:r>
      <w:r w:rsidR="00694212" w:rsidRPr="00EA3659">
        <w:rPr>
          <w:rFonts w:ascii="Times New Roman" w:hAnsi="Times New Roman" w:cs="Times New Roman"/>
          <w:sz w:val="28"/>
          <w:szCs w:val="28"/>
        </w:rPr>
        <w:t xml:space="preserve">где </w:t>
      </w:r>
      <w:r w:rsidR="004D2984" w:rsidRPr="00EA3659">
        <w:rPr>
          <w:rFonts w:ascii="Times New Roman" w:hAnsi="Times New Roman" w:cs="Times New Roman"/>
          <w:sz w:val="28"/>
          <w:szCs w:val="28"/>
        </w:rPr>
        <w:t xml:space="preserve">тема </w:t>
      </w:r>
      <w:r w:rsidR="00DD2C14" w:rsidRPr="00EA3659">
        <w:rPr>
          <w:rFonts w:ascii="Times New Roman" w:hAnsi="Times New Roman" w:cs="Times New Roman"/>
          <w:sz w:val="28"/>
          <w:szCs w:val="28"/>
        </w:rPr>
        <w:t>«Уголовная политика в отношении проблем тюремного заключения, других уголовных санкций и альтернативных видов наказания»</w:t>
      </w:r>
      <w:r w:rsidR="004D2984" w:rsidRPr="00EA3659">
        <w:rPr>
          <w:rFonts w:ascii="Times New Roman" w:hAnsi="Times New Roman" w:cs="Times New Roman"/>
          <w:sz w:val="28"/>
          <w:szCs w:val="28"/>
        </w:rPr>
        <w:t xml:space="preserve"> была </w:t>
      </w:r>
      <w:r w:rsidRPr="00EA3659">
        <w:rPr>
          <w:rFonts w:ascii="Times New Roman" w:hAnsi="Times New Roman" w:cs="Times New Roman"/>
          <w:sz w:val="28"/>
          <w:szCs w:val="28"/>
        </w:rPr>
        <w:t xml:space="preserve">одной из </w:t>
      </w:r>
      <w:r w:rsidR="004D2984" w:rsidRPr="00EA3659">
        <w:rPr>
          <w:rFonts w:ascii="Times New Roman" w:hAnsi="Times New Roman" w:cs="Times New Roman"/>
          <w:sz w:val="28"/>
          <w:szCs w:val="28"/>
        </w:rPr>
        <w:t>ключевых</w:t>
      </w:r>
      <w:r w:rsidRPr="00EA3659">
        <w:rPr>
          <w:rFonts w:ascii="Times New Roman" w:hAnsi="Times New Roman" w:cs="Times New Roman"/>
          <w:sz w:val="28"/>
          <w:szCs w:val="28"/>
        </w:rPr>
        <w:t xml:space="preserve"> повесток </w:t>
      </w:r>
      <w:r w:rsidR="004D2984" w:rsidRPr="00EA3659">
        <w:rPr>
          <w:rFonts w:ascii="Times New Roman" w:hAnsi="Times New Roman" w:cs="Times New Roman"/>
          <w:sz w:val="28"/>
          <w:szCs w:val="28"/>
        </w:rPr>
        <w:t>совещания</w:t>
      </w:r>
      <w:r w:rsidRPr="00EA3659">
        <w:rPr>
          <w:rFonts w:ascii="Times New Roman" w:hAnsi="Times New Roman" w:cs="Times New Roman"/>
          <w:sz w:val="28"/>
          <w:szCs w:val="28"/>
        </w:rPr>
        <w:t>.</w:t>
      </w:r>
      <w:r w:rsidR="008A4D7B">
        <w:rPr>
          <w:rFonts w:ascii="Times New Roman" w:hAnsi="Times New Roman" w:cs="Times New Roman"/>
          <w:sz w:val="28"/>
          <w:szCs w:val="28"/>
        </w:rPr>
        <w:t xml:space="preserve"> </w:t>
      </w:r>
      <w:r w:rsidR="008441A4" w:rsidRPr="00EA3659">
        <w:rPr>
          <w:rFonts w:ascii="Times New Roman" w:hAnsi="Times New Roman" w:cs="Times New Roman"/>
          <w:sz w:val="28"/>
          <w:szCs w:val="28"/>
        </w:rPr>
        <w:t xml:space="preserve">Особое внимание </w:t>
      </w:r>
      <w:r w:rsidR="00EF6A24" w:rsidRPr="00EA3659">
        <w:rPr>
          <w:rFonts w:ascii="Times New Roman" w:hAnsi="Times New Roman" w:cs="Times New Roman"/>
          <w:sz w:val="28"/>
          <w:szCs w:val="28"/>
        </w:rPr>
        <w:t>было уделено</w:t>
      </w:r>
      <w:r w:rsidR="008441A4" w:rsidRPr="00EA3659">
        <w:rPr>
          <w:rFonts w:ascii="Times New Roman" w:hAnsi="Times New Roman" w:cs="Times New Roman"/>
          <w:sz w:val="28"/>
          <w:szCs w:val="28"/>
        </w:rPr>
        <w:t xml:space="preserve"> вопросам репрессивности наказания связанного с лишением свободы</w:t>
      </w:r>
      <w:r w:rsidRPr="00EA3659">
        <w:rPr>
          <w:rFonts w:ascii="Times New Roman" w:hAnsi="Times New Roman" w:cs="Times New Roman"/>
          <w:sz w:val="28"/>
          <w:szCs w:val="28"/>
        </w:rPr>
        <w:t xml:space="preserve">, </w:t>
      </w:r>
      <w:r w:rsidR="008441A4" w:rsidRPr="00EA3659">
        <w:rPr>
          <w:rFonts w:ascii="Times New Roman" w:hAnsi="Times New Roman" w:cs="Times New Roman"/>
          <w:sz w:val="28"/>
          <w:szCs w:val="28"/>
        </w:rPr>
        <w:t>большого количества специального контингента в пенитенциарных учреждениях</w:t>
      </w:r>
      <w:r w:rsidRPr="00EA3659">
        <w:rPr>
          <w:rFonts w:ascii="Times New Roman" w:hAnsi="Times New Roman" w:cs="Times New Roman"/>
          <w:sz w:val="28"/>
          <w:szCs w:val="28"/>
        </w:rPr>
        <w:t xml:space="preserve">, </w:t>
      </w:r>
      <w:r w:rsidR="00FE5BC6" w:rsidRPr="00EA3659">
        <w:rPr>
          <w:rFonts w:ascii="Times New Roman" w:hAnsi="Times New Roman" w:cs="Times New Roman"/>
          <w:sz w:val="28"/>
          <w:szCs w:val="28"/>
        </w:rPr>
        <w:t>жестокого отношения к осужденным</w:t>
      </w:r>
      <w:r w:rsidRPr="00EA3659">
        <w:rPr>
          <w:rFonts w:ascii="Times New Roman" w:hAnsi="Times New Roman" w:cs="Times New Roman"/>
          <w:sz w:val="28"/>
          <w:szCs w:val="28"/>
        </w:rPr>
        <w:t xml:space="preserve">, </w:t>
      </w:r>
      <w:r w:rsidR="00FE5BC6" w:rsidRPr="00EA3659">
        <w:rPr>
          <w:rFonts w:ascii="Times New Roman" w:hAnsi="Times New Roman" w:cs="Times New Roman"/>
          <w:sz w:val="28"/>
          <w:szCs w:val="28"/>
        </w:rPr>
        <w:t>нерентабельность в широком использовании лишения свободы</w:t>
      </w:r>
      <w:r w:rsidR="003E7704" w:rsidRPr="00EA3659">
        <w:rPr>
          <w:rFonts w:ascii="Times New Roman" w:hAnsi="Times New Roman" w:cs="Times New Roman"/>
          <w:sz w:val="28"/>
          <w:szCs w:val="28"/>
        </w:rPr>
        <w:t xml:space="preserve">, которые </w:t>
      </w:r>
      <w:r w:rsidRPr="00EA3659">
        <w:rPr>
          <w:rFonts w:ascii="Times New Roman" w:hAnsi="Times New Roman" w:cs="Times New Roman"/>
          <w:sz w:val="28"/>
          <w:szCs w:val="28"/>
        </w:rPr>
        <w:t xml:space="preserve">приобрели </w:t>
      </w:r>
      <w:r w:rsidR="003E7704" w:rsidRPr="00EA3659">
        <w:rPr>
          <w:rFonts w:ascii="Times New Roman" w:hAnsi="Times New Roman" w:cs="Times New Roman"/>
          <w:sz w:val="28"/>
          <w:szCs w:val="28"/>
        </w:rPr>
        <w:t>массовый</w:t>
      </w:r>
      <w:r w:rsidRPr="00EA3659">
        <w:rPr>
          <w:rFonts w:ascii="Times New Roman" w:hAnsi="Times New Roman" w:cs="Times New Roman"/>
          <w:sz w:val="28"/>
          <w:szCs w:val="28"/>
        </w:rPr>
        <w:t xml:space="preserve"> характер. </w:t>
      </w:r>
      <w:r w:rsidR="003E7704" w:rsidRPr="00EA3659">
        <w:rPr>
          <w:rFonts w:ascii="Times New Roman" w:hAnsi="Times New Roman" w:cs="Times New Roman"/>
          <w:sz w:val="28"/>
          <w:szCs w:val="28"/>
        </w:rPr>
        <w:t>Так, активно обсужда</w:t>
      </w:r>
      <w:r w:rsidR="008F7DB9" w:rsidRPr="00EA3659">
        <w:rPr>
          <w:rFonts w:ascii="Times New Roman" w:hAnsi="Times New Roman" w:cs="Times New Roman"/>
          <w:sz w:val="28"/>
          <w:szCs w:val="28"/>
        </w:rPr>
        <w:t>я</w:t>
      </w:r>
      <w:r w:rsidR="003E7704" w:rsidRPr="00EA3659">
        <w:rPr>
          <w:rFonts w:ascii="Times New Roman" w:hAnsi="Times New Roman" w:cs="Times New Roman"/>
          <w:sz w:val="28"/>
          <w:szCs w:val="28"/>
        </w:rPr>
        <w:t xml:space="preserve"> возможность применения</w:t>
      </w:r>
      <w:r w:rsidRPr="00EA3659">
        <w:rPr>
          <w:rFonts w:ascii="Times New Roman" w:hAnsi="Times New Roman" w:cs="Times New Roman"/>
          <w:sz w:val="28"/>
          <w:szCs w:val="28"/>
        </w:rPr>
        <w:t xml:space="preserve"> лишени</w:t>
      </w:r>
      <w:r w:rsidR="003E7704" w:rsidRPr="00EA3659">
        <w:rPr>
          <w:rFonts w:ascii="Times New Roman" w:hAnsi="Times New Roman" w:cs="Times New Roman"/>
          <w:sz w:val="28"/>
          <w:szCs w:val="28"/>
        </w:rPr>
        <w:t>я</w:t>
      </w:r>
      <w:r w:rsidRPr="00EA3659">
        <w:rPr>
          <w:rFonts w:ascii="Times New Roman" w:hAnsi="Times New Roman" w:cs="Times New Roman"/>
          <w:sz w:val="28"/>
          <w:szCs w:val="28"/>
        </w:rPr>
        <w:t xml:space="preserve"> свободы </w:t>
      </w:r>
      <w:r w:rsidR="003E7704" w:rsidRPr="00EA3659">
        <w:rPr>
          <w:rFonts w:ascii="Times New Roman" w:hAnsi="Times New Roman" w:cs="Times New Roman"/>
          <w:sz w:val="28"/>
          <w:szCs w:val="28"/>
        </w:rPr>
        <w:t>в качестве</w:t>
      </w:r>
      <w:r w:rsidRPr="00EA3659">
        <w:rPr>
          <w:rFonts w:ascii="Times New Roman" w:hAnsi="Times New Roman" w:cs="Times New Roman"/>
          <w:sz w:val="28"/>
          <w:szCs w:val="28"/>
        </w:rPr>
        <w:t xml:space="preserve"> «крайней мер</w:t>
      </w:r>
      <w:r w:rsidR="003E7704" w:rsidRPr="00EA3659">
        <w:rPr>
          <w:rFonts w:ascii="Times New Roman" w:hAnsi="Times New Roman" w:cs="Times New Roman"/>
          <w:sz w:val="28"/>
          <w:szCs w:val="28"/>
        </w:rPr>
        <w:t>ы</w:t>
      </w:r>
      <w:r w:rsidRPr="00EA3659">
        <w:rPr>
          <w:rFonts w:ascii="Times New Roman" w:hAnsi="Times New Roman" w:cs="Times New Roman"/>
          <w:sz w:val="28"/>
          <w:szCs w:val="28"/>
        </w:rPr>
        <w:t xml:space="preserve">», </w:t>
      </w:r>
      <w:r w:rsidR="003E7704" w:rsidRPr="00EA3659">
        <w:rPr>
          <w:rFonts w:ascii="Times New Roman" w:hAnsi="Times New Roman" w:cs="Times New Roman"/>
          <w:sz w:val="28"/>
          <w:szCs w:val="28"/>
        </w:rPr>
        <w:t>необходимо всесторонне</w:t>
      </w:r>
      <w:r w:rsidRPr="00EA3659">
        <w:rPr>
          <w:rFonts w:ascii="Times New Roman" w:hAnsi="Times New Roman" w:cs="Times New Roman"/>
          <w:sz w:val="28"/>
          <w:szCs w:val="28"/>
        </w:rPr>
        <w:t xml:space="preserve"> расширять </w:t>
      </w:r>
      <w:r w:rsidR="003E7704" w:rsidRPr="00EA3659">
        <w:rPr>
          <w:rFonts w:ascii="Times New Roman" w:hAnsi="Times New Roman" w:cs="Times New Roman"/>
          <w:sz w:val="28"/>
          <w:szCs w:val="28"/>
        </w:rPr>
        <w:t>назначение органами правосудия уголовно-правовых мер без изоляции от общества</w:t>
      </w:r>
      <w:r w:rsidRPr="00EA3659">
        <w:rPr>
          <w:rFonts w:ascii="Times New Roman" w:hAnsi="Times New Roman" w:cs="Times New Roman"/>
          <w:sz w:val="28"/>
          <w:szCs w:val="28"/>
        </w:rPr>
        <w:t xml:space="preserve">, </w:t>
      </w:r>
      <w:r w:rsidR="003E7704" w:rsidRPr="00EA3659">
        <w:rPr>
          <w:rFonts w:ascii="Times New Roman" w:hAnsi="Times New Roman" w:cs="Times New Roman"/>
          <w:sz w:val="28"/>
          <w:szCs w:val="28"/>
        </w:rPr>
        <w:t xml:space="preserve">при этом </w:t>
      </w:r>
      <w:r w:rsidRPr="00EA3659">
        <w:rPr>
          <w:rFonts w:ascii="Times New Roman" w:hAnsi="Times New Roman" w:cs="Times New Roman"/>
          <w:sz w:val="28"/>
          <w:szCs w:val="28"/>
        </w:rPr>
        <w:t xml:space="preserve">максимально соблюдать </w:t>
      </w:r>
      <w:r w:rsidR="00C13271" w:rsidRPr="00EA3659">
        <w:rPr>
          <w:rFonts w:ascii="Times New Roman" w:hAnsi="Times New Roman" w:cs="Times New Roman"/>
          <w:sz w:val="28"/>
          <w:szCs w:val="28"/>
        </w:rPr>
        <w:t>цели уголовно-исполнительного законодательства</w:t>
      </w:r>
      <w:r w:rsidRPr="00EA3659">
        <w:rPr>
          <w:rFonts w:ascii="Times New Roman" w:hAnsi="Times New Roman" w:cs="Times New Roman"/>
          <w:sz w:val="28"/>
          <w:szCs w:val="28"/>
        </w:rPr>
        <w:t xml:space="preserve">. </w:t>
      </w:r>
      <w:r w:rsidR="00C13271" w:rsidRPr="00EA3659">
        <w:rPr>
          <w:rFonts w:ascii="Times New Roman" w:hAnsi="Times New Roman" w:cs="Times New Roman"/>
          <w:sz w:val="28"/>
          <w:szCs w:val="28"/>
        </w:rPr>
        <w:t xml:space="preserve">Касательно, отношения к несовершеннолетним преступникам, эксперты высказывали мнение о </w:t>
      </w:r>
      <w:r w:rsidRPr="00EA3659">
        <w:rPr>
          <w:rFonts w:ascii="Times New Roman" w:hAnsi="Times New Roman" w:cs="Times New Roman"/>
          <w:sz w:val="28"/>
          <w:szCs w:val="28"/>
        </w:rPr>
        <w:t>гуманном и эффективном обращени</w:t>
      </w:r>
      <w:r w:rsidR="00C13271" w:rsidRPr="00EA3659">
        <w:rPr>
          <w:rFonts w:ascii="Times New Roman" w:hAnsi="Times New Roman" w:cs="Times New Roman"/>
          <w:sz w:val="28"/>
          <w:szCs w:val="28"/>
        </w:rPr>
        <w:t xml:space="preserve">е к ним, в частности </w:t>
      </w:r>
      <w:r w:rsidRPr="00EA3659">
        <w:rPr>
          <w:rFonts w:ascii="Times New Roman" w:hAnsi="Times New Roman" w:cs="Times New Roman"/>
          <w:sz w:val="28"/>
          <w:szCs w:val="28"/>
        </w:rPr>
        <w:t xml:space="preserve">даже </w:t>
      </w:r>
      <w:r w:rsidR="00EB7CAE" w:rsidRPr="00EA3659">
        <w:rPr>
          <w:rFonts w:ascii="Times New Roman" w:hAnsi="Times New Roman" w:cs="Times New Roman"/>
          <w:sz w:val="28"/>
          <w:szCs w:val="28"/>
        </w:rPr>
        <w:t xml:space="preserve">несовершеннолетние </w:t>
      </w:r>
      <w:r w:rsidRPr="00EA3659">
        <w:rPr>
          <w:rFonts w:ascii="Times New Roman" w:hAnsi="Times New Roman" w:cs="Times New Roman"/>
          <w:sz w:val="28"/>
          <w:szCs w:val="28"/>
        </w:rPr>
        <w:t>рецидивист</w:t>
      </w:r>
      <w:r w:rsidR="00EB7CAE" w:rsidRPr="00EA3659">
        <w:rPr>
          <w:rFonts w:ascii="Times New Roman" w:hAnsi="Times New Roman" w:cs="Times New Roman"/>
          <w:sz w:val="28"/>
          <w:szCs w:val="28"/>
        </w:rPr>
        <w:t>ы</w:t>
      </w:r>
      <w:r w:rsidRPr="00EA3659">
        <w:rPr>
          <w:rFonts w:ascii="Times New Roman" w:hAnsi="Times New Roman" w:cs="Times New Roman"/>
          <w:sz w:val="28"/>
          <w:szCs w:val="28"/>
        </w:rPr>
        <w:t xml:space="preserve">, </w:t>
      </w:r>
      <w:r w:rsidR="00EB7CAE" w:rsidRPr="00EA3659">
        <w:rPr>
          <w:rFonts w:ascii="Times New Roman" w:hAnsi="Times New Roman" w:cs="Times New Roman"/>
          <w:sz w:val="28"/>
          <w:szCs w:val="28"/>
        </w:rPr>
        <w:t xml:space="preserve">согласно взглядам </w:t>
      </w:r>
      <w:r w:rsidRPr="00EA3659">
        <w:rPr>
          <w:rFonts w:ascii="Times New Roman" w:hAnsi="Times New Roman" w:cs="Times New Roman"/>
          <w:sz w:val="28"/>
          <w:szCs w:val="28"/>
        </w:rPr>
        <w:t>ораторов, должн</w:t>
      </w:r>
      <w:r w:rsidR="00EB7CAE" w:rsidRPr="00EA3659">
        <w:rPr>
          <w:rFonts w:ascii="Times New Roman" w:hAnsi="Times New Roman" w:cs="Times New Roman"/>
          <w:sz w:val="28"/>
          <w:szCs w:val="28"/>
        </w:rPr>
        <w:t>ы в</w:t>
      </w:r>
      <w:r w:rsidRPr="00EA3659">
        <w:rPr>
          <w:rFonts w:ascii="Times New Roman" w:hAnsi="Times New Roman" w:cs="Times New Roman"/>
          <w:sz w:val="28"/>
          <w:szCs w:val="28"/>
        </w:rPr>
        <w:t xml:space="preserve"> исключительных случаях</w:t>
      </w:r>
      <w:r w:rsidR="00EB7CAE" w:rsidRPr="00EA3659">
        <w:rPr>
          <w:rFonts w:ascii="Times New Roman" w:hAnsi="Times New Roman" w:cs="Times New Roman"/>
          <w:sz w:val="28"/>
          <w:szCs w:val="28"/>
        </w:rPr>
        <w:t xml:space="preserve"> подвергаться лишению свободы</w:t>
      </w:r>
      <w:r w:rsidRPr="00EA3659">
        <w:rPr>
          <w:rFonts w:ascii="Times New Roman" w:hAnsi="Times New Roman" w:cs="Times New Roman"/>
          <w:sz w:val="28"/>
          <w:szCs w:val="28"/>
        </w:rPr>
        <w:t xml:space="preserve">. </w:t>
      </w:r>
    </w:p>
    <w:p w:rsidR="00426121" w:rsidRPr="00EA3659" w:rsidRDefault="007C3DB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Так</w:t>
      </w:r>
      <w:r w:rsidR="00EB7CAE"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резолюци</w:t>
      </w:r>
      <w:r w:rsidR="00EB7CAE" w:rsidRPr="00EA3659">
        <w:rPr>
          <w:rFonts w:ascii="Times New Roman" w:hAnsi="Times New Roman" w:cs="Times New Roman"/>
          <w:sz w:val="28"/>
          <w:szCs w:val="28"/>
        </w:rPr>
        <w:t>я</w:t>
      </w:r>
      <w:r w:rsidR="00426121" w:rsidRPr="00EA3659">
        <w:rPr>
          <w:rFonts w:ascii="Times New Roman" w:hAnsi="Times New Roman" w:cs="Times New Roman"/>
          <w:sz w:val="28"/>
          <w:szCs w:val="28"/>
        </w:rPr>
        <w:t xml:space="preserve"> «Минимальные стандартные правила </w:t>
      </w:r>
      <w:r w:rsidR="006B27D9" w:rsidRPr="00EA3659">
        <w:rPr>
          <w:rFonts w:ascii="Times New Roman" w:hAnsi="Times New Roman" w:cs="Times New Roman"/>
          <w:sz w:val="28"/>
          <w:szCs w:val="28"/>
        </w:rPr>
        <w:t>ООН</w:t>
      </w:r>
      <w:r w:rsidR="00426121" w:rsidRPr="00EA3659">
        <w:rPr>
          <w:rFonts w:ascii="Times New Roman" w:hAnsi="Times New Roman" w:cs="Times New Roman"/>
          <w:sz w:val="28"/>
          <w:szCs w:val="28"/>
        </w:rPr>
        <w:t xml:space="preserve"> в отношении мер, не связанных с тюремным заключением» (Токийские правила), </w:t>
      </w:r>
      <w:r w:rsidR="000B542B" w:rsidRPr="00EA3659">
        <w:rPr>
          <w:rFonts w:ascii="Times New Roman" w:hAnsi="Times New Roman" w:cs="Times New Roman"/>
          <w:sz w:val="28"/>
          <w:szCs w:val="28"/>
        </w:rPr>
        <w:t>которая была предложена для утверждения</w:t>
      </w:r>
      <w:r w:rsidR="00426121" w:rsidRPr="00EA3659">
        <w:rPr>
          <w:rFonts w:ascii="Times New Roman" w:hAnsi="Times New Roman" w:cs="Times New Roman"/>
          <w:sz w:val="28"/>
          <w:szCs w:val="28"/>
        </w:rPr>
        <w:t xml:space="preserve"> Генеральной Ассамблеей ООН, </w:t>
      </w:r>
      <w:r w:rsidR="000B542B" w:rsidRPr="00EA3659">
        <w:rPr>
          <w:rFonts w:ascii="Times New Roman" w:hAnsi="Times New Roman" w:cs="Times New Roman"/>
          <w:sz w:val="28"/>
          <w:szCs w:val="28"/>
        </w:rPr>
        <w:t>рекомендует участникам</w:t>
      </w:r>
      <w:r w:rsidR="00426121" w:rsidRPr="00EA3659">
        <w:rPr>
          <w:rFonts w:ascii="Times New Roman" w:hAnsi="Times New Roman" w:cs="Times New Roman"/>
          <w:sz w:val="28"/>
          <w:szCs w:val="28"/>
        </w:rPr>
        <w:t xml:space="preserve"> ООН </w:t>
      </w:r>
      <w:r w:rsidR="00B647D1" w:rsidRPr="00EA3659">
        <w:rPr>
          <w:rFonts w:ascii="Times New Roman" w:hAnsi="Times New Roman" w:cs="Times New Roman"/>
          <w:sz w:val="28"/>
          <w:szCs w:val="28"/>
        </w:rPr>
        <w:t>ознакомить руководител</w:t>
      </w:r>
      <w:r w:rsidR="00086084" w:rsidRPr="00EA3659">
        <w:rPr>
          <w:rFonts w:ascii="Times New Roman" w:hAnsi="Times New Roman" w:cs="Times New Roman"/>
          <w:sz w:val="28"/>
          <w:szCs w:val="28"/>
        </w:rPr>
        <w:t>ей</w:t>
      </w:r>
      <w:r w:rsidR="00426121" w:rsidRPr="00EA3659">
        <w:rPr>
          <w:rFonts w:ascii="Times New Roman" w:hAnsi="Times New Roman" w:cs="Times New Roman"/>
          <w:sz w:val="28"/>
          <w:szCs w:val="28"/>
        </w:rPr>
        <w:t xml:space="preserve"> соответствующих органов, организаций и учреждений, а также широкой общественности</w:t>
      </w:r>
      <w:r w:rsidR="00B647D1" w:rsidRPr="00EA3659">
        <w:rPr>
          <w:rFonts w:ascii="Times New Roman" w:hAnsi="Times New Roman" w:cs="Times New Roman"/>
          <w:sz w:val="28"/>
          <w:szCs w:val="28"/>
        </w:rPr>
        <w:t>, а также</w:t>
      </w:r>
      <w:r w:rsidR="008A4D7B">
        <w:rPr>
          <w:rFonts w:ascii="Times New Roman" w:hAnsi="Times New Roman" w:cs="Times New Roman"/>
          <w:sz w:val="28"/>
          <w:szCs w:val="28"/>
        </w:rPr>
        <w:t xml:space="preserve"> </w:t>
      </w:r>
      <w:r w:rsidR="00B647D1" w:rsidRPr="00EA3659">
        <w:rPr>
          <w:rFonts w:ascii="Times New Roman" w:hAnsi="Times New Roman" w:cs="Times New Roman"/>
          <w:sz w:val="28"/>
          <w:szCs w:val="28"/>
        </w:rPr>
        <w:t>обеспечить соблюдение отражающих в них норм</w:t>
      </w:r>
      <w:r w:rsidR="00426121" w:rsidRPr="00EA3659">
        <w:rPr>
          <w:rFonts w:ascii="Times New Roman" w:hAnsi="Times New Roman" w:cs="Times New Roman"/>
          <w:sz w:val="28"/>
          <w:szCs w:val="28"/>
        </w:rPr>
        <w:t xml:space="preserve">. </w:t>
      </w:r>
      <w:r w:rsidR="006902BD" w:rsidRPr="00EA3659">
        <w:rPr>
          <w:rFonts w:ascii="Times New Roman" w:hAnsi="Times New Roman" w:cs="Times New Roman"/>
          <w:sz w:val="28"/>
          <w:szCs w:val="28"/>
        </w:rPr>
        <w:t xml:space="preserve">Ведущие направления по </w:t>
      </w:r>
      <w:r w:rsidR="006902BD" w:rsidRPr="00EA3659">
        <w:rPr>
          <w:rFonts w:ascii="Times New Roman" w:hAnsi="Times New Roman" w:cs="Times New Roman"/>
          <w:sz w:val="28"/>
          <w:szCs w:val="28"/>
        </w:rPr>
        <w:lastRenderedPageBreak/>
        <w:t xml:space="preserve">использованию норм уголовного права и формирование международных тенденций совершенствования законодательства и правоприменительной практики, целью которой является ограниченное применения лишения свободы, обеспечение последовательности и соблюдение законности </w:t>
      </w:r>
      <w:r w:rsidR="0056050B" w:rsidRPr="00EA3659">
        <w:rPr>
          <w:rFonts w:ascii="Times New Roman" w:hAnsi="Times New Roman" w:cs="Times New Roman"/>
          <w:sz w:val="28"/>
          <w:szCs w:val="28"/>
        </w:rPr>
        <w:t>на всех стадиях</w:t>
      </w:r>
      <w:r w:rsidR="006902BD" w:rsidRPr="00EA3659">
        <w:rPr>
          <w:rFonts w:ascii="Times New Roman" w:hAnsi="Times New Roman" w:cs="Times New Roman"/>
          <w:sz w:val="28"/>
          <w:szCs w:val="28"/>
        </w:rPr>
        <w:t xml:space="preserve"> уголовной юстиции </w:t>
      </w:r>
      <w:r w:rsidR="0056050B" w:rsidRPr="00EA3659">
        <w:rPr>
          <w:rFonts w:ascii="Times New Roman" w:hAnsi="Times New Roman" w:cs="Times New Roman"/>
          <w:sz w:val="28"/>
          <w:szCs w:val="28"/>
        </w:rPr>
        <w:t>предусмотрены в</w:t>
      </w:r>
      <w:r w:rsidR="00426121" w:rsidRPr="00EA3659">
        <w:rPr>
          <w:rFonts w:ascii="Times New Roman" w:hAnsi="Times New Roman" w:cs="Times New Roman"/>
          <w:sz w:val="28"/>
          <w:szCs w:val="28"/>
        </w:rPr>
        <w:t xml:space="preserve"> проекте резолюции Конгресса «Управление в сфере уголовной юстиции и развитие стратегии в области назначения наказания</w:t>
      </w:r>
      <w:r w:rsidR="0056050B"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w:t>
      </w:r>
    </w:p>
    <w:p w:rsidR="00426121" w:rsidRPr="00EA3659" w:rsidRDefault="0056050B"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конечном итоге</w:t>
      </w:r>
      <w:r w:rsidR="00426121" w:rsidRPr="00EA3659">
        <w:rPr>
          <w:rFonts w:ascii="Times New Roman" w:hAnsi="Times New Roman" w:cs="Times New Roman"/>
          <w:sz w:val="28"/>
          <w:szCs w:val="28"/>
        </w:rPr>
        <w:t xml:space="preserve">, повестка дня </w:t>
      </w:r>
      <w:r w:rsidR="00426121" w:rsidRPr="00EA3659">
        <w:rPr>
          <w:rFonts w:ascii="Times New Roman" w:hAnsi="Times New Roman" w:cs="Times New Roman"/>
          <w:sz w:val="28"/>
          <w:szCs w:val="28"/>
          <w:lang w:val="en-US"/>
        </w:rPr>
        <w:t>VIII</w:t>
      </w:r>
      <w:r w:rsidR="00426121" w:rsidRPr="00EA3659">
        <w:rPr>
          <w:rFonts w:ascii="Times New Roman" w:hAnsi="Times New Roman" w:cs="Times New Roman"/>
          <w:sz w:val="28"/>
          <w:szCs w:val="28"/>
        </w:rPr>
        <w:t xml:space="preserve"> Конгресса ООН по предупреждению преступности и обращению с </w:t>
      </w:r>
      <w:r w:rsidRPr="00EA3659">
        <w:rPr>
          <w:rFonts w:ascii="Times New Roman" w:hAnsi="Times New Roman" w:cs="Times New Roman"/>
          <w:sz w:val="28"/>
          <w:szCs w:val="28"/>
        </w:rPr>
        <w:t>правонарушителями, прозвучавшие выступления</w:t>
      </w:r>
      <w:r w:rsidR="00426121" w:rsidRPr="00EA3659">
        <w:rPr>
          <w:rFonts w:ascii="Times New Roman" w:hAnsi="Times New Roman" w:cs="Times New Roman"/>
          <w:sz w:val="28"/>
          <w:szCs w:val="28"/>
        </w:rPr>
        <w:t xml:space="preserve">, </w:t>
      </w:r>
      <w:r w:rsidRPr="00EA3659">
        <w:rPr>
          <w:rFonts w:ascii="Times New Roman" w:hAnsi="Times New Roman" w:cs="Times New Roman"/>
          <w:sz w:val="28"/>
          <w:szCs w:val="28"/>
        </w:rPr>
        <w:t>кроме того полученные результаты</w:t>
      </w:r>
      <w:r w:rsidR="00426121" w:rsidRPr="00EA3659">
        <w:rPr>
          <w:rFonts w:ascii="Times New Roman" w:hAnsi="Times New Roman" w:cs="Times New Roman"/>
          <w:sz w:val="28"/>
          <w:szCs w:val="28"/>
        </w:rPr>
        <w:t xml:space="preserve"> со всей очевидностью </w:t>
      </w:r>
      <w:r w:rsidR="001F708C" w:rsidRPr="00EA3659">
        <w:rPr>
          <w:rFonts w:ascii="Times New Roman" w:hAnsi="Times New Roman" w:cs="Times New Roman"/>
          <w:sz w:val="28"/>
          <w:szCs w:val="28"/>
        </w:rPr>
        <w:t>демонстрируют</w:t>
      </w:r>
      <w:r w:rsidR="00426121" w:rsidRPr="00EA3659">
        <w:rPr>
          <w:rFonts w:ascii="Times New Roman" w:hAnsi="Times New Roman" w:cs="Times New Roman"/>
          <w:sz w:val="28"/>
          <w:szCs w:val="28"/>
        </w:rPr>
        <w:t xml:space="preserve">, что </w:t>
      </w:r>
      <w:r w:rsidR="001F708C" w:rsidRPr="00EA3659">
        <w:rPr>
          <w:rFonts w:ascii="Times New Roman" w:hAnsi="Times New Roman" w:cs="Times New Roman"/>
          <w:sz w:val="28"/>
          <w:szCs w:val="28"/>
        </w:rPr>
        <w:t>назначение альтернативных лишению свободы санкций</w:t>
      </w:r>
      <w:r w:rsidR="00426121" w:rsidRPr="00EA3659">
        <w:rPr>
          <w:rFonts w:ascii="Times New Roman" w:hAnsi="Times New Roman" w:cs="Times New Roman"/>
          <w:sz w:val="28"/>
          <w:szCs w:val="28"/>
        </w:rPr>
        <w:t xml:space="preserve">, </w:t>
      </w:r>
      <w:r w:rsidR="001F708C" w:rsidRPr="00EA3659">
        <w:rPr>
          <w:rFonts w:ascii="Times New Roman" w:hAnsi="Times New Roman" w:cs="Times New Roman"/>
          <w:sz w:val="28"/>
          <w:szCs w:val="28"/>
        </w:rPr>
        <w:t>в частности пробации</w:t>
      </w:r>
      <w:r w:rsidR="00426121" w:rsidRPr="00EA3659">
        <w:rPr>
          <w:rFonts w:ascii="Times New Roman" w:hAnsi="Times New Roman" w:cs="Times New Roman"/>
          <w:sz w:val="28"/>
          <w:szCs w:val="28"/>
        </w:rPr>
        <w:t xml:space="preserve">, является </w:t>
      </w:r>
      <w:r w:rsidR="001F708C" w:rsidRPr="00EA3659">
        <w:rPr>
          <w:rFonts w:ascii="Times New Roman" w:hAnsi="Times New Roman" w:cs="Times New Roman"/>
          <w:sz w:val="28"/>
          <w:szCs w:val="28"/>
        </w:rPr>
        <w:t>более эффективным</w:t>
      </w:r>
      <w:r w:rsidR="00426121" w:rsidRPr="00EA3659">
        <w:rPr>
          <w:rFonts w:ascii="Times New Roman" w:hAnsi="Times New Roman" w:cs="Times New Roman"/>
          <w:sz w:val="28"/>
          <w:szCs w:val="28"/>
        </w:rPr>
        <w:t xml:space="preserve"> направлением в развитии </w:t>
      </w:r>
      <w:r w:rsidR="001F708C" w:rsidRPr="00EA3659">
        <w:rPr>
          <w:rFonts w:ascii="Times New Roman" w:hAnsi="Times New Roman" w:cs="Times New Roman"/>
          <w:sz w:val="28"/>
          <w:szCs w:val="28"/>
        </w:rPr>
        <w:t xml:space="preserve">уголовных и уголовно-исполнительных </w:t>
      </w:r>
      <w:r w:rsidR="00426121" w:rsidRPr="00EA3659">
        <w:rPr>
          <w:rFonts w:ascii="Times New Roman" w:hAnsi="Times New Roman" w:cs="Times New Roman"/>
          <w:sz w:val="28"/>
          <w:szCs w:val="28"/>
        </w:rPr>
        <w:t xml:space="preserve">национальных законодательств и совершенствовании </w:t>
      </w:r>
      <w:r w:rsidR="00F012C2" w:rsidRPr="00EA3659">
        <w:rPr>
          <w:rFonts w:ascii="Times New Roman" w:hAnsi="Times New Roman" w:cs="Times New Roman"/>
          <w:sz w:val="28"/>
          <w:szCs w:val="28"/>
        </w:rPr>
        <w:t>практической деятельности</w:t>
      </w:r>
      <w:r w:rsidR="00426121" w:rsidRPr="00EA3659">
        <w:rPr>
          <w:rFonts w:ascii="Times New Roman" w:hAnsi="Times New Roman" w:cs="Times New Roman"/>
          <w:sz w:val="28"/>
          <w:szCs w:val="28"/>
        </w:rPr>
        <w:t xml:space="preserve"> стран-членов ООН [</w:t>
      </w:r>
      <w:r w:rsidR="00A86C4A" w:rsidRPr="00EA3659">
        <w:rPr>
          <w:rFonts w:ascii="Times New Roman" w:hAnsi="Times New Roman" w:cs="Times New Roman"/>
          <w:sz w:val="28"/>
          <w:szCs w:val="28"/>
        </w:rPr>
        <w:t>2</w:t>
      </w:r>
      <w:r w:rsidR="00C53998" w:rsidRPr="00EA3659">
        <w:rPr>
          <w:rFonts w:ascii="Times New Roman" w:hAnsi="Times New Roman" w:cs="Times New Roman"/>
          <w:sz w:val="28"/>
          <w:szCs w:val="28"/>
        </w:rPr>
        <w:t>8</w:t>
      </w:r>
      <w:r w:rsidR="00426121" w:rsidRPr="00EA3659">
        <w:rPr>
          <w:rFonts w:ascii="Times New Roman" w:hAnsi="Times New Roman" w:cs="Times New Roman"/>
          <w:sz w:val="28"/>
          <w:szCs w:val="28"/>
        </w:rPr>
        <w:t>, с.112-115].</w:t>
      </w:r>
    </w:p>
    <w:p w:rsidR="001F5778"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Таким образом, совершенствование уголовно-исполнительного механизма невозможно без тесного взаимодействия национального законод</w:t>
      </w:r>
      <w:r w:rsidR="00F012C2" w:rsidRPr="00EA3659">
        <w:rPr>
          <w:rFonts w:ascii="Times New Roman" w:hAnsi="Times New Roman" w:cs="Times New Roman"/>
          <w:sz w:val="28"/>
          <w:szCs w:val="28"/>
        </w:rPr>
        <w:t>ательства и международных правовых актов</w:t>
      </w:r>
      <w:r w:rsidRPr="00EA3659">
        <w:rPr>
          <w:rFonts w:ascii="Times New Roman" w:hAnsi="Times New Roman" w:cs="Times New Roman"/>
          <w:sz w:val="28"/>
          <w:szCs w:val="28"/>
        </w:rPr>
        <w:t xml:space="preserve">. Минимальные стандартные правила ООН в отношении обращения с заключенными являются сводом правил, которые признаны международным сообществом в качестве разумных и социально необходимых. </w:t>
      </w:r>
      <w:r w:rsidR="001F5778" w:rsidRPr="00EA3659">
        <w:rPr>
          <w:rFonts w:ascii="Times New Roman" w:eastAsia="Times New Roman" w:hAnsi="Times New Roman" w:cs="Times New Roman"/>
          <w:sz w:val="28"/>
          <w:szCs w:val="28"/>
        </w:rPr>
        <w:t>В целях со</w:t>
      </w:r>
      <w:r w:rsidR="008F7DB9" w:rsidRPr="00EA3659">
        <w:rPr>
          <w:rFonts w:ascii="Times New Roman" w:eastAsia="Times New Roman" w:hAnsi="Times New Roman" w:cs="Times New Roman"/>
          <w:sz w:val="28"/>
          <w:szCs w:val="28"/>
        </w:rPr>
        <w:t>ответствия</w:t>
      </w:r>
      <w:r w:rsidR="001F5778" w:rsidRPr="00EA3659">
        <w:rPr>
          <w:rFonts w:ascii="Times New Roman" w:eastAsia="Times New Roman" w:hAnsi="Times New Roman" w:cs="Times New Roman"/>
          <w:sz w:val="28"/>
          <w:szCs w:val="28"/>
        </w:rPr>
        <w:t xml:space="preserve"> международным стандартам в области пенитенциарной политики, многие республики ратифицируют международные документы, закрепляющие основы уголовно-исполнительного механизма, с последующим введением в национальное законодательство. В связи с указанным, мы считаем, что </w:t>
      </w:r>
      <w:r w:rsidR="008F5090" w:rsidRPr="00EA3659">
        <w:rPr>
          <w:rFonts w:ascii="Times New Roman" w:eastAsia="Times New Roman" w:hAnsi="Times New Roman" w:cs="Times New Roman"/>
          <w:sz w:val="28"/>
          <w:szCs w:val="28"/>
        </w:rPr>
        <w:t xml:space="preserve">современная </w:t>
      </w:r>
      <w:r w:rsidR="005B63FD" w:rsidRPr="00EA3659">
        <w:rPr>
          <w:rFonts w:ascii="Times New Roman" w:hAnsi="Times New Roman" w:cs="Times New Roman"/>
          <w:sz w:val="28"/>
          <w:szCs w:val="28"/>
        </w:rPr>
        <w:t>отечественн</w:t>
      </w:r>
      <w:r w:rsidR="008F5090" w:rsidRPr="00EA3659">
        <w:rPr>
          <w:rFonts w:ascii="Times New Roman" w:hAnsi="Times New Roman" w:cs="Times New Roman"/>
          <w:sz w:val="28"/>
          <w:szCs w:val="28"/>
        </w:rPr>
        <w:t>ая</w:t>
      </w:r>
      <w:r w:rsidR="005B63FD" w:rsidRPr="00EA3659">
        <w:rPr>
          <w:rFonts w:ascii="Times New Roman" w:hAnsi="Times New Roman" w:cs="Times New Roman"/>
          <w:sz w:val="28"/>
          <w:szCs w:val="28"/>
        </w:rPr>
        <w:t xml:space="preserve"> уголовно-исполнительн</w:t>
      </w:r>
      <w:r w:rsidR="008F5090" w:rsidRPr="00EA3659">
        <w:rPr>
          <w:rFonts w:ascii="Times New Roman" w:hAnsi="Times New Roman" w:cs="Times New Roman"/>
          <w:sz w:val="28"/>
          <w:szCs w:val="28"/>
        </w:rPr>
        <w:t>ая</w:t>
      </w:r>
      <w:r w:rsidR="008A4D7B">
        <w:rPr>
          <w:rFonts w:ascii="Times New Roman" w:hAnsi="Times New Roman" w:cs="Times New Roman"/>
          <w:sz w:val="28"/>
          <w:szCs w:val="28"/>
        </w:rPr>
        <w:t xml:space="preserve"> </w:t>
      </w:r>
      <w:r w:rsidR="008F5090" w:rsidRPr="00EA3659">
        <w:rPr>
          <w:rFonts w:ascii="Times New Roman" w:hAnsi="Times New Roman" w:cs="Times New Roman"/>
          <w:sz w:val="28"/>
          <w:szCs w:val="28"/>
        </w:rPr>
        <w:t>система</w:t>
      </w:r>
      <w:r w:rsidR="005B63FD" w:rsidRPr="00EA3659">
        <w:rPr>
          <w:rFonts w:ascii="Times New Roman" w:hAnsi="Times New Roman" w:cs="Times New Roman"/>
          <w:sz w:val="28"/>
          <w:szCs w:val="28"/>
        </w:rPr>
        <w:t xml:space="preserve"> в целом соответствует высоким требованиям рекомендательных общепринятых стандартов,</w:t>
      </w:r>
      <w:r w:rsidR="008A4D7B">
        <w:rPr>
          <w:rFonts w:ascii="Times New Roman" w:hAnsi="Times New Roman" w:cs="Times New Roman"/>
          <w:sz w:val="28"/>
          <w:szCs w:val="28"/>
        </w:rPr>
        <w:t xml:space="preserve"> </w:t>
      </w:r>
      <w:r w:rsidR="005B63FD" w:rsidRPr="00EA3659">
        <w:rPr>
          <w:rFonts w:ascii="Times New Roman" w:hAnsi="Times New Roman" w:cs="Times New Roman"/>
          <w:sz w:val="28"/>
          <w:szCs w:val="28"/>
        </w:rPr>
        <w:t>выража</w:t>
      </w:r>
      <w:r w:rsidR="00954344" w:rsidRPr="00EA3659">
        <w:rPr>
          <w:rFonts w:ascii="Times New Roman" w:hAnsi="Times New Roman" w:cs="Times New Roman"/>
          <w:sz w:val="28"/>
          <w:szCs w:val="28"/>
        </w:rPr>
        <w:t>ющиеся</w:t>
      </w:r>
      <w:r w:rsidR="00981BFB" w:rsidRPr="00EA3659">
        <w:rPr>
          <w:rFonts w:ascii="Times New Roman" w:eastAsia="Times New Roman" w:hAnsi="Times New Roman" w:cs="Times New Roman"/>
          <w:sz w:val="28"/>
          <w:szCs w:val="28"/>
        </w:rPr>
        <w:t xml:space="preserve"> в</w:t>
      </w:r>
      <w:r w:rsidR="008A4D7B">
        <w:rPr>
          <w:rFonts w:ascii="Times New Roman" w:eastAsia="Times New Roman" w:hAnsi="Times New Roman" w:cs="Times New Roman"/>
          <w:sz w:val="28"/>
          <w:szCs w:val="28"/>
        </w:rPr>
        <w:t xml:space="preserve"> </w:t>
      </w:r>
      <w:r w:rsidR="008F5090" w:rsidRPr="00EA3659">
        <w:rPr>
          <w:rFonts w:ascii="Times New Roman" w:eastAsia="Times New Roman" w:hAnsi="Times New Roman" w:cs="Times New Roman"/>
          <w:sz w:val="28"/>
          <w:szCs w:val="28"/>
        </w:rPr>
        <w:t xml:space="preserve">реализации следующих аспектов: </w:t>
      </w:r>
      <w:r w:rsidR="001F5778" w:rsidRPr="00EA3659">
        <w:rPr>
          <w:rFonts w:ascii="Times New Roman" w:eastAsia="Times New Roman" w:hAnsi="Times New Roman" w:cs="Times New Roman"/>
          <w:sz w:val="28"/>
          <w:szCs w:val="28"/>
        </w:rPr>
        <w:t>сокращени</w:t>
      </w:r>
      <w:r w:rsidR="008F5090" w:rsidRPr="00EA3659">
        <w:rPr>
          <w:rFonts w:ascii="Times New Roman" w:eastAsia="Times New Roman" w:hAnsi="Times New Roman" w:cs="Times New Roman"/>
          <w:sz w:val="28"/>
          <w:szCs w:val="28"/>
        </w:rPr>
        <w:t>е</w:t>
      </w:r>
      <w:r w:rsidR="001F5778" w:rsidRPr="00EA3659">
        <w:rPr>
          <w:rFonts w:ascii="Times New Roman" w:eastAsia="Times New Roman" w:hAnsi="Times New Roman" w:cs="Times New Roman"/>
          <w:sz w:val="28"/>
          <w:szCs w:val="28"/>
        </w:rPr>
        <w:t xml:space="preserve"> тюремного населения, в результате которого ликвидируются учреждения УИС</w:t>
      </w:r>
      <w:r w:rsidR="00954344" w:rsidRPr="00EA3659">
        <w:rPr>
          <w:rFonts w:ascii="Times New Roman" w:eastAsia="Times New Roman" w:hAnsi="Times New Roman" w:cs="Times New Roman"/>
          <w:sz w:val="28"/>
          <w:szCs w:val="28"/>
        </w:rPr>
        <w:t>;</w:t>
      </w:r>
      <w:r w:rsidR="001F5778" w:rsidRPr="00EA3659">
        <w:rPr>
          <w:rFonts w:ascii="Times New Roman" w:eastAsia="Times New Roman" w:hAnsi="Times New Roman" w:cs="Times New Roman"/>
          <w:sz w:val="28"/>
          <w:szCs w:val="28"/>
        </w:rPr>
        <w:t xml:space="preserve"> применени</w:t>
      </w:r>
      <w:r w:rsidR="00954344" w:rsidRPr="00EA3659">
        <w:rPr>
          <w:rFonts w:ascii="Times New Roman" w:eastAsia="Times New Roman" w:hAnsi="Times New Roman" w:cs="Times New Roman"/>
          <w:sz w:val="28"/>
          <w:szCs w:val="28"/>
        </w:rPr>
        <w:t>е</w:t>
      </w:r>
      <w:r w:rsidR="001F5778" w:rsidRPr="00EA3659">
        <w:rPr>
          <w:rFonts w:ascii="Times New Roman" w:eastAsia="Times New Roman" w:hAnsi="Times New Roman" w:cs="Times New Roman"/>
          <w:sz w:val="28"/>
          <w:szCs w:val="28"/>
        </w:rPr>
        <w:t xml:space="preserve"> прогрессивной системы лишения свободы</w:t>
      </w:r>
      <w:r w:rsidR="00954344" w:rsidRPr="00EA3659">
        <w:rPr>
          <w:rFonts w:ascii="Times New Roman" w:eastAsia="Times New Roman" w:hAnsi="Times New Roman" w:cs="Times New Roman"/>
          <w:sz w:val="28"/>
          <w:szCs w:val="28"/>
        </w:rPr>
        <w:t>;</w:t>
      </w:r>
      <w:r w:rsidR="001F5778" w:rsidRPr="00EA3659">
        <w:rPr>
          <w:rFonts w:ascii="Times New Roman" w:eastAsia="Times New Roman" w:hAnsi="Times New Roman" w:cs="Times New Roman"/>
          <w:sz w:val="28"/>
          <w:szCs w:val="28"/>
        </w:rPr>
        <w:t xml:space="preserve"> введени</w:t>
      </w:r>
      <w:r w:rsidR="00954344" w:rsidRPr="00EA3659">
        <w:rPr>
          <w:rFonts w:ascii="Times New Roman" w:eastAsia="Times New Roman" w:hAnsi="Times New Roman" w:cs="Times New Roman"/>
          <w:sz w:val="28"/>
          <w:szCs w:val="28"/>
        </w:rPr>
        <w:t>е</w:t>
      </w:r>
      <w:r w:rsidR="001F5778" w:rsidRPr="00EA3659">
        <w:rPr>
          <w:rFonts w:ascii="Times New Roman" w:eastAsia="Times New Roman" w:hAnsi="Times New Roman" w:cs="Times New Roman"/>
          <w:sz w:val="28"/>
          <w:szCs w:val="28"/>
        </w:rPr>
        <w:t xml:space="preserve"> новых социально-правовых институтов, в частности пробации,</w:t>
      </w:r>
      <w:r w:rsidR="005E5BDB" w:rsidRPr="00EA3659">
        <w:rPr>
          <w:rFonts w:ascii="Times New Roman" w:eastAsia="Times New Roman" w:hAnsi="Times New Roman" w:cs="Times New Roman"/>
          <w:sz w:val="28"/>
          <w:szCs w:val="28"/>
        </w:rPr>
        <w:t xml:space="preserve"> которые позволяют</w:t>
      </w:r>
      <w:r w:rsidR="001F5778" w:rsidRPr="00EA3659">
        <w:rPr>
          <w:rFonts w:ascii="Times New Roman" w:eastAsia="Times New Roman" w:hAnsi="Times New Roman" w:cs="Times New Roman"/>
          <w:sz w:val="28"/>
          <w:szCs w:val="28"/>
        </w:rPr>
        <w:t xml:space="preserve"> Республике Казахстан отвечать современным требованиям и успешно </w:t>
      </w:r>
      <w:r w:rsidR="005E5BDB" w:rsidRPr="00EA3659">
        <w:rPr>
          <w:rFonts w:ascii="Times New Roman" w:eastAsia="Times New Roman" w:hAnsi="Times New Roman" w:cs="Times New Roman"/>
          <w:sz w:val="28"/>
          <w:szCs w:val="28"/>
        </w:rPr>
        <w:t>осуществлять</w:t>
      </w:r>
      <w:r w:rsidR="001F5778" w:rsidRPr="00EA3659">
        <w:rPr>
          <w:rFonts w:ascii="Times New Roman" w:eastAsia="Times New Roman" w:hAnsi="Times New Roman" w:cs="Times New Roman"/>
          <w:sz w:val="28"/>
          <w:szCs w:val="28"/>
        </w:rPr>
        <w:t xml:space="preserve"> основные международные положения.</w:t>
      </w:r>
    </w:p>
    <w:p w:rsidR="00426121" w:rsidRDefault="00426121" w:rsidP="00EA3659">
      <w:pPr>
        <w:spacing w:after="0" w:line="240" w:lineRule="auto"/>
        <w:ind w:firstLine="567"/>
        <w:jc w:val="both"/>
        <w:rPr>
          <w:rFonts w:ascii="Times New Roman" w:hAnsi="Times New Roman" w:cs="Times New Roman"/>
          <w:sz w:val="28"/>
          <w:szCs w:val="28"/>
        </w:rPr>
      </w:pPr>
    </w:p>
    <w:p w:rsidR="008A4D7B" w:rsidRDefault="008A4D7B" w:rsidP="00EA3659">
      <w:pPr>
        <w:spacing w:after="0" w:line="240" w:lineRule="auto"/>
        <w:ind w:firstLine="567"/>
        <w:jc w:val="both"/>
        <w:rPr>
          <w:rFonts w:ascii="Times New Roman" w:hAnsi="Times New Roman" w:cs="Times New Roman"/>
          <w:sz w:val="28"/>
          <w:szCs w:val="28"/>
        </w:rPr>
      </w:pPr>
    </w:p>
    <w:p w:rsidR="00426121" w:rsidRPr="008848D7" w:rsidRDefault="00426121" w:rsidP="00EA3659">
      <w:pPr>
        <w:spacing w:after="0" w:line="240" w:lineRule="auto"/>
        <w:ind w:firstLine="567"/>
        <w:jc w:val="both"/>
        <w:rPr>
          <w:rFonts w:ascii="Times New Roman" w:hAnsi="Times New Roman" w:cs="Times New Roman"/>
          <w:b/>
          <w:sz w:val="28"/>
          <w:szCs w:val="28"/>
        </w:rPr>
      </w:pPr>
      <w:r w:rsidRPr="008848D7">
        <w:rPr>
          <w:rFonts w:ascii="Times New Roman" w:hAnsi="Times New Roman" w:cs="Times New Roman"/>
          <w:b/>
          <w:sz w:val="28"/>
          <w:szCs w:val="28"/>
        </w:rPr>
        <w:t>1.3</w:t>
      </w:r>
      <w:r w:rsidR="002624B8">
        <w:rPr>
          <w:rFonts w:ascii="Times New Roman" w:hAnsi="Times New Roman" w:cs="Times New Roman"/>
          <w:b/>
          <w:sz w:val="28"/>
          <w:szCs w:val="28"/>
        </w:rPr>
        <w:t xml:space="preserve"> </w:t>
      </w:r>
      <w:r w:rsidRPr="008848D7">
        <w:rPr>
          <w:rFonts w:ascii="Times New Roman" w:hAnsi="Times New Roman" w:cs="Times New Roman"/>
          <w:b/>
          <w:sz w:val="28"/>
          <w:szCs w:val="28"/>
        </w:rPr>
        <w:t>Организационно-правовые аспекты осуществления пенитенциарной и постпенитенциарной адаптации осужденных, содержащихся в пенитенциарных учреждениях, освобожденных из них в ряде зарубежных стран</w:t>
      </w:r>
    </w:p>
    <w:p w:rsidR="00426121" w:rsidRPr="00EA3659" w:rsidRDefault="00426121" w:rsidP="00EA3659">
      <w:pPr>
        <w:spacing w:after="0" w:line="240" w:lineRule="auto"/>
        <w:ind w:firstLine="567"/>
        <w:jc w:val="both"/>
        <w:rPr>
          <w:rFonts w:ascii="Times New Roman" w:hAnsi="Times New Roman" w:cs="Times New Roman"/>
          <w:sz w:val="28"/>
          <w:szCs w:val="28"/>
        </w:rPr>
      </w:pP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Вопросам пенитенциарного и постпенитенциарного адаптационного периода лиц, лишенных свободы, во все времена уделялось большое внимание, так как от этого в большей степени зависит успех предупреждения совершения новых уголовных правонарушений и защита прав граждан от противоправных посягательств. Разрешение проблем пенитенциарного и постпенитенциарного </w:t>
      </w:r>
      <w:r w:rsidRPr="00EA3659">
        <w:rPr>
          <w:rFonts w:ascii="Times New Roman" w:hAnsi="Times New Roman" w:cs="Times New Roman"/>
          <w:sz w:val="28"/>
          <w:szCs w:val="28"/>
        </w:rPr>
        <w:lastRenderedPageBreak/>
        <w:t xml:space="preserve">адаптационного периода лиц, лишенных свободы, следует осуществлять не в рамках одного государства, </w:t>
      </w:r>
      <w:r w:rsidRPr="00EA3659">
        <w:rPr>
          <w:rFonts w:ascii="Times New Roman" w:hAnsi="Times New Roman" w:cs="Times New Roman"/>
          <w:sz w:val="28"/>
          <w:szCs w:val="28"/>
          <w:lang w:val="kk-KZ"/>
        </w:rPr>
        <w:t>а с</w:t>
      </w:r>
      <w:r w:rsidR="008A4D7B">
        <w:rPr>
          <w:rFonts w:ascii="Times New Roman" w:hAnsi="Times New Roman" w:cs="Times New Roman"/>
          <w:sz w:val="28"/>
          <w:szCs w:val="28"/>
          <w:lang w:val="kk-KZ"/>
        </w:rPr>
        <w:t xml:space="preserve"> </w:t>
      </w:r>
      <w:r w:rsidRPr="00EA3659">
        <w:rPr>
          <w:rFonts w:ascii="Times New Roman" w:hAnsi="Times New Roman" w:cs="Times New Roman"/>
          <w:sz w:val="28"/>
          <w:szCs w:val="28"/>
        </w:rPr>
        <w:t>уч</w:t>
      </w:r>
      <w:r w:rsidRPr="00EA3659">
        <w:rPr>
          <w:rFonts w:ascii="Times New Roman" w:hAnsi="Times New Roman" w:cs="Times New Roman"/>
          <w:sz w:val="28"/>
          <w:szCs w:val="28"/>
          <w:lang w:val="kk-KZ"/>
        </w:rPr>
        <w:t>етом</w:t>
      </w:r>
      <w:r w:rsidR="008A4D7B">
        <w:rPr>
          <w:rFonts w:ascii="Times New Roman" w:hAnsi="Times New Roman" w:cs="Times New Roman"/>
          <w:sz w:val="28"/>
          <w:szCs w:val="28"/>
          <w:lang w:val="kk-KZ"/>
        </w:rPr>
        <w:t xml:space="preserve"> </w:t>
      </w:r>
      <w:r w:rsidRPr="00EA3659">
        <w:rPr>
          <w:rFonts w:ascii="Times New Roman" w:hAnsi="Times New Roman" w:cs="Times New Roman"/>
          <w:sz w:val="28"/>
          <w:szCs w:val="28"/>
        </w:rPr>
        <w:t>положительн</w:t>
      </w:r>
      <w:r w:rsidRPr="00EA3659">
        <w:rPr>
          <w:rFonts w:ascii="Times New Roman" w:hAnsi="Times New Roman" w:cs="Times New Roman"/>
          <w:sz w:val="28"/>
          <w:szCs w:val="28"/>
          <w:lang w:val="kk-KZ"/>
        </w:rPr>
        <w:t>ого</w:t>
      </w:r>
      <w:r w:rsidRPr="00EA3659">
        <w:rPr>
          <w:rFonts w:ascii="Times New Roman" w:hAnsi="Times New Roman" w:cs="Times New Roman"/>
          <w:sz w:val="28"/>
          <w:szCs w:val="28"/>
        </w:rPr>
        <w:t xml:space="preserve"> опыт</w:t>
      </w:r>
      <w:r w:rsidRPr="00EA3659">
        <w:rPr>
          <w:rFonts w:ascii="Times New Roman" w:hAnsi="Times New Roman" w:cs="Times New Roman"/>
          <w:sz w:val="28"/>
          <w:szCs w:val="28"/>
          <w:lang w:val="kk-KZ"/>
        </w:rPr>
        <w:t>а</w:t>
      </w:r>
      <w:r w:rsidRPr="00EA3659">
        <w:rPr>
          <w:rFonts w:ascii="Times New Roman" w:hAnsi="Times New Roman" w:cs="Times New Roman"/>
          <w:sz w:val="28"/>
          <w:szCs w:val="28"/>
        </w:rPr>
        <w:t xml:space="preserve"> зарубежных стран, который следует в некотором роде имплементировать в отечественное законодательство и правоприменительную деятельность.</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Уровень ресоциализации, социальной адаптации и реабилитации лиц, освободившихся из мест лишения свободы, а равно возможность их рецидивного поведения напрямую зависят от национальной идеологии, социально-экономического, политического развития и других особенностях государства. Анализ правоприменительной практики в рассматриваемых вопросах может существенно различаться, так как не всегда общество готово к изменениям и может воспринять эти изменения.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рамках проведенного исследования по рассматриваемому вопросу произведено деление в соответствии с устоявшимися правовыми системами, где в каждой правовой системе исследовано по несколько стран. </w:t>
      </w:r>
    </w:p>
    <w:p w:rsidR="00426121" w:rsidRPr="00EA3659" w:rsidRDefault="00426121" w:rsidP="00EA3659">
      <w:pPr>
        <w:widowControl w:val="0"/>
        <w:autoSpaceDE w:val="0"/>
        <w:autoSpaceDN w:val="0"/>
        <w:adjustRightInd w:val="0"/>
        <w:spacing w:after="0" w:line="240" w:lineRule="auto"/>
        <w:ind w:right="105" w:firstLine="567"/>
        <w:jc w:val="both"/>
        <w:rPr>
          <w:rFonts w:ascii="Times New Roman" w:hAnsi="Times New Roman" w:cs="Times New Roman"/>
          <w:sz w:val="28"/>
          <w:szCs w:val="28"/>
        </w:rPr>
      </w:pPr>
      <w:r w:rsidRPr="00EA3659">
        <w:rPr>
          <w:rFonts w:ascii="Times New Roman" w:hAnsi="Times New Roman" w:cs="Times New Roman"/>
          <w:sz w:val="28"/>
          <w:szCs w:val="28"/>
        </w:rPr>
        <w:t>Рассмотрим правовую систему общего права, к которым относятся Англия и Соединенные Штаты Америки. В законах Англии создан институт мер безопасности, обычно применяемый к алкоголикам, лицам с психическими заболеваниями и рецидивистам [</w:t>
      </w:r>
      <w:r w:rsidR="00A86C4A" w:rsidRPr="00EA3659">
        <w:rPr>
          <w:rFonts w:ascii="Times New Roman" w:hAnsi="Times New Roman" w:cs="Times New Roman"/>
          <w:sz w:val="28"/>
          <w:szCs w:val="28"/>
        </w:rPr>
        <w:t>2</w:t>
      </w:r>
      <w:r w:rsidR="00BE1773" w:rsidRPr="00EA3659">
        <w:rPr>
          <w:rFonts w:ascii="Times New Roman" w:hAnsi="Times New Roman" w:cs="Times New Roman"/>
          <w:sz w:val="28"/>
          <w:szCs w:val="28"/>
        </w:rPr>
        <w:t>9</w:t>
      </w:r>
      <w:r w:rsidRPr="00EA3659">
        <w:rPr>
          <w:rFonts w:ascii="Times New Roman" w:hAnsi="Times New Roman" w:cs="Times New Roman"/>
          <w:sz w:val="28"/>
          <w:szCs w:val="28"/>
        </w:rPr>
        <w:t xml:space="preserve">, с.47].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Англии Закон о предупреждении преступлений 1908 года ввел понятие «привычного преступника» или «упорного преступника», к которому мо</w:t>
      </w:r>
      <w:r w:rsidRPr="00EA3659">
        <w:rPr>
          <w:rFonts w:ascii="Times New Roman" w:hAnsi="Times New Roman" w:cs="Times New Roman"/>
          <w:sz w:val="28"/>
          <w:szCs w:val="28"/>
          <w:lang w:val="kk-KZ"/>
        </w:rPr>
        <w:t>гут</w:t>
      </w:r>
      <w:r w:rsidRPr="00EA3659">
        <w:rPr>
          <w:rFonts w:ascii="Times New Roman" w:hAnsi="Times New Roman" w:cs="Times New Roman"/>
          <w:sz w:val="28"/>
          <w:szCs w:val="28"/>
        </w:rPr>
        <w:t xml:space="preserve"> применяться меры уголовного права. Человек старше 16 лет признается привычным преступником и осуждается как минимум за три последовательных преступления до совершения окончательного преступления и всегда был </w:t>
      </w:r>
      <w:r w:rsidR="00787733" w:rsidRPr="00EA3659">
        <w:rPr>
          <w:rFonts w:ascii="Times New Roman" w:hAnsi="Times New Roman" w:cs="Times New Roman"/>
          <w:sz w:val="28"/>
          <w:szCs w:val="28"/>
        </w:rPr>
        <w:t>«</w:t>
      </w:r>
      <w:r w:rsidRPr="00EA3659">
        <w:rPr>
          <w:rFonts w:ascii="Times New Roman" w:hAnsi="Times New Roman" w:cs="Times New Roman"/>
          <w:sz w:val="28"/>
          <w:szCs w:val="28"/>
        </w:rPr>
        <w:t>неверным или преступным</w:t>
      </w:r>
      <w:r w:rsidR="00787733" w:rsidRPr="00EA3659">
        <w:rPr>
          <w:rFonts w:ascii="Times New Roman" w:hAnsi="Times New Roman" w:cs="Times New Roman"/>
          <w:sz w:val="28"/>
          <w:szCs w:val="28"/>
        </w:rPr>
        <w:t>»</w:t>
      </w:r>
      <w:r w:rsidR="00787733" w:rsidRPr="00EA3659">
        <w:rPr>
          <w:rFonts w:ascii="Times New Roman" w:eastAsia="Times New Roman" w:hAnsi="Times New Roman" w:cs="Times New Roman"/>
          <w:spacing w:val="5"/>
          <w:sz w:val="28"/>
          <w:szCs w:val="28"/>
        </w:rPr>
        <w:t>[</w:t>
      </w:r>
      <w:r w:rsidR="00BE1773" w:rsidRPr="00EA3659">
        <w:rPr>
          <w:rFonts w:ascii="Times New Roman" w:eastAsia="Times New Roman" w:hAnsi="Times New Roman" w:cs="Times New Roman"/>
          <w:spacing w:val="5"/>
          <w:sz w:val="28"/>
          <w:szCs w:val="28"/>
        </w:rPr>
        <w:t>30</w:t>
      </w:r>
      <w:r w:rsidR="00787733" w:rsidRPr="00EA3659">
        <w:rPr>
          <w:rFonts w:ascii="Times New Roman" w:eastAsia="Times New Roman" w:hAnsi="Times New Roman" w:cs="Times New Roman"/>
          <w:spacing w:val="5"/>
          <w:sz w:val="28"/>
          <w:szCs w:val="28"/>
        </w:rPr>
        <w:t>, с.18].</w:t>
      </w:r>
      <w:r w:rsidRPr="00EA3659">
        <w:rPr>
          <w:rFonts w:ascii="Times New Roman" w:hAnsi="Times New Roman" w:cs="Times New Roman"/>
          <w:sz w:val="28"/>
          <w:szCs w:val="28"/>
        </w:rPr>
        <w:t xml:space="preserve"> Помимо рассмотрения уголовного преступления, суд, рассматривающий дело «бесчестного» преступника, имеет право назначить срок от 5 до 10 лет «простому преступнику», с исполнением только в тюрьме [3</w:t>
      </w:r>
      <w:r w:rsidR="00BE1773" w:rsidRPr="00EA3659">
        <w:rPr>
          <w:rFonts w:ascii="Times New Roman" w:hAnsi="Times New Roman" w:cs="Times New Roman"/>
          <w:sz w:val="28"/>
          <w:szCs w:val="28"/>
        </w:rPr>
        <w:t>1</w:t>
      </w:r>
      <w:r w:rsidRPr="00EA3659">
        <w:rPr>
          <w:rFonts w:ascii="Times New Roman" w:hAnsi="Times New Roman" w:cs="Times New Roman"/>
          <w:sz w:val="28"/>
          <w:szCs w:val="28"/>
        </w:rPr>
        <w:t>, с.104]. Впоследствии этот закон был изменен: в Уголовно-процессуальный закон 1967 года была внесена поправка на «длительное» заключение. В частности, условиями для лишения свободы были следующие расширенные основания:</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1) со времени озвучивания приговора не прошло 3 года;</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2) не менее трех судимостей в возрасте 21 года;</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3) </w:t>
      </w:r>
      <w:r w:rsidR="00506188" w:rsidRPr="00EA3659">
        <w:rPr>
          <w:rFonts w:ascii="Times New Roman" w:hAnsi="Times New Roman" w:cs="Times New Roman"/>
          <w:sz w:val="28"/>
          <w:szCs w:val="28"/>
        </w:rPr>
        <w:t>о</w:t>
      </w:r>
      <w:r w:rsidRPr="00EA3659">
        <w:rPr>
          <w:rFonts w:ascii="Times New Roman" w:hAnsi="Times New Roman" w:cs="Times New Roman"/>
          <w:sz w:val="28"/>
          <w:szCs w:val="28"/>
        </w:rPr>
        <w:t>бщая продолжительность предыдущего тюремного срока составляет не менее 5 лет [</w:t>
      </w:r>
      <w:r w:rsidR="000A0205" w:rsidRPr="00EA3659">
        <w:rPr>
          <w:rFonts w:ascii="Times New Roman" w:hAnsi="Times New Roman" w:cs="Times New Roman"/>
          <w:sz w:val="28"/>
          <w:szCs w:val="28"/>
        </w:rPr>
        <w:t>3</w:t>
      </w:r>
      <w:r w:rsidR="00BE1773" w:rsidRPr="00EA3659">
        <w:rPr>
          <w:rFonts w:ascii="Times New Roman" w:hAnsi="Times New Roman" w:cs="Times New Roman"/>
          <w:sz w:val="28"/>
          <w:szCs w:val="28"/>
        </w:rPr>
        <w:t>2</w:t>
      </w:r>
      <w:r w:rsidRPr="00EA3659">
        <w:rPr>
          <w:rFonts w:ascii="Times New Roman" w:hAnsi="Times New Roman" w:cs="Times New Roman"/>
          <w:sz w:val="28"/>
          <w:szCs w:val="28"/>
        </w:rPr>
        <w:t>, с.60].</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Практик</w:t>
      </w:r>
      <w:r w:rsidRPr="00EA3659">
        <w:rPr>
          <w:rFonts w:ascii="Times New Roman" w:hAnsi="Times New Roman" w:cs="Times New Roman"/>
          <w:sz w:val="28"/>
          <w:szCs w:val="28"/>
          <w:lang w:val="kk-KZ"/>
        </w:rPr>
        <w:t>а же</w:t>
      </w:r>
      <w:r w:rsidRPr="00EA3659">
        <w:rPr>
          <w:rFonts w:ascii="Times New Roman" w:hAnsi="Times New Roman" w:cs="Times New Roman"/>
          <w:sz w:val="28"/>
          <w:szCs w:val="28"/>
        </w:rPr>
        <w:t xml:space="preserve"> пенитенциарного и постпенитенциарного адаптационного периода в Соединенных Штатах Америки выстроена таким образом, когда реабилитация осужденных является основой наказания, человеческое поведение является «продуктом» прошлых причин, которые можно выявить и применить соответствующие меры «лечения», которые могут быть действенными для поведенческой трансформации осужденного [3</w:t>
      </w:r>
      <w:r w:rsidR="00BE1773" w:rsidRPr="00EA3659">
        <w:rPr>
          <w:rFonts w:ascii="Times New Roman" w:hAnsi="Times New Roman" w:cs="Times New Roman"/>
          <w:sz w:val="28"/>
          <w:szCs w:val="28"/>
        </w:rPr>
        <w:t>1</w:t>
      </w:r>
      <w:r w:rsidRPr="00EA3659">
        <w:rPr>
          <w:rFonts w:ascii="Times New Roman" w:hAnsi="Times New Roman" w:cs="Times New Roman"/>
          <w:sz w:val="28"/>
          <w:szCs w:val="28"/>
        </w:rPr>
        <w:t xml:space="preserve">, с.211].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качестве защиты от многочисленных обвинительных приговоров Соединенные Штаты предусматривают длительные или приостановленные аресты преступников, классифицируемых как: привычные, упорные, многократные, профессиональные. Основанием для его пожизненного </w:t>
      </w:r>
      <w:r w:rsidRPr="00EA3659">
        <w:rPr>
          <w:rFonts w:ascii="Times New Roman" w:hAnsi="Times New Roman" w:cs="Times New Roman"/>
          <w:sz w:val="28"/>
          <w:szCs w:val="28"/>
        </w:rPr>
        <w:lastRenderedPageBreak/>
        <w:t>заключения достаточно будет только двух или трех судимостей за тяжкие преступления. Некоторые штаты в качестве меры безопасности используют периодическую систему контроля. Система SMART основана на том факте, что полиция контролирует преступников, проживающих в районе полицейского участка. Два раза в месяц полиция отправляется по адресу проживания бывших преступников и отправляет информацию в DOC, используя отчеты в виде карманных карточек для записи полицейской информации о подконтрольных преступниках [</w:t>
      </w:r>
      <w:r w:rsidR="000A0205" w:rsidRPr="00EA3659">
        <w:rPr>
          <w:rFonts w:ascii="Times New Roman" w:hAnsi="Times New Roman" w:cs="Times New Roman"/>
          <w:sz w:val="28"/>
          <w:szCs w:val="28"/>
        </w:rPr>
        <w:t>3</w:t>
      </w:r>
      <w:r w:rsidR="00BE1773" w:rsidRPr="00EA3659">
        <w:rPr>
          <w:rFonts w:ascii="Times New Roman" w:hAnsi="Times New Roman" w:cs="Times New Roman"/>
          <w:sz w:val="28"/>
          <w:szCs w:val="28"/>
        </w:rPr>
        <w:t>3</w:t>
      </w:r>
      <w:r w:rsidRPr="00EA3659">
        <w:rPr>
          <w:rFonts w:ascii="Times New Roman" w:hAnsi="Times New Roman" w:cs="Times New Roman"/>
          <w:sz w:val="28"/>
          <w:szCs w:val="28"/>
        </w:rPr>
        <w:t>, с.164-165]. Примечательно, что в Соединенных Штатах создана единая информационная база данных, которая включает в себя информацию о неоднократно судимых торговцах людьми в Соединенных Штатах, неоднократно осужденных, информацию об их социальных льготах или негативных связях. Главной целью организации тюремного заключения в США является последующая эффективная постпенитенциарная адаптация осужденных. Положительный пример, реализуемый в национальном законодательстве, дать осужденным реальную возможность осуществлять свои права, защищать личность от различных посягательств. Законодательство США и Канады предусматривает разработку различных типов программ, направленных на реабилитацию осужденных. В период отбывания срока наказания заключенные участвуют в специальных программах и тренингах, направленных на исправление преступников, их превращение в законопослушных граждан и предупреждение новых уголовных правонарушений.</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ab/>
      </w:r>
      <w:r w:rsidR="00A85976" w:rsidRPr="00EA3659">
        <w:rPr>
          <w:rFonts w:ascii="Times New Roman" w:eastAsia="Times New Roman" w:hAnsi="Times New Roman" w:cs="Times New Roman"/>
          <w:sz w:val="28"/>
          <w:szCs w:val="28"/>
        </w:rPr>
        <w:t>Специальные программы подготовки осужденных к освобождению являются н</w:t>
      </w:r>
      <w:r w:rsidRPr="00EA3659">
        <w:rPr>
          <w:rFonts w:ascii="Times New Roman" w:eastAsia="Times New Roman" w:hAnsi="Times New Roman" w:cs="Times New Roman"/>
          <w:sz w:val="28"/>
          <w:szCs w:val="28"/>
        </w:rPr>
        <w:t>аиболее распространенными в пенитенциарной зарубежной практике</w:t>
      </w:r>
      <w:r w:rsidR="00A85976" w:rsidRPr="00EA3659">
        <w:rPr>
          <w:rFonts w:ascii="Times New Roman" w:eastAsia="Times New Roman" w:hAnsi="Times New Roman" w:cs="Times New Roman"/>
          <w:sz w:val="28"/>
          <w:szCs w:val="28"/>
        </w:rPr>
        <w:t>.</w:t>
      </w:r>
      <w:r w:rsidR="008A4D7B">
        <w:rPr>
          <w:rFonts w:ascii="Times New Roman" w:eastAsia="Times New Roman" w:hAnsi="Times New Roman" w:cs="Times New Roman"/>
          <w:sz w:val="28"/>
          <w:szCs w:val="28"/>
        </w:rPr>
        <w:t xml:space="preserve"> </w:t>
      </w:r>
      <w:r w:rsidR="007E41E8" w:rsidRPr="00EA3659">
        <w:rPr>
          <w:rFonts w:ascii="Times New Roman" w:eastAsia="Times New Roman" w:hAnsi="Times New Roman" w:cs="Times New Roman"/>
          <w:sz w:val="28"/>
          <w:szCs w:val="28"/>
        </w:rPr>
        <w:t>В случаях, установления таких целей как: получение необходимых документов; беседа с возможными будущими работодателями; нахождение жилья; посещение семьи, которые</w:t>
      </w:r>
      <w:r w:rsidR="00B55E75" w:rsidRPr="00EA3659">
        <w:rPr>
          <w:rFonts w:ascii="Times New Roman" w:eastAsia="Times New Roman" w:hAnsi="Times New Roman" w:cs="Times New Roman"/>
          <w:sz w:val="28"/>
          <w:szCs w:val="28"/>
        </w:rPr>
        <w:t xml:space="preserve"> можно считать способствующей </w:t>
      </w:r>
      <w:r w:rsidR="007E41E8" w:rsidRPr="00EA3659">
        <w:rPr>
          <w:rFonts w:ascii="Times New Roman" w:eastAsia="Times New Roman" w:hAnsi="Times New Roman" w:cs="Times New Roman"/>
          <w:sz w:val="28"/>
          <w:szCs w:val="28"/>
        </w:rPr>
        <w:t>будущему приспособлению осужденного к жизни в обществе</w:t>
      </w:r>
      <w:r w:rsidR="00B55E75" w:rsidRPr="00EA3659">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предусматрива</w:t>
      </w:r>
      <w:r w:rsidR="00B55E75" w:rsidRPr="00EA3659">
        <w:rPr>
          <w:rFonts w:ascii="Times New Roman" w:eastAsia="Times New Roman" w:hAnsi="Times New Roman" w:cs="Times New Roman"/>
          <w:sz w:val="28"/>
          <w:szCs w:val="28"/>
        </w:rPr>
        <w:t>е</w:t>
      </w:r>
      <w:r w:rsidRPr="00EA3659">
        <w:rPr>
          <w:rFonts w:ascii="Times New Roman" w:eastAsia="Times New Roman" w:hAnsi="Times New Roman" w:cs="Times New Roman"/>
          <w:sz w:val="28"/>
          <w:szCs w:val="28"/>
        </w:rPr>
        <w:t>т</w:t>
      </w:r>
      <w:r w:rsidR="00B55E75" w:rsidRPr="00EA3659">
        <w:rPr>
          <w:rFonts w:ascii="Times New Roman" w:eastAsia="Times New Roman" w:hAnsi="Times New Roman" w:cs="Times New Roman"/>
          <w:sz w:val="28"/>
          <w:szCs w:val="28"/>
        </w:rPr>
        <w:t>ся</w:t>
      </w:r>
      <w:r w:rsidR="008A4D7B">
        <w:rPr>
          <w:rFonts w:ascii="Times New Roman" w:eastAsia="Times New Roman" w:hAnsi="Times New Roman" w:cs="Times New Roman"/>
          <w:sz w:val="28"/>
          <w:szCs w:val="28"/>
        </w:rPr>
        <w:t xml:space="preserve"> </w:t>
      </w:r>
      <w:r w:rsidR="00B55E75" w:rsidRPr="00EA3659">
        <w:rPr>
          <w:rFonts w:ascii="Times New Roman" w:eastAsia="Times New Roman" w:hAnsi="Times New Roman" w:cs="Times New Roman"/>
          <w:sz w:val="28"/>
          <w:szCs w:val="28"/>
        </w:rPr>
        <w:t xml:space="preserve">их </w:t>
      </w:r>
      <w:r w:rsidRPr="00EA3659">
        <w:rPr>
          <w:rFonts w:ascii="Times New Roman" w:eastAsia="Times New Roman" w:hAnsi="Times New Roman" w:cs="Times New Roman"/>
          <w:sz w:val="28"/>
          <w:szCs w:val="28"/>
        </w:rPr>
        <w:t xml:space="preserve">освобождение на несколько часов, на целый день или несколько дней. </w:t>
      </w:r>
      <w:r w:rsidR="00533604" w:rsidRPr="00EA3659">
        <w:rPr>
          <w:rFonts w:ascii="Times New Roman" w:eastAsia="Times New Roman" w:hAnsi="Times New Roman" w:cs="Times New Roman"/>
          <w:sz w:val="28"/>
          <w:szCs w:val="28"/>
        </w:rPr>
        <w:t>П</w:t>
      </w:r>
      <w:r w:rsidR="00B55E75" w:rsidRPr="00EA3659">
        <w:rPr>
          <w:rFonts w:ascii="Times New Roman" w:eastAsia="Times New Roman" w:hAnsi="Times New Roman" w:cs="Times New Roman"/>
          <w:sz w:val="28"/>
          <w:szCs w:val="28"/>
        </w:rPr>
        <w:t xml:space="preserve">ри наличии у </w:t>
      </w:r>
      <w:r w:rsidR="00533604" w:rsidRPr="00EA3659">
        <w:rPr>
          <w:rFonts w:ascii="Times New Roman" w:eastAsia="Times New Roman" w:hAnsi="Times New Roman" w:cs="Times New Roman"/>
          <w:sz w:val="28"/>
          <w:szCs w:val="28"/>
        </w:rPr>
        <w:t>осужденного</w:t>
      </w:r>
      <w:r w:rsidR="00B55E75" w:rsidRPr="00EA3659">
        <w:rPr>
          <w:rFonts w:ascii="Times New Roman" w:eastAsia="Times New Roman" w:hAnsi="Times New Roman" w:cs="Times New Roman"/>
          <w:sz w:val="28"/>
          <w:szCs w:val="28"/>
        </w:rPr>
        <w:t xml:space="preserve"> устойчивого правомерного поведения, позитивной степени исправления и твердой уверенности администрации учреждения в том, что  </w:t>
      </w:r>
      <w:r w:rsidR="00533604" w:rsidRPr="00EA3659">
        <w:rPr>
          <w:rFonts w:ascii="Times New Roman" w:eastAsia="Times New Roman" w:hAnsi="Times New Roman" w:cs="Times New Roman"/>
          <w:sz w:val="28"/>
          <w:szCs w:val="28"/>
        </w:rPr>
        <w:t>он</w:t>
      </w:r>
      <w:r w:rsidR="00B55E75" w:rsidRPr="00EA3659">
        <w:rPr>
          <w:rFonts w:ascii="Times New Roman" w:eastAsia="Times New Roman" w:hAnsi="Times New Roman" w:cs="Times New Roman"/>
          <w:sz w:val="28"/>
          <w:szCs w:val="28"/>
        </w:rPr>
        <w:t xml:space="preserve"> в период нахождения на </w:t>
      </w:r>
      <w:r w:rsidR="00533604" w:rsidRPr="00EA3659">
        <w:rPr>
          <w:rFonts w:ascii="Times New Roman" w:eastAsia="Times New Roman" w:hAnsi="Times New Roman" w:cs="Times New Roman"/>
          <w:sz w:val="28"/>
          <w:szCs w:val="28"/>
        </w:rPr>
        <w:t xml:space="preserve">территории  тюрьмы не совершит </w:t>
      </w:r>
      <w:r w:rsidR="00B55E75" w:rsidRPr="00EA3659">
        <w:rPr>
          <w:rFonts w:ascii="Times New Roman" w:eastAsia="Times New Roman" w:hAnsi="Times New Roman" w:cs="Times New Roman"/>
          <w:sz w:val="28"/>
          <w:szCs w:val="28"/>
        </w:rPr>
        <w:t>какого-либо правонарушения и вернется в строго определенный срок</w:t>
      </w:r>
      <w:r w:rsidR="00533604" w:rsidRPr="00EA3659">
        <w:rPr>
          <w:rFonts w:ascii="Times New Roman" w:eastAsia="Times New Roman" w:hAnsi="Times New Roman" w:cs="Times New Roman"/>
          <w:sz w:val="28"/>
          <w:szCs w:val="28"/>
        </w:rPr>
        <w:t>,</w:t>
      </w:r>
      <w:r w:rsidR="008A4D7B">
        <w:rPr>
          <w:rFonts w:ascii="Times New Roman" w:eastAsia="Times New Roman" w:hAnsi="Times New Roman" w:cs="Times New Roman"/>
          <w:sz w:val="28"/>
          <w:szCs w:val="28"/>
        </w:rPr>
        <w:t xml:space="preserve"> </w:t>
      </w:r>
      <w:r w:rsidR="00533604" w:rsidRPr="00EA3659">
        <w:rPr>
          <w:rFonts w:ascii="Times New Roman" w:eastAsia="Times New Roman" w:hAnsi="Times New Roman" w:cs="Times New Roman"/>
          <w:sz w:val="28"/>
          <w:szCs w:val="28"/>
        </w:rPr>
        <w:t xml:space="preserve">независимо от назначенного им срока наказания, а также тяжести совершенного преступления, </w:t>
      </w:r>
      <w:r w:rsidRPr="00EA3659">
        <w:rPr>
          <w:rFonts w:ascii="Times New Roman" w:eastAsia="Times New Roman" w:hAnsi="Times New Roman" w:cs="Times New Roman"/>
          <w:sz w:val="28"/>
          <w:szCs w:val="28"/>
        </w:rPr>
        <w:t>в</w:t>
      </w:r>
      <w:r w:rsidR="008A4D7B">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 xml:space="preserve">зарубежных странах, как правило, применяются </w:t>
      </w:r>
      <w:r w:rsidR="00940B08" w:rsidRPr="00EA3659">
        <w:rPr>
          <w:rFonts w:ascii="Times New Roman" w:eastAsia="Times New Roman" w:hAnsi="Times New Roman" w:cs="Times New Roman"/>
          <w:sz w:val="28"/>
          <w:szCs w:val="28"/>
        </w:rPr>
        <w:t>о</w:t>
      </w:r>
      <w:r w:rsidR="00533604" w:rsidRPr="00EA3659">
        <w:rPr>
          <w:rFonts w:ascii="Times New Roman" w:eastAsia="Times New Roman" w:hAnsi="Times New Roman" w:cs="Times New Roman"/>
          <w:sz w:val="28"/>
          <w:szCs w:val="28"/>
        </w:rPr>
        <w:t>тпуска осужденных</w:t>
      </w:r>
      <w:r w:rsidRPr="00EA3659">
        <w:rPr>
          <w:rFonts w:ascii="Times New Roman" w:eastAsia="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Далее, главным принципом обращения является то, что преступник имеет обусловленные потенциалы для развития своих моральных качеств, а значит, имеет право начать новую жизнь. Эти программы распространяются по месту жительства на лиц, освобожденных из тюрьмы. Криминологическое исследование свидетельствует о том, что уровень рецидива среди них значительно ниже, чем у «неизлеченных» людей [</w:t>
      </w:r>
      <w:r w:rsidR="000A0205" w:rsidRPr="00EA3659">
        <w:rPr>
          <w:rFonts w:ascii="Times New Roman" w:hAnsi="Times New Roman" w:cs="Times New Roman"/>
          <w:sz w:val="28"/>
          <w:szCs w:val="28"/>
        </w:rPr>
        <w:t>3</w:t>
      </w:r>
      <w:r w:rsidR="00BE1773" w:rsidRPr="00EA3659">
        <w:rPr>
          <w:rFonts w:ascii="Times New Roman" w:hAnsi="Times New Roman" w:cs="Times New Roman"/>
          <w:sz w:val="28"/>
          <w:szCs w:val="28"/>
        </w:rPr>
        <w:t>4</w:t>
      </w:r>
      <w:r w:rsidRPr="00EA3659">
        <w:rPr>
          <w:rFonts w:ascii="Times New Roman" w:hAnsi="Times New Roman" w:cs="Times New Roman"/>
          <w:sz w:val="28"/>
          <w:szCs w:val="28"/>
        </w:rPr>
        <w:t xml:space="preserve">, с.193]. На наш взгляд, в Казахстане может быть использован опыт реабилитационных программ и тренингов, что оказало бы положительное влияние на контингент, освободившихся в местах лишения свободы. </w:t>
      </w:r>
    </w:p>
    <w:p w:rsidR="00426121" w:rsidRPr="00EA3659" w:rsidRDefault="005D5D0F"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lastRenderedPageBreak/>
        <w:t>Систему отпусков осужденным к лишению свободы предусматривается п</w:t>
      </w:r>
      <w:r w:rsidR="00426121" w:rsidRPr="00EA3659">
        <w:rPr>
          <w:rFonts w:ascii="Times New Roman" w:eastAsia="Times New Roman" w:hAnsi="Times New Roman" w:cs="Times New Roman"/>
          <w:snapToGrid w:val="0"/>
          <w:sz w:val="28"/>
          <w:szCs w:val="28"/>
        </w:rPr>
        <w:t>енитенциарн</w:t>
      </w:r>
      <w:r w:rsidRPr="00EA3659">
        <w:rPr>
          <w:rFonts w:ascii="Times New Roman" w:eastAsia="Times New Roman" w:hAnsi="Times New Roman" w:cs="Times New Roman"/>
          <w:snapToGrid w:val="0"/>
          <w:sz w:val="28"/>
          <w:szCs w:val="28"/>
        </w:rPr>
        <w:t>ым</w:t>
      </w:r>
      <w:r w:rsidR="00426121" w:rsidRPr="00EA3659">
        <w:rPr>
          <w:rFonts w:ascii="Times New Roman" w:eastAsia="Times New Roman" w:hAnsi="Times New Roman" w:cs="Times New Roman"/>
          <w:snapToGrid w:val="0"/>
          <w:sz w:val="28"/>
          <w:szCs w:val="28"/>
        </w:rPr>
        <w:t xml:space="preserve"> зако</w:t>
      </w:r>
      <w:r w:rsidRPr="00EA3659">
        <w:rPr>
          <w:rFonts w:ascii="Times New Roman" w:eastAsia="Times New Roman" w:hAnsi="Times New Roman" w:cs="Times New Roman"/>
          <w:snapToGrid w:val="0"/>
          <w:sz w:val="28"/>
          <w:szCs w:val="28"/>
        </w:rPr>
        <w:t>нодательством многих государств</w:t>
      </w:r>
      <w:r w:rsidR="00426121" w:rsidRPr="00EA3659">
        <w:rPr>
          <w:rFonts w:ascii="Times New Roman" w:eastAsia="Times New Roman" w:hAnsi="Times New Roman" w:cs="Times New Roman"/>
          <w:snapToGrid w:val="0"/>
          <w:sz w:val="28"/>
          <w:szCs w:val="28"/>
        </w:rPr>
        <w:t xml:space="preserve">. Условия и основания их предоставления связано с </w:t>
      </w:r>
      <w:r w:rsidR="003E6F0D" w:rsidRPr="00EA3659">
        <w:rPr>
          <w:rFonts w:ascii="Times New Roman" w:eastAsia="Times New Roman" w:hAnsi="Times New Roman" w:cs="Times New Roman"/>
          <w:snapToGrid w:val="0"/>
          <w:sz w:val="28"/>
          <w:szCs w:val="28"/>
        </w:rPr>
        <w:t>различными</w:t>
      </w:r>
      <w:r w:rsidR="00426121" w:rsidRPr="00EA3659">
        <w:rPr>
          <w:rFonts w:ascii="Times New Roman" w:eastAsia="Times New Roman" w:hAnsi="Times New Roman" w:cs="Times New Roman"/>
          <w:snapToGrid w:val="0"/>
          <w:sz w:val="28"/>
          <w:szCs w:val="28"/>
        </w:rPr>
        <w:t xml:space="preserve"> факторами</w:t>
      </w:r>
      <w:r w:rsidR="003E6F0D"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 xml:space="preserve"> и в первую очередь</w:t>
      </w:r>
      <w:r w:rsidR="003E6F0D"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 xml:space="preserve"> непосредственно с видами режимов отбывания наказания и установленными правилами содержания осужденных. </w:t>
      </w:r>
      <w:r w:rsidR="003E6F0D" w:rsidRPr="00EA3659">
        <w:rPr>
          <w:rFonts w:ascii="Times New Roman" w:eastAsia="Times New Roman" w:hAnsi="Times New Roman" w:cs="Times New Roman"/>
          <w:snapToGrid w:val="0"/>
          <w:sz w:val="28"/>
          <w:szCs w:val="28"/>
        </w:rPr>
        <w:t xml:space="preserve">Указанные обстоятельства определяют </w:t>
      </w:r>
      <w:r w:rsidR="00426121" w:rsidRPr="00EA3659">
        <w:rPr>
          <w:rFonts w:ascii="Times New Roman" w:eastAsia="Times New Roman" w:hAnsi="Times New Roman" w:cs="Times New Roman"/>
          <w:snapToGrid w:val="0"/>
          <w:sz w:val="28"/>
          <w:szCs w:val="28"/>
        </w:rPr>
        <w:t>продолжительност</w:t>
      </w:r>
      <w:r w:rsidR="003E6F0D" w:rsidRPr="00EA3659">
        <w:rPr>
          <w:rFonts w:ascii="Times New Roman" w:eastAsia="Times New Roman" w:hAnsi="Times New Roman" w:cs="Times New Roman"/>
          <w:snapToGrid w:val="0"/>
          <w:sz w:val="28"/>
          <w:szCs w:val="28"/>
        </w:rPr>
        <w:t>ь</w:t>
      </w:r>
      <w:r w:rsidR="00426121" w:rsidRPr="00EA3659">
        <w:rPr>
          <w:rFonts w:ascii="Times New Roman" w:eastAsia="Times New Roman" w:hAnsi="Times New Roman" w:cs="Times New Roman"/>
          <w:snapToGrid w:val="0"/>
          <w:sz w:val="28"/>
          <w:szCs w:val="28"/>
        </w:rPr>
        <w:t xml:space="preserve"> увольнений и отпусков</w:t>
      </w:r>
      <w:r w:rsidR="003E6F0D" w:rsidRPr="00EA3659">
        <w:rPr>
          <w:rFonts w:ascii="Times New Roman" w:eastAsia="Times New Roman" w:hAnsi="Times New Roman" w:cs="Times New Roman"/>
          <w:snapToGrid w:val="0"/>
          <w:sz w:val="28"/>
          <w:szCs w:val="28"/>
        </w:rPr>
        <w:t xml:space="preserve">, которые варьируются </w:t>
      </w:r>
      <w:r w:rsidR="00D977C8" w:rsidRPr="00EA3659">
        <w:rPr>
          <w:rFonts w:ascii="Times New Roman" w:eastAsia="Times New Roman" w:hAnsi="Times New Roman" w:cs="Times New Roman"/>
          <w:snapToGrid w:val="0"/>
          <w:sz w:val="28"/>
          <w:szCs w:val="28"/>
        </w:rPr>
        <w:t xml:space="preserve">в соответствии с установленным законом </w:t>
      </w:r>
      <w:r w:rsidR="003E6F0D" w:rsidRPr="00EA3659">
        <w:rPr>
          <w:rFonts w:ascii="Times New Roman" w:eastAsia="Times New Roman" w:hAnsi="Times New Roman" w:cs="Times New Roman"/>
          <w:snapToGrid w:val="0"/>
          <w:sz w:val="28"/>
          <w:szCs w:val="28"/>
        </w:rPr>
        <w:t xml:space="preserve">от нескольких часов </w:t>
      </w:r>
      <w:r w:rsidR="00D977C8" w:rsidRPr="00EA3659">
        <w:rPr>
          <w:rFonts w:ascii="Times New Roman" w:eastAsia="Times New Roman" w:hAnsi="Times New Roman" w:cs="Times New Roman"/>
          <w:snapToGrid w:val="0"/>
          <w:sz w:val="28"/>
          <w:szCs w:val="28"/>
        </w:rPr>
        <w:t>до нескольких недель</w:t>
      </w:r>
      <w:r w:rsidR="00426121" w:rsidRPr="00EA3659">
        <w:rPr>
          <w:rFonts w:ascii="Times New Roman" w:eastAsia="Times New Roman" w:hAnsi="Times New Roman" w:cs="Times New Roman"/>
          <w:snapToGrid w:val="0"/>
          <w:sz w:val="28"/>
          <w:szCs w:val="28"/>
        </w:rPr>
        <w:t xml:space="preserve">. </w:t>
      </w:r>
    </w:p>
    <w:p w:rsidR="007E6377" w:rsidRPr="00EA3659" w:rsidRDefault="00D977C8"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 xml:space="preserve">В случаях правомерного поведения в местах лишения свободы </w:t>
      </w:r>
      <w:r w:rsidR="007E6377" w:rsidRPr="00EA3659">
        <w:rPr>
          <w:rFonts w:ascii="Times New Roman" w:eastAsia="Times New Roman" w:hAnsi="Times New Roman" w:cs="Times New Roman"/>
          <w:snapToGrid w:val="0"/>
          <w:sz w:val="28"/>
          <w:szCs w:val="28"/>
        </w:rPr>
        <w:t>и становление</w:t>
      </w:r>
      <w:r w:rsidRPr="00EA3659">
        <w:rPr>
          <w:rFonts w:ascii="Times New Roman" w:eastAsia="Times New Roman" w:hAnsi="Times New Roman" w:cs="Times New Roman"/>
          <w:snapToGrid w:val="0"/>
          <w:sz w:val="28"/>
          <w:szCs w:val="28"/>
        </w:rPr>
        <w:t xml:space="preserve"> на путь исправления, а также </w:t>
      </w:r>
      <w:r w:rsidR="007E6377" w:rsidRPr="00EA3659">
        <w:rPr>
          <w:rFonts w:ascii="Times New Roman" w:eastAsia="Times New Roman" w:hAnsi="Times New Roman" w:cs="Times New Roman"/>
          <w:snapToGrid w:val="0"/>
          <w:sz w:val="28"/>
          <w:szCs w:val="28"/>
        </w:rPr>
        <w:t>твердое убеждение</w:t>
      </w:r>
      <w:r w:rsidRPr="00EA3659">
        <w:rPr>
          <w:rFonts w:ascii="Times New Roman" w:eastAsia="Times New Roman" w:hAnsi="Times New Roman" w:cs="Times New Roman"/>
          <w:snapToGrid w:val="0"/>
          <w:sz w:val="28"/>
          <w:szCs w:val="28"/>
        </w:rPr>
        <w:t xml:space="preserve"> у персонала тюремного учреждения, что лицо не совершит какого-либо правонарушения</w:t>
      </w:r>
      <w:r w:rsidR="007E6377" w:rsidRPr="00EA3659">
        <w:rPr>
          <w:rFonts w:ascii="Times New Roman" w:eastAsia="Times New Roman" w:hAnsi="Times New Roman" w:cs="Times New Roman"/>
          <w:snapToGrid w:val="0"/>
          <w:sz w:val="28"/>
          <w:szCs w:val="28"/>
        </w:rPr>
        <w:t>, в качестве поощрения применяется</w:t>
      </w:r>
      <w:r w:rsidR="00426121" w:rsidRPr="00EA3659">
        <w:rPr>
          <w:rFonts w:ascii="Times New Roman" w:eastAsia="Times New Roman" w:hAnsi="Times New Roman" w:cs="Times New Roman"/>
          <w:snapToGrid w:val="0"/>
          <w:sz w:val="28"/>
          <w:szCs w:val="28"/>
        </w:rPr>
        <w:t xml:space="preserve"> предоставлени</w:t>
      </w:r>
      <w:r w:rsidR="007E6377" w:rsidRPr="00EA3659">
        <w:rPr>
          <w:rFonts w:ascii="Times New Roman" w:eastAsia="Times New Roman" w:hAnsi="Times New Roman" w:cs="Times New Roman"/>
          <w:snapToGrid w:val="0"/>
          <w:sz w:val="28"/>
          <w:szCs w:val="28"/>
        </w:rPr>
        <w:t>е</w:t>
      </w:r>
      <w:r w:rsidR="00426121" w:rsidRPr="00EA3659">
        <w:rPr>
          <w:rFonts w:ascii="Times New Roman" w:eastAsia="Times New Roman" w:hAnsi="Times New Roman" w:cs="Times New Roman"/>
          <w:snapToGrid w:val="0"/>
          <w:sz w:val="28"/>
          <w:szCs w:val="28"/>
        </w:rPr>
        <w:t xml:space="preserve"> отпусков осужденным</w:t>
      </w:r>
      <w:r w:rsidR="007E6377" w:rsidRPr="00EA3659">
        <w:rPr>
          <w:rFonts w:ascii="Times New Roman" w:eastAsia="Times New Roman" w:hAnsi="Times New Roman" w:cs="Times New Roman"/>
          <w:snapToGrid w:val="0"/>
          <w:sz w:val="28"/>
          <w:szCs w:val="28"/>
        </w:rPr>
        <w:t>.</w:t>
      </w:r>
    </w:p>
    <w:p w:rsidR="0007285E" w:rsidRPr="00EA3659" w:rsidRDefault="007459DD"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 xml:space="preserve">Во многих странах в целях либерализации режимов пенитенциарных учреждений и ресоциализации осужденных широко применяются кратковременные отпуска. Указанное положение было </w:t>
      </w:r>
      <w:r w:rsidR="00922A74" w:rsidRPr="00EA3659">
        <w:rPr>
          <w:rFonts w:ascii="Times New Roman" w:eastAsia="Times New Roman" w:hAnsi="Times New Roman" w:cs="Times New Roman"/>
          <w:snapToGrid w:val="0"/>
          <w:sz w:val="28"/>
          <w:szCs w:val="28"/>
        </w:rPr>
        <w:t>отмечено в августе 1965 года в Стокгольме на</w:t>
      </w:r>
      <w:r w:rsidR="008A4D7B">
        <w:rPr>
          <w:rFonts w:ascii="Times New Roman" w:eastAsia="Times New Roman" w:hAnsi="Times New Roman" w:cs="Times New Roman"/>
          <w:snapToGrid w:val="0"/>
          <w:sz w:val="28"/>
          <w:szCs w:val="28"/>
        </w:rPr>
        <w:t xml:space="preserve"> </w:t>
      </w:r>
      <w:r w:rsidR="008D021E" w:rsidRPr="00EA3659">
        <w:rPr>
          <w:rFonts w:ascii="Times New Roman" w:eastAsia="Times New Roman" w:hAnsi="Times New Roman" w:cs="Times New Roman"/>
          <w:snapToGrid w:val="0"/>
          <w:sz w:val="28"/>
          <w:szCs w:val="28"/>
        </w:rPr>
        <w:t xml:space="preserve">III </w:t>
      </w:r>
      <w:r w:rsidR="00426121" w:rsidRPr="00EA3659">
        <w:rPr>
          <w:rFonts w:ascii="Times New Roman" w:eastAsia="Times New Roman" w:hAnsi="Times New Roman" w:cs="Times New Roman"/>
          <w:snapToGrid w:val="0"/>
          <w:sz w:val="28"/>
          <w:szCs w:val="28"/>
        </w:rPr>
        <w:t>Конгресс</w:t>
      </w:r>
      <w:r w:rsidR="00922A74" w:rsidRPr="00EA3659">
        <w:rPr>
          <w:rFonts w:ascii="Times New Roman" w:eastAsia="Times New Roman" w:hAnsi="Times New Roman" w:cs="Times New Roman"/>
          <w:snapToGrid w:val="0"/>
          <w:sz w:val="28"/>
          <w:szCs w:val="28"/>
        </w:rPr>
        <w:t>е</w:t>
      </w:r>
      <w:r w:rsidR="00426121" w:rsidRPr="00EA3659">
        <w:rPr>
          <w:rFonts w:ascii="Times New Roman" w:eastAsia="Times New Roman" w:hAnsi="Times New Roman" w:cs="Times New Roman"/>
          <w:snapToGrid w:val="0"/>
          <w:sz w:val="28"/>
          <w:szCs w:val="28"/>
        </w:rPr>
        <w:t xml:space="preserve"> ООН по предупреждению преступл</w:t>
      </w:r>
      <w:r w:rsidR="00922A74" w:rsidRPr="00EA3659">
        <w:rPr>
          <w:rFonts w:ascii="Times New Roman" w:eastAsia="Times New Roman" w:hAnsi="Times New Roman" w:cs="Times New Roman"/>
          <w:snapToGrid w:val="0"/>
          <w:sz w:val="28"/>
          <w:szCs w:val="28"/>
        </w:rPr>
        <w:t>ений и обращению с заключенными</w:t>
      </w:r>
      <w:r w:rsidR="0007285E" w:rsidRPr="00EA3659">
        <w:rPr>
          <w:rFonts w:ascii="Times New Roman" w:eastAsia="Times New Roman" w:hAnsi="Times New Roman" w:cs="Times New Roman"/>
          <w:snapToGrid w:val="0"/>
          <w:sz w:val="28"/>
          <w:szCs w:val="28"/>
        </w:rPr>
        <w:t>, главной темой которой был «Пенитенциарный отпуск», в котором участвовали представители 19 стран.</w:t>
      </w:r>
      <w:r w:rsidR="008A4D7B">
        <w:rPr>
          <w:rFonts w:ascii="Times New Roman" w:eastAsia="Times New Roman" w:hAnsi="Times New Roman" w:cs="Times New Roman"/>
          <w:snapToGrid w:val="0"/>
          <w:sz w:val="28"/>
          <w:szCs w:val="28"/>
        </w:rPr>
        <w:t xml:space="preserve"> </w:t>
      </w:r>
      <w:r w:rsidR="0007285E" w:rsidRPr="00EA3659">
        <w:rPr>
          <w:rFonts w:ascii="Times New Roman" w:eastAsia="Times New Roman" w:hAnsi="Times New Roman" w:cs="Times New Roman"/>
          <w:snapToGrid w:val="0"/>
          <w:sz w:val="28"/>
          <w:szCs w:val="28"/>
        </w:rPr>
        <w:t xml:space="preserve">В резолюции </w:t>
      </w:r>
      <w:r w:rsidR="0033518D" w:rsidRPr="00EA3659">
        <w:rPr>
          <w:rFonts w:ascii="Times New Roman" w:eastAsia="Times New Roman" w:hAnsi="Times New Roman" w:cs="Times New Roman"/>
          <w:snapToGrid w:val="0"/>
          <w:sz w:val="28"/>
          <w:szCs w:val="28"/>
        </w:rPr>
        <w:t>данной конференции указано</w:t>
      </w:r>
      <w:r w:rsidR="0007285E" w:rsidRPr="00EA3659">
        <w:rPr>
          <w:rFonts w:ascii="Times New Roman" w:eastAsia="Times New Roman" w:hAnsi="Times New Roman" w:cs="Times New Roman"/>
          <w:snapToGrid w:val="0"/>
          <w:sz w:val="28"/>
          <w:szCs w:val="28"/>
        </w:rPr>
        <w:t xml:space="preserve">, что </w:t>
      </w:r>
      <w:r w:rsidR="0033518D" w:rsidRPr="00EA3659">
        <w:rPr>
          <w:rFonts w:ascii="Times New Roman" w:eastAsia="Times New Roman" w:hAnsi="Times New Roman" w:cs="Times New Roman"/>
          <w:snapToGrid w:val="0"/>
          <w:sz w:val="28"/>
          <w:szCs w:val="28"/>
        </w:rPr>
        <w:t>«</w:t>
      </w:r>
      <w:r w:rsidR="0007285E" w:rsidRPr="00EA3659">
        <w:rPr>
          <w:rFonts w:ascii="Times New Roman" w:eastAsia="Times New Roman" w:hAnsi="Times New Roman" w:cs="Times New Roman"/>
          <w:snapToGrid w:val="0"/>
          <w:sz w:val="28"/>
          <w:szCs w:val="28"/>
        </w:rPr>
        <w:t>предоставление отпусков осужденным перед их освобождением из мест лишения свободы является залогом их ресоциализации и служит целям борьбы с рецидивной преступностью</w:t>
      </w:r>
      <w:r w:rsidR="0033518D" w:rsidRPr="00EA3659">
        <w:rPr>
          <w:rFonts w:ascii="Times New Roman" w:eastAsia="Times New Roman" w:hAnsi="Times New Roman" w:cs="Times New Roman"/>
          <w:snapToGrid w:val="0"/>
          <w:sz w:val="28"/>
          <w:szCs w:val="28"/>
        </w:rPr>
        <w:t>»</w:t>
      </w:r>
      <w:r w:rsidR="0033518D" w:rsidRPr="00EA3659">
        <w:rPr>
          <w:rFonts w:ascii="Times New Roman" w:hAnsi="Times New Roman" w:cs="Times New Roman"/>
          <w:sz w:val="28"/>
          <w:szCs w:val="28"/>
        </w:rPr>
        <w:t>[2</w:t>
      </w:r>
      <w:r w:rsidR="00BE1773" w:rsidRPr="00EA3659">
        <w:rPr>
          <w:rFonts w:ascii="Times New Roman" w:hAnsi="Times New Roman" w:cs="Times New Roman"/>
          <w:sz w:val="28"/>
          <w:szCs w:val="28"/>
        </w:rPr>
        <w:t>6</w:t>
      </w:r>
      <w:r w:rsidR="0033518D" w:rsidRPr="00EA3659">
        <w:rPr>
          <w:rFonts w:ascii="Times New Roman" w:hAnsi="Times New Roman" w:cs="Times New Roman"/>
          <w:sz w:val="28"/>
          <w:szCs w:val="28"/>
        </w:rPr>
        <w:t>]</w:t>
      </w:r>
      <w:r w:rsidR="0007285E" w:rsidRPr="00EA3659">
        <w:rPr>
          <w:rFonts w:ascii="Times New Roman" w:eastAsia="Times New Roman" w:hAnsi="Times New Roman" w:cs="Times New Roman"/>
          <w:snapToGrid w:val="0"/>
          <w:sz w:val="28"/>
          <w:szCs w:val="28"/>
        </w:rPr>
        <w:t xml:space="preserve">. </w:t>
      </w:r>
    </w:p>
    <w:p w:rsidR="00426121" w:rsidRPr="00EA3659" w:rsidRDefault="00922A74"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Применение краткосрочных отпусков относятся к одному из приемов возвращения осужденного к нормальной жизни</w:t>
      </w:r>
      <w:r w:rsidR="007B2F9B" w:rsidRPr="00EA3659">
        <w:rPr>
          <w:rFonts w:ascii="Times New Roman" w:eastAsia="Times New Roman" w:hAnsi="Times New Roman" w:cs="Times New Roman"/>
          <w:snapToGrid w:val="0"/>
          <w:sz w:val="28"/>
          <w:szCs w:val="28"/>
        </w:rPr>
        <w:t>, не являющейся льготой или наградой</w:t>
      </w:r>
      <w:r w:rsidR="00426121" w:rsidRPr="00EA3659">
        <w:rPr>
          <w:rFonts w:ascii="Times New Roman" w:eastAsia="Times New Roman" w:hAnsi="Times New Roman" w:cs="Times New Roman"/>
          <w:snapToGrid w:val="0"/>
          <w:sz w:val="28"/>
          <w:szCs w:val="28"/>
        </w:rPr>
        <w:t xml:space="preserve">, которую можно заслужить добросовестным отношением к работе и соблюдением правил, установленных в местах лишения свободы. </w:t>
      </w:r>
      <w:r w:rsidR="008B5905" w:rsidRPr="00EA3659">
        <w:rPr>
          <w:rFonts w:ascii="Times New Roman" w:eastAsia="Times New Roman" w:hAnsi="Times New Roman" w:cs="Times New Roman"/>
          <w:snapToGrid w:val="0"/>
          <w:sz w:val="28"/>
          <w:szCs w:val="28"/>
        </w:rPr>
        <w:t>Этот вид отпуска применяется для того, чтобы</w:t>
      </w:r>
      <w:r w:rsidR="00426121" w:rsidRPr="00EA3659">
        <w:rPr>
          <w:rFonts w:ascii="Times New Roman" w:eastAsia="Times New Roman" w:hAnsi="Times New Roman" w:cs="Times New Roman"/>
          <w:snapToGrid w:val="0"/>
          <w:sz w:val="28"/>
          <w:szCs w:val="28"/>
        </w:rPr>
        <w:t xml:space="preserve"> постепенно </w:t>
      </w:r>
      <w:r w:rsidR="008B5905" w:rsidRPr="00EA3659">
        <w:rPr>
          <w:rFonts w:ascii="Times New Roman" w:eastAsia="Times New Roman" w:hAnsi="Times New Roman" w:cs="Times New Roman"/>
          <w:snapToGrid w:val="0"/>
          <w:sz w:val="28"/>
          <w:szCs w:val="28"/>
        </w:rPr>
        <w:t>подготовить осужденного</w:t>
      </w:r>
      <w:r w:rsidR="00426121" w:rsidRPr="00EA3659">
        <w:rPr>
          <w:rFonts w:ascii="Times New Roman" w:eastAsia="Times New Roman" w:hAnsi="Times New Roman" w:cs="Times New Roman"/>
          <w:snapToGrid w:val="0"/>
          <w:sz w:val="28"/>
          <w:szCs w:val="28"/>
        </w:rPr>
        <w:t xml:space="preserve"> к </w:t>
      </w:r>
      <w:r w:rsidR="008B5905" w:rsidRPr="00EA3659">
        <w:rPr>
          <w:rFonts w:ascii="Times New Roman" w:eastAsia="Times New Roman" w:hAnsi="Times New Roman" w:cs="Times New Roman"/>
          <w:snapToGrid w:val="0"/>
          <w:sz w:val="28"/>
          <w:szCs w:val="28"/>
        </w:rPr>
        <w:t xml:space="preserve">мысли о жизни на свободе, </w:t>
      </w:r>
      <w:r w:rsidR="00426121" w:rsidRPr="00EA3659">
        <w:rPr>
          <w:rFonts w:ascii="Times New Roman" w:eastAsia="Times New Roman" w:hAnsi="Times New Roman" w:cs="Times New Roman"/>
          <w:snapToGrid w:val="0"/>
          <w:sz w:val="28"/>
          <w:szCs w:val="28"/>
        </w:rPr>
        <w:t>убеди</w:t>
      </w:r>
      <w:r w:rsidR="008B5905" w:rsidRPr="00EA3659">
        <w:rPr>
          <w:rFonts w:ascii="Times New Roman" w:eastAsia="Times New Roman" w:hAnsi="Times New Roman" w:cs="Times New Roman"/>
          <w:snapToGrid w:val="0"/>
          <w:sz w:val="28"/>
          <w:szCs w:val="28"/>
        </w:rPr>
        <w:t>в</w:t>
      </w:r>
      <w:r w:rsidR="00426121" w:rsidRPr="00EA3659">
        <w:rPr>
          <w:rFonts w:ascii="Times New Roman" w:eastAsia="Times New Roman" w:hAnsi="Times New Roman" w:cs="Times New Roman"/>
          <w:snapToGrid w:val="0"/>
          <w:sz w:val="28"/>
          <w:szCs w:val="28"/>
        </w:rPr>
        <w:t xml:space="preserve"> его в том, что он по-прежнему </w:t>
      </w:r>
      <w:r w:rsidR="008D021E" w:rsidRPr="00EA3659">
        <w:rPr>
          <w:rFonts w:ascii="Times New Roman" w:eastAsia="Times New Roman" w:hAnsi="Times New Roman" w:cs="Times New Roman"/>
          <w:snapToGrid w:val="0"/>
          <w:sz w:val="28"/>
          <w:szCs w:val="28"/>
        </w:rPr>
        <w:t>является членом общества</w:t>
      </w:r>
      <w:r w:rsidR="00426121" w:rsidRPr="00EA3659">
        <w:rPr>
          <w:rFonts w:ascii="Times New Roman" w:eastAsia="Times New Roman" w:hAnsi="Times New Roman" w:cs="Times New Roman"/>
          <w:snapToGrid w:val="0"/>
          <w:sz w:val="28"/>
          <w:szCs w:val="28"/>
        </w:rPr>
        <w:t xml:space="preserve">, </w:t>
      </w:r>
      <w:r w:rsidR="008D021E" w:rsidRPr="00EA3659">
        <w:rPr>
          <w:rFonts w:ascii="Times New Roman" w:eastAsia="Times New Roman" w:hAnsi="Times New Roman" w:cs="Times New Roman"/>
          <w:snapToGrid w:val="0"/>
          <w:sz w:val="28"/>
          <w:szCs w:val="28"/>
        </w:rPr>
        <w:t>в которое ему необходимо интегрироваться</w:t>
      </w:r>
      <w:r w:rsidR="00426121" w:rsidRPr="00EA3659">
        <w:rPr>
          <w:rFonts w:ascii="Times New Roman" w:eastAsia="Times New Roman" w:hAnsi="Times New Roman" w:cs="Times New Roman"/>
          <w:snapToGrid w:val="0"/>
          <w:sz w:val="28"/>
          <w:szCs w:val="28"/>
        </w:rPr>
        <w:t xml:space="preserve">. </w:t>
      </w:r>
    </w:p>
    <w:p w:rsidR="00426121" w:rsidRPr="00EA3659" w:rsidRDefault="0033518D"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Необходимо подчеркнуть</w:t>
      </w:r>
      <w:r w:rsidR="00426121" w:rsidRPr="00EA3659">
        <w:rPr>
          <w:rFonts w:ascii="Times New Roman" w:eastAsia="Times New Roman" w:hAnsi="Times New Roman" w:cs="Times New Roman"/>
          <w:snapToGrid w:val="0"/>
          <w:sz w:val="28"/>
          <w:szCs w:val="28"/>
        </w:rPr>
        <w:t>, что Минимальны</w:t>
      </w:r>
      <w:r w:rsidRPr="00EA3659">
        <w:rPr>
          <w:rFonts w:ascii="Times New Roman" w:eastAsia="Times New Roman" w:hAnsi="Times New Roman" w:cs="Times New Roman"/>
          <w:snapToGrid w:val="0"/>
          <w:sz w:val="28"/>
          <w:szCs w:val="28"/>
        </w:rPr>
        <w:t>е</w:t>
      </w:r>
      <w:r w:rsidR="00426121" w:rsidRPr="00EA3659">
        <w:rPr>
          <w:rFonts w:ascii="Times New Roman" w:eastAsia="Times New Roman" w:hAnsi="Times New Roman" w:cs="Times New Roman"/>
          <w:snapToGrid w:val="0"/>
          <w:sz w:val="28"/>
          <w:szCs w:val="28"/>
        </w:rPr>
        <w:t xml:space="preserve"> стандартны</w:t>
      </w:r>
      <w:r w:rsidRPr="00EA3659">
        <w:rPr>
          <w:rFonts w:ascii="Times New Roman" w:eastAsia="Times New Roman" w:hAnsi="Times New Roman" w:cs="Times New Roman"/>
          <w:snapToGrid w:val="0"/>
          <w:sz w:val="28"/>
          <w:szCs w:val="28"/>
        </w:rPr>
        <w:t>е</w:t>
      </w:r>
      <w:r w:rsidR="00426121" w:rsidRPr="00EA3659">
        <w:rPr>
          <w:rFonts w:ascii="Times New Roman" w:eastAsia="Times New Roman" w:hAnsi="Times New Roman" w:cs="Times New Roman"/>
          <w:snapToGrid w:val="0"/>
          <w:sz w:val="28"/>
          <w:szCs w:val="28"/>
        </w:rPr>
        <w:t xml:space="preserve"> правила обращения с заключенными </w:t>
      </w:r>
      <w:r w:rsidRPr="00EA3659">
        <w:rPr>
          <w:rFonts w:ascii="Times New Roman" w:eastAsia="Times New Roman" w:hAnsi="Times New Roman" w:cs="Times New Roman"/>
          <w:snapToGrid w:val="0"/>
          <w:sz w:val="28"/>
          <w:szCs w:val="28"/>
        </w:rPr>
        <w:t>регламентируют</w:t>
      </w:r>
      <w:r w:rsidR="00426121" w:rsidRPr="00EA3659">
        <w:rPr>
          <w:rFonts w:ascii="Times New Roman" w:eastAsia="Times New Roman" w:hAnsi="Times New Roman" w:cs="Times New Roman"/>
          <w:snapToGrid w:val="0"/>
          <w:sz w:val="28"/>
          <w:szCs w:val="28"/>
        </w:rPr>
        <w:t xml:space="preserve"> необходимость </w:t>
      </w:r>
      <w:r w:rsidR="00565D22"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постепенной подготовки заключенных к жизни на свободе</w:t>
      </w:r>
      <w:r w:rsidR="008F24DD"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 xml:space="preserve">. Одной из форм такой подготовки рекомендуется </w:t>
      </w:r>
      <w:r w:rsidR="004A2928"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пенитенциарный отпуск</w:t>
      </w:r>
      <w:r w:rsidR="004A2928"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 во время которого заключенные подыскивают для себя работу, устанавливают полезные связи, решают свои семейные дела и т.д. При каждом заведении следует иметь социальных работников, заботящихся о поддержании и укреплении желательных социальных отношений заключенного</w:t>
      </w:r>
      <w:r w:rsidR="00565D22" w:rsidRPr="00EA3659">
        <w:rPr>
          <w:rFonts w:ascii="Times New Roman" w:eastAsia="Times New Roman" w:hAnsi="Times New Roman" w:cs="Times New Roman"/>
          <w:snapToGrid w:val="0"/>
          <w:sz w:val="28"/>
          <w:szCs w:val="28"/>
        </w:rPr>
        <w:t xml:space="preserve">» </w:t>
      </w:r>
      <w:r w:rsidR="00426121" w:rsidRPr="00EA3659">
        <w:rPr>
          <w:rFonts w:ascii="Times New Roman" w:hAnsi="Times New Roman" w:cs="Times New Roman"/>
          <w:sz w:val="28"/>
          <w:szCs w:val="28"/>
        </w:rPr>
        <w:t>[</w:t>
      </w:r>
      <w:r w:rsidR="000A0205" w:rsidRPr="00EA3659">
        <w:rPr>
          <w:rFonts w:ascii="Times New Roman" w:hAnsi="Times New Roman" w:cs="Times New Roman"/>
          <w:sz w:val="28"/>
          <w:szCs w:val="28"/>
        </w:rPr>
        <w:t>2</w:t>
      </w:r>
      <w:r w:rsidR="00BE1773" w:rsidRPr="00EA3659">
        <w:rPr>
          <w:rFonts w:ascii="Times New Roman" w:hAnsi="Times New Roman" w:cs="Times New Roman"/>
          <w:sz w:val="28"/>
          <w:szCs w:val="28"/>
        </w:rPr>
        <w:t>6</w:t>
      </w:r>
      <w:r w:rsidR="00426121" w:rsidRPr="00EA3659">
        <w:rPr>
          <w:rFonts w:ascii="Times New Roman" w:hAnsi="Times New Roman" w:cs="Times New Roman"/>
          <w:sz w:val="28"/>
          <w:szCs w:val="28"/>
        </w:rPr>
        <w:t>]</w:t>
      </w:r>
      <w:r w:rsidR="00426121" w:rsidRPr="00EA3659">
        <w:rPr>
          <w:rFonts w:ascii="Times New Roman" w:eastAsia="Times New Roman" w:hAnsi="Times New Roman" w:cs="Times New Roman"/>
          <w:snapToGrid w:val="0"/>
          <w:sz w:val="28"/>
          <w:szCs w:val="28"/>
        </w:rPr>
        <w:t xml:space="preserve">. </w:t>
      </w:r>
    </w:p>
    <w:p w:rsidR="00426121" w:rsidRPr="00EA3659" w:rsidRDefault="001000CF"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Интересным видится канадский опыт предоставления отпусков осужденным к лишению свободы</w:t>
      </w:r>
      <w:r w:rsidR="007B5FB6" w:rsidRPr="00EA3659">
        <w:rPr>
          <w:rFonts w:ascii="Times New Roman" w:eastAsia="Times New Roman" w:hAnsi="Times New Roman" w:cs="Times New Roman"/>
          <w:snapToGrid w:val="0"/>
          <w:sz w:val="28"/>
          <w:szCs w:val="28"/>
        </w:rPr>
        <w:t>, котор</w:t>
      </w:r>
      <w:r w:rsidR="00164ECF" w:rsidRPr="00EA3659">
        <w:rPr>
          <w:rFonts w:ascii="Times New Roman" w:eastAsia="Times New Roman" w:hAnsi="Times New Roman" w:cs="Times New Roman"/>
          <w:snapToGrid w:val="0"/>
          <w:sz w:val="28"/>
          <w:szCs w:val="28"/>
        </w:rPr>
        <w:t>ый</w:t>
      </w:r>
      <w:r w:rsidR="007B5FB6" w:rsidRPr="00EA3659">
        <w:rPr>
          <w:rFonts w:ascii="Times New Roman" w:eastAsia="Times New Roman" w:hAnsi="Times New Roman" w:cs="Times New Roman"/>
          <w:snapToGrid w:val="0"/>
          <w:sz w:val="28"/>
          <w:szCs w:val="28"/>
        </w:rPr>
        <w:t xml:space="preserve"> также относится к </w:t>
      </w:r>
      <w:r w:rsidR="00164ECF" w:rsidRPr="00EA3659">
        <w:rPr>
          <w:rFonts w:ascii="Times New Roman" w:eastAsia="Times New Roman" w:hAnsi="Times New Roman" w:cs="Times New Roman"/>
          <w:snapToGrid w:val="0"/>
          <w:sz w:val="28"/>
          <w:szCs w:val="28"/>
        </w:rPr>
        <w:t>англосаксонской правовой семье</w:t>
      </w:r>
      <w:r w:rsidRPr="00EA3659">
        <w:rPr>
          <w:rFonts w:ascii="Times New Roman" w:eastAsia="Times New Roman" w:hAnsi="Times New Roman" w:cs="Times New Roman"/>
          <w:snapToGrid w:val="0"/>
          <w:sz w:val="28"/>
          <w:szCs w:val="28"/>
        </w:rPr>
        <w:t xml:space="preserve">. </w:t>
      </w:r>
      <w:r w:rsidR="00E5512F" w:rsidRPr="00EA3659">
        <w:rPr>
          <w:rFonts w:ascii="Times New Roman" w:eastAsia="Times New Roman" w:hAnsi="Times New Roman" w:cs="Times New Roman"/>
          <w:snapToGrid w:val="0"/>
          <w:sz w:val="28"/>
          <w:szCs w:val="28"/>
        </w:rPr>
        <w:t>Так, распространенным видом отпуска</w:t>
      </w:r>
      <w:r w:rsidR="000464F5" w:rsidRPr="00EA3659">
        <w:rPr>
          <w:rFonts w:ascii="Times New Roman" w:eastAsia="Times New Roman" w:hAnsi="Times New Roman" w:cs="Times New Roman"/>
          <w:snapToGrid w:val="0"/>
          <w:sz w:val="28"/>
          <w:szCs w:val="28"/>
        </w:rPr>
        <w:t xml:space="preserve"> следует считать порядок, согласно которому осужденным часто разрешают отлучаться из тюрьмы под честное слово. Осужденному разрешается ежедневно или на ночь уходить из тюрьмы в течение определенного периода времени, а именно от одной недели до трех месяцев, предшествующих освобождению. Данное временное освобождение реализуется п</w:t>
      </w:r>
      <w:r w:rsidR="00426121" w:rsidRPr="00EA3659">
        <w:rPr>
          <w:rFonts w:ascii="Times New Roman" w:eastAsia="Times New Roman" w:hAnsi="Times New Roman" w:cs="Times New Roman"/>
          <w:snapToGrid w:val="0"/>
          <w:sz w:val="28"/>
          <w:szCs w:val="28"/>
        </w:rPr>
        <w:t xml:space="preserve">о методу </w:t>
      </w:r>
      <w:r w:rsidR="00EB1B72"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 xml:space="preserve">постепенного </w:t>
      </w:r>
      <w:r w:rsidR="00426121" w:rsidRPr="00EA3659">
        <w:rPr>
          <w:rFonts w:ascii="Times New Roman" w:eastAsia="Times New Roman" w:hAnsi="Times New Roman" w:cs="Times New Roman"/>
          <w:snapToGrid w:val="0"/>
          <w:sz w:val="28"/>
          <w:szCs w:val="28"/>
        </w:rPr>
        <w:lastRenderedPageBreak/>
        <w:t>освобождения</w:t>
      </w:r>
      <w:r w:rsidR="00EB1B72" w:rsidRPr="00EA3659">
        <w:rPr>
          <w:rFonts w:ascii="Times New Roman" w:eastAsia="Times New Roman" w:hAnsi="Times New Roman" w:cs="Times New Roman"/>
          <w:snapToGrid w:val="0"/>
          <w:sz w:val="28"/>
          <w:szCs w:val="28"/>
        </w:rPr>
        <w:t>»</w:t>
      </w:r>
      <w:r w:rsidR="00426121" w:rsidRPr="00EA3659">
        <w:rPr>
          <w:rFonts w:ascii="Times New Roman" w:eastAsia="Times New Roman" w:hAnsi="Times New Roman" w:cs="Times New Roman"/>
          <w:snapToGrid w:val="0"/>
          <w:sz w:val="28"/>
          <w:szCs w:val="28"/>
        </w:rPr>
        <w:t xml:space="preserve">осужденному, </w:t>
      </w:r>
      <w:r w:rsidR="00EB1B72" w:rsidRPr="00EA3659">
        <w:rPr>
          <w:rFonts w:ascii="Times New Roman" w:eastAsia="Times New Roman" w:hAnsi="Times New Roman" w:cs="Times New Roman"/>
          <w:snapToGrid w:val="0"/>
          <w:sz w:val="28"/>
          <w:szCs w:val="28"/>
        </w:rPr>
        <w:t>к которым относятся</w:t>
      </w:r>
      <w:r w:rsidR="00426121" w:rsidRPr="00EA3659">
        <w:rPr>
          <w:rFonts w:ascii="Times New Roman" w:eastAsia="Times New Roman" w:hAnsi="Times New Roman" w:cs="Times New Roman"/>
          <w:snapToGrid w:val="0"/>
          <w:sz w:val="28"/>
          <w:szCs w:val="28"/>
        </w:rPr>
        <w:t xml:space="preserve"> освобождени</w:t>
      </w:r>
      <w:r w:rsidR="00EB1B72" w:rsidRPr="00EA3659">
        <w:rPr>
          <w:rFonts w:ascii="Times New Roman" w:eastAsia="Times New Roman" w:hAnsi="Times New Roman" w:cs="Times New Roman"/>
          <w:snapToGrid w:val="0"/>
          <w:sz w:val="28"/>
          <w:szCs w:val="28"/>
        </w:rPr>
        <w:t>е</w:t>
      </w:r>
      <w:r w:rsidR="00426121" w:rsidRPr="00EA3659">
        <w:rPr>
          <w:rFonts w:ascii="Times New Roman" w:eastAsia="Times New Roman" w:hAnsi="Times New Roman" w:cs="Times New Roman"/>
          <w:snapToGrid w:val="0"/>
          <w:sz w:val="28"/>
          <w:szCs w:val="28"/>
        </w:rPr>
        <w:t xml:space="preserve"> под честное слово или в результате истечения срока его тюремного заключения</w:t>
      </w:r>
      <w:r w:rsidR="00EB1B72" w:rsidRPr="00EA3659">
        <w:rPr>
          <w:rFonts w:ascii="Times New Roman" w:eastAsia="Times New Roman" w:hAnsi="Times New Roman" w:cs="Times New Roman"/>
          <w:snapToGrid w:val="0"/>
          <w:sz w:val="28"/>
          <w:szCs w:val="28"/>
        </w:rPr>
        <w:t>.</w:t>
      </w:r>
    </w:p>
    <w:p w:rsidR="00426121" w:rsidRPr="00EA3659" w:rsidRDefault="00C278CA"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 xml:space="preserve">Посещение </w:t>
      </w:r>
      <w:r w:rsidR="00F30870" w:rsidRPr="00EA3659">
        <w:rPr>
          <w:rFonts w:ascii="Times New Roman" w:eastAsia="Times New Roman" w:hAnsi="Times New Roman" w:cs="Times New Roman"/>
          <w:snapToGrid w:val="0"/>
          <w:sz w:val="28"/>
          <w:szCs w:val="28"/>
        </w:rPr>
        <w:t>банк</w:t>
      </w:r>
      <w:r w:rsidRPr="00EA3659">
        <w:rPr>
          <w:rFonts w:ascii="Times New Roman" w:eastAsia="Times New Roman" w:hAnsi="Times New Roman" w:cs="Times New Roman"/>
          <w:snapToGrid w:val="0"/>
          <w:sz w:val="28"/>
          <w:szCs w:val="28"/>
        </w:rPr>
        <w:t>а</w:t>
      </w:r>
      <w:r w:rsidR="00F30870" w:rsidRPr="00EA3659">
        <w:rPr>
          <w:rFonts w:ascii="Times New Roman" w:eastAsia="Times New Roman" w:hAnsi="Times New Roman" w:cs="Times New Roman"/>
          <w:snapToGrid w:val="0"/>
          <w:sz w:val="28"/>
          <w:szCs w:val="28"/>
        </w:rPr>
        <w:t xml:space="preserve"> для открытия текущего счета или регистрация в национальном управлении по набору кадров, поход в церковь</w:t>
      </w:r>
      <w:r w:rsidRPr="00EA3659">
        <w:rPr>
          <w:rFonts w:ascii="Times New Roman" w:eastAsia="Times New Roman" w:hAnsi="Times New Roman" w:cs="Times New Roman"/>
          <w:snapToGrid w:val="0"/>
          <w:sz w:val="28"/>
          <w:szCs w:val="28"/>
        </w:rPr>
        <w:t xml:space="preserve"> или магазин</w:t>
      </w:r>
      <w:r w:rsidR="00F30870" w:rsidRPr="00EA3659">
        <w:rPr>
          <w:rFonts w:ascii="Times New Roman" w:eastAsia="Times New Roman" w:hAnsi="Times New Roman" w:cs="Times New Roman"/>
          <w:snapToGrid w:val="0"/>
          <w:sz w:val="28"/>
          <w:szCs w:val="28"/>
        </w:rPr>
        <w:t>,</w:t>
      </w:r>
      <w:r w:rsidR="00FE64FB" w:rsidRPr="00EA3659">
        <w:rPr>
          <w:rFonts w:ascii="Times New Roman" w:eastAsia="Times New Roman" w:hAnsi="Times New Roman" w:cs="Times New Roman"/>
          <w:snapToGrid w:val="0"/>
          <w:sz w:val="28"/>
          <w:szCs w:val="28"/>
        </w:rPr>
        <w:t xml:space="preserve"> визит</w:t>
      </w:r>
      <w:r w:rsidRPr="00EA3659">
        <w:rPr>
          <w:rFonts w:ascii="Times New Roman" w:eastAsia="Times New Roman" w:hAnsi="Times New Roman" w:cs="Times New Roman"/>
          <w:snapToGrid w:val="0"/>
          <w:sz w:val="28"/>
          <w:szCs w:val="28"/>
        </w:rPr>
        <w:t xml:space="preserve"> к родным и </w:t>
      </w:r>
      <w:r w:rsidR="00A214F5" w:rsidRPr="00EA3659">
        <w:rPr>
          <w:rFonts w:ascii="Times New Roman" w:eastAsia="Times New Roman" w:hAnsi="Times New Roman" w:cs="Times New Roman"/>
          <w:snapToGrid w:val="0"/>
          <w:sz w:val="28"/>
          <w:szCs w:val="28"/>
        </w:rPr>
        <w:t>знакомы</w:t>
      </w:r>
      <w:r w:rsidR="00FE64FB" w:rsidRPr="00EA3659">
        <w:rPr>
          <w:rFonts w:ascii="Times New Roman" w:eastAsia="Times New Roman" w:hAnsi="Times New Roman" w:cs="Times New Roman"/>
          <w:snapToGrid w:val="0"/>
          <w:sz w:val="28"/>
          <w:szCs w:val="28"/>
        </w:rPr>
        <w:t>м</w:t>
      </w:r>
      <w:r w:rsidR="00A214F5" w:rsidRPr="00EA3659">
        <w:rPr>
          <w:rFonts w:ascii="Times New Roman" w:eastAsia="Times New Roman" w:hAnsi="Times New Roman" w:cs="Times New Roman"/>
          <w:snapToGrid w:val="0"/>
          <w:sz w:val="28"/>
          <w:szCs w:val="28"/>
        </w:rPr>
        <w:t>, участие в спортивных соревнованиях и</w:t>
      </w:r>
      <w:r w:rsidRPr="00EA3659">
        <w:rPr>
          <w:rFonts w:ascii="Times New Roman" w:eastAsia="Times New Roman" w:hAnsi="Times New Roman" w:cs="Times New Roman"/>
          <w:snapToGrid w:val="0"/>
          <w:sz w:val="28"/>
          <w:szCs w:val="28"/>
        </w:rPr>
        <w:t>ли</w:t>
      </w:r>
      <w:r w:rsidR="00350230">
        <w:rPr>
          <w:rFonts w:ascii="Times New Roman" w:eastAsia="Times New Roman" w:hAnsi="Times New Roman" w:cs="Times New Roman"/>
          <w:snapToGrid w:val="0"/>
          <w:sz w:val="28"/>
          <w:szCs w:val="28"/>
        </w:rPr>
        <w:t xml:space="preserve"> </w:t>
      </w:r>
      <w:r w:rsidRPr="00EA3659">
        <w:rPr>
          <w:rFonts w:ascii="Times New Roman" w:eastAsia="Times New Roman" w:hAnsi="Times New Roman" w:cs="Times New Roman"/>
          <w:snapToGrid w:val="0"/>
          <w:sz w:val="28"/>
          <w:szCs w:val="28"/>
        </w:rPr>
        <w:t>других культурных</w:t>
      </w:r>
      <w:r w:rsidR="00A214F5" w:rsidRPr="00EA3659">
        <w:rPr>
          <w:rFonts w:ascii="Times New Roman" w:eastAsia="Times New Roman" w:hAnsi="Times New Roman" w:cs="Times New Roman"/>
          <w:snapToGrid w:val="0"/>
          <w:sz w:val="28"/>
          <w:szCs w:val="28"/>
        </w:rPr>
        <w:t xml:space="preserve"> развлечениях</w:t>
      </w:r>
      <w:r w:rsidRPr="00EA3659">
        <w:rPr>
          <w:rFonts w:ascii="Times New Roman" w:eastAsia="Times New Roman" w:hAnsi="Times New Roman" w:cs="Times New Roman"/>
          <w:snapToGrid w:val="0"/>
          <w:sz w:val="28"/>
          <w:szCs w:val="28"/>
        </w:rPr>
        <w:t xml:space="preserve"> включается в метод</w:t>
      </w:r>
      <w:r w:rsidR="00426121" w:rsidRPr="00EA3659">
        <w:rPr>
          <w:rFonts w:ascii="Times New Roman" w:eastAsia="Times New Roman" w:hAnsi="Times New Roman" w:cs="Times New Roman"/>
          <w:snapToGrid w:val="0"/>
          <w:sz w:val="28"/>
          <w:szCs w:val="28"/>
        </w:rPr>
        <w:t>«</w:t>
      </w:r>
      <w:r w:rsidR="007F10E4" w:rsidRPr="00EA3659">
        <w:rPr>
          <w:rFonts w:ascii="Times New Roman" w:eastAsia="Times New Roman" w:hAnsi="Times New Roman" w:cs="Times New Roman"/>
          <w:snapToGrid w:val="0"/>
          <w:sz w:val="28"/>
          <w:szCs w:val="28"/>
        </w:rPr>
        <w:t>п</w:t>
      </w:r>
      <w:r w:rsidR="00426121" w:rsidRPr="00EA3659">
        <w:rPr>
          <w:rFonts w:ascii="Times New Roman" w:eastAsia="Times New Roman" w:hAnsi="Times New Roman" w:cs="Times New Roman"/>
          <w:snapToGrid w:val="0"/>
          <w:sz w:val="28"/>
          <w:szCs w:val="28"/>
        </w:rPr>
        <w:t>остепенно</w:t>
      </w:r>
      <w:r w:rsidRPr="00EA3659">
        <w:rPr>
          <w:rFonts w:ascii="Times New Roman" w:eastAsia="Times New Roman" w:hAnsi="Times New Roman" w:cs="Times New Roman"/>
          <w:snapToGrid w:val="0"/>
          <w:sz w:val="28"/>
          <w:szCs w:val="28"/>
        </w:rPr>
        <w:t>го</w:t>
      </w:r>
      <w:r w:rsidR="00426121" w:rsidRPr="00EA3659">
        <w:rPr>
          <w:rFonts w:ascii="Times New Roman" w:eastAsia="Times New Roman" w:hAnsi="Times New Roman" w:cs="Times New Roman"/>
          <w:snapToGrid w:val="0"/>
          <w:sz w:val="28"/>
          <w:szCs w:val="28"/>
        </w:rPr>
        <w:t xml:space="preserve"> освобождени</w:t>
      </w:r>
      <w:r w:rsidRPr="00EA3659">
        <w:rPr>
          <w:rFonts w:ascii="Times New Roman" w:eastAsia="Times New Roman" w:hAnsi="Times New Roman" w:cs="Times New Roman"/>
          <w:snapToGrid w:val="0"/>
          <w:sz w:val="28"/>
          <w:szCs w:val="28"/>
        </w:rPr>
        <w:t>я</w:t>
      </w:r>
      <w:r w:rsidR="00426121" w:rsidRPr="00EA3659">
        <w:rPr>
          <w:rFonts w:ascii="Times New Roman" w:eastAsia="Times New Roman" w:hAnsi="Times New Roman" w:cs="Times New Roman"/>
          <w:snapToGrid w:val="0"/>
          <w:sz w:val="28"/>
          <w:szCs w:val="28"/>
        </w:rPr>
        <w:t xml:space="preserve">». </w:t>
      </w:r>
      <w:r w:rsidR="005F093A" w:rsidRPr="00EA3659">
        <w:rPr>
          <w:rFonts w:ascii="Times New Roman" w:eastAsia="Times New Roman" w:hAnsi="Times New Roman" w:cs="Times New Roman"/>
          <w:snapToGrid w:val="0"/>
          <w:sz w:val="28"/>
          <w:szCs w:val="28"/>
        </w:rPr>
        <w:t>Для предоставления временной работы</w:t>
      </w:r>
      <w:r w:rsidR="00B6689C" w:rsidRPr="00EA3659">
        <w:rPr>
          <w:rFonts w:ascii="Times New Roman" w:eastAsia="Times New Roman" w:hAnsi="Times New Roman" w:cs="Times New Roman"/>
          <w:snapToGrid w:val="0"/>
          <w:sz w:val="28"/>
          <w:szCs w:val="28"/>
        </w:rPr>
        <w:t xml:space="preserve"> осужденным </w:t>
      </w:r>
      <w:r w:rsidR="005F093A" w:rsidRPr="00EA3659">
        <w:rPr>
          <w:rFonts w:ascii="Times New Roman" w:eastAsia="Times New Roman" w:hAnsi="Times New Roman" w:cs="Times New Roman"/>
          <w:snapToGrid w:val="0"/>
          <w:sz w:val="28"/>
          <w:szCs w:val="28"/>
        </w:rPr>
        <w:t xml:space="preserve"> на срок одну-две недели привлека</w:t>
      </w:r>
      <w:r w:rsidR="006646BD" w:rsidRPr="00EA3659">
        <w:rPr>
          <w:rFonts w:ascii="Times New Roman" w:eastAsia="Times New Roman" w:hAnsi="Times New Roman" w:cs="Times New Roman"/>
          <w:snapToGrid w:val="0"/>
          <w:sz w:val="28"/>
          <w:szCs w:val="28"/>
        </w:rPr>
        <w:t>ю</w:t>
      </w:r>
      <w:r w:rsidR="005F093A" w:rsidRPr="00EA3659">
        <w:rPr>
          <w:rFonts w:ascii="Times New Roman" w:eastAsia="Times New Roman" w:hAnsi="Times New Roman" w:cs="Times New Roman"/>
          <w:snapToGrid w:val="0"/>
          <w:sz w:val="28"/>
          <w:szCs w:val="28"/>
        </w:rPr>
        <w:t>тся</w:t>
      </w:r>
      <w:r w:rsidR="00B6689C" w:rsidRPr="00EA3659">
        <w:rPr>
          <w:rFonts w:ascii="Times New Roman" w:eastAsia="Times New Roman" w:hAnsi="Times New Roman" w:cs="Times New Roman"/>
          <w:snapToGrid w:val="0"/>
          <w:sz w:val="28"/>
          <w:szCs w:val="28"/>
        </w:rPr>
        <w:t xml:space="preserve"> местные предприниматели</w:t>
      </w:r>
      <w:r w:rsidR="005F093A" w:rsidRPr="00EA3659">
        <w:rPr>
          <w:rFonts w:ascii="Times New Roman" w:eastAsia="Times New Roman" w:hAnsi="Times New Roman" w:cs="Times New Roman"/>
          <w:snapToGrid w:val="0"/>
          <w:sz w:val="28"/>
          <w:szCs w:val="28"/>
        </w:rPr>
        <w:t xml:space="preserve">, </w:t>
      </w:r>
      <w:r w:rsidR="00B6689C" w:rsidRPr="00EA3659">
        <w:rPr>
          <w:rFonts w:ascii="Times New Roman" w:eastAsia="Times New Roman" w:hAnsi="Times New Roman" w:cs="Times New Roman"/>
          <w:snapToGrid w:val="0"/>
          <w:sz w:val="28"/>
          <w:szCs w:val="28"/>
        </w:rPr>
        <w:t>в ходе которой</w:t>
      </w:r>
      <w:r w:rsidR="00350230">
        <w:rPr>
          <w:rFonts w:ascii="Times New Roman" w:eastAsia="Times New Roman" w:hAnsi="Times New Roman" w:cs="Times New Roman"/>
          <w:snapToGrid w:val="0"/>
          <w:sz w:val="28"/>
          <w:szCs w:val="28"/>
        </w:rPr>
        <w:t xml:space="preserve"> </w:t>
      </w:r>
      <w:r w:rsidR="006646BD" w:rsidRPr="00EA3659">
        <w:rPr>
          <w:rFonts w:ascii="Times New Roman" w:eastAsia="Times New Roman" w:hAnsi="Times New Roman" w:cs="Times New Roman"/>
          <w:snapToGrid w:val="0"/>
          <w:sz w:val="28"/>
          <w:szCs w:val="28"/>
        </w:rPr>
        <w:t>осужденные ежедневно свободно</w:t>
      </w:r>
      <w:r w:rsidR="00426121" w:rsidRPr="00EA3659">
        <w:rPr>
          <w:rFonts w:ascii="Times New Roman" w:eastAsia="Times New Roman" w:hAnsi="Times New Roman" w:cs="Times New Roman"/>
          <w:snapToGrid w:val="0"/>
          <w:sz w:val="28"/>
          <w:szCs w:val="28"/>
        </w:rPr>
        <w:t xml:space="preserve"> ход</w:t>
      </w:r>
      <w:r w:rsidR="006646BD" w:rsidRPr="00EA3659">
        <w:rPr>
          <w:rFonts w:ascii="Times New Roman" w:eastAsia="Times New Roman" w:hAnsi="Times New Roman" w:cs="Times New Roman"/>
          <w:snapToGrid w:val="0"/>
          <w:sz w:val="28"/>
          <w:szCs w:val="28"/>
        </w:rPr>
        <w:t>я</w:t>
      </w:r>
      <w:r w:rsidR="00426121" w:rsidRPr="00EA3659">
        <w:rPr>
          <w:rFonts w:ascii="Times New Roman" w:eastAsia="Times New Roman" w:hAnsi="Times New Roman" w:cs="Times New Roman"/>
          <w:snapToGrid w:val="0"/>
          <w:sz w:val="28"/>
          <w:szCs w:val="28"/>
        </w:rPr>
        <w:t xml:space="preserve">т на работу. </w:t>
      </w:r>
      <w:r w:rsidR="006646BD" w:rsidRPr="00EA3659">
        <w:rPr>
          <w:rFonts w:ascii="Times New Roman" w:eastAsia="Times New Roman" w:hAnsi="Times New Roman" w:cs="Times New Roman"/>
          <w:snapToGrid w:val="0"/>
          <w:sz w:val="28"/>
          <w:szCs w:val="28"/>
        </w:rPr>
        <w:t xml:space="preserve">В целях </w:t>
      </w:r>
      <w:r w:rsidR="00B6689C" w:rsidRPr="00EA3659">
        <w:rPr>
          <w:rFonts w:ascii="Times New Roman" w:eastAsia="Times New Roman" w:hAnsi="Times New Roman" w:cs="Times New Roman"/>
          <w:snapToGrid w:val="0"/>
          <w:sz w:val="28"/>
          <w:szCs w:val="28"/>
        </w:rPr>
        <w:t xml:space="preserve">обеспечения </w:t>
      </w:r>
      <w:r w:rsidR="006646BD" w:rsidRPr="00EA3659">
        <w:rPr>
          <w:rFonts w:ascii="Times New Roman" w:eastAsia="Times New Roman" w:hAnsi="Times New Roman" w:cs="Times New Roman"/>
          <w:snapToGrid w:val="0"/>
          <w:sz w:val="28"/>
          <w:szCs w:val="28"/>
        </w:rPr>
        <w:t>трудовой занятост</w:t>
      </w:r>
      <w:r w:rsidR="00B6689C" w:rsidRPr="00EA3659">
        <w:rPr>
          <w:rFonts w:ascii="Times New Roman" w:eastAsia="Times New Roman" w:hAnsi="Times New Roman" w:cs="Times New Roman"/>
          <w:snapToGrid w:val="0"/>
          <w:sz w:val="28"/>
          <w:szCs w:val="28"/>
        </w:rPr>
        <w:t>ью</w:t>
      </w:r>
      <w:r w:rsidR="006646BD" w:rsidRPr="00EA3659">
        <w:rPr>
          <w:rFonts w:ascii="Times New Roman" w:eastAsia="Times New Roman" w:hAnsi="Times New Roman" w:cs="Times New Roman"/>
          <w:snapToGrid w:val="0"/>
          <w:sz w:val="28"/>
          <w:szCs w:val="28"/>
        </w:rPr>
        <w:t xml:space="preserve"> осужденных нередко они </w:t>
      </w:r>
      <w:r w:rsidR="00B6689C" w:rsidRPr="00EA3659">
        <w:rPr>
          <w:rFonts w:ascii="Times New Roman" w:eastAsia="Times New Roman" w:hAnsi="Times New Roman" w:cs="Times New Roman"/>
          <w:snapToGrid w:val="0"/>
          <w:sz w:val="28"/>
          <w:szCs w:val="28"/>
        </w:rPr>
        <w:t>выходят из пенитенциарного учреждения в поисках работы</w:t>
      </w:r>
      <w:r w:rsidR="00426121" w:rsidRPr="00EA3659">
        <w:rPr>
          <w:rFonts w:ascii="Times New Roman" w:eastAsia="Times New Roman" w:hAnsi="Times New Roman" w:cs="Times New Roman"/>
          <w:snapToGrid w:val="0"/>
          <w:sz w:val="28"/>
          <w:szCs w:val="28"/>
        </w:rPr>
        <w:t xml:space="preserve">. </w:t>
      </w:r>
    </w:p>
    <w:p w:rsidR="00426121" w:rsidRPr="00EA3659" w:rsidRDefault="00BA08ED"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Канадская пенитенциарная система</w:t>
      </w:r>
      <w:r w:rsidR="001F76ED" w:rsidRPr="00EA3659">
        <w:rPr>
          <w:rFonts w:ascii="Times New Roman" w:eastAsia="Times New Roman" w:hAnsi="Times New Roman" w:cs="Times New Roman"/>
          <w:snapToGrid w:val="0"/>
          <w:sz w:val="28"/>
          <w:szCs w:val="28"/>
        </w:rPr>
        <w:t xml:space="preserve"> имеет три вида отлучки осужденного из мест лишения свободы</w:t>
      </w:r>
      <w:r w:rsidR="00426121" w:rsidRPr="00EA3659">
        <w:rPr>
          <w:rFonts w:ascii="Times New Roman" w:eastAsia="Times New Roman" w:hAnsi="Times New Roman" w:cs="Times New Roman"/>
          <w:snapToGrid w:val="0"/>
          <w:sz w:val="28"/>
          <w:szCs w:val="28"/>
        </w:rPr>
        <w:t xml:space="preserve">: </w:t>
      </w:r>
    </w:p>
    <w:p w:rsidR="00426121" w:rsidRPr="00EA3659" w:rsidRDefault="00426121"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 xml:space="preserve">1. </w:t>
      </w:r>
      <w:r w:rsidR="001F76ED" w:rsidRPr="00EA3659">
        <w:rPr>
          <w:rFonts w:ascii="Times New Roman" w:eastAsia="Times New Roman" w:hAnsi="Times New Roman" w:cs="Times New Roman"/>
          <w:snapToGrid w:val="0"/>
          <w:sz w:val="28"/>
          <w:szCs w:val="28"/>
        </w:rPr>
        <w:t>В случае, когда</w:t>
      </w:r>
      <w:r w:rsidRPr="00EA3659">
        <w:rPr>
          <w:rFonts w:ascii="Times New Roman" w:eastAsia="Times New Roman" w:hAnsi="Times New Roman" w:cs="Times New Roman"/>
          <w:snapToGrid w:val="0"/>
          <w:sz w:val="28"/>
          <w:szCs w:val="28"/>
        </w:rPr>
        <w:t xml:space="preserve"> осужденный отбыл половину </w:t>
      </w:r>
      <w:r w:rsidR="001F76ED" w:rsidRPr="00EA3659">
        <w:rPr>
          <w:rFonts w:ascii="Times New Roman" w:eastAsia="Times New Roman" w:hAnsi="Times New Roman" w:cs="Times New Roman"/>
          <w:snapToGrid w:val="0"/>
          <w:sz w:val="28"/>
          <w:szCs w:val="28"/>
        </w:rPr>
        <w:t>установленного</w:t>
      </w:r>
      <w:r w:rsidRPr="00EA3659">
        <w:rPr>
          <w:rFonts w:ascii="Times New Roman" w:eastAsia="Times New Roman" w:hAnsi="Times New Roman" w:cs="Times New Roman"/>
          <w:snapToGrid w:val="0"/>
          <w:sz w:val="28"/>
          <w:szCs w:val="28"/>
        </w:rPr>
        <w:t xml:space="preserve"> срока </w:t>
      </w:r>
      <w:r w:rsidR="001F76ED" w:rsidRPr="00EA3659">
        <w:rPr>
          <w:rFonts w:ascii="Times New Roman" w:eastAsia="Times New Roman" w:hAnsi="Times New Roman" w:cs="Times New Roman"/>
          <w:snapToGrid w:val="0"/>
          <w:sz w:val="28"/>
          <w:szCs w:val="28"/>
        </w:rPr>
        <w:t xml:space="preserve">лишения свободы, ему дают </w:t>
      </w:r>
      <w:r w:rsidRPr="00EA3659">
        <w:rPr>
          <w:rFonts w:ascii="Times New Roman" w:eastAsia="Times New Roman" w:hAnsi="Times New Roman" w:cs="Times New Roman"/>
          <w:snapToGrid w:val="0"/>
          <w:sz w:val="28"/>
          <w:szCs w:val="28"/>
        </w:rPr>
        <w:t xml:space="preserve">возможность </w:t>
      </w:r>
      <w:r w:rsidR="001F76ED" w:rsidRPr="00EA3659">
        <w:rPr>
          <w:rFonts w:ascii="Times New Roman" w:eastAsia="Times New Roman" w:hAnsi="Times New Roman" w:cs="Times New Roman"/>
          <w:snapToGrid w:val="0"/>
          <w:sz w:val="28"/>
          <w:szCs w:val="28"/>
        </w:rPr>
        <w:t>трудоустроит</w:t>
      </w:r>
      <w:r w:rsidR="0000711C" w:rsidRPr="00EA3659">
        <w:rPr>
          <w:rFonts w:ascii="Times New Roman" w:eastAsia="Times New Roman" w:hAnsi="Times New Roman" w:cs="Times New Roman"/>
          <w:snapToGrid w:val="0"/>
          <w:sz w:val="28"/>
          <w:szCs w:val="28"/>
        </w:rPr>
        <w:t>ь</w:t>
      </w:r>
      <w:r w:rsidR="001F76ED" w:rsidRPr="00EA3659">
        <w:rPr>
          <w:rFonts w:ascii="Times New Roman" w:eastAsia="Times New Roman" w:hAnsi="Times New Roman" w:cs="Times New Roman"/>
          <w:snapToGrid w:val="0"/>
          <w:sz w:val="28"/>
          <w:szCs w:val="28"/>
        </w:rPr>
        <w:t>ся</w:t>
      </w:r>
      <w:r w:rsidR="0000711C" w:rsidRPr="00EA3659">
        <w:rPr>
          <w:rFonts w:ascii="Times New Roman" w:eastAsia="Times New Roman" w:hAnsi="Times New Roman" w:cs="Times New Roman"/>
          <w:snapToGrid w:val="0"/>
          <w:sz w:val="28"/>
          <w:szCs w:val="28"/>
        </w:rPr>
        <w:t xml:space="preserve">, обучиться или принять участие в других видах деятельности </w:t>
      </w:r>
      <w:r w:rsidRPr="00EA3659">
        <w:rPr>
          <w:rFonts w:ascii="Times New Roman" w:eastAsia="Times New Roman" w:hAnsi="Times New Roman" w:cs="Times New Roman"/>
          <w:snapToGrid w:val="0"/>
          <w:sz w:val="28"/>
          <w:szCs w:val="28"/>
        </w:rPr>
        <w:t xml:space="preserve">вне стен </w:t>
      </w:r>
      <w:r w:rsidR="0000711C" w:rsidRPr="00EA3659">
        <w:rPr>
          <w:rFonts w:ascii="Times New Roman" w:eastAsia="Times New Roman" w:hAnsi="Times New Roman" w:cs="Times New Roman"/>
          <w:snapToGrid w:val="0"/>
          <w:sz w:val="28"/>
          <w:szCs w:val="28"/>
        </w:rPr>
        <w:t xml:space="preserve">пенитенциарного </w:t>
      </w:r>
      <w:r w:rsidR="001F76ED" w:rsidRPr="00EA3659">
        <w:rPr>
          <w:rFonts w:ascii="Times New Roman" w:eastAsia="Times New Roman" w:hAnsi="Times New Roman" w:cs="Times New Roman"/>
          <w:snapToGrid w:val="0"/>
          <w:sz w:val="28"/>
          <w:szCs w:val="28"/>
        </w:rPr>
        <w:t>учреждения</w:t>
      </w:r>
      <w:r w:rsidR="0000711C" w:rsidRPr="00EA3659">
        <w:rPr>
          <w:rFonts w:ascii="Times New Roman" w:eastAsia="Times New Roman" w:hAnsi="Times New Roman" w:cs="Times New Roman"/>
          <w:snapToGrid w:val="0"/>
          <w:sz w:val="28"/>
          <w:szCs w:val="28"/>
        </w:rPr>
        <w:t xml:space="preserve">, которое способствует его </w:t>
      </w:r>
      <w:r w:rsidRPr="00EA3659">
        <w:rPr>
          <w:rFonts w:ascii="Times New Roman" w:eastAsia="Times New Roman" w:hAnsi="Times New Roman" w:cs="Times New Roman"/>
          <w:snapToGrid w:val="0"/>
          <w:sz w:val="28"/>
          <w:szCs w:val="28"/>
        </w:rPr>
        <w:t>перевоспитанию. Осужденны</w:t>
      </w:r>
      <w:r w:rsidR="0000711C" w:rsidRPr="00EA3659">
        <w:rPr>
          <w:rFonts w:ascii="Times New Roman" w:eastAsia="Times New Roman" w:hAnsi="Times New Roman" w:cs="Times New Roman"/>
          <w:snapToGrid w:val="0"/>
          <w:sz w:val="28"/>
          <w:szCs w:val="28"/>
        </w:rPr>
        <w:t>е</w:t>
      </w:r>
      <w:r w:rsidRPr="00EA3659">
        <w:rPr>
          <w:rFonts w:ascii="Times New Roman" w:eastAsia="Times New Roman" w:hAnsi="Times New Roman" w:cs="Times New Roman"/>
          <w:snapToGrid w:val="0"/>
          <w:sz w:val="28"/>
          <w:szCs w:val="28"/>
        </w:rPr>
        <w:t xml:space="preserve"> женщин</w:t>
      </w:r>
      <w:r w:rsidR="0000711C" w:rsidRPr="00EA3659">
        <w:rPr>
          <w:rFonts w:ascii="Times New Roman" w:eastAsia="Times New Roman" w:hAnsi="Times New Roman" w:cs="Times New Roman"/>
          <w:snapToGrid w:val="0"/>
          <w:sz w:val="28"/>
          <w:szCs w:val="28"/>
        </w:rPr>
        <w:t>ы имеют право</w:t>
      </w:r>
      <w:r w:rsidR="00350230">
        <w:rPr>
          <w:rFonts w:ascii="Times New Roman" w:eastAsia="Times New Roman" w:hAnsi="Times New Roman" w:cs="Times New Roman"/>
          <w:snapToGrid w:val="0"/>
          <w:sz w:val="28"/>
          <w:szCs w:val="28"/>
        </w:rPr>
        <w:t xml:space="preserve"> </w:t>
      </w:r>
      <w:r w:rsidR="0000711C" w:rsidRPr="00EA3659">
        <w:rPr>
          <w:rFonts w:ascii="Times New Roman" w:eastAsia="Times New Roman" w:hAnsi="Times New Roman" w:cs="Times New Roman"/>
          <w:snapToGrid w:val="0"/>
          <w:sz w:val="28"/>
          <w:szCs w:val="28"/>
        </w:rPr>
        <w:t>навещать</w:t>
      </w:r>
      <w:r w:rsidRPr="00EA3659">
        <w:rPr>
          <w:rFonts w:ascii="Times New Roman" w:eastAsia="Times New Roman" w:hAnsi="Times New Roman" w:cs="Times New Roman"/>
          <w:snapToGrid w:val="0"/>
          <w:sz w:val="28"/>
          <w:szCs w:val="28"/>
        </w:rPr>
        <w:t xml:space="preserve"> свои семьи</w:t>
      </w:r>
      <w:r w:rsidR="0000711C" w:rsidRPr="00EA3659">
        <w:rPr>
          <w:rFonts w:ascii="Times New Roman" w:eastAsia="Times New Roman" w:hAnsi="Times New Roman" w:cs="Times New Roman"/>
          <w:snapToGrid w:val="0"/>
          <w:sz w:val="28"/>
          <w:szCs w:val="28"/>
        </w:rPr>
        <w:t xml:space="preserve">, </w:t>
      </w:r>
      <w:r w:rsidR="00F57582" w:rsidRPr="00EA3659">
        <w:rPr>
          <w:rFonts w:ascii="Times New Roman" w:eastAsia="Times New Roman" w:hAnsi="Times New Roman" w:cs="Times New Roman"/>
          <w:snapToGrid w:val="0"/>
          <w:sz w:val="28"/>
          <w:szCs w:val="28"/>
        </w:rPr>
        <w:t>указанная мера</w:t>
      </w:r>
      <w:r w:rsidR="0000711C" w:rsidRPr="00EA3659">
        <w:rPr>
          <w:rFonts w:ascii="Times New Roman" w:eastAsia="Times New Roman" w:hAnsi="Times New Roman" w:cs="Times New Roman"/>
          <w:snapToGrid w:val="0"/>
          <w:sz w:val="28"/>
          <w:szCs w:val="28"/>
        </w:rPr>
        <w:t xml:space="preserve"> помогает сохранению </w:t>
      </w:r>
      <w:r w:rsidR="00F57582" w:rsidRPr="00EA3659">
        <w:rPr>
          <w:rFonts w:ascii="Times New Roman" w:eastAsia="Times New Roman" w:hAnsi="Times New Roman" w:cs="Times New Roman"/>
          <w:snapToGrid w:val="0"/>
          <w:sz w:val="28"/>
          <w:szCs w:val="28"/>
        </w:rPr>
        <w:t xml:space="preserve">ее </w:t>
      </w:r>
      <w:r w:rsidR="0000711C" w:rsidRPr="00EA3659">
        <w:rPr>
          <w:rFonts w:ascii="Times New Roman" w:eastAsia="Times New Roman" w:hAnsi="Times New Roman" w:cs="Times New Roman"/>
          <w:snapToGrid w:val="0"/>
          <w:sz w:val="28"/>
          <w:szCs w:val="28"/>
        </w:rPr>
        <w:t xml:space="preserve">статуса </w:t>
      </w:r>
      <w:r w:rsidR="00F57582" w:rsidRPr="00EA3659">
        <w:rPr>
          <w:rFonts w:ascii="Times New Roman" w:eastAsia="Times New Roman" w:hAnsi="Times New Roman" w:cs="Times New Roman"/>
          <w:snapToGrid w:val="0"/>
          <w:sz w:val="28"/>
          <w:szCs w:val="28"/>
        </w:rPr>
        <w:t xml:space="preserve">в качестве </w:t>
      </w:r>
      <w:r w:rsidR="0000711C" w:rsidRPr="00EA3659">
        <w:rPr>
          <w:rFonts w:ascii="Times New Roman" w:eastAsia="Times New Roman" w:hAnsi="Times New Roman" w:cs="Times New Roman"/>
          <w:snapToGrid w:val="0"/>
          <w:sz w:val="28"/>
          <w:szCs w:val="28"/>
        </w:rPr>
        <w:t>супруги, матери</w:t>
      </w:r>
      <w:r w:rsidR="00F57582" w:rsidRPr="00EA3659">
        <w:rPr>
          <w:rFonts w:ascii="Times New Roman" w:eastAsia="Times New Roman" w:hAnsi="Times New Roman" w:cs="Times New Roman"/>
          <w:snapToGrid w:val="0"/>
          <w:sz w:val="28"/>
          <w:szCs w:val="28"/>
        </w:rPr>
        <w:t xml:space="preserve"> и дочери</w:t>
      </w:r>
      <w:r w:rsidRPr="00EA3659">
        <w:rPr>
          <w:rFonts w:ascii="Times New Roman" w:eastAsia="Times New Roman" w:hAnsi="Times New Roman" w:cs="Times New Roman"/>
          <w:snapToGrid w:val="0"/>
          <w:sz w:val="28"/>
          <w:szCs w:val="28"/>
        </w:rPr>
        <w:t xml:space="preserve">. </w:t>
      </w:r>
    </w:p>
    <w:p w:rsidR="00426121" w:rsidRPr="00EA3659" w:rsidRDefault="00426121"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 xml:space="preserve">2. </w:t>
      </w:r>
      <w:r w:rsidR="00F57582" w:rsidRPr="00EA3659">
        <w:rPr>
          <w:rFonts w:ascii="Times New Roman" w:eastAsia="Times New Roman" w:hAnsi="Times New Roman" w:cs="Times New Roman"/>
          <w:snapToGrid w:val="0"/>
          <w:sz w:val="28"/>
          <w:szCs w:val="28"/>
        </w:rPr>
        <w:t>В случае, когда осужденному осталось  некоторое время до истечения срока тюремного заключения. Данная система применяется в целях его трудоустройства</w:t>
      </w:r>
      <w:r w:rsidRPr="00EA3659">
        <w:rPr>
          <w:rFonts w:ascii="Times New Roman" w:eastAsia="Times New Roman" w:hAnsi="Times New Roman" w:cs="Times New Roman"/>
          <w:snapToGrid w:val="0"/>
          <w:sz w:val="28"/>
          <w:szCs w:val="28"/>
        </w:rPr>
        <w:t xml:space="preserve">. </w:t>
      </w:r>
    </w:p>
    <w:p w:rsidR="00426121" w:rsidRPr="00EA3659" w:rsidRDefault="00426121"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 xml:space="preserve">3. </w:t>
      </w:r>
      <w:r w:rsidR="007F10E4" w:rsidRPr="00EA3659">
        <w:rPr>
          <w:rFonts w:ascii="Times New Roman" w:eastAsia="Times New Roman" w:hAnsi="Times New Roman" w:cs="Times New Roman"/>
          <w:snapToGrid w:val="0"/>
          <w:sz w:val="28"/>
          <w:szCs w:val="28"/>
        </w:rPr>
        <w:t>Метод</w:t>
      </w:r>
      <w:r w:rsidRPr="00EA3659">
        <w:rPr>
          <w:rFonts w:ascii="Times New Roman" w:eastAsia="Times New Roman" w:hAnsi="Times New Roman" w:cs="Times New Roman"/>
          <w:snapToGrid w:val="0"/>
          <w:sz w:val="28"/>
          <w:szCs w:val="28"/>
        </w:rPr>
        <w:t xml:space="preserve"> «постепенного освобождения»</w:t>
      </w:r>
      <w:r w:rsidR="007F10E4" w:rsidRPr="00EA3659">
        <w:rPr>
          <w:rFonts w:ascii="Times New Roman" w:eastAsia="Times New Roman" w:hAnsi="Times New Roman" w:cs="Times New Roman"/>
          <w:snapToGrid w:val="0"/>
          <w:sz w:val="28"/>
          <w:szCs w:val="28"/>
        </w:rPr>
        <w:t xml:space="preserve">, которое используется </w:t>
      </w:r>
      <w:r w:rsidRPr="00EA3659">
        <w:rPr>
          <w:rFonts w:ascii="Times New Roman" w:eastAsia="Times New Roman" w:hAnsi="Times New Roman" w:cs="Times New Roman"/>
          <w:snapToGrid w:val="0"/>
          <w:sz w:val="28"/>
          <w:szCs w:val="28"/>
        </w:rPr>
        <w:t xml:space="preserve">до наступления срока освобождения </w:t>
      </w:r>
      <w:r w:rsidR="007F10E4" w:rsidRPr="00EA3659">
        <w:rPr>
          <w:rFonts w:ascii="Times New Roman" w:eastAsia="Times New Roman" w:hAnsi="Times New Roman" w:cs="Times New Roman"/>
          <w:snapToGrid w:val="0"/>
          <w:sz w:val="28"/>
          <w:szCs w:val="28"/>
        </w:rPr>
        <w:t xml:space="preserve">осужденного </w:t>
      </w:r>
      <w:r w:rsidRPr="00EA3659">
        <w:rPr>
          <w:rFonts w:ascii="Times New Roman" w:eastAsia="Times New Roman" w:hAnsi="Times New Roman" w:cs="Times New Roman"/>
          <w:snapToGrid w:val="0"/>
          <w:sz w:val="28"/>
          <w:szCs w:val="28"/>
        </w:rPr>
        <w:t xml:space="preserve">под честное слово. </w:t>
      </w:r>
    </w:p>
    <w:p w:rsidR="00A07F52" w:rsidRPr="00EA3659" w:rsidRDefault="007F10E4"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Кроме того, канадским уголовно-исполнительным законодательством предусмотрен</w:t>
      </w:r>
      <w:r w:rsidR="006F5730" w:rsidRPr="00EA3659">
        <w:rPr>
          <w:rFonts w:ascii="Times New Roman" w:eastAsia="Times New Roman" w:hAnsi="Times New Roman" w:cs="Times New Roman"/>
          <w:snapToGrid w:val="0"/>
          <w:sz w:val="28"/>
          <w:szCs w:val="28"/>
        </w:rPr>
        <w:t xml:space="preserve">ы временные отлучки для осужденных, содержащихся в учреждениях тюремного типа на срок до 15 суток. Данная мера в виде </w:t>
      </w:r>
      <w:r w:rsidR="00426121" w:rsidRPr="00EA3659">
        <w:rPr>
          <w:rFonts w:ascii="Times New Roman" w:eastAsia="Times New Roman" w:hAnsi="Times New Roman" w:cs="Times New Roman"/>
          <w:snapToGrid w:val="0"/>
          <w:sz w:val="28"/>
          <w:szCs w:val="28"/>
        </w:rPr>
        <w:t>временны</w:t>
      </w:r>
      <w:r w:rsidR="006F5730" w:rsidRPr="00EA3659">
        <w:rPr>
          <w:rFonts w:ascii="Times New Roman" w:eastAsia="Times New Roman" w:hAnsi="Times New Roman" w:cs="Times New Roman"/>
          <w:snapToGrid w:val="0"/>
          <w:sz w:val="28"/>
          <w:szCs w:val="28"/>
        </w:rPr>
        <w:t xml:space="preserve">х </w:t>
      </w:r>
      <w:r w:rsidR="00426121" w:rsidRPr="00EA3659">
        <w:rPr>
          <w:rFonts w:ascii="Times New Roman" w:eastAsia="Times New Roman" w:hAnsi="Times New Roman" w:cs="Times New Roman"/>
          <w:snapToGrid w:val="0"/>
          <w:sz w:val="28"/>
          <w:szCs w:val="28"/>
        </w:rPr>
        <w:t>отлуч</w:t>
      </w:r>
      <w:r w:rsidR="006F5730" w:rsidRPr="00EA3659">
        <w:rPr>
          <w:rFonts w:ascii="Times New Roman" w:eastAsia="Times New Roman" w:hAnsi="Times New Roman" w:cs="Times New Roman"/>
          <w:snapToGrid w:val="0"/>
          <w:sz w:val="28"/>
          <w:szCs w:val="28"/>
        </w:rPr>
        <w:t>ек применяется для социальной адаптации осужденного</w:t>
      </w:r>
      <w:r w:rsidR="008D4E1C" w:rsidRPr="00EA3659">
        <w:rPr>
          <w:rFonts w:ascii="Times New Roman" w:eastAsia="Times New Roman" w:hAnsi="Times New Roman" w:cs="Times New Roman"/>
          <w:snapToGrid w:val="0"/>
          <w:sz w:val="28"/>
          <w:szCs w:val="28"/>
        </w:rPr>
        <w:t xml:space="preserve">, которая предусматривает </w:t>
      </w:r>
      <w:r w:rsidR="00426121" w:rsidRPr="00EA3659">
        <w:rPr>
          <w:rFonts w:ascii="Times New Roman" w:eastAsia="Times New Roman" w:hAnsi="Times New Roman" w:cs="Times New Roman"/>
          <w:snapToGrid w:val="0"/>
          <w:sz w:val="28"/>
          <w:szCs w:val="28"/>
        </w:rPr>
        <w:t>посещени</w:t>
      </w:r>
      <w:r w:rsidR="008D4E1C" w:rsidRPr="00EA3659">
        <w:rPr>
          <w:rFonts w:ascii="Times New Roman" w:eastAsia="Times New Roman" w:hAnsi="Times New Roman" w:cs="Times New Roman"/>
          <w:snapToGrid w:val="0"/>
          <w:sz w:val="28"/>
          <w:szCs w:val="28"/>
        </w:rPr>
        <w:t>е</w:t>
      </w:r>
      <w:r w:rsidR="00426121" w:rsidRPr="00EA3659">
        <w:rPr>
          <w:rFonts w:ascii="Times New Roman" w:eastAsia="Times New Roman" w:hAnsi="Times New Roman" w:cs="Times New Roman"/>
          <w:snapToGrid w:val="0"/>
          <w:sz w:val="28"/>
          <w:szCs w:val="28"/>
        </w:rPr>
        <w:t xml:space="preserve"> семьи</w:t>
      </w:r>
      <w:r w:rsidR="00A07F52" w:rsidRPr="00EA3659">
        <w:rPr>
          <w:rFonts w:ascii="Times New Roman" w:eastAsia="Times New Roman" w:hAnsi="Times New Roman" w:cs="Times New Roman"/>
          <w:snapToGrid w:val="0"/>
          <w:sz w:val="28"/>
          <w:szCs w:val="28"/>
        </w:rPr>
        <w:t>, способствующая сохранению социально-полезных связей осужденного.</w:t>
      </w:r>
    </w:p>
    <w:p w:rsidR="006863D5" w:rsidRPr="00EA3659" w:rsidRDefault="00C871FC" w:rsidP="00EA3659">
      <w:pPr>
        <w:suppressAutoHyphens/>
        <w:spacing w:after="0" w:line="240" w:lineRule="auto"/>
        <w:ind w:firstLine="567"/>
        <w:jc w:val="both"/>
        <w:rPr>
          <w:rFonts w:ascii="Times New Roman" w:eastAsia="Times New Roman" w:hAnsi="Times New Roman" w:cs="Times New Roman"/>
          <w:snapToGrid w:val="0"/>
          <w:sz w:val="28"/>
          <w:szCs w:val="28"/>
        </w:rPr>
      </w:pPr>
      <w:r w:rsidRPr="00EA3659">
        <w:rPr>
          <w:rFonts w:ascii="Times New Roman" w:eastAsia="Times New Roman" w:hAnsi="Times New Roman" w:cs="Times New Roman"/>
          <w:snapToGrid w:val="0"/>
          <w:sz w:val="28"/>
          <w:szCs w:val="28"/>
        </w:rPr>
        <w:t>К одним из положительных опытов по адаптации осужденных следует о</w:t>
      </w:r>
      <w:r w:rsidR="000E7536" w:rsidRPr="00EA3659">
        <w:rPr>
          <w:rFonts w:ascii="Times New Roman" w:eastAsia="Times New Roman" w:hAnsi="Times New Roman" w:cs="Times New Roman"/>
          <w:snapToGrid w:val="0"/>
          <w:sz w:val="28"/>
          <w:szCs w:val="28"/>
        </w:rPr>
        <w:t xml:space="preserve">тнести практику </w:t>
      </w:r>
      <w:r w:rsidR="00426121" w:rsidRPr="00EA3659">
        <w:rPr>
          <w:rFonts w:ascii="Times New Roman" w:eastAsia="Times New Roman" w:hAnsi="Times New Roman" w:cs="Times New Roman"/>
          <w:snapToGrid w:val="0"/>
          <w:sz w:val="28"/>
          <w:szCs w:val="28"/>
        </w:rPr>
        <w:t>Норвегии</w:t>
      </w:r>
      <w:r w:rsidRPr="00EA3659">
        <w:rPr>
          <w:rFonts w:ascii="Times New Roman" w:eastAsia="Times New Roman" w:hAnsi="Times New Roman" w:cs="Times New Roman"/>
          <w:snapToGrid w:val="0"/>
          <w:sz w:val="28"/>
          <w:szCs w:val="28"/>
        </w:rPr>
        <w:t>.</w:t>
      </w:r>
      <w:r w:rsidR="00294910" w:rsidRPr="00EA3659">
        <w:rPr>
          <w:rFonts w:ascii="Times New Roman" w:eastAsia="Times New Roman" w:hAnsi="Times New Roman" w:cs="Times New Roman"/>
          <w:snapToGrid w:val="0"/>
          <w:sz w:val="28"/>
          <w:szCs w:val="28"/>
        </w:rPr>
        <w:t xml:space="preserve"> Примечательным является то, что данная страна относится к </w:t>
      </w:r>
      <w:r w:rsidR="004A7EE6" w:rsidRPr="00EA3659">
        <w:rPr>
          <w:rFonts w:ascii="Times New Roman" w:eastAsia="Times New Roman" w:hAnsi="Times New Roman" w:cs="Times New Roman"/>
          <w:snapToGrid w:val="0"/>
          <w:sz w:val="28"/>
          <w:szCs w:val="28"/>
        </w:rPr>
        <w:t>правовой семье стран Северной Европы, которая имеет самостоятельную правовую систему, отражающ</w:t>
      </w:r>
      <w:r w:rsidR="00FD18CB" w:rsidRPr="00EA3659">
        <w:rPr>
          <w:rFonts w:ascii="Times New Roman" w:eastAsia="Times New Roman" w:hAnsi="Times New Roman" w:cs="Times New Roman"/>
          <w:snapToGrid w:val="0"/>
          <w:sz w:val="28"/>
          <w:szCs w:val="28"/>
        </w:rPr>
        <w:t>ую</w:t>
      </w:r>
      <w:r w:rsidR="00821F8C" w:rsidRPr="00EA3659">
        <w:rPr>
          <w:rFonts w:ascii="Times New Roman" w:eastAsia="Times New Roman" w:hAnsi="Times New Roman" w:cs="Times New Roman"/>
          <w:snapToGrid w:val="0"/>
          <w:sz w:val="28"/>
          <w:szCs w:val="28"/>
        </w:rPr>
        <w:t xml:space="preserve"> ряд признаков как общего, так и континентального систем права. </w:t>
      </w:r>
      <w:r w:rsidR="006A2B08" w:rsidRPr="00EA3659">
        <w:rPr>
          <w:rFonts w:ascii="Times New Roman" w:eastAsia="Times New Roman" w:hAnsi="Times New Roman" w:cs="Times New Roman"/>
          <w:snapToGrid w:val="0"/>
          <w:sz w:val="28"/>
          <w:szCs w:val="28"/>
        </w:rPr>
        <w:t>Так, н</w:t>
      </w:r>
      <w:r w:rsidRPr="00EA3659">
        <w:rPr>
          <w:rFonts w:ascii="Times New Roman" w:eastAsia="Times New Roman" w:hAnsi="Times New Roman" w:cs="Times New Roman"/>
          <w:snapToGrid w:val="0"/>
          <w:sz w:val="28"/>
          <w:szCs w:val="28"/>
        </w:rPr>
        <w:t>орвежские представители пенитенциарной системы предоставля</w:t>
      </w:r>
      <w:r w:rsidR="008F24DD" w:rsidRPr="00EA3659">
        <w:rPr>
          <w:rFonts w:ascii="Times New Roman" w:eastAsia="Times New Roman" w:hAnsi="Times New Roman" w:cs="Times New Roman"/>
          <w:snapToGrid w:val="0"/>
          <w:sz w:val="28"/>
          <w:szCs w:val="28"/>
        </w:rPr>
        <w:t>ют</w:t>
      </w:r>
      <w:r w:rsidRPr="00EA3659">
        <w:rPr>
          <w:rFonts w:ascii="Times New Roman" w:eastAsia="Times New Roman" w:hAnsi="Times New Roman" w:cs="Times New Roman"/>
          <w:snapToGrid w:val="0"/>
          <w:sz w:val="28"/>
          <w:szCs w:val="28"/>
        </w:rPr>
        <w:t xml:space="preserve"> заключенному на основании увольнительных записок </w:t>
      </w:r>
      <w:r w:rsidR="00426121" w:rsidRPr="00EA3659">
        <w:rPr>
          <w:rFonts w:ascii="Times New Roman" w:eastAsia="Times New Roman" w:hAnsi="Times New Roman" w:cs="Times New Roman"/>
          <w:snapToGrid w:val="0"/>
          <w:sz w:val="28"/>
          <w:szCs w:val="28"/>
        </w:rPr>
        <w:t>отпуск за пределы тюрьмы</w:t>
      </w:r>
      <w:r w:rsidR="000E7536" w:rsidRPr="00EA3659">
        <w:rPr>
          <w:rFonts w:ascii="Times New Roman" w:eastAsia="Times New Roman" w:hAnsi="Times New Roman" w:cs="Times New Roman"/>
          <w:snapToGrid w:val="0"/>
          <w:sz w:val="28"/>
          <w:szCs w:val="28"/>
        </w:rPr>
        <w:t>, котор</w:t>
      </w:r>
      <w:r w:rsidR="009F1364" w:rsidRPr="00EA3659">
        <w:rPr>
          <w:rFonts w:ascii="Times New Roman" w:eastAsia="Times New Roman" w:hAnsi="Times New Roman" w:cs="Times New Roman"/>
          <w:snapToGrid w:val="0"/>
          <w:sz w:val="28"/>
          <w:szCs w:val="28"/>
        </w:rPr>
        <w:t>ы</w:t>
      </w:r>
      <w:r w:rsidR="000E7536" w:rsidRPr="00EA3659">
        <w:rPr>
          <w:rFonts w:ascii="Times New Roman" w:eastAsia="Times New Roman" w:hAnsi="Times New Roman" w:cs="Times New Roman"/>
          <w:snapToGrid w:val="0"/>
          <w:sz w:val="28"/>
          <w:szCs w:val="28"/>
        </w:rPr>
        <w:t xml:space="preserve">е </w:t>
      </w:r>
      <w:r w:rsidR="009F1364" w:rsidRPr="00EA3659">
        <w:rPr>
          <w:rFonts w:ascii="Times New Roman" w:eastAsia="Times New Roman" w:hAnsi="Times New Roman" w:cs="Times New Roman"/>
          <w:snapToGrid w:val="0"/>
          <w:sz w:val="28"/>
          <w:szCs w:val="28"/>
        </w:rPr>
        <w:t>применяются</w:t>
      </w:r>
      <w:r w:rsidR="000E7536" w:rsidRPr="00EA3659">
        <w:rPr>
          <w:rFonts w:ascii="Times New Roman" w:eastAsia="Times New Roman" w:hAnsi="Times New Roman" w:cs="Times New Roman"/>
          <w:snapToGrid w:val="0"/>
          <w:sz w:val="28"/>
          <w:szCs w:val="28"/>
        </w:rPr>
        <w:t xml:space="preserve"> после </w:t>
      </w:r>
      <w:r w:rsidR="00426121" w:rsidRPr="00EA3659">
        <w:rPr>
          <w:rFonts w:ascii="Times New Roman" w:eastAsia="Times New Roman" w:hAnsi="Times New Roman" w:cs="Times New Roman"/>
          <w:snapToGrid w:val="0"/>
          <w:sz w:val="28"/>
          <w:szCs w:val="28"/>
        </w:rPr>
        <w:t xml:space="preserve"> истечени</w:t>
      </w:r>
      <w:r w:rsidR="000E7536" w:rsidRPr="00EA3659">
        <w:rPr>
          <w:rFonts w:ascii="Times New Roman" w:eastAsia="Times New Roman" w:hAnsi="Times New Roman" w:cs="Times New Roman"/>
          <w:snapToGrid w:val="0"/>
          <w:sz w:val="28"/>
          <w:szCs w:val="28"/>
        </w:rPr>
        <w:t>я</w:t>
      </w:r>
      <w:r w:rsidR="00426121" w:rsidRPr="00EA3659">
        <w:rPr>
          <w:rFonts w:ascii="Times New Roman" w:eastAsia="Times New Roman" w:hAnsi="Times New Roman" w:cs="Times New Roman"/>
          <w:snapToGrid w:val="0"/>
          <w:sz w:val="28"/>
          <w:szCs w:val="28"/>
        </w:rPr>
        <w:t xml:space="preserve"> 1/3 срока наказания</w:t>
      </w:r>
      <w:r w:rsidR="009F1364" w:rsidRPr="00EA3659">
        <w:rPr>
          <w:rFonts w:ascii="Times New Roman" w:eastAsia="Times New Roman" w:hAnsi="Times New Roman" w:cs="Times New Roman"/>
          <w:snapToGrid w:val="0"/>
          <w:sz w:val="28"/>
          <w:szCs w:val="28"/>
        </w:rPr>
        <w:t xml:space="preserve"> в виде лишения свободы</w:t>
      </w:r>
      <w:r w:rsidR="00426121" w:rsidRPr="00EA3659">
        <w:rPr>
          <w:rFonts w:ascii="Times New Roman" w:eastAsia="Times New Roman" w:hAnsi="Times New Roman" w:cs="Times New Roman"/>
          <w:snapToGrid w:val="0"/>
          <w:sz w:val="28"/>
          <w:szCs w:val="28"/>
        </w:rPr>
        <w:t xml:space="preserve">. </w:t>
      </w:r>
      <w:r w:rsidR="009F1364" w:rsidRPr="00EA3659">
        <w:rPr>
          <w:rFonts w:ascii="Times New Roman" w:eastAsia="Times New Roman" w:hAnsi="Times New Roman" w:cs="Times New Roman"/>
          <w:snapToGrid w:val="0"/>
          <w:sz w:val="28"/>
          <w:szCs w:val="28"/>
        </w:rPr>
        <w:t>Срок увольнительных записок составляет не более 5 дней. При этом</w:t>
      </w:r>
      <w:r w:rsidR="00350230">
        <w:rPr>
          <w:rFonts w:ascii="Times New Roman" w:eastAsia="Times New Roman" w:hAnsi="Times New Roman" w:cs="Times New Roman"/>
          <w:snapToGrid w:val="0"/>
          <w:sz w:val="28"/>
          <w:szCs w:val="28"/>
        </w:rPr>
        <w:t xml:space="preserve"> </w:t>
      </w:r>
      <w:r w:rsidR="009F1364" w:rsidRPr="00EA3659">
        <w:rPr>
          <w:rFonts w:ascii="Times New Roman" w:eastAsia="Times New Roman" w:hAnsi="Times New Roman" w:cs="Times New Roman"/>
          <w:snapToGrid w:val="0"/>
          <w:sz w:val="28"/>
          <w:szCs w:val="28"/>
        </w:rPr>
        <w:t>в</w:t>
      </w:r>
      <w:r w:rsidR="001B45D1" w:rsidRPr="00EA3659">
        <w:rPr>
          <w:rFonts w:ascii="Times New Roman" w:eastAsia="Times New Roman" w:hAnsi="Times New Roman" w:cs="Times New Roman"/>
          <w:snapToGrid w:val="0"/>
          <w:sz w:val="28"/>
          <w:szCs w:val="28"/>
        </w:rPr>
        <w:t xml:space="preserve">ремя, которое уходит </w:t>
      </w:r>
      <w:r w:rsidR="00EB6829" w:rsidRPr="00EA3659">
        <w:rPr>
          <w:rFonts w:ascii="Times New Roman" w:eastAsia="Times New Roman" w:hAnsi="Times New Roman" w:cs="Times New Roman"/>
          <w:snapToGrid w:val="0"/>
          <w:sz w:val="28"/>
          <w:szCs w:val="28"/>
        </w:rPr>
        <w:t>на</w:t>
      </w:r>
      <w:r w:rsidR="001B45D1" w:rsidRPr="00EA3659">
        <w:rPr>
          <w:rFonts w:ascii="Times New Roman" w:eastAsia="Times New Roman" w:hAnsi="Times New Roman" w:cs="Times New Roman"/>
          <w:snapToGrid w:val="0"/>
          <w:sz w:val="28"/>
          <w:szCs w:val="28"/>
        </w:rPr>
        <w:t xml:space="preserve"> прибыти</w:t>
      </w:r>
      <w:r w:rsidR="00EB6829" w:rsidRPr="00EA3659">
        <w:rPr>
          <w:rFonts w:ascii="Times New Roman" w:eastAsia="Times New Roman" w:hAnsi="Times New Roman" w:cs="Times New Roman"/>
          <w:snapToGrid w:val="0"/>
          <w:sz w:val="28"/>
          <w:szCs w:val="28"/>
        </w:rPr>
        <w:t>е</w:t>
      </w:r>
      <w:r w:rsidR="00350230">
        <w:rPr>
          <w:rFonts w:ascii="Times New Roman" w:eastAsia="Times New Roman" w:hAnsi="Times New Roman" w:cs="Times New Roman"/>
          <w:snapToGrid w:val="0"/>
          <w:sz w:val="28"/>
          <w:szCs w:val="28"/>
        </w:rPr>
        <w:t xml:space="preserve"> </w:t>
      </w:r>
      <w:r w:rsidR="00EB6829" w:rsidRPr="00EA3659">
        <w:rPr>
          <w:rFonts w:ascii="Times New Roman" w:eastAsia="Times New Roman" w:hAnsi="Times New Roman" w:cs="Times New Roman"/>
          <w:snapToGrid w:val="0"/>
          <w:sz w:val="28"/>
          <w:szCs w:val="28"/>
        </w:rPr>
        <w:t>к</w:t>
      </w:r>
      <w:r w:rsidR="001B45D1" w:rsidRPr="00EA3659">
        <w:rPr>
          <w:rFonts w:ascii="Times New Roman" w:eastAsia="Times New Roman" w:hAnsi="Times New Roman" w:cs="Times New Roman"/>
          <w:snapToGrid w:val="0"/>
          <w:sz w:val="28"/>
          <w:szCs w:val="28"/>
        </w:rPr>
        <w:t xml:space="preserve"> пункт</w:t>
      </w:r>
      <w:r w:rsidR="00EB6829" w:rsidRPr="00EA3659">
        <w:rPr>
          <w:rFonts w:ascii="Times New Roman" w:eastAsia="Times New Roman" w:hAnsi="Times New Roman" w:cs="Times New Roman"/>
          <w:snapToGrid w:val="0"/>
          <w:sz w:val="28"/>
          <w:szCs w:val="28"/>
        </w:rPr>
        <w:t>у</w:t>
      </w:r>
      <w:r w:rsidR="001B45D1" w:rsidRPr="00EA3659">
        <w:rPr>
          <w:rFonts w:ascii="Times New Roman" w:eastAsia="Times New Roman" w:hAnsi="Times New Roman" w:cs="Times New Roman"/>
          <w:snapToGrid w:val="0"/>
          <w:sz w:val="28"/>
          <w:szCs w:val="28"/>
        </w:rPr>
        <w:t xml:space="preserve"> назначения не </w:t>
      </w:r>
      <w:r w:rsidR="00EB6829" w:rsidRPr="00EA3659">
        <w:rPr>
          <w:rFonts w:ascii="Times New Roman" w:eastAsia="Times New Roman" w:hAnsi="Times New Roman" w:cs="Times New Roman"/>
          <w:snapToGrid w:val="0"/>
          <w:sz w:val="28"/>
          <w:szCs w:val="28"/>
        </w:rPr>
        <w:t xml:space="preserve">включается в срок увольнения. Необходимо заметить, что увольнительная записка не относится к мерам поощрения, в </w:t>
      </w:r>
      <w:r w:rsidR="002C294D" w:rsidRPr="00EA3659">
        <w:rPr>
          <w:rFonts w:ascii="Times New Roman" w:eastAsia="Times New Roman" w:hAnsi="Times New Roman" w:cs="Times New Roman"/>
          <w:snapToGrid w:val="0"/>
          <w:sz w:val="28"/>
          <w:szCs w:val="28"/>
        </w:rPr>
        <w:t>связи,</w:t>
      </w:r>
      <w:r w:rsidR="00EB6829" w:rsidRPr="00EA3659">
        <w:rPr>
          <w:rFonts w:ascii="Times New Roman" w:eastAsia="Times New Roman" w:hAnsi="Times New Roman" w:cs="Times New Roman"/>
          <w:snapToGrid w:val="0"/>
          <w:sz w:val="28"/>
          <w:szCs w:val="28"/>
        </w:rPr>
        <w:t xml:space="preserve"> с чем применяется в отношении любого осужденного вне зависимости </w:t>
      </w:r>
      <w:r w:rsidR="00426121" w:rsidRPr="00EA3659">
        <w:rPr>
          <w:rFonts w:ascii="Times New Roman" w:eastAsia="Times New Roman" w:hAnsi="Times New Roman" w:cs="Times New Roman"/>
          <w:snapToGrid w:val="0"/>
          <w:sz w:val="28"/>
          <w:szCs w:val="28"/>
        </w:rPr>
        <w:t xml:space="preserve">его поведения </w:t>
      </w:r>
      <w:r w:rsidR="00EB6829" w:rsidRPr="00EA3659">
        <w:rPr>
          <w:rFonts w:ascii="Times New Roman" w:eastAsia="Times New Roman" w:hAnsi="Times New Roman" w:cs="Times New Roman"/>
          <w:snapToGrid w:val="0"/>
          <w:sz w:val="28"/>
          <w:szCs w:val="28"/>
        </w:rPr>
        <w:t>в процессе отбывания лишения свободы</w:t>
      </w:r>
      <w:r w:rsidR="00426121" w:rsidRPr="00EA3659">
        <w:rPr>
          <w:rFonts w:ascii="Times New Roman" w:eastAsia="Times New Roman" w:hAnsi="Times New Roman" w:cs="Times New Roman"/>
          <w:snapToGrid w:val="0"/>
          <w:sz w:val="28"/>
          <w:szCs w:val="28"/>
        </w:rPr>
        <w:t xml:space="preserve">. </w:t>
      </w:r>
      <w:r w:rsidR="002C294D" w:rsidRPr="00EA3659">
        <w:rPr>
          <w:rFonts w:ascii="Times New Roman" w:eastAsia="Times New Roman" w:hAnsi="Times New Roman" w:cs="Times New Roman"/>
          <w:snapToGrid w:val="0"/>
          <w:sz w:val="28"/>
          <w:szCs w:val="28"/>
        </w:rPr>
        <w:t xml:space="preserve">Вместе с тем, данная мера не относится к правам осужденного, увольнительную записку </w:t>
      </w:r>
      <w:r w:rsidR="002C294D" w:rsidRPr="00EA3659">
        <w:rPr>
          <w:rFonts w:ascii="Times New Roman" w:eastAsia="Times New Roman" w:hAnsi="Times New Roman" w:cs="Times New Roman"/>
          <w:snapToGrid w:val="0"/>
          <w:sz w:val="28"/>
          <w:szCs w:val="28"/>
        </w:rPr>
        <w:lastRenderedPageBreak/>
        <w:t>следует считать одним из элементов условия отбывания наказания в виде лишения свободы.</w:t>
      </w:r>
      <w:r w:rsidR="0061501D" w:rsidRPr="00EA3659">
        <w:rPr>
          <w:rFonts w:ascii="Times New Roman" w:eastAsia="Times New Roman" w:hAnsi="Times New Roman" w:cs="Times New Roman"/>
          <w:snapToGrid w:val="0"/>
          <w:sz w:val="28"/>
          <w:szCs w:val="28"/>
        </w:rPr>
        <w:t xml:space="preserve"> К другим формам увольнительных записок относятся рабочие и учебные, названия которых уже определяют их значение. Так, обучающиеся или работающие осужденные вне учреждения, </w:t>
      </w:r>
      <w:r w:rsidR="006863D5" w:rsidRPr="00EA3659">
        <w:rPr>
          <w:rFonts w:ascii="Times New Roman" w:eastAsia="Times New Roman" w:hAnsi="Times New Roman" w:cs="Times New Roman"/>
          <w:snapToGrid w:val="0"/>
          <w:sz w:val="28"/>
          <w:szCs w:val="28"/>
        </w:rPr>
        <w:t>отправляются по месту назначения, а после учебного или трудового дня обратно возвращаются в пенитенциарное учреждение.</w:t>
      </w:r>
    </w:p>
    <w:p w:rsidR="00426121" w:rsidRPr="00EA3659" w:rsidRDefault="00252E5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Особенностью зарубежной практики в части применения отпуска в отношении осужденных к лишению свободы заключается в том, что данная мера применяется вне зависимости</w:t>
      </w:r>
      <w:r w:rsidR="0038555A" w:rsidRPr="00EA3659">
        <w:rPr>
          <w:rFonts w:ascii="Times New Roman" w:eastAsia="Times New Roman" w:hAnsi="Times New Roman" w:cs="Times New Roman"/>
          <w:sz w:val="28"/>
          <w:szCs w:val="28"/>
        </w:rPr>
        <w:t xml:space="preserve"> от тяжести совершенного преступления или срока лишения свободы, что указывает на возможность любой категории осужденных претендовать на рассматриваемые меры исправительного воздействия. </w:t>
      </w:r>
      <w:r w:rsidR="00C95037" w:rsidRPr="00EA3659">
        <w:rPr>
          <w:rFonts w:ascii="Times New Roman" w:eastAsia="Times New Roman" w:hAnsi="Times New Roman" w:cs="Times New Roman"/>
          <w:sz w:val="28"/>
          <w:szCs w:val="28"/>
        </w:rPr>
        <w:t>Однако</w:t>
      </w:r>
      <w:r w:rsidR="0003580E" w:rsidRPr="00EA3659">
        <w:rPr>
          <w:rFonts w:ascii="Times New Roman" w:eastAsia="Times New Roman" w:hAnsi="Times New Roman" w:cs="Times New Roman"/>
          <w:sz w:val="28"/>
          <w:szCs w:val="28"/>
        </w:rPr>
        <w:t>,</w:t>
      </w:r>
      <w:r w:rsidR="00C95037" w:rsidRPr="00EA3659">
        <w:rPr>
          <w:rFonts w:ascii="Times New Roman" w:eastAsia="Times New Roman" w:hAnsi="Times New Roman" w:cs="Times New Roman"/>
          <w:sz w:val="28"/>
          <w:szCs w:val="28"/>
        </w:rPr>
        <w:t xml:space="preserve"> в этом </w:t>
      </w:r>
      <w:r w:rsidR="00426121" w:rsidRPr="00EA3659">
        <w:rPr>
          <w:rFonts w:ascii="Times New Roman" w:eastAsia="Times New Roman" w:hAnsi="Times New Roman" w:cs="Times New Roman"/>
          <w:sz w:val="28"/>
          <w:szCs w:val="28"/>
        </w:rPr>
        <w:t xml:space="preserve"> случа</w:t>
      </w:r>
      <w:r w:rsidR="00C95037" w:rsidRPr="00EA3659">
        <w:rPr>
          <w:rFonts w:ascii="Times New Roman" w:eastAsia="Times New Roman" w:hAnsi="Times New Roman" w:cs="Times New Roman"/>
          <w:sz w:val="28"/>
          <w:szCs w:val="28"/>
        </w:rPr>
        <w:t>е учитываются следующие аспекты: устойчивое правомерного поведение, наличие</w:t>
      </w:r>
      <w:r w:rsidR="00426121" w:rsidRPr="00EA3659">
        <w:rPr>
          <w:rFonts w:ascii="Times New Roman" w:eastAsia="Times New Roman" w:hAnsi="Times New Roman" w:cs="Times New Roman"/>
          <w:sz w:val="28"/>
          <w:szCs w:val="28"/>
        </w:rPr>
        <w:t xml:space="preserve"> позитивной степени исправления</w:t>
      </w:r>
      <w:r w:rsidR="00C95037" w:rsidRPr="00EA3659">
        <w:rPr>
          <w:rFonts w:ascii="Times New Roman" w:eastAsia="Times New Roman" w:hAnsi="Times New Roman" w:cs="Times New Roman"/>
          <w:sz w:val="28"/>
          <w:szCs w:val="28"/>
        </w:rPr>
        <w:t xml:space="preserve">, а также </w:t>
      </w:r>
      <w:r w:rsidR="00083DAB" w:rsidRPr="00EA3659">
        <w:rPr>
          <w:rFonts w:ascii="Times New Roman" w:eastAsia="Times New Roman" w:hAnsi="Times New Roman" w:cs="Times New Roman"/>
          <w:sz w:val="28"/>
          <w:szCs w:val="28"/>
        </w:rPr>
        <w:t>уверенность сотрудников исправительного учреждения</w:t>
      </w:r>
      <w:r w:rsidR="00B712D9" w:rsidRPr="00EA3659">
        <w:rPr>
          <w:rFonts w:ascii="Times New Roman" w:eastAsia="Times New Roman" w:hAnsi="Times New Roman" w:cs="Times New Roman"/>
          <w:sz w:val="28"/>
          <w:szCs w:val="28"/>
        </w:rPr>
        <w:t xml:space="preserve"> в том, что осужденный своевременно </w:t>
      </w:r>
      <w:r w:rsidR="00083DAB" w:rsidRPr="00EA3659">
        <w:rPr>
          <w:rFonts w:ascii="Times New Roman" w:eastAsia="Times New Roman" w:hAnsi="Times New Roman" w:cs="Times New Roman"/>
          <w:sz w:val="28"/>
          <w:szCs w:val="28"/>
        </w:rPr>
        <w:t xml:space="preserve">вернется </w:t>
      </w:r>
      <w:r w:rsidR="00B712D9" w:rsidRPr="00EA3659">
        <w:rPr>
          <w:rFonts w:ascii="Times New Roman" w:eastAsia="Times New Roman" w:hAnsi="Times New Roman" w:cs="Times New Roman"/>
          <w:sz w:val="28"/>
          <w:szCs w:val="28"/>
        </w:rPr>
        <w:t xml:space="preserve">обратно </w:t>
      </w:r>
      <w:r w:rsidR="00083DAB" w:rsidRPr="00EA3659">
        <w:rPr>
          <w:rFonts w:ascii="Times New Roman" w:eastAsia="Times New Roman" w:hAnsi="Times New Roman" w:cs="Times New Roman"/>
          <w:sz w:val="28"/>
          <w:szCs w:val="28"/>
        </w:rPr>
        <w:t>и не допустит совершения противоправного поведения в ходе пребывания вне стен учреждения</w:t>
      </w:r>
      <w:r w:rsidR="00426121" w:rsidRPr="00EA3659">
        <w:rPr>
          <w:rFonts w:ascii="Times New Roman" w:eastAsia="Times New Roman" w:hAnsi="Times New Roman" w:cs="Times New Roman"/>
          <w:sz w:val="28"/>
          <w:szCs w:val="28"/>
        </w:rPr>
        <w:t xml:space="preserve"> [</w:t>
      </w:r>
      <w:r w:rsidR="000A0205" w:rsidRPr="00EA3659">
        <w:rPr>
          <w:rFonts w:ascii="Times New Roman" w:eastAsia="Times New Roman" w:hAnsi="Times New Roman" w:cs="Times New Roman"/>
          <w:sz w:val="28"/>
          <w:szCs w:val="28"/>
        </w:rPr>
        <w:t>3</w:t>
      </w:r>
      <w:r w:rsidR="00BE1773" w:rsidRPr="00EA3659">
        <w:rPr>
          <w:rFonts w:ascii="Times New Roman" w:eastAsia="Times New Roman" w:hAnsi="Times New Roman" w:cs="Times New Roman"/>
          <w:sz w:val="28"/>
          <w:szCs w:val="28"/>
        </w:rPr>
        <w:t>5</w:t>
      </w:r>
      <w:r w:rsidR="00426121" w:rsidRPr="00EA3659">
        <w:rPr>
          <w:rFonts w:ascii="Times New Roman" w:eastAsia="Times New Roman" w:hAnsi="Times New Roman" w:cs="Times New Roman"/>
          <w:sz w:val="28"/>
          <w:szCs w:val="28"/>
        </w:rPr>
        <w:t xml:space="preserve">].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Анализ законодательных актов стран системы континентального права (романо-германская) (Франция, Дания, ФРГ, Швеции и др.) позволяет говорить о том, что в указанных странах цель пенитенциарного и постпенитенциарного адаптационного периода является одной из главенствующих. Теория французского уголовного права соответствует двум основным понятиям: современный неоклассицизм и новая социальная защита.</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соответствии с первой теорией наказание преследует две основные цели: воздаяние и устрашение. Однако, представители второй теории главными целями наказания рассматривают исправление и пенитенциарную и постпенитенциарную адаптацию преступника [3</w:t>
      </w:r>
      <w:r w:rsidR="00BE1773" w:rsidRPr="00EA3659">
        <w:rPr>
          <w:rFonts w:ascii="Times New Roman" w:hAnsi="Times New Roman" w:cs="Times New Roman"/>
          <w:sz w:val="28"/>
          <w:szCs w:val="28"/>
        </w:rPr>
        <w:t>1</w:t>
      </w:r>
      <w:r w:rsidRPr="00EA3659">
        <w:rPr>
          <w:rFonts w:ascii="Times New Roman" w:hAnsi="Times New Roman" w:cs="Times New Roman"/>
          <w:sz w:val="28"/>
          <w:szCs w:val="28"/>
        </w:rPr>
        <w:t>, с.341].</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Уголовно-процессуальный кодекс Франции </w:t>
      </w:r>
      <w:smartTag w:uri="urn:schemas-microsoft-com:office:smarttags" w:element="metricconverter">
        <w:smartTagPr>
          <w:attr w:name="ProductID" w:val="1999 г"/>
        </w:smartTagPr>
        <w:r w:rsidRPr="00EA3659">
          <w:rPr>
            <w:rFonts w:ascii="Times New Roman" w:hAnsi="Times New Roman" w:cs="Times New Roman"/>
            <w:sz w:val="28"/>
            <w:szCs w:val="28"/>
          </w:rPr>
          <w:t>1958 г</w:t>
        </w:r>
      </w:smartTag>
      <w:r w:rsidRPr="00EA3659">
        <w:rPr>
          <w:rFonts w:ascii="Times New Roman" w:hAnsi="Times New Roman" w:cs="Times New Roman"/>
          <w:sz w:val="28"/>
          <w:szCs w:val="28"/>
        </w:rPr>
        <w:t>., содержит положения о наказании. В частности, такая мера, как разрешение на временный выезд из тюрьмы, предполагает «подготовку к профессиональной или социальной адаптации осужденного, сохранение его семейных отношений или предоставление возможности выполнять любые обязательства, требующие участия в нем» (ст. 723-3 УПК). О социальной реабилитации упоминается и в других статьях УПК Франции (ст. ст. 720-4,721-1)[</w:t>
      </w:r>
      <w:r w:rsidR="000A0205" w:rsidRPr="00EA3659">
        <w:rPr>
          <w:rFonts w:ascii="Times New Roman" w:hAnsi="Times New Roman" w:cs="Times New Roman"/>
          <w:sz w:val="28"/>
          <w:szCs w:val="28"/>
        </w:rPr>
        <w:t>3</w:t>
      </w:r>
      <w:r w:rsidR="00BE1773" w:rsidRPr="00EA3659">
        <w:rPr>
          <w:rFonts w:ascii="Times New Roman" w:hAnsi="Times New Roman" w:cs="Times New Roman"/>
          <w:sz w:val="28"/>
          <w:szCs w:val="28"/>
        </w:rPr>
        <w:t>6</w:t>
      </w:r>
      <w:r w:rsidRPr="00EA3659">
        <w:rPr>
          <w:rFonts w:ascii="Times New Roman" w:hAnsi="Times New Roman" w:cs="Times New Roman"/>
          <w:sz w:val="28"/>
          <w:szCs w:val="28"/>
        </w:rPr>
        <w:t>, с.242].</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Следует согласиться с утверждением М. Ансель, что реальная мера гармоничного развития уголовных санкций объясняется отказом от таких разделов, как наказания и меры безопасности, от их применения в свободном социально-ориентированном и научно-индивидуальном виде.</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Разделение их использования позволяет им стать подлинными факторами повторной социализации, что является результатом политики социальной защиты [</w:t>
      </w:r>
      <w:r w:rsidR="000A0205" w:rsidRPr="00EA3659">
        <w:rPr>
          <w:rFonts w:ascii="Times New Roman" w:hAnsi="Times New Roman" w:cs="Times New Roman"/>
          <w:sz w:val="28"/>
          <w:szCs w:val="28"/>
        </w:rPr>
        <w:t>3</w:t>
      </w:r>
      <w:r w:rsidR="00BE1773" w:rsidRPr="00EA3659">
        <w:rPr>
          <w:rFonts w:ascii="Times New Roman" w:hAnsi="Times New Roman" w:cs="Times New Roman"/>
          <w:sz w:val="28"/>
          <w:szCs w:val="28"/>
        </w:rPr>
        <w:t>6</w:t>
      </w:r>
      <w:r w:rsidRPr="00EA3659">
        <w:rPr>
          <w:rFonts w:ascii="Times New Roman" w:hAnsi="Times New Roman" w:cs="Times New Roman"/>
          <w:sz w:val="28"/>
          <w:szCs w:val="28"/>
        </w:rPr>
        <w:t>, с.267-268].</w:t>
      </w:r>
    </w:p>
    <w:p w:rsidR="00120B00" w:rsidRPr="00EA3659" w:rsidRDefault="00676F4F"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Анализируя </w:t>
      </w:r>
      <w:r w:rsidR="00DA41B5" w:rsidRPr="00EA3659">
        <w:rPr>
          <w:rFonts w:ascii="Times New Roman" w:hAnsi="Times New Roman" w:cs="Times New Roman"/>
          <w:sz w:val="28"/>
          <w:szCs w:val="28"/>
        </w:rPr>
        <w:t>опыт Дании, необходимо отметить, что в 1951 году в результате объединения разных частных служб, оказывающих социальную поддержку, был</w:t>
      </w:r>
      <w:r w:rsidR="007D3662" w:rsidRPr="00EA3659">
        <w:rPr>
          <w:rFonts w:ascii="Times New Roman" w:hAnsi="Times New Roman" w:cs="Times New Roman"/>
          <w:sz w:val="28"/>
          <w:szCs w:val="28"/>
        </w:rPr>
        <w:t>о создано Датское общество социальной помощи, котор</w:t>
      </w:r>
      <w:r w:rsidR="00825D95" w:rsidRPr="00EA3659">
        <w:rPr>
          <w:rFonts w:ascii="Times New Roman" w:hAnsi="Times New Roman" w:cs="Times New Roman"/>
          <w:sz w:val="28"/>
          <w:szCs w:val="28"/>
        </w:rPr>
        <w:t>ое</w:t>
      </w:r>
      <w:r w:rsidR="00350230">
        <w:rPr>
          <w:rFonts w:ascii="Times New Roman" w:hAnsi="Times New Roman" w:cs="Times New Roman"/>
          <w:sz w:val="28"/>
          <w:szCs w:val="28"/>
        </w:rPr>
        <w:t xml:space="preserve"> </w:t>
      </w:r>
      <w:r w:rsidR="007D3662" w:rsidRPr="00EA3659">
        <w:rPr>
          <w:rFonts w:ascii="Times New Roman" w:hAnsi="Times New Roman" w:cs="Times New Roman"/>
          <w:sz w:val="28"/>
          <w:szCs w:val="28"/>
        </w:rPr>
        <w:lastRenderedPageBreak/>
        <w:t>осуществлял</w:t>
      </w:r>
      <w:r w:rsidR="00825D95" w:rsidRPr="00EA3659">
        <w:rPr>
          <w:rFonts w:ascii="Times New Roman" w:hAnsi="Times New Roman" w:cs="Times New Roman"/>
          <w:sz w:val="28"/>
          <w:szCs w:val="28"/>
        </w:rPr>
        <w:t>о</w:t>
      </w:r>
      <w:r w:rsidR="007D3662" w:rsidRPr="00EA3659">
        <w:rPr>
          <w:rFonts w:ascii="Times New Roman" w:hAnsi="Times New Roman" w:cs="Times New Roman"/>
          <w:sz w:val="28"/>
          <w:szCs w:val="28"/>
        </w:rPr>
        <w:t xml:space="preserve"> функции нынешней службы пробации, в число которых входят полномочия оказания помощи лицам, освободившимся из пенитенциарных учреждений.</w:t>
      </w:r>
      <w:r w:rsidR="00FF2633" w:rsidRPr="00EA3659">
        <w:rPr>
          <w:rFonts w:ascii="Times New Roman" w:hAnsi="Times New Roman" w:cs="Times New Roman"/>
          <w:sz w:val="28"/>
          <w:szCs w:val="28"/>
        </w:rPr>
        <w:t xml:space="preserve"> Данное общество хоть и относилось к частной организации, финансирование осуществлялось государством из расчета выполненных работ, а именно </w:t>
      </w:r>
      <w:r w:rsidR="00681ED0" w:rsidRPr="00EA3659">
        <w:rPr>
          <w:rFonts w:ascii="Times New Roman" w:hAnsi="Times New Roman" w:cs="Times New Roman"/>
          <w:sz w:val="28"/>
          <w:szCs w:val="28"/>
        </w:rPr>
        <w:t>количество лиц, которые находятся под надзором, количест</w:t>
      </w:r>
      <w:r w:rsidR="00511411" w:rsidRPr="00EA3659">
        <w:rPr>
          <w:rFonts w:ascii="Times New Roman" w:hAnsi="Times New Roman" w:cs="Times New Roman"/>
          <w:sz w:val="28"/>
          <w:szCs w:val="28"/>
        </w:rPr>
        <w:t>в</w:t>
      </w:r>
      <w:r w:rsidR="00A10066" w:rsidRPr="00EA3659">
        <w:rPr>
          <w:rFonts w:ascii="Times New Roman" w:hAnsi="Times New Roman" w:cs="Times New Roman"/>
          <w:sz w:val="28"/>
          <w:szCs w:val="28"/>
        </w:rPr>
        <w:t>о</w:t>
      </w:r>
      <w:r w:rsidR="00511411" w:rsidRPr="00EA3659">
        <w:rPr>
          <w:rFonts w:ascii="Times New Roman" w:hAnsi="Times New Roman" w:cs="Times New Roman"/>
          <w:sz w:val="28"/>
          <w:szCs w:val="28"/>
        </w:rPr>
        <w:t xml:space="preserve"> подготовленных докладов суду, характеризующие личность правонарушителя, а также расходы на содержание помещения и персонала.</w:t>
      </w:r>
      <w:r w:rsidR="00350230">
        <w:rPr>
          <w:rFonts w:ascii="Times New Roman" w:hAnsi="Times New Roman" w:cs="Times New Roman"/>
          <w:sz w:val="28"/>
          <w:szCs w:val="28"/>
        </w:rPr>
        <w:t xml:space="preserve"> </w:t>
      </w:r>
      <w:r w:rsidR="00551834" w:rsidRPr="00EA3659">
        <w:rPr>
          <w:rFonts w:ascii="Times New Roman" w:hAnsi="Times New Roman" w:cs="Times New Roman"/>
          <w:sz w:val="28"/>
          <w:szCs w:val="28"/>
        </w:rPr>
        <w:t xml:space="preserve">В 1973 году был образован государственный орган, реализующий функции исправительных учреждений и службы пробации. </w:t>
      </w:r>
      <w:r w:rsidR="00A10066" w:rsidRPr="00EA3659">
        <w:rPr>
          <w:rFonts w:ascii="Times New Roman" w:hAnsi="Times New Roman" w:cs="Times New Roman"/>
          <w:sz w:val="28"/>
          <w:szCs w:val="28"/>
        </w:rPr>
        <w:t xml:space="preserve">Таким образом, указанные полномочия были </w:t>
      </w:r>
      <w:r w:rsidR="00225EE7" w:rsidRPr="00EA3659">
        <w:rPr>
          <w:rFonts w:ascii="Times New Roman" w:hAnsi="Times New Roman" w:cs="Times New Roman"/>
          <w:sz w:val="28"/>
          <w:szCs w:val="28"/>
        </w:rPr>
        <w:t xml:space="preserve">возложены на сотрудников службы пробации, которые имеют статус государственных служащих, относящиеся в ведомство Министерства юстиции. Несмотря на </w:t>
      </w:r>
      <w:r w:rsidR="00710194" w:rsidRPr="00EA3659">
        <w:rPr>
          <w:rFonts w:ascii="Times New Roman" w:hAnsi="Times New Roman" w:cs="Times New Roman"/>
          <w:sz w:val="28"/>
          <w:szCs w:val="28"/>
        </w:rPr>
        <w:t>созданную государственную службу, датское общество социальной помощи осужденным не прекратило свое функционирование</w:t>
      </w:r>
      <w:r w:rsidR="00FE6698" w:rsidRPr="00EA3659">
        <w:rPr>
          <w:rFonts w:ascii="Times New Roman" w:hAnsi="Times New Roman" w:cs="Times New Roman"/>
          <w:sz w:val="28"/>
          <w:szCs w:val="28"/>
        </w:rPr>
        <w:t xml:space="preserve"> в оказании социальной адаптации лицам, освободившимся из мест лишения свободы</w:t>
      </w:r>
      <w:r w:rsidR="003B103A" w:rsidRPr="00EA3659">
        <w:rPr>
          <w:rFonts w:ascii="Times New Roman" w:hAnsi="Times New Roman" w:cs="Times New Roman"/>
          <w:sz w:val="28"/>
          <w:szCs w:val="28"/>
        </w:rPr>
        <w:t>[3</w:t>
      </w:r>
      <w:r w:rsidR="00BE1773" w:rsidRPr="00EA3659">
        <w:rPr>
          <w:rFonts w:ascii="Times New Roman" w:hAnsi="Times New Roman" w:cs="Times New Roman"/>
          <w:sz w:val="28"/>
          <w:szCs w:val="28"/>
        </w:rPr>
        <w:t>7</w:t>
      </w:r>
      <w:r w:rsidR="003B103A" w:rsidRPr="00EA3659">
        <w:rPr>
          <w:rFonts w:ascii="Times New Roman" w:hAnsi="Times New Roman" w:cs="Times New Roman"/>
          <w:sz w:val="28"/>
          <w:szCs w:val="28"/>
        </w:rPr>
        <w:t xml:space="preserve">, с. </w:t>
      </w:r>
      <w:r w:rsidR="005F7E99" w:rsidRPr="00EA3659">
        <w:rPr>
          <w:rFonts w:ascii="Times New Roman" w:hAnsi="Times New Roman" w:cs="Times New Roman"/>
          <w:sz w:val="28"/>
          <w:szCs w:val="28"/>
        </w:rPr>
        <w:t>181</w:t>
      </w:r>
      <w:r w:rsidR="003B103A" w:rsidRPr="00EA3659">
        <w:rPr>
          <w:rFonts w:ascii="Times New Roman" w:hAnsi="Times New Roman" w:cs="Times New Roman"/>
          <w:sz w:val="28"/>
          <w:szCs w:val="28"/>
        </w:rPr>
        <w:t>]</w:t>
      </w:r>
      <w:r w:rsidR="00FE6698" w:rsidRPr="00EA3659">
        <w:rPr>
          <w:rFonts w:ascii="Times New Roman" w:hAnsi="Times New Roman" w:cs="Times New Roman"/>
          <w:sz w:val="28"/>
          <w:szCs w:val="28"/>
        </w:rPr>
        <w:t xml:space="preserve">. </w:t>
      </w:r>
    </w:p>
    <w:p w:rsidR="0045642A" w:rsidRPr="00EA3659" w:rsidRDefault="0045642A"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Дании реализуются следующие виды наказания: лишение свободы в тюремном учреждении общего режима, </w:t>
      </w:r>
      <w:r w:rsidR="00F03EFD" w:rsidRPr="00EA3659">
        <w:rPr>
          <w:rFonts w:ascii="Times New Roman" w:hAnsi="Times New Roman" w:cs="Times New Roman"/>
          <w:sz w:val="28"/>
          <w:szCs w:val="28"/>
        </w:rPr>
        <w:t>срок которого составляет от 30 суток до 16 лет лишения свободы, либо может быть пожизненным;</w:t>
      </w:r>
      <w:r w:rsidRPr="00EA3659">
        <w:rPr>
          <w:rFonts w:ascii="Times New Roman" w:hAnsi="Times New Roman" w:cs="Times New Roman"/>
          <w:sz w:val="28"/>
          <w:szCs w:val="28"/>
        </w:rPr>
        <w:t xml:space="preserve"> лишение свободы в тюремно</w:t>
      </w:r>
      <w:r w:rsidR="00F03EFD" w:rsidRPr="00EA3659">
        <w:rPr>
          <w:rFonts w:ascii="Times New Roman" w:hAnsi="Times New Roman" w:cs="Times New Roman"/>
          <w:sz w:val="28"/>
          <w:szCs w:val="28"/>
        </w:rPr>
        <w:t>м учреждении смягченного режима, который устанавливает от 7 суток до 6 месяцев изоляции от общества</w:t>
      </w:r>
      <w:r w:rsidR="003B103A" w:rsidRPr="00EA3659">
        <w:rPr>
          <w:rFonts w:ascii="Times New Roman" w:hAnsi="Times New Roman" w:cs="Times New Roman"/>
          <w:sz w:val="28"/>
          <w:szCs w:val="28"/>
        </w:rPr>
        <w:t>; а также</w:t>
      </w:r>
      <w:r w:rsidRPr="00EA3659">
        <w:rPr>
          <w:rFonts w:ascii="Times New Roman" w:hAnsi="Times New Roman" w:cs="Times New Roman"/>
          <w:sz w:val="28"/>
          <w:szCs w:val="28"/>
        </w:rPr>
        <w:t xml:space="preserve"> штраф</w:t>
      </w:r>
      <w:r w:rsidR="005F7E99" w:rsidRPr="00EA3659">
        <w:rPr>
          <w:rFonts w:ascii="Times New Roman" w:hAnsi="Times New Roman" w:cs="Times New Roman"/>
          <w:sz w:val="28"/>
          <w:szCs w:val="28"/>
        </w:rPr>
        <w:t>[3</w:t>
      </w:r>
      <w:r w:rsidR="00BE1773" w:rsidRPr="00EA3659">
        <w:rPr>
          <w:rFonts w:ascii="Times New Roman" w:hAnsi="Times New Roman" w:cs="Times New Roman"/>
          <w:sz w:val="28"/>
          <w:szCs w:val="28"/>
        </w:rPr>
        <w:t>7</w:t>
      </w:r>
      <w:r w:rsidR="005F7E99" w:rsidRPr="00EA3659">
        <w:rPr>
          <w:rFonts w:ascii="Times New Roman" w:hAnsi="Times New Roman" w:cs="Times New Roman"/>
          <w:sz w:val="28"/>
          <w:szCs w:val="28"/>
        </w:rPr>
        <w:t xml:space="preserve">, с. </w:t>
      </w:r>
      <w:r w:rsidR="004206C2" w:rsidRPr="00EA3659">
        <w:rPr>
          <w:rFonts w:ascii="Times New Roman" w:hAnsi="Times New Roman" w:cs="Times New Roman"/>
          <w:sz w:val="28"/>
          <w:szCs w:val="28"/>
        </w:rPr>
        <w:t>182</w:t>
      </w:r>
      <w:r w:rsidR="005F7E99" w:rsidRPr="00EA3659">
        <w:rPr>
          <w:rFonts w:ascii="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Адаптаци</w:t>
      </w:r>
      <w:r w:rsidRPr="00EA3659">
        <w:rPr>
          <w:rFonts w:ascii="Times New Roman" w:hAnsi="Times New Roman" w:cs="Times New Roman"/>
          <w:sz w:val="28"/>
          <w:szCs w:val="28"/>
          <w:lang w:val="kk-KZ"/>
        </w:rPr>
        <w:t>ю</w:t>
      </w:r>
      <w:r w:rsidRPr="00EA3659">
        <w:rPr>
          <w:rFonts w:ascii="Times New Roman" w:hAnsi="Times New Roman" w:cs="Times New Roman"/>
          <w:sz w:val="28"/>
          <w:szCs w:val="28"/>
        </w:rPr>
        <w:t xml:space="preserve"> пенитенциарного и постпенитенциарного режима можно отметить в Уголовном кодексе Дании 1930 года, ст. 35 (2), где указано, что работа выполняется за пределами пенитенциарного учреждения, но под надзором и контролем специального учреждения. В случае необходимости и при отсутствии риска злоупотребления может быть разрешено находиться за пределами учреждения для учебы или работы[</w:t>
      </w:r>
      <w:r w:rsidR="000A0205" w:rsidRPr="00EA3659">
        <w:rPr>
          <w:rFonts w:ascii="Times New Roman" w:hAnsi="Times New Roman" w:cs="Times New Roman"/>
          <w:sz w:val="28"/>
          <w:szCs w:val="28"/>
        </w:rPr>
        <w:t>3</w:t>
      </w:r>
      <w:r w:rsidR="00BE1773" w:rsidRPr="00EA3659">
        <w:rPr>
          <w:rFonts w:ascii="Times New Roman" w:hAnsi="Times New Roman" w:cs="Times New Roman"/>
          <w:sz w:val="28"/>
          <w:szCs w:val="28"/>
        </w:rPr>
        <w:t>8</w:t>
      </w:r>
      <w:r w:rsidRPr="00EA3659">
        <w:rPr>
          <w:rFonts w:ascii="Times New Roman" w:hAnsi="Times New Roman" w:cs="Times New Roman"/>
          <w:sz w:val="28"/>
          <w:szCs w:val="28"/>
        </w:rPr>
        <w:t>, с. 32].</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Остановимся на рассмотрении опыта пенитенциарно</w:t>
      </w:r>
      <w:r w:rsidRPr="00EA3659">
        <w:rPr>
          <w:rFonts w:ascii="Times New Roman" w:hAnsi="Times New Roman" w:cs="Times New Roman"/>
          <w:sz w:val="28"/>
          <w:szCs w:val="28"/>
          <w:lang w:val="kk-KZ"/>
        </w:rPr>
        <w:t>го</w:t>
      </w:r>
      <w:r w:rsidRPr="00EA3659">
        <w:rPr>
          <w:rFonts w:ascii="Times New Roman" w:hAnsi="Times New Roman" w:cs="Times New Roman"/>
          <w:sz w:val="28"/>
          <w:szCs w:val="28"/>
        </w:rPr>
        <w:t xml:space="preserve"> и постпенитенциарно</w:t>
      </w:r>
      <w:r w:rsidRPr="00EA3659">
        <w:rPr>
          <w:rFonts w:ascii="Times New Roman" w:hAnsi="Times New Roman" w:cs="Times New Roman"/>
          <w:sz w:val="28"/>
          <w:szCs w:val="28"/>
          <w:lang w:val="kk-KZ"/>
        </w:rPr>
        <w:t>го</w:t>
      </w:r>
      <w:r w:rsidRPr="00EA3659">
        <w:rPr>
          <w:rFonts w:ascii="Times New Roman" w:hAnsi="Times New Roman" w:cs="Times New Roman"/>
          <w:sz w:val="28"/>
          <w:szCs w:val="28"/>
        </w:rPr>
        <w:t xml:space="preserve"> адаптационно</w:t>
      </w:r>
      <w:r w:rsidRPr="00EA3659">
        <w:rPr>
          <w:rFonts w:ascii="Times New Roman" w:hAnsi="Times New Roman" w:cs="Times New Roman"/>
          <w:sz w:val="28"/>
          <w:szCs w:val="28"/>
          <w:lang w:val="kk-KZ"/>
        </w:rPr>
        <w:t>го</w:t>
      </w:r>
      <w:r w:rsidRPr="00EA3659">
        <w:rPr>
          <w:rFonts w:ascii="Times New Roman" w:hAnsi="Times New Roman" w:cs="Times New Roman"/>
          <w:sz w:val="28"/>
          <w:szCs w:val="28"/>
        </w:rPr>
        <w:t xml:space="preserve"> период</w:t>
      </w:r>
      <w:r w:rsidRPr="00EA3659">
        <w:rPr>
          <w:rFonts w:ascii="Times New Roman" w:hAnsi="Times New Roman" w:cs="Times New Roman"/>
          <w:sz w:val="28"/>
          <w:szCs w:val="28"/>
          <w:lang w:val="kk-KZ"/>
        </w:rPr>
        <w:t>а</w:t>
      </w:r>
      <w:r w:rsidRPr="00EA3659">
        <w:rPr>
          <w:rFonts w:ascii="Times New Roman" w:hAnsi="Times New Roman" w:cs="Times New Roman"/>
          <w:sz w:val="28"/>
          <w:szCs w:val="28"/>
        </w:rPr>
        <w:t xml:space="preserve"> Германии. Уголовный кодекс Германии предусматривает исправление и применение мер безопасности для осужденных. Таким образом, </w:t>
      </w:r>
      <w:r w:rsidRPr="00EA3659">
        <w:rPr>
          <w:rFonts w:ascii="Times New Roman" w:hAnsi="Times New Roman" w:cs="Times New Roman"/>
          <w:sz w:val="28"/>
          <w:szCs w:val="28"/>
          <w:lang w:val="kk-KZ"/>
        </w:rPr>
        <w:t>ст</w:t>
      </w:r>
      <w:r w:rsidRPr="00EA3659">
        <w:rPr>
          <w:rFonts w:ascii="Times New Roman" w:hAnsi="Times New Roman" w:cs="Times New Roman"/>
          <w:sz w:val="28"/>
          <w:szCs w:val="28"/>
        </w:rPr>
        <w:t xml:space="preserve">.66 Уголовного кодекса Германии предусматривает возможность заключения под стражу до суда в качестве одной из защитных мер в случае, если </w:t>
      </w:r>
      <w:r w:rsidR="00B712D9" w:rsidRPr="00EA3659">
        <w:rPr>
          <w:rFonts w:ascii="Times New Roman" w:hAnsi="Times New Roman" w:cs="Times New Roman"/>
          <w:sz w:val="28"/>
          <w:szCs w:val="28"/>
        </w:rPr>
        <w:t>лицо</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1) осужден</w:t>
      </w:r>
      <w:r w:rsidR="00B712D9" w:rsidRPr="00EA3659">
        <w:rPr>
          <w:rFonts w:ascii="Times New Roman" w:hAnsi="Times New Roman" w:cs="Times New Roman"/>
          <w:sz w:val="28"/>
          <w:szCs w:val="28"/>
        </w:rPr>
        <w:t>о</w:t>
      </w:r>
      <w:r w:rsidRPr="00EA3659">
        <w:rPr>
          <w:rFonts w:ascii="Times New Roman" w:hAnsi="Times New Roman" w:cs="Times New Roman"/>
          <w:sz w:val="28"/>
          <w:szCs w:val="28"/>
        </w:rPr>
        <w:t xml:space="preserve"> за умышленное уголовное преступление к лишению свободы на срок не менее одного года, если он ранее был осужден дважды;</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2) </w:t>
      </w:r>
      <w:r w:rsidR="006966DE" w:rsidRPr="00EA3659">
        <w:rPr>
          <w:rFonts w:ascii="Times New Roman" w:hAnsi="Times New Roman" w:cs="Times New Roman"/>
          <w:sz w:val="28"/>
          <w:szCs w:val="28"/>
        </w:rPr>
        <w:t xml:space="preserve">частично отбыл лишение свободы, которое было назначено </w:t>
      </w:r>
      <w:r w:rsidRPr="00EA3659">
        <w:rPr>
          <w:rFonts w:ascii="Times New Roman" w:hAnsi="Times New Roman" w:cs="Times New Roman"/>
          <w:sz w:val="28"/>
          <w:szCs w:val="28"/>
        </w:rPr>
        <w:t xml:space="preserve">за одно или несколько из этих деяний </w:t>
      </w:r>
      <w:r w:rsidR="006966DE" w:rsidRPr="00EA3659">
        <w:rPr>
          <w:rFonts w:ascii="Times New Roman" w:hAnsi="Times New Roman" w:cs="Times New Roman"/>
          <w:sz w:val="28"/>
          <w:szCs w:val="28"/>
        </w:rPr>
        <w:t>либо</w:t>
      </w:r>
      <w:r w:rsidR="00350230">
        <w:rPr>
          <w:rFonts w:ascii="Times New Roman" w:hAnsi="Times New Roman" w:cs="Times New Roman"/>
          <w:sz w:val="28"/>
          <w:szCs w:val="28"/>
        </w:rPr>
        <w:t xml:space="preserve"> </w:t>
      </w:r>
      <w:r w:rsidR="006966DE" w:rsidRPr="00EA3659">
        <w:rPr>
          <w:rFonts w:ascii="Times New Roman" w:hAnsi="Times New Roman" w:cs="Times New Roman"/>
          <w:sz w:val="28"/>
          <w:szCs w:val="28"/>
        </w:rPr>
        <w:t xml:space="preserve">он был </w:t>
      </w:r>
      <w:r w:rsidR="00D1330C" w:rsidRPr="00EA3659">
        <w:rPr>
          <w:rFonts w:ascii="Times New Roman" w:hAnsi="Times New Roman" w:cs="Times New Roman"/>
          <w:sz w:val="28"/>
          <w:szCs w:val="28"/>
        </w:rPr>
        <w:t>подвержен</w:t>
      </w:r>
      <w:r w:rsidR="006966DE" w:rsidRPr="00EA3659">
        <w:rPr>
          <w:rFonts w:ascii="Times New Roman" w:hAnsi="Times New Roman" w:cs="Times New Roman"/>
          <w:sz w:val="28"/>
          <w:szCs w:val="28"/>
        </w:rPr>
        <w:t xml:space="preserve"> исправительным мерам или мерам </w:t>
      </w:r>
      <w:r w:rsidRPr="00EA3659">
        <w:rPr>
          <w:rFonts w:ascii="Times New Roman" w:hAnsi="Times New Roman" w:cs="Times New Roman"/>
          <w:sz w:val="28"/>
          <w:szCs w:val="28"/>
        </w:rPr>
        <w:t>безопасности</w:t>
      </w:r>
      <w:r w:rsidR="006966DE" w:rsidRPr="00EA3659">
        <w:rPr>
          <w:rFonts w:ascii="Times New Roman" w:hAnsi="Times New Roman" w:cs="Times New Roman"/>
          <w:sz w:val="28"/>
          <w:szCs w:val="28"/>
        </w:rPr>
        <w:t xml:space="preserve">, </w:t>
      </w:r>
      <w:r w:rsidR="00D1330C" w:rsidRPr="00EA3659">
        <w:rPr>
          <w:rFonts w:ascii="Times New Roman" w:hAnsi="Times New Roman" w:cs="Times New Roman"/>
          <w:sz w:val="28"/>
          <w:szCs w:val="28"/>
        </w:rPr>
        <w:t>срок,</w:t>
      </w:r>
      <w:r w:rsidR="006966DE" w:rsidRPr="00EA3659">
        <w:rPr>
          <w:rFonts w:ascii="Times New Roman" w:hAnsi="Times New Roman" w:cs="Times New Roman"/>
          <w:sz w:val="28"/>
          <w:szCs w:val="28"/>
        </w:rPr>
        <w:t xml:space="preserve"> которого составляет</w:t>
      </w:r>
      <w:r w:rsidR="00350230">
        <w:rPr>
          <w:rFonts w:ascii="Times New Roman" w:hAnsi="Times New Roman" w:cs="Times New Roman"/>
          <w:sz w:val="28"/>
          <w:szCs w:val="28"/>
        </w:rPr>
        <w:t xml:space="preserve"> </w:t>
      </w:r>
      <w:r w:rsidR="00D1330C" w:rsidRPr="00EA3659">
        <w:rPr>
          <w:rFonts w:ascii="Times New Roman" w:hAnsi="Times New Roman" w:cs="Times New Roman"/>
          <w:sz w:val="28"/>
          <w:szCs w:val="28"/>
        </w:rPr>
        <w:t>не более</w:t>
      </w:r>
      <w:r w:rsidRPr="00EA3659">
        <w:rPr>
          <w:rFonts w:ascii="Times New Roman" w:hAnsi="Times New Roman" w:cs="Times New Roman"/>
          <w:sz w:val="28"/>
          <w:szCs w:val="28"/>
        </w:rPr>
        <w:t xml:space="preserve"> двух лет до </w:t>
      </w:r>
      <w:r w:rsidR="00D1330C" w:rsidRPr="00EA3659">
        <w:rPr>
          <w:rFonts w:ascii="Times New Roman" w:hAnsi="Times New Roman" w:cs="Times New Roman"/>
          <w:sz w:val="28"/>
          <w:szCs w:val="28"/>
        </w:rPr>
        <w:t>вынесения приговора</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3) </w:t>
      </w:r>
      <w:r w:rsidR="00A600C7" w:rsidRPr="00EA3659">
        <w:rPr>
          <w:rFonts w:ascii="Times New Roman" w:hAnsi="Times New Roman" w:cs="Times New Roman"/>
          <w:sz w:val="28"/>
          <w:szCs w:val="28"/>
        </w:rPr>
        <w:t>Система оценки личности преступни</w:t>
      </w:r>
      <w:r w:rsidR="00020804" w:rsidRPr="00EA3659">
        <w:rPr>
          <w:rFonts w:ascii="Times New Roman" w:hAnsi="Times New Roman" w:cs="Times New Roman"/>
          <w:sz w:val="28"/>
          <w:szCs w:val="28"/>
        </w:rPr>
        <w:t xml:space="preserve">ка и его поведения указывают на наличие или отсутствие у него склонности к совершению криминальных действий, тем самым устанавливаются соответствующие риски </w:t>
      </w:r>
      <w:r w:rsidRPr="00EA3659">
        <w:rPr>
          <w:rFonts w:ascii="Times New Roman" w:hAnsi="Times New Roman" w:cs="Times New Roman"/>
          <w:sz w:val="28"/>
          <w:szCs w:val="28"/>
        </w:rPr>
        <w:t>[</w:t>
      </w:r>
      <w:r w:rsidR="000A0205" w:rsidRPr="00EA3659">
        <w:rPr>
          <w:rFonts w:ascii="Times New Roman" w:hAnsi="Times New Roman" w:cs="Times New Roman"/>
          <w:sz w:val="28"/>
          <w:szCs w:val="28"/>
        </w:rPr>
        <w:t>3</w:t>
      </w:r>
      <w:r w:rsidR="00D41F82" w:rsidRPr="00EA3659">
        <w:rPr>
          <w:rFonts w:ascii="Times New Roman" w:hAnsi="Times New Roman" w:cs="Times New Roman"/>
          <w:sz w:val="28"/>
          <w:szCs w:val="28"/>
        </w:rPr>
        <w:t>9</w:t>
      </w:r>
      <w:r w:rsidRPr="00EA3659">
        <w:rPr>
          <w:rFonts w:ascii="Times New Roman" w:hAnsi="Times New Roman" w:cs="Times New Roman"/>
          <w:sz w:val="28"/>
          <w:szCs w:val="28"/>
        </w:rPr>
        <w:t xml:space="preserve">, с.23]. </w:t>
      </w:r>
      <w:r w:rsidR="00BC368F" w:rsidRPr="00EA3659">
        <w:rPr>
          <w:rFonts w:ascii="Times New Roman" w:hAnsi="Times New Roman" w:cs="Times New Roman"/>
          <w:sz w:val="28"/>
          <w:szCs w:val="28"/>
        </w:rPr>
        <w:t>Одновременно немецкий опыт пенитенциарной адаптации устанавливают такие цели как оказание помощи со стороны государства и</w:t>
      </w:r>
      <w:r w:rsidR="00350230">
        <w:rPr>
          <w:rFonts w:ascii="Times New Roman" w:hAnsi="Times New Roman" w:cs="Times New Roman"/>
          <w:sz w:val="28"/>
          <w:szCs w:val="28"/>
        </w:rPr>
        <w:t xml:space="preserve"> </w:t>
      </w:r>
      <w:r w:rsidR="00E950D7" w:rsidRPr="00EA3659">
        <w:rPr>
          <w:rFonts w:ascii="Times New Roman" w:hAnsi="Times New Roman" w:cs="Times New Roman"/>
          <w:sz w:val="28"/>
          <w:szCs w:val="28"/>
        </w:rPr>
        <w:t xml:space="preserve">содействие </w:t>
      </w:r>
      <w:r w:rsidR="00BC368F" w:rsidRPr="00EA3659">
        <w:rPr>
          <w:rFonts w:ascii="Times New Roman" w:hAnsi="Times New Roman" w:cs="Times New Roman"/>
          <w:sz w:val="28"/>
          <w:szCs w:val="28"/>
        </w:rPr>
        <w:t xml:space="preserve">социализации </w:t>
      </w:r>
      <w:r w:rsidR="00E950D7" w:rsidRPr="00EA3659">
        <w:rPr>
          <w:rFonts w:ascii="Times New Roman" w:hAnsi="Times New Roman" w:cs="Times New Roman"/>
          <w:sz w:val="28"/>
          <w:szCs w:val="28"/>
        </w:rPr>
        <w:t xml:space="preserve">осужденных </w:t>
      </w:r>
      <w:r w:rsidRPr="00EA3659">
        <w:rPr>
          <w:rFonts w:ascii="Times New Roman" w:hAnsi="Times New Roman" w:cs="Times New Roman"/>
          <w:sz w:val="28"/>
          <w:szCs w:val="28"/>
        </w:rPr>
        <w:t>со стороны</w:t>
      </w:r>
      <w:r w:rsidR="00350230">
        <w:rPr>
          <w:rFonts w:ascii="Times New Roman" w:hAnsi="Times New Roman" w:cs="Times New Roman"/>
          <w:sz w:val="28"/>
          <w:szCs w:val="28"/>
        </w:rPr>
        <w:t xml:space="preserve"> </w:t>
      </w:r>
      <w:r w:rsidRPr="00EA3659">
        <w:rPr>
          <w:rFonts w:ascii="Times New Roman" w:hAnsi="Times New Roman" w:cs="Times New Roman"/>
          <w:sz w:val="28"/>
          <w:szCs w:val="28"/>
        </w:rPr>
        <w:t>частных организаций,</w:t>
      </w:r>
      <w:r w:rsidR="00E950D7" w:rsidRPr="00EA3659">
        <w:rPr>
          <w:rFonts w:ascii="Times New Roman" w:hAnsi="Times New Roman" w:cs="Times New Roman"/>
          <w:sz w:val="28"/>
          <w:szCs w:val="28"/>
        </w:rPr>
        <w:t xml:space="preserve"> предприятий и иных лиц</w:t>
      </w:r>
      <w:r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lastRenderedPageBreak/>
        <w:t xml:space="preserve">При организации системы исполнения наказания преследуется обеспечение главной цели – ресоциализация  личности. Данной идее посвящены практически все статьи  Уголовно-исполнительного кодекса. Основная цель подготовки осужденных к освобождению в этой стране – </w:t>
      </w:r>
      <w:r w:rsidR="0091581F" w:rsidRPr="00EA3659">
        <w:rPr>
          <w:rFonts w:ascii="Times New Roman" w:eastAsia="Times New Roman" w:hAnsi="Times New Roman" w:cs="Times New Roman"/>
          <w:sz w:val="28"/>
          <w:szCs w:val="28"/>
        </w:rPr>
        <w:t>личное развитие осужденного</w:t>
      </w:r>
      <w:r w:rsidRPr="00EA3659">
        <w:rPr>
          <w:rFonts w:ascii="Times New Roman" w:eastAsia="Times New Roman" w:hAnsi="Times New Roman" w:cs="Times New Roman"/>
          <w:sz w:val="28"/>
          <w:szCs w:val="28"/>
        </w:rPr>
        <w:t xml:space="preserve">, </w:t>
      </w:r>
      <w:r w:rsidR="00347180" w:rsidRPr="00EA3659">
        <w:rPr>
          <w:rFonts w:ascii="Times New Roman" w:eastAsia="Times New Roman" w:hAnsi="Times New Roman" w:cs="Times New Roman"/>
          <w:sz w:val="28"/>
          <w:szCs w:val="28"/>
        </w:rPr>
        <w:t xml:space="preserve">благодаря оказанию разноплановой и разнохарактерной помощи со стороны  государства и общества, </w:t>
      </w:r>
      <w:r w:rsidRPr="00EA3659">
        <w:rPr>
          <w:rFonts w:ascii="Times New Roman" w:eastAsia="Times New Roman" w:hAnsi="Times New Roman" w:cs="Times New Roman"/>
          <w:sz w:val="28"/>
          <w:szCs w:val="28"/>
        </w:rPr>
        <w:t>социальная самостоятельность личности</w:t>
      </w:r>
      <w:r w:rsidR="00347180" w:rsidRPr="00EA3659">
        <w:rPr>
          <w:rFonts w:ascii="Times New Roman" w:eastAsia="Times New Roman" w:hAnsi="Times New Roman" w:cs="Times New Roman"/>
          <w:sz w:val="28"/>
          <w:szCs w:val="28"/>
        </w:rPr>
        <w:t xml:space="preserve"> осужденного</w:t>
      </w:r>
      <w:r w:rsidRPr="00EA3659">
        <w:rPr>
          <w:rFonts w:ascii="Times New Roman" w:eastAsia="Times New Roman" w:hAnsi="Times New Roman" w:cs="Times New Roman"/>
          <w:sz w:val="28"/>
          <w:szCs w:val="28"/>
        </w:rPr>
        <w:t xml:space="preserve">. </w:t>
      </w:r>
      <w:r w:rsidR="00787970" w:rsidRPr="00EA3659">
        <w:rPr>
          <w:rFonts w:ascii="Times New Roman" w:eastAsia="Times New Roman" w:hAnsi="Times New Roman" w:cs="Times New Roman"/>
          <w:sz w:val="28"/>
          <w:szCs w:val="28"/>
        </w:rPr>
        <w:t xml:space="preserve">К основным мероприятиям по социальной помощи относятся: </w:t>
      </w:r>
      <w:r w:rsidRPr="00EA3659">
        <w:rPr>
          <w:rFonts w:ascii="Times New Roman" w:eastAsia="Times New Roman" w:hAnsi="Times New Roman" w:cs="Times New Roman"/>
          <w:sz w:val="28"/>
          <w:szCs w:val="28"/>
        </w:rPr>
        <w:t xml:space="preserve">рекомендации по трудоустройству и профессиональному обучению, мероприятия </w:t>
      </w:r>
      <w:r w:rsidR="00787970" w:rsidRPr="00EA3659">
        <w:rPr>
          <w:rFonts w:ascii="Times New Roman" w:eastAsia="Times New Roman" w:hAnsi="Times New Roman" w:cs="Times New Roman"/>
          <w:sz w:val="28"/>
          <w:szCs w:val="28"/>
        </w:rPr>
        <w:t xml:space="preserve">педагогического и </w:t>
      </w:r>
      <w:r w:rsidRPr="00EA3659">
        <w:rPr>
          <w:rFonts w:ascii="Times New Roman" w:eastAsia="Times New Roman" w:hAnsi="Times New Roman" w:cs="Times New Roman"/>
          <w:sz w:val="28"/>
          <w:szCs w:val="28"/>
        </w:rPr>
        <w:t>медицинского</w:t>
      </w:r>
      <w:r w:rsidR="00787970" w:rsidRPr="00EA3659">
        <w:rPr>
          <w:rFonts w:ascii="Times New Roman" w:eastAsia="Times New Roman" w:hAnsi="Times New Roman" w:cs="Times New Roman"/>
          <w:sz w:val="28"/>
          <w:szCs w:val="28"/>
        </w:rPr>
        <w:t>, а также</w:t>
      </w:r>
      <w:r w:rsidR="00350230">
        <w:rPr>
          <w:rFonts w:ascii="Times New Roman" w:eastAsia="Times New Roman" w:hAnsi="Times New Roman" w:cs="Times New Roman"/>
          <w:sz w:val="28"/>
          <w:szCs w:val="28"/>
        </w:rPr>
        <w:t xml:space="preserve"> </w:t>
      </w:r>
      <w:r w:rsidR="00787970" w:rsidRPr="00EA3659">
        <w:rPr>
          <w:rFonts w:ascii="Times New Roman" w:eastAsia="Times New Roman" w:hAnsi="Times New Roman" w:cs="Times New Roman"/>
          <w:sz w:val="28"/>
          <w:szCs w:val="28"/>
        </w:rPr>
        <w:t>нравственно-религиозного характера</w:t>
      </w:r>
      <w:r w:rsidRPr="00EA3659">
        <w:rPr>
          <w:rFonts w:ascii="Times New Roman" w:eastAsia="Times New Roman" w:hAnsi="Times New Roman" w:cs="Times New Roman"/>
          <w:sz w:val="28"/>
          <w:szCs w:val="28"/>
        </w:rPr>
        <w:t xml:space="preserve">. </w:t>
      </w:r>
      <w:r w:rsidR="00787970" w:rsidRPr="00EA3659">
        <w:rPr>
          <w:rFonts w:ascii="Times New Roman" w:eastAsia="Times New Roman" w:hAnsi="Times New Roman" w:cs="Times New Roman"/>
          <w:sz w:val="28"/>
          <w:szCs w:val="28"/>
        </w:rPr>
        <w:t>Указанные меры</w:t>
      </w:r>
      <w:r w:rsidR="00350230">
        <w:rPr>
          <w:rFonts w:ascii="Times New Roman" w:eastAsia="Times New Roman" w:hAnsi="Times New Roman" w:cs="Times New Roman"/>
          <w:sz w:val="28"/>
          <w:szCs w:val="28"/>
        </w:rPr>
        <w:t xml:space="preserve"> </w:t>
      </w:r>
      <w:r w:rsidR="00787970" w:rsidRPr="00EA3659">
        <w:rPr>
          <w:rFonts w:ascii="Times New Roman" w:eastAsia="Times New Roman" w:hAnsi="Times New Roman" w:cs="Times New Roman"/>
          <w:sz w:val="28"/>
          <w:szCs w:val="28"/>
        </w:rPr>
        <w:t xml:space="preserve">носят двухступенчатый характер </w:t>
      </w:r>
      <w:r w:rsidRPr="00EA3659">
        <w:rPr>
          <w:rFonts w:ascii="Times New Roman" w:eastAsia="Times New Roman" w:hAnsi="Times New Roman" w:cs="Times New Roman"/>
          <w:sz w:val="28"/>
          <w:szCs w:val="28"/>
        </w:rPr>
        <w:t>подготовк</w:t>
      </w:r>
      <w:r w:rsidR="00787970" w:rsidRPr="00EA3659">
        <w:rPr>
          <w:rFonts w:ascii="Times New Roman" w:eastAsia="Times New Roman" w:hAnsi="Times New Roman" w:cs="Times New Roman"/>
          <w:sz w:val="28"/>
          <w:szCs w:val="28"/>
        </w:rPr>
        <w:t>и</w:t>
      </w:r>
      <w:r w:rsidRPr="00EA3659">
        <w:rPr>
          <w:rFonts w:ascii="Times New Roman" w:eastAsia="Times New Roman" w:hAnsi="Times New Roman" w:cs="Times New Roman"/>
          <w:sz w:val="28"/>
          <w:szCs w:val="28"/>
        </w:rPr>
        <w:t xml:space="preserve"> и ресоциализаци</w:t>
      </w:r>
      <w:r w:rsidR="00787970" w:rsidRPr="00EA3659">
        <w:rPr>
          <w:rFonts w:ascii="Times New Roman" w:eastAsia="Times New Roman" w:hAnsi="Times New Roman" w:cs="Times New Roman"/>
          <w:sz w:val="28"/>
          <w:szCs w:val="28"/>
        </w:rPr>
        <w:t>и осужденных, осуществляющихся</w:t>
      </w:r>
      <w:r w:rsidRPr="00EA3659">
        <w:rPr>
          <w:rFonts w:ascii="Times New Roman" w:eastAsia="Times New Roman" w:hAnsi="Times New Roman" w:cs="Times New Roman"/>
          <w:sz w:val="28"/>
          <w:szCs w:val="28"/>
        </w:rPr>
        <w:t xml:space="preserve"> в </w:t>
      </w:r>
      <w:r w:rsidR="00787970" w:rsidRPr="00EA3659">
        <w:rPr>
          <w:rFonts w:ascii="Times New Roman" w:eastAsia="Times New Roman" w:hAnsi="Times New Roman" w:cs="Times New Roman"/>
          <w:sz w:val="28"/>
          <w:szCs w:val="28"/>
        </w:rPr>
        <w:t xml:space="preserve">пенитенциарных </w:t>
      </w:r>
      <w:r w:rsidRPr="00EA3659">
        <w:rPr>
          <w:rFonts w:ascii="Times New Roman" w:eastAsia="Times New Roman" w:hAnsi="Times New Roman" w:cs="Times New Roman"/>
          <w:sz w:val="28"/>
          <w:szCs w:val="28"/>
        </w:rPr>
        <w:t>учреждениях открытого и закрытого типа [</w:t>
      </w:r>
      <w:r w:rsidR="00D41F82" w:rsidRPr="00EA3659">
        <w:rPr>
          <w:rFonts w:ascii="Times New Roman" w:eastAsia="Times New Roman" w:hAnsi="Times New Roman" w:cs="Times New Roman"/>
          <w:sz w:val="28"/>
          <w:szCs w:val="28"/>
        </w:rPr>
        <w:t>40</w:t>
      </w:r>
      <w:r w:rsidRPr="00EA3659">
        <w:rPr>
          <w:rFonts w:ascii="Times New Roman" w:eastAsia="Times New Roman" w:hAnsi="Times New Roman" w:cs="Times New Roman"/>
          <w:sz w:val="28"/>
          <w:szCs w:val="28"/>
        </w:rPr>
        <w:t xml:space="preserve">, с.136]. </w:t>
      </w:r>
      <w:r w:rsidR="0021294F" w:rsidRPr="00EA3659">
        <w:rPr>
          <w:rFonts w:ascii="Times New Roman" w:eastAsia="Times New Roman" w:hAnsi="Times New Roman" w:cs="Times New Roman"/>
          <w:sz w:val="28"/>
          <w:szCs w:val="28"/>
        </w:rPr>
        <w:t>В отношении тех осужденных, содержащихся в учреждениях закрытого типа к длительному сроку лишения свободы, предусматривается перевод в учреждения открытого типа. Данные меры обусловлены тем, что длительное содержание в местах лишения свободы, где долгое время заключенные пребывали в строгой регламе</w:t>
      </w:r>
      <w:r w:rsidR="008F3478" w:rsidRPr="00EA3659">
        <w:rPr>
          <w:rFonts w:ascii="Times New Roman" w:eastAsia="Times New Roman" w:hAnsi="Times New Roman" w:cs="Times New Roman"/>
          <w:sz w:val="28"/>
          <w:szCs w:val="28"/>
        </w:rPr>
        <w:t xml:space="preserve">нтации распорядка дня и режима приводят к тому, что они не готовы к жизни на свободе. В связи с этим, законодатель Германии предусмотрел их подготовку к </w:t>
      </w:r>
      <w:r w:rsidR="003534D1" w:rsidRPr="00EA3659">
        <w:rPr>
          <w:rFonts w:ascii="Times New Roman" w:eastAsia="Times New Roman" w:hAnsi="Times New Roman" w:cs="Times New Roman"/>
          <w:sz w:val="28"/>
          <w:szCs w:val="28"/>
        </w:rPr>
        <w:t xml:space="preserve">освобождению таким образом, что </w:t>
      </w:r>
      <w:r w:rsidR="00257943" w:rsidRPr="00EA3659">
        <w:rPr>
          <w:rFonts w:ascii="Times New Roman" w:eastAsia="Times New Roman" w:hAnsi="Times New Roman" w:cs="Times New Roman"/>
          <w:sz w:val="28"/>
          <w:szCs w:val="28"/>
        </w:rPr>
        <w:t xml:space="preserve">за год до их освобождения, они переводятся </w:t>
      </w:r>
      <w:r w:rsidR="003534D1" w:rsidRPr="00EA3659">
        <w:rPr>
          <w:rFonts w:ascii="Times New Roman" w:eastAsia="Times New Roman" w:hAnsi="Times New Roman" w:cs="Times New Roman"/>
          <w:sz w:val="28"/>
          <w:szCs w:val="28"/>
        </w:rPr>
        <w:t xml:space="preserve">в учреждения открытого типа, </w:t>
      </w:r>
      <w:r w:rsidR="00257943" w:rsidRPr="00EA3659">
        <w:rPr>
          <w:rFonts w:ascii="Times New Roman" w:eastAsia="Times New Roman" w:hAnsi="Times New Roman" w:cs="Times New Roman"/>
          <w:sz w:val="28"/>
          <w:szCs w:val="28"/>
        </w:rPr>
        <w:t xml:space="preserve">способствующее тому, что </w:t>
      </w:r>
      <w:r w:rsidR="003534D1" w:rsidRPr="00EA3659">
        <w:rPr>
          <w:rFonts w:ascii="Times New Roman" w:eastAsia="Times New Roman" w:hAnsi="Times New Roman" w:cs="Times New Roman"/>
          <w:sz w:val="28"/>
          <w:szCs w:val="28"/>
        </w:rPr>
        <w:t>у них появляется</w:t>
      </w:r>
      <w:r w:rsidRPr="00EA3659">
        <w:rPr>
          <w:rFonts w:ascii="Times New Roman" w:eastAsia="Times New Roman" w:hAnsi="Times New Roman" w:cs="Times New Roman"/>
          <w:sz w:val="28"/>
          <w:szCs w:val="28"/>
        </w:rPr>
        <w:t xml:space="preserve"> больше самостоятельности и личной ответственности за свое поведение</w:t>
      </w:r>
      <w:r w:rsidR="003534D1" w:rsidRPr="00EA3659">
        <w:rPr>
          <w:rFonts w:ascii="Times New Roman" w:eastAsia="Times New Roman" w:hAnsi="Times New Roman" w:cs="Times New Roman"/>
          <w:sz w:val="28"/>
          <w:szCs w:val="28"/>
        </w:rPr>
        <w:t xml:space="preserve">, </w:t>
      </w:r>
      <w:r w:rsidR="00257943" w:rsidRPr="00EA3659">
        <w:rPr>
          <w:rFonts w:ascii="Times New Roman" w:eastAsia="Times New Roman" w:hAnsi="Times New Roman" w:cs="Times New Roman"/>
          <w:sz w:val="28"/>
          <w:szCs w:val="28"/>
        </w:rPr>
        <w:t>которое</w:t>
      </w:r>
      <w:r w:rsidR="003534D1" w:rsidRPr="00EA3659">
        <w:rPr>
          <w:rFonts w:ascii="Times New Roman" w:eastAsia="Times New Roman" w:hAnsi="Times New Roman" w:cs="Times New Roman"/>
          <w:sz w:val="28"/>
          <w:szCs w:val="28"/>
        </w:rPr>
        <w:t>, безусловно, косвенно способствует их адаптации в дальнейшем</w:t>
      </w:r>
      <w:r w:rsidRPr="00EA3659">
        <w:rPr>
          <w:rFonts w:ascii="Times New Roman" w:eastAsia="Times New Roman" w:hAnsi="Times New Roman" w:cs="Times New Roman"/>
          <w:sz w:val="28"/>
          <w:szCs w:val="28"/>
        </w:rPr>
        <w:t xml:space="preserve">. </w:t>
      </w:r>
      <w:r w:rsidR="00257943" w:rsidRPr="00EA3659">
        <w:rPr>
          <w:rFonts w:ascii="Times New Roman" w:eastAsia="Times New Roman" w:hAnsi="Times New Roman" w:cs="Times New Roman"/>
          <w:sz w:val="28"/>
          <w:szCs w:val="28"/>
        </w:rPr>
        <w:t xml:space="preserve">Говоря об учреждениях открытого типа необходимо заметить, что осужденные </w:t>
      </w:r>
      <w:r w:rsidR="0077740F" w:rsidRPr="00EA3659">
        <w:rPr>
          <w:rFonts w:ascii="Times New Roman" w:eastAsia="Times New Roman" w:hAnsi="Times New Roman" w:cs="Times New Roman"/>
          <w:sz w:val="28"/>
          <w:szCs w:val="28"/>
        </w:rPr>
        <w:t>носят свою</w:t>
      </w:r>
      <w:r w:rsidRPr="00EA3659">
        <w:rPr>
          <w:rFonts w:ascii="Times New Roman" w:eastAsia="Times New Roman" w:hAnsi="Times New Roman" w:cs="Times New Roman"/>
          <w:sz w:val="28"/>
          <w:szCs w:val="28"/>
        </w:rPr>
        <w:t xml:space="preserve"> одежду, </w:t>
      </w:r>
      <w:r w:rsidR="0077740F" w:rsidRPr="00EA3659">
        <w:rPr>
          <w:rFonts w:ascii="Times New Roman" w:eastAsia="Times New Roman" w:hAnsi="Times New Roman" w:cs="Times New Roman"/>
          <w:sz w:val="28"/>
          <w:szCs w:val="28"/>
        </w:rPr>
        <w:t xml:space="preserve">могут связываться с родственниками  и знакомыми </w:t>
      </w:r>
      <w:r w:rsidRPr="00EA3659">
        <w:rPr>
          <w:rFonts w:ascii="Times New Roman" w:eastAsia="Times New Roman" w:hAnsi="Times New Roman" w:cs="Times New Roman"/>
          <w:sz w:val="28"/>
          <w:szCs w:val="28"/>
        </w:rPr>
        <w:t xml:space="preserve">по  телефону. </w:t>
      </w:r>
      <w:r w:rsidR="0077740F" w:rsidRPr="00EA3659">
        <w:rPr>
          <w:rFonts w:ascii="Times New Roman" w:eastAsia="Times New Roman" w:hAnsi="Times New Roman" w:cs="Times New Roman"/>
          <w:sz w:val="28"/>
          <w:szCs w:val="28"/>
        </w:rPr>
        <w:t xml:space="preserve">Условия проживания также комфортные в виде </w:t>
      </w:r>
      <w:r w:rsidRPr="00EA3659">
        <w:rPr>
          <w:rFonts w:ascii="Times New Roman" w:eastAsia="Times New Roman" w:hAnsi="Times New Roman" w:cs="Times New Roman"/>
          <w:sz w:val="28"/>
          <w:szCs w:val="28"/>
        </w:rPr>
        <w:t xml:space="preserve">общежития комнатного типа, </w:t>
      </w:r>
      <w:r w:rsidR="0077740F" w:rsidRPr="00EA3659">
        <w:rPr>
          <w:rFonts w:ascii="Times New Roman" w:eastAsia="Times New Roman" w:hAnsi="Times New Roman" w:cs="Times New Roman"/>
          <w:sz w:val="28"/>
          <w:szCs w:val="28"/>
        </w:rPr>
        <w:t>в которых содержатся по 3-4 осужденных</w:t>
      </w:r>
      <w:r w:rsidRPr="00EA3659">
        <w:rPr>
          <w:rFonts w:ascii="Times New Roman" w:eastAsia="Times New Roman" w:hAnsi="Times New Roman" w:cs="Times New Roman"/>
          <w:sz w:val="28"/>
          <w:szCs w:val="28"/>
        </w:rPr>
        <w:t xml:space="preserve">. </w:t>
      </w:r>
      <w:r w:rsidR="00D24679" w:rsidRPr="00EA3659">
        <w:rPr>
          <w:rFonts w:ascii="Times New Roman" w:eastAsia="Times New Roman" w:hAnsi="Times New Roman" w:cs="Times New Roman"/>
          <w:sz w:val="28"/>
          <w:szCs w:val="28"/>
        </w:rPr>
        <w:t xml:space="preserve">Трудоустройство осужденных организуется согласно принципам свободного найма. </w:t>
      </w:r>
      <w:r w:rsidRPr="00EA3659">
        <w:rPr>
          <w:rFonts w:ascii="Times New Roman" w:eastAsia="Times New Roman" w:hAnsi="Times New Roman" w:cs="Times New Roman"/>
          <w:sz w:val="28"/>
          <w:szCs w:val="28"/>
        </w:rPr>
        <w:t>Один раз в неделю могут получить увольнение с целью посещения родных. В Германии у осужденного в период отбывания наказания треть заработка  перечисляется на специальный счет, деньги с которого выдаются данному осужденному в момент освобождения из постпенитенциарной помощи, который образуется за счет пятипроцентных отчислений из заработной платы осужденных [</w:t>
      </w:r>
      <w:r w:rsidR="00D41F82" w:rsidRPr="00EA3659">
        <w:rPr>
          <w:rFonts w:ascii="Times New Roman" w:eastAsia="Times New Roman" w:hAnsi="Times New Roman" w:cs="Times New Roman"/>
          <w:sz w:val="28"/>
          <w:szCs w:val="28"/>
        </w:rPr>
        <w:t>41</w:t>
      </w:r>
      <w:r w:rsidRPr="00EA3659">
        <w:rPr>
          <w:rFonts w:ascii="Times New Roman" w:eastAsia="Times New Roman" w:hAnsi="Times New Roman" w:cs="Times New Roman"/>
          <w:sz w:val="28"/>
          <w:szCs w:val="28"/>
        </w:rPr>
        <w:t xml:space="preserve">, с.44]. </w:t>
      </w:r>
    </w:p>
    <w:p w:rsidR="00426121" w:rsidRPr="00EA3659" w:rsidRDefault="00DF5AAA"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Сотрудники пенитенциарной системы должны взаимодействовать с </w:t>
      </w:r>
      <w:r w:rsidR="00E60BBB" w:rsidRPr="00EA3659">
        <w:rPr>
          <w:rFonts w:ascii="Times New Roman" w:hAnsi="Times New Roman" w:cs="Times New Roman"/>
          <w:sz w:val="28"/>
          <w:szCs w:val="28"/>
        </w:rPr>
        <w:t>гражданами</w:t>
      </w:r>
      <w:r w:rsidRPr="00EA3659">
        <w:rPr>
          <w:rFonts w:ascii="Times New Roman" w:hAnsi="Times New Roman" w:cs="Times New Roman"/>
          <w:sz w:val="28"/>
          <w:szCs w:val="28"/>
        </w:rPr>
        <w:t xml:space="preserve"> и организациями, </w:t>
      </w:r>
      <w:r w:rsidR="00E60BBB" w:rsidRPr="00EA3659">
        <w:rPr>
          <w:rFonts w:ascii="Times New Roman" w:hAnsi="Times New Roman" w:cs="Times New Roman"/>
          <w:sz w:val="28"/>
          <w:szCs w:val="28"/>
        </w:rPr>
        <w:t>способствующие и желающие</w:t>
      </w:r>
      <w:r w:rsidRPr="00EA3659">
        <w:rPr>
          <w:rFonts w:ascii="Times New Roman" w:hAnsi="Times New Roman" w:cs="Times New Roman"/>
          <w:sz w:val="28"/>
          <w:szCs w:val="28"/>
        </w:rPr>
        <w:t xml:space="preserve"> оказать </w:t>
      </w:r>
      <w:r w:rsidR="00E60BBB" w:rsidRPr="00EA3659">
        <w:rPr>
          <w:rFonts w:ascii="Times New Roman" w:hAnsi="Times New Roman" w:cs="Times New Roman"/>
          <w:sz w:val="28"/>
          <w:szCs w:val="28"/>
        </w:rPr>
        <w:t>позитивное воздействие на социализацию лиц, освободившихся из мест лишения свободы. Указанное положение регламентируется</w:t>
      </w:r>
      <w:r w:rsidR="00350230">
        <w:rPr>
          <w:rFonts w:ascii="Times New Roman" w:hAnsi="Times New Roman" w:cs="Times New Roman"/>
          <w:sz w:val="28"/>
          <w:szCs w:val="28"/>
        </w:rPr>
        <w:t xml:space="preserve"> </w:t>
      </w:r>
      <w:r w:rsidR="00E60BBB" w:rsidRPr="00EA3659">
        <w:rPr>
          <w:rFonts w:ascii="Times New Roman" w:hAnsi="Times New Roman" w:cs="Times New Roman"/>
          <w:sz w:val="28"/>
          <w:szCs w:val="28"/>
        </w:rPr>
        <w:t>статьей</w:t>
      </w:r>
      <w:r w:rsidR="00426121" w:rsidRPr="00EA3659">
        <w:rPr>
          <w:rFonts w:ascii="Times New Roman" w:hAnsi="Times New Roman" w:cs="Times New Roman"/>
          <w:sz w:val="28"/>
          <w:szCs w:val="28"/>
        </w:rPr>
        <w:t xml:space="preserve"> 154 (2) Федерального закона Германии «О пенитенциарной системе».</w:t>
      </w:r>
    </w:p>
    <w:p w:rsidR="00565484" w:rsidRPr="00EA3659" w:rsidRDefault="005846B8"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Следующим позитивным аспектом немецкой системы пенитенциарной адаптации является деятельность общественных организаций</w:t>
      </w:r>
      <w:r w:rsidR="00426121" w:rsidRPr="00EA3659">
        <w:rPr>
          <w:rFonts w:ascii="Times New Roman" w:hAnsi="Times New Roman" w:cs="Times New Roman"/>
          <w:sz w:val="28"/>
          <w:szCs w:val="28"/>
        </w:rPr>
        <w:t xml:space="preserve">, </w:t>
      </w:r>
      <w:r w:rsidRPr="00EA3659">
        <w:rPr>
          <w:rFonts w:ascii="Times New Roman" w:hAnsi="Times New Roman" w:cs="Times New Roman"/>
          <w:sz w:val="28"/>
          <w:szCs w:val="28"/>
        </w:rPr>
        <w:t>таких как: организация немецких протестантских церквей «ДиконешасВерк», немецкая профсоюзная организация «Abbeyterfolffart» и г</w:t>
      </w:r>
      <w:r w:rsidR="00426121" w:rsidRPr="00EA3659">
        <w:rPr>
          <w:rFonts w:ascii="Times New Roman" w:hAnsi="Times New Roman" w:cs="Times New Roman"/>
          <w:sz w:val="28"/>
          <w:szCs w:val="28"/>
        </w:rPr>
        <w:t>ерманская римско-</w:t>
      </w:r>
      <w:r w:rsidR="007E4992" w:rsidRPr="00EA3659">
        <w:rPr>
          <w:rFonts w:ascii="Times New Roman" w:hAnsi="Times New Roman" w:cs="Times New Roman"/>
          <w:sz w:val="28"/>
          <w:szCs w:val="28"/>
        </w:rPr>
        <w:t>католическая церковь (КАРИТАС) и ее последователи. В указанных общественных</w:t>
      </w:r>
      <w:r w:rsidR="00426121" w:rsidRPr="00EA3659">
        <w:rPr>
          <w:rFonts w:ascii="Times New Roman" w:hAnsi="Times New Roman" w:cs="Times New Roman"/>
          <w:sz w:val="28"/>
          <w:szCs w:val="28"/>
        </w:rPr>
        <w:t xml:space="preserve"> организаци</w:t>
      </w:r>
      <w:r w:rsidR="007E4992" w:rsidRPr="00EA3659">
        <w:rPr>
          <w:rFonts w:ascii="Times New Roman" w:hAnsi="Times New Roman" w:cs="Times New Roman"/>
          <w:sz w:val="28"/>
          <w:szCs w:val="28"/>
        </w:rPr>
        <w:t xml:space="preserve">ях задействованы огромное количество </w:t>
      </w:r>
      <w:r w:rsidR="00426121" w:rsidRPr="00EA3659">
        <w:rPr>
          <w:rFonts w:ascii="Times New Roman" w:hAnsi="Times New Roman" w:cs="Times New Roman"/>
          <w:sz w:val="28"/>
          <w:szCs w:val="28"/>
        </w:rPr>
        <w:t xml:space="preserve">социальных работников по </w:t>
      </w:r>
      <w:r w:rsidR="00426121" w:rsidRPr="00EA3659">
        <w:rPr>
          <w:rFonts w:ascii="Times New Roman" w:hAnsi="Times New Roman" w:cs="Times New Roman"/>
          <w:sz w:val="28"/>
          <w:szCs w:val="28"/>
        </w:rPr>
        <w:lastRenderedPageBreak/>
        <w:t xml:space="preserve">всей Германии. </w:t>
      </w:r>
      <w:r w:rsidR="007E4992" w:rsidRPr="00EA3659">
        <w:rPr>
          <w:rFonts w:ascii="Times New Roman" w:hAnsi="Times New Roman" w:cs="Times New Roman"/>
          <w:sz w:val="28"/>
          <w:szCs w:val="28"/>
        </w:rPr>
        <w:t xml:space="preserve">Бывшие </w:t>
      </w:r>
      <w:r w:rsidR="003944D3" w:rsidRPr="00EA3659">
        <w:rPr>
          <w:rFonts w:ascii="Times New Roman" w:hAnsi="Times New Roman" w:cs="Times New Roman"/>
          <w:sz w:val="28"/>
          <w:szCs w:val="28"/>
        </w:rPr>
        <w:t>осужденные,</w:t>
      </w:r>
      <w:r w:rsidR="007E4992" w:rsidRPr="00EA3659">
        <w:rPr>
          <w:rFonts w:ascii="Times New Roman" w:hAnsi="Times New Roman" w:cs="Times New Roman"/>
          <w:sz w:val="28"/>
          <w:szCs w:val="28"/>
        </w:rPr>
        <w:t xml:space="preserve"> не имеющие постоянного места жительства</w:t>
      </w:r>
      <w:r w:rsidR="003944D3" w:rsidRPr="00EA3659">
        <w:rPr>
          <w:rFonts w:ascii="Times New Roman" w:hAnsi="Times New Roman" w:cs="Times New Roman"/>
          <w:sz w:val="28"/>
          <w:szCs w:val="28"/>
        </w:rPr>
        <w:t>,</w:t>
      </w:r>
      <w:r w:rsidR="00350230">
        <w:rPr>
          <w:rFonts w:ascii="Times New Roman" w:hAnsi="Times New Roman" w:cs="Times New Roman"/>
          <w:sz w:val="28"/>
          <w:szCs w:val="28"/>
        </w:rPr>
        <w:t xml:space="preserve"> </w:t>
      </w:r>
      <w:r w:rsidR="00EA734D" w:rsidRPr="00EA3659">
        <w:rPr>
          <w:rFonts w:ascii="Times New Roman" w:hAnsi="Times New Roman" w:cs="Times New Roman"/>
          <w:sz w:val="28"/>
          <w:szCs w:val="28"/>
        </w:rPr>
        <w:t>находят себе пристанище в их общежитиях. Работники данных организаций проводят п</w:t>
      </w:r>
      <w:r w:rsidR="00426121" w:rsidRPr="00EA3659">
        <w:rPr>
          <w:rFonts w:ascii="Times New Roman" w:hAnsi="Times New Roman" w:cs="Times New Roman"/>
          <w:sz w:val="28"/>
          <w:szCs w:val="28"/>
        </w:rPr>
        <w:t xml:space="preserve">рофессиональные консультации и учебные курсы </w:t>
      </w:r>
      <w:r w:rsidR="00EA734D" w:rsidRPr="00EA3659">
        <w:rPr>
          <w:rFonts w:ascii="Times New Roman" w:hAnsi="Times New Roman" w:cs="Times New Roman"/>
          <w:sz w:val="28"/>
          <w:szCs w:val="28"/>
        </w:rPr>
        <w:t>не только для лиц, содержащихся в местах лишения свободы</w:t>
      </w:r>
      <w:r w:rsidR="00426121" w:rsidRPr="00EA3659">
        <w:rPr>
          <w:rFonts w:ascii="Times New Roman" w:hAnsi="Times New Roman" w:cs="Times New Roman"/>
          <w:sz w:val="28"/>
          <w:szCs w:val="28"/>
        </w:rPr>
        <w:t>,</w:t>
      </w:r>
      <w:r w:rsidR="00EA734D" w:rsidRPr="00EA3659">
        <w:rPr>
          <w:rFonts w:ascii="Times New Roman" w:hAnsi="Times New Roman" w:cs="Times New Roman"/>
          <w:sz w:val="28"/>
          <w:szCs w:val="28"/>
        </w:rPr>
        <w:t xml:space="preserve"> но и для бывших</w:t>
      </w:r>
      <w:r w:rsidR="00426121" w:rsidRPr="00EA3659">
        <w:rPr>
          <w:rFonts w:ascii="Times New Roman" w:hAnsi="Times New Roman" w:cs="Times New Roman"/>
          <w:sz w:val="28"/>
          <w:szCs w:val="28"/>
        </w:rPr>
        <w:t xml:space="preserve"> осужденных. </w:t>
      </w:r>
      <w:r w:rsidR="00C3054A" w:rsidRPr="00EA3659">
        <w:rPr>
          <w:rFonts w:ascii="Times New Roman" w:hAnsi="Times New Roman" w:cs="Times New Roman"/>
          <w:sz w:val="28"/>
          <w:szCs w:val="28"/>
        </w:rPr>
        <w:t>Финансов</w:t>
      </w:r>
      <w:r w:rsidR="00AC58AF" w:rsidRPr="00EA3659">
        <w:rPr>
          <w:rFonts w:ascii="Times New Roman" w:hAnsi="Times New Roman" w:cs="Times New Roman"/>
          <w:sz w:val="28"/>
          <w:szCs w:val="28"/>
        </w:rPr>
        <w:t>ое</w:t>
      </w:r>
      <w:r w:rsidR="00C3054A" w:rsidRPr="00EA3659">
        <w:rPr>
          <w:rFonts w:ascii="Times New Roman" w:hAnsi="Times New Roman" w:cs="Times New Roman"/>
          <w:sz w:val="28"/>
          <w:szCs w:val="28"/>
        </w:rPr>
        <w:t xml:space="preserve"> обеспечение указанных общественных организаций осуществляется за счет благотворительных взносов от частных лиц, </w:t>
      </w:r>
      <w:r w:rsidR="00AC58AF" w:rsidRPr="00EA3659">
        <w:rPr>
          <w:rFonts w:ascii="Times New Roman" w:hAnsi="Times New Roman" w:cs="Times New Roman"/>
          <w:sz w:val="28"/>
          <w:szCs w:val="28"/>
        </w:rPr>
        <w:t>имеющиеся земли предоставляются</w:t>
      </w:r>
      <w:r w:rsidR="00426121" w:rsidRPr="00EA3659">
        <w:rPr>
          <w:rFonts w:ascii="Times New Roman" w:hAnsi="Times New Roman" w:cs="Times New Roman"/>
          <w:sz w:val="28"/>
          <w:szCs w:val="28"/>
        </w:rPr>
        <w:t xml:space="preserve"> местны</w:t>
      </w:r>
      <w:r w:rsidR="00AC58AF" w:rsidRPr="00EA3659">
        <w:rPr>
          <w:rFonts w:ascii="Times New Roman" w:hAnsi="Times New Roman" w:cs="Times New Roman"/>
          <w:sz w:val="28"/>
          <w:szCs w:val="28"/>
        </w:rPr>
        <w:t>ми</w:t>
      </w:r>
      <w:r w:rsidR="00426121" w:rsidRPr="00EA3659">
        <w:rPr>
          <w:rFonts w:ascii="Times New Roman" w:hAnsi="Times New Roman" w:cs="Times New Roman"/>
          <w:sz w:val="28"/>
          <w:szCs w:val="28"/>
        </w:rPr>
        <w:t xml:space="preserve"> муниципальны</w:t>
      </w:r>
      <w:r w:rsidR="00AC58AF" w:rsidRPr="00EA3659">
        <w:rPr>
          <w:rFonts w:ascii="Times New Roman" w:hAnsi="Times New Roman" w:cs="Times New Roman"/>
          <w:sz w:val="28"/>
          <w:szCs w:val="28"/>
        </w:rPr>
        <w:t>ми</w:t>
      </w:r>
      <w:r w:rsidR="00426121" w:rsidRPr="00EA3659">
        <w:rPr>
          <w:rFonts w:ascii="Times New Roman" w:hAnsi="Times New Roman" w:cs="Times New Roman"/>
          <w:sz w:val="28"/>
          <w:szCs w:val="28"/>
        </w:rPr>
        <w:t xml:space="preserve"> организаци</w:t>
      </w:r>
      <w:r w:rsidR="00AC58AF" w:rsidRPr="00EA3659">
        <w:rPr>
          <w:rFonts w:ascii="Times New Roman" w:hAnsi="Times New Roman" w:cs="Times New Roman"/>
          <w:sz w:val="28"/>
          <w:szCs w:val="28"/>
        </w:rPr>
        <w:t>ями и</w:t>
      </w:r>
      <w:r w:rsidR="00426121" w:rsidRPr="00EA3659">
        <w:rPr>
          <w:rFonts w:ascii="Times New Roman" w:hAnsi="Times New Roman" w:cs="Times New Roman"/>
          <w:sz w:val="28"/>
          <w:szCs w:val="28"/>
        </w:rPr>
        <w:t xml:space="preserve"> религиозны</w:t>
      </w:r>
      <w:r w:rsidR="00AC58AF" w:rsidRPr="00EA3659">
        <w:rPr>
          <w:rFonts w:ascii="Times New Roman" w:hAnsi="Times New Roman" w:cs="Times New Roman"/>
          <w:sz w:val="28"/>
          <w:szCs w:val="28"/>
        </w:rPr>
        <w:t>ми</w:t>
      </w:r>
      <w:r w:rsidR="00426121" w:rsidRPr="00EA3659">
        <w:rPr>
          <w:rFonts w:ascii="Times New Roman" w:hAnsi="Times New Roman" w:cs="Times New Roman"/>
          <w:sz w:val="28"/>
          <w:szCs w:val="28"/>
        </w:rPr>
        <w:t xml:space="preserve"> общин</w:t>
      </w:r>
      <w:r w:rsidR="00AC58AF" w:rsidRPr="00EA3659">
        <w:rPr>
          <w:rFonts w:ascii="Times New Roman" w:hAnsi="Times New Roman" w:cs="Times New Roman"/>
          <w:sz w:val="28"/>
          <w:szCs w:val="28"/>
        </w:rPr>
        <w:t xml:space="preserve">ами. Необходимо указать тот факт, что в более 200 исправительных учреждениях </w:t>
      </w:r>
      <w:r w:rsidR="00426121" w:rsidRPr="00EA3659">
        <w:rPr>
          <w:rFonts w:ascii="Times New Roman" w:hAnsi="Times New Roman" w:cs="Times New Roman"/>
          <w:sz w:val="28"/>
          <w:szCs w:val="28"/>
        </w:rPr>
        <w:t xml:space="preserve">Германии </w:t>
      </w:r>
      <w:r w:rsidR="00AC58AF" w:rsidRPr="00EA3659">
        <w:rPr>
          <w:rFonts w:ascii="Times New Roman" w:hAnsi="Times New Roman" w:cs="Times New Roman"/>
          <w:sz w:val="28"/>
          <w:szCs w:val="28"/>
        </w:rPr>
        <w:t xml:space="preserve">в качестве </w:t>
      </w:r>
      <w:r w:rsidR="0050386A" w:rsidRPr="00EA3659">
        <w:rPr>
          <w:rFonts w:ascii="Times New Roman" w:hAnsi="Times New Roman" w:cs="Times New Roman"/>
          <w:sz w:val="28"/>
          <w:szCs w:val="28"/>
        </w:rPr>
        <w:t>волонтеров</w:t>
      </w:r>
      <w:r w:rsidR="00350230">
        <w:rPr>
          <w:rFonts w:ascii="Times New Roman" w:hAnsi="Times New Roman" w:cs="Times New Roman"/>
          <w:sz w:val="28"/>
          <w:szCs w:val="28"/>
        </w:rPr>
        <w:t xml:space="preserve"> </w:t>
      </w:r>
      <w:r w:rsidR="00426121" w:rsidRPr="00EA3659">
        <w:rPr>
          <w:rFonts w:ascii="Times New Roman" w:hAnsi="Times New Roman" w:cs="Times New Roman"/>
          <w:sz w:val="28"/>
          <w:szCs w:val="28"/>
        </w:rPr>
        <w:t xml:space="preserve">работают как минимум 10 </w:t>
      </w:r>
      <w:r w:rsidR="0050386A" w:rsidRPr="00EA3659">
        <w:rPr>
          <w:rFonts w:ascii="Times New Roman" w:hAnsi="Times New Roman" w:cs="Times New Roman"/>
          <w:sz w:val="28"/>
          <w:szCs w:val="28"/>
        </w:rPr>
        <w:t>тыс.</w:t>
      </w:r>
      <w:r w:rsidR="00426121" w:rsidRPr="00EA3659">
        <w:rPr>
          <w:rFonts w:ascii="Times New Roman" w:hAnsi="Times New Roman" w:cs="Times New Roman"/>
          <w:sz w:val="28"/>
          <w:szCs w:val="28"/>
        </w:rPr>
        <w:t xml:space="preserve"> человек</w:t>
      </w:r>
      <w:r w:rsidR="0050386A" w:rsidRPr="00EA3659">
        <w:rPr>
          <w:rFonts w:ascii="Times New Roman" w:hAnsi="Times New Roman" w:cs="Times New Roman"/>
          <w:sz w:val="28"/>
          <w:szCs w:val="28"/>
        </w:rPr>
        <w:t>, которые по большей части занимаются с теми заключенными</w:t>
      </w:r>
      <w:r w:rsidR="00426121" w:rsidRPr="00EA3659">
        <w:rPr>
          <w:rFonts w:ascii="Times New Roman" w:hAnsi="Times New Roman" w:cs="Times New Roman"/>
          <w:sz w:val="28"/>
          <w:szCs w:val="28"/>
        </w:rPr>
        <w:t>, ко</w:t>
      </w:r>
      <w:r w:rsidR="0050386A" w:rsidRPr="00EA3659">
        <w:rPr>
          <w:rFonts w:ascii="Times New Roman" w:hAnsi="Times New Roman" w:cs="Times New Roman"/>
          <w:sz w:val="28"/>
          <w:szCs w:val="28"/>
        </w:rPr>
        <w:t xml:space="preserve">торые </w:t>
      </w:r>
      <w:r w:rsidR="00426121" w:rsidRPr="00EA3659">
        <w:rPr>
          <w:rFonts w:ascii="Times New Roman" w:hAnsi="Times New Roman" w:cs="Times New Roman"/>
          <w:sz w:val="28"/>
          <w:szCs w:val="28"/>
        </w:rPr>
        <w:t xml:space="preserve">после освобождения </w:t>
      </w:r>
      <w:r w:rsidR="0050386A" w:rsidRPr="00EA3659">
        <w:rPr>
          <w:rFonts w:ascii="Times New Roman" w:hAnsi="Times New Roman" w:cs="Times New Roman"/>
          <w:sz w:val="28"/>
          <w:szCs w:val="28"/>
        </w:rPr>
        <w:t xml:space="preserve">остаются жить в </w:t>
      </w:r>
      <w:r w:rsidR="00426121" w:rsidRPr="00EA3659">
        <w:rPr>
          <w:rFonts w:ascii="Times New Roman" w:hAnsi="Times New Roman" w:cs="Times New Roman"/>
          <w:sz w:val="28"/>
          <w:szCs w:val="28"/>
        </w:rPr>
        <w:t>Германии</w:t>
      </w:r>
      <w:r w:rsidR="007C74D2" w:rsidRPr="00EA3659">
        <w:rPr>
          <w:rFonts w:ascii="Times New Roman" w:eastAsia="Times New Roman" w:hAnsi="Times New Roman" w:cs="Times New Roman"/>
          <w:sz w:val="28"/>
          <w:szCs w:val="28"/>
        </w:rPr>
        <w:t>[4</w:t>
      </w:r>
      <w:r w:rsidR="00D41F82" w:rsidRPr="00EA3659">
        <w:rPr>
          <w:rFonts w:ascii="Times New Roman" w:eastAsia="Times New Roman" w:hAnsi="Times New Roman" w:cs="Times New Roman"/>
          <w:sz w:val="28"/>
          <w:szCs w:val="28"/>
        </w:rPr>
        <w:t>2</w:t>
      </w:r>
      <w:r w:rsidR="007C74D2" w:rsidRPr="00EA3659">
        <w:rPr>
          <w:rFonts w:ascii="Times New Roman" w:eastAsia="Times New Roman" w:hAnsi="Times New Roman" w:cs="Times New Roman"/>
          <w:sz w:val="28"/>
          <w:szCs w:val="28"/>
        </w:rPr>
        <w:t>, с. 431].</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  На протяжении длительного времени по пенитенциарному и постпенитенциарному адаптационному периоду осужденных работает группа «Шайдевег» или «Перекресток», </w:t>
      </w:r>
      <w:r w:rsidR="00437B42" w:rsidRPr="00EA3659">
        <w:rPr>
          <w:rFonts w:ascii="Times New Roman" w:hAnsi="Times New Roman" w:cs="Times New Roman"/>
          <w:sz w:val="28"/>
          <w:szCs w:val="28"/>
        </w:rPr>
        <w:t>формально основанные</w:t>
      </w:r>
      <w:r w:rsidRPr="00EA3659">
        <w:rPr>
          <w:rFonts w:ascii="Times New Roman" w:hAnsi="Times New Roman" w:cs="Times New Roman"/>
          <w:sz w:val="28"/>
          <w:szCs w:val="28"/>
        </w:rPr>
        <w:t xml:space="preserve"> в </w:t>
      </w:r>
      <w:smartTag w:uri="urn:schemas-microsoft-com:office:smarttags" w:element="metricconverter">
        <w:smartTagPr>
          <w:attr w:name="ProductID" w:val="1999 г"/>
        </w:smartTagPr>
        <w:r w:rsidRPr="00EA3659">
          <w:rPr>
            <w:rFonts w:ascii="Times New Roman" w:hAnsi="Times New Roman" w:cs="Times New Roman"/>
            <w:sz w:val="28"/>
            <w:szCs w:val="28"/>
          </w:rPr>
          <w:t>1975 г</w:t>
        </w:r>
      </w:smartTag>
      <w:r w:rsidR="00437B42" w:rsidRPr="00EA3659">
        <w:rPr>
          <w:rFonts w:ascii="Times New Roman" w:hAnsi="Times New Roman" w:cs="Times New Roman"/>
          <w:sz w:val="28"/>
          <w:szCs w:val="28"/>
        </w:rPr>
        <w:t>.</w:t>
      </w:r>
      <w:r w:rsidR="00771975" w:rsidRPr="00EA3659">
        <w:rPr>
          <w:rFonts w:ascii="Times New Roman" w:hAnsi="Times New Roman" w:cs="Times New Roman"/>
          <w:sz w:val="28"/>
          <w:szCs w:val="28"/>
        </w:rPr>
        <w:t>[4</w:t>
      </w:r>
      <w:r w:rsidR="00D41F82" w:rsidRPr="00EA3659">
        <w:rPr>
          <w:rFonts w:ascii="Times New Roman" w:hAnsi="Times New Roman" w:cs="Times New Roman"/>
          <w:sz w:val="28"/>
          <w:szCs w:val="28"/>
        </w:rPr>
        <w:t>3</w:t>
      </w:r>
      <w:r w:rsidR="00771975" w:rsidRPr="00EA3659">
        <w:rPr>
          <w:rFonts w:ascii="Times New Roman" w:hAnsi="Times New Roman" w:cs="Times New Roman"/>
          <w:sz w:val="28"/>
          <w:szCs w:val="28"/>
        </w:rPr>
        <w:t>,с.66-68].</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Общение осужденных и волонтеров строится на добровольной основе, количественное выражение составляет то, что на одного осужденного приходится один волонтер. Для обучения волонтеров проводятся особые семинары с участием администрации тюрем, судей, полиции, психологов, теологов и персонала. Учебный курс длится 100 часов, где волонтеры обучаются общению с осужденными, правилами тюремного распорядка.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Присутствие волонтеров напоминает создание приемных семей в исправительных учреждениях, упомянутых в советское время. Основными функциями опеки являются оказание помощи в исправлении и переподготовке осужденных, непосредственно вовлеченных в образовательную деятельность безнаказанного характера [</w:t>
      </w:r>
      <w:r w:rsidR="00437B42" w:rsidRPr="00EA3659">
        <w:rPr>
          <w:rFonts w:ascii="Times New Roman" w:hAnsi="Times New Roman" w:cs="Times New Roman"/>
          <w:sz w:val="28"/>
          <w:szCs w:val="28"/>
        </w:rPr>
        <w:t>4</w:t>
      </w:r>
      <w:r w:rsidR="00D41F82" w:rsidRPr="00EA3659">
        <w:rPr>
          <w:rFonts w:ascii="Times New Roman" w:hAnsi="Times New Roman" w:cs="Times New Roman"/>
          <w:sz w:val="28"/>
          <w:szCs w:val="28"/>
        </w:rPr>
        <w:t>4</w:t>
      </w:r>
      <w:r w:rsidRPr="00EA3659">
        <w:rPr>
          <w:rFonts w:ascii="Times New Roman" w:hAnsi="Times New Roman" w:cs="Times New Roman"/>
          <w:sz w:val="28"/>
          <w:szCs w:val="28"/>
        </w:rPr>
        <w:t>, с. 92].</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Миссия «Шайдевег» заключается в том, чтобы в общество из мест лишения свободы вернулись социально-адаптивные личности, не представляющие угрозы обществу, что невозможно без участия самого общества. </w:t>
      </w:r>
    </w:p>
    <w:p w:rsidR="00426121" w:rsidRPr="00EA3659" w:rsidRDefault="003E0CE8"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П</w:t>
      </w:r>
      <w:r w:rsidR="00152BF7" w:rsidRPr="00EA3659">
        <w:rPr>
          <w:rFonts w:ascii="Times New Roman" w:hAnsi="Times New Roman" w:cs="Times New Roman"/>
          <w:sz w:val="28"/>
          <w:szCs w:val="28"/>
        </w:rPr>
        <w:t xml:space="preserve">утем смешения различных молодых людей в семье </w:t>
      </w:r>
      <w:r w:rsidR="00710BB3" w:rsidRPr="00EA3659">
        <w:rPr>
          <w:rFonts w:ascii="Times New Roman" w:hAnsi="Times New Roman" w:cs="Times New Roman"/>
          <w:sz w:val="28"/>
          <w:szCs w:val="28"/>
        </w:rPr>
        <w:t xml:space="preserve">достигается </w:t>
      </w:r>
      <w:r w:rsidR="008C2A11" w:rsidRPr="00EA3659">
        <w:rPr>
          <w:rFonts w:ascii="Times New Roman" w:hAnsi="Times New Roman" w:cs="Times New Roman"/>
          <w:sz w:val="28"/>
          <w:szCs w:val="28"/>
        </w:rPr>
        <w:t xml:space="preserve">то, что </w:t>
      </w:r>
      <w:r w:rsidR="00710BB3" w:rsidRPr="00EA3659">
        <w:rPr>
          <w:rFonts w:ascii="Times New Roman" w:hAnsi="Times New Roman" w:cs="Times New Roman"/>
          <w:sz w:val="28"/>
          <w:szCs w:val="28"/>
        </w:rPr>
        <w:t>особ</w:t>
      </w:r>
      <w:r w:rsidR="008C2A11" w:rsidRPr="00EA3659">
        <w:rPr>
          <w:rFonts w:ascii="Times New Roman" w:hAnsi="Times New Roman" w:cs="Times New Roman"/>
          <w:sz w:val="28"/>
          <w:szCs w:val="28"/>
        </w:rPr>
        <w:t xml:space="preserve">енности тюремной субкультуры не </w:t>
      </w:r>
      <w:r w:rsidR="00D125FE" w:rsidRPr="00EA3659">
        <w:rPr>
          <w:rFonts w:ascii="Times New Roman" w:hAnsi="Times New Roman" w:cs="Times New Roman"/>
          <w:sz w:val="28"/>
          <w:szCs w:val="28"/>
        </w:rPr>
        <w:t>распространяются внутри нее</w:t>
      </w:r>
      <w:r w:rsidR="00426121" w:rsidRPr="00EA3659">
        <w:rPr>
          <w:rFonts w:ascii="Times New Roman" w:hAnsi="Times New Roman" w:cs="Times New Roman"/>
          <w:sz w:val="28"/>
          <w:szCs w:val="28"/>
        </w:rPr>
        <w:t xml:space="preserve">. </w:t>
      </w:r>
      <w:r w:rsidR="00D125FE" w:rsidRPr="00EA3659">
        <w:rPr>
          <w:rFonts w:ascii="Times New Roman" w:hAnsi="Times New Roman" w:cs="Times New Roman"/>
          <w:sz w:val="28"/>
          <w:szCs w:val="28"/>
        </w:rPr>
        <w:t xml:space="preserve">Они получают материальную и психологическую </w:t>
      </w:r>
      <w:r w:rsidR="00426121" w:rsidRPr="00EA3659">
        <w:rPr>
          <w:rFonts w:ascii="Times New Roman" w:hAnsi="Times New Roman" w:cs="Times New Roman"/>
          <w:sz w:val="28"/>
          <w:szCs w:val="28"/>
        </w:rPr>
        <w:t>поддержку</w:t>
      </w:r>
      <w:r w:rsidR="00D125FE" w:rsidRPr="00EA3659">
        <w:rPr>
          <w:rFonts w:ascii="Times New Roman" w:hAnsi="Times New Roman" w:cs="Times New Roman"/>
          <w:sz w:val="28"/>
          <w:szCs w:val="28"/>
        </w:rPr>
        <w:t>, которая реализуется в тех случаях, когда молодые люди сталкиваю</w:t>
      </w:r>
      <w:r w:rsidR="00506C4F" w:rsidRPr="00EA3659">
        <w:rPr>
          <w:rFonts w:ascii="Times New Roman" w:hAnsi="Times New Roman" w:cs="Times New Roman"/>
          <w:sz w:val="28"/>
          <w:szCs w:val="28"/>
        </w:rPr>
        <w:t>тся с психологической проблемой, стрессовой ситуаци</w:t>
      </w:r>
      <w:r w:rsidR="002F158E" w:rsidRPr="00EA3659">
        <w:rPr>
          <w:rFonts w:ascii="Times New Roman" w:hAnsi="Times New Roman" w:cs="Times New Roman"/>
          <w:sz w:val="28"/>
          <w:szCs w:val="28"/>
        </w:rPr>
        <w:t>ей, где</w:t>
      </w:r>
      <w:r w:rsidR="00506C4F" w:rsidRPr="00EA3659">
        <w:rPr>
          <w:rFonts w:ascii="Times New Roman" w:hAnsi="Times New Roman" w:cs="Times New Roman"/>
          <w:sz w:val="28"/>
          <w:szCs w:val="28"/>
        </w:rPr>
        <w:t xml:space="preserve"> к ним подключаются специалисты, оказывающие профессиональную поддержку и помощь для разрешения конфликта</w:t>
      </w:r>
      <w:r w:rsidR="00180882" w:rsidRPr="00EA3659">
        <w:rPr>
          <w:rFonts w:ascii="Times New Roman" w:hAnsi="Times New Roman" w:cs="Times New Roman"/>
          <w:sz w:val="28"/>
          <w:szCs w:val="28"/>
        </w:rPr>
        <w:t>.</w:t>
      </w:r>
      <w:r w:rsidR="00350230">
        <w:rPr>
          <w:rFonts w:ascii="Times New Roman" w:hAnsi="Times New Roman" w:cs="Times New Roman"/>
          <w:sz w:val="28"/>
          <w:szCs w:val="28"/>
        </w:rPr>
        <w:t xml:space="preserve"> </w:t>
      </w:r>
      <w:r w:rsidR="00FB1A5F" w:rsidRPr="00EA3659">
        <w:rPr>
          <w:rFonts w:ascii="Times New Roman" w:hAnsi="Times New Roman" w:cs="Times New Roman"/>
          <w:sz w:val="28"/>
          <w:szCs w:val="28"/>
        </w:rPr>
        <w:t>Согласно положениям «Шайдевег» лица, освобожденные из мест лишения свободы</w:t>
      </w:r>
      <w:r w:rsidR="0075151B" w:rsidRPr="00EA3659">
        <w:rPr>
          <w:rFonts w:ascii="Times New Roman" w:hAnsi="Times New Roman" w:cs="Times New Roman"/>
          <w:sz w:val="28"/>
          <w:szCs w:val="28"/>
        </w:rPr>
        <w:t>,</w:t>
      </w:r>
      <w:r w:rsidR="00350230">
        <w:rPr>
          <w:rFonts w:ascii="Times New Roman" w:hAnsi="Times New Roman" w:cs="Times New Roman"/>
          <w:sz w:val="28"/>
          <w:szCs w:val="28"/>
        </w:rPr>
        <w:t xml:space="preserve"> </w:t>
      </w:r>
      <w:r w:rsidR="00845F2E" w:rsidRPr="00EA3659">
        <w:rPr>
          <w:rFonts w:ascii="Times New Roman" w:hAnsi="Times New Roman" w:cs="Times New Roman"/>
          <w:sz w:val="28"/>
          <w:szCs w:val="28"/>
        </w:rPr>
        <w:t>живут в такой семье около 3-5 лет, после чего бывшие осужденные продолжают самостоятельную жизнь, однако в любое время он</w:t>
      </w:r>
      <w:r w:rsidR="0075151B" w:rsidRPr="00EA3659">
        <w:rPr>
          <w:rFonts w:ascii="Times New Roman" w:hAnsi="Times New Roman" w:cs="Times New Roman"/>
          <w:sz w:val="28"/>
          <w:szCs w:val="28"/>
        </w:rPr>
        <w:t xml:space="preserve">и вправе обратиться за помощью. Кроме того, им оказывается помощь в области предоставления медицинских услуг, в том числе лечение от наркомании, а также оказание </w:t>
      </w:r>
      <w:r w:rsidR="002E4BEB" w:rsidRPr="00EA3659">
        <w:rPr>
          <w:rFonts w:ascii="Times New Roman" w:hAnsi="Times New Roman" w:cs="Times New Roman"/>
          <w:sz w:val="28"/>
          <w:szCs w:val="28"/>
        </w:rPr>
        <w:t xml:space="preserve">бесплатных консультаций по тем или иным вопросам. </w:t>
      </w:r>
      <w:r w:rsidR="00426121" w:rsidRPr="00EA3659">
        <w:rPr>
          <w:rFonts w:ascii="Times New Roman" w:hAnsi="Times New Roman" w:cs="Times New Roman"/>
          <w:sz w:val="28"/>
          <w:szCs w:val="28"/>
        </w:rPr>
        <w:t xml:space="preserve">Германский пример, основанный в частности на указанном опыте, дает положительные результаты и проблем с трудоустройством лиц, отбывших срок наказания, не возникает, </w:t>
      </w:r>
      <w:r w:rsidR="00426121" w:rsidRPr="00EA3659">
        <w:rPr>
          <w:rFonts w:ascii="Times New Roman" w:hAnsi="Times New Roman" w:cs="Times New Roman"/>
          <w:sz w:val="28"/>
          <w:szCs w:val="28"/>
        </w:rPr>
        <w:lastRenderedPageBreak/>
        <w:t xml:space="preserve">предложенный опыт Германии следовало бы имплементировать в законодательство Казахстана.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Уголовный кодекс Швеции не предусматривает конкретного положения, регулирующего нормы наказания, но ст. 15 гл. 26 Кодекса предусматривает помощь и поддержку лицам, освобожденным из тюрем, со стороны служб пробации (жилье, работа, медицинское обслуживание и т.д.) [</w:t>
      </w:r>
      <w:r w:rsidR="00437B42" w:rsidRPr="00EA3659">
        <w:rPr>
          <w:rFonts w:ascii="Times New Roman" w:hAnsi="Times New Roman" w:cs="Times New Roman"/>
          <w:sz w:val="28"/>
          <w:szCs w:val="28"/>
        </w:rPr>
        <w:t>4</w:t>
      </w:r>
      <w:r w:rsidR="00D41F82" w:rsidRPr="00EA3659">
        <w:rPr>
          <w:rFonts w:ascii="Times New Roman" w:hAnsi="Times New Roman" w:cs="Times New Roman"/>
          <w:sz w:val="28"/>
          <w:szCs w:val="28"/>
        </w:rPr>
        <w:t>5</w:t>
      </w:r>
      <w:r w:rsidRPr="00EA3659">
        <w:rPr>
          <w:rFonts w:ascii="Times New Roman" w:hAnsi="Times New Roman" w:cs="Times New Roman"/>
          <w:sz w:val="28"/>
          <w:szCs w:val="28"/>
        </w:rPr>
        <w:t xml:space="preserve">, с. 212-213]. Шведское общество в качестве первоочередной задачи органов уголовно- исполнительной власти ставит пенитенциарную и постпенитенциарную адаптацию осужденных.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Уголовно-исполнительная система Швеции строится на принципе «Обычности», что побуждает </w:t>
      </w:r>
      <w:r w:rsidR="005F3B71" w:rsidRPr="00EA3659">
        <w:rPr>
          <w:rFonts w:ascii="Times New Roman" w:hAnsi="Times New Roman" w:cs="Times New Roman"/>
          <w:sz w:val="28"/>
          <w:szCs w:val="28"/>
        </w:rPr>
        <w:t>учреждение</w:t>
      </w:r>
      <w:r w:rsidRPr="00EA3659">
        <w:rPr>
          <w:rFonts w:ascii="Times New Roman" w:hAnsi="Times New Roman" w:cs="Times New Roman"/>
          <w:sz w:val="28"/>
          <w:szCs w:val="28"/>
        </w:rPr>
        <w:t xml:space="preserve"> максимально использовать возможности существующих служб социального обеспечения, т.е. избегать дублирования этих служб, поскольку такое повторение еще более усилит социальную изоляцию </w:t>
      </w:r>
      <w:r w:rsidR="00027D1F" w:rsidRPr="00EA3659">
        <w:rPr>
          <w:rFonts w:ascii="Times New Roman" w:hAnsi="Times New Roman" w:cs="Times New Roman"/>
          <w:sz w:val="28"/>
          <w:szCs w:val="28"/>
        </w:rPr>
        <w:t>осужденных</w:t>
      </w:r>
      <w:r w:rsidRPr="00EA3659">
        <w:rPr>
          <w:rFonts w:ascii="Times New Roman" w:hAnsi="Times New Roman" w:cs="Times New Roman"/>
          <w:sz w:val="28"/>
          <w:szCs w:val="28"/>
        </w:rPr>
        <w:t>.</w:t>
      </w:r>
    </w:p>
    <w:p w:rsidR="00426121" w:rsidRPr="00EA3659" w:rsidRDefault="00242E25"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К базовым формам</w:t>
      </w:r>
      <w:r w:rsidR="00426121" w:rsidRPr="00EA3659">
        <w:rPr>
          <w:rFonts w:ascii="Times New Roman" w:hAnsi="Times New Roman" w:cs="Times New Roman"/>
          <w:sz w:val="28"/>
          <w:szCs w:val="28"/>
        </w:rPr>
        <w:t xml:space="preserve"> взаимодействия</w:t>
      </w:r>
      <w:r w:rsidRPr="00EA3659">
        <w:rPr>
          <w:rFonts w:ascii="Times New Roman" w:hAnsi="Times New Roman" w:cs="Times New Roman"/>
          <w:sz w:val="28"/>
          <w:szCs w:val="28"/>
        </w:rPr>
        <w:t xml:space="preserve"> относятся</w:t>
      </w:r>
      <w:r w:rsidR="00350230">
        <w:rPr>
          <w:rFonts w:ascii="Times New Roman" w:hAnsi="Times New Roman" w:cs="Times New Roman"/>
          <w:sz w:val="28"/>
          <w:szCs w:val="28"/>
        </w:rPr>
        <w:t xml:space="preserve"> </w:t>
      </w:r>
      <w:r w:rsidR="00746E26" w:rsidRPr="00EA3659">
        <w:rPr>
          <w:rFonts w:ascii="Times New Roman" w:hAnsi="Times New Roman" w:cs="Times New Roman"/>
          <w:sz w:val="28"/>
          <w:szCs w:val="28"/>
        </w:rPr>
        <w:t>частные связи</w:t>
      </w:r>
      <w:r w:rsidR="00426121" w:rsidRPr="00EA3659">
        <w:rPr>
          <w:rFonts w:ascii="Times New Roman" w:hAnsi="Times New Roman" w:cs="Times New Roman"/>
          <w:sz w:val="28"/>
          <w:szCs w:val="28"/>
        </w:rPr>
        <w:t xml:space="preserve"> и </w:t>
      </w:r>
      <w:r w:rsidR="00746E26" w:rsidRPr="00EA3659">
        <w:rPr>
          <w:rFonts w:ascii="Times New Roman" w:hAnsi="Times New Roman" w:cs="Times New Roman"/>
          <w:sz w:val="28"/>
          <w:szCs w:val="28"/>
        </w:rPr>
        <w:t>приемы в отделениях разных организаций,</w:t>
      </w:r>
      <w:r w:rsidR="009170C2" w:rsidRPr="00EA3659">
        <w:rPr>
          <w:rFonts w:ascii="Times New Roman" w:hAnsi="Times New Roman" w:cs="Times New Roman"/>
          <w:sz w:val="28"/>
          <w:szCs w:val="28"/>
        </w:rPr>
        <w:t xml:space="preserve"> совместные или отдельные </w:t>
      </w:r>
      <w:r w:rsidR="00426121" w:rsidRPr="00EA3659">
        <w:rPr>
          <w:rFonts w:ascii="Times New Roman" w:hAnsi="Times New Roman" w:cs="Times New Roman"/>
          <w:sz w:val="28"/>
          <w:szCs w:val="28"/>
        </w:rPr>
        <w:t>проекты</w:t>
      </w:r>
      <w:r w:rsidR="009170C2" w:rsidRPr="00EA3659">
        <w:rPr>
          <w:rFonts w:ascii="Times New Roman" w:hAnsi="Times New Roman" w:cs="Times New Roman"/>
          <w:sz w:val="28"/>
          <w:szCs w:val="28"/>
        </w:rPr>
        <w:t xml:space="preserve"> или </w:t>
      </w:r>
      <w:r w:rsidR="00426121" w:rsidRPr="00EA3659">
        <w:rPr>
          <w:rFonts w:ascii="Times New Roman" w:hAnsi="Times New Roman" w:cs="Times New Roman"/>
          <w:sz w:val="28"/>
          <w:szCs w:val="28"/>
        </w:rPr>
        <w:t>программы</w:t>
      </w:r>
      <w:r w:rsidR="009170C2" w:rsidRPr="00EA3659">
        <w:rPr>
          <w:rFonts w:ascii="Times New Roman" w:hAnsi="Times New Roman" w:cs="Times New Roman"/>
          <w:sz w:val="28"/>
          <w:szCs w:val="28"/>
        </w:rPr>
        <w:t>, которые</w:t>
      </w:r>
      <w:r w:rsidR="00350230">
        <w:rPr>
          <w:rFonts w:ascii="Times New Roman" w:hAnsi="Times New Roman" w:cs="Times New Roman"/>
          <w:sz w:val="28"/>
          <w:szCs w:val="28"/>
        </w:rPr>
        <w:t xml:space="preserve"> </w:t>
      </w:r>
      <w:r w:rsidR="009170C2" w:rsidRPr="00EA3659">
        <w:rPr>
          <w:rFonts w:ascii="Times New Roman" w:hAnsi="Times New Roman" w:cs="Times New Roman"/>
          <w:sz w:val="28"/>
          <w:szCs w:val="28"/>
        </w:rPr>
        <w:t>производятся</w:t>
      </w:r>
      <w:r w:rsidR="00426121" w:rsidRPr="00EA3659">
        <w:rPr>
          <w:rFonts w:ascii="Times New Roman" w:hAnsi="Times New Roman" w:cs="Times New Roman"/>
          <w:sz w:val="28"/>
          <w:szCs w:val="28"/>
        </w:rPr>
        <w:t xml:space="preserve"> любым</w:t>
      </w:r>
      <w:r w:rsidR="009170C2" w:rsidRPr="00EA3659">
        <w:rPr>
          <w:rFonts w:ascii="Times New Roman" w:hAnsi="Times New Roman" w:cs="Times New Roman"/>
          <w:sz w:val="28"/>
          <w:szCs w:val="28"/>
        </w:rPr>
        <w:t>и</w:t>
      </w:r>
      <w:r w:rsidR="00426121" w:rsidRPr="00EA3659">
        <w:rPr>
          <w:rFonts w:ascii="Times New Roman" w:hAnsi="Times New Roman" w:cs="Times New Roman"/>
          <w:sz w:val="28"/>
          <w:szCs w:val="28"/>
        </w:rPr>
        <w:t xml:space="preserve"> учреждени</w:t>
      </w:r>
      <w:r w:rsidR="009170C2" w:rsidRPr="00EA3659">
        <w:rPr>
          <w:rFonts w:ascii="Times New Roman" w:hAnsi="Times New Roman" w:cs="Times New Roman"/>
          <w:sz w:val="28"/>
          <w:szCs w:val="28"/>
        </w:rPr>
        <w:t>ями,</w:t>
      </w:r>
      <w:r w:rsidR="00717A50" w:rsidRPr="00EA3659">
        <w:rPr>
          <w:rFonts w:ascii="Times New Roman" w:hAnsi="Times New Roman" w:cs="Times New Roman"/>
          <w:sz w:val="28"/>
          <w:szCs w:val="28"/>
        </w:rPr>
        <w:t xml:space="preserve"> подготовка в сфере образования</w:t>
      </w:r>
      <w:r w:rsidR="00426121" w:rsidRPr="00EA3659">
        <w:rPr>
          <w:rFonts w:ascii="Times New Roman" w:hAnsi="Times New Roman" w:cs="Times New Roman"/>
          <w:sz w:val="28"/>
          <w:szCs w:val="28"/>
        </w:rPr>
        <w:t>.</w:t>
      </w:r>
    </w:p>
    <w:p w:rsidR="00426121" w:rsidRPr="00EA3659" w:rsidRDefault="00192ECE"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Приоритетным направлением в отношении осужденных, отбывающие длительные сроки лишения свободы, является хорошая организация и успешное осуществление «постепенного освобождения»</w:t>
      </w:r>
      <w:r w:rsidR="00D140A7" w:rsidRPr="00EA3659">
        <w:rPr>
          <w:rFonts w:ascii="Times New Roman" w:hAnsi="Times New Roman" w:cs="Times New Roman"/>
          <w:sz w:val="28"/>
          <w:szCs w:val="28"/>
        </w:rPr>
        <w:t xml:space="preserve">. Задачей «постепенного освобождения» является работа с освободившимися людьми из пенитенциарных учреждений. </w:t>
      </w:r>
      <w:r w:rsidR="002671AE" w:rsidRPr="00EA3659">
        <w:rPr>
          <w:rFonts w:ascii="Times New Roman" w:hAnsi="Times New Roman" w:cs="Times New Roman"/>
          <w:sz w:val="28"/>
          <w:szCs w:val="28"/>
        </w:rPr>
        <w:t>Каждый осужденный должен иметь государственного опекуна и сотрудник</w:t>
      </w:r>
      <w:r w:rsidR="00213BC2" w:rsidRPr="00EA3659">
        <w:rPr>
          <w:rFonts w:ascii="Times New Roman" w:hAnsi="Times New Roman" w:cs="Times New Roman"/>
          <w:sz w:val="28"/>
          <w:szCs w:val="28"/>
        </w:rPr>
        <w:t>а</w:t>
      </w:r>
      <w:r w:rsidR="002671AE" w:rsidRPr="00EA3659">
        <w:rPr>
          <w:rFonts w:ascii="Times New Roman" w:hAnsi="Times New Roman" w:cs="Times New Roman"/>
          <w:sz w:val="28"/>
          <w:szCs w:val="28"/>
        </w:rPr>
        <w:t xml:space="preserve"> службы пробации, которые занимаются вопросами социальной адаптации: </w:t>
      </w:r>
      <w:r w:rsidR="00426121" w:rsidRPr="00EA3659">
        <w:rPr>
          <w:rFonts w:ascii="Times New Roman" w:hAnsi="Times New Roman" w:cs="Times New Roman"/>
          <w:sz w:val="28"/>
          <w:szCs w:val="28"/>
        </w:rPr>
        <w:t>принима</w:t>
      </w:r>
      <w:r w:rsidR="002671AE" w:rsidRPr="00EA3659">
        <w:rPr>
          <w:rFonts w:ascii="Times New Roman" w:hAnsi="Times New Roman" w:cs="Times New Roman"/>
          <w:sz w:val="28"/>
          <w:szCs w:val="28"/>
        </w:rPr>
        <w:t>ю</w:t>
      </w:r>
      <w:r w:rsidR="00426121" w:rsidRPr="00EA3659">
        <w:rPr>
          <w:rFonts w:ascii="Times New Roman" w:hAnsi="Times New Roman" w:cs="Times New Roman"/>
          <w:sz w:val="28"/>
          <w:szCs w:val="28"/>
        </w:rPr>
        <w:t xml:space="preserve">т участие в </w:t>
      </w:r>
      <w:r w:rsidR="002671AE" w:rsidRPr="00EA3659">
        <w:rPr>
          <w:rFonts w:ascii="Times New Roman" w:hAnsi="Times New Roman" w:cs="Times New Roman"/>
          <w:sz w:val="28"/>
          <w:szCs w:val="28"/>
        </w:rPr>
        <w:t xml:space="preserve">его </w:t>
      </w:r>
      <w:r w:rsidR="00426121" w:rsidRPr="00EA3659">
        <w:rPr>
          <w:rFonts w:ascii="Times New Roman" w:hAnsi="Times New Roman" w:cs="Times New Roman"/>
          <w:sz w:val="28"/>
          <w:szCs w:val="28"/>
        </w:rPr>
        <w:t>освобождении, поддержива</w:t>
      </w:r>
      <w:r w:rsidR="002671AE" w:rsidRPr="00EA3659">
        <w:rPr>
          <w:rFonts w:ascii="Times New Roman" w:hAnsi="Times New Roman" w:cs="Times New Roman"/>
          <w:sz w:val="28"/>
          <w:szCs w:val="28"/>
        </w:rPr>
        <w:t>ю</w:t>
      </w:r>
      <w:r w:rsidR="00426121" w:rsidRPr="00EA3659">
        <w:rPr>
          <w:rFonts w:ascii="Times New Roman" w:hAnsi="Times New Roman" w:cs="Times New Roman"/>
          <w:sz w:val="28"/>
          <w:szCs w:val="28"/>
        </w:rPr>
        <w:t>т и контролиру</w:t>
      </w:r>
      <w:r w:rsidR="002671AE" w:rsidRPr="00EA3659">
        <w:rPr>
          <w:rFonts w:ascii="Times New Roman" w:hAnsi="Times New Roman" w:cs="Times New Roman"/>
          <w:sz w:val="28"/>
          <w:szCs w:val="28"/>
        </w:rPr>
        <w:t>ю</w:t>
      </w:r>
      <w:r w:rsidR="00426121" w:rsidRPr="00EA3659">
        <w:rPr>
          <w:rFonts w:ascii="Times New Roman" w:hAnsi="Times New Roman" w:cs="Times New Roman"/>
          <w:sz w:val="28"/>
          <w:szCs w:val="28"/>
        </w:rPr>
        <w:t xml:space="preserve">т </w:t>
      </w:r>
      <w:r w:rsidR="002671AE" w:rsidRPr="00EA3659">
        <w:rPr>
          <w:rFonts w:ascii="Times New Roman" w:hAnsi="Times New Roman" w:cs="Times New Roman"/>
          <w:sz w:val="28"/>
          <w:szCs w:val="28"/>
        </w:rPr>
        <w:t xml:space="preserve">их жизнедеятельность на свободе. </w:t>
      </w:r>
      <w:r w:rsidR="006E4280" w:rsidRPr="00EA3659">
        <w:rPr>
          <w:rFonts w:ascii="Times New Roman" w:hAnsi="Times New Roman" w:cs="Times New Roman"/>
          <w:sz w:val="28"/>
          <w:szCs w:val="28"/>
        </w:rPr>
        <w:t xml:space="preserve">В </w:t>
      </w:r>
      <w:r w:rsidR="00AD2676" w:rsidRPr="00EA3659">
        <w:rPr>
          <w:rFonts w:ascii="Times New Roman" w:hAnsi="Times New Roman" w:cs="Times New Roman"/>
          <w:sz w:val="28"/>
          <w:szCs w:val="28"/>
        </w:rPr>
        <w:t xml:space="preserve">соответствии с Законом </w:t>
      </w:r>
      <w:r w:rsidR="00426121" w:rsidRPr="00EA3659">
        <w:rPr>
          <w:rFonts w:ascii="Times New Roman" w:hAnsi="Times New Roman" w:cs="Times New Roman"/>
          <w:sz w:val="28"/>
          <w:szCs w:val="28"/>
        </w:rPr>
        <w:t xml:space="preserve">о социальных службах </w:t>
      </w:r>
      <w:r w:rsidR="00AD2676" w:rsidRPr="00EA3659">
        <w:rPr>
          <w:rFonts w:ascii="Times New Roman" w:hAnsi="Times New Roman" w:cs="Times New Roman"/>
          <w:sz w:val="28"/>
          <w:szCs w:val="28"/>
        </w:rPr>
        <w:t>(1980 г.)</w:t>
      </w:r>
      <w:r w:rsidR="00426121" w:rsidRPr="00EA3659">
        <w:rPr>
          <w:rFonts w:ascii="Times New Roman" w:hAnsi="Times New Roman" w:cs="Times New Roman"/>
          <w:sz w:val="28"/>
          <w:szCs w:val="28"/>
        </w:rPr>
        <w:t xml:space="preserve">, </w:t>
      </w:r>
      <w:r w:rsidR="00AD2676" w:rsidRPr="00EA3659">
        <w:rPr>
          <w:rFonts w:ascii="Times New Roman" w:hAnsi="Times New Roman" w:cs="Times New Roman"/>
          <w:sz w:val="28"/>
          <w:szCs w:val="28"/>
        </w:rPr>
        <w:t>в случ</w:t>
      </w:r>
      <w:r w:rsidR="00754681" w:rsidRPr="00EA3659">
        <w:rPr>
          <w:rFonts w:ascii="Times New Roman" w:hAnsi="Times New Roman" w:cs="Times New Roman"/>
          <w:sz w:val="28"/>
          <w:szCs w:val="28"/>
        </w:rPr>
        <w:t>ае, если срок опекунства истек</w:t>
      </w:r>
      <w:r w:rsidR="00AD2676" w:rsidRPr="00EA3659">
        <w:rPr>
          <w:rFonts w:ascii="Times New Roman" w:hAnsi="Times New Roman" w:cs="Times New Roman"/>
          <w:sz w:val="28"/>
          <w:szCs w:val="28"/>
        </w:rPr>
        <w:t xml:space="preserve">, но лицо нуждается в помощи, </w:t>
      </w:r>
      <w:r w:rsidR="00426121" w:rsidRPr="00EA3659">
        <w:rPr>
          <w:rFonts w:ascii="Times New Roman" w:hAnsi="Times New Roman" w:cs="Times New Roman"/>
          <w:sz w:val="28"/>
          <w:szCs w:val="28"/>
        </w:rPr>
        <w:t xml:space="preserve">опекун </w:t>
      </w:r>
      <w:r w:rsidR="00AD2676" w:rsidRPr="00EA3659">
        <w:rPr>
          <w:rFonts w:ascii="Times New Roman" w:hAnsi="Times New Roman" w:cs="Times New Roman"/>
          <w:sz w:val="28"/>
          <w:szCs w:val="28"/>
        </w:rPr>
        <w:t xml:space="preserve">продолжает </w:t>
      </w:r>
      <w:r w:rsidR="00426121" w:rsidRPr="00EA3659">
        <w:rPr>
          <w:rFonts w:ascii="Times New Roman" w:hAnsi="Times New Roman" w:cs="Times New Roman"/>
          <w:sz w:val="28"/>
          <w:szCs w:val="28"/>
        </w:rPr>
        <w:t xml:space="preserve">работать в качестве </w:t>
      </w:r>
      <w:r w:rsidR="00AD2676" w:rsidRPr="00EA3659">
        <w:rPr>
          <w:rFonts w:ascii="Times New Roman" w:hAnsi="Times New Roman" w:cs="Times New Roman"/>
          <w:sz w:val="28"/>
          <w:szCs w:val="28"/>
        </w:rPr>
        <w:t>не</w:t>
      </w:r>
      <w:r w:rsidR="00426121" w:rsidRPr="00EA3659">
        <w:rPr>
          <w:rFonts w:ascii="Times New Roman" w:hAnsi="Times New Roman" w:cs="Times New Roman"/>
          <w:sz w:val="28"/>
          <w:szCs w:val="28"/>
        </w:rPr>
        <w:t xml:space="preserve">зависимого попечителя. </w:t>
      </w:r>
    </w:p>
    <w:p w:rsidR="00426121" w:rsidRPr="00EA3659" w:rsidRDefault="00375934"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Швеции активно налажена связь с отделом занятости, предусматривается возможность обучения и трудоустройства осужденных.  </w:t>
      </w:r>
      <w:r w:rsidR="0077705A" w:rsidRPr="00EA3659">
        <w:rPr>
          <w:rFonts w:ascii="Times New Roman" w:hAnsi="Times New Roman" w:cs="Times New Roman"/>
          <w:sz w:val="28"/>
          <w:szCs w:val="28"/>
        </w:rPr>
        <w:t>В тюрьме и за ее пределами созданы специальные группы посещения, которые предлагают различные виды отдыха.</w:t>
      </w:r>
    </w:p>
    <w:p w:rsidR="00E7223C"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Как было указано выше, в Швеции существует положительный опыт работы органов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с некоммерческими организациями (Национальная </w:t>
      </w:r>
      <w:r w:rsidR="00754681" w:rsidRPr="00EA3659">
        <w:rPr>
          <w:rFonts w:ascii="Times New Roman" w:hAnsi="Times New Roman" w:cs="Times New Roman"/>
          <w:sz w:val="28"/>
          <w:szCs w:val="28"/>
        </w:rPr>
        <w:t>а</w:t>
      </w:r>
      <w:r w:rsidRPr="00EA3659">
        <w:rPr>
          <w:rFonts w:ascii="Times New Roman" w:hAnsi="Times New Roman" w:cs="Times New Roman"/>
          <w:sz w:val="28"/>
          <w:szCs w:val="28"/>
        </w:rPr>
        <w:t xml:space="preserve">ссоциация </w:t>
      </w:r>
      <w:r w:rsidR="00754681" w:rsidRPr="00EA3659">
        <w:rPr>
          <w:rFonts w:ascii="Times New Roman" w:hAnsi="Times New Roman" w:cs="Times New Roman"/>
          <w:sz w:val="28"/>
          <w:szCs w:val="28"/>
        </w:rPr>
        <w:t>д</w:t>
      </w:r>
      <w:r w:rsidRPr="00EA3659">
        <w:rPr>
          <w:rFonts w:ascii="Times New Roman" w:hAnsi="Times New Roman" w:cs="Times New Roman"/>
          <w:sz w:val="28"/>
          <w:szCs w:val="28"/>
        </w:rPr>
        <w:t>обровольных общественных работников, Красный Крест, Организация Дружеской поддержки, Мост). Остановимся на раскрытии деятельности каждой из организации.</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Национальная ассоциация добровольных общественных работников -организация негосударственных органов и групп, посещающих тюрьмы и места досудебного ареста. Организация работает более 30 лет. Это большая организация, ее члены выполняют задачи в рамках тюрем и службы пробации, социальных служб и опеки. Лица, желающие присоединиться к группам, посещающим тюрьму, проходят однодневное обучение, знакомятся с работой </w:t>
      </w:r>
      <w:r w:rsidRPr="00EA3659">
        <w:rPr>
          <w:rFonts w:ascii="Times New Roman" w:hAnsi="Times New Roman" w:cs="Times New Roman"/>
          <w:sz w:val="28"/>
          <w:szCs w:val="28"/>
        </w:rPr>
        <w:lastRenderedPageBreak/>
        <w:t>тюрьмы и пробации, объединением, ее основными принципами. В ассоциации задействовано около 5000 человек.</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Красный Крест работает в этом направлении на протяжении многих лет, посещает многие тюрьмы и следственные изоляторы. С желающими присоединиться к данной волонтерской деятельности проводится собеседование, в ходе которого определяется пригодность к выполнению заданий. Прошедший данные этапы обучается навыкам дискуссии, знакомится с этическими нормами, работой тюрьмы и системы пробации, правилами выезда в тюрьмы и места досудебного содержания под стражей.</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Организация дружественной поддержки, работающая, в основном, с освобожденными из тюрьмы, состоит из бывших осужденных и наркозависимых. Основной идеей является поддержка, представление общества без наркотиков и уголовных проступков, театрализованные представления, спорт и т. д.</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Мост — это организация, состоящая из бывших заключенных, сотрудников и членов неправительственных организаций. Деятельность организации аналогична действиям «Организации поддержки и дружбы». </w:t>
      </w:r>
      <w:r w:rsidR="00485C98" w:rsidRPr="00EA3659">
        <w:rPr>
          <w:rFonts w:ascii="Times New Roman" w:hAnsi="Times New Roman" w:cs="Times New Roman"/>
          <w:sz w:val="28"/>
          <w:szCs w:val="28"/>
        </w:rPr>
        <w:t>Это в</w:t>
      </w:r>
      <w:r w:rsidRPr="00EA3659">
        <w:rPr>
          <w:rFonts w:ascii="Times New Roman" w:hAnsi="Times New Roman" w:cs="Times New Roman"/>
          <w:sz w:val="28"/>
          <w:szCs w:val="28"/>
        </w:rPr>
        <w:t>стреча в день освобождения из тюрьмы, участие в отпусках вне тюрьмы, организация встреч с детьми заключенных. В организации имеется кафе для встреч с опекунами, лагеря для детей и родителей, которые отбывают наказание.</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Также существует программа для молодых заключенных, нуждающихся в помощи в выходе на рынок труда, это форма взаимодействия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Основная часть программы - Социальная подготовка и акцент на работе. Между клиентом и организацией заключается договор, содержащий простые и конкретные условия, позволяющие исключить клиента из программы, если его выведут из программы. Еще одним важным компонентом работы является предоставление студентам свободных рабочих мест в компаниях, требующих новых сотрудников [</w:t>
      </w:r>
      <w:r w:rsidR="00437B42" w:rsidRPr="00EA3659">
        <w:rPr>
          <w:rFonts w:ascii="Times New Roman" w:hAnsi="Times New Roman" w:cs="Times New Roman"/>
          <w:sz w:val="28"/>
          <w:szCs w:val="28"/>
        </w:rPr>
        <w:t>4</w:t>
      </w:r>
      <w:r w:rsidR="00D41F82" w:rsidRPr="00EA3659">
        <w:rPr>
          <w:rFonts w:ascii="Times New Roman" w:hAnsi="Times New Roman" w:cs="Times New Roman"/>
          <w:sz w:val="28"/>
          <w:szCs w:val="28"/>
        </w:rPr>
        <w:t>6</w:t>
      </w:r>
      <w:r w:rsidRPr="00EA3659">
        <w:rPr>
          <w:rFonts w:ascii="Times New Roman" w:hAnsi="Times New Roman" w:cs="Times New Roman"/>
          <w:sz w:val="28"/>
          <w:szCs w:val="28"/>
        </w:rPr>
        <w:t>, с. 69].</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Следует отметить интересный проект «Тюремные восстановительные работы», проведенный в г. Хельсинки. В проекте участвуют правонарушители - жители Хельсинки. Они выходят из тюрьмы - учреждения открытого типа, в тюрьме они восстанавливаются и готовятся к работе. После освобождения осужденный в течение нескольких лет работает в местах, предоставляемых властями города, а город заботится о его жилище и оказывает необходимую поддержку. В проекте принимают участие только узники, прошедшие курс лечения от алкоголя и наркомании [</w:t>
      </w:r>
      <w:r w:rsidR="00437B42" w:rsidRPr="00EA3659">
        <w:rPr>
          <w:rFonts w:ascii="Times New Roman" w:hAnsi="Times New Roman" w:cs="Times New Roman"/>
          <w:sz w:val="28"/>
          <w:szCs w:val="28"/>
        </w:rPr>
        <w:t>4</w:t>
      </w:r>
      <w:r w:rsidR="00D41F82" w:rsidRPr="00EA3659">
        <w:rPr>
          <w:rFonts w:ascii="Times New Roman" w:hAnsi="Times New Roman" w:cs="Times New Roman"/>
          <w:sz w:val="28"/>
          <w:szCs w:val="28"/>
        </w:rPr>
        <w:t>7</w:t>
      </w:r>
      <w:r w:rsidRPr="00EA3659">
        <w:rPr>
          <w:rFonts w:ascii="Times New Roman" w:hAnsi="Times New Roman" w:cs="Times New Roman"/>
          <w:sz w:val="28"/>
          <w:szCs w:val="28"/>
        </w:rPr>
        <w:t>, с. 82-83].</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Страны Азиатско-Тихоокеанского региона (КНР, Япония, Южная Корея). Уголовное законодательство КНР выделяется своей незаурядностью, что связано с социалистическим устройством государства. УК КНР качестве основных ценностей определяет защиту спокойствия государства, охрану власти и социалистического строя. Законодатель КНР к пенитенциарному и постпенитенциарному адаптационному периоду лиц, отбывших срок наказания, подошел по-другому. Карательный механизм КНР является одним из устрашающих. В качестве основного вида наказания смертная казнь </w:t>
      </w:r>
      <w:r w:rsidRPr="00EA3659">
        <w:rPr>
          <w:rFonts w:ascii="Times New Roman" w:hAnsi="Times New Roman" w:cs="Times New Roman"/>
          <w:sz w:val="28"/>
          <w:szCs w:val="28"/>
        </w:rPr>
        <w:lastRenderedPageBreak/>
        <w:t xml:space="preserve">предусмотрена в санкциях 80 статей из 351 статей Уголовного Кодекса. В УК КНР в ст. 100 предусмотрена обязанность лиц, отбывших срок наказания, при поступлении на работу, военную службу, правдиво сообщать о том, что они отбыли наказание. В случае, неоднократного совершения уголовные правонарушения лицами, освобожденными из мест лишения свободы, их наказание увеличивается. Таким образом, лицо, привлекавшееся к уголовной ответственности, на протяжении всей жизни будет испытывать негативное воздействие от своего хотя бы одного преступного акта.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Самый низкий уровень рецидива среди тихоокеанских стран в настоящее время наблюдается в Японии. Ученые объясняют этот особый факт несколькими причинами: сравнительно однородное население; государство расположено на острове; один язык; конкретная логика отношений, характерных для японцев; эффективность законодательства и правоприменительной практики [</w:t>
      </w:r>
      <w:r w:rsidR="00437B42" w:rsidRPr="00EA3659">
        <w:rPr>
          <w:rFonts w:ascii="Times New Roman" w:hAnsi="Times New Roman" w:cs="Times New Roman"/>
          <w:sz w:val="28"/>
          <w:szCs w:val="28"/>
        </w:rPr>
        <w:t>4</w:t>
      </w:r>
      <w:r w:rsidR="00D41F82" w:rsidRPr="00EA3659">
        <w:rPr>
          <w:rFonts w:ascii="Times New Roman" w:hAnsi="Times New Roman" w:cs="Times New Roman"/>
          <w:sz w:val="28"/>
          <w:szCs w:val="28"/>
        </w:rPr>
        <w:t>8</w:t>
      </w:r>
      <w:r w:rsidRPr="00EA3659">
        <w:rPr>
          <w:rFonts w:ascii="Times New Roman" w:hAnsi="Times New Roman" w:cs="Times New Roman"/>
          <w:sz w:val="28"/>
          <w:szCs w:val="28"/>
        </w:rPr>
        <w:t>, с.53]. Тайна японской политико-правовой стабильности и низкой преступности также объясняется достижениями Японии в конце ХХ века, точками равновесия ценностных ориентиров, гармоничное сочетание традиционных восточных особенностей (ориентация на социальную группу, коллективизм, «семейные» методы управления) и западной универсальностью (индивидуализм, принципы «организационного» управления, рационализм). Достижение гармоничного баланса привело к низкому уровню преступности. При вынесении приговора суда в дополнение к уголовному законодательству применяются меры безопасности в отношении преступников (исправительные учреждения для несовершеннолетних, охранные центры помощи лицам, осужденным к пробации и т. д.). В течение 8 месяцев в отношении освобожденных из мест лишения свободы принимаются меры по нахождению им убежища, предупреждению нежелательных связей с преступными элементами. Созданы и действуют реабилитационные органы: центральные и районные комиссии по защите реабилитации и состоящие из них центры оборонного надзора, задачей которых является оказание помощи преступникам в период адаптации в тюрьме. Кроме того, существует множество общественных организаций, деятельность которых направлена на профилактику повторяемости преступлений различными путями [</w:t>
      </w:r>
      <w:r w:rsidR="00437B42" w:rsidRPr="00EA3659">
        <w:rPr>
          <w:rFonts w:ascii="Times New Roman" w:hAnsi="Times New Roman" w:cs="Times New Roman"/>
          <w:sz w:val="28"/>
          <w:szCs w:val="28"/>
        </w:rPr>
        <w:t>4</w:t>
      </w:r>
      <w:r w:rsidR="00D41F82" w:rsidRPr="00EA3659">
        <w:rPr>
          <w:rFonts w:ascii="Times New Roman" w:hAnsi="Times New Roman" w:cs="Times New Roman"/>
          <w:sz w:val="28"/>
          <w:szCs w:val="28"/>
        </w:rPr>
        <w:t>9</w:t>
      </w:r>
      <w:r w:rsidRPr="00EA3659">
        <w:rPr>
          <w:rFonts w:ascii="Times New Roman" w:hAnsi="Times New Roman" w:cs="Times New Roman"/>
          <w:sz w:val="28"/>
          <w:szCs w:val="28"/>
        </w:rPr>
        <w:t>, с.106].</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Японии вопросы трудовой и бытовой структуры лиц, освобожденных из мест лишения свободы, регулируются законом «О постпенитенциарной опеке». Целью данного закона является обеспечение реабилитации этих лиц. Ответственность за оказание реабилитационной помощи возлагается на правительство (отдел пробации). Помощь социологического характера, по пенитенциарному и постпенитенциарному адаптационному периоду оказывается в случае обращения в указанный орган. Законодательно вопрос о предоставлении жилья указанным лицам решен следующим образом: организация общежитий для временного пребывания освобожденных лиц, созданных по инициативе общественных организаций и частных лиц.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Кроме того, регулируется следующий порядок получения жилья: лицо или организация, нуждающаяся в жилье, направляют министру юстиции описание </w:t>
      </w:r>
      <w:r w:rsidRPr="00EA3659">
        <w:rPr>
          <w:rFonts w:ascii="Times New Roman" w:hAnsi="Times New Roman" w:cs="Times New Roman"/>
          <w:sz w:val="28"/>
          <w:szCs w:val="28"/>
        </w:rPr>
        <w:lastRenderedPageBreak/>
        <w:t>лица или организации, информацию о здании, в котором расположено общежитие, и свидетельства о благотворительной помощи. Министр, рассмотрев заявление, принимает решение о предоставлении жилья на следующих условиях:</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1) инициатор имеет надежное финансовое состояние;</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2) создание общежития не достигает цели прибыли;</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3) инициатор приобретает доверие общества;</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4) здание и его оборудование соответствуют назначению;</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5) имеются квалифицированные кадры;</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6) методы питания и воздействия на освободившихся людей соответствуют необходимым требованиям.</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Кроме того, в целях эффективного пенитенциарного и постпенитенциарного адаптационного периода осужденных предусмотрено оказание помощи нуждающимся, помимо предоставления жилья и оказание помощи при трудоустройстве, лечении, организации досуга, материальная помощь. Срок реабилитационной помощи ограничен шестью месяцами со дня освобождения из мест лишения свободы и рассчитан только для реально нуждающихся лиц.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Мы сосредоточимся на мерах повторной социализации в Южной Корее, где с 1983 года действует Агентство гражданской реабилитации, которое работает для условного досрочного выхода на пенсию и наблюдения. Они оказывают адресную социальную помощь. В то же время служба условно-досрочного освобождения является государственным органом, а Агентство гражданской реабилитации создается на добровольной основе и является бывшей организацией по защите и помощи бывшим осужденным. Агент управляется министром юстиции, основная цель которого состоит в том, чтобы предотвращать повторяющиеся уголовные преступления, помогать бывшим осужденным находить работу и жилье и защищать общество. Эти организации также оказывают помощь задержанным в форме интервью, наблюдения, переписки и воздействия на окружающую среду бывшего </w:t>
      </w:r>
      <w:r w:rsidR="0055193D" w:rsidRPr="00EA3659">
        <w:rPr>
          <w:rFonts w:ascii="Times New Roman" w:hAnsi="Times New Roman" w:cs="Times New Roman"/>
          <w:sz w:val="28"/>
          <w:szCs w:val="28"/>
        </w:rPr>
        <w:t>осужденного</w:t>
      </w:r>
      <w:r w:rsidRPr="00EA3659">
        <w:rPr>
          <w:rFonts w:ascii="Times New Roman" w:hAnsi="Times New Roman" w:cs="Times New Roman"/>
          <w:sz w:val="28"/>
          <w:szCs w:val="28"/>
        </w:rPr>
        <w:t xml:space="preserve">. В Южной Корее заключенные имеют систему обучения вне пенитенциарного учреждения. Обучение будет проводиться на частных предприятиях во второй половине дня, а осужденные будут отправлены обратно в тюрьму вечером. В целях поощрения и предотвращения полного выхода из общества осужденным иногда разрешается посещать культурные и развлекательные объекты, а также крупные предприятия и другие места. Остановимся на рассмотрении пенитенциарного и постпенитенциарного адаптационного периода лиц, осужденных к лишению свободы на территории отдельных стран </w:t>
      </w:r>
      <w:r w:rsidR="00174D03" w:rsidRPr="00EA3659">
        <w:rPr>
          <w:rFonts w:ascii="Times New Roman" w:hAnsi="Times New Roman" w:cs="Times New Roman"/>
          <w:sz w:val="28"/>
          <w:szCs w:val="28"/>
        </w:rPr>
        <w:t>СНГ</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bCs/>
          <w:sz w:val="28"/>
          <w:szCs w:val="28"/>
        </w:rPr>
      </w:pPr>
      <w:r w:rsidRPr="00EA3659">
        <w:rPr>
          <w:rFonts w:ascii="Times New Roman" w:hAnsi="Times New Roman" w:cs="Times New Roman"/>
          <w:bCs/>
          <w:sz w:val="28"/>
          <w:szCs w:val="28"/>
        </w:rPr>
        <w:t>Российским законодателем пенитенциарному и постпенитенциарному адаптационному периоду уделено отдельное внимание. Так, в целях сохранения социально-полезных связей осужденного в период отбывания наказания в зависимости от характера и степени общественной опасности совершенного деяния, пред</w:t>
      </w:r>
      <w:r w:rsidR="003F0482" w:rsidRPr="00EA3659">
        <w:rPr>
          <w:rFonts w:ascii="Times New Roman" w:hAnsi="Times New Roman" w:cs="Times New Roman"/>
          <w:bCs/>
          <w:sz w:val="28"/>
          <w:szCs w:val="28"/>
        </w:rPr>
        <w:t>усмотрена возможность получения</w:t>
      </w:r>
      <w:r w:rsidRPr="00EA3659">
        <w:rPr>
          <w:rFonts w:ascii="Times New Roman" w:hAnsi="Times New Roman" w:cs="Times New Roman"/>
          <w:bCs/>
          <w:sz w:val="28"/>
          <w:szCs w:val="28"/>
        </w:rPr>
        <w:t xml:space="preserve"> посылок, свиданий. Подготовка осужденных к освобождению из мест лишения свободы заключается в </w:t>
      </w:r>
      <w:r w:rsidRPr="00EA3659">
        <w:rPr>
          <w:rFonts w:ascii="Times New Roman" w:hAnsi="Times New Roman" w:cs="Times New Roman"/>
          <w:bCs/>
          <w:sz w:val="28"/>
          <w:szCs w:val="28"/>
        </w:rPr>
        <w:lastRenderedPageBreak/>
        <w:t xml:space="preserve">предоставлении возможности получения образования, предоставление возможности просмотра кинофильмов и телепередач, прослушивание радиопередач. Кроме того, согласно статье 103 Уголовно-исполнительного  кодекса Российской Федерации, каждый осужденный должен работать в местах и ​​на рабочих местах, определенных администрацией исправительных учреждений. Осужденные работают в центрах трудоустройства осужденных, в производственных (трудовых) цехах исправительных учреждений, федеральных государственных унитарных предприятиях системы </w:t>
      </w:r>
      <w:r w:rsidR="005D65B3" w:rsidRPr="00EA3659">
        <w:rPr>
          <w:rFonts w:ascii="Times New Roman" w:hAnsi="Times New Roman" w:cs="Times New Roman"/>
          <w:bCs/>
          <w:sz w:val="28"/>
          <w:szCs w:val="28"/>
        </w:rPr>
        <w:t>УИС</w:t>
      </w:r>
      <w:r w:rsidRPr="00EA3659">
        <w:rPr>
          <w:rFonts w:ascii="Times New Roman" w:hAnsi="Times New Roman" w:cs="Times New Roman"/>
          <w:bCs/>
          <w:sz w:val="28"/>
          <w:szCs w:val="28"/>
        </w:rPr>
        <w:t xml:space="preserve">, а также в других организациях правовой формы, находящихся внутри и (или) вне исправительных учреждений. После освобождения из-под стражи уголовная инспекция регистрирует </w:t>
      </w:r>
      <w:r w:rsidR="0055193D" w:rsidRPr="00EA3659">
        <w:rPr>
          <w:rFonts w:ascii="Times New Roman" w:hAnsi="Times New Roman" w:cs="Times New Roman"/>
          <w:bCs/>
          <w:sz w:val="28"/>
          <w:szCs w:val="28"/>
        </w:rPr>
        <w:t>осужденного</w:t>
      </w:r>
      <w:r w:rsidRPr="00EA3659">
        <w:rPr>
          <w:rFonts w:ascii="Times New Roman" w:hAnsi="Times New Roman" w:cs="Times New Roman"/>
          <w:bCs/>
          <w:sz w:val="28"/>
          <w:szCs w:val="28"/>
        </w:rPr>
        <w:t>, а затем осуществляет контроль за его/ее поведением [</w:t>
      </w:r>
      <w:r w:rsidR="00BC14E5" w:rsidRPr="00EA3659">
        <w:rPr>
          <w:rFonts w:ascii="Times New Roman" w:hAnsi="Times New Roman" w:cs="Times New Roman"/>
          <w:bCs/>
          <w:sz w:val="28"/>
          <w:szCs w:val="28"/>
        </w:rPr>
        <w:t>50</w:t>
      </w:r>
      <w:r w:rsidRPr="00EA3659">
        <w:rPr>
          <w:rFonts w:ascii="Times New Roman" w:hAnsi="Times New Roman" w:cs="Times New Roman"/>
          <w:bCs/>
          <w:sz w:val="28"/>
          <w:szCs w:val="28"/>
        </w:rPr>
        <w:t>]. Кроме того, в соответствии со статьей 182 Уголовно-исполнительного кодекса Российской Федерации «</w:t>
      </w:r>
      <w:r w:rsidR="004A2DD0" w:rsidRPr="00EA3659">
        <w:rPr>
          <w:rFonts w:ascii="Times New Roman" w:hAnsi="Times New Roman" w:cs="Times New Roman"/>
          <w:bCs/>
          <w:sz w:val="28"/>
          <w:szCs w:val="28"/>
        </w:rPr>
        <w:t>осужденные, освобождаемые от ареста</w:t>
      </w:r>
      <w:r w:rsidRPr="00EA3659">
        <w:rPr>
          <w:rFonts w:ascii="Times New Roman" w:hAnsi="Times New Roman" w:cs="Times New Roman"/>
          <w:bCs/>
          <w:sz w:val="28"/>
          <w:szCs w:val="28"/>
        </w:rPr>
        <w:t xml:space="preserve"> или лишен</w:t>
      </w:r>
      <w:r w:rsidR="004A2DD0" w:rsidRPr="00EA3659">
        <w:rPr>
          <w:rFonts w:ascii="Times New Roman" w:hAnsi="Times New Roman" w:cs="Times New Roman"/>
          <w:bCs/>
          <w:sz w:val="28"/>
          <w:szCs w:val="28"/>
        </w:rPr>
        <w:t>ия</w:t>
      </w:r>
      <w:r w:rsidRPr="00EA3659">
        <w:rPr>
          <w:rFonts w:ascii="Times New Roman" w:hAnsi="Times New Roman" w:cs="Times New Roman"/>
          <w:bCs/>
          <w:sz w:val="28"/>
          <w:szCs w:val="28"/>
        </w:rPr>
        <w:t xml:space="preserve"> свободы, имеют право на трудовые и бытовые устройства и другие виды социальной помощи в соответствии с законодательством Российской Федерации и другими нормативными правовыми актами</w:t>
      </w:r>
      <w:r w:rsidR="004A2DD0" w:rsidRPr="00EA3659">
        <w:rPr>
          <w:rFonts w:ascii="Times New Roman" w:hAnsi="Times New Roman" w:cs="Times New Roman"/>
          <w:bCs/>
          <w:sz w:val="28"/>
          <w:szCs w:val="28"/>
        </w:rPr>
        <w:t>»</w:t>
      </w:r>
      <w:r w:rsidRPr="00EA3659">
        <w:rPr>
          <w:rFonts w:ascii="Times New Roman" w:hAnsi="Times New Roman" w:cs="Times New Roman"/>
          <w:bCs/>
          <w:sz w:val="28"/>
          <w:szCs w:val="28"/>
        </w:rPr>
        <w:t xml:space="preserve"> [</w:t>
      </w:r>
      <w:r w:rsidR="00BC14E5" w:rsidRPr="00EA3659">
        <w:rPr>
          <w:rFonts w:ascii="Times New Roman" w:hAnsi="Times New Roman" w:cs="Times New Roman"/>
          <w:bCs/>
          <w:sz w:val="28"/>
          <w:szCs w:val="28"/>
        </w:rPr>
        <w:t>50</w:t>
      </w:r>
      <w:r w:rsidRPr="00EA3659">
        <w:rPr>
          <w:rFonts w:ascii="Times New Roman" w:hAnsi="Times New Roman" w:cs="Times New Roman"/>
          <w:bCs/>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bCs/>
          <w:sz w:val="28"/>
          <w:szCs w:val="28"/>
        </w:rPr>
      </w:pPr>
      <w:r w:rsidRPr="00EA3659">
        <w:rPr>
          <w:rFonts w:ascii="Times New Roman" w:hAnsi="Times New Roman" w:cs="Times New Roman"/>
          <w:bCs/>
          <w:sz w:val="28"/>
          <w:szCs w:val="28"/>
        </w:rPr>
        <w:t>Законодательство Узбекистана в пенитенциарном и постпенитенциарном адаптационном периоде лиц, осужденных к лишению свободы, следует признать, имеет сходство с законодательством России</w:t>
      </w:r>
      <w:r w:rsidR="00C55E4D" w:rsidRPr="00EA3659">
        <w:rPr>
          <w:rFonts w:ascii="Times New Roman" w:hAnsi="Times New Roman" w:cs="Times New Roman"/>
          <w:bCs/>
          <w:sz w:val="28"/>
          <w:szCs w:val="28"/>
        </w:rPr>
        <w:t xml:space="preserve"> в части оказания помощи осужденным, освобождаемым из пенитенциарного учреждения</w:t>
      </w:r>
      <w:r w:rsidRPr="00EA3659">
        <w:rPr>
          <w:rFonts w:ascii="Times New Roman" w:hAnsi="Times New Roman" w:cs="Times New Roman"/>
          <w:bCs/>
          <w:sz w:val="28"/>
          <w:szCs w:val="28"/>
        </w:rPr>
        <w:t xml:space="preserve"> [</w:t>
      </w:r>
      <w:r w:rsidR="00BC14E5" w:rsidRPr="00EA3659">
        <w:rPr>
          <w:rFonts w:ascii="Times New Roman" w:hAnsi="Times New Roman" w:cs="Times New Roman"/>
          <w:bCs/>
          <w:sz w:val="28"/>
          <w:szCs w:val="28"/>
        </w:rPr>
        <w:t>51</w:t>
      </w:r>
      <w:r w:rsidRPr="00EA3659">
        <w:rPr>
          <w:rFonts w:ascii="Times New Roman" w:hAnsi="Times New Roman" w:cs="Times New Roman"/>
          <w:bCs/>
          <w:sz w:val="28"/>
          <w:szCs w:val="28"/>
        </w:rPr>
        <w:t xml:space="preserve">]. До 2018 года аналогичные законодательные положения были предусмотрены законодательством Кыргызской Республики. </w:t>
      </w:r>
      <w:r w:rsidRPr="00EA3659">
        <w:rPr>
          <w:rFonts w:ascii="Times New Roman" w:hAnsi="Times New Roman" w:cs="Times New Roman"/>
          <w:sz w:val="28"/>
          <w:szCs w:val="28"/>
        </w:rPr>
        <w:t xml:space="preserve">В настоящее время, законодательство Кыргызстана имеет сходства с законодательством Казахстана, в  котором произошли кардинальные изменения, выраженное тем, что в </w:t>
      </w:r>
      <w:smartTag w:uri="urn:schemas-microsoft-com:office:smarttags" w:element="metricconverter">
        <w:smartTagPr>
          <w:attr w:name="ProductID" w:val="1999 г"/>
        </w:smartTagPr>
        <w:r w:rsidRPr="00EA3659">
          <w:rPr>
            <w:rFonts w:ascii="Times New Roman" w:hAnsi="Times New Roman" w:cs="Times New Roman"/>
            <w:sz w:val="28"/>
            <w:szCs w:val="28"/>
          </w:rPr>
          <w:t>2017 году</w:t>
        </w:r>
      </w:smartTag>
      <w:r w:rsidRPr="00EA3659">
        <w:rPr>
          <w:rFonts w:ascii="Times New Roman" w:hAnsi="Times New Roman" w:cs="Times New Roman"/>
          <w:sz w:val="28"/>
          <w:szCs w:val="28"/>
        </w:rPr>
        <w:t xml:space="preserve"> был принят новый Уголовно-исполнительный кодекс и Закон «О пробации»[</w:t>
      </w:r>
      <w:r w:rsidR="00525D3D" w:rsidRPr="00EA3659">
        <w:rPr>
          <w:rFonts w:ascii="Times New Roman" w:hAnsi="Times New Roman" w:cs="Times New Roman"/>
          <w:sz w:val="28"/>
          <w:szCs w:val="28"/>
        </w:rPr>
        <w:t>5</w:t>
      </w:r>
      <w:r w:rsidR="00BC14E5" w:rsidRPr="00EA3659">
        <w:rPr>
          <w:rFonts w:ascii="Times New Roman" w:hAnsi="Times New Roman" w:cs="Times New Roman"/>
          <w:sz w:val="28"/>
          <w:szCs w:val="28"/>
        </w:rPr>
        <w:t>2</w:t>
      </w:r>
      <w:r w:rsidRPr="00EA3659">
        <w:rPr>
          <w:rFonts w:ascii="Times New Roman" w:hAnsi="Times New Roman" w:cs="Times New Roman"/>
          <w:sz w:val="28"/>
          <w:szCs w:val="28"/>
        </w:rPr>
        <w:t xml:space="preserve">].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Представленный анализ правоприменительной практики пенитенциарного и постпенитенциарного адаптационного периода осужденных других государств проведен с целью изучения опыта зарубежных стран в регулировании данного вопроса и сравнении с действующим казахстанским. По результатам проведенного исследования можно сделать вывод о необходимости имплементации опыта зарубежных стран в законодательство Республики Казахстан, в частности: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1) привлечь общественные организации, помимо государственных органов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которые осуществляют деятельность по пенитенциарному и постпенитенциарному адаптационному периоду осужденных из мест лишения свободы. Деятельность указанных общественных институтов объединить в одно русло и осуществлять деятельность по эффект</w:t>
      </w:r>
      <w:r w:rsidR="003D2ACC" w:rsidRPr="00EA3659">
        <w:rPr>
          <w:rFonts w:ascii="Times New Roman" w:hAnsi="Times New Roman" w:cs="Times New Roman"/>
          <w:sz w:val="28"/>
          <w:szCs w:val="28"/>
        </w:rPr>
        <w:t>ивной ресоциализации осужденных;</w:t>
      </w:r>
    </w:p>
    <w:p w:rsidR="003D2ACC"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2) привлечь бизнес структуры, для оказания помощи лицам, освободившимся из мест лишения свободы, а также освобожденным условно-досрочно в трудоустройстве</w:t>
      </w:r>
      <w:r w:rsidR="003D2ACC"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lastRenderedPageBreak/>
        <w:t xml:space="preserve">3) лицам, находящимся в местах лишения свободы, которые проявили себя с положительной стороны, по ходатайству органа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перед судом, предоставлять встречи с родными, при этом в количественном выражении они могут быть увеличены в три раза.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На наш взгляд, предложенные меры по совершенствованию пенитенциарного и постпенитенциарного адаптационного периода осужденных лиц могут оказать положительное воздействие, при минимальных затратах бюджета, что является немало важным в условиях экономического кризиса[</w:t>
      </w:r>
      <w:r w:rsidR="00525D3D" w:rsidRPr="00EA3659">
        <w:rPr>
          <w:rFonts w:ascii="Times New Roman" w:hAnsi="Times New Roman" w:cs="Times New Roman"/>
          <w:sz w:val="28"/>
          <w:szCs w:val="28"/>
        </w:rPr>
        <w:t>5</w:t>
      </w:r>
      <w:r w:rsidR="00BC14E5" w:rsidRPr="00EA3659">
        <w:rPr>
          <w:rFonts w:ascii="Times New Roman" w:hAnsi="Times New Roman" w:cs="Times New Roman"/>
          <w:sz w:val="28"/>
          <w:szCs w:val="28"/>
        </w:rPr>
        <w:t>3</w:t>
      </w:r>
      <w:r w:rsidRPr="00EA3659">
        <w:rPr>
          <w:rFonts w:ascii="Times New Roman" w:hAnsi="Times New Roman" w:cs="Times New Roman"/>
          <w:sz w:val="28"/>
          <w:szCs w:val="28"/>
        </w:rPr>
        <w:t>, с. 11-12].</w:t>
      </w:r>
    </w:p>
    <w:p w:rsidR="00174D03" w:rsidRPr="00EA3659" w:rsidRDefault="00C0643F"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Кроме того, п</w:t>
      </w:r>
      <w:r w:rsidR="00426121" w:rsidRPr="00EA3659">
        <w:rPr>
          <w:rFonts w:ascii="Times New Roman" w:eastAsia="Times New Roman" w:hAnsi="Times New Roman" w:cs="Times New Roman"/>
          <w:sz w:val="28"/>
          <w:szCs w:val="28"/>
        </w:rPr>
        <w:t xml:space="preserve">роводя анализ и сравнение процесса подготовки осужденных к освобождению из пенитенциарных учреждений в ряде зарубежных стран,  возникает вопрос об эффективности существующей системы подготовки осужденных к жизни на свободе в нашей республике. При этом,  необходимо отметить тот факт, что подготовка осужденных к освобождению из учреждений УИС в отечественной системе проводится в стенах пенитенциарных учреждений, без активного и широкого предоставления отпуска или отдельного  введения режима для  осужденных, готовящихся к предстоящему освобождению. Несмотря на то, что, в уголовно-исполнительном законодательстве Республики Казахстан предусмотрено предоставление осужденным краткосрочного или длительного отпуска (ст.113 УИК РК), однако данное положение применяется крайне редко. На наш взгляд, предоставление отпуска  является важнейшей мерой  к постепенному возвращению осужденного к жизни на свободе. Так, отечественному уголовно-исполнительному механизму необходимо на основе национального законодательства  и положительного опыта зарубежных стран выработать единую модель подготовки </w:t>
      </w:r>
      <w:r w:rsidR="00E75E82" w:rsidRPr="00EA3659">
        <w:rPr>
          <w:rFonts w:ascii="Times New Roman" w:eastAsia="Times New Roman" w:hAnsi="Times New Roman" w:cs="Times New Roman"/>
          <w:sz w:val="28"/>
          <w:szCs w:val="28"/>
        </w:rPr>
        <w:t>заключенных к жизни на свободе</w:t>
      </w:r>
      <w:r w:rsidR="00426121" w:rsidRPr="00EA3659">
        <w:rPr>
          <w:rFonts w:ascii="Times New Roman" w:eastAsia="Times New Roman" w:hAnsi="Times New Roman" w:cs="Times New Roman"/>
          <w:sz w:val="28"/>
          <w:szCs w:val="28"/>
        </w:rPr>
        <w:t xml:space="preserve">, </w:t>
      </w:r>
      <w:r w:rsidR="00E75E82" w:rsidRPr="00EA3659">
        <w:rPr>
          <w:rFonts w:ascii="Times New Roman" w:eastAsia="Times New Roman" w:hAnsi="Times New Roman" w:cs="Times New Roman"/>
          <w:sz w:val="28"/>
          <w:szCs w:val="28"/>
        </w:rPr>
        <w:t>позволяющая полностью реализовать интеграцию в социум в качестве законопослушных граждан</w:t>
      </w:r>
      <w:r w:rsidR="00475101" w:rsidRPr="00EA3659">
        <w:rPr>
          <w:rFonts w:ascii="Times New Roman" w:eastAsia="Times New Roman" w:hAnsi="Times New Roman" w:cs="Times New Roman"/>
          <w:sz w:val="28"/>
          <w:szCs w:val="28"/>
        </w:rPr>
        <w:t>.</w:t>
      </w:r>
    </w:p>
    <w:p w:rsidR="00174D03" w:rsidRPr="00EA3659" w:rsidRDefault="00174D03" w:rsidP="00EA3659">
      <w:pPr>
        <w:spacing w:after="0" w:line="240" w:lineRule="auto"/>
        <w:ind w:firstLine="567"/>
        <w:jc w:val="both"/>
        <w:rPr>
          <w:rFonts w:ascii="Times New Roman" w:hAnsi="Times New Roman" w:cs="Times New Roman"/>
          <w:sz w:val="28"/>
          <w:szCs w:val="28"/>
        </w:rPr>
      </w:pPr>
    </w:p>
    <w:p w:rsidR="00FB07CD" w:rsidRPr="00EA3659" w:rsidRDefault="00FB07CD" w:rsidP="00EA3659">
      <w:pPr>
        <w:spacing w:after="0" w:line="240" w:lineRule="auto"/>
        <w:ind w:firstLine="567"/>
        <w:rPr>
          <w:rFonts w:ascii="Times New Roman" w:hAnsi="Times New Roman" w:cs="Times New Roman"/>
          <w:sz w:val="28"/>
          <w:szCs w:val="28"/>
        </w:rPr>
      </w:pPr>
      <w:r w:rsidRPr="00EA3659">
        <w:rPr>
          <w:rFonts w:ascii="Times New Roman" w:hAnsi="Times New Roman" w:cs="Times New Roman"/>
          <w:sz w:val="28"/>
          <w:szCs w:val="28"/>
        </w:rPr>
        <w:br w:type="page"/>
      </w:r>
    </w:p>
    <w:p w:rsidR="00426121" w:rsidRPr="00EF140B" w:rsidRDefault="00EF140B" w:rsidP="00EA3659">
      <w:pPr>
        <w:spacing w:after="0" w:line="240" w:lineRule="auto"/>
        <w:ind w:firstLine="567"/>
        <w:jc w:val="both"/>
        <w:rPr>
          <w:rFonts w:ascii="Times New Roman" w:hAnsi="Times New Roman" w:cs="Times New Roman"/>
          <w:b/>
          <w:sz w:val="28"/>
          <w:szCs w:val="28"/>
        </w:rPr>
      </w:pPr>
      <w:r w:rsidRPr="00EF140B">
        <w:rPr>
          <w:rFonts w:ascii="Times New Roman" w:hAnsi="Times New Roman" w:cs="Times New Roman"/>
          <w:b/>
          <w:sz w:val="28"/>
          <w:szCs w:val="28"/>
        </w:rPr>
        <w:lastRenderedPageBreak/>
        <w:t>2 СОЦИАЛЬНО-ПРАВОВАЯ ПРИРОДА И ОРГАНИЗАЦИОННО-ПРАВОВЫЕ АСПЕКТЫ ОСУЩЕСТВЛЕНИЯ ПЕНИТЕНЦИАРНОЙ АДАПТАЦИИ ЛИЦ, ЛИШЕННЫХ СВОБОДЫ</w:t>
      </w:r>
    </w:p>
    <w:p w:rsidR="00F55981" w:rsidRPr="00EF140B" w:rsidRDefault="00F55981" w:rsidP="00EA3659">
      <w:pPr>
        <w:spacing w:after="0" w:line="240" w:lineRule="auto"/>
        <w:ind w:firstLine="567"/>
        <w:jc w:val="both"/>
        <w:rPr>
          <w:rFonts w:ascii="Times New Roman" w:hAnsi="Times New Roman" w:cs="Times New Roman"/>
          <w:b/>
          <w:sz w:val="28"/>
          <w:szCs w:val="28"/>
        </w:rPr>
      </w:pPr>
    </w:p>
    <w:p w:rsidR="00426121" w:rsidRPr="00EF140B" w:rsidRDefault="00426121" w:rsidP="00EA3659">
      <w:pPr>
        <w:spacing w:after="0" w:line="240" w:lineRule="auto"/>
        <w:ind w:firstLine="567"/>
        <w:jc w:val="both"/>
        <w:rPr>
          <w:rFonts w:ascii="Times New Roman" w:hAnsi="Times New Roman" w:cs="Times New Roman"/>
          <w:b/>
          <w:sz w:val="28"/>
          <w:szCs w:val="28"/>
        </w:rPr>
      </w:pPr>
      <w:r w:rsidRPr="00EF140B">
        <w:rPr>
          <w:rFonts w:ascii="Times New Roman" w:hAnsi="Times New Roman" w:cs="Times New Roman"/>
          <w:b/>
          <w:sz w:val="28"/>
          <w:szCs w:val="28"/>
        </w:rPr>
        <w:t>2.1 Понятие, цели, сущность и этапы пенитенциарной адаптации осужденных, отбывающих лишение свободы, к жизни на свободе</w:t>
      </w:r>
    </w:p>
    <w:p w:rsidR="00F5598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ab/>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Одной из важнейших задач государства, связанн</w:t>
      </w:r>
      <w:r w:rsidR="008A0330" w:rsidRPr="00EA3659">
        <w:rPr>
          <w:rFonts w:ascii="Times New Roman" w:hAnsi="Times New Roman" w:cs="Times New Roman"/>
          <w:sz w:val="28"/>
          <w:szCs w:val="28"/>
        </w:rPr>
        <w:t>ая</w:t>
      </w:r>
      <w:r w:rsidRPr="00EA3659">
        <w:rPr>
          <w:rFonts w:ascii="Times New Roman" w:hAnsi="Times New Roman" w:cs="Times New Roman"/>
          <w:sz w:val="28"/>
          <w:szCs w:val="28"/>
        </w:rPr>
        <w:t xml:space="preserve"> с лицами, преступивши</w:t>
      </w:r>
      <w:r w:rsidR="008A0330" w:rsidRPr="00EA3659">
        <w:rPr>
          <w:rFonts w:ascii="Times New Roman" w:hAnsi="Times New Roman" w:cs="Times New Roman"/>
          <w:sz w:val="28"/>
          <w:szCs w:val="28"/>
        </w:rPr>
        <w:t>ми</w:t>
      </w:r>
      <w:r w:rsidRPr="00EA3659">
        <w:rPr>
          <w:rFonts w:ascii="Times New Roman" w:hAnsi="Times New Roman" w:cs="Times New Roman"/>
          <w:sz w:val="28"/>
          <w:szCs w:val="28"/>
        </w:rPr>
        <w:t xml:space="preserve"> закон, является их восстановление в качестве социализированного члена общества, а равно их социальная адаптация для недопущения совершения ими повторных уголовных правонарушений. Указанный процесс требует проведения комплексных мероприятий в области различных сфер жизнедеятельности индивида, что возможно лишь в  случае проявления активной заинтересованности как со стороны государственных компетентных органов, так и со стороны общества в целом. Сегодняшняя повестка национальной уголовно-исполнительной политики демонстрирует особое внимание реализуемым мерам ресоциализации, социальной адаптации и реабилитации осужденных, содержащихся в пенитенциарных учреждениях, в целях корректировки их представлений и принципов поведения в современном обществе посредством обеспечения исправительного воздействия, а также  оказания им социальной поддержки после освобождения из учреждений УИС.</w:t>
      </w:r>
    </w:p>
    <w:p w:rsidR="00197443"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ab/>
        <w:t xml:space="preserve">В рамках настоящего </w:t>
      </w:r>
      <w:r w:rsidR="00197443" w:rsidRPr="00EA3659">
        <w:rPr>
          <w:rFonts w:ascii="Times New Roman" w:hAnsi="Times New Roman" w:cs="Times New Roman"/>
          <w:sz w:val="28"/>
          <w:szCs w:val="28"/>
        </w:rPr>
        <w:t>раздела</w:t>
      </w:r>
      <w:r w:rsidRPr="00EA3659">
        <w:rPr>
          <w:rFonts w:ascii="Times New Roman" w:hAnsi="Times New Roman" w:cs="Times New Roman"/>
          <w:sz w:val="28"/>
          <w:szCs w:val="28"/>
        </w:rPr>
        <w:t xml:space="preserve"> диссертационного исследования нам представляется важным проанализировать правовую природу пенитенциарной адаптации осужденных к лишению свободы к жизни на свободе. </w:t>
      </w:r>
    </w:p>
    <w:p w:rsidR="00426121" w:rsidRPr="00EA3659" w:rsidRDefault="00426121" w:rsidP="00EA3659">
      <w:pPr>
        <w:spacing w:after="0" w:line="240" w:lineRule="auto"/>
        <w:ind w:firstLine="567"/>
        <w:jc w:val="both"/>
        <w:rPr>
          <w:rFonts w:ascii="Times New Roman" w:hAnsi="Times New Roman" w:cs="Times New Roman"/>
          <w:sz w:val="28"/>
          <w:szCs w:val="28"/>
          <w:highlight w:val="yellow"/>
        </w:rPr>
      </w:pPr>
      <w:r w:rsidRPr="00EA3659">
        <w:rPr>
          <w:rFonts w:ascii="Times New Roman" w:hAnsi="Times New Roman" w:cs="Times New Roman"/>
          <w:sz w:val="28"/>
          <w:szCs w:val="28"/>
        </w:rPr>
        <w:t>Исходя из теории адаптации, под ним следует понимать процесс привыкания, приспособления органов чувств и организма в целом к новым, изменившимся условиям существования</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4</w:t>
      </w:r>
      <w:r w:rsidRPr="00EA3659">
        <w:rPr>
          <w:rFonts w:ascii="Times New Roman" w:hAnsi="Times New Roman" w:cs="Times New Roman"/>
          <w:sz w:val="28"/>
          <w:szCs w:val="28"/>
          <w:shd w:val="clear" w:color="auto" w:fill="FFFFFF"/>
        </w:rPr>
        <w:t>, с. 22]</w:t>
      </w:r>
      <w:r w:rsidRPr="00EA3659">
        <w:rPr>
          <w:rFonts w:ascii="Times New Roman" w:hAnsi="Times New Roman" w:cs="Times New Roman"/>
          <w:sz w:val="28"/>
          <w:szCs w:val="28"/>
        </w:rPr>
        <w:t xml:space="preserve">. Адаптация (от лат. «adaptare» — приспособлять) — в широком смысле — приспособление к изменяющимся внешним и внутренним условиям. К одному из видов адаптации человека относится психологическая, которая частично перекрывается понятием социальной адаптации. Психологическая адаптация - приспособление человека как личности к существованию в обществе в соответствии с требованиями этого общества и с собственными потребностями, мотивами и интересами </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5</w:t>
      </w:r>
      <w:r w:rsidRPr="00EA3659">
        <w:rPr>
          <w:rFonts w:ascii="Times New Roman" w:hAnsi="Times New Roman" w:cs="Times New Roman"/>
          <w:sz w:val="28"/>
          <w:szCs w:val="28"/>
          <w:shd w:val="clear" w:color="auto" w:fill="FFFFFF"/>
        </w:rPr>
        <w:t>, с. 19]</w:t>
      </w:r>
      <w:r w:rsidRPr="00EA3659">
        <w:rPr>
          <w:rFonts w:ascii="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hAnsi="Times New Roman" w:cs="Times New Roman"/>
          <w:sz w:val="28"/>
          <w:szCs w:val="28"/>
          <w:lang w:val="kk-KZ"/>
        </w:rPr>
      </w:pPr>
      <w:r w:rsidRPr="00EA3659">
        <w:rPr>
          <w:rFonts w:ascii="Times New Roman" w:hAnsi="Times New Roman" w:cs="Times New Roman"/>
          <w:sz w:val="28"/>
          <w:szCs w:val="28"/>
        </w:rPr>
        <w:t xml:space="preserve">Как указывают Е. В. Филиппов и В. И. Лубовских, процесс активного приспособления индивида к условиям социальной среды называется социальной адаптацией, осуществляющаяся путем усвоения представлений о нормах и ценностях данного общества (как в широком смысле, так и применительно к ближайшему социальному окружению — общественной группе, трудовому коллективу, семье). Так, по их мнению, социальная адаптация проявляется во взаимодействии человека с окружающими людьми и его активной деятельности </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5</w:t>
      </w:r>
      <w:r w:rsidRPr="00EA3659">
        <w:rPr>
          <w:rFonts w:ascii="Times New Roman" w:hAnsi="Times New Roman" w:cs="Times New Roman"/>
          <w:sz w:val="28"/>
          <w:szCs w:val="28"/>
          <w:shd w:val="clear" w:color="auto" w:fill="FFFFFF"/>
        </w:rPr>
        <w:t>, с. 20]</w:t>
      </w:r>
      <w:r w:rsidRPr="00EA3659">
        <w:rPr>
          <w:rFonts w:ascii="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lang w:val="kk-KZ"/>
        </w:rPr>
        <w:t xml:space="preserve">В теории социологии социальная адаптация определяется как </w:t>
      </w:r>
      <w:r w:rsidR="00D46DD4" w:rsidRPr="00EA3659">
        <w:rPr>
          <w:rFonts w:ascii="Times New Roman" w:hAnsi="Times New Roman" w:cs="Times New Roman"/>
          <w:sz w:val="28"/>
          <w:szCs w:val="28"/>
          <w:lang w:val="kk-KZ"/>
        </w:rPr>
        <w:t>«</w:t>
      </w:r>
      <w:r w:rsidRPr="00EA3659">
        <w:rPr>
          <w:rFonts w:ascii="Times New Roman" w:hAnsi="Times New Roman" w:cs="Times New Roman"/>
          <w:sz w:val="28"/>
          <w:szCs w:val="28"/>
          <w:lang w:val="kk-KZ"/>
        </w:rPr>
        <w:t>активное освоение личностью или группой новой для нее</w:t>
      </w:r>
      <w:r w:rsidR="00485C98" w:rsidRPr="00EA3659">
        <w:rPr>
          <w:rFonts w:ascii="Times New Roman" w:hAnsi="Times New Roman" w:cs="Times New Roman"/>
          <w:sz w:val="28"/>
          <w:szCs w:val="28"/>
          <w:lang w:val="kk-KZ"/>
        </w:rPr>
        <w:t>,</w:t>
      </w:r>
      <w:r w:rsidRPr="00EA3659">
        <w:rPr>
          <w:rFonts w:ascii="Times New Roman" w:hAnsi="Times New Roman" w:cs="Times New Roman"/>
          <w:sz w:val="28"/>
          <w:szCs w:val="28"/>
          <w:lang w:val="kk-KZ"/>
        </w:rPr>
        <w:t xml:space="preserve"> социальной среды, </w:t>
      </w:r>
      <w:r w:rsidRPr="00EA3659">
        <w:rPr>
          <w:rFonts w:ascii="Times New Roman" w:hAnsi="Times New Roman" w:cs="Times New Roman"/>
          <w:sz w:val="28"/>
          <w:szCs w:val="28"/>
          <w:lang w:val="kk-KZ"/>
        </w:rPr>
        <w:lastRenderedPageBreak/>
        <w:t>приспособление к другим нормам, отношениям. В связи с постоянными изменениями социальных условий, норм и составов общества, коллектива, адаптационные процессы постоянны. Так, потеря способности и средств адаптации чреваты безуспешному функционированию и развитию социальных субъектов</w:t>
      </w:r>
      <w:r w:rsidR="00D46DD4" w:rsidRPr="00EA3659">
        <w:rPr>
          <w:rFonts w:ascii="Times New Roman" w:hAnsi="Times New Roman" w:cs="Times New Roman"/>
          <w:sz w:val="28"/>
          <w:szCs w:val="28"/>
          <w:lang w:val="kk-KZ"/>
        </w:rPr>
        <w:t>»</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6</w:t>
      </w:r>
      <w:r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lang w:val="kk-KZ"/>
        </w:rPr>
        <w:t xml:space="preserve">.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социологии выделяются следующие стадии адаптации личности к новой социальной среде:</w:t>
      </w:r>
    </w:p>
    <w:p w:rsidR="00426121" w:rsidRPr="00EA3659" w:rsidRDefault="00426121" w:rsidP="00EA3659">
      <w:pPr>
        <w:pStyle w:val="a3"/>
        <w:numPr>
          <w:ilvl w:val="0"/>
          <w:numId w:val="5"/>
        </w:numPr>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начальная стадия, когда индивид уже осознает требования и систему ценностей новой среды, но пока не готов их принять;</w:t>
      </w:r>
    </w:p>
    <w:p w:rsidR="00426121" w:rsidRPr="00EA3659" w:rsidRDefault="00426121" w:rsidP="00EA3659">
      <w:pPr>
        <w:pStyle w:val="a3"/>
        <w:numPr>
          <w:ilvl w:val="0"/>
          <w:numId w:val="5"/>
        </w:numPr>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стадия терпимости, на которой проявляется терпимое отношение личности и новой среды;</w:t>
      </w:r>
    </w:p>
    <w:p w:rsidR="00426121" w:rsidRPr="00EA3659" w:rsidRDefault="00426121" w:rsidP="00EA3659">
      <w:pPr>
        <w:pStyle w:val="a3"/>
        <w:numPr>
          <w:ilvl w:val="0"/>
          <w:numId w:val="5"/>
        </w:numPr>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стадия аккомодации, когда индивид принимает основные ценности и нормы поведения новой среды, причем социальной средой признаются и некоторые ценности индивида;</w:t>
      </w:r>
    </w:p>
    <w:p w:rsidR="00426121" w:rsidRPr="00EA3659" w:rsidRDefault="00426121" w:rsidP="00EA3659">
      <w:pPr>
        <w:pStyle w:val="a3"/>
        <w:numPr>
          <w:ilvl w:val="0"/>
          <w:numId w:val="5"/>
        </w:numPr>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lang w:val="kk-KZ"/>
        </w:rPr>
        <w:t>с</w:t>
      </w:r>
      <w:r w:rsidRPr="00EA3659">
        <w:rPr>
          <w:rFonts w:ascii="Times New Roman" w:hAnsi="Times New Roman" w:cs="Times New Roman"/>
          <w:sz w:val="28"/>
          <w:szCs w:val="28"/>
        </w:rPr>
        <w:t xml:space="preserve">тадия ассимиляции, которое предполагает слияние систем ценностей личности и социальной среды </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7</w:t>
      </w:r>
      <w:r w:rsidRPr="00EA3659">
        <w:rPr>
          <w:rFonts w:ascii="Times New Roman" w:hAnsi="Times New Roman" w:cs="Times New Roman"/>
          <w:sz w:val="28"/>
          <w:szCs w:val="28"/>
          <w:shd w:val="clear" w:color="auto" w:fill="FFFFFF"/>
        </w:rPr>
        <w:t>, с. 65]</w:t>
      </w:r>
      <w:r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 точки зрения психологической науки социальную адаптацию рассматривают как </w:t>
      </w:r>
      <w:r w:rsidR="00D46DD4" w:rsidRPr="00EA3659">
        <w:rPr>
          <w:rFonts w:ascii="Times New Roman" w:hAnsi="Times New Roman" w:cs="Times New Roman"/>
          <w:sz w:val="28"/>
          <w:szCs w:val="28"/>
        </w:rPr>
        <w:t>«</w:t>
      </w:r>
      <w:r w:rsidRPr="00EA3659">
        <w:rPr>
          <w:rFonts w:ascii="Times New Roman" w:hAnsi="Times New Roman" w:cs="Times New Roman"/>
          <w:sz w:val="28"/>
          <w:szCs w:val="28"/>
        </w:rPr>
        <w:t>интегративный показатель состояния человека, отражающий его возможности выполнять определенные биосоциальные функции: адекватное восприятие окружающей действительности и собственного организма; адекватная система отношений и общения с окружающими; способность к труду, обучению, к организации досуга и отдыха; способность к самообслуживанию в семье и коллективе; изменчивость (адаптивность) поведения в соответствии с ролевыми ожиданиями других</w:t>
      </w:r>
      <w:r w:rsidR="00D46DD4"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5</w:t>
      </w:r>
      <w:r w:rsidRPr="00EA3659">
        <w:rPr>
          <w:rFonts w:ascii="Times New Roman" w:hAnsi="Times New Roman" w:cs="Times New Roman"/>
          <w:sz w:val="28"/>
          <w:szCs w:val="28"/>
          <w:shd w:val="clear" w:color="auto" w:fill="FFFFFF"/>
        </w:rPr>
        <w:t>, с. 22]</w:t>
      </w:r>
      <w:r w:rsidRPr="00EA3659">
        <w:rPr>
          <w:rFonts w:ascii="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Говоря о социальной адаптации как об одном из этапов социализации, Л.И. Михайлова выделяет основные три уровня процесса социализации личности, которые определяются свойственными им характеристиками социокультурной среды. Первый уровень социокультурной среды включает общественно значимые знания, ценности, культурно-исторический опыт, которые отражают внутренний мир человека. Касательно, второго уровня социокультурной среды следует выделить ценности, социальные установки, ориентации, нормы, привычки, стиль поведения, образ жизни ближайшего окружения личности. Под третьим уровнем понимается социокультурная среда, которая содержит личный жизненный опыт человека. Так, учитывая взгляды автора необходимо отметить, что в процессе социализации осужденных приоритетной социокультурной средой выступает второй уровень. Согласно этому воззрению, ряд российских ученых (Ю.М. Антонян, А.П.Детков, В.Н. Кудрявцева и др.) указывают, что пенитенциарное учреждение как особая социокультурная среда – система формальных и неформальных взаимосвязей и отношений, которые возникают в процессе ролевого взаимодействия осужденных и сотрудников учреждений УИС, несущие элементы уголовно-исполнительной и тюремной субкультур </w:t>
      </w:r>
      <w:r w:rsidRPr="00EA3659">
        <w:rPr>
          <w:rFonts w:ascii="Times New Roman" w:hAnsi="Times New Roman" w:cs="Times New Roman"/>
          <w:sz w:val="28"/>
          <w:szCs w:val="28"/>
          <w:shd w:val="clear" w:color="auto" w:fill="FFFFFF"/>
        </w:rPr>
        <w:t>[</w:t>
      </w:r>
      <w:r w:rsidR="001330E8" w:rsidRPr="00EA3659">
        <w:rPr>
          <w:rFonts w:ascii="Times New Roman" w:hAnsi="Times New Roman" w:cs="Times New Roman"/>
          <w:sz w:val="28"/>
          <w:szCs w:val="28"/>
          <w:shd w:val="clear" w:color="auto" w:fill="FFFFFF"/>
        </w:rPr>
        <w:t>5</w:t>
      </w:r>
      <w:r w:rsidR="00BC14E5" w:rsidRPr="00EA3659">
        <w:rPr>
          <w:rFonts w:ascii="Times New Roman" w:hAnsi="Times New Roman" w:cs="Times New Roman"/>
          <w:sz w:val="28"/>
          <w:szCs w:val="28"/>
          <w:shd w:val="clear" w:color="auto" w:fill="FFFFFF"/>
        </w:rPr>
        <w:t>8</w:t>
      </w:r>
      <w:r w:rsidRPr="00EA3659">
        <w:rPr>
          <w:rFonts w:ascii="Times New Roman" w:hAnsi="Times New Roman" w:cs="Times New Roman"/>
          <w:sz w:val="28"/>
          <w:szCs w:val="28"/>
          <w:shd w:val="clear" w:color="auto" w:fill="FFFFFF"/>
        </w:rPr>
        <w:t>, с. 10]</w:t>
      </w:r>
      <w:r w:rsidRPr="00EA3659">
        <w:rPr>
          <w:rFonts w:ascii="Times New Roman" w:hAnsi="Times New Roman" w:cs="Times New Roman"/>
          <w:sz w:val="28"/>
          <w:szCs w:val="28"/>
        </w:rPr>
        <w:t xml:space="preserve">.  </w:t>
      </w:r>
    </w:p>
    <w:p w:rsidR="00426121"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 xml:space="preserve">Из вышеприведенных определений следует, что понятие социальной адаптации в разных науках трактуется как процесс приспособления человека к условиям окружающей среды. В науке уголовно-исполнительного права понятие пенитенциарной адаптации осужденного к жизни на свободе в равной степени означает социальную адаптацию освобождаемых из учреждений УИС.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На сегодняшний день в отечественном уголовно-исполнительном законодательстве отсутствуют нормативные основы, отражающие понятие, сущность и содержание социально-правовых понятий и категорий, в частности социальной адаптации, которые в своей совокупности образуют систему, призванную осуществлять ведущую роль в предупреждении преступности.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Понятие социальной адаптации дается в Законе </w:t>
      </w:r>
      <w:r w:rsidRPr="00EA3659">
        <w:rPr>
          <w:rFonts w:ascii="Times New Roman" w:hAnsi="Times New Roman" w:cs="Times New Roman"/>
          <w:sz w:val="28"/>
          <w:szCs w:val="28"/>
        </w:rPr>
        <w:t>РК «О профилактике правонарушений»</w:t>
      </w:r>
      <w:r w:rsidR="00BD0528" w:rsidRPr="00EA3659">
        <w:rPr>
          <w:rFonts w:ascii="Times New Roman" w:hAnsi="Times New Roman" w:cs="Times New Roman"/>
          <w:sz w:val="28"/>
          <w:szCs w:val="28"/>
        </w:rPr>
        <w:t xml:space="preserve"> от 29 апреля 2010 года</w:t>
      </w:r>
      <w:r w:rsidR="00193EE2" w:rsidRPr="00EA3659">
        <w:rPr>
          <w:rFonts w:ascii="Times New Roman" w:hAnsi="Times New Roman" w:cs="Times New Roman"/>
          <w:sz w:val="28"/>
          <w:szCs w:val="28"/>
        </w:rPr>
        <w:t xml:space="preserve"> № 271-IV</w:t>
      </w:r>
      <w:r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 xml:space="preserve"> под которым понимается комплекс мер, осуществляемых субъектами профилактики правонарушений, направленных на формирование личности, способной принимать и соблюдать нормы и правила поведения в обществе [</w:t>
      </w:r>
      <w:r w:rsidR="001330E8" w:rsidRPr="00EA3659">
        <w:rPr>
          <w:rFonts w:ascii="Times New Roman" w:hAnsi="Times New Roman" w:cs="Times New Roman"/>
          <w:sz w:val="28"/>
          <w:szCs w:val="28"/>
          <w:shd w:val="clear" w:color="auto" w:fill="FFFFFF"/>
        </w:rPr>
        <w:t>5</w:t>
      </w:r>
      <w:r w:rsidR="009822AF" w:rsidRPr="00EA3659">
        <w:rPr>
          <w:rFonts w:ascii="Times New Roman" w:hAnsi="Times New Roman" w:cs="Times New Roman"/>
          <w:sz w:val="28"/>
          <w:szCs w:val="28"/>
          <w:shd w:val="clear" w:color="auto" w:fill="FFFFFF"/>
        </w:rPr>
        <w:t>9</w:t>
      </w:r>
      <w:r w:rsidRPr="00EA3659">
        <w:rPr>
          <w:rFonts w:ascii="Times New Roman" w:hAnsi="Times New Roman" w:cs="Times New Roman"/>
          <w:sz w:val="28"/>
          <w:szCs w:val="28"/>
          <w:shd w:val="clear" w:color="auto" w:fill="FFFFFF"/>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В соответствии с указанным Законом</w:t>
      </w:r>
      <w:r w:rsidR="000B15D9">
        <w:rPr>
          <w:rFonts w:ascii="Times New Roman" w:hAnsi="Times New Roman" w:cs="Times New Roman"/>
          <w:sz w:val="28"/>
          <w:szCs w:val="28"/>
        </w:rPr>
        <w:t xml:space="preserve"> </w:t>
      </w:r>
      <w:r w:rsidR="00FE6282" w:rsidRPr="00EA3659">
        <w:rPr>
          <w:rFonts w:ascii="Times New Roman" w:hAnsi="Times New Roman" w:cs="Times New Roman"/>
          <w:sz w:val="28"/>
          <w:szCs w:val="28"/>
        </w:rPr>
        <w:t>ОВД</w:t>
      </w:r>
      <w:r w:rsidRPr="00EA3659">
        <w:rPr>
          <w:rFonts w:ascii="Times New Roman" w:hAnsi="Times New Roman" w:cs="Times New Roman"/>
          <w:sz w:val="28"/>
          <w:szCs w:val="28"/>
        </w:rPr>
        <w:t xml:space="preserve"> являются субъектами профилактики правонарушений, в компетенцию которых входит «</w:t>
      </w:r>
      <w:r w:rsidRPr="00EA3659">
        <w:rPr>
          <w:rFonts w:ascii="Times New Roman" w:hAnsi="Times New Roman" w:cs="Times New Roman"/>
          <w:sz w:val="28"/>
          <w:szCs w:val="28"/>
          <w:shd w:val="clear" w:color="auto" w:fill="FFFFFF"/>
        </w:rPr>
        <w:t xml:space="preserve">осуществление </w:t>
      </w:r>
      <w:r w:rsidRPr="00EA3659">
        <w:rPr>
          <w:rFonts w:ascii="Times New Roman" w:hAnsi="Times New Roman" w:cs="Times New Roman"/>
          <w:spacing w:val="2"/>
          <w:sz w:val="28"/>
          <w:szCs w:val="28"/>
        </w:rPr>
        <w:t>воспитательного воздействия на осужденных в соответствии с уголовно-исполнительным законодательством</w:t>
      </w:r>
      <w:r w:rsidRPr="00EA3659">
        <w:rPr>
          <w:rFonts w:ascii="Times New Roman" w:hAnsi="Times New Roman" w:cs="Times New Roman"/>
          <w:sz w:val="28"/>
          <w:szCs w:val="28"/>
        </w:rPr>
        <w:t xml:space="preserve">». Исходя из этого, действия сотрудников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нацелены на снижение уровня правонарушений; выявление, изучение, устранение способствующих совершению правонарушений причин и условий; реализаци</w:t>
      </w:r>
      <w:r w:rsidR="0010022A" w:rsidRPr="00EA3659">
        <w:rPr>
          <w:rFonts w:ascii="Times New Roman" w:hAnsi="Times New Roman" w:cs="Times New Roman"/>
          <w:sz w:val="28"/>
          <w:szCs w:val="28"/>
        </w:rPr>
        <w:t>ю</w:t>
      </w:r>
      <w:r w:rsidRPr="00EA3659">
        <w:rPr>
          <w:rFonts w:ascii="Times New Roman" w:hAnsi="Times New Roman" w:cs="Times New Roman"/>
          <w:sz w:val="28"/>
          <w:szCs w:val="28"/>
        </w:rPr>
        <w:t xml:space="preserve"> социальной адаптации и социальной реабилитации лиц, находящихся в трудной жизненной ситуации.</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В отечественной системе наказания, лишение свободы представляется репрессивной мерой уголовно-правового воздействия в отношении правонарушителя, исполнение которого подвергает его определенным страданиям, выражающиеся в порядке и условиях содержания в учреждениях УИС. Как правило, результатом данного вида наказания является потеря социально-полезных связей, навыков, привычек, в частности у осужденных к длительным срокам лишения свободы. Так, согласно мнению В.И. Рудника, отрицательные последствия лишения свободы носят социальный характер, которые образуют совокупность социально-экономических, социально-психологических, демографических, социально-правовых, психолого-педагогических, криминологических издержек [</w:t>
      </w:r>
      <w:r w:rsidR="009822AF" w:rsidRPr="00EA3659">
        <w:rPr>
          <w:rFonts w:ascii="Times New Roman" w:hAnsi="Times New Roman" w:cs="Times New Roman"/>
          <w:sz w:val="28"/>
          <w:szCs w:val="28"/>
          <w:shd w:val="clear" w:color="auto" w:fill="FFFFFF"/>
        </w:rPr>
        <w:t>60</w:t>
      </w:r>
      <w:r w:rsidRPr="00EA3659">
        <w:rPr>
          <w:rFonts w:ascii="Times New Roman" w:hAnsi="Times New Roman" w:cs="Times New Roman"/>
          <w:sz w:val="28"/>
          <w:szCs w:val="28"/>
          <w:shd w:val="clear" w:color="auto" w:fill="FFFFFF"/>
        </w:rPr>
        <w:t>, с. 15].</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eastAsia="Times New Roman" w:hAnsi="Times New Roman" w:cs="Times New Roman"/>
          <w:sz w:val="28"/>
          <w:szCs w:val="28"/>
        </w:rPr>
        <w:t>Одними из задач, путем, которого достигаются цели отечественного уголовно-исполнительного законодательства, такие как восстановление социальной справедливости, исправление осужденных, предупреждение совершения новых уголовных правонарушений, как осужденными, так и иными лицами, является определение средств исправления осужденных и оказание помощи осужденным в социальной адаптации</w:t>
      </w:r>
      <w:r w:rsidRPr="00EA3659">
        <w:rPr>
          <w:rFonts w:ascii="Times New Roman" w:hAnsi="Times New Roman" w:cs="Times New Roman"/>
          <w:sz w:val="28"/>
          <w:szCs w:val="28"/>
          <w:shd w:val="clear" w:color="auto" w:fill="FFFFFF"/>
        </w:rPr>
        <w:t xml:space="preserve">. В соответствии со ст. 7 УИК РК к основным средствам исправления осужденных относятся: </w:t>
      </w:r>
      <w:r w:rsidR="00683E11"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режим отбывания наказания; воспитательное воздействие; поддержание позитивных социальных связей; общественно полезный труд; получение начального, основного среднего, общего среднего, технического и профессионального образования; </w:t>
      </w:r>
      <w:r w:rsidRPr="00EA3659">
        <w:rPr>
          <w:rFonts w:ascii="Times New Roman" w:hAnsi="Times New Roman" w:cs="Times New Roman"/>
          <w:sz w:val="28"/>
          <w:szCs w:val="28"/>
          <w:shd w:val="clear" w:color="auto" w:fill="FFFFFF"/>
        </w:rPr>
        <w:lastRenderedPageBreak/>
        <w:t>общественное воздействие</w:t>
      </w:r>
      <w:r w:rsidR="00683E11"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w:t>
      </w:r>
      <w:r w:rsidR="009822AF" w:rsidRPr="00EA3659">
        <w:rPr>
          <w:rFonts w:ascii="Times New Roman" w:hAnsi="Times New Roman" w:cs="Times New Roman"/>
          <w:sz w:val="28"/>
          <w:szCs w:val="28"/>
          <w:shd w:val="clear" w:color="auto" w:fill="FFFFFF"/>
        </w:rPr>
        <w:t>61</w:t>
      </w:r>
      <w:r w:rsidRPr="00EA3659">
        <w:rPr>
          <w:rFonts w:ascii="Times New Roman" w:hAnsi="Times New Roman" w:cs="Times New Roman"/>
          <w:sz w:val="28"/>
          <w:szCs w:val="28"/>
          <w:shd w:val="clear" w:color="auto" w:fill="FFFFFF"/>
        </w:rPr>
        <w:t xml:space="preserve">].Указанные методы, осуществляемые в отношении осужденного администрацией пенитенциарных учреждений, влияют на дальнейшую социальную адаптацию. </w:t>
      </w:r>
    </w:p>
    <w:p w:rsidR="00210646"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eastAsia="Times New Roman" w:hAnsi="Times New Roman" w:cs="Times New Roman"/>
          <w:sz w:val="28"/>
          <w:szCs w:val="28"/>
        </w:rPr>
        <w:t xml:space="preserve">Особое воздействие на осужденного, содержащегося в местах лишения свободы, реализуется посредством воспитательной работы, которая проводится сотрудниками учреждения УИС. Так, согласно ч. 1 ст. 124 УИК РК </w:t>
      </w:r>
      <w:r w:rsidR="00683E11"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воспитательная работа с осужденными направлена на их исправление, формирование и укрепление стремления к соблюдению требований законов, труду и занятию иной общественно полезной деятельностью, повышению образовательного и культурного уровня, участию в программах, направленных на социально-правовую помощь осужденным</w:t>
      </w:r>
      <w:r w:rsidR="00683E11" w:rsidRPr="00EA3659">
        <w:rPr>
          <w:rFonts w:ascii="Times New Roman" w:eastAsia="Times New Roman" w:hAnsi="Times New Roman" w:cs="Times New Roman"/>
          <w:sz w:val="28"/>
          <w:szCs w:val="28"/>
        </w:rPr>
        <w:t>»</w:t>
      </w:r>
      <w:r w:rsidRPr="00EA3659">
        <w:rPr>
          <w:rFonts w:ascii="Times New Roman" w:hAnsi="Times New Roman" w:cs="Times New Roman"/>
          <w:sz w:val="28"/>
          <w:szCs w:val="28"/>
          <w:shd w:val="clear" w:color="auto" w:fill="FFFFFF"/>
        </w:rPr>
        <w:t>[</w:t>
      </w:r>
      <w:r w:rsidR="009822AF" w:rsidRPr="00EA3659">
        <w:rPr>
          <w:rFonts w:ascii="Times New Roman" w:hAnsi="Times New Roman" w:cs="Times New Roman"/>
          <w:sz w:val="28"/>
          <w:szCs w:val="28"/>
          <w:shd w:val="clear" w:color="auto" w:fill="FFFFFF"/>
        </w:rPr>
        <w:t>61</w:t>
      </w:r>
      <w:r w:rsidRPr="00EA3659">
        <w:rPr>
          <w:rFonts w:ascii="Times New Roman" w:hAnsi="Times New Roman" w:cs="Times New Roman"/>
          <w:sz w:val="28"/>
          <w:szCs w:val="28"/>
          <w:shd w:val="clear" w:color="auto" w:fill="FFFFFF"/>
        </w:rPr>
        <w:t>]</w:t>
      </w:r>
      <w:r w:rsidRPr="00EA3659">
        <w:rPr>
          <w:rFonts w:ascii="Times New Roman" w:eastAsia="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Воспитательная работа признается целенаправленным позитивным воздействием на личность осужденного и его поведение, которое осуществляется путем его интеграции различного рода сферы жизнедеятельности. Кроме того, помимо внешнего воздействия на лицо, содержащегося в местах лишения свободы, воспитательная работа направлена на внутренние изменения личности, в результате которой происходит осознание ею нанесенного вреда, признание своей вины, раскаяние. Так, в период отбывания наказания осужденного к лишению свободы,  основополагающей задачей администрации пенитенциарного учреждения должна быть работа личности осужденного по его самосовершенствованию.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Рассматриваемая воспитательная работа с осужденными должна соответствовать критериям законности, гуманизма,</w:t>
      </w:r>
      <w:r w:rsidR="000B15D9">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 xml:space="preserve">соблюдения прав, свобод и законных интересов человека, ориентации на общечеловеческие ценности. Необходимо отметить, что к лицам, совершившим разные преступления, применяются неодинаковые сроки лишения свободы и содержатся в разных условиях исполнения наказания. Данное обстоятельство указывает на дифференцированный подход воспитательной работы с учетом этих положений.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Дифференциация воспитательной работы с учетом срока назначенного судом наказания осужденным проявляется в наборе мероприятий и выборе конкретных форм и методов их проведения. В зависимости от степени изоляции осужденных отдается предпочтение тем или иным формам и методам воспитательной работы. Для осужденных, отбывающих наказание в учреждениях полной и чрезвычайной безопасности, воспитательная работа организуется, как правило, в групповых и индивидуальных формах, в учреждениях средней и максимальной безопасности воспитательные мероприятия очень часто проводятся в массовой форме</w:t>
      </w:r>
      <w:r w:rsidRPr="00EA3659">
        <w:rPr>
          <w:rFonts w:ascii="Times New Roman" w:hAnsi="Times New Roman" w:cs="Times New Roman"/>
          <w:sz w:val="28"/>
          <w:szCs w:val="28"/>
          <w:shd w:val="clear" w:color="auto" w:fill="FFFFFF"/>
        </w:rPr>
        <w:t xml:space="preserve"> [</w:t>
      </w:r>
      <w:r w:rsidR="007F74BA" w:rsidRPr="00EA3659">
        <w:rPr>
          <w:rFonts w:ascii="Times New Roman" w:hAnsi="Times New Roman" w:cs="Times New Roman"/>
          <w:sz w:val="28"/>
          <w:szCs w:val="28"/>
          <w:shd w:val="clear" w:color="auto" w:fill="FFFFFF"/>
        </w:rPr>
        <w:t>6</w:t>
      </w:r>
      <w:r w:rsidR="009822AF" w:rsidRPr="00EA3659">
        <w:rPr>
          <w:rFonts w:ascii="Times New Roman" w:hAnsi="Times New Roman" w:cs="Times New Roman"/>
          <w:sz w:val="28"/>
          <w:szCs w:val="28"/>
          <w:shd w:val="clear" w:color="auto" w:fill="FFFFFF"/>
        </w:rPr>
        <w:t>2</w:t>
      </w:r>
      <w:r w:rsidRPr="00EA3659">
        <w:rPr>
          <w:rFonts w:ascii="Times New Roman" w:hAnsi="Times New Roman" w:cs="Times New Roman"/>
          <w:sz w:val="28"/>
          <w:szCs w:val="28"/>
          <w:shd w:val="clear" w:color="auto" w:fill="FFFFFF"/>
        </w:rPr>
        <w:t>, с.351]</w:t>
      </w:r>
      <w:r w:rsidRPr="00EA3659">
        <w:rPr>
          <w:rFonts w:ascii="Times New Roman" w:eastAsia="Times New Roman" w:hAnsi="Times New Roman" w:cs="Times New Roman"/>
          <w:sz w:val="28"/>
          <w:szCs w:val="28"/>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современных условиях формирования уголовно-исполнительных правоотношений ключевыми направлениями в организации воспитательного процесса с осужденными выступают нравственное, социально-правовое, трудовое, физическое и иные виды воспитания. Так, согласно Правилам проведения воспитательной работы с осужденными к лишению свободы для </w:t>
      </w:r>
      <w:r w:rsidRPr="00EA3659">
        <w:rPr>
          <w:rFonts w:ascii="Times New Roman" w:eastAsia="Times New Roman" w:hAnsi="Times New Roman" w:cs="Times New Roman"/>
          <w:sz w:val="28"/>
          <w:szCs w:val="28"/>
        </w:rPr>
        <w:lastRenderedPageBreak/>
        <w:t>проведения комплекса мероприятий использование указанных видов воспитания подразумевает следующее:</w:t>
      </w:r>
    </w:p>
    <w:p w:rsidR="00426121" w:rsidRPr="00EA3659" w:rsidRDefault="00F33E94"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соответствии с Правилами о </w:t>
      </w:r>
      <w:r w:rsidRPr="00EA3659">
        <w:rPr>
          <w:rFonts w:ascii="Times New Roman" w:hAnsi="Times New Roman" w:cs="Times New Roman"/>
          <w:sz w:val="28"/>
          <w:szCs w:val="28"/>
        </w:rPr>
        <w:t>проведении воспитательной работы с осужденными к лишению свободы</w:t>
      </w:r>
      <w:r w:rsidR="009048D1"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 xml:space="preserve"> «</w:t>
      </w:r>
      <w:r w:rsidR="00426121" w:rsidRPr="00EA3659">
        <w:rPr>
          <w:rFonts w:ascii="Times New Roman" w:eastAsia="Times New Roman" w:hAnsi="Times New Roman" w:cs="Times New Roman"/>
          <w:sz w:val="28"/>
          <w:szCs w:val="28"/>
        </w:rPr>
        <w:t>Нравственное воспитание осужденных нацелено на формирование морально-этических установок, развитие у каждого лица способности регулировать свое поведение в обществе без повседневного внешнего контроля</w:t>
      </w:r>
      <w:r w:rsidRPr="00EA3659">
        <w:rPr>
          <w:rFonts w:ascii="Times New Roman" w:eastAsia="Times New Roman" w:hAnsi="Times New Roman" w:cs="Times New Roman"/>
          <w:sz w:val="28"/>
          <w:szCs w:val="28"/>
        </w:rPr>
        <w:t>»</w:t>
      </w:r>
      <w:r w:rsidR="00426121" w:rsidRPr="00EA3659">
        <w:rPr>
          <w:rFonts w:ascii="Times New Roman" w:hAnsi="Times New Roman" w:cs="Times New Roman"/>
          <w:sz w:val="28"/>
          <w:szCs w:val="28"/>
          <w:shd w:val="clear" w:color="auto" w:fill="FFFFFF"/>
        </w:rPr>
        <w:t>[</w:t>
      </w:r>
      <w:r w:rsidR="007F74BA" w:rsidRPr="00EA3659">
        <w:rPr>
          <w:rFonts w:ascii="Times New Roman" w:hAnsi="Times New Roman" w:cs="Times New Roman"/>
          <w:sz w:val="28"/>
          <w:szCs w:val="28"/>
          <w:shd w:val="clear" w:color="auto" w:fill="FFFFFF"/>
        </w:rPr>
        <w:t>6</w:t>
      </w:r>
      <w:r w:rsidR="009822AF" w:rsidRPr="00EA3659">
        <w:rPr>
          <w:rFonts w:ascii="Times New Roman" w:hAnsi="Times New Roman" w:cs="Times New Roman"/>
          <w:sz w:val="28"/>
          <w:szCs w:val="28"/>
          <w:shd w:val="clear" w:color="auto" w:fill="FFFFFF"/>
        </w:rPr>
        <w:t>3</w:t>
      </w:r>
      <w:r w:rsidR="00426121" w:rsidRPr="00EA3659">
        <w:rPr>
          <w:rFonts w:ascii="Times New Roman" w:hAnsi="Times New Roman" w:cs="Times New Roman"/>
          <w:sz w:val="28"/>
          <w:szCs w:val="28"/>
          <w:shd w:val="clear" w:color="auto" w:fill="FFFFFF"/>
        </w:rPr>
        <w:t>]</w:t>
      </w:r>
      <w:r w:rsidR="00426121" w:rsidRPr="00EA3659">
        <w:rPr>
          <w:rFonts w:ascii="Times New Roman" w:eastAsia="Times New Roman" w:hAnsi="Times New Roman" w:cs="Times New Roman"/>
          <w:sz w:val="28"/>
          <w:szCs w:val="28"/>
        </w:rPr>
        <w:t>.</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Style w:val="21"/>
          <w:rFonts w:ascii="Times New Roman" w:eastAsiaTheme="minorEastAsia" w:hAnsi="Times New Roman" w:cs="Times New Roman"/>
          <w:color w:val="auto"/>
          <w:sz w:val="28"/>
          <w:szCs w:val="28"/>
        </w:rPr>
        <w:t>В пенитенциарной педагогике нравственное воспитание осужденного рассматривается как процесс формирования лич</w:t>
      </w:r>
      <w:r w:rsidRPr="00EA3659">
        <w:rPr>
          <w:rStyle w:val="21"/>
          <w:rFonts w:ascii="Times New Roman" w:eastAsiaTheme="minorEastAsia" w:hAnsi="Times New Roman" w:cs="Times New Roman"/>
          <w:color w:val="auto"/>
          <w:sz w:val="28"/>
          <w:szCs w:val="28"/>
        </w:rPr>
        <w:softHyphen/>
        <w:t xml:space="preserve">ности осужденного, его жизненной позиции </w:t>
      </w:r>
      <w:r w:rsidRPr="00EA3659">
        <w:rPr>
          <w:rFonts w:ascii="Times New Roman" w:hAnsi="Times New Roman" w:cs="Times New Roman"/>
          <w:sz w:val="28"/>
          <w:szCs w:val="28"/>
          <w:shd w:val="clear" w:color="auto" w:fill="FFFFFF"/>
        </w:rPr>
        <w:t>[</w:t>
      </w:r>
      <w:r w:rsidR="007F74BA" w:rsidRPr="00EA3659">
        <w:rPr>
          <w:rFonts w:ascii="Times New Roman" w:hAnsi="Times New Roman" w:cs="Times New Roman"/>
          <w:sz w:val="28"/>
          <w:szCs w:val="28"/>
          <w:shd w:val="clear" w:color="auto" w:fill="FFFFFF"/>
        </w:rPr>
        <w:t>6</w:t>
      </w:r>
      <w:r w:rsidR="009822AF" w:rsidRPr="00EA3659">
        <w:rPr>
          <w:rFonts w:ascii="Times New Roman" w:hAnsi="Times New Roman" w:cs="Times New Roman"/>
          <w:sz w:val="28"/>
          <w:szCs w:val="28"/>
          <w:shd w:val="clear" w:color="auto" w:fill="FFFFFF"/>
        </w:rPr>
        <w:t>4</w:t>
      </w:r>
      <w:r w:rsidRPr="00EA3659">
        <w:rPr>
          <w:rFonts w:ascii="Times New Roman" w:hAnsi="Times New Roman" w:cs="Times New Roman"/>
          <w:sz w:val="28"/>
          <w:szCs w:val="28"/>
          <w:shd w:val="clear" w:color="auto" w:fill="FFFFFF"/>
        </w:rPr>
        <w:t>,с.80]</w:t>
      </w:r>
      <w:r w:rsidRPr="00EA3659">
        <w:rPr>
          <w:rStyle w:val="21"/>
          <w:rFonts w:ascii="Times New Roman" w:eastAsiaTheme="minorEastAsia" w:hAnsi="Times New Roman" w:cs="Times New Roman"/>
          <w:color w:val="auto"/>
          <w:sz w:val="28"/>
          <w:szCs w:val="28"/>
        </w:rPr>
        <w:t>. В.С. Епанешников интерпретирует нравственное воспитание как «формирование моральных качеств и развитие духовного уровня личности осужденного (честность, порядочность, чувство долга и собственного достоинства)»</w:t>
      </w:r>
      <w:r w:rsidRPr="00EA3659">
        <w:rPr>
          <w:rFonts w:ascii="Times New Roman" w:hAnsi="Times New Roman" w:cs="Times New Roman"/>
          <w:sz w:val="28"/>
          <w:szCs w:val="28"/>
          <w:shd w:val="clear" w:color="auto" w:fill="FFFFFF"/>
        </w:rPr>
        <w:t xml:space="preserve"> [</w:t>
      </w:r>
      <w:r w:rsidR="007F74BA" w:rsidRPr="00EA3659">
        <w:rPr>
          <w:rFonts w:ascii="Times New Roman" w:hAnsi="Times New Roman" w:cs="Times New Roman"/>
          <w:sz w:val="28"/>
          <w:szCs w:val="28"/>
          <w:shd w:val="clear" w:color="auto" w:fill="FFFFFF"/>
        </w:rPr>
        <w:t>6</w:t>
      </w:r>
      <w:r w:rsidR="009822AF" w:rsidRPr="00EA3659">
        <w:rPr>
          <w:rFonts w:ascii="Times New Roman" w:hAnsi="Times New Roman" w:cs="Times New Roman"/>
          <w:sz w:val="28"/>
          <w:szCs w:val="28"/>
          <w:shd w:val="clear" w:color="auto" w:fill="FFFFFF"/>
        </w:rPr>
        <w:t>5</w:t>
      </w:r>
      <w:r w:rsidRPr="00EA3659">
        <w:rPr>
          <w:rFonts w:ascii="Times New Roman" w:hAnsi="Times New Roman" w:cs="Times New Roman"/>
          <w:sz w:val="28"/>
          <w:szCs w:val="28"/>
          <w:shd w:val="clear" w:color="auto" w:fill="FFFFFF"/>
        </w:rPr>
        <w:t>,с.321]</w:t>
      </w:r>
      <w:r w:rsidRPr="00EA3659">
        <w:rPr>
          <w:rStyle w:val="21"/>
          <w:rFonts w:ascii="Times New Roman" w:eastAsiaTheme="minorEastAsia" w:hAnsi="Times New Roman" w:cs="Times New Roman"/>
          <w:color w:val="auto"/>
          <w:sz w:val="28"/>
          <w:szCs w:val="28"/>
        </w:rPr>
        <w:t>.</w:t>
      </w:r>
      <w:r w:rsidRPr="00EA3659">
        <w:rPr>
          <w:rFonts w:ascii="Times New Roman" w:hAnsi="Times New Roman" w:cs="Times New Roman"/>
          <w:sz w:val="28"/>
          <w:szCs w:val="28"/>
        </w:rPr>
        <w:t xml:space="preserve"> В свою очередь, </w:t>
      </w:r>
      <w:r w:rsidRPr="00EA3659">
        <w:rPr>
          <w:rStyle w:val="21"/>
          <w:rFonts w:ascii="Times New Roman" w:eastAsiaTheme="minorEastAsia" w:hAnsi="Times New Roman" w:cs="Times New Roman"/>
          <w:color w:val="auto"/>
          <w:sz w:val="28"/>
          <w:szCs w:val="28"/>
        </w:rPr>
        <w:t>Л.П. Дубровицкий полагает что, большинство обозначенных В.С. Епанешниковым компонентов духовной составляющей необходимо рассматривать в качестве самостоятельных элементов нравствен</w:t>
      </w:r>
      <w:r w:rsidRPr="00EA3659">
        <w:rPr>
          <w:rStyle w:val="21"/>
          <w:rFonts w:ascii="Times New Roman" w:eastAsiaTheme="minorEastAsia" w:hAnsi="Times New Roman" w:cs="Times New Roman"/>
          <w:color w:val="auto"/>
          <w:sz w:val="28"/>
          <w:szCs w:val="28"/>
        </w:rPr>
        <w:softHyphen/>
        <w:t>ного воспитания, определяя, что оно направлено на формирова</w:t>
      </w:r>
      <w:r w:rsidRPr="00EA3659">
        <w:rPr>
          <w:rStyle w:val="21"/>
          <w:rFonts w:ascii="Times New Roman" w:eastAsiaTheme="minorEastAsia" w:hAnsi="Times New Roman" w:cs="Times New Roman"/>
          <w:color w:val="auto"/>
          <w:sz w:val="28"/>
          <w:szCs w:val="28"/>
        </w:rPr>
        <w:softHyphen/>
        <w:t xml:space="preserve">ние морально-этических установок, ответственности, чувства долга и собственного достоинства, а также духовное развитие осужденных </w:t>
      </w:r>
      <w:r w:rsidRPr="00EA3659">
        <w:rPr>
          <w:rFonts w:ascii="Times New Roman" w:hAnsi="Times New Roman" w:cs="Times New Roman"/>
          <w:sz w:val="28"/>
          <w:szCs w:val="28"/>
          <w:shd w:val="clear" w:color="auto" w:fill="FFFFFF"/>
        </w:rPr>
        <w:t>[</w:t>
      </w:r>
      <w:r w:rsidR="007F74BA" w:rsidRPr="00EA3659">
        <w:rPr>
          <w:rFonts w:ascii="Times New Roman" w:hAnsi="Times New Roman" w:cs="Times New Roman"/>
          <w:sz w:val="28"/>
          <w:szCs w:val="28"/>
          <w:shd w:val="clear" w:color="auto" w:fill="FFFFFF"/>
        </w:rPr>
        <w:t>6</w:t>
      </w:r>
      <w:r w:rsidR="009822AF" w:rsidRPr="00EA3659">
        <w:rPr>
          <w:rFonts w:ascii="Times New Roman" w:hAnsi="Times New Roman" w:cs="Times New Roman"/>
          <w:sz w:val="28"/>
          <w:szCs w:val="28"/>
          <w:shd w:val="clear" w:color="auto" w:fill="FFFFFF"/>
        </w:rPr>
        <w:t>6</w:t>
      </w:r>
      <w:r w:rsidRPr="00EA3659">
        <w:rPr>
          <w:rFonts w:ascii="Times New Roman" w:hAnsi="Times New Roman" w:cs="Times New Roman"/>
          <w:sz w:val="28"/>
          <w:szCs w:val="28"/>
          <w:shd w:val="clear" w:color="auto" w:fill="FFFFFF"/>
        </w:rPr>
        <w:t>,с.248]</w:t>
      </w:r>
      <w:r w:rsidRPr="00EA3659">
        <w:rPr>
          <w:rStyle w:val="21"/>
          <w:rFonts w:ascii="Times New Roman" w:eastAsiaTheme="minorEastAsia" w:hAnsi="Times New Roman" w:cs="Times New Roman"/>
          <w:color w:val="auto"/>
          <w:sz w:val="28"/>
          <w:szCs w:val="28"/>
        </w:rPr>
        <w:t>.</w:t>
      </w:r>
      <w:r w:rsidRPr="00EA3659">
        <w:rPr>
          <w:rFonts w:ascii="Times New Roman" w:hAnsi="Times New Roman" w:cs="Times New Roman"/>
          <w:sz w:val="28"/>
          <w:szCs w:val="28"/>
        </w:rPr>
        <w:t xml:space="preserve"> На наш взгляд, устойчивые </w:t>
      </w:r>
      <w:r w:rsidRPr="00EA3659">
        <w:rPr>
          <w:rFonts w:ascii="Times New Roman" w:eastAsia="Times New Roman" w:hAnsi="Times New Roman" w:cs="Times New Roman"/>
          <w:sz w:val="28"/>
          <w:szCs w:val="28"/>
        </w:rPr>
        <w:t>нравственные убеждения индивида помогают даже в сложных жизненных ситуациях придерживаться законопослушного поведения.</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Нравственное воспитание осужденных без духовного воспитания практически невозможно. Реформа пенитенциарной системы за последнее десятилетие привела к серьезному изменению полномочий осужденных осуществлять свое право на свободу совести и религии. Реализация свободы вероисповедания предусмотрена ст. 13 УИК РК, которая содержит положение, что отправление религиозных обрядов является добровольным, при этом, должны соблюдаться правила внутреннего распорядка, осужденные имеют право обратиться к администрации учреждения с просьбой пригласить священнослужителя, представителя той иной религии. Указанные права полностью реализуются, администрация учреждения приглашает представителя. Однако, следует учитывать, что данные мероприятия носят разовый характер [</w:t>
      </w:r>
      <w:r w:rsidR="009822AF" w:rsidRPr="00EA3659">
        <w:rPr>
          <w:rFonts w:ascii="Times New Roman" w:hAnsi="Times New Roman" w:cs="Times New Roman"/>
          <w:sz w:val="28"/>
          <w:szCs w:val="28"/>
        </w:rPr>
        <w:t>61</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На основании изложенного, приходим к выводу о рассмотрении вопроса о новой концепции создания и функционирования общественных организаций на религиозной основе в учреждениях пенитенциарной системы. В рамках воспитательной работы с осужденными полагаем, что работа представителей религиозных объединений должна быть построена на постоянной основе, с целью исключения радикализации осужденных, что в свою очередь, окажет благоприятное воздействие на профилактику уголовных правонарушений в целом. Священнослужитель на постоянной основе, проводя разъяснительную работу, должен рассказывать об основных положениях той или иной религии, рассказывать, что те или иные течения носят деструктивный характер. </w:t>
      </w:r>
    </w:p>
    <w:p w:rsidR="00426121" w:rsidRPr="00EA3659" w:rsidRDefault="00426121" w:rsidP="00EA3659">
      <w:pPr>
        <w:autoSpaceDE w:val="0"/>
        <w:autoSpaceDN w:val="0"/>
        <w:adjustRightInd w:val="0"/>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Согласно международным стандартам, квалифицированный священнослужитель, назначенный или принятый пенитенциарным учреждением должен регулярно посещать верующих заключенных, регулярно проводить религиозные обряды и заниматься религиозными вопросами. Заключенным не должно быть отказано в доступе к квалифицированным представителям любой религии. С другой стороны, если заключенный жалуется на то, что он не хочет встречаться со священнослужителем, его желания должны соблюдаться. Насколько это возможно, заключенный должен иметь возможность удовлетворять свои религиозные потребности, принимая участие в религиозных церемониях в своем учреждении и получая религиозные книги [</w:t>
      </w:r>
      <w:r w:rsidR="009822AF" w:rsidRPr="00EA3659">
        <w:rPr>
          <w:rFonts w:ascii="Times New Roman" w:hAnsi="Times New Roman" w:cs="Times New Roman"/>
          <w:sz w:val="28"/>
          <w:szCs w:val="28"/>
        </w:rPr>
        <w:t>26</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На основании вышеизложенного, предлагаем внести изменения в ч.5 ст. 13 УИК РК, изложив его в следующей редакции: «Администрация учреждения или органа, исполняющего наказание, на постоянной основе обеспечивает проведение  разъяснительной работы среди лиц, содержащихся в учреждениях уголовно-исполнительной</w:t>
      </w:r>
      <w:r w:rsidR="005D65B3" w:rsidRPr="00EA3659">
        <w:rPr>
          <w:rFonts w:ascii="Times New Roman" w:hAnsi="Times New Roman" w:cs="Times New Roman"/>
          <w:sz w:val="28"/>
          <w:szCs w:val="28"/>
        </w:rPr>
        <w:t xml:space="preserve"> (пенитенциарной)</w:t>
      </w:r>
      <w:r w:rsidRPr="00EA3659">
        <w:rPr>
          <w:rFonts w:ascii="Times New Roman" w:hAnsi="Times New Roman" w:cs="Times New Roman"/>
          <w:sz w:val="28"/>
          <w:szCs w:val="28"/>
        </w:rPr>
        <w:t xml:space="preserve"> системы представителями религиозных о</w:t>
      </w:r>
      <w:r w:rsidR="00E21A8E" w:rsidRPr="00EA3659">
        <w:rPr>
          <w:rFonts w:ascii="Times New Roman" w:hAnsi="Times New Roman" w:cs="Times New Roman"/>
          <w:sz w:val="28"/>
          <w:szCs w:val="28"/>
        </w:rPr>
        <w:t xml:space="preserve">бъединений, </w:t>
      </w:r>
      <w:r w:rsidRPr="00EA3659">
        <w:rPr>
          <w:rFonts w:ascii="Times New Roman" w:hAnsi="Times New Roman" w:cs="Times New Roman"/>
          <w:sz w:val="28"/>
          <w:szCs w:val="28"/>
        </w:rPr>
        <w:t>создает для этого необходимые условия и обеспечивает безопасность священнослужителей» [</w:t>
      </w:r>
      <w:r w:rsidR="000F228D" w:rsidRPr="00EA3659">
        <w:rPr>
          <w:rFonts w:ascii="Times New Roman" w:hAnsi="Times New Roman" w:cs="Times New Roman"/>
          <w:sz w:val="28"/>
          <w:szCs w:val="28"/>
        </w:rPr>
        <w:t>6</w:t>
      </w:r>
      <w:r w:rsidR="00E21A8E" w:rsidRPr="00EA3659">
        <w:rPr>
          <w:rFonts w:ascii="Times New Roman" w:hAnsi="Times New Roman" w:cs="Times New Roman"/>
          <w:sz w:val="28"/>
          <w:szCs w:val="28"/>
        </w:rPr>
        <w:t>7</w:t>
      </w:r>
      <w:r w:rsidRPr="00EA3659">
        <w:rPr>
          <w:rFonts w:ascii="Times New Roman" w:hAnsi="Times New Roman" w:cs="Times New Roman"/>
          <w:sz w:val="28"/>
          <w:szCs w:val="28"/>
        </w:rPr>
        <w:t>, с. 1415].</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eastAsia="Times New Roman" w:hAnsi="Times New Roman" w:cs="Times New Roman"/>
          <w:sz w:val="28"/>
          <w:szCs w:val="28"/>
        </w:rPr>
        <w:t>Социально-правовое воспитание направлено на получение представления о сущности взаимоотношений между гражданином и государством, знания о правах и обязанностях осужденных в местах лишения свободы, убеждение в необходимости соблюдения правовых норм, осознание общественной опасности совершенного преступления</w:t>
      </w:r>
      <w:r w:rsidRPr="00EA3659">
        <w:rPr>
          <w:rFonts w:ascii="Times New Roman" w:hAnsi="Times New Roman" w:cs="Times New Roman"/>
          <w:sz w:val="28"/>
          <w:szCs w:val="28"/>
          <w:shd w:val="clear" w:color="auto" w:fill="FFFFFF"/>
        </w:rPr>
        <w:t>[</w:t>
      </w:r>
      <w:r w:rsidR="00FC1531" w:rsidRPr="00EA3659">
        <w:rPr>
          <w:rFonts w:ascii="Times New Roman" w:hAnsi="Times New Roman" w:cs="Times New Roman"/>
          <w:sz w:val="28"/>
          <w:szCs w:val="28"/>
          <w:shd w:val="clear" w:color="auto" w:fill="FFFFFF"/>
        </w:rPr>
        <w:t>6</w:t>
      </w:r>
      <w:r w:rsidR="00E21A8E" w:rsidRPr="00EA3659">
        <w:rPr>
          <w:rFonts w:ascii="Times New Roman" w:hAnsi="Times New Roman" w:cs="Times New Roman"/>
          <w:sz w:val="28"/>
          <w:szCs w:val="28"/>
          <w:shd w:val="clear" w:color="auto" w:fill="FFFFFF"/>
        </w:rPr>
        <w:t>3</w:t>
      </w:r>
      <w:r w:rsidRPr="00EA3659">
        <w:rPr>
          <w:rFonts w:ascii="Times New Roman" w:hAnsi="Times New Roman" w:cs="Times New Roman"/>
          <w:sz w:val="28"/>
          <w:szCs w:val="28"/>
          <w:shd w:val="clear" w:color="auto" w:fill="FFFFFF"/>
        </w:rPr>
        <w:t>]</w:t>
      </w:r>
      <w:r w:rsidRPr="00EA3659">
        <w:rPr>
          <w:rFonts w:ascii="Times New Roman" w:eastAsia="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По мнению А.В. Пищелко: «правовое воспитание - это методы педагогической деятельности, которые устраняют негативные привычки, аморальные взгляды и убеждения осужденных, создают систему твердых нравственных установок и убеждений и соответствуют моральным нормам» [</w:t>
      </w:r>
      <w:r w:rsidR="000F228D" w:rsidRPr="00EA3659">
        <w:rPr>
          <w:rFonts w:ascii="Times New Roman" w:hAnsi="Times New Roman" w:cs="Times New Roman"/>
          <w:sz w:val="28"/>
          <w:szCs w:val="28"/>
        </w:rPr>
        <w:t>6</w:t>
      </w:r>
      <w:r w:rsidR="00E21A8E" w:rsidRPr="00EA3659">
        <w:rPr>
          <w:rFonts w:ascii="Times New Roman" w:hAnsi="Times New Roman" w:cs="Times New Roman"/>
          <w:sz w:val="28"/>
          <w:szCs w:val="28"/>
        </w:rPr>
        <w:t>8</w:t>
      </w:r>
      <w:r w:rsidRPr="00EA3659">
        <w:rPr>
          <w:rFonts w:ascii="Times New Roman" w:hAnsi="Times New Roman" w:cs="Times New Roman"/>
          <w:sz w:val="28"/>
          <w:szCs w:val="28"/>
        </w:rPr>
        <w:t>, с.89]. В свою очередь, Ш.К. Хасонова указывает, что в реальном воспитательном процессе в местах лишения свободы правовое воспитание находит свою реализацию в различных формам и сочетаниях. Они состоят в систематической корректировке, стимулировании положительных оценок, отношений, поступков, нравственно-правовых идей, взглядов, убеждений осужденных и закрепления их в сознании и поведении последних [</w:t>
      </w:r>
      <w:r w:rsidR="000F228D" w:rsidRPr="00EA3659">
        <w:rPr>
          <w:rFonts w:ascii="Times New Roman" w:hAnsi="Times New Roman" w:cs="Times New Roman"/>
          <w:sz w:val="28"/>
          <w:szCs w:val="28"/>
        </w:rPr>
        <w:t>6</w:t>
      </w:r>
      <w:r w:rsidR="00E21A8E" w:rsidRPr="00EA3659">
        <w:rPr>
          <w:rFonts w:ascii="Times New Roman" w:hAnsi="Times New Roman" w:cs="Times New Roman"/>
          <w:sz w:val="28"/>
          <w:szCs w:val="28"/>
        </w:rPr>
        <w:t>9</w:t>
      </w:r>
      <w:r w:rsidRPr="00EA3659">
        <w:rPr>
          <w:rFonts w:ascii="Times New Roman" w:hAnsi="Times New Roman" w:cs="Times New Roman"/>
          <w:sz w:val="28"/>
          <w:szCs w:val="28"/>
        </w:rPr>
        <w:t>, с.91].</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hAnsi="Times New Roman" w:cs="Times New Roman"/>
          <w:sz w:val="28"/>
          <w:szCs w:val="28"/>
        </w:rPr>
        <w:t xml:space="preserve">Помимо регламентированных векторов правового воспитания, на наш взгляд, основополагающее воздействие следует направить </w:t>
      </w:r>
      <w:r w:rsidRPr="00EA3659">
        <w:rPr>
          <w:rFonts w:ascii="Times New Roman" w:eastAsia="Times New Roman" w:hAnsi="Times New Roman" w:cs="Times New Roman"/>
          <w:sz w:val="28"/>
          <w:szCs w:val="28"/>
        </w:rPr>
        <w:t>на исправление дефектов правосознания и правового нигилизма; формирование представлений о правовых нормах поведения и правомерных способах решения жизненных задач; убеждение в необходимости и полезности повседневного соблюдения установленных правил поведения, уважительное отношение к правам и законным интересам других граждан, а равно к другим социальным ценностям, охраняемым законом.</w:t>
      </w:r>
    </w:p>
    <w:p w:rsidR="00A8750D" w:rsidRPr="00EA3659" w:rsidRDefault="00B6406F"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Эстетическое воспитание нацелено на формирование у осужденного  позитивного отношения к окружающей действительности посредством </w:t>
      </w:r>
      <w:r w:rsidRPr="00EA3659">
        <w:rPr>
          <w:rFonts w:ascii="Times New Roman" w:eastAsia="Times New Roman" w:hAnsi="Times New Roman" w:cs="Times New Roman"/>
          <w:sz w:val="28"/>
          <w:szCs w:val="28"/>
        </w:rPr>
        <w:lastRenderedPageBreak/>
        <w:t xml:space="preserve">знакомства с произведениями искусства, </w:t>
      </w:r>
      <w:r w:rsidR="00A8750D" w:rsidRPr="00EA3659">
        <w:rPr>
          <w:rFonts w:ascii="Times New Roman" w:eastAsia="Times New Roman" w:hAnsi="Times New Roman" w:cs="Times New Roman"/>
          <w:sz w:val="28"/>
          <w:szCs w:val="28"/>
        </w:rPr>
        <w:t xml:space="preserve">а именно живописи, музыкальными произведениями, литературой и др. </w:t>
      </w:r>
    </w:p>
    <w:p w:rsidR="00426121" w:rsidRPr="00EA3659" w:rsidRDefault="00426121" w:rsidP="00EA3659">
      <w:pPr>
        <w:shd w:val="clear" w:color="auto" w:fill="FFFFFF"/>
        <w:spacing w:after="0" w:line="240" w:lineRule="auto"/>
        <w:ind w:firstLine="567"/>
        <w:jc w:val="both"/>
        <w:textAlignment w:val="baseline"/>
        <w:rPr>
          <w:rFonts w:ascii="Times New Roman" w:eastAsia="Arial Narrow" w:hAnsi="Times New Roman" w:cs="Times New Roman"/>
          <w:bCs/>
          <w:sz w:val="28"/>
          <w:szCs w:val="28"/>
          <w:lang w:bidi="ru-RU"/>
        </w:rPr>
      </w:pPr>
      <w:r w:rsidRPr="00EA3659">
        <w:rPr>
          <w:rFonts w:ascii="Times New Roman" w:eastAsia="Times New Roman" w:hAnsi="Times New Roman" w:cs="Times New Roman"/>
          <w:sz w:val="28"/>
          <w:szCs w:val="28"/>
        </w:rPr>
        <w:t xml:space="preserve">Одним из важных видов воспитательного воздействия является трудовое воспитание, которое нацелено на развитие у осужденного трудовых навыков, приобретение им профессии, необходимой для трудоустройства после освобождения </w:t>
      </w:r>
      <w:r w:rsidRPr="00EA3659">
        <w:rPr>
          <w:rFonts w:ascii="Times New Roman" w:hAnsi="Times New Roman" w:cs="Times New Roman"/>
          <w:sz w:val="28"/>
          <w:szCs w:val="28"/>
          <w:shd w:val="clear" w:color="auto" w:fill="FFFFFF"/>
        </w:rPr>
        <w:t>[</w:t>
      </w:r>
      <w:r w:rsidR="00FC1531" w:rsidRPr="00EA3659">
        <w:rPr>
          <w:rFonts w:ascii="Times New Roman" w:hAnsi="Times New Roman" w:cs="Times New Roman"/>
          <w:sz w:val="28"/>
          <w:szCs w:val="28"/>
          <w:shd w:val="clear" w:color="auto" w:fill="FFFFFF"/>
        </w:rPr>
        <w:t>6</w:t>
      </w:r>
      <w:r w:rsidR="00E21A8E" w:rsidRPr="00EA3659">
        <w:rPr>
          <w:rFonts w:ascii="Times New Roman" w:hAnsi="Times New Roman" w:cs="Times New Roman"/>
          <w:sz w:val="28"/>
          <w:szCs w:val="28"/>
          <w:shd w:val="clear" w:color="auto" w:fill="FFFFFF"/>
        </w:rPr>
        <w:t>3</w:t>
      </w:r>
      <w:r w:rsidRPr="00EA3659">
        <w:rPr>
          <w:rFonts w:ascii="Times New Roman" w:hAnsi="Times New Roman" w:cs="Times New Roman"/>
          <w:sz w:val="28"/>
          <w:szCs w:val="28"/>
          <w:shd w:val="clear" w:color="auto" w:fill="FFFFFF"/>
        </w:rPr>
        <w:t>]</w:t>
      </w:r>
      <w:r w:rsidRPr="00EA3659">
        <w:rPr>
          <w:rFonts w:ascii="Times New Roman" w:eastAsia="Times New Roman" w:hAnsi="Times New Roman" w:cs="Times New Roman"/>
          <w:sz w:val="28"/>
          <w:szCs w:val="28"/>
        </w:rPr>
        <w:t xml:space="preserve">. В рамках </w:t>
      </w:r>
      <w:r w:rsidRPr="00EA3659">
        <w:rPr>
          <w:rFonts w:ascii="Times New Roman" w:eastAsia="Arial Narrow" w:hAnsi="Times New Roman" w:cs="Times New Roman"/>
          <w:bCs/>
          <w:sz w:val="28"/>
          <w:szCs w:val="28"/>
          <w:lang w:bidi="ru-RU"/>
        </w:rPr>
        <w:t>рассматриваемого вида воспитания реализуется не только добросовестное отношение к труду, но и психологическая подготовка к трудовой деятельности, стремление к занятию общественно полезной работой, освоение пра</w:t>
      </w:r>
      <w:r w:rsidRPr="00EA3659">
        <w:rPr>
          <w:rFonts w:ascii="Times New Roman" w:eastAsia="Arial Narrow" w:hAnsi="Times New Roman" w:cs="Times New Roman"/>
          <w:bCs/>
          <w:sz w:val="28"/>
          <w:szCs w:val="28"/>
          <w:lang w:bidi="ru-RU"/>
        </w:rPr>
        <w:softHyphen/>
        <w:t>вомерных способов материального обеспечения жизни после от</w:t>
      </w:r>
      <w:r w:rsidRPr="00EA3659">
        <w:rPr>
          <w:rFonts w:ascii="Times New Roman" w:eastAsia="Arial Narrow" w:hAnsi="Times New Roman" w:cs="Times New Roman"/>
          <w:bCs/>
          <w:sz w:val="28"/>
          <w:szCs w:val="28"/>
          <w:lang w:bidi="ru-RU"/>
        </w:rPr>
        <w:softHyphen/>
        <w:t xml:space="preserve">бытия наказания. По мнению российских исследователей, </w:t>
      </w:r>
      <w:r w:rsidRPr="00EA3659">
        <w:rPr>
          <w:rFonts w:ascii="Times New Roman" w:hAnsi="Times New Roman" w:cs="Times New Roman"/>
          <w:sz w:val="28"/>
          <w:szCs w:val="28"/>
        </w:rPr>
        <w:t>отношение лиц, содержащихся в местах лишения свободы, к труду является существенным признаком успешности процесса их ресоциализации и важным критерием при вынесении решений о степени исправления в процессе дифференциации и индивидуализации исполнения наказания [</w:t>
      </w:r>
      <w:r w:rsidR="00E21A8E" w:rsidRPr="00EA3659">
        <w:rPr>
          <w:rFonts w:ascii="Times New Roman" w:hAnsi="Times New Roman" w:cs="Times New Roman"/>
          <w:sz w:val="28"/>
          <w:szCs w:val="28"/>
        </w:rPr>
        <w:t>70</w:t>
      </w:r>
      <w:r w:rsidRPr="00EA3659">
        <w:rPr>
          <w:rFonts w:ascii="Times New Roman" w:hAnsi="Times New Roman" w:cs="Times New Roman"/>
          <w:sz w:val="28"/>
          <w:szCs w:val="28"/>
        </w:rPr>
        <w:t>, с. 52].</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соответствии с п.2 ст.71 Минимальных стандартных правил обращения с заключенными </w:t>
      </w:r>
      <w:r w:rsidR="006B27D9" w:rsidRPr="00EA3659">
        <w:rPr>
          <w:rFonts w:ascii="Times New Roman" w:eastAsia="Times New Roman" w:hAnsi="Times New Roman" w:cs="Times New Roman"/>
          <w:sz w:val="28"/>
          <w:szCs w:val="28"/>
        </w:rPr>
        <w:t>ООН</w:t>
      </w:r>
      <w:r w:rsidRPr="00EA3659">
        <w:rPr>
          <w:rFonts w:ascii="Times New Roman" w:eastAsia="Times New Roman" w:hAnsi="Times New Roman" w:cs="Times New Roman"/>
          <w:sz w:val="28"/>
          <w:szCs w:val="28"/>
        </w:rPr>
        <w:t xml:space="preserve">, труд осужденных к лишению свободы закреплено в виде обязанности: «Все осужденные заключенные обязаны трудиться в соответствии с их физическими и умственными возможностями, удостоверенными врачом». Так, согласно международным нормам заключенные должны выполнять полезную работу, которая достаточна для того, чтобы заполнить нормальный рабочий день. Обеспечиваемая заключенным работа должна повышать или приобретать их квалификацию, позволяющую им заняться честным трудом после освобождения из пенитенциарного учреждения </w:t>
      </w:r>
      <w:r w:rsidRPr="00EA3659">
        <w:rPr>
          <w:rFonts w:ascii="Times New Roman" w:hAnsi="Times New Roman" w:cs="Times New Roman"/>
          <w:sz w:val="28"/>
          <w:szCs w:val="28"/>
        </w:rPr>
        <w:t>[</w:t>
      </w:r>
      <w:r w:rsidR="007F74BA" w:rsidRPr="00EA3659">
        <w:rPr>
          <w:rFonts w:ascii="Times New Roman" w:hAnsi="Times New Roman" w:cs="Times New Roman"/>
          <w:sz w:val="28"/>
          <w:szCs w:val="28"/>
        </w:rPr>
        <w:t>2</w:t>
      </w:r>
      <w:r w:rsidR="00E21A8E" w:rsidRPr="00EA3659">
        <w:rPr>
          <w:rFonts w:ascii="Times New Roman" w:hAnsi="Times New Roman" w:cs="Times New Roman"/>
          <w:sz w:val="28"/>
          <w:szCs w:val="28"/>
        </w:rPr>
        <w:t>6</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Анализ современных условий отбывания наказания в отечественных учреждениях УИС показал, что в целях повышения эффективности трудовой деятельности осужденных принимаются серьезные меры по созданию необходимых положений для </w:t>
      </w:r>
      <w:r w:rsidR="00D57B4C" w:rsidRPr="00EA3659">
        <w:rPr>
          <w:rFonts w:ascii="Times New Roman" w:eastAsia="Times New Roman" w:hAnsi="Times New Roman" w:cs="Times New Roman"/>
          <w:sz w:val="28"/>
          <w:szCs w:val="28"/>
        </w:rPr>
        <w:t xml:space="preserve">частных предпринимателей в области усовершенствования производственных зон и формирования как можно больше мест для трудоустройства осужденных. В целях комфортного производства для представителей бизнеса </w:t>
      </w:r>
      <w:r w:rsidR="00961CB1" w:rsidRPr="00EA3659">
        <w:rPr>
          <w:rFonts w:ascii="Times New Roman" w:eastAsia="Times New Roman" w:hAnsi="Times New Roman" w:cs="Times New Roman"/>
          <w:sz w:val="28"/>
          <w:szCs w:val="28"/>
        </w:rPr>
        <w:t>были предприняты следующие меры: упрощен вход-выход в режимные объекты с помощью выдачи им временных пропусков сроком на один год, адаптирован рабо</w:t>
      </w:r>
      <w:r w:rsidR="00B57535" w:rsidRPr="00EA3659">
        <w:rPr>
          <w:rFonts w:ascii="Times New Roman" w:eastAsia="Times New Roman" w:hAnsi="Times New Roman" w:cs="Times New Roman"/>
          <w:sz w:val="28"/>
          <w:szCs w:val="28"/>
        </w:rPr>
        <w:t xml:space="preserve">чий график национальной гвардии, осуществляющие </w:t>
      </w:r>
      <w:r w:rsidR="0096326F" w:rsidRPr="00EA3659">
        <w:rPr>
          <w:rFonts w:ascii="Times New Roman" w:eastAsia="Times New Roman" w:hAnsi="Times New Roman" w:cs="Times New Roman"/>
          <w:sz w:val="28"/>
          <w:szCs w:val="28"/>
        </w:rPr>
        <w:t xml:space="preserve">охрану по периметру учреждения, пропускной режим сделан максимально прозрачным, </w:t>
      </w:r>
      <w:r w:rsidR="002B68DE" w:rsidRPr="00EA3659">
        <w:rPr>
          <w:rFonts w:ascii="Times New Roman" w:eastAsia="Times New Roman" w:hAnsi="Times New Roman" w:cs="Times New Roman"/>
          <w:sz w:val="28"/>
          <w:szCs w:val="28"/>
        </w:rPr>
        <w:t>въезд транспортных средств осущес</w:t>
      </w:r>
      <w:r w:rsidR="00413C48" w:rsidRPr="00EA3659">
        <w:rPr>
          <w:rFonts w:ascii="Times New Roman" w:eastAsia="Times New Roman" w:hAnsi="Times New Roman" w:cs="Times New Roman"/>
          <w:sz w:val="28"/>
          <w:szCs w:val="28"/>
        </w:rPr>
        <w:t>твляется без лишних трудностей, а также помещения, арендуемые предпринимателями сдается без арендной платы и тендера.</w:t>
      </w:r>
      <w:r w:rsidR="000B15D9">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 xml:space="preserve">Незадействованные производственные помещения передаются в доверительное управление малого и среднего предпринимательства.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На сегодняшний день, производственная деятельность в уголовно-исполнительной системе осуществляется двумя республиканскими государственными предприятиями – РГП «Еңбек» и «Еңбек-Оскемен», которые включают в себя 16 филиалов во всех регионах страны. Производственные площади учреждений адаптированы под различные отрасли. В колониях осужденными производятся свыше 100 наименований продукции. Результатами </w:t>
      </w:r>
      <w:r w:rsidRPr="00EA3659">
        <w:rPr>
          <w:rFonts w:ascii="Times New Roman" w:eastAsia="Times New Roman" w:hAnsi="Times New Roman" w:cs="Times New Roman"/>
          <w:sz w:val="28"/>
          <w:szCs w:val="28"/>
        </w:rPr>
        <w:lastRenderedPageBreak/>
        <w:t xml:space="preserve">проводимых действий стали открытие новых видов производства, такие как: выпуск полиграфической продукции, швейные, мебельные цеха, СТО по ремонту автотранспорта, изготовление сувенирных изделий, пошив обуви, выращивание овощей и другое.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Согласно сведениям Комитета УИС МВД РК, в целом по республике общее количество субъектов предпринимательства составляют 253, количество которых с каждым разом увеличивается. Активное привлечение представителей бизнеса в индивидуально-трудовую деятельность создало дополнительно 3195 рабочих мест </w:t>
      </w:r>
      <w:r w:rsidRPr="00EA3659">
        <w:rPr>
          <w:rFonts w:ascii="Times New Roman" w:hAnsi="Times New Roman" w:cs="Times New Roman"/>
          <w:sz w:val="28"/>
          <w:szCs w:val="28"/>
        </w:rPr>
        <w:t>[</w:t>
      </w:r>
      <w:r w:rsidR="00E21A8E" w:rsidRPr="00EA3659">
        <w:rPr>
          <w:rFonts w:ascii="Times New Roman" w:hAnsi="Times New Roman" w:cs="Times New Roman"/>
          <w:sz w:val="28"/>
          <w:szCs w:val="28"/>
        </w:rPr>
        <w:t>71</w:t>
      </w:r>
      <w:r w:rsidRPr="00EA3659">
        <w:rPr>
          <w:rFonts w:ascii="Times New Roman" w:hAnsi="Times New Roman" w:cs="Times New Roman"/>
          <w:sz w:val="28"/>
          <w:szCs w:val="28"/>
        </w:rPr>
        <w:t>, с. 29-30]</w:t>
      </w:r>
      <w:r w:rsidRPr="00EA3659">
        <w:rPr>
          <w:rFonts w:ascii="Times New Roman" w:eastAsia="Times New Roman" w:hAnsi="Times New Roman" w:cs="Times New Roman"/>
          <w:sz w:val="28"/>
          <w:szCs w:val="28"/>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Несмотря на существующий прогресс, по мнению Е.А. Саламатова в настоящее время из 22 тыс. трудоспособных осужденных на оплачиваемых работах устроены лишь 10,3 тыс. человек. Предприятия УИС в лице РГП «Енбек» не справляются с задачей обеспечения всех осужденных работой. Из указанного количества лиц лишь 3,9 тыс. осужденных устроены на объектах РГП «Енбек», при этом данная цифра ежегодная снижается. Основываясь на изложенном, автор представил предложение к проекту Концепции правовой политики на предстоящее десятилетие о развитие направления в сфере трудоустройства осужденных путем создания благоприятных законодательных условий для привлечения малого и среднего бизнеса в пенитенциарные учреждения с целью создания дополнительных рабочих мест </w:t>
      </w:r>
      <w:r w:rsidRPr="00EA3659">
        <w:rPr>
          <w:rFonts w:ascii="Times New Roman" w:hAnsi="Times New Roman" w:cs="Times New Roman"/>
          <w:sz w:val="28"/>
          <w:szCs w:val="28"/>
        </w:rPr>
        <w:t>[</w:t>
      </w:r>
      <w:r w:rsidR="000F228D" w:rsidRPr="00EA3659">
        <w:rPr>
          <w:rFonts w:ascii="Times New Roman" w:hAnsi="Times New Roman" w:cs="Times New Roman"/>
          <w:sz w:val="28"/>
          <w:szCs w:val="28"/>
        </w:rPr>
        <w:t>7</w:t>
      </w:r>
      <w:r w:rsidR="00E21A8E" w:rsidRPr="00EA3659">
        <w:rPr>
          <w:rFonts w:ascii="Times New Roman" w:hAnsi="Times New Roman" w:cs="Times New Roman"/>
          <w:sz w:val="28"/>
          <w:szCs w:val="28"/>
        </w:rPr>
        <w:t>2</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Для большего вовлечения осужденных в трудовую занятость необходимо активно </w:t>
      </w:r>
      <w:r w:rsidRPr="00EA3659">
        <w:rPr>
          <w:rFonts w:ascii="Times New Roman" w:eastAsia="Arial Narrow" w:hAnsi="Times New Roman" w:cs="Times New Roman"/>
          <w:bCs/>
          <w:sz w:val="28"/>
          <w:szCs w:val="28"/>
          <w:lang w:bidi="ru-RU"/>
        </w:rPr>
        <w:t>реализовывать их профессиональное обучение посредством создания соответствующих учебно-производственных баз, подготовки персонала, способного осуществлять данный вид деятельности.</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В теории пенитенциарной педагогики была выявлена прямая взаимосвязь между образованием и преступностью. Сам по себе низкий уровень образования не является криминогенным фактором, способствующий совершению противоправного деяния, однако данное обстоятельство влияет на реинтегрирование осужденных в общество после освобождения. Ведь отсутствие навыков и опыта в определенной сфере занятости усложняет их трудоустройство в дальнейшем.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Трудовая адаптация определяет профессиональные интересы и способности осужденных к овладению какой-либо рабочей специальностью или профессией. В период отбывания наказания в местах лишения свободы, осужденные образуют сообщество, которое малопозитивно влияет друг на друга, но в условиях образовательного пространства определенные лица объединяются в группы, которые продуктивно воздействуют на саму личность осужденного и на его жизненные взгляды. </w:t>
      </w:r>
    </w:p>
    <w:p w:rsidR="00426121" w:rsidRPr="00EA3659" w:rsidRDefault="00AD7EB7"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В.А. Горбунов, размышляя</w:t>
      </w:r>
      <w:r w:rsidR="00426121" w:rsidRPr="00EA3659">
        <w:rPr>
          <w:rFonts w:ascii="Times New Roman" w:hAnsi="Times New Roman" w:cs="Times New Roman"/>
          <w:sz w:val="28"/>
          <w:szCs w:val="28"/>
        </w:rPr>
        <w:t xml:space="preserve"> о профессиональной подготовке осужденных, классифицир</w:t>
      </w:r>
      <w:r w:rsidRPr="00EA3659">
        <w:rPr>
          <w:rFonts w:ascii="Times New Roman" w:hAnsi="Times New Roman" w:cs="Times New Roman"/>
          <w:sz w:val="28"/>
          <w:szCs w:val="28"/>
        </w:rPr>
        <w:t>овал</w:t>
      </w:r>
      <w:r w:rsidR="00426121" w:rsidRPr="00EA3659">
        <w:rPr>
          <w:rFonts w:ascii="Times New Roman" w:hAnsi="Times New Roman" w:cs="Times New Roman"/>
          <w:sz w:val="28"/>
          <w:szCs w:val="28"/>
        </w:rPr>
        <w:t xml:space="preserve"> ее на </w:t>
      </w:r>
      <w:r w:rsidRPr="00EA3659">
        <w:rPr>
          <w:rFonts w:ascii="Times New Roman" w:hAnsi="Times New Roman" w:cs="Times New Roman"/>
          <w:sz w:val="28"/>
          <w:szCs w:val="28"/>
        </w:rPr>
        <w:t>такие</w:t>
      </w:r>
      <w:r w:rsidR="00426121" w:rsidRPr="00EA3659">
        <w:rPr>
          <w:rFonts w:ascii="Times New Roman" w:hAnsi="Times New Roman" w:cs="Times New Roman"/>
          <w:sz w:val="28"/>
          <w:szCs w:val="28"/>
        </w:rPr>
        <w:t xml:space="preserve"> виды</w:t>
      </w:r>
      <w:r w:rsidRPr="00EA3659">
        <w:rPr>
          <w:rFonts w:ascii="Times New Roman" w:hAnsi="Times New Roman" w:cs="Times New Roman"/>
          <w:sz w:val="28"/>
          <w:szCs w:val="28"/>
        </w:rPr>
        <w:t xml:space="preserve"> как</w:t>
      </w:r>
      <w:r w:rsidR="00426121" w:rsidRPr="00EA3659">
        <w:rPr>
          <w:rFonts w:ascii="Times New Roman" w:hAnsi="Times New Roman" w:cs="Times New Roman"/>
          <w:sz w:val="28"/>
          <w:szCs w:val="28"/>
        </w:rPr>
        <w:t>:</w:t>
      </w:r>
    </w:p>
    <w:p w:rsidR="00426121" w:rsidRPr="00EA3659" w:rsidRDefault="00AD7EB7"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1) подготовка для технологически простой работы, когда обучение ведется с помощью простейших пособий;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2) обучение для более сложной работы, базирующееся на анализе производственных операций и профессиональных навыков;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lastRenderedPageBreak/>
        <w:t xml:space="preserve">3) получение профессии, связанной с технически сложной работой;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4) переподготовка для приобретения новой специальности;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5) повышение квалификации – курсы для рабочих</w:t>
      </w:r>
      <w:r w:rsidR="00AD7EB7"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0F228D" w:rsidRPr="00EA3659">
        <w:rPr>
          <w:rFonts w:ascii="Times New Roman" w:hAnsi="Times New Roman" w:cs="Times New Roman"/>
          <w:sz w:val="28"/>
          <w:szCs w:val="28"/>
        </w:rPr>
        <w:t>7</w:t>
      </w:r>
      <w:r w:rsidR="00E21A8E" w:rsidRPr="00EA3659">
        <w:rPr>
          <w:rFonts w:ascii="Times New Roman" w:hAnsi="Times New Roman" w:cs="Times New Roman"/>
          <w:sz w:val="28"/>
          <w:szCs w:val="28"/>
        </w:rPr>
        <w:t>3</w:t>
      </w:r>
      <w:r w:rsidRPr="00EA3659">
        <w:rPr>
          <w:rFonts w:ascii="Times New Roman" w:hAnsi="Times New Roman" w:cs="Times New Roman"/>
          <w:sz w:val="28"/>
          <w:szCs w:val="28"/>
        </w:rPr>
        <w:t>, с. 18].</w:t>
      </w:r>
    </w:p>
    <w:p w:rsidR="00426121" w:rsidRPr="00EA3659" w:rsidRDefault="009761B2"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hAnsi="Times New Roman" w:cs="Times New Roman"/>
          <w:sz w:val="28"/>
          <w:szCs w:val="28"/>
        </w:rPr>
        <w:t>Относительно</w:t>
      </w:r>
      <w:r w:rsidR="00426121" w:rsidRPr="00EA3659">
        <w:rPr>
          <w:rFonts w:ascii="Times New Roman" w:hAnsi="Times New Roman" w:cs="Times New Roman"/>
          <w:sz w:val="28"/>
          <w:szCs w:val="28"/>
        </w:rPr>
        <w:t xml:space="preserve"> отечественного положения пенитенциар</w:t>
      </w:r>
      <w:r w:rsidR="0018508F" w:rsidRPr="00EA3659">
        <w:rPr>
          <w:rFonts w:ascii="Times New Roman" w:hAnsi="Times New Roman" w:cs="Times New Roman"/>
          <w:sz w:val="28"/>
          <w:szCs w:val="28"/>
        </w:rPr>
        <w:t xml:space="preserve">ного профессионального обучения, </w:t>
      </w:r>
      <w:r w:rsidR="009048D1" w:rsidRPr="00EA3659">
        <w:rPr>
          <w:rFonts w:ascii="Times New Roman" w:hAnsi="Times New Roman" w:cs="Times New Roman"/>
          <w:sz w:val="28"/>
          <w:szCs w:val="28"/>
        </w:rPr>
        <w:t>заместител</w:t>
      </w:r>
      <w:r w:rsidR="0018508F" w:rsidRPr="00EA3659">
        <w:rPr>
          <w:rFonts w:ascii="Times New Roman" w:hAnsi="Times New Roman" w:cs="Times New Roman"/>
          <w:sz w:val="28"/>
          <w:szCs w:val="28"/>
        </w:rPr>
        <w:t>ь</w:t>
      </w:r>
      <w:r w:rsidR="009048D1" w:rsidRPr="00EA3659">
        <w:rPr>
          <w:rFonts w:ascii="Times New Roman" w:hAnsi="Times New Roman" w:cs="Times New Roman"/>
          <w:sz w:val="28"/>
          <w:szCs w:val="28"/>
        </w:rPr>
        <w:t xml:space="preserve"> председателя Комитета УИС МВД РК ген</w:t>
      </w:r>
      <w:r w:rsidR="0018508F" w:rsidRPr="00EA3659">
        <w:rPr>
          <w:rFonts w:ascii="Times New Roman" w:hAnsi="Times New Roman" w:cs="Times New Roman"/>
          <w:sz w:val="28"/>
          <w:szCs w:val="28"/>
        </w:rPr>
        <w:t>ерал-майор юстиции М.А. Аюбаев отметил, что</w:t>
      </w:r>
      <w:r w:rsidR="009048D1" w:rsidRPr="00EA3659">
        <w:rPr>
          <w:rFonts w:ascii="Times New Roman" w:hAnsi="Times New Roman" w:cs="Times New Roman"/>
          <w:sz w:val="28"/>
          <w:szCs w:val="28"/>
        </w:rPr>
        <w:t xml:space="preserve"> «</w:t>
      </w:r>
      <w:r w:rsidR="0018508F" w:rsidRPr="00EA3659">
        <w:rPr>
          <w:rFonts w:ascii="Times New Roman" w:hAnsi="Times New Roman" w:cs="Times New Roman"/>
          <w:sz w:val="28"/>
          <w:szCs w:val="28"/>
        </w:rPr>
        <w:t>в</w:t>
      </w:r>
      <w:r w:rsidR="00426121" w:rsidRPr="00EA3659">
        <w:rPr>
          <w:rFonts w:ascii="Times New Roman" w:hAnsi="Times New Roman" w:cs="Times New Roman"/>
          <w:sz w:val="28"/>
          <w:szCs w:val="28"/>
        </w:rPr>
        <w:t xml:space="preserve"> учреждениях УИС на сегодняшний день функционируют 48 профессиональных колледжей, где обучаются более 2500 осужденных. Так, за 2017-2018 учебный год более 1800 осужденных прошли обучение, получив соответствующие дипломы об окончании профессионально-технических колледжей по таким специальностям как плотник, штукатур-маляр, сантехник, электро и газосварщик, фрезеровщик, швея, пекарь, повар и другое. Свое профессиональное обучение продолжают более тысяче осужденных</w:t>
      </w:r>
      <w:r w:rsidR="009048D1"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w:t>
      </w:r>
      <w:r w:rsidR="00551341" w:rsidRPr="00EA3659">
        <w:rPr>
          <w:rFonts w:ascii="Times New Roman" w:hAnsi="Times New Roman" w:cs="Times New Roman"/>
          <w:sz w:val="28"/>
          <w:szCs w:val="28"/>
        </w:rPr>
        <w:t>71</w:t>
      </w:r>
      <w:r w:rsidR="00426121" w:rsidRPr="00EA3659">
        <w:rPr>
          <w:rFonts w:ascii="Times New Roman" w:hAnsi="Times New Roman" w:cs="Times New Roman"/>
          <w:sz w:val="28"/>
          <w:szCs w:val="28"/>
        </w:rPr>
        <w:t>, с.33]</w:t>
      </w:r>
      <w:r w:rsidR="00426121" w:rsidRPr="00EA3659">
        <w:rPr>
          <w:rFonts w:ascii="Times New Roman" w:eastAsia="Times New Roman" w:hAnsi="Times New Roman" w:cs="Times New Roman"/>
          <w:sz w:val="28"/>
          <w:szCs w:val="28"/>
        </w:rPr>
        <w:t>.</w:t>
      </w:r>
    </w:p>
    <w:p w:rsidR="00BC445B" w:rsidRPr="00EA3659" w:rsidRDefault="00BC445B"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Помимо этого, в своем выступлении </w:t>
      </w:r>
      <w:r w:rsidR="00A65B21" w:rsidRPr="00EA3659">
        <w:rPr>
          <w:rFonts w:ascii="Times New Roman" w:eastAsia="Times New Roman" w:hAnsi="Times New Roman" w:cs="Times New Roman"/>
          <w:sz w:val="28"/>
          <w:szCs w:val="28"/>
        </w:rPr>
        <w:t>на брифинге</w:t>
      </w:r>
      <w:r w:rsidR="000347BE" w:rsidRPr="00EA3659">
        <w:rPr>
          <w:rFonts w:ascii="Times New Roman" w:eastAsia="Times New Roman" w:hAnsi="Times New Roman" w:cs="Times New Roman"/>
          <w:sz w:val="28"/>
          <w:szCs w:val="28"/>
        </w:rPr>
        <w:t xml:space="preserve"> «О деятельности уголовно-исполнительной системы»</w:t>
      </w:r>
      <w:r w:rsidRPr="00EA3659">
        <w:rPr>
          <w:rFonts w:ascii="Times New Roman" w:eastAsia="Times New Roman" w:hAnsi="Times New Roman" w:cs="Times New Roman"/>
          <w:sz w:val="28"/>
          <w:szCs w:val="28"/>
        </w:rPr>
        <w:t xml:space="preserve">председатель Комитета УИС </w:t>
      </w:r>
      <w:r w:rsidR="00A65B21" w:rsidRPr="00EA3659">
        <w:rPr>
          <w:rFonts w:ascii="Times New Roman" w:eastAsia="Times New Roman" w:hAnsi="Times New Roman" w:cs="Times New Roman"/>
          <w:sz w:val="28"/>
          <w:szCs w:val="28"/>
        </w:rPr>
        <w:t>МВД РК Ж.</w:t>
      </w:r>
      <w:r w:rsidR="00E94A2D" w:rsidRPr="00EA3659">
        <w:rPr>
          <w:rFonts w:ascii="Times New Roman" w:eastAsia="Times New Roman" w:hAnsi="Times New Roman" w:cs="Times New Roman"/>
          <w:sz w:val="28"/>
          <w:szCs w:val="28"/>
        </w:rPr>
        <w:t>Б.</w:t>
      </w:r>
      <w:r w:rsidR="00A65B21" w:rsidRPr="00EA3659">
        <w:rPr>
          <w:rFonts w:ascii="Times New Roman" w:eastAsia="Times New Roman" w:hAnsi="Times New Roman" w:cs="Times New Roman"/>
          <w:sz w:val="28"/>
          <w:szCs w:val="28"/>
        </w:rPr>
        <w:t xml:space="preserve"> Ешмагамбетов подчеркнул, что </w:t>
      </w:r>
      <w:r w:rsidR="009F0264" w:rsidRPr="00EA3659">
        <w:rPr>
          <w:rFonts w:ascii="Times New Roman" w:eastAsia="Times New Roman" w:hAnsi="Times New Roman" w:cs="Times New Roman"/>
          <w:sz w:val="28"/>
          <w:szCs w:val="28"/>
        </w:rPr>
        <w:t>«на</w:t>
      </w:r>
      <w:r w:rsidR="000347BE" w:rsidRPr="00EA3659">
        <w:rPr>
          <w:rFonts w:ascii="Times New Roman" w:eastAsia="Times New Roman" w:hAnsi="Times New Roman" w:cs="Times New Roman"/>
          <w:sz w:val="28"/>
          <w:szCs w:val="28"/>
        </w:rPr>
        <w:t xml:space="preserve"> период 2020 года</w:t>
      </w:r>
      <w:r w:rsidR="000B15D9">
        <w:rPr>
          <w:rFonts w:ascii="Times New Roman" w:eastAsia="Times New Roman" w:hAnsi="Times New Roman" w:cs="Times New Roman"/>
          <w:sz w:val="28"/>
          <w:szCs w:val="28"/>
        </w:rPr>
        <w:t xml:space="preserve"> </w:t>
      </w:r>
      <w:r w:rsidR="000347BE" w:rsidRPr="00EA3659">
        <w:rPr>
          <w:rFonts w:ascii="Times New Roman" w:eastAsia="Times New Roman" w:hAnsi="Times New Roman" w:cs="Times New Roman"/>
          <w:sz w:val="28"/>
          <w:szCs w:val="28"/>
        </w:rPr>
        <w:t xml:space="preserve">на </w:t>
      </w:r>
      <w:r w:rsidR="009F0264" w:rsidRPr="00EA3659">
        <w:rPr>
          <w:rFonts w:ascii="Times New Roman" w:eastAsia="Times New Roman" w:hAnsi="Times New Roman" w:cs="Times New Roman"/>
          <w:sz w:val="28"/>
          <w:szCs w:val="28"/>
        </w:rPr>
        <w:t xml:space="preserve">базе 44 </w:t>
      </w:r>
      <w:r w:rsidR="000347BE" w:rsidRPr="00EA3659">
        <w:rPr>
          <w:rFonts w:ascii="Times New Roman" w:eastAsia="Times New Roman" w:hAnsi="Times New Roman" w:cs="Times New Roman"/>
          <w:sz w:val="28"/>
          <w:szCs w:val="28"/>
        </w:rPr>
        <w:t>специализированных учебных заведениях</w:t>
      </w:r>
      <w:r w:rsidR="009F0264" w:rsidRPr="00EA3659">
        <w:rPr>
          <w:rFonts w:ascii="Times New Roman" w:eastAsia="Times New Roman" w:hAnsi="Times New Roman" w:cs="Times New Roman"/>
          <w:sz w:val="28"/>
          <w:szCs w:val="28"/>
        </w:rPr>
        <w:t xml:space="preserve"> порядка 2,8 тыс. </w:t>
      </w:r>
      <w:r w:rsidR="008F5A7F" w:rsidRPr="00EA3659">
        <w:rPr>
          <w:rFonts w:ascii="Times New Roman" w:eastAsia="Times New Roman" w:hAnsi="Times New Roman" w:cs="Times New Roman"/>
          <w:sz w:val="28"/>
          <w:szCs w:val="28"/>
        </w:rPr>
        <w:t>осужденных получают профессиональное</w:t>
      </w:r>
      <w:r w:rsidR="000B15D9">
        <w:rPr>
          <w:rFonts w:ascii="Times New Roman" w:eastAsia="Times New Roman" w:hAnsi="Times New Roman" w:cs="Times New Roman"/>
          <w:sz w:val="28"/>
          <w:szCs w:val="28"/>
        </w:rPr>
        <w:t xml:space="preserve"> </w:t>
      </w:r>
      <w:r w:rsidR="009F0264" w:rsidRPr="00EA3659">
        <w:rPr>
          <w:rFonts w:ascii="Times New Roman" w:eastAsia="Times New Roman" w:hAnsi="Times New Roman" w:cs="Times New Roman"/>
          <w:sz w:val="28"/>
          <w:szCs w:val="28"/>
        </w:rPr>
        <w:t>обучение»</w:t>
      </w:r>
      <w:r w:rsidR="00801AF1" w:rsidRPr="00EA3659">
        <w:rPr>
          <w:rFonts w:ascii="Times New Roman" w:hAnsi="Times New Roman" w:cs="Times New Roman"/>
          <w:sz w:val="28"/>
          <w:szCs w:val="28"/>
          <w:shd w:val="clear" w:color="auto" w:fill="FFFFFF"/>
        </w:rPr>
        <w:t>[7</w:t>
      </w:r>
      <w:r w:rsidR="009E266D" w:rsidRPr="00EA3659">
        <w:rPr>
          <w:rFonts w:ascii="Times New Roman" w:hAnsi="Times New Roman" w:cs="Times New Roman"/>
          <w:sz w:val="28"/>
          <w:szCs w:val="28"/>
          <w:shd w:val="clear" w:color="auto" w:fill="FFFFFF"/>
        </w:rPr>
        <w:t>4</w:t>
      </w:r>
      <w:r w:rsidR="00801AF1" w:rsidRPr="00EA3659">
        <w:rPr>
          <w:rFonts w:ascii="Times New Roman" w:hAnsi="Times New Roman" w:cs="Times New Roman"/>
          <w:sz w:val="28"/>
          <w:szCs w:val="28"/>
          <w:shd w:val="clear" w:color="auto" w:fill="FFFFFF"/>
        </w:rPr>
        <w:t>]</w:t>
      </w:r>
      <w:r w:rsidR="009F0264" w:rsidRPr="00EA3659">
        <w:rPr>
          <w:rFonts w:ascii="Times New Roman" w:eastAsia="Times New Roman" w:hAnsi="Times New Roman" w:cs="Times New Roman"/>
          <w:sz w:val="28"/>
          <w:szCs w:val="28"/>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Наиболее продолжительной и точечной формой воспитания является психологическое, которое направлено на </w:t>
      </w:r>
      <w:r w:rsidR="0018508F"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исследование закономерностей психической деятельности человека, отбывающего наказание, разрушение его преступного стереотипа, изучение личности осужденного, основных факторов, влияющих на него в процессе перевоспитания</w:t>
      </w:r>
      <w:r w:rsidR="0018508F" w:rsidRPr="00EA3659">
        <w:rPr>
          <w:rFonts w:ascii="Times New Roman" w:eastAsia="Times New Roman" w:hAnsi="Times New Roman" w:cs="Times New Roman"/>
          <w:sz w:val="28"/>
          <w:szCs w:val="28"/>
        </w:rPr>
        <w:t>»</w:t>
      </w:r>
      <w:r w:rsidRPr="00EA3659">
        <w:rPr>
          <w:rFonts w:ascii="Times New Roman" w:hAnsi="Times New Roman" w:cs="Times New Roman"/>
          <w:sz w:val="28"/>
          <w:szCs w:val="28"/>
          <w:shd w:val="clear" w:color="auto" w:fill="FFFFFF"/>
        </w:rPr>
        <w:t>[</w:t>
      </w:r>
      <w:r w:rsidR="00FC1531" w:rsidRPr="00EA3659">
        <w:rPr>
          <w:rFonts w:ascii="Times New Roman" w:hAnsi="Times New Roman" w:cs="Times New Roman"/>
          <w:sz w:val="28"/>
          <w:szCs w:val="28"/>
          <w:shd w:val="clear" w:color="auto" w:fill="FFFFFF"/>
        </w:rPr>
        <w:t>6</w:t>
      </w:r>
      <w:r w:rsidR="00062960" w:rsidRPr="00EA3659">
        <w:rPr>
          <w:rFonts w:ascii="Times New Roman" w:hAnsi="Times New Roman" w:cs="Times New Roman"/>
          <w:sz w:val="28"/>
          <w:szCs w:val="28"/>
          <w:shd w:val="clear" w:color="auto" w:fill="FFFFFF"/>
        </w:rPr>
        <w:t>3</w:t>
      </w:r>
      <w:r w:rsidRPr="00EA3659">
        <w:rPr>
          <w:rFonts w:ascii="Times New Roman" w:hAnsi="Times New Roman" w:cs="Times New Roman"/>
          <w:sz w:val="28"/>
          <w:szCs w:val="28"/>
          <w:shd w:val="clear" w:color="auto" w:fill="FFFFFF"/>
        </w:rPr>
        <w:t>]</w:t>
      </w:r>
      <w:r w:rsidRPr="00EA3659">
        <w:rPr>
          <w:rFonts w:ascii="Times New Roman" w:eastAsia="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Проведение психологической помощи регламентируется ст. 125 УИК РК и Правилами проведения воспитательной работы с осужденными к лишению свободы. Психологическая работа направлена на восстановление ранее нарушенных личностных качеств человека, необходимых для полноценной жизни в обществе.</w:t>
      </w:r>
    </w:p>
    <w:p w:rsidR="00426121" w:rsidRPr="00EA3659" w:rsidRDefault="00426121" w:rsidP="00EA3659">
      <w:pPr>
        <w:shd w:val="clear" w:color="auto" w:fill="FFFFFF"/>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Пенитенциарная психология изучает вопросы эффективности наказания, динамику личности осужденного в процессе исполнения наказания, формирование особенностей поведения в различных условиях отбывания наказания, характеристики ценностных ориентиров и стереотипов личностного поведения в условиях социальной изоляции, соответствие действующего  законодательства с задачами исправления и воспитания осужденных. В тесном контакте с коррекционным законом, коррекционная психология призвана выработать практические рекомендации по ресоциализации осужденных, а также разработать средства и методы психологической коррекции личности правонарушителей. Таким образом, анализируя вышеизложенное следует вывод, что исправительная психология исследует психологические стороны перевоспитания лиц, совершивших уголовные правонарушения, приобщение их к трудовой деятельности и адаптации к нормальному существованию в обычной социальной среде, динамику личности осужденного и факторы, влияющие на его перевоспитание, структуру коллектива осужденных, а также должна </w:t>
      </w:r>
      <w:r w:rsidRPr="00EA3659">
        <w:rPr>
          <w:rFonts w:ascii="Times New Roman" w:hAnsi="Times New Roman" w:cs="Times New Roman"/>
          <w:sz w:val="28"/>
          <w:szCs w:val="28"/>
        </w:rPr>
        <w:lastRenderedPageBreak/>
        <w:t xml:space="preserve">разрабатывать практические рекомендации по перевоспитанию и ресоциализации осужденных. </w:t>
      </w:r>
    </w:p>
    <w:p w:rsidR="00426121" w:rsidRPr="00EA3659" w:rsidRDefault="00426121" w:rsidP="00EA3659">
      <w:pPr>
        <w:shd w:val="clear" w:color="auto" w:fill="FFFFFF"/>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Содержание осужденного в местах лишения свободы оказывает значительное изменение в психологии человека, в связи с пребыванием в пенитенциарном учреждении  лицо подвергается ограничению потребностей, изменению образа жизни, наличию режима, установленного распорядка дня, которое по-разному психологически воздействует на него. Знание особенностей психологии осужденных является необходимой и важной предпосылкой для правильной организации взаимоотношений с ними, для достижения целей исправления. </w:t>
      </w:r>
    </w:p>
    <w:p w:rsidR="001A4800" w:rsidRPr="00EA3659" w:rsidRDefault="00FE3623"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Для оказания осужденному помощи в области ментального здоровья, эмоциональной поддержки</w:t>
      </w:r>
      <w:r w:rsidR="00A30DE6" w:rsidRPr="00EA3659">
        <w:rPr>
          <w:rFonts w:ascii="Times New Roman" w:hAnsi="Times New Roman" w:cs="Times New Roman"/>
          <w:sz w:val="28"/>
          <w:szCs w:val="28"/>
        </w:rPr>
        <w:t>, оптимизации межличностных отношений с другими осужденными</w:t>
      </w:r>
      <w:r w:rsidRPr="00EA3659">
        <w:rPr>
          <w:rFonts w:ascii="Times New Roman" w:hAnsi="Times New Roman" w:cs="Times New Roman"/>
          <w:sz w:val="28"/>
          <w:szCs w:val="28"/>
        </w:rPr>
        <w:t>,</w:t>
      </w:r>
      <w:r w:rsidR="00A30DE6" w:rsidRPr="00EA3659">
        <w:rPr>
          <w:rFonts w:ascii="Times New Roman" w:hAnsi="Times New Roman" w:cs="Times New Roman"/>
          <w:sz w:val="28"/>
          <w:szCs w:val="28"/>
        </w:rPr>
        <w:t xml:space="preserve"> адаптации к жизни на свободе </w:t>
      </w:r>
      <w:r w:rsidR="001A4800" w:rsidRPr="00EA3659">
        <w:rPr>
          <w:rFonts w:ascii="Times New Roman" w:hAnsi="Times New Roman" w:cs="Times New Roman"/>
          <w:sz w:val="28"/>
          <w:szCs w:val="28"/>
        </w:rPr>
        <w:t>в учреждениях УИС функционирует психологическое подразделение, которые исследуют личностные особенности каждого осужденного.</w:t>
      </w:r>
    </w:p>
    <w:p w:rsidR="00426121" w:rsidRPr="00EA3659" w:rsidRDefault="007F7E55"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К задачам </w:t>
      </w:r>
      <w:r w:rsidR="001A4800" w:rsidRPr="00EA3659">
        <w:rPr>
          <w:rFonts w:ascii="Times New Roman" w:hAnsi="Times New Roman" w:cs="Times New Roman"/>
          <w:sz w:val="28"/>
          <w:szCs w:val="28"/>
        </w:rPr>
        <w:t>психолога в процессе осуществления воспитательной работы</w:t>
      </w:r>
      <w:r w:rsidRPr="00EA3659">
        <w:rPr>
          <w:rFonts w:ascii="Times New Roman" w:hAnsi="Times New Roman" w:cs="Times New Roman"/>
          <w:sz w:val="28"/>
          <w:szCs w:val="28"/>
        </w:rPr>
        <w:t xml:space="preserve"> следует отнести</w:t>
      </w:r>
      <w:r w:rsidR="00D3633C" w:rsidRPr="00EA3659">
        <w:rPr>
          <w:rFonts w:ascii="Times New Roman" w:hAnsi="Times New Roman" w:cs="Times New Roman"/>
          <w:sz w:val="28"/>
          <w:szCs w:val="28"/>
        </w:rPr>
        <w:t>:</w:t>
      </w:r>
      <w:r w:rsidRPr="00EA3659">
        <w:rPr>
          <w:rFonts w:ascii="Times New Roman" w:hAnsi="Times New Roman" w:cs="Times New Roman"/>
          <w:sz w:val="28"/>
          <w:szCs w:val="28"/>
        </w:rPr>
        <w:t xml:space="preserve"> выявление личностных особенностей осужденного лица</w:t>
      </w:r>
      <w:r w:rsidR="00C003BD" w:rsidRPr="00EA3659">
        <w:rPr>
          <w:rFonts w:ascii="Times New Roman" w:hAnsi="Times New Roman" w:cs="Times New Roman"/>
          <w:sz w:val="28"/>
          <w:szCs w:val="28"/>
        </w:rPr>
        <w:t>;</w:t>
      </w:r>
      <w:r w:rsidRPr="00EA3659">
        <w:rPr>
          <w:rFonts w:ascii="Times New Roman" w:hAnsi="Times New Roman" w:cs="Times New Roman"/>
          <w:sz w:val="28"/>
          <w:szCs w:val="28"/>
        </w:rPr>
        <w:t xml:space="preserve"> установление его </w:t>
      </w:r>
      <w:r w:rsidR="00D3633C" w:rsidRPr="00EA3659">
        <w:rPr>
          <w:rFonts w:ascii="Times New Roman" w:hAnsi="Times New Roman" w:cs="Times New Roman"/>
          <w:sz w:val="28"/>
          <w:szCs w:val="28"/>
        </w:rPr>
        <w:t>поведения,</w:t>
      </w:r>
      <w:r w:rsidRPr="00EA3659">
        <w:rPr>
          <w:rFonts w:ascii="Times New Roman" w:hAnsi="Times New Roman" w:cs="Times New Roman"/>
          <w:sz w:val="28"/>
          <w:szCs w:val="28"/>
        </w:rPr>
        <w:t xml:space="preserve"> как </w:t>
      </w:r>
      <w:r w:rsidR="00D3633C" w:rsidRPr="00EA3659">
        <w:rPr>
          <w:rFonts w:ascii="Times New Roman" w:hAnsi="Times New Roman" w:cs="Times New Roman"/>
          <w:sz w:val="28"/>
          <w:szCs w:val="28"/>
        </w:rPr>
        <w:t>в индивидуальном подходе, так и в группе</w:t>
      </w:r>
      <w:r w:rsidR="00C003BD" w:rsidRPr="00EA3659">
        <w:rPr>
          <w:rFonts w:ascii="Times New Roman" w:hAnsi="Times New Roman" w:cs="Times New Roman"/>
          <w:sz w:val="28"/>
          <w:szCs w:val="28"/>
        </w:rPr>
        <w:t>;</w:t>
      </w:r>
      <w:r w:rsidR="00D3633C" w:rsidRPr="00EA3659">
        <w:rPr>
          <w:rFonts w:ascii="Times New Roman" w:hAnsi="Times New Roman" w:cs="Times New Roman"/>
          <w:sz w:val="28"/>
          <w:szCs w:val="28"/>
        </w:rPr>
        <w:t xml:space="preserve"> установление </w:t>
      </w:r>
      <w:r w:rsidR="007914AF" w:rsidRPr="00EA3659">
        <w:rPr>
          <w:rFonts w:ascii="Times New Roman" w:hAnsi="Times New Roman" w:cs="Times New Roman"/>
          <w:sz w:val="28"/>
          <w:szCs w:val="28"/>
        </w:rPr>
        <w:t xml:space="preserve">возникающих процессов социально-психологического характера в контексте </w:t>
      </w:r>
      <w:r w:rsidR="00260232" w:rsidRPr="00EA3659">
        <w:rPr>
          <w:rFonts w:ascii="Times New Roman" w:hAnsi="Times New Roman" w:cs="Times New Roman"/>
          <w:sz w:val="28"/>
          <w:szCs w:val="28"/>
        </w:rPr>
        <w:t>выстраивания отношения</w:t>
      </w:r>
      <w:r w:rsidR="007914AF" w:rsidRPr="00EA3659">
        <w:rPr>
          <w:rFonts w:ascii="Times New Roman" w:hAnsi="Times New Roman" w:cs="Times New Roman"/>
          <w:sz w:val="28"/>
          <w:szCs w:val="28"/>
        </w:rPr>
        <w:t xml:space="preserve"> осужденного с окружающей его средой</w:t>
      </w:r>
      <w:r w:rsidR="00260232" w:rsidRPr="00EA3659">
        <w:rPr>
          <w:rFonts w:ascii="Times New Roman" w:hAnsi="Times New Roman" w:cs="Times New Roman"/>
          <w:sz w:val="28"/>
          <w:szCs w:val="28"/>
        </w:rPr>
        <w:t xml:space="preserve">; </w:t>
      </w:r>
      <w:r w:rsidR="00042CEB" w:rsidRPr="00EA3659">
        <w:rPr>
          <w:rFonts w:ascii="Times New Roman" w:hAnsi="Times New Roman" w:cs="Times New Roman"/>
          <w:sz w:val="28"/>
          <w:szCs w:val="28"/>
        </w:rPr>
        <w:t xml:space="preserve">прогнозирование наступления </w:t>
      </w:r>
      <w:r w:rsidR="007914AF" w:rsidRPr="00EA3659">
        <w:rPr>
          <w:rFonts w:ascii="Times New Roman" w:hAnsi="Times New Roman" w:cs="Times New Roman"/>
          <w:sz w:val="28"/>
          <w:szCs w:val="28"/>
        </w:rPr>
        <w:t>отрицательных последствий</w:t>
      </w:r>
      <w:r w:rsidR="00042CEB" w:rsidRPr="00EA3659">
        <w:rPr>
          <w:rFonts w:ascii="Times New Roman" w:hAnsi="Times New Roman" w:cs="Times New Roman"/>
          <w:sz w:val="28"/>
          <w:szCs w:val="28"/>
        </w:rPr>
        <w:t xml:space="preserve"> в виду </w:t>
      </w:r>
      <w:r w:rsidR="00260232" w:rsidRPr="00EA3659">
        <w:rPr>
          <w:rFonts w:ascii="Times New Roman" w:hAnsi="Times New Roman" w:cs="Times New Roman"/>
          <w:sz w:val="28"/>
          <w:szCs w:val="28"/>
        </w:rPr>
        <w:t xml:space="preserve">его </w:t>
      </w:r>
      <w:r w:rsidR="00042CEB" w:rsidRPr="00EA3659">
        <w:rPr>
          <w:rFonts w:ascii="Times New Roman" w:hAnsi="Times New Roman" w:cs="Times New Roman"/>
          <w:sz w:val="28"/>
          <w:szCs w:val="28"/>
        </w:rPr>
        <w:t>пребывания в учреждение УИС</w:t>
      </w:r>
      <w:r w:rsidR="00260232" w:rsidRPr="00EA3659">
        <w:rPr>
          <w:rFonts w:ascii="Times New Roman" w:hAnsi="Times New Roman" w:cs="Times New Roman"/>
          <w:sz w:val="28"/>
          <w:szCs w:val="28"/>
        </w:rPr>
        <w:t>;</w:t>
      </w:r>
      <w:r w:rsidR="00042CEB" w:rsidRPr="00EA3659">
        <w:rPr>
          <w:rFonts w:ascii="Times New Roman" w:hAnsi="Times New Roman" w:cs="Times New Roman"/>
          <w:sz w:val="28"/>
          <w:szCs w:val="28"/>
        </w:rPr>
        <w:t xml:space="preserve"> оказание </w:t>
      </w:r>
      <w:r w:rsidR="00BE1A4A" w:rsidRPr="00EA3659">
        <w:rPr>
          <w:rFonts w:ascii="Times New Roman" w:hAnsi="Times New Roman" w:cs="Times New Roman"/>
          <w:sz w:val="28"/>
          <w:szCs w:val="28"/>
        </w:rPr>
        <w:t>морально-</w:t>
      </w:r>
      <w:r w:rsidR="00042CEB" w:rsidRPr="00EA3659">
        <w:rPr>
          <w:rFonts w:ascii="Times New Roman" w:hAnsi="Times New Roman" w:cs="Times New Roman"/>
          <w:sz w:val="28"/>
          <w:szCs w:val="28"/>
        </w:rPr>
        <w:t xml:space="preserve">психологической помощи в </w:t>
      </w:r>
      <w:r w:rsidR="00BE1A4A" w:rsidRPr="00EA3659">
        <w:rPr>
          <w:rFonts w:ascii="Times New Roman" w:hAnsi="Times New Roman" w:cs="Times New Roman"/>
          <w:sz w:val="28"/>
          <w:szCs w:val="28"/>
        </w:rPr>
        <w:t xml:space="preserve">пенитенциарной </w:t>
      </w:r>
      <w:r w:rsidR="00042CEB" w:rsidRPr="00EA3659">
        <w:rPr>
          <w:rFonts w:ascii="Times New Roman" w:hAnsi="Times New Roman" w:cs="Times New Roman"/>
          <w:sz w:val="28"/>
          <w:szCs w:val="28"/>
        </w:rPr>
        <w:t>адаптации</w:t>
      </w:r>
      <w:r w:rsidR="00BE1A4A" w:rsidRPr="00EA3659">
        <w:rPr>
          <w:rFonts w:ascii="Times New Roman" w:hAnsi="Times New Roman" w:cs="Times New Roman"/>
          <w:sz w:val="28"/>
          <w:szCs w:val="28"/>
        </w:rPr>
        <w:t xml:space="preserve"> и ресоциализации лица, изолированного от общества.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целях эффективного применения психоло-педагогических методов в воспитательной работе с осужденными, психологи учреждения: </w:t>
      </w:r>
    </w:p>
    <w:p w:rsidR="00426121" w:rsidRPr="00EA3659" w:rsidRDefault="0018508F"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1) запрашивают и получают от должностных лиц учреждения необходимую для осуществления профессиональной деятельности информацию, характеризующую личность и поведение осужденных;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2) контролируют ход выполнения рекомендаций, предложенных на основе психодиагностической работы с осужденными;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3) самостоятельно определяют объем, характер и содержание полученной в результате своей работы информации, предназначенной для ознакомления персонала, должностных и иных лиц;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4) сохраняют в тайне от обратившегося за помощью лица полученную в результате диагностического обследования или иным способом негативную психологическую информацию (если она не связана с совершением или подготовкой совершения преступления), а также корректируют сообщаемые ему сведения, если существует вероятность их отрицательного воздействия на психическое состояние индивида;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5) не указывают осужденным основную цель проведения психологической процедуры в случаях, когда ее разглашение может вызвать с их стороны негативное отношение к деятельности психологов, сотрудникам учреждения, </w:t>
      </w:r>
      <w:r w:rsidRPr="00EA3659">
        <w:rPr>
          <w:rFonts w:ascii="Times New Roman" w:hAnsi="Times New Roman" w:cs="Times New Roman"/>
          <w:sz w:val="28"/>
          <w:szCs w:val="28"/>
        </w:rPr>
        <w:lastRenderedPageBreak/>
        <w:t xml:space="preserve">привести к обострению социальной ситуации или нарушению нормального функционирования учреждения;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6) по согласованию с руководством учреждения привлекают специалистов, не состоящих в штате, для проведения консультативной, методической, практической работы и мероприятий, требующих особой квалификации;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7) вносят начальнику учреждения предложения, представляют в установленном порядке заявки по вопросам материально-технического оснащения и научно-методического обеспечения психологов;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8) отказываются от осуществления действий и проведения мероприятий, которые могут нанести ущерб своему профессиональному статусу или причинить вред обратившемуся к нему за помощью лицу</w:t>
      </w:r>
      <w:r w:rsidR="0018508F"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w:t>
      </w:r>
      <w:r w:rsidR="00FC1531" w:rsidRPr="00EA3659">
        <w:rPr>
          <w:rFonts w:ascii="Times New Roman" w:hAnsi="Times New Roman" w:cs="Times New Roman"/>
          <w:sz w:val="28"/>
          <w:szCs w:val="28"/>
          <w:shd w:val="clear" w:color="auto" w:fill="FFFFFF"/>
        </w:rPr>
        <w:t>6</w:t>
      </w:r>
      <w:r w:rsidR="009E266D" w:rsidRPr="00EA3659">
        <w:rPr>
          <w:rFonts w:ascii="Times New Roman" w:hAnsi="Times New Roman" w:cs="Times New Roman"/>
          <w:sz w:val="28"/>
          <w:szCs w:val="28"/>
          <w:shd w:val="clear" w:color="auto" w:fill="FFFFFF"/>
        </w:rPr>
        <w:t>3</w:t>
      </w:r>
      <w:r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Изложенные нормы демонстрируют достаточно подробную регламентацию полномочий и сферу деятельности психологов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При этом следует отметить, что в пенитенциарных учреждениях предусмотрены нормативы на каждого психолога, так например, в учреждении с численностью 500 осужденных должны работать 2 психолога. Установленные нормативы, не учитывают того факта, что проведение психологической работы должно основываться на фактической возможности осуществления своей деятельности психологами, которые в виду нагрузки физически не могут должным образом организовать психологическую поддержку всем осужденным.</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Кроме того, на наш взгляд, готовятся недостаточное количество квалифицированных специалистов в данной отрасли. Так, профессиональная подготовка психологов пенитенциарной системы ведется в Костанайской академии МВД РК имени Шракбека</w:t>
      </w:r>
      <w:r w:rsidR="000B15D9">
        <w:rPr>
          <w:rFonts w:ascii="Times New Roman" w:hAnsi="Times New Roman" w:cs="Times New Roman"/>
          <w:sz w:val="28"/>
          <w:szCs w:val="28"/>
        </w:rPr>
        <w:t xml:space="preserve"> </w:t>
      </w:r>
      <w:r w:rsidRPr="00EA3659">
        <w:rPr>
          <w:rFonts w:ascii="Times New Roman" w:hAnsi="Times New Roman" w:cs="Times New Roman"/>
          <w:sz w:val="28"/>
          <w:szCs w:val="28"/>
        </w:rPr>
        <w:t>Кабылбаева, которая реализуется по специальности «Педагогика и психология». Однако количество выпускников не в полной мере комплекту</w:t>
      </w:r>
      <w:r w:rsidR="004964B5" w:rsidRPr="00EA3659">
        <w:rPr>
          <w:rFonts w:ascii="Times New Roman" w:hAnsi="Times New Roman" w:cs="Times New Roman"/>
          <w:sz w:val="28"/>
          <w:szCs w:val="28"/>
        </w:rPr>
        <w:t>ю</w:t>
      </w:r>
      <w:r w:rsidRPr="00EA3659">
        <w:rPr>
          <w:rFonts w:ascii="Times New Roman" w:hAnsi="Times New Roman" w:cs="Times New Roman"/>
          <w:sz w:val="28"/>
          <w:szCs w:val="28"/>
        </w:rPr>
        <w:t xml:space="preserve">т практические органы, тем самым является одним из факторов не позволяющим достичь положительного эффекта в организации психологической работы с осужденными. </w:t>
      </w:r>
      <w:r w:rsidR="006A2ED3" w:rsidRPr="00EA3659">
        <w:rPr>
          <w:rFonts w:ascii="Times New Roman" w:hAnsi="Times New Roman" w:cs="Times New Roman"/>
          <w:sz w:val="28"/>
          <w:szCs w:val="28"/>
        </w:rPr>
        <w:t xml:space="preserve">Нам видится разумным увеличить ежегодное количество обучающихся лиц </w:t>
      </w:r>
      <w:r w:rsidR="00547D20" w:rsidRPr="00EA3659">
        <w:rPr>
          <w:rFonts w:ascii="Times New Roman" w:hAnsi="Times New Roman" w:cs="Times New Roman"/>
          <w:sz w:val="28"/>
          <w:szCs w:val="28"/>
        </w:rPr>
        <w:t>по данной специал</w:t>
      </w:r>
      <w:r w:rsidR="001056D6" w:rsidRPr="00EA3659">
        <w:rPr>
          <w:rFonts w:ascii="Times New Roman" w:hAnsi="Times New Roman" w:cs="Times New Roman"/>
          <w:sz w:val="28"/>
          <w:szCs w:val="28"/>
        </w:rPr>
        <w:t>изации</w:t>
      </w:r>
      <w:r w:rsidR="00547D20" w:rsidRPr="00EA3659">
        <w:rPr>
          <w:rFonts w:ascii="Times New Roman" w:hAnsi="Times New Roman" w:cs="Times New Roman"/>
          <w:sz w:val="28"/>
          <w:szCs w:val="28"/>
        </w:rPr>
        <w:t xml:space="preserve"> для обеспечения </w:t>
      </w:r>
      <w:r w:rsidR="00634233" w:rsidRPr="00EA3659">
        <w:rPr>
          <w:rFonts w:ascii="Times New Roman" w:hAnsi="Times New Roman" w:cs="Times New Roman"/>
          <w:sz w:val="28"/>
          <w:szCs w:val="28"/>
        </w:rPr>
        <w:t xml:space="preserve">необходимой </w:t>
      </w:r>
      <w:r w:rsidR="002B4264" w:rsidRPr="00EA3659">
        <w:rPr>
          <w:rFonts w:ascii="Times New Roman" w:hAnsi="Times New Roman" w:cs="Times New Roman"/>
          <w:sz w:val="28"/>
          <w:szCs w:val="28"/>
        </w:rPr>
        <w:t xml:space="preserve">численностью штатов </w:t>
      </w:r>
      <w:r w:rsidR="001056D6" w:rsidRPr="00EA3659">
        <w:rPr>
          <w:rFonts w:ascii="Times New Roman" w:hAnsi="Times New Roman" w:cs="Times New Roman"/>
          <w:sz w:val="28"/>
          <w:szCs w:val="28"/>
        </w:rPr>
        <w:t>пенитенциарных учреждений</w:t>
      </w:r>
      <w:r w:rsidR="000B15D9">
        <w:rPr>
          <w:rFonts w:ascii="Times New Roman" w:hAnsi="Times New Roman" w:cs="Times New Roman"/>
          <w:sz w:val="28"/>
          <w:szCs w:val="28"/>
        </w:rPr>
        <w:t xml:space="preserve"> </w:t>
      </w:r>
      <w:r w:rsidR="00547D20" w:rsidRPr="00EA3659">
        <w:rPr>
          <w:rFonts w:ascii="Times New Roman" w:hAnsi="Times New Roman" w:cs="Times New Roman"/>
          <w:sz w:val="28"/>
          <w:szCs w:val="28"/>
        </w:rPr>
        <w:t>квалифицированными и специально обученными специалистами в области психологии.</w:t>
      </w:r>
    </w:p>
    <w:p w:rsidR="001D2318" w:rsidRPr="00EA3659" w:rsidRDefault="00CB61C2" w:rsidP="00EA3659">
      <w:pPr>
        <w:spacing w:after="0" w:line="240" w:lineRule="auto"/>
        <w:ind w:right="-42" w:firstLine="567"/>
        <w:contextualSpacing/>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За физическое состояние осужденных, поддержку их здоровья отвечает физическое воспитание, которое воспроизводится в рамках воспитательного воздействия путем привлечения осужд</w:t>
      </w:r>
      <w:r w:rsidR="00BD5B57" w:rsidRPr="00EA3659">
        <w:rPr>
          <w:rFonts w:ascii="Times New Roman" w:eastAsia="Times New Roman" w:hAnsi="Times New Roman" w:cs="Times New Roman"/>
          <w:sz w:val="28"/>
          <w:szCs w:val="28"/>
        </w:rPr>
        <w:t>енных занятием спорта</w:t>
      </w:r>
      <w:r w:rsidRPr="00EA3659">
        <w:rPr>
          <w:rFonts w:ascii="Times New Roman" w:eastAsia="Times New Roman" w:hAnsi="Times New Roman" w:cs="Times New Roman"/>
          <w:sz w:val="28"/>
          <w:szCs w:val="28"/>
        </w:rPr>
        <w:t xml:space="preserve">, организацией различных игр и мероприятий. </w:t>
      </w:r>
      <w:r w:rsidR="002C1005" w:rsidRPr="00EA3659">
        <w:rPr>
          <w:rFonts w:ascii="Times New Roman" w:eastAsia="Times New Roman" w:hAnsi="Times New Roman" w:cs="Times New Roman"/>
          <w:sz w:val="28"/>
          <w:szCs w:val="28"/>
        </w:rPr>
        <w:t xml:space="preserve">Указанное влияние относится к организованному педагогическому процессу, направленное на </w:t>
      </w:r>
      <w:r w:rsidR="00A641F3" w:rsidRPr="00EA3659">
        <w:rPr>
          <w:rFonts w:ascii="Times New Roman" w:eastAsia="Times New Roman" w:hAnsi="Times New Roman" w:cs="Times New Roman"/>
          <w:sz w:val="28"/>
          <w:szCs w:val="28"/>
        </w:rPr>
        <w:t xml:space="preserve">укрепление физических возможностей и способностей осужденных, формирование воли и выдержки, поддержание их физического здоровья. </w:t>
      </w:r>
    </w:p>
    <w:p w:rsidR="00426121" w:rsidRPr="00EA3659" w:rsidRDefault="001D2318"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Воспитательное воздействие в сфере физического развития реализуется в следующих векторах: </w:t>
      </w:r>
      <w:r w:rsidR="00426121" w:rsidRPr="00EA3659">
        <w:rPr>
          <w:rFonts w:ascii="Times New Roman" w:hAnsi="Times New Roman" w:cs="Times New Roman"/>
          <w:sz w:val="28"/>
          <w:szCs w:val="28"/>
        </w:rPr>
        <w:t>общая физическая, оздоровительная физическая</w:t>
      </w:r>
      <w:r w:rsidR="00F10E4D" w:rsidRPr="00EA3659">
        <w:rPr>
          <w:rFonts w:ascii="Times New Roman" w:hAnsi="Times New Roman" w:cs="Times New Roman"/>
          <w:sz w:val="28"/>
          <w:szCs w:val="28"/>
        </w:rPr>
        <w:t xml:space="preserve"> и</w:t>
      </w:r>
      <w:r w:rsidR="00426121" w:rsidRPr="00EA3659">
        <w:rPr>
          <w:rFonts w:ascii="Times New Roman" w:hAnsi="Times New Roman" w:cs="Times New Roman"/>
          <w:sz w:val="28"/>
          <w:szCs w:val="28"/>
        </w:rPr>
        <w:t xml:space="preserve"> спортивная подготовка. </w:t>
      </w:r>
      <w:r w:rsidR="00555CB6" w:rsidRPr="00EA3659">
        <w:rPr>
          <w:rFonts w:ascii="Times New Roman" w:hAnsi="Times New Roman" w:cs="Times New Roman"/>
          <w:sz w:val="28"/>
          <w:szCs w:val="28"/>
        </w:rPr>
        <w:t>Исследователи указывают, что умственное развитие личности напрямую связано с его физическим состоянием, так как здоров</w:t>
      </w:r>
      <w:r w:rsidR="00017AB8" w:rsidRPr="00EA3659">
        <w:rPr>
          <w:rFonts w:ascii="Times New Roman" w:hAnsi="Times New Roman" w:cs="Times New Roman"/>
          <w:sz w:val="28"/>
          <w:szCs w:val="28"/>
        </w:rPr>
        <w:t xml:space="preserve">ый и крепкий организм влияет на долгую и качественную работоспособность. </w:t>
      </w:r>
      <w:r w:rsidR="007228A4" w:rsidRPr="00EA3659">
        <w:rPr>
          <w:rFonts w:ascii="Times New Roman" w:hAnsi="Times New Roman" w:cs="Times New Roman"/>
          <w:sz w:val="28"/>
          <w:szCs w:val="28"/>
        </w:rPr>
        <w:lastRenderedPageBreak/>
        <w:t xml:space="preserve">Умственные аспекты создают условия для целенаправленного и осознанного подхода к занятию спортом. </w:t>
      </w:r>
      <w:r w:rsidR="00BC64C1" w:rsidRPr="00EA3659">
        <w:rPr>
          <w:rFonts w:ascii="Times New Roman" w:hAnsi="Times New Roman" w:cs="Times New Roman"/>
          <w:sz w:val="28"/>
          <w:szCs w:val="28"/>
        </w:rPr>
        <w:t>Таким образом, физическая и спортивная деятельность</w:t>
      </w:r>
      <w:r w:rsidR="00E466A8" w:rsidRPr="00EA3659">
        <w:rPr>
          <w:rFonts w:ascii="Times New Roman" w:hAnsi="Times New Roman" w:cs="Times New Roman"/>
          <w:sz w:val="28"/>
          <w:szCs w:val="28"/>
        </w:rPr>
        <w:t xml:space="preserve">, выполнение осужденными разного рода упражнений помогают им в освоение других навыков и умений. </w:t>
      </w:r>
      <w:r w:rsidR="007228A4" w:rsidRPr="00EA3659">
        <w:rPr>
          <w:rFonts w:ascii="Times New Roman" w:hAnsi="Times New Roman" w:cs="Times New Roman"/>
          <w:sz w:val="28"/>
          <w:szCs w:val="28"/>
        </w:rPr>
        <w:t>Помимо этого</w:t>
      </w:r>
      <w:r w:rsidR="00426121" w:rsidRPr="00EA3659">
        <w:rPr>
          <w:rFonts w:ascii="Times New Roman" w:hAnsi="Times New Roman" w:cs="Times New Roman"/>
          <w:sz w:val="28"/>
          <w:szCs w:val="28"/>
        </w:rPr>
        <w:t>,</w:t>
      </w:r>
      <w:r w:rsidR="007228A4" w:rsidRPr="00EA3659">
        <w:rPr>
          <w:rFonts w:ascii="Times New Roman" w:hAnsi="Times New Roman" w:cs="Times New Roman"/>
          <w:sz w:val="28"/>
          <w:szCs w:val="28"/>
        </w:rPr>
        <w:t xml:space="preserve"> в процессе физической деятельности у осужденных повышаются </w:t>
      </w:r>
      <w:r w:rsidR="00930F9C" w:rsidRPr="00EA3659">
        <w:rPr>
          <w:rFonts w:ascii="Times New Roman" w:hAnsi="Times New Roman" w:cs="Times New Roman"/>
          <w:sz w:val="28"/>
          <w:szCs w:val="28"/>
        </w:rPr>
        <w:t xml:space="preserve">интеллектуальные качества, в частности скорость </w:t>
      </w:r>
      <w:r w:rsidR="00426121" w:rsidRPr="00EA3659">
        <w:rPr>
          <w:rFonts w:ascii="Times New Roman" w:hAnsi="Times New Roman" w:cs="Times New Roman"/>
          <w:sz w:val="28"/>
          <w:szCs w:val="28"/>
        </w:rPr>
        <w:t>мышления, сообразительность, сосредоточенность и др</w:t>
      </w:r>
      <w:r w:rsidR="00930F9C"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[7</w:t>
      </w:r>
      <w:r w:rsidR="00D41B44" w:rsidRPr="00EA3659">
        <w:rPr>
          <w:rFonts w:ascii="Times New Roman" w:hAnsi="Times New Roman" w:cs="Times New Roman"/>
          <w:sz w:val="28"/>
          <w:szCs w:val="28"/>
          <w:shd w:val="clear" w:color="auto" w:fill="FFFFFF"/>
        </w:rPr>
        <w:t>5</w:t>
      </w:r>
      <w:r w:rsidRPr="00EA3659">
        <w:rPr>
          <w:rFonts w:ascii="Times New Roman" w:hAnsi="Times New Roman" w:cs="Times New Roman"/>
          <w:sz w:val="28"/>
          <w:szCs w:val="28"/>
          <w:shd w:val="clear" w:color="auto" w:fill="FFFFFF"/>
        </w:rPr>
        <w:t>, с. 192]</w:t>
      </w:r>
      <w:r w:rsidRPr="00EA3659">
        <w:rPr>
          <w:rFonts w:ascii="Times New Roman" w:hAnsi="Times New Roman" w:cs="Times New Roman"/>
          <w:sz w:val="28"/>
          <w:szCs w:val="28"/>
        </w:rPr>
        <w:t xml:space="preserve">. </w:t>
      </w:r>
    </w:p>
    <w:p w:rsidR="00426121" w:rsidRPr="00EA3659" w:rsidRDefault="006D020D"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Таким образом, в процессе исправления осужденных значительное место </w:t>
      </w:r>
      <w:r w:rsidR="00FA3413" w:rsidRPr="00EA3659">
        <w:rPr>
          <w:rFonts w:ascii="Times New Roman" w:hAnsi="Times New Roman" w:cs="Times New Roman"/>
          <w:sz w:val="28"/>
          <w:szCs w:val="28"/>
        </w:rPr>
        <w:t xml:space="preserve">занимает физическое воспитание, состоящее из </w:t>
      </w:r>
      <w:r w:rsidR="00426121" w:rsidRPr="00EA3659">
        <w:rPr>
          <w:rFonts w:ascii="Times New Roman" w:hAnsi="Times New Roman" w:cs="Times New Roman"/>
          <w:sz w:val="28"/>
          <w:szCs w:val="28"/>
        </w:rPr>
        <w:t>физическ</w:t>
      </w:r>
      <w:r w:rsidR="00FA3413" w:rsidRPr="00EA3659">
        <w:rPr>
          <w:rFonts w:ascii="Times New Roman" w:hAnsi="Times New Roman" w:cs="Times New Roman"/>
          <w:sz w:val="28"/>
          <w:szCs w:val="28"/>
        </w:rPr>
        <w:t>ой</w:t>
      </w:r>
      <w:r w:rsidR="00426121" w:rsidRPr="00EA3659">
        <w:rPr>
          <w:rFonts w:ascii="Times New Roman" w:hAnsi="Times New Roman" w:cs="Times New Roman"/>
          <w:sz w:val="28"/>
          <w:szCs w:val="28"/>
        </w:rPr>
        <w:t xml:space="preserve"> культур</w:t>
      </w:r>
      <w:r w:rsidR="00FA3413" w:rsidRPr="00EA3659">
        <w:rPr>
          <w:rFonts w:ascii="Times New Roman" w:hAnsi="Times New Roman" w:cs="Times New Roman"/>
          <w:sz w:val="28"/>
          <w:szCs w:val="28"/>
        </w:rPr>
        <w:t>ы</w:t>
      </w:r>
      <w:r w:rsidR="00426121" w:rsidRPr="00EA3659">
        <w:rPr>
          <w:rFonts w:ascii="Times New Roman" w:hAnsi="Times New Roman" w:cs="Times New Roman"/>
          <w:sz w:val="28"/>
          <w:szCs w:val="28"/>
        </w:rPr>
        <w:t xml:space="preserve"> и </w:t>
      </w:r>
      <w:r w:rsidR="00FA3413" w:rsidRPr="00EA3659">
        <w:rPr>
          <w:rFonts w:ascii="Times New Roman" w:hAnsi="Times New Roman" w:cs="Times New Roman"/>
          <w:sz w:val="28"/>
          <w:szCs w:val="28"/>
        </w:rPr>
        <w:t xml:space="preserve">занятием </w:t>
      </w:r>
      <w:r w:rsidR="00426121" w:rsidRPr="00EA3659">
        <w:rPr>
          <w:rFonts w:ascii="Times New Roman" w:hAnsi="Times New Roman" w:cs="Times New Roman"/>
          <w:sz w:val="28"/>
          <w:szCs w:val="28"/>
        </w:rPr>
        <w:t>спорт</w:t>
      </w:r>
      <w:r w:rsidR="00FA3413" w:rsidRPr="00EA3659">
        <w:rPr>
          <w:rFonts w:ascii="Times New Roman" w:hAnsi="Times New Roman" w:cs="Times New Roman"/>
          <w:sz w:val="28"/>
          <w:szCs w:val="28"/>
        </w:rPr>
        <w:t>а, которые</w:t>
      </w:r>
      <w:r w:rsidR="00426121" w:rsidRPr="00EA3659">
        <w:rPr>
          <w:rFonts w:ascii="Times New Roman" w:hAnsi="Times New Roman" w:cs="Times New Roman"/>
          <w:sz w:val="28"/>
          <w:szCs w:val="28"/>
        </w:rPr>
        <w:t xml:space="preserve"> оказывают эффективное воздействие на личность </w:t>
      </w:r>
      <w:r w:rsidR="00FA3413" w:rsidRPr="00EA3659">
        <w:rPr>
          <w:rFonts w:ascii="Times New Roman" w:hAnsi="Times New Roman" w:cs="Times New Roman"/>
          <w:sz w:val="28"/>
          <w:szCs w:val="28"/>
        </w:rPr>
        <w:t>осужденного</w:t>
      </w:r>
      <w:r w:rsidR="00426121" w:rsidRPr="00EA3659">
        <w:rPr>
          <w:rFonts w:ascii="Times New Roman" w:hAnsi="Times New Roman" w:cs="Times New Roman"/>
          <w:sz w:val="28"/>
          <w:szCs w:val="28"/>
        </w:rPr>
        <w:t xml:space="preserve">. </w:t>
      </w:r>
      <w:r w:rsidR="00954053" w:rsidRPr="00EA3659">
        <w:rPr>
          <w:rFonts w:ascii="Times New Roman" w:hAnsi="Times New Roman" w:cs="Times New Roman"/>
          <w:sz w:val="28"/>
          <w:szCs w:val="28"/>
        </w:rPr>
        <w:t xml:space="preserve">Необходимо отметить, что успех в данном направлении </w:t>
      </w:r>
      <w:r w:rsidR="008A7C00" w:rsidRPr="00EA3659">
        <w:rPr>
          <w:rFonts w:ascii="Times New Roman" w:hAnsi="Times New Roman" w:cs="Times New Roman"/>
          <w:sz w:val="28"/>
          <w:szCs w:val="28"/>
        </w:rPr>
        <w:t>состоит в</w:t>
      </w:r>
      <w:r w:rsidR="000B15D9">
        <w:rPr>
          <w:rFonts w:ascii="Times New Roman" w:hAnsi="Times New Roman" w:cs="Times New Roman"/>
          <w:sz w:val="28"/>
          <w:szCs w:val="28"/>
        </w:rPr>
        <w:t xml:space="preserve"> </w:t>
      </w:r>
      <w:r w:rsidR="008A7C00" w:rsidRPr="00EA3659">
        <w:rPr>
          <w:rFonts w:ascii="Times New Roman" w:hAnsi="Times New Roman" w:cs="Times New Roman"/>
          <w:sz w:val="28"/>
          <w:szCs w:val="28"/>
        </w:rPr>
        <w:t>систематическом и целенаправленно</w:t>
      </w:r>
      <w:r w:rsidR="00434553" w:rsidRPr="00EA3659">
        <w:rPr>
          <w:rFonts w:ascii="Times New Roman" w:hAnsi="Times New Roman" w:cs="Times New Roman"/>
          <w:sz w:val="28"/>
          <w:szCs w:val="28"/>
        </w:rPr>
        <w:t>м подходе, которая должна организовываться администрацией пенитенциарного учреждения, мотивируя и стимулируя осужденных по</w:t>
      </w:r>
      <w:r w:rsidR="008A56B0" w:rsidRPr="00EA3659">
        <w:rPr>
          <w:rFonts w:ascii="Times New Roman" w:hAnsi="Times New Roman" w:cs="Times New Roman"/>
          <w:sz w:val="28"/>
          <w:szCs w:val="28"/>
        </w:rPr>
        <w:t xml:space="preserve">ддерживать здоровый образ жизни. </w:t>
      </w:r>
      <w:r w:rsidR="006C1D5F" w:rsidRPr="00EA3659">
        <w:rPr>
          <w:rFonts w:ascii="Times New Roman" w:hAnsi="Times New Roman" w:cs="Times New Roman"/>
          <w:sz w:val="28"/>
          <w:szCs w:val="28"/>
        </w:rPr>
        <w:t>Для этого необходимо на постоянной основе развивать профессиональные компетенции сотрудников УИС, в частности начальников отрядов</w:t>
      </w:r>
      <w:r w:rsidR="00552606" w:rsidRPr="00EA3659">
        <w:rPr>
          <w:rFonts w:ascii="Times New Roman" w:hAnsi="Times New Roman" w:cs="Times New Roman"/>
          <w:sz w:val="28"/>
          <w:szCs w:val="28"/>
        </w:rPr>
        <w:t>;</w:t>
      </w:r>
      <w:r w:rsidR="000B15D9">
        <w:rPr>
          <w:rFonts w:ascii="Times New Roman" w:hAnsi="Times New Roman" w:cs="Times New Roman"/>
          <w:sz w:val="28"/>
          <w:szCs w:val="28"/>
        </w:rPr>
        <w:t xml:space="preserve"> </w:t>
      </w:r>
      <w:r w:rsidR="00942A1D" w:rsidRPr="00EA3659">
        <w:rPr>
          <w:rFonts w:ascii="Times New Roman" w:hAnsi="Times New Roman" w:cs="Times New Roman"/>
          <w:sz w:val="28"/>
          <w:szCs w:val="28"/>
        </w:rPr>
        <w:t>популяризировать разные виды спорта</w:t>
      </w:r>
      <w:r w:rsidR="00552606" w:rsidRPr="00EA3659">
        <w:rPr>
          <w:rFonts w:ascii="Times New Roman" w:hAnsi="Times New Roman" w:cs="Times New Roman"/>
          <w:sz w:val="28"/>
          <w:szCs w:val="28"/>
        </w:rPr>
        <w:t>;</w:t>
      </w:r>
      <w:r w:rsidR="00942A1D" w:rsidRPr="00EA3659">
        <w:rPr>
          <w:rFonts w:ascii="Times New Roman" w:hAnsi="Times New Roman" w:cs="Times New Roman"/>
          <w:sz w:val="28"/>
          <w:szCs w:val="28"/>
        </w:rPr>
        <w:t xml:space="preserve"> широко использовать методики в области физкультурно-спортивной и физкультурно-оздоровительной част</w:t>
      </w:r>
      <w:r w:rsidR="00552606" w:rsidRPr="00EA3659">
        <w:rPr>
          <w:rFonts w:ascii="Times New Roman" w:hAnsi="Times New Roman" w:cs="Times New Roman"/>
          <w:sz w:val="28"/>
          <w:szCs w:val="28"/>
        </w:rPr>
        <w:t>и;</w:t>
      </w:r>
      <w:r w:rsidR="00942A1D" w:rsidRPr="00EA3659">
        <w:rPr>
          <w:rFonts w:ascii="Times New Roman" w:hAnsi="Times New Roman" w:cs="Times New Roman"/>
          <w:sz w:val="28"/>
          <w:szCs w:val="28"/>
        </w:rPr>
        <w:t xml:space="preserve"> учитывать индивидуальные возможности, физические данные и возра</w:t>
      </w:r>
      <w:r w:rsidR="00DF634F" w:rsidRPr="00EA3659">
        <w:rPr>
          <w:rFonts w:ascii="Times New Roman" w:hAnsi="Times New Roman" w:cs="Times New Roman"/>
          <w:sz w:val="28"/>
          <w:szCs w:val="28"/>
        </w:rPr>
        <w:t>ст осужденных</w:t>
      </w:r>
      <w:r w:rsidR="00552606" w:rsidRPr="00EA3659">
        <w:rPr>
          <w:rFonts w:ascii="Times New Roman" w:hAnsi="Times New Roman" w:cs="Times New Roman"/>
          <w:sz w:val="28"/>
          <w:szCs w:val="28"/>
        </w:rPr>
        <w:t>;</w:t>
      </w:r>
      <w:r w:rsidR="00DF634F" w:rsidRPr="00EA3659">
        <w:rPr>
          <w:rFonts w:ascii="Times New Roman" w:hAnsi="Times New Roman" w:cs="Times New Roman"/>
          <w:sz w:val="28"/>
          <w:szCs w:val="28"/>
        </w:rPr>
        <w:t xml:space="preserve"> использовать инновационные и передовые технологии и др.</w:t>
      </w:r>
    </w:p>
    <w:p w:rsidR="00426121" w:rsidRPr="00EA3659" w:rsidRDefault="00552606"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Воспитательная работа в отношении осужденных на </w:t>
      </w:r>
      <w:r w:rsidR="00426121" w:rsidRPr="00EA3659">
        <w:rPr>
          <w:rFonts w:ascii="Times New Roman" w:eastAsia="Times New Roman" w:hAnsi="Times New Roman" w:cs="Times New Roman"/>
          <w:sz w:val="28"/>
          <w:szCs w:val="28"/>
        </w:rPr>
        <w:t xml:space="preserve">основе психолого-педагогических методов </w:t>
      </w:r>
      <w:r w:rsidRPr="00EA3659">
        <w:rPr>
          <w:rFonts w:ascii="Times New Roman" w:eastAsia="Times New Roman" w:hAnsi="Times New Roman" w:cs="Times New Roman"/>
          <w:sz w:val="28"/>
          <w:szCs w:val="28"/>
        </w:rPr>
        <w:t>реализуется в следующих формах:</w:t>
      </w:r>
      <w:r w:rsidR="00426121" w:rsidRPr="00EA3659">
        <w:rPr>
          <w:rFonts w:ascii="Times New Roman" w:eastAsia="Times New Roman" w:hAnsi="Times New Roman" w:cs="Times New Roman"/>
          <w:sz w:val="28"/>
          <w:szCs w:val="28"/>
        </w:rPr>
        <w:t xml:space="preserve"> индивидуальных, групповых и массовых </w:t>
      </w:r>
      <w:r w:rsidR="00EE15D4" w:rsidRPr="00EA3659">
        <w:rPr>
          <w:rFonts w:ascii="Times New Roman" w:hAnsi="Times New Roman" w:cs="Times New Roman"/>
          <w:sz w:val="28"/>
          <w:szCs w:val="28"/>
          <w:shd w:val="clear" w:color="auto" w:fill="FFFFFF"/>
        </w:rPr>
        <w:t>[6</w:t>
      </w:r>
      <w:r w:rsidR="00D41B44" w:rsidRPr="00EA3659">
        <w:rPr>
          <w:rFonts w:ascii="Times New Roman" w:hAnsi="Times New Roman" w:cs="Times New Roman"/>
          <w:sz w:val="28"/>
          <w:szCs w:val="28"/>
          <w:shd w:val="clear" w:color="auto" w:fill="FFFFFF"/>
        </w:rPr>
        <w:t>3</w:t>
      </w:r>
      <w:r w:rsidR="00EE15D4" w:rsidRPr="00EA3659">
        <w:rPr>
          <w:rFonts w:ascii="Times New Roman" w:hAnsi="Times New Roman" w:cs="Times New Roman"/>
          <w:sz w:val="28"/>
          <w:szCs w:val="28"/>
          <w:shd w:val="clear" w:color="auto" w:fill="FFFFFF"/>
        </w:rPr>
        <w:t>]</w:t>
      </w:r>
      <w:r w:rsidR="00426121" w:rsidRPr="00EA3659">
        <w:rPr>
          <w:rFonts w:ascii="Times New Roman" w:eastAsia="Times New Roman" w:hAnsi="Times New Roman" w:cs="Times New Roman"/>
          <w:sz w:val="28"/>
          <w:szCs w:val="28"/>
        </w:rPr>
        <w:t xml:space="preserve">. </w:t>
      </w:r>
    </w:p>
    <w:p w:rsidR="00426121" w:rsidRPr="00EA3659" w:rsidRDefault="00EE15D4"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Индивидуальная воспитательная работа проводится на основе рекомендаций психолога на весь период работы учреждения, направленных на успешную адаптацию к жизни личности, с учетом личности и осуществляется в соответствии с программой работы осужденного и делится на четыре основных этапа:</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1) этап адаптации к новым жизненным ситуациям;</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2) период возникновения, развития интереса к новым жизненным ситуациям;</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3) этап подключения внешних воздействий к самообразованию;</w:t>
      </w:r>
    </w:p>
    <w:p w:rsidR="00426121" w:rsidRPr="00EA3659" w:rsidRDefault="00426121" w:rsidP="00EA3659">
      <w:pPr>
        <w:spacing w:after="0" w:line="240" w:lineRule="auto"/>
        <w:ind w:right="-42" w:firstLine="567"/>
        <w:jc w:val="both"/>
        <w:rPr>
          <w:rFonts w:ascii="Times New Roman" w:eastAsia="Times New Roman" w:hAnsi="Times New Roman" w:cs="Times New Roman"/>
          <w:sz w:val="28"/>
          <w:szCs w:val="28"/>
        </w:rPr>
      </w:pPr>
      <w:r w:rsidRPr="00EA3659">
        <w:rPr>
          <w:rFonts w:ascii="Times New Roman" w:hAnsi="Times New Roman" w:cs="Times New Roman"/>
          <w:sz w:val="28"/>
          <w:szCs w:val="28"/>
        </w:rPr>
        <w:t>4) срок до освобождения осужденного</w:t>
      </w:r>
      <w:r w:rsidR="00EE15D4" w:rsidRPr="00EA3659">
        <w:rPr>
          <w:rFonts w:ascii="Times New Roman" w:hAnsi="Times New Roman" w:cs="Times New Roman"/>
          <w:sz w:val="28"/>
          <w:szCs w:val="28"/>
        </w:rPr>
        <w:t>»</w:t>
      </w:r>
      <w:r w:rsidR="00EE15D4" w:rsidRPr="00EA3659">
        <w:rPr>
          <w:rFonts w:ascii="Times New Roman" w:hAnsi="Times New Roman" w:cs="Times New Roman"/>
          <w:sz w:val="28"/>
          <w:szCs w:val="28"/>
          <w:shd w:val="clear" w:color="auto" w:fill="FFFFFF"/>
        </w:rPr>
        <w:t>[6</w:t>
      </w:r>
      <w:r w:rsidR="00D41B44" w:rsidRPr="00EA3659">
        <w:rPr>
          <w:rFonts w:ascii="Times New Roman" w:hAnsi="Times New Roman" w:cs="Times New Roman"/>
          <w:sz w:val="28"/>
          <w:szCs w:val="28"/>
          <w:shd w:val="clear" w:color="auto" w:fill="FFFFFF"/>
        </w:rPr>
        <w:t>3</w:t>
      </w:r>
      <w:r w:rsidR="00EE15D4"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rPr>
        <w:t>.</w:t>
      </w:r>
    </w:p>
    <w:p w:rsidR="00426121" w:rsidRPr="00EA3659" w:rsidRDefault="00CB41B9" w:rsidP="00EA3659">
      <w:pPr>
        <w:spacing w:after="0" w:line="240" w:lineRule="auto"/>
        <w:ind w:right="-42"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В камерах, где содержатся осужденные, помещениях воспитательной работы</w:t>
      </w:r>
      <w:r w:rsidR="006013EE"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 а также кабинетах курирующего начальника отряда производится </w:t>
      </w:r>
      <w:r w:rsidR="006013EE" w:rsidRPr="00EA3659">
        <w:rPr>
          <w:rFonts w:ascii="Times New Roman" w:eastAsia="Times New Roman" w:hAnsi="Times New Roman" w:cs="Times New Roman"/>
          <w:sz w:val="28"/>
          <w:szCs w:val="28"/>
        </w:rPr>
        <w:t>воспитательная работа в и</w:t>
      </w:r>
      <w:r w:rsidR="00426121" w:rsidRPr="00EA3659">
        <w:rPr>
          <w:rFonts w:ascii="Times New Roman" w:eastAsia="Times New Roman" w:hAnsi="Times New Roman" w:cs="Times New Roman"/>
          <w:sz w:val="28"/>
          <w:szCs w:val="28"/>
        </w:rPr>
        <w:t>ндивидуальн</w:t>
      </w:r>
      <w:r w:rsidR="006013EE" w:rsidRPr="00EA3659">
        <w:rPr>
          <w:rFonts w:ascii="Times New Roman" w:eastAsia="Times New Roman" w:hAnsi="Times New Roman" w:cs="Times New Roman"/>
          <w:sz w:val="28"/>
          <w:szCs w:val="28"/>
        </w:rPr>
        <w:t>ой форме с осужденным</w:t>
      </w:r>
      <w:r w:rsidRPr="00EA3659">
        <w:rPr>
          <w:rFonts w:ascii="Times New Roman" w:eastAsia="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Так, </w:t>
      </w:r>
      <w:r w:rsidR="00EE15D4"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в процессе проведения воспитательной работы осужденные, содержащиеся в камерах, объединяются в малые и большие группы в предназначенных для этого помещениях. Групповые и массовые формы воспитательной работы с осужденными предполагают проведение воспитательной работы в малых и больших группах. Такого рода формам воспитательного воздействия относятся занятия, лекции, собрания, диспуты, конкурсы, смотры художественной самодеятельности, спортивно-массовые мероприятия, участие в добровольных организациях осужденных, </w:t>
      </w:r>
      <w:r w:rsidRPr="00EA3659">
        <w:rPr>
          <w:rFonts w:ascii="Times New Roman" w:eastAsia="Times New Roman" w:hAnsi="Times New Roman" w:cs="Times New Roman"/>
          <w:sz w:val="28"/>
          <w:szCs w:val="28"/>
        </w:rPr>
        <w:lastRenderedPageBreak/>
        <w:t>психодиагностическая, психокоррекционная, психопрофилактическая и консультационная работа</w:t>
      </w:r>
      <w:r w:rsidR="00EE15D4" w:rsidRPr="00EA3659">
        <w:rPr>
          <w:rFonts w:ascii="Times New Roman" w:hAnsi="Times New Roman" w:cs="Times New Roman"/>
          <w:sz w:val="28"/>
          <w:szCs w:val="28"/>
        </w:rPr>
        <w:t>»</w:t>
      </w:r>
      <w:r w:rsidR="00EE15D4" w:rsidRPr="00EA3659">
        <w:rPr>
          <w:rFonts w:ascii="Times New Roman" w:hAnsi="Times New Roman" w:cs="Times New Roman"/>
          <w:sz w:val="28"/>
          <w:szCs w:val="28"/>
          <w:shd w:val="clear" w:color="auto" w:fill="FFFFFF"/>
        </w:rPr>
        <w:t>[6</w:t>
      </w:r>
      <w:r w:rsidR="00D41B44" w:rsidRPr="00EA3659">
        <w:rPr>
          <w:rFonts w:ascii="Times New Roman" w:hAnsi="Times New Roman" w:cs="Times New Roman"/>
          <w:sz w:val="28"/>
          <w:szCs w:val="28"/>
          <w:shd w:val="clear" w:color="auto" w:fill="FFFFFF"/>
        </w:rPr>
        <w:t>3</w:t>
      </w:r>
      <w:r w:rsidR="00EE15D4" w:rsidRPr="00EA3659">
        <w:rPr>
          <w:rFonts w:ascii="Times New Roman" w:hAnsi="Times New Roman" w:cs="Times New Roman"/>
          <w:sz w:val="28"/>
          <w:szCs w:val="28"/>
          <w:shd w:val="clear" w:color="auto" w:fill="FFFFFF"/>
        </w:rPr>
        <w:t>]</w:t>
      </w:r>
      <w:r w:rsidRPr="00EA3659">
        <w:rPr>
          <w:rFonts w:ascii="Times New Roman" w:eastAsia="Times New Roman" w:hAnsi="Times New Roman" w:cs="Times New Roman"/>
          <w:sz w:val="28"/>
          <w:szCs w:val="28"/>
        </w:rPr>
        <w:t>.</w:t>
      </w:r>
    </w:p>
    <w:p w:rsidR="00426121" w:rsidRPr="00EA3659" w:rsidRDefault="0071222D"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Работа, проводимая в отношении каждого лица, лишенного свободы, отражается в дневнике </w:t>
      </w:r>
      <w:r w:rsidR="00426121" w:rsidRPr="00EA3659">
        <w:rPr>
          <w:rFonts w:ascii="Times New Roman" w:eastAsia="Times New Roman" w:hAnsi="Times New Roman" w:cs="Times New Roman"/>
          <w:sz w:val="28"/>
          <w:szCs w:val="28"/>
        </w:rPr>
        <w:t>индивидуально-воспитательной работы.</w:t>
      </w:r>
      <w:r w:rsidR="008E62F8" w:rsidRPr="00EA3659">
        <w:rPr>
          <w:rFonts w:ascii="Times New Roman" w:eastAsia="Times New Roman" w:hAnsi="Times New Roman" w:cs="Times New Roman"/>
          <w:sz w:val="28"/>
          <w:szCs w:val="28"/>
        </w:rPr>
        <w:t xml:space="preserve"> Данный дневник должен заполняться начальником отряда каждый месяц. В ходе реализации </w:t>
      </w:r>
      <w:r w:rsidR="00756F09" w:rsidRPr="00EA3659">
        <w:rPr>
          <w:rFonts w:ascii="Times New Roman" w:eastAsia="Times New Roman" w:hAnsi="Times New Roman" w:cs="Times New Roman"/>
          <w:sz w:val="28"/>
          <w:szCs w:val="28"/>
        </w:rPr>
        <w:t>мероприятий воспитательного характера, организации и проведения работы в этом направлении, администрация учреждения должна учитывать личностные и индивидуальные особенности осужденного</w:t>
      </w:r>
      <w:r w:rsidR="00426121" w:rsidRPr="00EA3659">
        <w:rPr>
          <w:rFonts w:ascii="Times New Roman" w:eastAsia="Times New Roman" w:hAnsi="Times New Roman" w:cs="Times New Roman"/>
          <w:sz w:val="28"/>
          <w:szCs w:val="28"/>
        </w:rPr>
        <w:t>, характера совершенного им уголовного правонарушения, степени разорванности социально-полезных и родственных связей и др. Для этого необходимо с помощью психологов создать своеобразный психолого-педагогический портрет каждого осужденного с выделением степени пораженности отдельных свойств личности.</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юридической литературе понятие метод правового воспитания определяется, исходя из характера объекта воспитательного воздействия, т.е. определенные методики, с помощью которых оказывается воздействие на сознание осужденных с целью воспитания их к правильному применению законодательства, исключения в последующем совершения новых уголовных правонарушений.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По мнению В.А.Фефелова, процесс исправления и воспитания осужденного, как личности, методы правового воспитания решают ряд задач: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а) специфические – перековка личностных морально-нравственных установок осужденного;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б) конкретные – искоренение нравов и привычек, характерных для определения категории преступников;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в) общие – исправление и перевоспитание осужденного, чтобы он не совершил нового уголовного правонарушения;</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г) главные – формирование убеждений, воспитание идейных и нравственно-правовых качеств, присущих любому человеку [</w:t>
      </w:r>
      <w:r w:rsidR="000F228D" w:rsidRPr="00EA3659">
        <w:rPr>
          <w:rFonts w:ascii="Times New Roman" w:hAnsi="Times New Roman" w:cs="Times New Roman"/>
          <w:sz w:val="28"/>
          <w:szCs w:val="28"/>
        </w:rPr>
        <w:t>7</w:t>
      </w:r>
      <w:r w:rsidR="006B3ED5" w:rsidRPr="00EA3659">
        <w:rPr>
          <w:rFonts w:ascii="Times New Roman" w:hAnsi="Times New Roman" w:cs="Times New Roman"/>
          <w:sz w:val="28"/>
          <w:szCs w:val="28"/>
        </w:rPr>
        <w:t>6</w:t>
      </w:r>
      <w:r w:rsidRPr="00EA3659">
        <w:rPr>
          <w:rFonts w:ascii="Times New Roman" w:hAnsi="Times New Roman" w:cs="Times New Roman"/>
          <w:sz w:val="28"/>
          <w:szCs w:val="28"/>
        </w:rPr>
        <w:t>, с. 26].</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Характерная особенность организации воспитательной работы в местах лишения свободы заключается в том, что, с одной стороны, она осуществляется в условиях исполнения наказания, выражающееся в реализации карательной политики государства, которая затрагивает систему взаимоотношений осужденных, существенно ущемленных в свободе передвижения, а с другой – проводится в весьма неблагоприятных условиях повышенной концентрации криминогенной среды, оказывающей активное противодействие мерам, принимаемым администрацией учреждения. В этой связи, значительная часть осужденных в силу своей криминальной ориентации принципиально не воспринимает меры воспитательного воздействия. Вследствие с этим активное участие осужденных в проводимых воспитательных мероприятиях в определенной мере свидетельствует об их стремлении переосмыслить свое прошлое и вернуться в нормальное человеческое общежитие, что законодатель одобряет и поощряет. В свою очередь, законодатель требует применения </w:t>
      </w:r>
      <w:r w:rsidRPr="00EA3659">
        <w:rPr>
          <w:rFonts w:ascii="Times New Roman" w:eastAsia="Times New Roman" w:hAnsi="Times New Roman" w:cs="Times New Roman"/>
          <w:sz w:val="28"/>
          <w:szCs w:val="28"/>
        </w:rPr>
        <w:lastRenderedPageBreak/>
        <w:t>жестких мер принуждения к осужденным, злостно нарушающим установленные правила поведения.</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Активное участие осужденного в проводимых воспитательных мероприятиях является одним из показателей, учитываемых при определении степени его исправления. Соблюдение осужденным установленного распорядка, условий режима  и его активность в проводимых воспитательных мероприятиях учитываются при применении мер поощрения, решении вопросов условно-досрочного освобождения, амнистии, помилования. С другой стороны, если осужденный безразлично относится к проводимым воспитательным мероприятиям или игнорирует законные требования администрации учреждения, то это также учитывается при применении мер взыскания. Не случайно отечественное уголовно-исполнительное законодательство выполнение осужденными установленных для них правил поведения относит к их основным обязанностям, предусмотренное ст. 9 УИК РК.</w:t>
      </w:r>
    </w:p>
    <w:p w:rsidR="00426121" w:rsidRPr="00EA3659" w:rsidRDefault="00426121"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На основе изложенного следует, что важным звеньям в процессе исправления лиц, осужденных к лишению свободы, занимает проводимая сотрудниками учреждения УИС воспитательная работа. Воспитание осужденных, подготовка их к нормальному вхождению и жизни в условиях общества - это одни из основных аспектов пенитенциарного и постпенитенциарного развития. Основной задачей выступает духовное воспитание и просвещение осужденных, при этом, следует учитывать нравственные и психологические особенности личности и контингента учреждения. </w:t>
      </w:r>
      <w:r w:rsidRPr="00EA3659">
        <w:rPr>
          <w:rFonts w:ascii="Times New Roman" w:eastAsia="Times New Roman" w:hAnsi="Times New Roman" w:cs="Times New Roman"/>
          <w:sz w:val="28"/>
          <w:szCs w:val="28"/>
        </w:rPr>
        <w:t>Нравственная позиция человека обязывает его даже в сложных жизненных ситуациях придерживаться правопослушного поведения. Социально-правовое воспитание, обеспечивая знание закона, по своей сути близко к нравственному воспитанию, так как направлено на формирование определенных нравственных позиций. Трудовое, физическое, а также другие виды воспитания (эстетическое, религиозное, атеистическое), способствующие достижению цели исправления осужденных создают определенные условия, которые позволяют человеку овладеть навыками, честно зарабатывать себе на жизнь, поддерживать свое здоровье, повышать свой культурный и образовательный уровни.</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В связи с этим, особый интерес вызывает мнение И.В. Шмарова, определяющ</w:t>
      </w:r>
      <w:r w:rsidR="006219ED" w:rsidRPr="00EA3659">
        <w:rPr>
          <w:rFonts w:ascii="Times New Roman" w:hAnsi="Times New Roman" w:cs="Times New Roman"/>
          <w:sz w:val="28"/>
          <w:szCs w:val="28"/>
          <w:shd w:val="clear" w:color="auto" w:fill="FFFFFF"/>
        </w:rPr>
        <w:t>ий</w:t>
      </w:r>
      <w:r w:rsidRPr="00EA3659">
        <w:rPr>
          <w:rFonts w:ascii="Times New Roman" w:hAnsi="Times New Roman" w:cs="Times New Roman"/>
          <w:sz w:val="28"/>
          <w:szCs w:val="28"/>
          <w:shd w:val="clear" w:color="auto" w:fill="FFFFFF"/>
        </w:rPr>
        <w:t xml:space="preserve"> социальную адаптацию осужденных не только как процесс приспособления к жизни на свободе, но и процесс исправления и перевоспитания лица, содержащегося в пенитенциарном учреждении, поскольку является важной процедурой его нравственной, психологической и организационной подготовки к освобождению[</w:t>
      </w:r>
      <w:r w:rsidR="00624F7A" w:rsidRPr="00EA3659">
        <w:rPr>
          <w:rFonts w:ascii="Times New Roman" w:hAnsi="Times New Roman" w:cs="Times New Roman"/>
          <w:sz w:val="28"/>
          <w:szCs w:val="28"/>
          <w:shd w:val="clear" w:color="auto" w:fill="FFFFFF"/>
        </w:rPr>
        <w:t>7</w:t>
      </w:r>
      <w:r w:rsidR="006B3ED5" w:rsidRPr="00EA3659">
        <w:rPr>
          <w:rFonts w:ascii="Times New Roman" w:hAnsi="Times New Roman" w:cs="Times New Roman"/>
          <w:sz w:val="28"/>
          <w:szCs w:val="28"/>
          <w:shd w:val="clear" w:color="auto" w:fill="FFFFFF"/>
        </w:rPr>
        <w:t>7</w:t>
      </w:r>
      <w:r w:rsidRPr="00EA3659">
        <w:rPr>
          <w:rFonts w:ascii="Times New Roman" w:hAnsi="Times New Roman" w:cs="Times New Roman"/>
          <w:sz w:val="28"/>
          <w:szCs w:val="28"/>
          <w:shd w:val="clear" w:color="auto" w:fill="FFFFFF"/>
        </w:rPr>
        <w:t>, с. 20]. Такое толкование социальной адаптации в УИС дает возможность разделения социальной адаптации в местах лишения свободы и по освобождению из мест лишения свободы [</w:t>
      </w:r>
      <w:r w:rsidR="00624F7A" w:rsidRPr="00EA3659">
        <w:rPr>
          <w:rFonts w:ascii="Times New Roman" w:hAnsi="Times New Roman" w:cs="Times New Roman"/>
          <w:sz w:val="28"/>
          <w:szCs w:val="28"/>
          <w:shd w:val="clear" w:color="auto" w:fill="FFFFFF"/>
        </w:rPr>
        <w:t>7</w:t>
      </w:r>
      <w:r w:rsidR="006B3ED5" w:rsidRPr="00EA3659">
        <w:rPr>
          <w:rFonts w:ascii="Times New Roman" w:hAnsi="Times New Roman" w:cs="Times New Roman"/>
          <w:sz w:val="28"/>
          <w:szCs w:val="28"/>
          <w:shd w:val="clear" w:color="auto" w:fill="FFFFFF"/>
        </w:rPr>
        <w:t>8</w:t>
      </w:r>
      <w:r w:rsidRPr="00EA3659">
        <w:rPr>
          <w:rFonts w:ascii="Times New Roman" w:hAnsi="Times New Roman" w:cs="Times New Roman"/>
          <w:sz w:val="28"/>
          <w:szCs w:val="28"/>
          <w:shd w:val="clear" w:color="auto" w:fill="FFFFFF"/>
        </w:rPr>
        <w:t xml:space="preserve">, с. 50].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По мнению Н.А. Тюгаевой, адаптация лица, осужденного к лишению свободы, является свободно-сознательным, внутренне мотивированным и </w:t>
      </w:r>
      <w:r w:rsidRPr="00EA3659">
        <w:rPr>
          <w:rFonts w:ascii="Times New Roman" w:hAnsi="Times New Roman" w:cs="Times New Roman"/>
          <w:sz w:val="28"/>
          <w:szCs w:val="28"/>
          <w:shd w:val="clear" w:color="auto" w:fill="FFFFFF"/>
        </w:rPr>
        <w:lastRenderedPageBreak/>
        <w:t>регулируемым процессом, который не может равняться с простым приспособлением. Особенностью приспособления осужденного выражается его активностью. Так, социальная адаптация осужденного – это сложный, противоречивый процесс, который сопровождается изменением личности и его поведения [</w:t>
      </w:r>
      <w:r w:rsidR="00624F7A" w:rsidRPr="00EA3659">
        <w:rPr>
          <w:rFonts w:ascii="Times New Roman" w:hAnsi="Times New Roman" w:cs="Times New Roman"/>
          <w:sz w:val="28"/>
          <w:szCs w:val="28"/>
          <w:shd w:val="clear" w:color="auto" w:fill="FFFFFF"/>
        </w:rPr>
        <w:t>7</w:t>
      </w:r>
      <w:r w:rsidR="006B3ED5" w:rsidRPr="00EA3659">
        <w:rPr>
          <w:rFonts w:ascii="Times New Roman" w:hAnsi="Times New Roman" w:cs="Times New Roman"/>
          <w:sz w:val="28"/>
          <w:szCs w:val="28"/>
          <w:shd w:val="clear" w:color="auto" w:fill="FFFFFF"/>
        </w:rPr>
        <w:t>9</w:t>
      </w:r>
      <w:r w:rsidRPr="00EA3659">
        <w:rPr>
          <w:rFonts w:ascii="Times New Roman" w:hAnsi="Times New Roman" w:cs="Times New Roman"/>
          <w:sz w:val="28"/>
          <w:szCs w:val="28"/>
          <w:shd w:val="clear" w:color="auto" w:fill="FFFFFF"/>
        </w:rPr>
        <w:t xml:space="preserve">, с. 93]. Российские исследователи рассматривают в широком и узком смысле понимание адаптации осужденных. Так, </w:t>
      </w:r>
      <w:r w:rsidR="00973EC9" w:rsidRPr="00EA3659">
        <w:rPr>
          <w:rFonts w:ascii="Times New Roman" w:hAnsi="Times New Roman" w:cs="Times New Roman"/>
          <w:sz w:val="28"/>
          <w:szCs w:val="28"/>
          <w:shd w:val="clear" w:color="auto" w:fill="FFFFFF"/>
        </w:rPr>
        <w:t xml:space="preserve">совокупность мер, реализуемых с первых дней в отношении лица, поступившего в пенитенциарное учреждение, направленное на его ресоциализацию образуют широкое понимание адаптации осужденного. В свою очередь, </w:t>
      </w:r>
      <w:r w:rsidR="000442D5" w:rsidRPr="00EA3659">
        <w:rPr>
          <w:rFonts w:ascii="Times New Roman" w:hAnsi="Times New Roman" w:cs="Times New Roman"/>
          <w:sz w:val="28"/>
          <w:szCs w:val="28"/>
          <w:shd w:val="clear" w:color="auto" w:fill="FFFFFF"/>
        </w:rPr>
        <w:t xml:space="preserve">интенсивная подготовка осужденного к освобождению, проведение с ним индивидуальной работы в период непосредственного освобождения относится к узкому пониманию рассматриваемой категории </w:t>
      </w:r>
      <w:r w:rsidRPr="00EA3659">
        <w:rPr>
          <w:rFonts w:ascii="Times New Roman" w:hAnsi="Times New Roman" w:cs="Times New Roman"/>
          <w:sz w:val="28"/>
          <w:szCs w:val="28"/>
          <w:shd w:val="clear" w:color="auto" w:fill="FFFFFF"/>
        </w:rPr>
        <w:t>[</w:t>
      </w:r>
      <w:r w:rsidR="006B3ED5" w:rsidRPr="00EA3659">
        <w:rPr>
          <w:rFonts w:ascii="Times New Roman" w:hAnsi="Times New Roman" w:cs="Times New Roman"/>
          <w:sz w:val="28"/>
          <w:szCs w:val="28"/>
          <w:shd w:val="clear" w:color="auto" w:fill="FFFFFF"/>
        </w:rPr>
        <w:t>80</w:t>
      </w:r>
      <w:r w:rsidRPr="00EA3659">
        <w:rPr>
          <w:rFonts w:ascii="Times New Roman" w:hAnsi="Times New Roman" w:cs="Times New Roman"/>
          <w:sz w:val="28"/>
          <w:szCs w:val="28"/>
          <w:shd w:val="clear" w:color="auto" w:fill="FFFFFF"/>
        </w:rPr>
        <w:t xml:space="preserve">, с. 194].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Необходимо отметить, что пенитенциарная адаптация осужденного к жизни на свободе тесно связана с ресоциализацией данного лица. Ресоциализация в УИС означает </w:t>
      </w:r>
      <w:r w:rsidR="00C86A32"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содействие  администрации учреждения в целях исправления осужденного в его восстановлении социального статуса полноправного члена общества, возвращении его к самостоятельной жизни в обществе на основе норм права и общепринятых норм поведения</w:t>
      </w:r>
      <w:r w:rsidR="00C86A32"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 (ч.3 ст.125 УИК РК)</w:t>
      </w:r>
      <w:r w:rsidR="00A054C4" w:rsidRPr="00EA3659">
        <w:rPr>
          <w:rFonts w:ascii="Times New Roman" w:hAnsi="Times New Roman" w:cs="Times New Roman"/>
          <w:sz w:val="28"/>
          <w:szCs w:val="28"/>
          <w:shd w:val="clear" w:color="auto" w:fill="FFFFFF"/>
        </w:rPr>
        <w:t xml:space="preserve"> [</w:t>
      </w:r>
      <w:r w:rsidR="006B3ED5" w:rsidRPr="00EA3659">
        <w:rPr>
          <w:rFonts w:ascii="Times New Roman" w:hAnsi="Times New Roman" w:cs="Times New Roman"/>
          <w:sz w:val="28"/>
          <w:szCs w:val="28"/>
          <w:shd w:val="clear" w:color="auto" w:fill="FFFFFF"/>
        </w:rPr>
        <w:t>61</w:t>
      </w:r>
      <w:r w:rsidR="00A054C4"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А.В. Азархин отличает ресоциализацию от социальной адаптации тем, что </w:t>
      </w:r>
      <w:r w:rsidR="00761414"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первая состоит в последовательном процессе формирования личности под влиянием определенных социальных условий, в то время как адаптация осужденного представляет собой активное освоение личностью в непродолжительный промежуток времени новой социальной среды, возникшая в результате изменения социальных условий</w:t>
      </w:r>
      <w:r w:rsidR="00761414"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 [</w:t>
      </w:r>
      <w:r w:rsidR="006B3ED5" w:rsidRPr="00EA3659">
        <w:rPr>
          <w:rFonts w:ascii="Times New Roman" w:hAnsi="Times New Roman" w:cs="Times New Roman"/>
          <w:sz w:val="28"/>
          <w:szCs w:val="28"/>
          <w:shd w:val="clear" w:color="auto" w:fill="FFFFFF"/>
        </w:rPr>
        <w:t>81</w:t>
      </w:r>
      <w:r w:rsidRPr="00EA3659">
        <w:rPr>
          <w:rFonts w:ascii="Times New Roman" w:hAnsi="Times New Roman" w:cs="Times New Roman"/>
          <w:sz w:val="28"/>
          <w:szCs w:val="28"/>
          <w:shd w:val="clear" w:color="auto" w:fill="FFFFFF"/>
        </w:rPr>
        <w:t>, с. 17].</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В науке уголовно-исполнительного права вопросам ресоциализации осужденного к лишению свободы посвящено много научно-исследовательских работ. Исследования, проведенные В.И.Селиверстовым, заслуживают особого внимания, которые направлены на изучение исправительной доктрины. Так, в одной из своих работ, он указывает, что </w:t>
      </w:r>
      <w:r w:rsidR="00761414"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пенитенциарная система направлена на активизацию у осужденного внутренних душевных движений в сторону переосмысления своих приоритетов и жизненных установок. Именно поэтому нормы уголовно-исполнительного законодательства закрепляют исправительную модель исполнения лишения свободы, которые предусматривают следующее:</w:t>
      </w:r>
    </w:p>
    <w:p w:rsidR="00426121" w:rsidRPr="00EA3659" w:rsidRDefault="00426121" w:rsidP="00EA3659">
      <w:pPr>
        <w:pStyle w:val="ae"/>
        <w:spacing w:before="0" w:beforeAutospacing="0" w:after="0" w:afterAutospacing="0"/>
        <w:ind w:firstLine="567"/>
        <w:jc w:val="both"/>
        <w:textAlignment w:val="top"/>
        <w:rPr>
          <w:sz w:val="28"/>
          <w:szCs w:val="28"/>
        </w:rPr>
      </w:pPr>
      <w:r w:rsidRPr="00EA3659">
        <w:rPr>
          <w:sz w:val="28"/>
          <w:szCs w:val="28"/>
        </w:rPr>
        <w:t>- сохранение социальных связей с семьей и иным позитивным окружением (посылки и передачи, свидания и телефонные разговоры, переписка и заключение брака, выезды за пределы исправительных учреждений и проживание за пределами исправительного учреждения);</w:t>
      </w:r>
    </w:p>
    <w:p w:rsidR="00426121" w:rsidRPr="00EA3659" w:rsidRDefault="00426121" w:rsidP="00EA3659">
      <w:pPr>
        <w:pStyle w:val="ae"/>
        <w:spacing w:before="0" w:beforeAutospacing="0" w:after="0" w:afterAutospacing="0"/>
        <w:ind w:firstLine="567"/>
        <w:jc w:val="both"/>
        <w:textAlignment w:val="top"/>
        <w:rPr>
          <w:sz w:val="28"/>
          <w:szCs w:val="28"/>
        </w:rPr>
      </w:pPr>
      <w:r w:rsidRPr="00EA3659">
        <w:rPr>
          <w:sz w:val="28"/>
          <w:szCs w:val="28"/>
        </w:rPr>
        <w:t>- возможности (а нередко и обязанности) получить образование и профессию, приучиться к дисциплине и внутренней организованности;</w:t>
      </w:r>
    </w:p>
    <w:p w:rsidR="00426121" w:rsidRPr="00EA3659" w:rsidRDefault="00426121" w:rsidP="00EA3659">
      <w:pPr>
        <w:pStyle w:val="ae"/>
        <w:spacing w:before="0" w:beforeAutospacing="0" w:after="0" w:afterAutospacing="0"/>
        <w:ind w:firstLine="567"/>
        <w:jc w:val="both"/>
        <w:textAlignment w:val="top"/>
        <w:rPr>
          <w:sz w:val="28"/>
          <w:szCs w:val="28"/>
        </w:rPr>
      </w:pPr>
      <w:r w:rsidRPr="00EA3659">
        <w:rPr>
          <w:sz w:val="28"/>
          <w:szCs w:val="28"/>
        </w:rPr>
        <w:t>- возможности расширить за счет воспитательных мероприятий различной направленности свой кругозор, обнаружить и развить внутренне дремлющие наклонности и увлечения;</w:t>
      </w:r>
    </w:p>
    <w:p w:rsidR="00426121" w:rsidRPr="00EA3659" w:rsidRDefault="00426121" w:rsidP="00EA3659">
      <w:pPr>
        <w:pStyle w:val="ae"/>
        <w:spacing w:before="0" w:beforeAutospacing="0" w:after="0" w:afterAutospacing="0"/>
        <w:ind w:firstLine="567"/>
        <w:jc w:val="both"/>
        <w:textAlignment w:val="top"/>
        <w:rPr>
          <w:sz w:val="28"/>
          <w:szCs w:val="28"/>
          <w:shd w:val="clear" w:color="auto" w:fill="FFFFFF"/>
        </w:rPr>
      </w:pPr>
      <w:r w:rsidRPr="00EA3659">
        <w:rPr>
          <w:sz w:val="28"/>
          <w:szCs w:val="28"/>
        </w:rPr>
        <w:lastRenderedPageBreak/>
        <w:t>- оказание помощи психологов в коррекции поведения, предоставление отдельных видов социальной помощи освобождаемым от уголовного наказания осужденным</w:t>
      </w:r>
      <w:r w:rsidR="00761414" w:rsidRPr="00EA3659">
        <w:rPr>
          <w:sz w:val="28"/>
          <w:szCs w:val="28"/>
        </w:rPr>
        <w:t>»</w:t>
      </w:r>
      <w:r w:rsidRPr="00EA3659">
        <w:rPr>
          <w:sz w:val="28"/>
          <w:szCs w:val="28"/>
          <w:shd w:val="clear" w:color="auto" w:fill="FFFFFF"/>
        </w:rPr>
        <w:t>[</w:t>
      </w:r>
      <w:r w:rsidR="006B3ED5" w:rsidRPr="00EA3659">
        <w:rPr>
          <w:sz w:val="28"/>
          <w:szCs w:val="28"/>
          <w:shd w:val="clear" w:color="auto" w:fill="FFFFFF"/>
        </w:rPr>
        <w:t>82</w:t>
      </w:r>
      <w:r w:rsidRPr="00EA3659">
        <w:rPr>
          <w:sz w:val="28"/>
          <w:szCs w:val="28"/>
          <w:shd w:val="clear" w:color="auto" w:fill="FFFFFF"/>
        </w:rPr>
        <w:t>, с. 68].</w:t>
      </w:r>
    </w:p>
    <w:p w:rsidR="00426121" w:rsidRPr="00EA3659" w:rsidRDefault="00426121" w:rsidP="00EA3659">
      <w:pPr>
        <w:pStyle w:val="ae"/>
        <w:spacing w:before="0" w:beforeAutospacing="0" w:after="0" w:afterAutospacing="0"/>
        <w:ind w:firstLine="567"/>
        <w:jc w:val="both"/>
        <w:textAlignment w:val="top"/>
        <w:rPr>
          <w:sz w:val="28"/>
          <w:szCs w:val="28"/>
          <w:shd w:val="clear" w:color="auto" w:fill="FFFFFF"/>
        </w:rPr>
      </w:pPr>
      <w:r w:rsidRPr="00EA3659">
        <w:rPr>
          <w:sz w:val="28"/>
          <w:szCs w:val="28"/>
          <w:shd w:val="clear" w:color="auto" w:fill="FFFFFF"/>
        </w:rPr>
        <w:t xml:space="preserve">Перечисленные аспекты исправительного воздействия напрямую отражают процесс ресоциализации осужденного, так как влияют на восстановление ослабленных или утраченных социальных связей и функций, в результате пребывания в изоляции от общества. Вместе с тем, ресоциализация понимается как совокупность реализуемых мер воздействия в отношении осужденного к лишению свободы с помощью специально разработанных мероприятий нацеленные на обеспечение правопослушного поведения. </w:t>
      </w:r>
    </w:p>
    <w:p w:rsidR="00426121" w:rsidRPr="00EA3659" w:rsidRDefault="00426121" w:rsidP="00EA3659">
      <w:pPr>
        <w:pStyle w:val="ae"/>
        <w:spacing w:before="0" w:beforeAutospacing="0" w:after="0" w:afterAutospacing="0"/>
        <w:ind w:firstLine="567"/>
        <w:jc w:val="both"/>
        <w:textAlignment w:val="top"/>
        <w:rPr>
          <w:sz w:val="28"/>
          <w:szCs w:val="28"/>
          <w:shd w:val="clear" w:color="auto" w:fill="FFFFFF"/>
        </w:rPr>
      </w:pPr>
      <w:r w:rsidRPr="00EA3659">
        <w:rPr>
          <w:sz w:val="28"/>
          <w:szCs w:val="28"/>
          <w:shd w:val="clear" w:color="auto" w:fill="FFFFFF"/>
        </w:rPr>
        <w:t>Обязательным компонентом ресоциализации осужденного является его социальная адаптация. По мнению А.М. Хафизовой социальная адаптация – это одно из направлений ресоциализации, так как осужденный без надлежащего бытового и трудового устройства не может полноценно реинтегрироваться в общество[</w:t>
      </w:r>
      <w:r w:rsidR="00624F7A" w:rsidRPr="00EA3659">
        <w:rPr>
          <w:sz w:val="28"/>
          <w:szCs w:val="28"/>
          <w:shd w:val="clear" w:color="auto" w:fill="FFFFFF"/>
        </w:rPr>
        <w:t>8</w:t>
      </w:r>
      <w:r w:rsidR="006B3ED5" w:rsidRPr="00EA3659">
        <w:rPr>
          <w:sz w:val="28"/>
          <w:szCs w:val="28"/>
          <w:shd w:val="clear" w:color="auto" w:fill="FFFFFF"/>
        </w:rPr>
        <w:t>3</w:t>
      </w:r>
      <w:r w:rsidRPr="00EA3659">
        <w:rPr>
          <w:sz w:val="28"/>
          <w:szCs w:val="28"/>
          <w:shd w:val="clear" w:color="auto" w:fill="FFFFFF"/>
        </w:rPr>
        <w:t>, с. 327].</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Как свидетельствуют теоретические исследования и правоприменительная практика, эффективность исправления лица, содержащегося в пенитенциарном учреждении, во многом зависит от успешной адаптации к условиям отбывания назначенного наказания. Пенитенциарная адаптация осужденного реализуется на всех стадиях отбывания наказания в виде лишения свободы:</w:t>
      </w:r>
    </w:p>
    <w:p w:rsidR="00426121" w:rsidRPr="00EA3659" w:rsidRDefault="00426121" w:rsidP="00EA3659">
      <w:pPr>
        <w:pStyle w:val="a3"/>
        <w:numPr>
          <w:ilvl w:val="0"/>
          <w:numId w:val="6"/>
        </w:numPr>
        <w:shd w:val="clear" w:color="auto" w:fill="FFFFFF"/>
        <w:spacing w:after="0" w:line="240" w:lineRule="auto"/>
        <w:ind w:left="0"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при применении меры пресечения в виде содержания под стражей в процессе досудебного расследования;</w:t>
      </w:r>
    </w:p>
    <w:p w:rsidR="00426121" w:rsidRPr="00EA3659" w:rsidRDefault="00426121" w:rsidP="00EA3659">
      <w:pPr>
        <w:pStyle w:val="a3"/>
        <w:numPr>
          <w:ilvl w:val="0"/>
          <w:numId w:val="6"/>
        </w:numPr>
        <w:shd w:val="clear" w:color="auto" w:fill="FFFFFF"/>
        <w:spacing w:after="0" w:line="240" w:lineRule="auto"/>
        <w:ind w:left="0"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в ходе непосредственного прибытия в учреждение УИС и отбывания наказания в виде лишения свободы;</w:t>
      </w:r>
    </w:p>
    <w:p w:rsidR="00426121" w:rsidRPr="00EA3659" w:rsidRDefault="00426121" w:rsidP="00EA3659">
      <w:pPr>
        <w:pStyle w:val="a3"/>
        <w:numPr>
          <w:ilvl w:val="0"/>
          <w:numId w:val="6"/>
        </w:numPr>
        <w:shd w:val="clear" w:color="auto" w:fill="FFFFFF"/>
        <w:spacing w:after="0" w:line="240" w:lineRule="auto"/>
        <w:ind w:left="0"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в процессе подготовки осужденного к освобождению из места лишения свободы.</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Касательно, этапов адаптации осужденного к лишению свободы, современные исследователи подразделяют ее следующим образом:</w:t>
      </w:r>
    </w:p>
    <w:p w:rsidR="00426121" w:rsidRPr="00EA3659" w:rsidRDefault="002948F0"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w:t>
      </w:r>
      <w:r w:rsidR="00426121" w:rsidRPr="00EA3659">
        <w:rPr>
          <w:rFonts w:ascii="Times New Roman" w:hAnsi="Times New Roman" w:cs="Times New Roman"/>
          <w:sz w:val="28"/>
          <w:szCs w:val="28"/>
          <w:shd w:val="clear" w:color="auto" w:fill="FFFFFF"/>
        </w:rPr>
        <w:t xml:space="preserve">Первый этап – приспособительный. На данном этапе осужденные и лица, отбывшие наказание, решают жилищные и бытовые проблемы, а также вопрос трудоустройства.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Второй этап – процесс усвоения социально полезных ролей. На данном этапе изменениям подвергаются социальные роли и функции осужденного и отбывшего наказание лица, а также нередко появляется необходимость в изменении установившихся привычек.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Третий этап – этап правовой адаптации. В процессе данного этапа в психике человека утверждаются необходимые взгляды, привычки, наклонности, ценности, желания. Следовательно, в данном случае речь идет о закреплении положительных результатов исправительно-трудового воздействия, которые были достигнуты в процессе исполнения наказания</w:t>
      </w:r>
      <w:r w:rsidR="002948F0"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 [</w:t>
      </w:r>
      <w:r w:rsidR="00624F7A" w:rsidRPr="00EA3659">
        <w:rPr>
          <w:rFonts w:ascii="Times New Roman" w:hAnsi="Times New Roman" w:cs="Times New Roman"/>
          <w:sz w:val="28"/>
          <w:szCs w:val="28"/>
          <w:shd w:val="clear" w:color="auto" w:fill="FFFFFF"/>
        </w:rPr>
        <w:t>8</w:t>
      </w:r>
      <w:r w:rsidR="006B3ED5" w:rsidRPr="00EA3659">
        <w:rPr>
          <w:rFonts w:ascii="Times New Roman" w:hAnsi="Times New Roman" w:cs="Times New Roman"/>
          <w:sz w:val="28"/>
          <w:szCs w:val="28"/>
          <w:shd w:val="clear" w:color="auto" w:fill="FFFFFF"/>
        </w:rPr>
        <w:t>4</w:t>
      </w:r>
      <w:r w:rsidRPr="00EA3659">
        <w:rPr>
          <w:rFonts w:ascii="Times New Roman" w:hAnsi="Times New Roman" w:cs="Times New Roman"/>
          <w:sz w:val="28"/>
          <w:szCs w:val="28"/>
          <w:shd w:val="clear" w:color="auto" w:fill="FFFFFF"/>
        </w:rPr>
        <w:t>, с. 2].</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Процесс адаптации у лиц, лишенных свободы, протекает по уровням  интеграции в новый коллектив, вживание в новую систему жизнедеятельности, приспособление к условиям труда, устройства к изменившимся условиям </w:t>
      </w:r>
      <w:r w:rsidRPr="00EA3659">
        <w:rPr>
          <w:rFonts w:ascii="Times New Roman" w:hAnsi="Times New Roman" w:cs="Times New Roman"/>
          <w:sz w:val="28"/>
          <w:szCs w:val="28"/>
          <w:shd w:val="clear" w:color="auto" w:fill="FFFFFF"/>
        </w:rPr>
        <w:lastRenderedPageBreak/>
        <w:t xml:space="preserve">режима. </w:t>
      </w:r>
      <w:r w:rsidRPr="00EA3659">
        <w:rPr>
          <w:rFonts w:ascii="Times New Roman" w:hAnsi="Times New Roman" w:cs="Times New Roman"/>
          <w:sz w:val="28"/>
          <w:szCs w:val="28"/>
        </w:rPr>
        <w:t xml:space="preserve">Пенитенциарная адаптация в процессе пребывания осужденного в учреждении УИС нацелена на развитие коммуникативных навыков, улучшение межличностных взаимодействий в коллективе, формирование доброжелательного отношения к окружающим.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Целями пенитенциарной адаптации является </w:t>
      </w:r>
      <w:r w:rsidR="002948F0"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не только приспособление к условиям жизни в местах лишения свободы, его режиму, но и цели, имеющие более конкретный характер, к примеру, трудоустройство в местах лишения свободы, приобщение к культурной и религиозной жизни в местах лишения свободы и т. д.</w:t>
      </w:r>
      <w:r w:rsidR="002948F0"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 [</w:t>
      </w:r>
      <w:r w:rsidR="00497210" w:rsidRPr="00EA3659">
        <w:rPr>
          <w:rFonts w:ascii="Times New Roman" w:hAnsi="Times New Roman" w:cs="Times New Roman"/>
          <w:sz w:val="28"/>
          <w:szCs w:val="28"/>
          <w:shd w:val="clear" w:color="auto" w:fill="FFFFFF"/>
        </w:rPr>
        <w:t>8</w:t>
      </w:r>
      <w:r w:rsidR="006B3ED5" w:rsidRPr="00EA3659">
        <w:rPr>
          <w:rFonts w:ascii="Times New Roman" w:hAnsi="Times New Roman" w:cs="Times New Roman"/>
          <w:sz w:val="28"/>
          <w:szCs w:val="28"/>
          <w:shd w:val="clear" w:color="auto" w:fill="FFFFFF"/>
        </w:rPr>
        <w:t>5</w:t>
      </w:r>
      <w:r w:rsidRPr="00EA3659">
        <w:rPr>
          <w:rFonts w:ascii="Times New Roman" w:hAnsi="Times New Roman" w:cs="Times New Roman"/>
          <w:sz w:val="28"/>
          <w:szCs w:val="28"/>
          <w:shd w:val="clear" w:color="auto" w:fill="FFFFFF"/>
        </w:rPr>
        <w:t>, с. 38].</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период подготовки осужденных к освобождению администрацией учреждения УИС, помимо реализации положений индивидуальных программам оказания социально-правовой помощи, проводятся с ними еще ряд организационно-воспитательных мероприятий в соответствии со специально разрабатываемой программой по подготовке осужденных к освобождению.</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Данная программа включает в себя осуществление мероприятий организационного, правового и психологического характера, в том числе проведение занятий по ознакомлению осужденных с порядком получения документов, удостоверяющих личность (удостоверений личности, паспортов), и регистрации по месту жительства; с условиями погашения и снятия судимости, осуществления административного надзора и рядом других вопросов, связанных с устройством жизни после освобождения </w:t>
      </w:r>
      <w:r w:rsidRPr="00EA3659">
        <w:rPr>
          <w:rFonts w:ascii="Times New Roman" w:hAnsi="Times New Roman" w:cs="Times New Roman"/>
          <w:sz w:val="28"/>
          <w:szCs w:val="28"/>
          <w:shd w:val="clear" w:color="auto" w:fill="FFFFFF"/>
        </w:rPr>
        <w:t>[</w:t>
      </w:r>
      <w:r w:rsidR="00C3686C" w:rsidRPr="00EA3659">
        <w:rPr>
          <w:rFonts w:ascii="Times New Roman" w:hAnsi="Times New Roman" w:cs="Times New Roman"/>
          <w:sz w:val="28"/>
          <w:szCs w:val="28"/>
          <w:shd w:val="clear" w:color="auto" w:fill="FFFFFF"/>
        </w:rPr>
        <w:t>61</w:t>
      </w:r>
      <w:r w:rsidRPr="00EA3659">
        <w:rPr>
          <w:rFonts w:ascii="Times New Roman" w:hAnsi="Times New Roman" w:cs="Times New Roman"/>
          <w:sz w:val="28"/>
          <w:szCs w:val="28"/>
          <w:shd w:val="clear" w:color="auto" w:fill="FFFFFF"/>
        </w:rPr>
        <w:t>]</w:t>
      </w:r>
      <w:r w:rsidRPr="00EA3659">
        <w:rPr>
          <w:rFonts w:ascii="Times New Roman" w:eastAsia="Times New Roman" w:hAnsi="Times New Roman" w:cs="Times New Roman"/>
          <w:sz w:val="28"/>
          <w:szCs w:val="28"/>
        </w:rPr>
        <w:t xml:space="preserve">. </w:t>
      </w:r>
    </w:p>
    <w:p w:rsidR="006C17CD" w:rsidRPr="00EA3659" w:rsidRDefault="006C17CD"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z w:val="28"/>
          <w:szCs w:val="28"/>
        </w:rPr>
        <w:t>На основании вышеизложенного теоретического анализа</w:t>
      </w:r>
      <w:r w:rsidR="00625BDA" w:rsidRPr="00EA3659">
        <w:rPr>
          <w:rFonts w:ascii="Times New Roman" w:hAnsi="Times New Roman" w:cs="Times New Roman"/>
          <w:sz w:val="28"/>
          <w:szCs w:val="28"/>
        </w:rPr>
        <w:t>, нами сформулировано авторское видение определения «п</w:t>
      </w:r>
      <w:r w:rsidRPr="00EA3659">
        <w:rPr>
          <w:rFonts w:ascii="Times New Roman" w:hAnsi="Times New Roman" w:cs="Times New Roman"/>
          <w:sz w:val="28"/>
          <w:szCs w:val="28"/>
        </w:rPr>
        <w:t>енитенциарн</w:t>
      </w:r>
      <w:r w:rsidR="00625BDA" w:rsidRPr="00EA3659">
        <w:rPr>
          <w:rFonts w:ascii="Times New Roman" w:hAnsi="Times New Roman" w:cs="Times New Roman"/>
          <w:sz w:val="28"/>
          <w:szCs w:val="28"/>
        </w:rPr>
        <w:t>ой</w:t>
      </w:r>
      <w:r w:rsidRPr="00EA3659">
        <w:rPr>
          <w:rFonts w:ascii="Times New Roman" w:hAnsi="Times New Roman" w:cs="Times New Roman"/>
          <w:sz w:val="28"/>
          <w:szCs w:val="28"/>
        </w:rPr>
        <w:t xml:space="preserve"> адаптаци</w:t>
      </w:r>
      <w:r w:rsidR="00625BDA" w:rsidRPr="00EA3659">
        <w:rPr>
          <w:rFonts w:ascii="Times New Roman" w:hAnsi="Times New Roman" w:cs="Times New Roman"/>
          <w:sz w:val="28"/>
          <w:szCs w:val="28"/>
        </w:rPr>
        <w:t xml:space="preserve">и» под которым следует понимать </w:t>
      </w:r>
      <w:r w:rsidRPr="00EA3659">
        <w:rPr>
          <w:rFonts w:ascii="Times New Roman" w:hAnsi="Times New Roman" w:cs="Times New Roman"/>
          <w:sz w:val="28"/>
          <w:szCs w:val="28"/>
        </w:rPr>
        <w:t>сложный и многогранный процесс, реализуемый в отношении осужденного к лишению свободы посредством реализации карательно-воспитательного воздействия, нацеленно</w:t>
      </w:r>
      <w:r w:rsidR="00625BDA" w:rsidRPr="00EA3659">
        <w:rPr>
          <w:rFonts w:ascii="Times New Roman" w:hAnsi="Times New Roman" w:cs="Times New Roman"/>
          <w:sz w:val="28"/>
          <w:szCs w:val="28"/>
        </w:rPr>
        <w:t>го</w:t>
      </w:r>
      <w:r w:rsidRPr="00EA3659">
        <w:rPr>
          <w:rFonts w:ascii="Times New Roman" w:hAnsi="Times New Roman" w:cs="Times New Roman"/>
          <w:sz w:val="28"/>
          <w:szCs w:val="28"/>
        </w:rPr>
        <w:t xml:space="preserve"> на его исправление путем формирования позитивного отношения к труду</w:t>
      </w:r>
      <w:r w:rsidR="00625BDA" w:rsidRPr="00EA3659">
        <w:rPr>
          <w:rFonts w:ascii="Times New Roman" w:hAnsi="Times New Roman" w:cs="Times New Roman"/>
          <w:sz w:val="28"/>
          <w:szCs w:val="28"/>
        </w:rPr>
        <w:t xml:space="preserve"> и </w:t>
      </w:r>
      <w:r w:rsidRPr="00EA3659">
        <w:rPr>
          <w:rFonts w:ascii="Times New Roman" w:hAnsi="Times New Roman" w:cs="Times New Roman"/>
          <w:sz w:val="28"/>
          <w:szCs w:val="28"/>
        </w:rPr>
        <w:t>обучению, принятия общезначимых моральных ценностей и норм, установления контактов с социально-полезными связями, а также стимулирования их правопослушного поведения.</w:t>
      </w:r>
    </w:p>
    <w:p w:rsidR="001257EB"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Резюмируя вышеизложенное, следует отметить, что одним из основных направлений деятельности правоохранительных органов заключается в профилактике уголовных правонарушений, которое невозможна без правильно организованной работы по пенитенциарной адаптации лиц, к жизни на свободе. Результаты проведенных различными учеными – юристами исследований свидетельствуют о том, что отсутствие правильно организованной деятельности по социальной адаптации и реабилитации осужденных приводит к тому, что отбывшие наказание в виде лишения свободы лица вновь совершают уголовные правонарушения и возвращаются к ним. При неправильно организованной деятельности государственных органов по ресоциализации лиц, лишенных свободы и освобожденных из пенитенциарных учреждений говорить о действенной организации профилактики преступности невозможно. В связи с этим, актуальность проблемы</w:t>
      </w:r>
      <w:r w:rsidR="000B15D9">
        <w:rPr>
          <w:rFonts w:ascii="Times New Roman" w:hAnsi="Times New Roman" w:cs="Times New Roman"/>
          <w:sz w:val="28"/>
          <w:szCs w:val="28"/>
        </w:rPr>
        <w:t xml:space="preserve"> </w:t>
      </w:r>
      <w:r w:rsidRPr="00EA3659">
        <w:rPr>
          <w:rFonts w:ascii="Times New Roman" w:hAnsi="Times New Roman" w:cs="Times New Roman"/>
          <w:sz w:val="28"/>
          <w:szCs w:val="28"/>
        </w:rPr>
        <w:t xml:space="preserve">пенитенциарной адаптации лиц, лишенных свободы, является одним из приоритетных направлений деятельности УИС, </w:t>
      </w:r>
      <w:r w:rsidRPr="00EA3659">
        <w:rPr>
          <w:rFonts w:ascii="Times New Roman" w:hAnsi="Times New Roman" w:cs="Times New Roman"/>
          <w:sz w:val="28"/>
          <w:szCs w:val="28"/>
        </w:rPr>
        <w:lastRenderedPageBreak/>
        <w:t xml:space="preserve">поскольку ее успешность находится в прямой связи с профилактикой рецидивной преступности. </w:t>
      </w:r>
    </w:p>
    <w:p w:rsidR="00247486" w:rsidRPr="00EA3659" w:rsidRDefault="00247486" w:rsidP="00EA3659">
      <w:pPr>
        <w:spacing w:after="0" w:line="240" w:lineRule="auto"/>
        <w:ind w:right="-42" w:firstLine="567"/>
        <w:contextualSpacing/>
        <w:jc w:val="both"/>
        <w:rPr>
          <w:rFonts w:ascii="Times New Roman" w:hAnsi="Times New Roman" w:cs="Times New Roman"/>
          <w:sz w:val="28"/>
          <w:szCs w:val="28"/>
        </w:rPr>
      </w:pPr>
    </w:p>
    <w:p w:rsidR="00247486" w:rsidRDefault="00247486" w:rsidP="00EA3659">
      <w:pPr>
        <w:spacing w:after="0" w:line="240" w:lineRule="auto"/>
        <w:ind w:right="-42" w:firstLine="567"/>
        <w:contextualSpacing/>
        <w:jc w:val="both"/>
        <w:rPr>
          <w:rFonts w:ascii="Times New Roman" w:hAnsi="Times New Roman" w:cs="Times New Roman"/>
          <w:sz w:val="28"/>
          <w:szCs w:val="28"/>
        </w:rPr>
      </w:pPr>
    </w:p>
    <w:p w:rsidR="00426121" w:rsidRPr="00581DD0" w:rsidRDefault="00426121" w:rsidP="00EA3659">
      <w:pPr>
        <w:spacing w:after="0" w:line="240" w:lineRule="auto"/>
        <w:ind w:firstLine="567"/>
        <w:jc w:val="both"/>
        <w:rPr>
          <w:rFonts w:ascii="Times New Roman" w:hAnsi="Times New Roman" w:cs="Times New Roman"/>
          <w:b/>
          <w:sz w:val="28"/>
          <w:szCs w:val="28"/>
        </w:rPr>
      </w:pPr>
      <w:r w:rsidRPr="00581DD0">
        <w:rPr>
          <w:rFonts w:ascii="Times New Roman" w:hAnsi="Times New Roman" w:cs="Times New Roman"/>
          <w:b/>
          <w:sz w:val="28"/>
          <w:szCs w:val="28"/>
        </w:rPr>
        <w:t>2.2 Организационно-правовые аспекты осуществления пенитенциарной пробации</w:t>
      </w:r>
    </w:p>
    <w:p w:rsidR="00581DD0" w:rsidRDefault="00581DD0" w:rsidP="00EA3659">
      <w:pPr>
        <w:shd w:val="clear" w:color="auto" w:fill="FFFFFF"/>
        <w:spacing w:after="0" w:line="240" w:lineRule="auto"/>
        <w:ind w:firstLine="567"/>
        <w:jc w:val="both"/>
        <w:textAlignment w:val="baseline"/>
        <w:rPr>
          <w:rFonts w:ascii="Times New Roman" w:hAnsi="Times New Roman" w:cs="Times New Roman"/>
          <w:sz w:val="28"/>
          <w:szCs w:val="28"/>
        </w:rPr>
      </w:pPr>
      <w:bookmarkStart w:id="0" w:name="_Toc483404904"/>
      <w:bookmarkStart w:id="1" w:name="_Toc485395962"/>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Гуманистические тенденции в современной пенитенциарной системе, выражающиеся в формировании правовых основ национального института пробации нашли свое логическое отражение в принятом 30 декабря 2016 года Законе РК «О пробации». Разработанный нормативный документ учитывает универсальные особенности пробации, иллюстрирующие в современной мировой практике. Так, институт пробации зародился на основе классического условного осуждения, который эволюционировал в важнейшую альтернативу лишения свободы. Вместе с тем, на рубеже XX–XXI веков пробация трансформировалась в системную модель ресоциализации осужденных, в самостоятельный метод воздействия на правонарушителей на основе использования социальных технологий в условиях осуществления контроля над лицами, совершившими уголовное правонарушение. Первые контуры отечественной пробаци</w:t>
      </w:r>
      <w:r w:rsidR="009B2B9B" w:rsidRPr="00EA3659">
        <w:rPr>
          <w:rFonts w:ascii="Times New Roman" w:hAnsi="Times New Roman" w:cs="Times New Roman"/>
          <w:sz w:val="28"/>
          <w:szCs w:val="28"/>
        </w:rPr>
        <w:t>о</w:t>
      </w:r>
      <w:r w:rsidRPr="00EA3659">
        <w:rPr>
          <w:rFonts w:ascii="Times New Roman" w:hAnsi="Times New Roman" w:cs="Times New Roman"/>
          <w:sz w:val="28"/>
          <w:szCs w:val="28"/>
        </w:rPr>
        <w:t>нной системы были очерчены в работах М.Р. Гета, который утверждает, что «создание системы пробации в Казахстане будет важным фактором укрепления правовой государственности, развития гражданского общества, обеспечения имиджа Республики Казахстан как государства, разделяющего ценности демократии и прав человека. Подобная система позволит также полностью преодолеть милитаризованные стороны исполнения наказаний, в реальности осуществить восстановительный, интегративный подход к исправлению правонарушителей и их примирению с обществом» [</w:t>
      </w:r>
      <w:r w:rsidR="00421EFA" w:rsidRPr="00EA3659">
        <w:rPr>
          <w:rFonts w:ascii="Times New Roman" w:hAnsi="Times New Roman" w:cs="Times New Roman"/>
          <w:sz w:val="28"/>
          <w:szCs w:val="28"/>
        </w:rPr>
        <w:t>8</w:t>
      </w:r>
      <w:r w:rsidR="00C3686C" w:rsidRPr="00EA3659">
        <w:rPr>
          <w:rFonts w:ascii="Times New Roman" w:hAnsi="Times New Roman" w:cs="Times New Roman"/>
          <w:sz w:val="28"/>
          <w:szCs w:val="28"/>
        </w:rPr>
        <w:t>6</w:t>
      </w:r>
      <w:r w:rsidRPr="00EA3659">
        <w:rPr>
          <w:rFonts w:ascii="Times New Roman" w:hAnsi="Times New Roman" w:cs="Times New Roman"/>
          <w:sz w:val="28"/>
          <w:szCs w:val="28"/>
        </w:rPr>
        <w:t>, с. 2].</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pacing w:val="2"/>
          <w:sz w:val="28"/>
          <w:szCs w:val="28"/>
        </w:rPr>
        <w:t xml:space="preserve">Отечественный </w:t>
      </w:r>
      <w:r w:rsidRPr="00EA3659">
        <w:rPr>
          <w:rFonts w:ascii="Times New Roman" w:hAnsi="Times New Roman" w:cs="Times New Roman"/>
          <w:sz w:val="28"/>
          <w:szCs w:val="28"/>
          <w:shd w:val="clear" w:color="auto" w:fill="FFFFFF"/>
        </w:rPr>
        <w:t xml:space="preserve">Закон </w:t>
      </w:r>
      <w:r w:rsidRPr="00EA3659">
        <w:rPr>
          <w:rFonts w:ascii="Times New Roman" w:hAnsi="Times New Roman" w:cs="Times New Roman"/>
          <w:sz w:val="28"/>
          <w:szCs w:val="28"/>
        </w:rPr>
        <w:t>«О пробации»</w:t>
      </w:r>
      <w:r w:rsidRPr="00EA3659">
        <w:rPr>
          <w:rFonts w:ascii="Times New Roman" w:hAnsi="Times New Roman" w:cs="Times New Roman"/>
          <w:sz w:val="28"/>
          <w:szCs w:val="28"/>
          <w:shd w:val="clear" w:color="auto" w:fill="FFFFFF"/>
        </w:rPr>
        <w:t xml:space="preserve"> предусматривает пробационный цикл, который выражается в наличии общепринятых видов пробации, каждый из которых имеет особенности в производстве и конкретных адресатов. Исследуемый вид пробации – пенитенциарная пробация, была введена с принятием соответствующего нормативного документа. </w:t>
      </w:r>
    </w:p>
    <w:p w:rsidR="00ED3352"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случае вынесения судом обвинительного приговора и назначении в отношении виновного лица наказания в виде лишения свободы наступает период действия пенитенциарной пробации. На этой стадии сотрудники УИС контролируют процесс ресоциализации осужденного с первого дня исполнения наказания. Разрабатывается специальная программа социальной адаптации осужденного к лишению свободы, в которой должны быть предусмотрены как комплекс социально-психологической помощи, так и приобретение лицом образования и навыков, полезных для последующей адаптации в обществе. </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Так, в соответствии со ст. 12 Закона РК «О пробации» под пенитенциарной пробацией понимается деятельность и совокупность мер по ресоциализации </w:t>
      </w:r>
      <w:r w:rsidRPr="00EA3659">
        <w:rPr>
          <w:rFonts w:ascii="Times New Roman" w:hAnsi="Times New Roman" w:cs="Times New Roman"/>
          <w:sz w:val="28"/>
          <w:szCs w:val="28"/>
          <w:shd w:val="clear" w:color="auto" w:fill="FFFFFF"/>
        </w:rPr>
        <w:lastRenderedPageBreak/>
        <w:t>лиц, отбывающих наказание в виде лишения свободы в учреждениях уголовно-исполнительной (пенитенциарной) системы</w:t>
      </w:r>
      <w:r w:rsidRPr="00EA3659">
        <w:rPr>
          <w:rFonts w:ascii="Times New Roman" w:hAnsi="Times New Roman" w:cs="Times New Roman"/>
          <w:sz w:val="28"/>
          <w:szCs w:val="28"/>
        </w:rPr>
        <w:t>[2]</w:t>
      </w:r>
      <w:r w:rsidRPr="00EA3659">
        <w:rPr>
          <w:rFonts w:ascii="Times New Roman" w:hAnsi="Times New Roman" w:cs="Times New Roman"/>
          <w:sz w:val="28"/>
          <w:szCs w:val="28"/>
          <w:shd w:val="clear" w:color="auto" w:fill="FFFFFF"/>
        </w:rPr>
        <w:t xml:space="preserve">. </w:t>
      </w:r>
    </w:p>
    <w:p w:rsidR="00426121" w:rsidRPr="00EA3659" w:rsidRDefault="003A7B73"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В</w:t>
      </w:r>
      <w:r w:rsidR="00426121" w:rsidRPr="00EA3659">
        <w:rPr>
          <w:rFonts w:ascii="Times New Roman" w:hAnsi="Times New Roman" w:cs="Times New Roman"/>
          <w:sz w:val="28"/>
          <w:szCs w:val="28"/>
          <w:shd w:val="clear" w:color="auto" w:fill="FFFFFF"/>
        </w:rPr>
        <w:t xml:space="preserve"> своих работах об институте пробации от</w:t>
      </w:r>
      <w:r w:rsidRPr="00EA3659">
        <w:rPr>
          <w:rFonts w:ascii="Times New Roman" w:hAnsi="Times New Roman" w:cs="Times New Roman"/>
          <w:sz w:val="28"/>
          <w:szCs w:val="28"/>
          <w:shd w:val="clear" w:color="auto" w:fill="FFFFFF"/>
        </w:rPr>
        <w:t>ечественный ученый            А.Б. Скаков</w:t>
      </w:r>
      <w:r w:rsidR="00A8123B" w:rsidRPr="00EA3659">
        <w:rPr>
          <w:rFonts w:ascii="Times New Roman" w:hAnsi="Times New Roman" w:cs="Times New Roman"/>
          <w:sz w:val="28"/>
          <w:szCs w:val="28"/>
          <w:shd w:val="clear" w:color="auto" w:fill="FFFFFF"/>
        </w:rPr>
        <w:t xml:space="preserve"> указывает</w:t>
      </w:r>
      <w:r w:rsidR="00426121" w:rsidRPr="00EA3659">
        <w:rPr>
          <w:rFonts w:ascii="Times New Roman" w:hAnsi="Times New Roman" w:cs="Times New Roman"/>
          <w:sz w:val="28"/>
          <w:szCs w:val="28"/>
          <w:shd w:val="clear" w:color="auto" w:fill="FFFFFF"/>
        </w:rPr>
        <w:t xml:space="preserve">, что модель пенитенциарной пробации – это оказание помощи осужденным, отбывающим лишение свободы, в социальной адаптации после освобождения </w:t>
      </w:r>
      <w:r w:rsidR="00426121" w:rsidRPr="00EA3659">
        <w:rPr>
          <w:rFonts w:ascii="Times New Roman" w:hAnsi="Times New Roman" w:cs="Times New Roman"/>
          <w:sz w:val="28"/>
          <w:szCs w:val="28"/>
        </w:rPr>
        <w:t>[</w:t>
      </w:r>
      <w:r w:rsidR="00421EFA" w:rsidRPr="00EA3659">
        <w:rPr>
          <w:rFonts w:ascii="Times New Roman" w:hAnsi="Times New Roman" w:cs="Times New Roman"/>
          <w:sz w:val="28"/>
          <w:szCs w:val="28"/>
        </w:rPr>
        <w:t>8</w:t>
      </w:r>
      <w:r w:rsidR="00C3686C" w:rsidRPr="00EA3659">
        <w:rPr>
          <w:rFonts w:ascii="Times New Roman" w:hAnsi="Times New Roman" w:cs="Times New Roman"/>
          <w:sz w:val="28"/>
          <w:szCs w:val="28"/>
        </w:rPr>
        <w:t>7</w:t>
      </w:r>
      <w:r w:rsidR="00426121" w:rsidRPr="00EA3659">
        <w:rPr>
          <w:rFonts w:ascii="Times New Roman" w:hAnsi="Times New Roman" w:cs="Times New Roman"/>
          <w:sz w:val="28"/>
          <w:szCs w:val="28"/>
        </w:rPr>
        <w:t>, с. 48]</w:t>
      </w:r>
      <w:r w:rsidR="00426121" w:rsidRPr="00EA3659">
        <w:rPr>
          <w:rFonts w:ascii="Times New Roman" w:hAnsi="Times New Roman" w:cs="Times New Roman"/>
          <w:sz w:val="28"/>
          <w:szCs w:val="28"/>
          <w:shd w:val="clear" w:color="auto" w:fill="FFFFFF"/>
        </w:rPr>
        <w:t>.</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Основными признаками пенитенциарной пробации являются:</w:t>
      </w:r>
    </w:p>
    <w:p w:rsidR="00426121" w:rsidRPr="00EA3659" w:rsidRDefault="00426121" w:rsidP="00803EFD">
      <w:pPr>
        <w:pStyle w:val="a3"/>
        <w:numPr>
          <w:ilvl w:val="0"/>
          <w:numId w:val="7"/>
        </w:numPr>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Целью пенитенциарной пробации является ресоциализация, социальная адаптация и реабилитация лиц, содержащихся в учреждениях УИС.</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С момента прибытия осужденного в учреждение УИС в соответствии с требованиями отечественного уголовно-исполнительного законодательства осуществляется процесс ресоциализации. Согласно ч. 3 ст. 125 УИК РК </w:t>
      </w:r>
      <w:r w:rsidR="00FE0413"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под ресоциализацией понимается содействие осужденному в восстановлении его социального статуса в качестве полноправного члена общества, возвращении его к самостоятельной жизни в обществе на основе норм права и общепринятых норм поведения</w:t>
      </w:r>
      <w:r w:rsidR="00FE0413"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r w:rsidR="00C3686C" w:rsidRPr="00EA3659">
        <w:rPr>
          <w:rFonts w:ascii="Times New Roman" w:hAnsi="Times New Roman" w:cs="Times New Roman"/>
          <w:sz w:val="28"/>
          <w:szCs w:val="28"/>
        </w:rPr>
        <w:t>61</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Ресоциализация, социальная адаптация и реабилитация осужденных к лишению свободы обеспечиваются путем:</w:t>
      </w:r>
    </w:p>
    <w:p w:rsidR="00426121" w:rsidRPr="00EA3659" w:rsidRDefault="00FE0413"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оказания социально-правовой помощи по вопросам: получения медицинских услуг; получения среднего образования; овладения профессией (профессиональная подготовка, переподготовка и повышение квалификации); содействия в трудоустройстве; обеспечения психологического сопровождения; получения установленных законодательством Республики Казахстан льгот и социальных выплат;</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содействия в восстановлении и формировании поддерживающей системы социальных связей, включающего: социально-психологическое и психологическое консультирования; социальный патронаж; помощь в восстановлении семейных и иных социально-позитивных связей при условии взаимного согласия сторон;</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социально-бытовой адаптации, включающей: обеспечение местом пребывания; организацию реабилитационных мероприятий; привлечение к участию в культурных мероприятиях;</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предоставления консультаций по социально-правовым вопросам</w:t>
      </w:r>
      <w:r w:rsidR="00FE0413"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r w:rsidR="000D0EA8" w:rsidRPr="00EA3659">
        <w:rPr>
          <w:rFonts w:ascii="Times New Roman" w:hAnsi="Times New Roman" w:cs="Times New Roman"/>
          <w:sz w:val="28"/>
          <w:szCs w:val="28"/>
        </w:rPr>
        <w:t>2</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426121" w:rsidRPr="00EA3659" w:rsidRDefault="00426121" w:rsidP="00803EFD">
      <w:pPr>
        <w:pStyle w:val="a3"/>
        <w:numPr>
          <w:ilvl w:val="0"/>
          <w:numId w:val="7"/>
        </w:numPr>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Пенитенциарная пробация осуществляется в отношении осужденных к лишению свободы.</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Лишение свободы – является репрессивной мерой в системе наказания, которая заключается в изоляции правонарушителя от общества на установленный приговором суда срок путем помещения его в пенитенциарное учреждение. Карательное воздействие данного вида наказания обусловлено в ограничении прав на личную свободу, свободу передвижения, свободу выбора рода деятельности и профессии, а также в стеснении его социальной роли и активности. </w:t>
      </w:r>
    </w:p>
    <w:p w:rsidR="00426121" w:rsidRPr="00EA3659" w:rsidRDefault="00896337"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z w:val="28"/>
          <w:szCs w:val="28"/>
        </w:rPr>
        <w:t>По мнению Б.</w:t>
      </w:r>
      <w:r w:rsidR="00426121" w:rsidRPr="00EA3659">
        <w:rPr>
          <w:rFonts w:ascii="Times New Roman" w:hAnsi="Times New Roman" w:cs="Times New Roman"/>
          <w:sz w:val="28"/>
          <w:szCs w:val="28"/>
        </w:rPr>
        <w:t xml:space="preserve">З. Маликова «изоляция осужденного как способ удержания в специализированном учреждении, своей организацией вторгается в процессы </w:t>
      </w:r>
      <w:r w:rsidR="00426121" w:rsidRPr="00EA3659">
        <w:rPr>
          <w:rFonts w:ascii="Times New Roman" w:hAnsi="Times New Roman" w:cs="Times New Roman"/>
          <w:sz w:val="28"/>
          <w:szCs w:val="28"/>
        </w:rPr>
        <w:lastRenderedPageBreak/>
        <w:t>социализации личности, дестабилизирует объективный характер удовлетворения биологических и духовных потребностей. Отсюда следует, что изоляция осужденного, будучи главным карательным свойством лишения свободы, предопределяет специфику исправительного воздействия, а также порождает наличие сложного блока социальных проблем, обусловленных принудительным жизнеобеспечением и требованиями соблюдения прав человека» [</w:t>
      </w:r>
      <w:r w:rsidR="00421EFA" w:rsidRPr="00EA3659">
        <w:rPr>
          <w:rFonts w:ascii="Times New Roman" w:hAnsi="Times New Roman" w:cs="Times New Roman"/>
          <w:sz w:val="28"/>
          <w:szCs w:val="28"/>
        </w:rPr>
        <w:t>8</w:t>
      </w:r>
      <w:r w:rsidR="00C3686C" w:rsidRPr="00EA3659">
        <w:rPr>
          <w:rFonts w:ascii="Times New Roman" w:hAnsi="Times New Roman" w:cs="Times New Roman"/>
          <w:sz w:val="28"/>
          <w:szCs w:val="28"/>
        </w:rPr>
        <w:t>8</w:t>
      </w:r>
      <w:r w:rsidR="00426121" w:rsidRPr="00EA3659">
        <w:rPr>
          <w:rFonts w:ascii="Times New Roman" w:hAnsi="Times New Roman" w:cs="Times New Roman"/>
          <w:sz w:val="28"/>
          <w:szCs w:val="28"/>
        </w:rPr>
        <w:t>, с.85].</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Мы согласны с мнением автора, в период отбывания наказания в виде лишения свободы осужденный подвергается деформации личностных особенностей, как правило, утрачиваются социально-полезные связи, складывается зависимость от режимных условий содержания, которые частично подавляют волю, способность к свободному и социально-полезному ориентированию. Указанные обстоятельства привод</w:t>
      </w:r>
      <w:r w:rsidR="00E21276" w:rsidRPr="00EA3659">
        <w:rPr>
          <w:rFonts w:ascii="Times New Roman" w:eastAsia="Times New Roman" w:hAnsi="Times New Roman" w:cs="Times New Roman"/>
          <w:sz w:val="28"/>
          <w:szCs w:val="28"/>
        </w:rPr>
        <w:t>я</w:t>
      </w:r>
      <w:r w:rsidRPr="00EA3659">
        <w:rPr>
          <w:rFonts w:ascii="Times New Roman" w:eastAsia="Times New Roman" w:hAnsi="Times New Roman" w:cs="Times New Roman"/>
          <w:sz w:val="28"/>
          <w:szCs w:val="28"/>
        </w:rPr>
        <w:t>т к тому, что после длительного пребывания в местах лишения свободы освобожденным трудно приспособиться к условиям жизни на свободе, поскольку, попадая в новые условия, они сталкивается с социальными, психологическими и физиологическими трудностями, решение которых предполагают определенные силы, средства и время.</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z w:val="28"/>
          <w:szCs w:val="28"/>
        </w:rPr>
        <w:t xml:space="preserve">Как утверждает Г.Ю. Лесников, </w:t>
      </w:r>
      <w:r w:rsidR="00D94162" w:rsidRPr="00EA3659">
        <w:rPr>
          <w:rFonts w:ascii="Times New Roman" w:hAnsi="Times New Roman" w:cs="Times New Roman"/>
          <w:sz w:val="28"/>
          <w:szCs w:val="28"/>
        </w:rPr>
        <w:t>«</w:t>
      </w:r>
      <w:r w:rsidRPr="00EA3659">
        <w:rPr>
          <w:rFonts w:ascii="Times New Roman" w:hAnsi="Times New Roman" w:cs="Times New Roman"/>
          <w:sz w:val="28"/>
          <w:szCs w:val="28"/>
        </w:rPr>
        <w:t>существующий устойчивый миф, свидетельствующий о том, что именно «тюрьма» воспроизводит рецидивистов, не учитывает тот факт, что неэффективность, а порою и отсутствие системы социальной адаптации и ресоциализации лиц, отбывших наказание в большинстве случаев, как раз и провоцирует рецидив преступлений. Тем не менее, в этом контексте нельзя находиться в плену иллюзий, ожидая чуда от социальных систем адаптации и ресоциализации</w:t>
      </w:r>
      <w:r w:rsidR="00D94162"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421EFA" w:rsidRPr="00EA3659">
        <w:rPr>
          <w:rFonts w:ascii="Times New Roman" w:hAnsi="Times New Roman" w:cs="Times New Roman"/>
          <w:sz w:val="28"/>
          <w:szCs w:val="28"/>
        </w:rPr>
        <w:t>8</w:t>
      </w:r>
      <w:r w:rsidR="00C3686C" w:rsidRPr="00EA3659">
        <w:rPr>
          <w:rFonts w:ascii="Times New Roman" w:hAnsi="Times New Roman" w:cs="Times New Roman"/>
          <w:sz w:val="28"/>
          <w:szCs w:val="28"/>
        </w:rPr>
        <w:t>9</w:t>
      </w:r>
      <w:r w:rsidRPr="00EA3659">
        <w:rPr>
          <w:rFonts w:ascii="Times New Roman" w:hAnsi="Times New Roman" w:cs="Times New Roman"/>
          <w:sz w:val="28"/>
          <w:szCs w:val="28"/>
        </w:rPr>
        <w:t>, с.495]. Действительно, пребывание чел</w:t>
      </w:r>
      <w:r w:rsidR="00267E84" w:rsidRPr="00EA3659">
        <w:rPr>
          <w:rFonts w:ascii="Times New Roman" w:hAnsi="Times New Roman" w:cs="Times New Roman"/>
          <w:sz w:val="28"/>
          <w:szCs w:val="28"/>
        </w:rPr>
        <w:t>овека в изоляции от общества, в связи</w:t>
      </w:r>
      <w:r w:rsidRPr="00EA3659">
        <w:rPr>
          <w:rFonts w:ascii="Times New Roman" w:hAnsi="Times New Roman" w:cs="Times New Roman"/>
          <w:sz w:val="28"/>
          <w:szCs w:val="28"/>
        </w:rPr>
        <w:t xml:space="preserve"> с чем</w:t>
      </w:r>
      <w:r w:rsidRPr="00EA3659">
        <w:rPr>
          <w:rFonts w:ascii="Times New Roman" w:eastAsia="Times New Roman" w:hAnsi="Times New Roman" w:cs="Times New Roman"/>
          <w:sz w:val="28"/>
          <w:szCs w:val="28"/>
        </w:rPr>
        <w:t xml:space="preserve"> утрачиваются социально полезные связи (в большинстве случаев рассчитывать на помощь семьи и родственников в бытовом и трудовом устройстве не приходится) способствует попаданию в маргинальную часть населения, а порой вновь встают на криминальный путь, совершая новые уголовные правонарушения.</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связи с этим, сколь тщательно и результативно ни было бы организовано исполнение наказания, какие бы позитивные сдвиги в сознании и поведении осужденного ни произошли, этого оказывается недостаточно – необходимы специальные мероприятия, направленные на достаточно «безболезненное» возвращение освобожденного из мест лишения свободы в общество. Данные мероприятия, в первую очередь, должны осуществляться в процессе деятельности по осуществлению комплекса мер, направленных на ресоциалицию осужденных, осуществляемых в процессе отбывания наказания, то есть в рамках пенитенциарной пробации.</w:t>
      </w:r>
    </w:p>
    <w:p w:rsidR="00426121" w:rsidRPr="00EA3659" w:rsidRDefault="00426121" w:rsidP="00803EFD">
      <w:pPr>
        <w:pStyle w:val="a3"/>
        <w:numPr>
          <w:ilvl w:val="0"/>
          <w:numId w:val="7"/>
        </w:numPr>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Пенитенциарная пробация реализуется совместно с администрацией учреждения и службой пробации.</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 xml:space="preserve">Согласно ч. 3 ст. 16 Закона РК «О пробации» в отношении осужденного, отбывающего наказание в виде лишения свободы, которому </w:t>
      </w:r>
      <w:r w:rsidR="00FE0413"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 xml:space="preserve">до отбытия срока наказания остался один год, ресоциализация осуществляется службой пробации </w:t>
      </w:r>
      <w:r w:rsidRPr="00EA3659">
        <w:rPr>
          <w:rFonts w:ascii="Times New Roman" w:hAnsi="Times New Roman" w:cs="Times New Roman"/>
          <w:sz w:val="28"/>
          <w:szCs w:val="28"/>
          <w:shd w:val="clear" w:color="auto" w:fill="FFFFFF"/>
        </w:rPr>
        <w:lastRenderedPageBreak/>
        <w:t>совместно с администрацией учреждения УИС в форме оказания социально-правовой помощи</w:t>
      </w:r>
      <w:r w:rsidR="00FE0413"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rPr>
        <w:t>[</w:t>
      </w:r>
      <w:r w:rsidR="000D0EA8" w:rsidRPr="00EA3659">
        <w:rPr>
          <w:rFonts w:ascii="Times New Roman" w:hAnsi="Times New Roman" w:cs="Times New Roman"/>
          <w:sz w:val="28"/>
          <w:szCs w:val="28"/>
        </w:rPr>
        <w:t>2</w:t>
      </w:r>
      <w:r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 Таким образом, подготовка осужденного к освобождению реализуется силами администрации пенитенциарного учреждения, а также органом УИС в виде службы пробации.</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В отечественной науке уголовно-исполнительного права существует мнение ряда ученых</w:t>
      </w:r>
      <w:r w:rsidR="00447D68" w:rsidRPr="00EA3659">
        <w:rPr>
          <w:rFonts w:ascii="Times New Roman" w:hAnsi="Times New Roman" w:cs="Times New Roman"/>
          <w:sz w:val="28"/>
          <w:szCs w:val="28"/>
        </w:rPr>
        <w:t>,</w:t>
      </w:r>
      <w:r w:rsidRPr="00EA3659">
        <w:rPr>
          <w:rFonts w:ascii="Times New Roman" w:hAnsi="Times New Roman" w:cs="Times New Roman"/>
          <w:sz w:val="28"/>
          <w:szCs w:val="28"/>
        </w:rPr>
        <w:t xml:space="preserve"> считающих целесообразным передать функцию адаптации и реабилитации лиц к лишению свободы в полномочия Министерства труда и социальной защиты населения Республики Казахстан. Так, противоположную точку зрения высказывает А.Б.Скаков, который</w:t>
      </w:r>
      <w:r w:rsidR="0015467A">
        <w:rPr>
          <w:rFonts w:ascii="Times New Roman" w:hAnsi="Times New Roman" w:cs="Times New Roman"/>
          <w:sz w:val="28"/>
          <w:szCs w:val="28"/>
        </w:rPr>
        <w:t xml:space="preserve"> </w:t>
      </w:r>
      <w:r w:rsidR="00267E84" w:rsidRPr="00EA3659">
        <w:rPr>
          <w:rFonts w:ascii="Times New Roman" w:hAnsi="Times New Roman" w:cs="Times New Roman"/>
          <w:sz w:val="28"/>
          <w:szCs w:val="28"/>
        </w:rPr>
        <w:t>считает</w:t>
      </w:r>
      <w:r w:rsidRPr="00EA3659">
        <w:rPr>
          <w:rFonts w:ascii="Times New Roman" w:hAnsi="Times New Roman" w:cs="Times New Roman"/>
          <w:sz w:val="28"/>
          <w:szCs w:val="28"/>
        </w:rPr>
        <w:t>, что «реализация данного предложения приведет к прерыванию поступательного процесса ресоциализации осужденных. Наоборот, сочетание мер карательно-воспитательного процесса, применяемых воспитательными подразделениями пенитенциарных учреждений, со способами социальной адаптации и реабилитации, используемыми службой пробации, органически входящей в уголовно-исполнительный механизм, обеспечит преемственность и последовательность процесса социальной адаптации лиц, оказавшихся в сфере уголовного судопроизводства» [</w:t>
      </w:r>
      <w:r w:rsidR="00C3686C" w:rsidRPr="00EA3659">
        <w:rPr>
          <w:rFonts w:ascii="Times New Roman" w:hAnsi="Times New Roman" w:cs="Times New Roman"/>
          <w:sz w:val="28"/>
          <w:szCs w:val="28"/>
        </w:rPr>
        <w:t>90</w:t>
      </w:r>
      <w:r w:rsidRPr="00EA3659">
        <w:rPr>
          <w:rFonts w:ascii="Times New Roman" w:hAnsi="Times New Roman" w:cs="Times New Roman"/>
          <w:sz w:val="28"/>
          <w:szCs w:val="28"/>
        </w:rPr>
        <w:t xml:space="preserve">, с.367-368]. </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На наш взгляд, указанные полярно разные мнения имеют свои логические объяснения. Так, реализуемые мероприятия по социальной адаптации осужденных заключаются в оказании им социально-правовой помощи в области трудоустройства, повышения квалификации или профессиональной подготовки, а также иных социальных услуг, которое предоставляется компетентными органами, относящиеся в ведомство Комитета труда, социальной защиты и миграции. В данном случае роль службы пробации заключается в изучении потребностей осужденных, составлении соответствующей программы в отношении каждого освобождаемого лица и ведение кураторства о проводимой работе. Следовательно, служба пробации выступает в качестве связующего звена между осужденным и государственным органом. Такой порядок осуществления социальной адаптации осужденных к лишению свободы демонстрирует заинтересованность государства в максимальном</w:t>
      </w:r>
      <w:r w:rsidR="00267E84" w:rsidRPr="00EA3659">
        <w:rPr>
          <w:rFonts w:ascii="Times New Roman" w:hAnsi="Times New Roman" w:cs="Times New Roman"/>
          <w:sz w:val="28"/>
          <w:szCs w:val="28"/>
        </w:rPr>
        <w:t xml:space="preserve"> оказании социальной поддержки.</w:t>
      </w:r>
    </w:p>
    <w:p w:rsidR="00426121" w:rsidRPr="00EA3659" w:rsidRDefault="00426121" w:rsidP="00803EFD">
      <w:pPr>
        <w:pStyle w:val="a3"/>
        <w:numPr>
          <w:ilvl w:val="0"/>
          <w:numId w:val="7"/>
        </w:numPr>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shd w:val="clear" w:color="auto" w:fill="FFFFFF"/>
        </w:rPr>
        <w:t>В процессе пенитенциарной пробации в отношении осужденных отсутствуют карательные методы воздействия.</w:t>
      </w:r>
    </w:p>
    <w:p w:rsidR="00426121" w:rsidRPr="00EA3659" w:rsidRDefault="00426121"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Обязательным атрибутом любого наказания, в частности лишения свободы, выступает уголовно-правовая кара, которое выражается в  правоограничениях и запретах, установленных уголовным и уголовно-исполнительным законодательством, касательно изоляции осужденного посредством  реализации основных функций режима в пенитенциарных учреждениях. Интересным видится точка зрения А.Н. Кимачева, который считает, что </w:t>
      </w:r>
      <w:r w:rsidR="00F976D0" w:rsidRPr="00EA3659">
        <w:rPr>
          <w:rFonts w:ascii="Times New Roman" w:hAnsi="Times New Roman" w:cs="Times New Roman"/>
          <w:sz w:val="28"/>
          <w:szCs w:val="28"/>
        </w:rPr>
        <w:t>«</w:t>
      </w:r>
      <w:r w:rsidRPr="00EA3659">
        <w:rPr>
          <w:rFonts w:ascii="Times New Roman" w:hAnsi="Times New Roman" w:cs="Times New Roman"/>
          <w:sz w:val="28"/>
          <w:szCs w:val="28"/>
        </w:rPr>
        <w:t xml:space="preserve">кара должна выступать в качестве побудительного средства, помогающего осужденному осознать, что строгость наказания, которая переносится и физически, и морально тяжело, есть следствие причиненного им другим гражданам, обществу или государству вреда преступлением, за которое </w:t>
      </w:r>
      <w:r w:rsidRPr="00EA3659">
        <w:rPr>
          <w:rFonts w:ascii="Times New Roman" w:hAnsi="Times New Roman" w:cs="Times New Roman"/>
          <w:sz w:val="28"/>
          <w:szCs w:val="28"/>
        </w:rPr>
        <w:lastRenderedPageBreak/>
        <w:t>он наказан, и что единственный способ не навлечь на себя кару вновь – отказаться от совершения преступлений в</w:t>
      </w:r>
      <w:r w:rsidR="0015467A">
        <w:rPr>
          <w:rFonts w:ascii="Times New Roman" w:hAnsi="Times New Roman" w:cs="Times New Roman"/>
          <w:sz w:val="28"/>
          <w:szCs w:val="28"/>
        </w:rPr>
        <w:t xml:space="preserve"> </w:t>
      </w:r>
      <w:r w:rsidRPr="00EA3659">
        <w:rPr>
          <w:rFonts w:ascii="Times New Roman" w:hAnsi="Times New Roman" w:cs="Times New Roman"/>
          <w:sz w:val="28"/>
          <w:szCs w:val="28"/>
        </w:rPr>
        <w:t>будущем</w:t>
      </w:r>
      <w:r w:rsidR="00F976D0" w:rsidRPr="00EA3659">
        <w:rPr>
          <w:rFonts w:ascii="Times New Roman" w:hAnsi="Times New Roman" w:cs="Times New Roman"/>
          <w:sz w:val="28"/>
          <w:szCs w:val="28"/>
        </w:rPr>
        <w:t>»</w:t>
      </w:r>
      <w:r w:rsidRPr="00EA3659">
        <w:rPr>
          <w:rFonts w:ascii="Times New Roman" w:hAnsi="Times New Roman" w:cs="Times New Roman"/>
          <w:sz w:val="28"/>
          <w:szCs w:val="28"/>
        </w:rPr>
        <w:t>[</w:t>
      </w:r>
      <w:r w:rsidR="00C3686C" w:rsidRPr="00EA3659">
        <w:rPr>
          <w:rFonts w:ascii="Times New Roman" w:hAnsi="Times New Roman" w:cs="Times New Roman"/>
          <w:sz w:val="28"/>
          <w:szCs w:val="28"/>
        </w:rPr>
        <w:t>91</w:t>
      </w:r>
      <w:r w:rsidRPr="00EA3659">
        <w:rPr>
          <w:rFonts w:ascii="Times New Roman" w:hAnsi="Times New Roman" w:cs="Times New Roman"/>
          <w:sz w:val="28"/>
          <w:szCs w:val="28"/>
        </w:rPr>
        <w:t xml:space="preserve">, с.118]. </w:t>
      </w:r>
    </w:p>
    <w:p w:rsidR="00426121" w:rsidRPr="00EA3659" w:rsidRDefault="00896337"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По мнению Н.А. Стручкова и А.</w:t>
      </w:r>
      <w:r w:rsidR="00426121" w:rsidRPr="00EA3659">
        <w:rPr>
          <w:rFonts w:ascii="Times New Roman" w:hAnsi="Times New Roman" w:cs="Times New Roman"/>
          <w:sz w:val="28"/>
          <w:szCs w:val="28"/>
        </w:rPr>
        <w:t xml:space="preserve">В. Папуашвили, </w:t>
      </w:r>
      <w:r w:rsidR="009A1309" w:rsidRPr="00EA3659">
        <w:rPr>
          <w:rFonts w:ascii="Times New Roman" w:hAnsi="Times New Roman" w:cs="Times New Roman"/>
          <w:sz w:val="28"/>
          <w:szCs w:val="28"/>
        </w:rPr>
        <w:t>«</w:t>
      </w:r>
      <w:r w:rsidR="00426121" w:rsidRPr="00EA3659">
        <w:rPr>
          <w:rFonts w:ascii="Times New Roman" w:hAnsi="Times New Roman" w:cs="Times New Roman"/>
          <w:sz w:val="28"/>
          <w:szCs w:val="28"/>
        </w:rPr>
        <w:t>в обществе существует утверждение, суть которой заключается в том, что реализуя уголовно-правовую кару, исправительные учреждения воздействуют на осужденных по средствам режима, тем самым причиняя ему страдания и лишения. Выходит, что кара пробуждает желание у осужденного исправиться лишь под влиянием страда</w:t>
      </w:r>
      <w:r w:rsidR="009A1309" w:rsidRPr="00EA3659">
        <w:rPr>
          <w:rFonts w:ascii="Times New Roman" w:hAnsi="Times New Roman" w:cs="Times New Roman"/>
          <w:sz w:val="28"/>
          <w:szCs w:val="28"/>
        </w:rPr>
        <w:t>ний, которые несет в себе режим»</w:t>
      </w:r>
      <w:r w:rsidR="00426121" w:rsidRPr="00EA3659">
        <w:rPr>
          <w:rFonts w:ascii="Times New Roman" w:hAnsi="Times New Roman" w:cs="Times New Roman"/>
          <w:sz w:val="28"/>
          <w:szCs w:val="28"/>
        </w:rPr>
        <w:t>[</w:t>
      </w:r>
      <w:r w:rsidR="00C3686C" w:rsidRPr="00EA3659">
        <w:rPr>
          <w:rFonts w:ascii="Times New Roman" w:hAnsi="Times New Roman" w:cs="Times New Roman"/>
          <w:sz w:val="28"/>
          <w:szCs w:val="28"/>
        </w:rPr>
        <w:t>92</w:t>
      </w:r>
      <w:r w:rsidR="00426121" w:rsidRPr="00EA3659">
        <w:rPr>
          <w:rFonts w:ascii="Times New Roman" w:hAnsi="Times New Roman" w:cs="Times New Roman"/>
          <w:sz w:val="28"/>
          <w:szCs w:val="28"/>
        </w:rPr>
        <w:t>, с.23-24].</w:t>
      </w:r>
    </w:p>
    <w:p w:rsidR="00426121" w:rsidRPr="00EA3659" w:rsidRDefault="00426121" w:rsidP="00EA3659">
      <w:pPr>
        <w:pStyle w:val="Arial111"/>
        <w:widowControl w:val="0"/>
        <w:rPr>
          <w:rFonts w:ascii="Times New Roman" w:hAnsi="Times New Roman"/>
          <w:sz w:val="28"/>
          <w:szCs w:val="28"/>
        </w:rPr>
      </w:pPr>
      <w:r w:rsidRPr="00EA3659">
        <w:rPr>
          <w:rFonts w:ascii="Times New Roman" w:hAnsi="Times New Roman"/>
          <w:sz w:val="28"/>
          <w:szCs w:val="28"/>
        </w:rPr>
        <w:t xml:space="preserve">Карательное воздействие связано с достижением одной из целей наказания в виде восстановления социальной справедливости. В то время как, исправление осужденного в большей степени осуществляется в рамках воспитательной работы. Сущность исправления, которое должно достигаться в процессе осуществления карательно-воспитательного воздействия на осужденного, есть ни что иное, как их ресоциализация, поскольку именно данный </w:t>
      </w:r>
      <w:r w:rsidR="00695A9B" w:rsidRPr="00EA3659">
        <w:rPr>
          <w:rFonts w:ascii="Times New Roman" w:hAnsi="Times New Roman"/>
          <w:sz w:val="28"/>
          <w:szCs w:val="28"/>
        </w:rPr>
        <w:t>этап нацелен на становление у индивида, содержащегося в местах лишения свободы,</w:t>
      </w:r>
      <w:r w:rsidR="0086365E" w:rsidRPr="00EA3659">
        <w:rPr>
          <w:rFonts w:ascii="Times New Roman" w:hAnsi="Times New Roman"/>
          <w:sz w:val="28"/>
          <w:szCs w:val="28"/>
        </w:rPr>
        <w:t xml:space="preserve"> своего видения о жизни, дальнейших перспективах и планах, социальной и политической позиции</w:t>
      </w:r>
      <w:r w:rsidRPr="00EA3659">
        <w:rPr>
          <w:rFonts w:ascii="Times New Roman" w:hAnsi="Times New Roman"/>
          <w:sz w:val="28"/>
          <w:szCs w:val="28"/>
        </w:rPr>
        <w:t xml:space="preserve">, </w:t>
      </w:r>
      <w:r w:rsidR="001B3BC7" w:rsidRPr="00EA3659">
        <w:rPr>
          <w:rFonts w:ascii="Times New Roman" w:hAnsi="Times New Roman"/>
          <w:sz w:val="28"/>
          <w:szCs w:val="28"/>
        </w:rPr>
        <w:t>регламентирующая</w:t>
      </w:r>
      <w:r w:rsidR="00706EE6" w:rsidRPr="00EA3659">
        <w:rPr>
          <w:rFonts w:ascii="Times New Roman" w:hAnsi="Times New Roman"/>
          <w:sz w:val="28"/>
          <w:szCs w:val="28"/>
        </w:rPr>
        <w:t xml:space="preserve"> нормами </w:t>
      </w:r>
      <w:r w:rsidR="001B3BC7" w:rsidRPr="00EA3659">
        <w:rPr>
          <w:rFonts w:ascii="Times New Roman" w:hAnsi="Times New Roman"/>
          <w:sz w:val="28"/>
          <w:szCs w:val="28"/>
        </w:rPr>
        <w:t>основного национального закона</w:t>
      </w:r>
      <w:r w:rsidRPr="00EA3659">
        <w:rPr>
          <w:rFonts w:ascii="Times New Roman" w:hAnsi="Times New Roman"/>
          <w:sz w:val="28"/>
          <w:szCs w:val="28"/>
        </w:rPr>
        <w:t>,</w:t>
      </w:r>
      <w:r w:rsidR="001B3BC7" w:rsidRPr="00EA3659">
        <w:rPr>
          <w:rFonts w:ascii="Times New Roman" w:hAnsi="Times New Roman"/>
          <w:sz w:val="28"/>
          <w:szCs w:val="28"/>
        </w:rPr>
        <w:t xml:space="preserve"> которое закрепляет права и свободы каждого гражданина и человека</w:t>
      </w:r>
      <w:r w:rsidRPr="00EA3659">
        <w:rPr>
          <w:rFonts w:ascii="Times New Roman" w:hAnsi="Times New Roman"/>
          <w:sz w:val="28"/>
          <w:szCs w:val="28"/>
        </w:rPr>
        <w:t xml:space="preserve">. </w:t>
      </w:r>
    </w:p>
    <w:p w:rsidR="00426121" w:rsidRPr="00EA3659" w:rsidRDefault="00426121" w:rsidP="00EA3659">
      <w:pPr>
        <w:pStyle w:val="Arial111"/>
        <w:widowControl w:val="0"/>
        <w:rPr>
          <w:rFonts w:ascii="Times New Roman" w:hAnsi="Times New Roman"/>
          <w:sz w:val="28"/>
          <w:szCs w:val="28"/>
        </w:rPr>
      </w:pPr>
      <w:r w:rsidRPr="00EA3659">
        <w:rPr>
          <w:rFonts w:ascii="Times New Roman" w:hAnsi="Times New Roman"/>
          <w:sz w:val="28"/>
          <w:szCs w:val="28"/>
        </w:rPr>
        <w:t xml:space="preserve">В целом уголовная ответственность предназначена для решения задачи ресоциализации осужденного, при этом исправление имеет отношение к процессу исполнения лишения свободы, а ресоциализация является одной из целей реализации уголовной ответственности. Тем не менее, необходимо отметить, что </w:t>
      </w:r>
      <w:r w:rsidR="00E23E89" w:rsidRPr="00EA3659">
        <w:rPr>
          <w:rFonts w:ascii="Times New Roman" w:hAnsi="Times New Roman"/>
          <w:sz w:val="28"/>
          <w:szCs w:val="28"/>
        </w:rPr>
        <w:t>«</w:t>
      </w:r>
      <w:r w:rsidRPr="00EA3659">
        <w:rPr>
          <w:rFonts w:ascii="Times New Roman" w:hAnsi="Times New Roman"/>
          <w:sz w:val="28"/>
          <w:szCs w:val="28"/>
        </w:rPr>
        <w:t>оказание социально-правовой помощи в период подготовки к освобождению из мест лишения свободы реализуется на добровольной основе. В связи с этим, администрация учреждения не может применять принудительные методы воздействия в процессе социальной адаптации осужденного</w:t>
      </w:r>
      <w:r w:rsidR="00E23E89" w:rsidRPr="00EA3659">
        <w:rPr>
          <w:rFonts w:ascii="Times New Roman" w:hAnsi="Times New Roman"/>
          <w:sz w:val="28"/>
          <w:szCs w:val="28"/>
        </w:rPr>
        <w:t>»[2]</w:t>
      </w:r>
      <w:r w:rsidRPr="00EA3659">
        <w:rPr>
          <w:rFonts w:ascii="Times New Roman" w:hAnsi="Times New Roman"/>
          <w:sz w:val="28"/>
          <w:szCs w:val="28"/>
        </w:rPr>
        <w:t>.</w:t>
      </w:r>
    </w:p>
    <w:p w:rsidR="00426121" w:rsidRPr="00EA3659" w:rsidRDefault="00426121" w:rsidP="006F057A">
      <w:pPr>
        <w:pStyle w:val="a3"/>
        <w:numPr>
          <w:ilvl w:val="0"/>
          <w:numId w:val="7"/>
        </w:numPr>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Пенитенциарная пробация строится на основе разработанной индивидуальной программы по оказанию социально-правовой помощи.</w:t>
      </w:r>
    </w:p>
    <w:p w:rsidR="00426121" w:rsidRPr="00EA3659" w:rsidRDefault="00360221" w:rsidP="00EA3659">
      <w:pPr>
        <w:widowControl w:val="0"/>
        <w:spacing w:after="0" w:line="240" w:lineRule="auto"/>
        <w:ind w:firstLine="567"/>
        <w:jc w:val="both"/>
        <w:rPr>
          <w:rFonts w:ascii="Times New Roman" w:eastAsia="Times New Roman" w:hAnsi="Times New Roman" w:cs="Times New Roman"/>
          <w:sz w:val="28"/>
          <w:szCs w:val="28"/>
        </w:rPr>
      </w:pPr>
      <w:bookmarkStart w:id="2" w:name="z59"/>
      <w:r w:rsidRPr="00EA3659">
        <w:rPr>
          <w:rFonts w:ascii="Times New Roman" w:eastAsia="Times New Roman" w:hAnsi="Times New Roman" w:cs="Times New Roman"/>
          <w:sz w:val="28"/>
          <w:szCs w:val="28"/>
        </w:rPr>
        <w:t xml:space="preserve">Служба пробации в тесном взаимодействии с администрацией пенитенциарного </w:t>
      </w:r>
      <w:r w:rsidR="00C80757" w:rsidRPr="00EA3659">
        <w:rPr>
          <w:rFonts w:ascii="Times New Roman" w:eastAsia="Times New Roman" w:hAnsi="Times New Roman" w:cs="Times New Roman"/>
          <w:sz w:val="28"/>
          <w:szCs w:val="28"/>
        </w:rPr>
        <w:t>учреждения подготавливает и</w:t>
      </w:r>
      <w:r w:rsidR="00426121" w:rsidRPr="00EA3659">
        <w:rPr>
          <w:rFonts w:ascii="Times New Roman" w:eastAsia="Times New Roman" w:hAnsi="Times New Roman" w:cs="Times New Roman"/>
          <w:sz w:val="28"/>
          <w:szCs w:val="28"/>
        </w:rPr>
        <w:t>ндивидуальн</w:t>
      </w:r>
      <w:r w:rsidR="00C80757" w:rsidRPr="00EA3659">
        <w:rPr>
          <w:rFonts w:ascii="Times New Roman" w:eastAsia="Times New Roman" w:hAnsi="Times New Roman" w:cs="Times New Roman"/>
          <w:sz w:val="28"/>
          <w:szCs w:val="28"/>
        </w:rPr>
        <w:t>ую</w:t>
      </w:r>
      <w:r w:rsidR="00426121" w:rsidRPr="00EA3659">
        <w:rPr>
          <w:rFonts w:ascii="Times New Roman" w:eastAsia="Times New Roman" w:hAnsi="Times New Roman" w:cs="Times New Roman"/>
          <w:sz w:val="28"/>
          <w:szCs w:val="28"/>
        </w:rPr>
        <w:t xml:space="preserve"> программ</w:t>
      </w:r>
      <w:r w:rsidR="00C80757" w:rsidRPr="00EA3659">
        <w:rPr>
          <w:rFonts w:ascii="Times New Roman" w:eastAsia="Times New Roman" w:hAnsi="Times New Roman" w:cs="Times New Roman"/>
          <w:sz w:val="28"/>
          <w:szCs w:val="28"/>
        </w:rPr>
        <w:t xml:space="preserve">у социально-правовой помощи, которая </w:t>
      </w:r>
      <w:r w:rsidR="00426121" w:rsidRPr="00EA3659">
        <w:rPr>
          <w:rFonts w:ascii="Times New Roman" w:eastAsia="Times New Roman" w:hAnsi="Times New Roman" w:cs="Times New Roman"/>
          <w:sz w:val="28"/>
          <w:szCs w:val="28"/>
        </w:rPr>
        <w:t>содержит</w:t>
      </w:r>
      <w:r w:rsidR="00C80757" w:rsidRPr="00EA3659">
        <w:rPr>
          <w:rFonts w:ascii="Times New Roman" w:eastAsia="Times New Roman" w:hAnsi="Times New Roman" w:cs="Times New Roman"/>
          <w:sz w:val="28"/>
          <w:szCs w:val="28"/>
        </w:rPr>
        <w:t xml:space="preserve"> следующие разделы</w:t>
      </w:r>
      <w:r w:rsidR="00426121" w:rsidRPr="00EA3659">
        <w:rPr>
          <w:rFonts w:ascii="Times New Roman" w:eastAsia="Times New Roman" w:hAnsi="Times New Roman" w:cs="Times New Roman"/>
          <w:sz w:val="28"/>
          <w:szCs w:val="28"/>
        </w:rPr>
        <w:t>:</w:t>
      </w:r>
    </w:p>
    <w:p w:rsidR="00426121" w:rsidRPr="00EA3659" w:rsidRDefault="005E1E5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данные досудебного доклада (при его наличии), разработанного службой пробации на этапе досудебной пробации;</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материалы, характеризующие поведение осужденного в период пребывания в учреждении уголовно-исполнительной (пенитенциарной) системы;</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сведения о возмещении и (или) невозмещении исковых требований лицом, подготавливаемым к освобождению;</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4) сведения о социальных связях осужденного, подготавливаемого к освобождению, состоянии его здоровья, уровне образования, трудовых навыках, осведомленности о правовых механизмах реализации прав и свобод, а также иные необходимые сведения для коррекции социального поведения и </w:t>
      </w:r>
      <w:r w:rsidRPr="00EA3659">
        <w:rPr>
          <w:rFonts w:ascii="Times New Roman" w:eastAsia="Times New Roman" w:hAnsi="Times New Roman" w:cs="Times New Roman"/>
          <w:sz w:val="28"/>
          <w:szCs w:val="28"/>
        </w:rPr>
        <w:lastRenderedPageBreak/>
        <w:t>успешной социальной адаптации осужденного;</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5) конкретные мероприятия, направленные на оказание социально-правовой помощи осужденному, подготавливаемому к освобождению;</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6) планируемые мероприятия по оказанию социально-правовой помощи, трудовому и бытовому устройству осужденного после его </w:t>
      </w:r>
      <w:r w:rsidR="005E1E51" w:rsidRPr="00EA3659">
        <w:rPr>
          <w:rFonts w:ascii="Times New Roman" w:eastAsia="Times New Roman" w:hAnsi="Times New Roman" w:cs="Times New Roman"/>
          <w:sz w:val="28"/>
          <w:szCs w:val="28"/>
        </w:rPr>
        <w:t>освобождения»</w:t>
      </w:r>
      <w:r w:rsidRPr="00EA3659">
        <w:rPr>
          <w:rFonts w:ascii="Times New Roman" w:hAnsi="Times New Roman" w:cs="Times New Roman"/>
          <w:sz w:val="28"/>
          <w:szCs w:val="28"/>
        </w:rPr>
        <w:t>[</w:t>
      </w:r>
      <w:r w:rsidR="000D0EA8" w:rsidRPr="00EA3659">
        <w:rPr>
          <w:rFonts w:ascii="Times New Roman" w:hAnsi="Times New Roman" w:cs="Times New Roman"/>
          <w:sz w:val="28"/>
          <w:szCs w:val="28"/>
        </w:rPr>
        <w:t>2</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При реализации индивидуальной программы оказания социально-правовой помощи служба пробации:</w:t>
      </w:r>
    </w:p>
    <w:p w:rsidR="00426121" w:rsidRPr="00EA3659" w:rsidRDefault="005E1E5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взаимодействует с иными субъектами, осуществляющими пробацию, по вопросам трудового и бытового устройства лиц, подготавливаемых к освобождению;</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проводит работу по разъяснению лицам, в отношении которых применяется пробация, законодательства Республики Казахстан, регламентирующего порядок трудового и бытового устройства, информирует о действующих правовых механизмах реализации и защиты прав и свобод;</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разъясняет объем и порядок получения социально-правовой помощи при освобождении из мест лишения свободы;</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предварительно информирует о порядке осуществления административного надзора и пробационного контроля, а также последствиях его нарушения</w:t>
      </w:r>
      <w:r w:rsidR="005E1E51" w:rsidRPr="00EA3659">
        <w:rPr>
          <w:rFonts w:ascii="Times New Roman" w:eastAsia="Times New Roman" w:hAnsi="Times New Roman" w:cs="Times New Roman"/>
          <w:sz w:val="28"/>
          <w:szCs w:val="28"/>
        </w:rPr>
        <w:t>»</w:t>
      </w:r>
      <w:r w:rsidR="005E1E51" w:rsidRPr="00EA3659">
        <w:rPr>
          <w:rFonts w:ascii="Times New Roman" w:hAnsi="Times New Roman" w:cs="Times New Roman"/>
          <w:sz w:val="28"/>
          <w:szCs w:val="28"/>
        </w:rPr>
        <w:t xml:space="preserve"> [2]</w:t>
      </w:r>
      <w:r w:rsidRPr="00EA3659">
        <w:rPr>
          <w:rFonts w:ascii="Times New Roman" w:eastAsia="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z w:val="28"/>
          <w:szCs w:val="28"/>
        </w:rPr>
        <w:t>Авторы комментария к Закону «О пробации» полагают, что в процессе подготовки индивидуальной программы, при определении конкретных мероприятий, направленных на оказание социально-правовой помощи как в период подготовки к освобождению, так и в трудовом и бытовом устройстве после освобождения, необходимо учитывать психофизиологические особенности отдельных категорий осужденных. В частности, это касается лиц преклонного возраста; инвалидов 1 и 2 групп; отказывающихся вернуться к прежнему месту жительства; не имевших до осуждения постоянного места жительства; судимых три и более раза за совершение умышленных преступлений; отбывающим длительные сроки лишения свободы; подлежащих взятию под административный надзор [1</w:t>
      </w:r>
      <w:r w:rsidR="005169CD" w:rsidRPr="00EA3659">
        <w:rPr>
          <w:rFonts w:ascii="Times New Roman" w:hAnsi="Times New Roman" w:cs="Times New Roman"/>
          <w:sz w:val="28"/>
          <w:szCs w:val="28"/>
        </w:rPr>
        <w:t>9</w:t>
      </w:r>
      <w:r w:rsidRPr="00EA3659">
        <w:rPr>
          <w:rFonts w:ascii="Times New Roman" w:hAnsi="Times New Roman" w:cs="Times New Roman"/>
          <w:sz w:val="28"/>
          <w:szCs w:val="28"/>
        </w:rPr>
        <w:t xml:space="preserve">, с. 189-190]. </w:t>
      </w:r>
    </w:p>
    <w:p w:rsidR="00426121" w:rsidRPr="00EA3659" w:rsidRDefault="00426121" w:rsidP="00EA3659">
      <w:pPr>
        <w:pStyle w:val="a3"/>
        <w:widowControl w:val="0"/>
        <w:shd w:val="clear" w:color="auto" w:fill="FFFFFF"/>
        <w:tabs>
          <w:tab w:val="left" w:pos="33"/>
          <w:tab w:val="left" w:pos="1026"/>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соответствии с ч.3 ст. 166 УИК РК, </w:t>
      </w:r>
      <w:r w:rsidR="00E23E89" w:rsidRPr="00EA3659">
        <w:rPr>
          <w:rFonts w:ascii="Times New Roman" w:hAnsi="Times New Roman" w:cs="Times New Roman"/>
          <w:sz w:val="28"/>
          <w:szCs w:val="28"/>
        </w:rPr>
        <w:t>«</w:t>
      </w:r>
      <w:r w:rsidRPr="00EA3659">
        <w:rPr>
          <w:rFonts w:ascii="Times New Roman" w:hAnsi="Times New Roman" w:cs="Times New Roman"/>
          <w:sz w:val="28"/>
          <w:szCs w:val="28"/>
        </w:rPr>
        <w:t>и</w:t>
      </w:r>
      <w:r w:rsidRPr="00EA3659">
        <w:rPr>
          <w:rFonts w:ascii="Times New Roman" w:hAnsi="Times New Roman" w:cs="Times New Roman"/>
          <w:bCs/>
          <w:sz w:val="28"/>
          <w:szCs w:val="28"/>
        </w:rPr>
        <w:t xml:space="preserve">нвалиды </w:t>
      </w:r>
      <w:r w:rsidRPr="00EA3659">
        <w:rPr>
          <w:rFonts w:ascii="Times New Roman" w:hAnsi="Times New Roman" w:cs="Times New Roman"/>
          <w:sz w:val="28"/>
          <w:szCs w:val="28"/>
        </w:rPr>
        <w:t>1 и 2 группы</w:t>
      </w:r>
      <w:r w:rsidRPr="00EA3659">
        <w:rPr>
          <w:rFonts w:ascii="Times New Roman" w:hAnsi="Times New Roman" w:cs="Times New Roman"/>
          <w:bCs/>
          <w:sz w:val="28"/>
          <w:szCs w:val="28"/>
        </w:rPr>
        <w:t>, а также мужчины старше 63-х лет и женщины старше 58-ми лет по их письменному заявлению и представлению администрации учреждения УИС могут быть направлены органами социальной защиты в дома инвалидов и престарелых, а иные лица - в центры социальной адаптации</w:t>
      </w:r>
      <w:r w:rsidR="00616438" w:rsidRPr="00EA3659">
        <w:rPr>
          <w:rFonts w:ascii="Times New Roman" w:hAnsi="Times New Roman" w:cs="Times New Roman"/>
          <w:bCs/>
          <w:sz w:val="28"/>
          <w:szCs w:val="28"/>
        </w:rPr>
        <w:t>»</w:t>
      </w:r>
      <w:r w:rsidR="00616438" w:rsidRPr="00EA3659">
        <w:rPr>
          <w:rFonts w:ascii="Times New Roman" w:hAnsi="Times New Roman" w:cs="Times New Roman"/>
          <w:sz w:val="28"/>
          <w:szCs w:val="28"/>
        </w:rPr>
        <w:t xml:space="preserve"> [</w:t>
      </w:r>
      <w:r w:rsidR="00C3686C" w:rsidRPr="00EA3659">
        <w:rPr>
          <w:rFonts w:ascii="Times New Roman" w:hAnsi="Times New Roman" w:cs="Times New Roman"/>
          <w:sz w:val="28"/>
          <w:szCs w:val="28"/>
        </w:rPr>
        <w:t>61</w:t>
      </w:r>
      <w:r w:rsidR="00616438" w:rsidRPr="00EA3659">
        <w:rPr>
          <w:rFonts w:ascii="Times New Roman" w:hAnsi="Times New Roman" w:cs="Times New Roman"/>
          <w:sz w:val="28"/>
          <w:szCs w:val="28"/>
        </w:rPr>
        <w:t>]</w:t>
      </w:r>
      <w:r w:rsidRPr="00EA3659">
        <w:rPr>
          <w:rFonts w:ascii="Times New Roman" w:hAnsi="Times New Roman" w:cs="Times New Roman"/>
          <w:bCs/>
          <w:sz w:val="28"/>
          <w:szCs w:val="28"/>
        </w:rPr>
        <w:t>.</w:t>
      </w:r>
      <w:r w:rsidRPr="00EA3659">
        <w:rPr>
          <w:rFonts w:ascii="Times New Roman" w:hAnsi="Times New Roman" w:cs="Times New Roman"/>
          <w:sz w:val="28"/>
          <w:szCs w:val="28"/>
        </w:rPr>
        <w:t xml:space="preserve">В случае возникновения в период отбывания наказания осужденным возможности получения им дополнительной или иной помощи в индивидуальную программу по его желанию могут вноситься соответствующие корректировки.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Рассмотренные признаки пенитенциарной пробации отражают сущность и значение данного института, которое, как мы знаем, проходит этап становление и формирование в отечественной уголовно-исполнительной системе. На основании вышеприведенных признаков, нами сформулировано авторское определение пенитенциарной пробации, под которым следует понимать </w:t>
      </w:r>
      <w:r w:rsidRPr="00EA3659">
        <w:rPr>
          <w:rFonts w:ascii="Times New Roman" w:hAnsi="Times New Roman" w:cs="Times New Roman"/>
          <w:sz w:val="28"/>
          <w:szCs w:val="28"/>
        </w:rPr>
        <w:t xml:space="preserve">комплекс мероприятий, вырабатываемых и реализуемых уполномоченными и </w:t>
      </w:r>
      <w:r w:rsidRPr="00EA3659">
        <w:rPr>
          <w:rFonts w:ascii="Times New Roman" w:hAnsi="Times New Roman" w:cs="Times New Roman"/>
          <w:sz w:val="28"/>
          <w:szCs w:val="28"/>
        </w:rPr>
        <w:lastRenderedPageBreak/>
        <w:t xml:space="preserve">иными лицами в отношении осужденных к лишению свободы, которые направлены на их ресоциализацию, социальную адаптацию и реабилитацию в целях благоприятной (дальнейшей) </w:t>
      </w:r>
      <w:r w:rsidR="00BE4C25" w:rsidRPr="00EA3659">
        <w:rPr>
          <w:rFonts w:ascii="Times New Roman" w:hAnsi="Times New Roman" w:cs="Times New Roman"/>
          <w:sz w:val="28"/>
          <w:szCs w:val="28"/>
        </w:rPr>
        <w:t>ре</w:t>
      </w:r>
      <w:r w:rsidRPr="00EA3659">
        <w:rPr>
          <w:rFonts w:ascii="Times New Roman" w:hAnsi="Times New Roman" w:cs="Times New Roman"/>
          <w:sz w:val="28"/>
          <w:szCs w:val="28"/>
        </w:rPr>
        <w:t>интеграции в общество</w:t>
      </w:r>
      <w:r w:rsidR="004F2E36" w:rsidRPr="00EA3659">
        <w:rPr>
          <w:rFonts w:ascii="Times New Roman" w:hAnsi="Times New Roman" w:cs="Times New Roman"/>
          <w:sz w:val="28"/>
          <w:szCs w:val="28"/>
        </w:rPr>
        <w:t>.</w:t>
      </w:r>
    </w:p>
    <w:p w:rsidR="00B24524"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Анализируя, процесс осуществления пенитенциарной пробации</w:t>
      </w:r>
      <w:r w:rsidR="0015467A">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 xml:space="preserve">следует, что подготовка личности правонарушителя к освобождению осуществляется в два этапа. </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Первый</w:t>
      </w:r>
      <w:r w:rsidR="0015467A">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этап</w:t>
      </w:r>
      <w:r w:rsidR="0015467A">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 xml:space="preserve">пенитенциарной пробации охватывает период с момента прибытия осужденного для отбывания наказания в учреждение УИС и до того момента, когда до полного отбытия срока назначенного наказания остался один год. </w:t>
      </w:r>
      <w:r w:rsidRPr="00EA3659">
        <w:rPr>
          <w:rFonts w:ascii="Times New Roman" w:hAnsi="Times New Roman" w:cs="Times New Roman"/>
          <w:sz w:val="28"/>
          <w:szCs w:val="28"/>
        </w:rPr>
        <w:t>К проведению занятий по подготовке к освобождению привлекаются все сотрудники учреждения. Организация работы по подготовке осужденных к освобождению возлагается на сотрудника по трудовому и бытовому устройству осужденных.</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eastAsia="Times New Roman" w:hAnsi="Times New Roman" w:cs="Times New Roman"/>
          <w:bCs/>
          <w:sz w:val="28"/>
          <w:szCs w:val="28"/>
        </w:rPr>
        <w:t xml:space="preserve">В соответствии со ст. 125 УИК РК </w:t>
      </w:r>
      <w:r w:rsidR="005E1E51" w:rsidRPr="00EA3659">
        <w:rPr>
          <w:rFonts w:ascii="Times New Roman" w:eastAsia="Times New Roman" w:hAnsi="Times New Roman" w:cs="Times New Roman"/>
          <w:bCs/>
          <w:sz w:val="28"/>
          <w:szCs w:val="28"/>
        </w:rPr>
        <w:t>«</w:t>
      </w:r>
      <w:r w:rsidRPr="00EA3659">
        <w:rPr>
          <w:rFonts w:ascii="Times New Roman" w:eastAsia="Times New Roman" w:hAnsi="Times New Roman" w:cs="Times New Roman"/>
          <w:sz w:val="28"/>
          <w:szCs w:val="28"/>
        </w:rPr>
        <w:t xml:space="preserve">администрация учреждений проводит работу по социальной адаптации и психологическую работу с осужденными в индивидуальном порядке в соответствии с их потребностями. </w:t>
      </w:r>
      <w:r w:rsidRPr="00EA3659">
        <w:rPr>
          <w:rFonts w:ascii="Times New Roman" w:hAnsi="Times New Roman" w:cs="Times New Roman"/>
          <w:sz w:val="28"/>
          <w:szCs w:val="28"/>
        </w:rPr>
        <w:t>Занятия по подготовке к освобождению осужденных проводятся по программе, разрабатываемой начальником отдела по воспитательной работе среди осужденных и утвержденной заместителем начальника учреждения по воспитательной работе. Программа включает в себя правовые и организационные вопросы, ознакомление с порядком выдачи паспортов (удостоверений личности) освобождаемым и регистрации по месту жительства, бытового, трудового устройства с условиями погашения и снятия судимости, административного надзора и ряд других вопросов, связанных с устройством жизни осужденного после освобождения</w:t>
      </w:r>
      <w:r w:rsidR="00EB0045" w:rsidRPr="00EA3659">
        <w:rPr>
          <w:rFonts w:ascii="Times New Roman" w:hAnsi="Times New Roman" w:cs="Times New Roman"/>
          <w:sz w:val="28"/>
          <w:szCs w:val="28"/>
        </w:rPr>
        <w:t>» [</w:t>
      </w:r>
      <w:r w:rsidR="005169CD" w:rsidRPr="00EA3659">
        <w:rPr>
          <w:rFonts w:ascii="Times New Roman" w:hAnsi="Times New Roman" w:cs="Times New Roman"/>
          <w:sz w:val="28"/>
          <w:szCs w:val="28"/>
        </w:rPr>
        <w:t>61</w:t>
      </w:r>
      <w:r w:rsidR="00EB0045"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Работа по социальной адаптации осужденных осуществляется в следующих формах:</w:t>
      </w:r>
    </w:p>
    <w:p w:rsidR="00426121" w:rsidRPr="00EA3659" w:rsidRDefault="00EB004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разработка индивидуальных программ по работе с осужденными;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разработка, организация и реализация программ, направленных на социально-правовую помощь осужденным;</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привлечение государственных органов, местных исполнительных органов и общественности к социально-правовой помощи осужденным;</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содействие укреплению позитивных социальных связей осужденных;</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eastAsia="Times New Roman" w:hAnsi="Times New Roman" w:cs="Times New Roman"/>
          <w:sz w:val="28"/>
          <w:szCs w:val="28"/>
        </w:rPr>
        <w:t>5) оказание освобождаемым лицам помощи в соответствии с </w:t>
      </w:r>
      <w:hyperlink r:id="rId11" w:anchor="sub_id=1660000" w:tooltip="Уголовно-исполнительный кодекс Республики Казахстан от 5 июля 2014 года № 234-V (с изменениями и дополнениями по состоянию на 07.07.2020 г.)" w:history="1">
        <w:r w:rsidRPr="00EA3659">
          <w:rPr>
            <w:rFonts w:ascii="Times New Roman" w:eastAsia="Times New Roman" w:hAnsi="Times New Roman" w:cs="Times New Roman"/>
            <w:sz w:val="28"/>
            <w:szCs w:val="28"/>
          </w:rPr>
          <w:t>главой 27</w:t>
        </w:r>
      </w:hyperlink>
      <w:r w:rsidRPr="00EA3659">
        <w:rPr>
          <w:rFonts w:ascii="Times New Roman" w:eastAsia="Times New Roman" w:hAnsi="Times New Roman" w:cs="Times New Roman"/>
          <w:sz w:val="28"/>
          <w:szCs w:val="28"/>
        </w:rPr>
        <w:t> УИК РК</w:t>
      </w:r>
      <w:r w:rsidR="00EB0045"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r w:rsidR="005169CD" w:rsidRPr="00EA3659">
        <w:rPr>
          <w:rFonts w:ascii="Times New Roman" w:hAnsi="Times New Roman" w:cs="Times New Roman"/>
          <w:sz w:val="28"/>
          <w:szCs w:val="28"/>
        </w:rPr>
        <w:t>61</w:t>
      </w:r>
      <w:r w:rsidRPr="00EA3659">
        <w:rPr>
          <w:rFonts w:ascii="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Так, начальник отряда после распределения осужденного в соответствующий отряд, разрабатывает в отношении него индивидуальную программу социальной адаптации и ресоциализации осужденного с учетом особенностей его личности, форма которой регламентирована Правилами проведения воспитательной работы с осужденными к лишению свободы. Данная программа приобщается к дневнику индивидуальной воспитательной работы с осужденным. Программа составляется на текущий календарный год, с учетом рекомендаций психолога, так как работа в данном направлении предусматривает психологическую подготовку осужденного к освобождению.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lastRenderedPageBreak/>
        <w:t xml:space="preserve">В работе по подготовке осужденных к освобождению важная роль отводится психологам пенитенциарных учреждений. </w:t>
      </w:r>
      <w:r w:rsidR="007A56E9" w:rsidRPr="00EA3659">
        <w:rPr>
          <w:rFonts w:ascii="Times New Roman" w:eastAsia="Times New Roman" w:hAnsi="Times New Roman" w:cs="Times New Roman"/>
          <w:sz w:val="28"/>
          <w:szCs w:val="28"/>
        </w:rPr>
        <w:t>Задача психолога - диагностировать индивидуально-психологические особенности каждого осужденного, в связи с чем, оказывать им психологическую помощь в вопросах адаптации к условиям изоляции, социальной среде и режиму содержания, регулированию межличностных отношений в коллективе, а также в подготовке к освобождению</w:t>
      </w:r>
      <w:r w:rsidR="00656E9F" w:rsidRPr="00EA3659">
        <w:rPr>
          <w:rFonts w:ascii="Times New Roman" w:eastAsia="Times New Roman" w:hAnsi="Times New Roman" w:cs="Times New Roman"/>
          <w:sz w:val="28"/>
          <w:szCs w:val="28"/>
        </w:rPr>
        <w:t xml:space="preserve"> из мест лишения свободы</w:t>
      </w:r>
      <w:r w:rsidR="007A56E9" w:rsidRPr="00EA3659">
        <w:rPr>
          <w:rFonts w:ascii="Times New Roman" w:eastAsia="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В рамках пенитенциарной пробации психологическая поддержка осужденного осуществляется следующим образом:</w:t>
      </w:r>
    </w:p>
    <w:p w:rsidR="00426121" w:rsidRPr="00EA3659" w:rsidRDefault="00EB0045"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1) проводится специальная психологическая подготовка осужденных к освобождению из мест отбывания наказания и дальнейшей жизни в новых условиях, способности самостоятельно регулировать свое поведение;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2) проводятся беседы о специфических трудностях, мероприятия по снижению уровня тревожности, обусловленной перспективой освобождения, неопределенностью трудового и бытового устройства, возможными проблемами во взаимоотношениях с родными, друзьями, соседями, пострадавшими от преступления, их родственниками;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3) помощь в активизации психики осужденных, настроя их чувств, привычек, психических состояний в формировании установки на надлежащее поведение в новых условиях;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hAnsi="Times New Roman" w:cs="Times New Roman"/>
          <w:sz w:val="28"/>
          <w:szCs w:val="28"/>
        </w:rPr>
        <w:t>4) оказывается психологическая помощь осужденным в вопросах профориентации</w:t>
      </w:r>
      <w:r w:rsidR="00EB0045" w:rsidRPr="00EA3659">
        <w:rPr>
          <w:rFonts w:ascii="Times New Roman" w:hAnsi="Times New Roman" w:cs="Times New Roman"/>
          <w:sz w:val="28"/>
          <w:szCs w:val="28"/>
        </w:rPr>
        <w:t>» [</w:t>
      </w:r>
      <w:r w:rsidR="005169CD" w:rsidRPr="00EA3659">
        <w:rPr>
          <w:rFonts w:ascii="Times New Roman" w:hAnsi="Times New Roman" w:cs="Times New Roman"/>
          <w:sz w:val="28"/>
          <w:szCs w:val="28"/>
        </w:rPr>
        <w:t>61</w:t>
      </w:r>
      <w:r w:rsidR="00EB0045"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p>
    <w:p w:rsidR="00835760" w:rsidRPr="00EA3659" w:rsidRDefault="00656E9F" w:rsidP="00EA3659">
      <w:pPr>
        <w:spacing w:after="0" w:line="240" w:lineRule="auto"/>
        <w:ind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С момента достижения осужденным одного года до окончания срока лишения свободы, он переходит на вторую стадию пенитенциарной пробации - «интенсивный». </w:t>
      </w:r>
      <w:r w:rsidR="007D0939" w:rsidRPr="00EA3659">
        <w:rPr>
          <w:rFonts w:ascii="Times New Roman" w:hAnsi="Times New Roman" w:cs="Times New Roman"/>
          <w:sz w:val="28"/>
          <w:szCs w:val="28"/>
        </w:rPr>
        <w:t>Начиная с этого момента, каждый осужденный пишет заявление на имя начальника пенитенциарного учреждения, в котором указывает адрес планируемого выезда, место работы, вид помощи, в которой он нуждается с точки зрения работы и дальнейших условий проживания.</w:t>
      </w:r>
      <w:r w:rsidR="0015467A">
        <w:rPr>
          <w:rFonts w:ascii="Times New Roman" w:hAnsi="Times New Roman" w:cs="Times New Roman"/>
          <w:sz w:val="28"/>
          <w:szCs w:val="28"/>
        </w:rPr>
        <w:t xml:space="preserve"> </w:t>
      </w:r>
      <w:r w:rsidR="007D0939" w:rsidRPr="00EA3659">
        <w:rPr>
          <w:rFonts w:ascii="Times New Roman" w:eastAsia="Times New Roman" w:hAnsi="Times New Roman" w:cs="Times New Roman"/>
          <w:sz w:val="28"/>
          <w:szCs w:val="28"/>
        </w:rPr>
        <w:t xml:space="preserve">Каждый осужденный регистрируется в соответствующем журнале </w:t>
      </w:r>
      <w:r w:rsidR="00835760" w:rsidRPr="00EA3659">
        <w:rPr>
          <w:rFonts w:ascii="Times New Roman" w:eastAsia="Times New Roman" w:hAnsi="Times New Roman" w:cs="Times New Roman"/>
          <w:sz w:val="28"/>
          <w:szCs w:val="28"/>
        </w:rPr>
        <w:t xml:space="preserve">инспектором по делам трудового и бытового устройства. </w:t>
      </w:r>
    </w:p>
    <w:p w:rsidR="00426121" w:rsidRPr="00EA3659" w:rsidRDefault="00835760" w:rsidP="00EA3659">
      <w:pPr>
        <w:spacing w:after="0" w:line="240" w:lineRule="auto"/>
        <w:ind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Тем временем</w:t>
      </w:r>
      <w:r w:rsidR="00426121"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 xml:space="preserve"> сотрудники пенитенциарного учреждения направляют уведомления во все заинтересованные государственные органы, в соответствии с тем местом, который указал осужденный</w:t>
      </w:r>
      <w:r w:rsidRPr="00EA3659">
        <w:rPr>
          <w:rFonts w:ascii="Times New Roman" w:hAnsi="Times New Roman" w:cs="Times New Roman"/>
          <w:sz w:val="28"/>
          <w:szCs w:val="28"/>
        </w:rPr>
        <w:t xml:space="preserve">, а также в отдел </w:t>
      </w:r>
      <w:r w:rsidR="00426121" w:rsidRPr="00EA3659">
        <w:rPr>
          <w:rFonts w:ascii="Times New Roman" w:hAnsi="Times New Roman" w:cs="Times New Roman"/>
          <w:sz w:val="28"/>
          <w:szCs w:val="28"/>
        </w:rPr>
        <w:t>служб</w:t>
      </w:r>
      <w:r w:rsidRPr="00EA3659">
        <w:rPr>
          <w:rFonts w:ascii="Times New Roman" w:hAnsi="Times New Roman" w:cs="Times New Roman"/>
          <w:sz w:val="28"/>
          <w:szCs w:val="28"/>
        </w:rPr>
        <w:t>ы</w:t>
      </w:r>
      <w:r w:rsidR="00426121" w:rsidRPr="00EA3659">
        <w:rPr>
          <w:rFonts w:ascii="Times New Roman" w:hAnsi="Times New Roman" w:cs="Times New Roman"/>
          <w:sz w:val="28"/>
          <w:szCs w:val="28"/>
        </w:rPr>
        <w:t xml:space="preserve"> пробации</w:t>
      </w:r>
      <w:r w:rsidR="00A73485" w:rsidRPr="00EA3659">
        <w:rPr>
          <w:rFonts w:ascii="Times New Roman" w:hAnsi="Times New Roman" w:cs="Times New Roman"/>
          <w:sz w:val="28"/>
          <w:szCs w:val="28"/>
        </w:rPr>
        <w:t>, относящийся по месторасположению к</w:t>
      </w:r>
      <w:r w:rsidR="00426121" w:rsidRPr="00EA3659">
        <w:rPr>
          <w:rFonts w:ascii="Times New Roman" w:hAnsi="Times New Roman" w:cs="Times New Roman"/>
          <w:sz w:val="28"/>
          <w:szCs w:val="28"/>
        </w:rPr>
        <w:t xml:space="preserve"> учреждени</w:t>
      </w:r>
      <w:r w:rsidR="00A73485" w:rsidRPr="00EA3659">
        <w:rPr>
          <w:rFonts w:ascii="Times New Roman" w:hAnsi="Times New Roman" w:cs="Times New Roman"/>
          <w:sz w:val="28"/>
          <w:szCs w:val="28"/>
        </w:rPr>
        <w:t>ю УИС</w:t>
      </w:r>
      <w:r w:rsidR="00426121" w:rsidRPr="00EA3659">
        <w:rPr>
          <w:rFonts w:ascii="Times New Roman" w:hAnsi="Times New Roman" w:cs="Times New Roman"/>
          <w:sz w:val="28"/>
          <w:szCs w:val="28"/>
        </w:rPr>
        <w:t xml:space="preserve"> о его предстоящем освобождении, наличии у него жилья, его трудоспособности и имеющихся специальностях.</w:t>
      </w:r>
      <w:r w:rsidR="00426121" w:rsidRPr="00EA3659">
        <w:rPr>
          <w:rFonts w:ascii="Times New Roman" w:eastAsia="Times New Roman" w:hAnsi="Times New Roman" w:cs="Times New Roman"/>
          <w:sz w:val="28"/>
          <w:szCs w:val="28"/>
        </w:rPr>
        <w:t xml:space="preserve"> При получении такого уведомления </w:t>
      </w:r>
      <w:r w:rsidR="00426121" w:rsidRPr="00EA3659">
        <w:rPr>
          <w:rFonts w:ascii="Times New Roman" w:eastAsia="Times New Roman" w:hAnsi="Times New Roman" w:cs="Times New Roman"/>
          <w:sz w:val="28"/>
          <w:szCs w:val="28"/>
          <w:lang w:val="kk-KZ"/>
        </w:rPr>
        <w:t>сотрудник службы пробации совместно с представителями местной полицейской службы, территориального органа занятости и социальных программ осуществляет проверку по указанному адресу. По результатам проверки составляется акт обследования жилищно-бытовых условий, который направляется в пенитенциарное учреждение.</w:t>
      </w:r>
    </w:p>
    <w:p w:rsidR="00426121" w:rsidRPr="00EA3659" w:rsidRDefault="00426121" w:rsidP="00EA3659">
      <w:pPr>
        <w:widowControl w:val="0"/>
        <w:tabs>
          <w:tab w:val="left" w:pos="709"/>
        </w:tabs>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z w:val="28"/>
          <w:szCs w:val="28"/>
        </w:rPr>
        <w:t xml:space="preserve">В отношении осужденных, у которых наступает формальный срок замены неотбытой части наказания более мягким видом наказания либо условно-досрочного освобождения (в порядке применения ст. 72 и 73 УК РК), </w:t>
      </w:r>
      <w:r w:rsidRPr="00EA3659">
        <w:rPr>
          <w:rFonts w:ascii="Times New Roman" w:hAnsi="Times New Roman" w:cs="Times New Roman"/>
          <w:sz w:val="28"/>
          <w:szCs w:val="28"/>
        </w:rPr>
        <w:lastRenderedPageBreak/>
        <w:t>администрация учреждения не менее чем за два месяца запрашивает со службы пробации по избранному месту жительства осужденного данные о предполагаемом месте проживания осужденного после освобождения и перспективе его трудоустройства (письменное согласие родственников, предоставление жилья, места работы организацией, органами местного самоуправления).</w:t>
      </w:r>
    </w:p>
    <w:p w:rsidR="00426121" w:rsidRPr="00EA3659" w:rsidRDefault="00426121"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Помимо осужденных, подавших в суд ходатайство об условно-досрочном освобождении от отбывания наказания или замене неотбытой части лишения свободы более мягким видом наказания, интенсивная пенитенциарная пробация может применяться в отношении осужденных обратившихся с ходатайством о помиловании к Президенту РК. </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комментарии к Закону «О пробации» авторский коллектив указывает, что пенитенциарная пробация должна быть реализована в отношении всех осужденных, независимо от категории тяжести совершенных ими преступлений, как отбывающих лишение свободы на определенный срок, так и в отношении тех, которым оно назначено пожизненно. Это продиктовано тем, что согласно ст. 72 УК РК, </w:t>
      </w:r>
      <w:r w:rsidR="00EB0045"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лица, отбывающие назначенное судом пожизненное лишение свободы, могут быть освобождены условно-досрочно, если судом будет признано, что они не нуждаются в дальнейшем отбывании этого наказания и фактически отбыли не менее 25-ти лет лишения свободы. Кроме того, в случае, если лицо, отбывающее назначенное судом пожизненное лишение свободы, выполнило все условия процессуального соглашения, оно может быть освобождено условно-досрочно после фактического отбытия не менее 15-ти лет лишения свободы</w:t>
      </w:r>
      <w:r w:rsidR="00EB0045" w:rsidRPr="00EA3659">
        <w:rPr>
          <w:rFonts w:ascii="Times New Roman" w:eastAsia="Times New Roman" w:hAnsi="Times New Roman" w:cs="Times New Roman"/>
          <w:sz w:val="28"/>
          <w:szCs w:val="28"/>
        </w:rPr>
        <w:t>»</w:t>
      </w:r>
      <w:r w:rsidR="00EB0045" w:rsidRPr="00EA3659">
        <w:rPr>
          <w:rFonts w:ascii="Times New Roman" w:hAnsi="Times New Roman" w:cs="Times New Roman"/>
          <w:sz w:val="28"/>
          <w:szCs w:val="28"/>
        </w:rPr>
        <w:t xml:space="preserve"> [</w:t>
      </w:r>
      <w:r w:rsidR="00117501" w:rsidRPr="00EA3659">
        <w:rPr>
          <w:rFonts w:ascii="Times New Roman" w:hAnsi="Times New Roman" w:cs="Times New Roman"/>
          <w:sz w:val="28"/>
          <w:szCs w:val="28"/>
        </w:rPr>
        <w:t>1</w:t>
      </w:r>
      <w:r w:rsidR="005169CD" w:rsidRPr="00EA3659">
        <w:rPr>
          <w:rFonts w:ascii="Times New Roman" w:hAnsi="Times New Roman" w:cs="Times New Roman"/>
          <w:sz w:val="28"/>
          <w:szCs w:val="28"/>
        </w:rPr>
        <w:t>9</w:t>
      </w:r>
      <w:r w:rsidR="00EB0045"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426121" w:rsidRPr="00EA3659" w:rsidRDefault="00EB0045"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В отношении же лиц, отбывающих назначенное судом пожизненное лишение свободы, к которым не применяется условно-досрочно освобождение (которым наказание в виде смертной казни заменено лишением свободы в порядке помилования; лицам, осужденным за террористическое или экстремистское преступление, повлекшее гибель людей либо сопряженное с совершением особо тяжкого преступления; лицам, осужденным за преступление против половой неприкосновенности несовершеннолетних)</w:t>
      </w:r>
      <w:r w:rsidR="00A87C2D"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в соответствии со ст. 46 УК РК, оно в порядке помилования может быть заменено лишением свободы на определенный срок</w:t>
      </w:r>
      <w:r w:rsidR="00426121" w:rsidRPr="00EA3659">
        <w:rPr>
          <w:rFonts w:ascii="Times New Roman" w:hAnsi="Times New Roman" w:cs="Times New Roman"/>
          <w:sz w:val="28"/>
          <w:szCs w:val="28"/>
        </w:rPr>
        <w:t>[1</w:t>
      </w:r>
      <w:r w:rsidR="005169CD" w:rsidRPr="00EA3659">
        <w:rPr>
          <w:rFonts w:ascii="Times New Roman" w:hAnsi="Times New Roman" w:cs="Times New Roman"/>
          <w:sz w:val="28"/>
          <w:szCs w:val="28"/>
        </w:rPr>
        <w:t>9</w:t>
      </w:r>
      <w:r w:rsidR="00426121" w:rsidRPr="00EA3659">
        <w:rPr>
          <w:rFonts w:ascii="Times New Roman" w:hAnsi="Times New Roman" w:cs="Times New Roman"/>
          <w:sz w:val="28"/>
          <w:szCs w:val="28"/>
        </w:rPr>
        <w:t>, с.183]</w:t>
      </w:r>
      <w:r w:rsidR="00426121" w:rsidRPr="00EA3659">
        <w:rPr>
          <w:rFonts w:ascii="Times New Roman" w:eastAsia="Times New Roman" w:hAnsi="Times New Roman" w:cs="Times New Roman"/>
          <w:sz w:val="28"/>
          <w:szCs w:val="28"/>
        </w:rPr>
        <w:t xml:space="preserve">.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Деятельность учреждения УИС и службы пробации осуществляется в форме оказания социально-правовой помощи, под которой согласно ст. 5 Закона РК «О пробации» понимается </w:t>
      </w:r>
      <w:r w:rsidR="00A87C2D"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комплекс мер, реализуемых на основании индивидуальной программы оказания социально-правовой помощи субъектами, осуществляющими пробацию, направленных на ресоциализацию, социальную адаптацию и реабилитацию лиц, в отношении которых применяется пробация</w:t>
      </w:r>
      <w:r w:rsidR="00A87C2D"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rPr>
        <w:t>[</w:t>
      </w:r>
      <w:r w:rsidR="000D0EA8" w:rsidRPr="00EA3659">
        <w:rPr>
          <w:rFonts w:ascii="Times New Roman" w:hAnsi="Times New Roman" w:cs="Times New Roman"/>
          <w:sz w:val="28"/>
          <w:szCs w:val="28"/>
        </w:rPr>
        <w:t>2</w:t>
      </w:r>
      <w:r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w:t>
      </w:r>
    </w:p>
    <w:p w:rsidR="00013B6A" w:rsidRPr="00EA3659" w:rsidRDefault="00D8035D"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А</w:t>
      </w:r>
      <w:r w:rsidR="000E398F" w:rsidRPr="00EA3659">
        <w:rPr>
          <w:rFonts w:ascii="Times New Roman" w:hAnsi="Times New Roman" w:cs="Times New Roman"/>
          <w:sz w:val="28"/>
          <w:szCs w:val="28"/>
        </w:rPr>
        <w:t>дминистрация учреждения готовит</w:t>
      </w:r>
      <w:r w:rsidRPr="00EA3659">
        <w:rPr>
          <w:rFonts w:ascii="Times New Roman" w:hAnsi="Times New Roman" w:cs="Times New Roman"/>
          <w:sz w:val="28"/>
          <w:szCs w:val="28"/>
        </w:rPr>
        <w:t xml:space="preserve"> в отношении осужденного </w:t>
      </w:r>
      <w:r w:rsidR="000E398F" w:rsidRPr="00EA3659">
        <w:rPr>
          <w:rFonts w:ascii="Times New Roman" w:hAnsi="Times New Roman" w:cs="Times New Roman"/>
          <w:sz w:val="28"/>
          <w:szCs w:val="28"/>
        </w:rPr>
        <w:t>индивидуальную программу по объему социально-правовой помощи,</w:t>
      </w:r>
      <w:r w:rsidR="0015467A">
        <w:rPr>
          <w:rFonts w:ascii="Times New Roman" w:hAnsi="Times New Roman" w:cs="Times New Roman"/>
          <w:sz w:val="28"/>
          <w:szCs w:val="28"/>
        </w:rPr>
        <w:t xml:space="preserve"> </w:t>
      </w:r>
      <w:r w:rsidR="00013B6A" w:rsidRPr="00EA3659">
        <w:rPr>
          <w:rFonts w:ascii="Times New Roman" w:hAnsi="Times New Roman" w:cs="Times New Roman"/>
          <w:sz w:val="28"/>
          <w:szCs w:val="28"/>
        </w:rPr>
        <w:t>необходим</w:t>
      </w:r>
      <w:r w:rsidR="00616438" w:rsidRPr="00EA3659">
        <w:rPr>
          <w:rFonts w:ascii="Times New Roman" w:hAnsi="Times New Roman" w:cs="Times New Roman"/>
          <w:sz w:val="28"/>
          <w:szCs w:val="28"/>
        </w:rPr>
        <w:t>ую</w:t>
      </w:r>
      <w:r w:rsidR="00013B6A" w:rsidRPr="00EA3659">
        <w:rPr>
          <w:rFonts w:ascii="Times New Roman" w:hAnsi="Times New Roman" w:cs="Times New Roman"/>
          <w:sz w:val="28"/>
          <w:szCs w:val="28"/>
        </w:rPr>
        <w:t xml:space="preserve"> для определения мероприятий по социальной адаптации. Данная </w:t>
      </w:r>
      <w:r w:rsidR="00013B6A" w:rsidRPr="00EA3659">
        <w:rPr>
          <w:rFonts w:ascii="Times New Roman" w:hAnsi="Times New Roman" w:cs="Times New Roman"/>
          <w:sz w:val="28"/>
          <w:szCs w:val="28"/>
        </w:rPr>
        <w:lastRenderedPageBreak/>
        <w:t xml:space="preserve">программа направляется в отдел службы пробации по предполагаемому месту жительства осужденного, после его освобождения из мест лишения свободы.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 xml:space="preserve">Территориальные службы пробации на основании полученного сообщения и документов </w:t>
      </w:r>
      <w:r w:rsidRPr="00EA3659">
        <w:rPr>
          <w:rFonts w:ascii="Times New Roman" w:eastAsia="Times New Roman" w:hAnsi="Times New Roman" w:cs="Times New Roman"/>
          <w:sz w:val="28"/>
          <w:szCs w:val="28"/>
          <w:lang w:val="kk-KZ"/>
        </w:rPr>
        <w:t xml:space="preserve">на осужденного заводят накопительное дело, которое </w:t>
      </w:r>
      <w:r w:rsidRPr="00EA3659">
        <w:rPr>
          <w:rFonts w:ascii="Times New Roman" w:eastAsia="Times New Roman" w:hAnsi="Times New Roman" w:cs="Times New Roman"/>
          <w:sz w:val="28"/>
          <w:szCs w:val="28"/>
        </w:rPr>
        <w:t xml:space="preserve">ведется в течение всего оставшегося срока наказания. </w:t>
      </w:r>
      <w:r w:rsidRPr="00EA3659">
        <w:rPr>
          <w:rFonts w:ascii="Times New Roman" w:eastAsia="Times New Roman" w:hAnsi="Times New Roman" w:cs="Times New Roman"/>
          <w:sz w:val="28"/>
          <w:szCs w:val="28"/>
          <w:lang w:val="kk-KZ"/>
        </w:rPr>
        <w:t>Служба пробации</w:t>
      </w:r>
      <w:r w:rsidRPr="00EA3659">
        <w:rPr>
          <w:rFonts w:ascii="Times New Roman" w:eastAsia="Times New Roman" w:hAnsi="Times New Roman" w:cs="Times New Roman"/>
          <w:sz w:val="28"/>
          <w:szCs w:val="28"/>
        </w:rPr>
        <w:t xml:space="preserve"> после постановки на учет осужденного направляет в учреждение </w:t>
      </w:r>
      <w:r w:rsidRPr="00EA3659">
        <w:rPr>
          <w:rFonts w:ascii="Times New Roman" w:hAnsi="Times New Roman" w:cs="Times New Roman"/>
          <w:sz w:val="28"/>
          <w:szCs w:val="28"/>
        </w:rPr>
        <w:t>УИС</w:t>
      </w:r>
      <w:r w:rsidRPr="00EA3659">
        <w:rPr>
          <w:rFonts w:ascii="Times New Roman" w:eastAsia="Times New Roman" w:hAnsi="Times New Roman" w:cs="Times New Roman"/>
          <w:sz w:val="28"/>
          <w:szCs w:val="28"/>
        </w:rPr>
        <w:t>, из которого прибыло сообщение</w:t>
      </w:r>
      <w:r w:rsidRPr="00EA3659">
        <w:rPr>
          <w:rFonts w:ascii="Times New Roman" w:eastAsia="Times New Roman" w:hAnsi="Times New Roman" w:cs="Times New Roman"/>
          <w:sz w:val="28"/>
          <w:szCs w:val="28"/>
          <w:lang w:val="kk-KZ"/>
        </w:rPr>
        <w:t xml:space="preserve">, </w:t>
      </w:r>
      <w:r w:rsidRPr="00EA3659">
        <w:rPr>
          <w:rFonts w:ascii="Times New Roman" w:eastAsia="Times New Roman" w:hAnsi="Times New Roman" w:cs="Times New Roman"/>
          <w:sz w:val="28"/>
          <w:szCs w:val="28"/>
        </w:rPr>
        <w:t xml:space="preserve">извещение о принятии документов к исполнению. </w:t>
      </w:r>
      <w:bookmarkStart w:id="3" w:name="z35"/>
      <w:bookmarkEnd w:id="3"/>
      <w:r w:rsidRPr="00EA3659">
        <w:rPr>
          <w:rFonts w:ascii="Times New Roman" w:eastAsia="Times New Roman" w:hAnsi="Times New Roman" w:cs="Times New Roman"/>
          <w:sz w:val="28"/>
          <w:szCs w:val="28"/>
        </w:rPr>
        <w:t>При этом с</w:t>
      </w:r>
      <w:r w:rsidRPr="00EA3659">
        <w:rPr>
          <w:rFonts w:ascii="Times New Roman" w:eastAsia="Times New Roman" w:hAnsi="Times New Roman" w:cs="Times New Roman"/>
          <w:sz w:val="28"/>
          <w:szCs w:val="28"/>
          <w:lang w:val="kk-KZ"/>
        </w:rPr>
        <w:t>лужба пробации</w:t>
      </w:r>
      <w:r w:rsidRPr="00EA3659">
        <w:rPr>
          <w:rFonts w:ascii="Times New Roman" w:eastAsia="Times New Roman" w:hAnsi="Times New Roman" w:cs="Times New Roman"/>
          <w:sz w:val="28"/>
          <w:szCs w:val="28"/>
        </w:rPr>
        <w:t xml:space="preserve"> в</w:t>
      </w:r>
      <w:r w:rsidRPr="00EA3659">
        <w:rPr>
          <w:rFonts w:ascii="Times New Roman" w:eastAsia="Times New Roman" w:hAnsi="Times New Roman" w:cs="Times New Roman"/>
          <w:sz w:val="28"/>
          <w:szCs w:val="28"/>
          <w:lang w:val="kk-KZ"/>
        </w:rPr>
        <w:t xml:space="preserve"> необходимых случаях запрашивает у </w:t>
      </w:r>
      <w:r w:rsidRPr="00EA3659">
        <w:rPr>
          <w:rFonts w:ascii="Times New Roman" w:hAnsi="Times New Roman" w:cs="Times New Roman"/>
          <w:sz w:val="28"/>
          <w:szCs w:val="28"/>
          <w:lang w:val="kk-KZ"/>
        </w:rPr>
        <w:t xml:space="preserve">администрации </w:t>
      </w:r>
      <w:r w:rsidRPr="00EA3659">
        <w:rPr>
          <w:rFonts w:ascii="Times New Roman" w:eastAsia="Times New Roman" w:hAnsi="Times New Roman" w:cs="Times New Roman"/>
          <w:sz w:val="28"/>
          <w:szCs w:val="28"/>
          <w:lang w:val="kk-KZ"/>
        </w:rPr>
        <w:t>учреждения характеристику на осужденного, информацию о воспитательно-профилактических мероприятиях, проведенных в отношении него, сведения об овладении им профессией во время отбывания наказания, о трудоустройстве, о связях с родственниками и т.д.</w:t>
      </w:r>
    </w:p>
    <w:p w:rsidR="00386504"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С учетом положений индивидуальной программы работы с осужденным на весь период пребывания в учреждении; результатов выполнения намеченных в ней мероприятий; новых сведений, полученных в </w:t>
      </w:r>
      <w:r w:rsidR="00A942C8" w:rsidRPr="00EA3659">
        <w:rPr>
          <w:rFonts w:ascii="Times New Roman" w:eastAsia="Times New Roman" w:hAnsi="Times New Roman" w:cs="Times New Roman"/>
          <w:sz w:val="28"/>
          <w:szCs w:val="28"/>
        </w:rPr>
        <w:t>процессе исследования личностных особенностей</w:t>
      </w:r>
      <w:r w:rsidRPr="00EA3659">
        <w:rPr>
          <w:rFonts w:ascii="Times New Roman" w:eastAsia="Times New Roman" w:hAnsi="Times New Roman" w:cs="Times New Roman"/>
          <w:sz w:val="28"/>
          <w:szCs w:val="28"/>
        </w:rPr>
        <w:t xml:space="preserve"> и </w:t>
      </w:r>
      <w:r w:rsidR="00A942C8" w:rsidRPr="00EA3659">
        <w:rPr>
          <w:rFonts w:ascii="Times New Roman" w:eastAsia="Times New Roman" w:hAnsi="Times New Roman" w:cs="Times New Roman"/>
          <w:sz w:val="28"/>
          <w:szCs w:val="28"/>
        </w:rPr>
        <w:t xml:space="preserve">социальных условий, сотрудники органов и учреждений УИС совместными силами готовят индивидуальную программу оказания ему социально-правовой помощи после постановки осужденного на учет. </w:t>
      </w:r>
    </w:p>
    <w:p w:rsidR="00426121" w:rsidRPr="00EA3659" w:rsidRDefault="00426121" w:rsidP="00EA3659">
      <w:pPr>
        <w:widowControl w:val="0"/>
        <w:spacing w:after="0" w:line="240" w:lineRule="auto"/>
        <w:ind w:firstLine="567"/>
        <w:jc w:val="both"/>
        <w:rPr>
          <w:rStyle w:val="s0"/>
          <w:rFonts w:eastAsia="Times New Roman"/>
          <w:color w:val="auto"/>
          <w:sz w:val="28"/>
          <w:szCs w:val="28"/>
        </w:rPr>
      </w:pPr>
      <w:r w:rsidRPr="00EA3659">
        <w:rPr>
          <w:rFonts w:ascii="Times New Roman" w:eastAsia="Times New Roman" w:hAnsi="Times New Roman" w:cs="Times New Roman"/>
          <w:sz w:val="28"/>
          <w:szCs w:val="28"/>
        </w:rPr>
        <w:t>В процессе осуществления интенсивной пенитенциарной пробации а</w:t>
      </w:r>
      <w:r w:rsidRPr="00EA3659">
        <w:rPr>
          <w:rStyle w:val="s0"/>
          <w:rFonts w:eastAsia="Times New Roman"/>
          <w:color w:val="auto"/>
          <w:sz w:val="28"/>
          <w:szCs w:val="28"/>
        </w:rPr>
        <w:t xml:space="preserve">дминистрация учреждения УИС совместно со службой пробации, по просьбе осужденных: </w:t>
      </w:r>
    </w:p>
    <w:p w:rsidR="00426121" w:rsidRPr="00EA3659" w:rsidRDefault="00426121" w:rsidP="00EA3659">
      <w:pPr>
        <w:pStyle w:val="a3"/>
        <w:widowControl w:val="0"/>
        <w:spacing w:after="0" w:line="240" w:lineRule="auto"/>
        <w:ind w:left="0" w:firstLine="567"/>
        <w:jc w:val="both"/>
        <w:rPr>
          <w:rStyle w:val="s0"/>
          <w:color w:val="auto"/>
          <w:sz w:val="28"/>
          <w:szCs w:val="28"/>
        </w:rPr>
      </w:pPr>
      <w:r w:rsidRPr="00EA3659">
        <w:rPr>
          <w:rStyle w:val="s0"/>
          <w:color w:val="auto"/>
          <w:sz w:val="28"/>
          <w:szCs w:val="28"/>
        </w:rPr>
        <w:t xml:space="preserve">осуществляют их профессиональную подготовку, переподготовку и повышение квалификации в соответствии с требованиями рынка рабочей силы; </w:t>
      </w:r>
    </w:p>
    <w:p w:rsidR="00426121" w:rsidRPr="00EA3659" w:rsidRDefault="00426121" w:rsidP="00EA3659">
      <w:pPr>
        <w:pStyle w:val="a3"/>
        <w:widowControl w:val="0"/>
        <w:spacing w:after="0" w:line="240" w:lineRule="auto"/>
        <w:ind w:left="0" w:firstLine="567"/>
        <w:jc w:val="both"/>
        <w:rPr>
          <w:rStyle w:val="s0"/>
          <w:color w:val="auto"/>
          <w:sz w:val="28"/>
          <w:szCs w:val="28"/>
        </w:rPr>
      </w:pPr>
      <w:r w:rsidRPr="00EA3659">
        <w:rPr>
          <w:rStyle w:val="s0"/>
          <w:color w:val="auto"/>
          <w:sz w:val="28"/>
          <w:szCs w:val="28"/>
        </w:rPr>
        <w:t xml:space="preserve">устанавливают их взаимодействие с центрами занятости населения или специализированными агентствами, занимающимися трудоустройством граждан, для предоставления достоверной информации о вакантных местах и выборе соответствующего места работы; </w:t>
      </w:r>
    </w:p>
    <w:p w:rsidR="00426121" w:rsidRPr="00EA3659" w:rsidRDefault="00426121" w:rsidP="00EA3659">
      <w:pPr>
        <w:pStyle w:val="a3"/>
        <w:widowControl w:val="0"/>
        <w:spacing w:after="0" w:line="240" w:lineRule="auto"/>
        <w:ind w:left="0" w:firstLine="567"/>
        <w:jc w:val="both"/>
        <w:rPr>
          <w:rFonts w:ascii="Times New Roman" w:hAnsi="Times New Roman" w:cs="Times New Roman"/>
          <w:sz w:val="28"/>
          <w:szCs w:val="28"/>
        </w:rPr>
      </w:pPr>
      <w:r w:rsidRPr="00EA3659">
        <w:rPr>
          <w:rStyle w:val="s0"/>
          <w:color w:val="auto"/>
          <w:sz w:val="28"/>
          <w:szCs w:val="28"/>
        </w:rPr>
        <w:t xml:space="preserve">содействуют им в регистрации в центрах занятости населения в качестве безработных; </w:t>
      </w:r>
    </w:p>
    <w:p w:rsidR="00426121" w:rsidRPr="00EA3659" w:rsidRDefault="00426121" w:rsidP="00EA3659">
      <w:pPr>
        <w:pStyle w:val="a3"/>
        <w:widowControl w:val="0"/>
        <w:spacing w:after="0" w:line="240" w:lineRule="auto"/>
        <w:ind w:left="0" w:firstLine="567"/>
        <w:jc w:val="both"/>
        <w:rPr>
          <w:rFonts w:ascii="Times New Roman" w:hAnsi="Times New Roman" w:cs="Times New Roman"/>
          <w:sz w:val="28"/>
          <w:szCs w:val="28"/>
        </w:rPr>
      </w:pPr>
      <w:r w:rsidRPr="00EA3659">
        <w:rPr>
          <w:rStyle w:val="s0"/>
          <w:color w:val="auto"/>
          <w:sz w:val="28"/>
          <w:szCs w:val="28"/>
        </w:rPr>
        <w:t xml:space="preserve">содействуют в установлении контактов лиц, не имеющих родственников или других социальных связей со специализированными организациями (агентствами) по найму или продаже жилья, для возможности, после освобождения приобрести или снять жилье в наем; </w:t>
      </w:r>
    </w:p>
    <w:p w:rsidR="00426121" w:rsidRPr="00EA3659" w:rsidRDefault="00426121" w:rsidP="00EA3659">
      <w:pPr>
        <w:pStyle w:val="a3"/>
        <w:widowControl w:val="0"/>
        <w:spacing w:after="0" w:line="240" w:lineRule="auto"/>
        <w:ind w:left="0" w:firstLine="567"/>
        <w:jc w:val="both"/>
        <w:rPr>
          <w:rStyle w:val="s0"/>
          <w:color w:val="auto"/>
          <w:sz w:val="28"/>
          <w:szCs w:val="28"/>
        </w:rPr>
      </w:pPr>
      <w:r w:rsidRPr="00EA3659">
        <w:rPr>
          <w:rStyle w:val="s0"/>
          <w:color w:val="auto"/>
          <w:sz w:val="28"/>
          <w:szCs w:val="28"/>
        </w:rPr>
        <w:t>устанавливают контакты осужденных из числа пожилых лиц и инвалидов с социальными службами и специализированными организациями для содействия определению их в социальные учреждения или получению других социальных услуг</w:t>
      </w:r>
      <w:r w:rsidRPr="00EA3659">
        <w:rPr>
          <w:rFonts w:ascii="Times New Roman" w:hAnsi="Times New Roman" w:cs="Times New Roman"/>
          <w:sz w:val="28"/>
          <w:szCs w:val="28"/>
        </w:rPr>
        <w:t>[1</w:t>
      </w:r>
      <w:r w:rsidR="005169CD" w:rsidRPr="00EA3659">
        <w:rPr>
          <w:rFonts w:ascii="Times New Roman" w:hAnsi="Times New Roman" w:cs="Times New Roman"/>
          <w:sz w:val="28"/>
          <w:szCs w:val="28"/>
        </w:rPr>
        <w:t>9</w:t>
      </w:r>
      <w:r w:rsidRPr="00EA3659">
        <w:rPr>
          <w:rFonts w:ascii="Times New Roman" w:hAnsi="Times New Roman" w:cs="Times New Roman"/>
          <w:sz w:val="28"/>
          <w:szCs w:val="28"/>
        </w:rPr>
        <w:t>, с.191]</w:t>
      </w:r>
      <w:r w:rsidRPr="00EA3659">
        <w:rPr>
          <w:rStyle w:val="s0"/>
          <w:color w:val="auto"/>
          <w:sz w:val="28"/>
          <w:szCs w:val="28"/>
        </w:rPr>
        <w:t xml:space="preserve">. </w:t>
      </w:r>
    </w:p>
    <w:p w:rsidR="00426121" w:rsidRPr="00EA3659" w:rsidRDefault="00704401" w:rsidP="00EA3659">
      <w:pPr>
        <w:widowControl w:val="0"/>
        <w:spacing w:after="0" w:line="240" w:lineRule="auto"/>
        <w:ind w:firstLine="567"/>
        <w:jc w:val="both"/>
        <w:rPr>
          <w:rStyle w:val="s0"/>
          <w:rFonts w:eastAsia="Times New Roman"/>
          <w:color w:val="auto"/>
          <w:sz w:val="28"/>
          <w:szCs w:val="28"/>
        </w:rPr>
      </w:pPr>
      <w:r w:rsidRPr="00EA3659">
        <w:rPr>
          <w:rStyle w:val="s0"/>
          <w:rFonts w:eastAsia="Times New Roman"/>
          <w:color w:val="auto"/>
          <w:sz w:val="28"/>
          <w:szCs w:val="28"/>
        </w:rPr>
        <w:t>Служба пробации</w:t>
      </w:r>
      <w:r w:rsidRPr="00EA3659">
        <w:rPr>
          <w:rFonts w:ascii="Times New Roman" w:eastAsia="Times New Roman" w:hAnsi="Times New Roman" w:cs="Times New Roman"/>
          <w:sz w:val="28"/>
          <w:szCs w:val="28"/>
        </w:rPr>
        <w:t xml:space="preserve"> для выполнения</w:t>
      </w:r>
      <w:r w:rsidR="0015467A">
        <w:rPr>
          <w:rFonts w:ascii="Times New Roman" w:eastAsia="Times New Roman" w:hAnsi="Times New Roman" w:cs="Times New Roman"/>
          <w:sz w:val="28"/>
          <w:szCs w:val="28"/>
        </w:rPr>
        <w:t xml:space="preserve"> </w:t>
      </w:r>
      <w:r w:rsidRPr="00EA3659">
        <w:rPr>
          <w:rStyle w:val="s0"/>
          <w:rFonts w:eastAsia="Times New Roman"/>
          <w:color w:val="auto"/>
          <w:sz w:val="28"/>
          <w:szCs w:val="28"/>
        </w:rPr>
        <w:t xml:space="preserve">мероприятий предписанных в </w:t>
      </w:r>
      <w:r w:rsidR="00426121" w:rsidRPr="00EA3659">
        <w:rPr>
          <w:rStyle w:val="s0"/>
          <w:rFonts w:eastAsia="Times New Roman"/>
          <w:color w:val="auto"/>
          <w:sz w:val="28"/>
          <w:szCs w:val="28"/>
        </w:rPr>
        <w:t xml:space="preserve">индивидуальной </w:t>
      </w:r>
      <w:r w:rsidR="00426121" w:rsidRPr="00EA3659">
        <w:rPr>
          <w:rFonts w:ascii="Times New Roman" w:eastAsia="Times New Roman" w:hAnsi="Times New Roman" w:cs="Times New Roman"/>
          <w:sz w:val="28"/>
          <w:szCs w:val="28"/>
        </w:rPr>
        <w:t>программ</w:t>
      </w:r>
      <w:r w:rsidRPr="00EA3659">
        <w:rPr>
          <w:rFonts w:ascii="Times New Roman" w:eastAsia="Times New Roman" w:hAnsi="Times New Roman" w:cs="Times New Roman"/>
          <w:sz w:val="28"/>
          <w:szCs w:val="28"/>
        </w:rPr>
        <w:t>е по</w:t>
      </w:r>
      <w:r w:rsidR="00426121" w:rsidRPr="00EA3659">
        <w:rPr>
          <w:rFonts w:ascii="Times New Roman" w:eastAsia="Times New Roman" w:hAnsi="Times New Roman" w:cs="Times New Roman"/>
          <w:sz w:val="28"/>
          <w:szCs w:val="28"/>
        </w:rPr>
        <w:t xml:space="preserve"> оказани</w:t>
      </w:r>
      <w:r w:rsidRPr="00EA3659">
        <w:rPr>
          <w:rFonts w:ascii="Times New Roman" w:eastAsia="Times New Roman" w:hAnsi="Times New Roman" w:cs="Times New Roman"/>
          <w:sz w:val="28"/>
          <w:szCs w:val="28"/>
        </w:rPr>
        <w:t>ю</w:t>
      </w:r>
      <w:r w:rsidR="00426121" w:rsidRPr="00EA3659">
        <w:rPr>
          <w:rFonts w:ascii="Times New Roman" w:eastAsia="Times New Roman" w:hAnsi="Times New Roman" w:cs="Times New Roman"/>
          <w:sz w:val="28"/>
          <w:szCs w:val="28"/>
        </w:rPr>
        <w:t xml:space="preserve"> социаль</w:t>
      </w:r>
      <w:r w:rsidRPr="00EA3659">
        <w:rPr>
          <w:rFonts w:ascii="Times New Roman" w:eastAsia="Times New Roman" w:hAnsi="Times New Roman" w:cs="Times New Roman"/>
          <w:sz w:val="28"/>
          <w:szCs w:val="28"/>
        </w:rPr>
        <w:t>но-правовой помощи осужденному, в рамках пенитенциарной пробации реализуют</w:t>
      </w:r>
      <w:r w:rsidR="00426121" w:rsidRPr="00EA3659">
        <w:rPr>
          <w:rStyle w:val="s0"/>
          <w:rFonts w:eastAsia="Times New Roman"/>
          <w:color w:val="auto"/>
          <w:sz w:val="28"/>
          <w:szCs w:val="28"/>
        </w:rPr>
        <w:t xml:space="preserve">: </w:t>
      </w:r>
    </w:p>
    <w:p w:rsidR="00426121" w:rsidRPr="00EA3659" w:rsidRDefault="00A87C2D" w:rsidP="00EA3659">
      <w:pPr>
        <w:widowControl w:val="0"/>
        <w:spacing w:after="0" w:line="240" w:lineRule="auto"/>
        <w:ind w:firstLine="567"/>
        <w:jc w:val="both"/>
        <w:rPr>
          <w:rFonts w:ascii="Times New Roman" w:eastAsia="Times New Roman" w:hAnsi="Times New Roman" w:cs="Times New Roman"/>
          <w:sz w:val="28"/>
          <w:szCs w:val="28"/>
          <w:lang w:val="kk-KZ"/>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xml:space="preserve">осуществляет взаимодействие с местными исполнительными органами, органами по вопросам занятости населения, образования и иными организациями в части решения </w:t>
      </w:r>
      <w:r w:rsidR="00426121" w:rsidRPr="00EA3659">
        <w:rPr>
          <w:rFonts w:ascii="Times New Roman" w:eastAsia="Times New Roman" w:hAnsi="Times New Roman" w:cs="Times New Roman"/>
          <w:sz w:val="28"/>
          <w:szCs w:val="28"/>
          <w:lang w:val="kk-KZ"/>
        </w:rPr>
        <w:t xml:space="preserve">вопросов </w:t>
      </w:r>
      <w:r w:rsidR="00426121" w:rsidRPr="00EA3659">
        <w:rPr>
          <w:rFonts w:ascii="Times New Roman" w:eastAsia="Times New Roman" w:hAnsi="Times New Roman" w:cs="Times New Roman"/>
          <w:sz w:val="28"/>
          <w:szCs w:val="28"/>
        </w:rPr>
        <w:t xml:space="preserve">трудового и бытового устройства </w:t>
      </w:r>
      <w:r w:rsidR="00426121" w:rsidRPr="00EA3659">
        <w:rPr>
          <w:rFonts w:ascii="Times New Roman" w:eastAsia="Times New Roman" w:hAnsi="Times New Roman" w:cs="Times New Roman"/>
          <w:sz w:val="28"/>
          <w:szCs w:val="28"/>
        </w:rPr>
        <w:lastRenderedPageBreak/>
        <w:t>лиц, подготавливаемых к освобождению;</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lang w:val="kk-KZ"/>
        </w:rPr>
      </w:pPr>
      <w:r w:rsidRPr="00EA3659">
        <w:rPr>
          <w:rFonts w:ascii="Times New Roman" w:eastAsia="Times New Roman" w:hAnsi="Times New Roman" w:cs="Times New Roman"/>
          <w:sz w:val="28"/>
          <w:szCs w:val="28"/>
        </w:rPr>
        <w:t xml:space="preserve">проводит работу по разъяснению лицам, подготавливаемым к освобождению, законодательства, регламентирующего порядок трудового и бытового устройства, информирует о действующих правовых механизмах реализации и защиты прав и свобод; </w:t>
      </w:r>
      <w:r w:rsidRPr="00EA3659">
        <w:rPr>
          <w:rFonts w:ascii="Times New Roman" w:eastAsia="Times New Roman" w:hAnsi="Times New Roman" w:cs="Times New Roman"/>
          <w:sz w:val="28"/>
          <w:szCs w:val="28"/>
          <w:lang w:val="kk-KZ"/>
        </w:rPr>
        <w:t>разъясняет объем и порядок получения социально-правовой помощи при освобождении из мест лишения свободы</w:t>
      </w:r>
      <w:r w:rsidRPr="00EA3659">
        <w:rPr>
          <w:rFonts w:ascii="Times New Roman" w:eastAsia="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lang w:val="kk-KZ"/>
        </w:rPr>
      </w:pPr>
      <w:r w:rsidRPr="00EA3659">
        <w:rPr>
          <w:rFonts w:ascii="Times New Roman" w:eastAsia="Times New Roman" w:hAnsi="Times New Roman" w:cs="Times New Roman"/>
          <w:sz w:val="28"/>
          <w:szCs w:val="28"/>
          <w:lang w:val="kk-KZ"/>
        </w:rPr>
        <w:t>информирует о порядке осуществления постпенинитенциарной пробации;</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взаимодействует с иными субъектами пробации по вопросам оказания социально-правовой помощи лицам, подготавливаемым к освобождению</w:t>
      </w:r>
      <w:r w:rsidR="00A87C2D" w:rsidRPr="00EA3659">
        <w:rPr>
          <w:rFonts w:ascii="Times New Roman" w:eastAsia="Times New Roman" w:hAnsi="Times New Roman" w:cs="Times New Roman"/>
          <w:sz w:val="28"/>
          <w:szCs w:val="28"/>
        </w:rPr>
        <w:t>»</w:t>
      </w:r>
      <w:r w:rsidR="00070E46" w:rsidRPr="00EA3659">
        <w:rPr>
          <w:rFonts w:ascii="Times New Roman" w:hAnsi="Times New Roman" w:cs="Times New Roman"/>
          <w:sz w:val="28"/>
          <w:szCs w:val="28"/>
        </w:rPr>
        <w:t xml:space="preserve"> [2]</w:t>
      </w:r>
      <w:r w:rsidRPr="00EA3659">
        <w:rPr>
          <w:rFonts w:ascii="Times New Roman" w:eastAsia="Times New Roman" w:hAnsi="Times New Roman" w:cs="Times New Roman"/>
          <w:sz w:val="28"/>
          <w:szCs w:val="28"/>
        </w:rPr>
        <w:t xml:space="preserve">. </w:t>
      </w:r>
    </w:p>
    <w:p w:rsidR="00426121" w:rsidRPr="00EA3659" w:rsidRDefault="00426121" w:rsidP="00EA3659">
      <w:pPr>
        <w:pStyle w:val="afe"/>
        <w:widowControl w:val="0"/>
        <w:ind w:firstLine="567"/>
        <w:jc w:val="both"/>
        <w:rPr>
          <w:rFonts w:ascii="Times New Roman" w:hAnsi="Times New Roman"/>
          <w:sz w:val="28"/>
          <w:szCs w:val="28"/>
          <w:lang w:val="kk-KZ"/>
        </w:rPr>
      </w:pPr>
      <w:r w:rsidRPr="00EA3659">
        <w:rPr>
          <w:rFonts w:ascii="Times New Roman" w:hAnsi="Times New Roman"/>
          <w:sz w:val="28"/>
          <w:szCs w:val="28"/>
        </w:rPr>
        <w:t xml:space="preserve">Для </w:t>
      </w:r>
      <w:r w:rsidRPr="00EA3659">
        <w:rPr>
          <w:rFonts w:ascii="Times New Roman" w:hAnsi="Times New Roman"/>
          <w:sz w:val="28"/>
          <w:szCs w:val="28"/>
          <w:lang w:val="kk-KZ"/>
        </w:rPr>
        <w:t xml:space="preserve">осуществления пенитенциарной пробации служба пробации совместно с местной полициейской службой, органами занятости, образования, социальной защиты, здравоохранения, неправительственными организациями и другими заинтересованными органами составляет совместный план мероприятий на год. Сотрудник службы пробации периодически посещает пенитенциарное учреждение в целях ознакомления с ходом реализации программ </w:t>
      </w:r>
      <w:r w:rsidRPr="00EA3659">
        <w:rPr>
          <w:rFonts w:ascii="Times New Roman" w:hAnsi="Times New Roman"/>
          <w:sz w:val="28"/>
          <w:szCs w:val="28"/>
        </w:rPr>
        <w:t>оказания социально-правовой помощи</w:t>
      </w:r>
      <w:r w:rsidRPr="00EA3659">
        <w:rPr>
          <w:rFonts w:ascii="Times New Roman" w:hAnsi="Times New Roman"/>
          <w:sz w:val="28"/>
          <w:szCs w:val="28"/>
          <w:lang w:val="kk-KZ"/>
        </w:rPr>
        <w:t xml:space="preserve"> осужденным, в отношении которых применена пенитенциарная пробация. </w:t>
      </w:r>
    </w:p>
    <w:p w:rsidR="00426121" w:rsidRPr="00EA3659" w:rsidRDefault="00070E46"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Не позднее, чем за двадцать календарных дней до освобождения лица из мест лишения свободы по отбытию срока наказания, а при освобождении по иным основаниям, в течение одного рабочего дня после освобождения, в </w:t>
      </w:r>
      <w:r w:rsidR="00446A72" w:rsidRPr="00EA3659">
        <w:rPr>
          <w:rFonts w:ascii="Times New Roman" w:hAnsi="Times New Roman" w:cs="Times New Roman"/>
          <w:sz w:val="28"/>
          <w:szCs w:val="28"/>
        </w:rPr>
        <w:t>ОВД</w:t>
      </w:r>
      <w:r w:rsidR="00426121" w:rsidRPr="00EA3659">
        <w:rPr>
          <w:rFonts w:ascii="Times New Roman" w:hAnsi="Times New Roman" w:cs="Times New Roman"/>
          <w:sz w:val="28"/>
          <w:szCs w:val="28"/>
        </w:rPr>
        <w:t xml:space="preserve"> и службу пробации города республиканского значения, столицы, районов, городов областного значения по избранному им месту жительства направляется извещение на лицо, освобождаемое (освобожденное) из учреждения УИС. Результаты работы по подготовке осужденных к освобождению отражаются в дневнике индивидуально-воспитательной работы, материалы приобщаются к личному делу осужденного</w:t>
      </w:r>
      <w:r w:rsidRPr="00EA3659">
        <w:rPr>
          <w:rFonts w:ascii="Times New Roman" w:hAnsi="Times New Roman" w:cs="Times New Roman"/>
          <w:sz w:val="28"/>
          <w:szCs w:val="28"/>
        </w:rPr>
        <w:t>»</w:t>
      </w:r>
      <w:r w:rsidR="00CF4A50" w:rsidRPr="00EA3659">
        <w:rPr>
          <w:rFonts w:ascii="Times New Roman" w:hAnsi="Times New Roman" w:cs="Times New Roman"/>
          <w:sz w:val="28"/>
          <w:szCs w:val="28"/>
        </w:rPr>
        <w:t>[61]</w:t>
      </w:r>
      <w:r w:rsidR="00426121" w:rsidRPr="00EA3659">
        <w:rPr>
          <w:rFonts w:ascii="Times New Roman" w:hAnsi="Times New Roman" w:cs="Times New Roman"/>
          <w:sz w:val="28"/>
          <w:szCs w:val="28"/>
        </w:rPr>
        <w:t xml:space="preserve">. </w:t>
      </w:r>
    </w:p>
    <w:p w:rsidR="00426121" w:rsidRPr="00EA3659" w:rsidRDefault="00070E46"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соответствии с ч. 4 ст. 165 УИК РК, </w:t>
      </w:r>
      <w:r w:rsidR="00CF4A50"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в</w:t>
      </w:r>
      <w:r w:rsidR="00426121" w:rsidRPr="00EA3659">
        <w:rPr>
          <w:rFonts w:ascii="Times New Roman" w:eastAsia="Times New Roman" w:hAnsi="Times New Roman" w:cs="Times New Roman"/>
          <w:sz w:val="28"/>
          <w:szCs w:val="28"/>
        </w:rPr>
        <w:t xml:space="preserve"> случае отсутствия у осужденных документов, удостоверяющих личность (или истечения срока их действия), трудовой книжки, пенсионного удостоверения, администрация учреждения УИС за 6 месяцев до освобождения обязана принять меры по их оформлению</w:t>
      </w:r>
      <w:r w:rsidRPr="00EA3659">
        <w:rPr>
          <w:rFonts w:ascii="Times New Roman" w:eastAsia="Times New Roman" w:hAnsi="Times New Roman" w:cs="Times New Roman"/>
          <w:sz w:val="28"/>
          <w:szCs w:val="28"/>
        </w:rPr>
        <w:t>»</w:t>
      </w:r>
      <w:r w:rsidR="00CF4A50" w:rsidRPr="00EA3659">
        <w:rPr>
          <w:rFonts w:ascii="Times New Roman" w:hAnsi="Times New Roman" w:cs="Times New Roman"/>
          <w:sz w:val="28"/>
          <w:szCs w:val="28"/>
        </w:rPr>
        <w:t xml:space="preserve"> [59]</w:t>
      </w:r>
      <w:r w:rsidR="00426121" w:rsidRPr="00EA3659">
        <w:rPr>
          <w:rFonts w:ascii="Times New Roman" w:eastAsia="Times New Roman" w:hAnsi="Times New Roman" w:cs="Times New Roman"/>
          <w:sz w:val="28"/>
          <w:szCs w:val="28"/>
        </w:rPr>
        <w:t xml:space="preserve">. </w:t>
      </w:r>
    </w:p>
    <w:p w:rsidR="00426121" w:rsidRPr="00EA3659" w:rsidRDefault="00070E46" w:rsidP="00EA3659">
      <w:pPr>
        <w:pStyle w:val="ae"/>
        <w:widowControl w:val="0"/>
        <w:spacing w:before="0" w:beforeAutospacing="0" w:after="0" w:afterAutospacing="0"/>
        <w:ind w:firstLine="567"/>
        <w:jc w:val="both"/>
        <w:rPr>
          <w:sz w:val="28"/>
          <w:szCs w:val="28"/>
        </w:rPr>
      </w:pPr>
      <w:r w:rsidRPr="00EA3659">
        <w:rPr>
          <w:sz w:val="28"/>
          <w:szCs w:val="28"/>
        </w:rPr>
        <w:t>«</w:t>
      </w:r>
      <w:r w:rsidR="00426121" w:rsidRPr="00EA3659">
        <w:rPr>
          <w:sz w:val="28"/>
          <w:szCs w:val="28"/>
        </w:rPr>
        <w:t xml:space="preserve">При освобождении лиц из мест лишения свободы, администрация учреждения вручает ему предписание о выезде к месту отбывания наказания с указанием маршрута и времени прибытия в </w:t>
      </w:r>
      <w:r w:rsidR="00446A72" w:rsidRPr="00EA3659">
        <w:rPr>
          <w:sz w:val="28"/>
          <w:szCs w:val="28"/>
        </w:rPr>
        <w:t>ОВД</w:t>
      </w:r>
      <w:r w:rsidR="00426121" w:rsidRPr="00EA3659">
        <w:rPr>
          <w:sz w:val="28"/>
          <w:szCs w:val="28"/>
        </w:rPr>
        <w:t xml:space="preserve"> и службу пробации для постановки на учет, а также направляет в службу пробации характеризующие его материалы</w:t>
      </w:r>
      <w:r w:rsidRPr="00EA3659">
        <w:rPr>
          <w:sz w:val="28"/>
          <w:szCs w:val="28"/>
        </w:rPr>
        <w:t>»</w:t>
      </w:r>
      <w:r w:rsidR="00426121" w:rsidRPr="00EA3659">
        <w:rPr>
          <w:sz w:val="28"/>
          <w:szCs w:val="28"/>
        </w:rPr>
        <w:t xml:space="preserve"> [</w:t>
      </w:r>
      <w:r w:rsidR="00FF15A0" w:rsidRPr="00EA3659">
        <w:rPr>
          <w:sz w:val="28"/>
          <w:szCs w:val="28"/>
        </w:rPr>
        <w:t>61</w:t>
      </w:r>
      <w:r w:rsidR="00426121" w:rsidRPr="00EA3659">
        <w:rPr>
          <w:sz w:val="28"/>
          <w:szCs w:val="28"/>
        </w:rPr>
        <w:t xml:space="preserve">]. </w:t>
      </w:r>
    </w:p>
    <w:bookmarkEnd w:id="2"/>
    <w:p w:rsidR="00426121" w:rsidRPr="00EA3659" w:rsidRDefault="00426121" w:rsidP="00EA3659">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рамках пенитенциарной пробации, в соответствии с положениями ч. 1 и 2 ст. 167 УИК РК, а также в порядке, предусмотренном </w:t>
      </w:r>
      <w:r w:rsidRPr="00EA3659">
        <w:rPr>
          <w:rFonts w:ascii="Times New Roman" w:eastAsia="Times New Roman" w:hAnsi="Times New Roman" w:cs="Times New Roman"/>
          <w:bCs/>
          <w:sz w:val="28"/>
          <w:szCs w:val="28"/>
        </w:rPr>
        <w:t xml:space="preserve">Правилами </w:t>
      </w:r>
      <w:r w:rsidR="00E72036" w:rsidRPr="00EA3659">
        <w:rPr>
          <w:rFonts w:ascii="Times New Roman" w:eastAsia="Times New Roman" w:hAnsi="Times New Roman" w:cs="Times New Roman"/>
          <w:bCs/>
          <w:sz w:val="28"/>
          <w:szCs w:val="28"/>
        </w:rPr>
        <w:t>«</w:t>
      </w:r>
      <w:r w:rsidRPr="00EA3659">
        <w:rPr>
          <w:rFonts w:ascii="Times New Roman" w:eastAsia="Times New Roman" w:hAnsi="Times New Roman" w:cs="Times New Roman"/>
          <w:bCs/>
          <w:sz w:val="28"/>
          <w:szCs w:val="28"/>
        </w:rPr>
        <w:t xml:space="preserve">обеспечения бесплатным проездом, продуктами питания или деньгами на путь следования лиц, освобождаемых от отбывания наказания в виде ареста или лишения свободы, к месту жительства или работы, освобождаемые осужденные из пенитенциарного учреждения за счет бюджетных средств обеспечиваются бесплатным проездом к избранному ими месту жительства или работы, а также продуктами питания, либо деньгами на путь следования в пределах территории </w:t>
      </w:r>
      <w:r w:rsidRPr="00EA3659">
        <w:rPr>
          <w:rFonts w:ascii="Times New Roman" w:eastAsia="Times New Roman" w:hAnsi="Times New Roman" w:cs="Times New Roman"/>
          <w:bCs/>
          <w:sz w:val="28"/>
          <w:szCs w:val="28"/>
        </w:rPr>
        <w:lastRenderedPageBreak/>
        <w:t>Республики Казахстан. Кроме того, в случае отсутствия у освобождаемого лица необходимой по сезону одежды, обуви и средств на их приобретение оно обеспечивается одеждой и обувью</w:t>
      </w:r>
      <w:r w:rsidR="00E72036" w:rsidRPr="00EA3659">
        <w:rPr>
          <w:rFonts w:ascii="Times New Roman" w:eastAsia="Times New Roman" w:hAnsi="Times New Roman" w:cs="Times New Roman"/>
          <w:bCs/>
          <w:sz w:val="28"/>
          <w:szCs w:val="28"/>
        </w:rPr>
        <w:t>»</w:t>
      </w:r>
      <w:r w:rsidRPr="00EA3659">
        <w:rPr>
          <w:rFonts w:ascii="Times New Roman" w:hAnsi="Times New Roman" w:cs="Times New Roman"/>
          <w:sz w:val="28"/>
          <w:szCs w:val="28"/>
        </w:rPr>
        <w:t>[</w:t>
      </w:r>
      <w:r w:rsidR="006562F3" w:rsidRPr="00EA3659">
        <w:rPr>
          <w:rFonts w:ascii="Times New Roman" w:hAnsi="Times New Roman" w:cs="Times New Roman"/>
          <w:sz w:val="28"/>
          <w:szCs w:val="28"/>
        </w:rPr>
        <w:t>61</w:t>
      </w:r>
      <w:r w:rsidRPr="00EA3659">
        <w:rPr>
          <w:rFonts w:ascii="Times New Roman" w:hAnsi="Times New Roman" w:cs="Times New Roman"/>
          <w:sz w:val="28"/>
          <w:szCs w:val="28"/>
        </w:rPr>
        <w:t>]</w:t>
      </w:r>
      <w:r w:rsidRPr="00EA3659">
        <w:rPr>
          <w:rFonts w:ascii="Times New Roman" w:eastAsia="Times New Roman" w:hAnsi="Times New Roman" w:cs="Times New Roman"/>
          <w:bCs/>
          <w:sz w:val="28"/>
          <w:szCs w:val="28"/>
        </w:rPr>
        <w:t xml:space="preserve">. </w:t>
      </w:r>
    </w:p>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При этом, как предусмотрено ч. 5 ст. 167 УИК РК </w:t>
      </w:r>
      <w:r w:rsidR="00E72036"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лица, освобождаемые от отбывания лишения свободы, нуждающиеся по состоянию здоровья в постоянном уходе, а также несовершеннолетние в возрасте до 16-ти лет, направляются к месту жительства в сопровождении супруга (супруги), родственников или приехавших за ними иных лиц, либо работника учреждения или службы пробации из избранного осужденным места жительства</w:t>
      </w:r>
      <w:r w:rsidR="00E72036" w:rsidRPr="00EA3659">
        <w:rPr>
          <w:rFonts w:ascii="Times New Roman" w:eastAsia="Times New Roman" w:hAnsi="Times New Roman" w:cs="Times New Roman"/>
          <w:sz w:val="28"/>
          <w:szCs w:val="28"/>
        </w:rPr>
        <w:t>»</w:t>
      </w:r>
      <w:r w:rsidR="00A65428" w:rsidRPr="00EA3659">
        <w:rPr>
          <w:rFonts w:ascii="Times New Roman" w:hAnsi="Times New Roman" w:cs="Times New Roman"/>
          <w:sz w:val="28"/>
          <w:szCs w:val="28"/>
        </w:rPr>
        <w:t xml:space="preserve"> [</w:t>
      </w:r>
      <w:r w:rsidR="006562F3" w:rsidRPr="00EA3659">
        <w:rPr>
          <w:rFonts w:ascii="Times New Roman" w:hAnsi="Times New Roman" w:cs="Times New Roman"/>
          <w:sz w:val="28"/>
          <w:szCs w:val="28"/>
        </w:rPr>
        <w:t>61</w:t>
      </w:r>
      <w:r w:rsidR="00A65428"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 xml:space="preserve">. </w:t>
      </w:r>
    </w:p>
    <w:p w:rsidR="00426121" w:rsidRPr="00EA3659" w:rsidRDefault="00E72036"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В целях осуществления данного требования администрация учреждения за 6 месяцев до предстоящего освобождения лиц, являющихся инвалидами 1 или 2 группы, несовершеннолетних, а также беременных женщин и женщин, отбывающих наказания с малолетними детьми, ставит в известность об этом их супруга (супругу), родственников либо иных лиц, по желанию осужденных, а также службу пробации по избранному месту жительства</w:t>
      </w: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 xml:space="preserve"> (ч. 4 ст. 167 УИКРК)</w:t>
      </w:r>
      <w:r w:rsidR="00426121" w:rsidRPr="00EA3659">
        <w:rPr>
          <w:rFonts w:ascii="Times New Roman" w:hAnsi="Times New Roman" w:cs="Times New Roman"/>
          <w:sz w:val="28"/>
          <w:szCs w:val="28"/>
        </w:rPr>
        <w:t xml:space="preserve"> [</w:t>
      </w:r>
      <w:r w:rsidR="006562F3" w:rsidRPr="00EA3659">
        <w:rPr>
          <w:rFonts w:ascii="Times New Roman" w:hAnsi="Times New Roman" w:cs="Times New Roman"/>
          <w:sz w:val="28"/>
          <w:szCs w:val="28"/>
        </w:rPr>
        <w:t>61</w:t>
      </w:r>
      <w:r w:rsidR="00426121" w:rsidRPr="00EA3659">
        <w:rPr>
          <w:rFonts w:ascii="Times New Roman" w:hAnsi="Times New Roman" w:cs="Times New Roman"/>
          <w:sz w:val="28"/>
          <w:szCs w:val="28"/>
        </w:rPr>
        <w:t>]</w:t>
      </w:r>
      <w:r w:rsidR="00426121" w:rsidRPr="00EA3659">
        <w:rPr>
          <w:rFonts w:ascii="Times New Roman" w:eastAsia="Times New Roman" w:hAnsi="Times New Roman" w:cs="Times New Roman"/>
          <w:sz w:val="28"/>
          <w:szCs w:val="28"/>
        </w:rPr>
        <w:t>.</w:t>
      </w:r>
    </w:p>
    <w:p w:rsidR="00B24524"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результате описанный порядок организации пенитенциарной пробации регулирует деятельность сотрудников УИС по ресоциализации осужденного с момента его поступления в места лишения свободы до дня освобождения из него. </w:t>
      </w:r>
    </w:p>
    <w:p w:rsidR="00426121"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рамках проведенного опроса сотрудников службы пробации был задан вопрос,  связанный с установлением эффективности пенитенциарной пробации в ресоциализации лица, содержащегося в местах лишения свободы. </w:t>
      </w:r>
      <w:r w:rsidRPr="00EA3659">
        <w:rPr>
          <w:rFonts w:ascii="Times New Roman" w:hAnsi="Times New Roman" w:cs="Times New Roman"/>
          <w:sz w:val="28"/>
          <w:szCs w:val="28"/>
          <w:lang w:val="kk-KZ"/>
        </w:rPr>
        <w:t>С</w:t>
      </w:r>
      <w:r w:rsidRPr="00EA3659">
        <w:rPr>
          <w:rFonts w:ascii="Times New Roman" w:hAnsi="Times New Roman" w:cs="Times New Roman"/>
          <w:sz w:val="28"/>
          <w:szCs w:val="28"/>
        </w:rPr>
        <w:t xml:space="preserve"> точки зрения 48,7 % опрошенных указанная модель пробации </w:t>
      </w:r>
      <w:r w:rsidRPr="00EA3659">
        <w:rPr>
          <w:rFonts w:ascii="Times New Roman" w:hAnsi="Times New Roman" w:cs="Times New Roman"/>
          <w:sz w:val="28"/>
          <w:szCs w:val="28"/>
          <w:lang w:val="kk-KZ"/>
        </w:rPr>
        <w:t>эффективна</w:t>
      </w:r>
      <w:r w:rsidRPr="00EA3659">
        <w:rPr>
          <w:rFonts w:ascii="Times New Roman" w:hAnsi="Times New Roman" w:cs="Times New Roman"/>
          <w:sz w:val="28"/>
          <w:szCs w:val="28"/>
        </w:rPr>
        <w:t>, так как реализуемые мероприятия по подготовке осужденных лиц к освобождению из учреждений УИС результативны. В то время как 47,4% сотрудников считают напротив пенитенциарную пробацию непродуктивной. Остальные 3,9% сотрудников воздержались от ответа.</w:t>
      </w:r>
    </w:p>
    <w:p w:rsidR="00DE23F3" w:rsidRPr="00EA3659" w:rsidRDefault="00DE23F3"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Ключевыми сложностями в реализации пенитенциарной пробации, по мнению опрошенных сотрудников, являются слабое взаимодействие между администрациями учреждений УИС и отделами служб пробации, а также не заинтересованность осужденных, содержащихся в местах лишения свободы, в социальном обеспечении.</w:t>
      </w:r>
    </w:p>
    <w:p w:rsidR="004F5597" w:rsidRPr="00EA3659" w:rsidRDefault="00DE23F3"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На наш взгляд, отраженные сотрудниками недостатки обоснованы тем, что пенитенциарная модель пробации является совершенно новой деятельностью как для практических сотрудников, так и для самих осужденных. Любое нововведение требует определенного отрезка времени для более результативных показателей. Тем не менее, уже на данной стадии развития рассматриваемого вида пробации очевидны недоработки на законодательном уровне. </w:t>
      </w:r>
    </w:p>
    <w:p w:rsidR="005474A5" w:rsidRPr="00EA3659" w:rsidRDefault="005474A5"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Существенные проблемы пенитенциарной пробации отражены в справке по результатам анализа эффективности Закона РК «О пробации», подготовленной Центром правового мониторинга Института законодательства и правовой информации Министерства юстиции Республики Казахстан, в </w:t>
      </w:r>
      <w:r w:rsidRPr="00EA3659">
        <w:rPr>
          <w:rFonts w:ascii="Times New Roman" w:hAnsi="Times New Roman" w:cs="Times New Roman"/>
          <w:sz w:val="28"/>
          <w:szCs w:val="28"/>
        </w:rPr>
        <w:lastRenderedPageBreak/>
        <w:t>которой говорится, что учитывая, тот факт, что пенитенциарная пробация осуществляется администрацией учреждения УИС совместно со службой пробации, неопределенность в вопросах их взаимодействия между собой, выражающиеся в отсутствии конкретизации прав и обязанностей той и другой стороны, может привести к ненадлежащему исполнению требований Закона по ресоциализации осужденного и, как следствие, к повторному совершению им уголовного правонарушения. В связи с этим, авторы предлагают определить и конкретизировать посредством разграничения в ст. 16 Закона РК «О пробации» права и обязанности службы пробации и администрации учреждения по ресоциализации осужденного [9</w:t>
      </w:r>
      <w:r w:rsidR="006562F3" w:rsidRPr="00EA3659">
        <w:rPr>
          <w:rFonts w:ascii="Times New Roman" w:hAnsi="Times New Roman" w:cs="Times New Roman"/>
          <w:sz w:val="28"/>
          <w:szCs w:val="28"/>
        </w:rPr>
        <w:t>3</w:t>
      </w:r>
      <w:r w:rsidR="00D15065" w:rsidRPr="00EA3659">
        <w:rPr>
          <w:rFonts w:ascii="Times New Roman" w:hAnsi="Times New Roman" w:cs="Times New Roman"/>
          <w:sz w:val="28"/>
          <w:szCs w:val="28"/>
        </w:rPr>
        <w:t xml:space="preserve"> с.18</w:t>
      </w:r>
      <w:r w:rsidRPr="00EA3659">
        <w:rPr>
          <w:rFonts w:ascii="Times New Roman" w:hAnsi="Times New Roman" w:cs="Times New Roman"/>
          <w:sz w:val="28"/>
          <w:szCs w:val="28"/>
        </w:rPr>
        <w:t xml:space="preserve">].   </w:t>
      </w:r>
    </w:p>
    <w:p w:rsidR="00426121"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Согласно статистическим сведениям Комитета УИС МВД РК за последние годы, в отношении</w:t>
      </w:r>
      <w:r w:rsidR="00CC0795" w:rsidRPr="00EA3659">
        <w:rPr>
          <w:rFonts w:ascii="Times New Roman" w:hAnsi="Times New Roman" w:cs="Times New Roman"/>
          <w:sz w:val="28"/>
          <w:szCs w:val="28"/>
        </w:rPr>
        <w:t xml:space="preserve"> лиц,</w:t>
      </w:r>
      <w:r w:rsidRPr="00EA3659">
        <w:rPr>
          <w:rFonts w:ascii="Times New Roman" w:hAnsi="Times New Roman" w:cs="Times New Roman"/>
          <w:sz w:val="28"/>
          <w:szCs w:val="28"/>
        </w:rPr>
        <w:t xml:space="preserve"> которы</w:t>
      </w:r>
      <w:r w:rsidR="00CC0795" w:rsidRPr="00EA3659">
        <w:rPr>
          <w:rFonts w:ascii="Times New Roman" w:hAnsi="Times New Roman" w:cs="Times New Roman"/>
          <w:sz w:val="28"/>
          <w:szCs w:val="28"/>
        </w:rPr>
        <w:t>м</w:t>
      </w:r>
      <w:r w:rsidRPr="00EA3659">
        <w:rPr>
          <w:rFonts w:ascii="Times New Roman" w:hAnsi="Times New Roman" w:cs="Times New Roman"/>
          <w:sz w:val="28"/>
          <w:szCs w:val="28"/>
        </w:rPr>
        <w:t xml:space="preserve"> оказывалась социально-правовая помощь в рамках пенитенциарной пробации, составило: в 2018 год – 3640, в 2019 году – 3179, в 2020 году– </w:t>
      </w:r>
      <w:r w:rsidR="003C11E3" w:rsidRPr="00EA3659">
        <w:rPr>
          <w:rFonts w:ascii="Times New Roman" w:hAnsi="Times New Roman" w:cs="Times New Roman"/>
          <w:sz w:val="28"/>
          <w:szCs w:val="28"/>
        </w:rPr>
        <w:t>3078</w:t>
      </w:r>
      <w:r w:rsidRPr="00EA3659">
        <w:rPr>
          <w:rFonts w:ascii="Times New Roman" w:hAnsi="Times New Roman" w:cs="Times New Roman"/>
          <w:sz w:val="28"/>
          <w:szCs w:val="28"/>
        </w:rPr>
        <w:t xml:space="preserve"> осужденных[</w:t>
      </w:r>
      <w:r w:rsidR="00FF15A0" w:rsidRPr="00EA3659">
        <w:rPr>
          <w:rFonts w:ascii="Times New Roman" w:hAnsi="Times New Roman" w:cs="Times New Roman"/>
          <w:sz w:val="28"/>
          <w:szCs w:val="28"/>
        </w:rPr>
        <w:t>3</w:t>
      </w:r>
      <w:r w:rsidRPr="00EA3659">
        <w:rPr>
          <w:rFonts w:ascii="Times New Roman" w:hAnsi="Times New Roman" w:cs="Times New Roman"/>
          <w:sz w:val="28"/>
          <w:szCs w:val="28"/>
        </w:rPr>
        <w:t xml:space="preserve">].Указанные официальные данные полностью отражают социальное положение осужденных, которые исходят из индивидуальных программ по оказанию социально-правовой помощи. Данные сведения демонстрируют следующую картину действительности, которое складывается у лиц, готовящихся к освобождению из пенитенциарных учреждений. </w:t>
      </w:r>
    </w:p>
    <w:p w:rsidR="00426121"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Так, из приведенного общего количества осужденных </w:t>
      </w:r>
      <w:r w:rsidR="00DE23F3" w:rsidRPr="00EA3659">
        <w:rPr>
          <w:rFonts w:ascii="Times New Roman" w:hAnsi="Times New Roman" w:cs="Times New Roman"/>
          <w:sz w:val="28"/>
          <w:szCs w:val="28"/>
        </w:rPr>
        <w:t>в</w:t>
      </w:r>
      <w:r w:rsidRPr="00EA3659">
        <w:rPr>
          <w:rFonts w:ascii="Times New Roman" w:hAnsi="Times New Roman" w:cs="Times New Roman"/>
          <w:sz w:val="28"/>
          <w:szCs w:val="28"/>
        </w:rPr>
        <w:t xml:space="preserve"> 2020 год</w:t>
      </w:r>
      <w:r w:rsidR="00DE23F3" w:rsidRPr="00EA3659">
        <w:rPr>
          <w:rFonts w:ascii="Times New Roman" w:hAnsi="Times New Roman" w:cs="Times New Roman"/>
          <w:sz w:val="28"/>
          <w:szCs w:val="28"/>
        </w:rPr>
        <w:t>у</w:t>
      </w:r>
      <w:r w:rsidRPr="00EA3659">
        <w:rPr>
          <w:rFonts w:ascii="Times New Roman" w:hAnsi="Times New Roman" w:cs="Times New Roman"/>
          <w:sz w:val="28"/>
          <w:szCs w:val="28"/>
        </w:rPr>
        <w:t xml:space="preserve"> работоспособных составило – </w:t>
      </w:r>
      <w:r w:rsidR="003D4E28" w:rsidRPr="00EA3659">
        <w:rPr>
          <w:rFonts w:ascii="Times New Roman" w:hAnsi="Times New Roman" w:cs="Times New Roman"/>
          <w:sz w:val="28"/>
          <w:szCs w:val="28"/>
        </w:rPr>
        <w:t>2954</w:t>
      </w:r>
      <w:r w:rsidRPr="00EA3659">
        <w:rPr>
          <w:rFonts w:ascii="Times New Roman" w:hAnsi="Times New Roman" w:cs="Times New Roman"/>
          <w:sz w:val="28"/>
          <w:szCs w:val="28"/>
        </w:rPr>
        <w:t>; инвалиды 1 и 2 группы – 4; пенсионеров – 1; больных туберкулезом – 9</w:t>
      </w:r>
      <w:r w:rsidR="003D4E28" w:rsidRPr="00EA3659">
        <w:rPr>
          <w:rFonts w:ascii="Times New Roman" w:hAnsi="Times New Roman" w:cs="Times New Roman"/>
          <w:sz w:val="28"/>
          <w:szCs w:val="28"/>
        </w:rPr>
        <w:t>8</w:t>
      </w:r>
      <w:r w:rsidRPr="00EA3659">
        <w:rPr>
          <w:rFonts w:ascii="Times New Roman" w:hAnsi="Times New Roman" w:cs="Times New Roman"/>
          <w:sz w:val="28"/>
          <w:szCs w:val="28"/>
        </w:rPr>
        <w:t xml:space="preserve">; имеющих иные заболевания – 20. Касательно их уровня образования следует, что среднее образование имеют – </w:t>
      </w:r>
      <w:r w:rsidR="003D4E28" w:rsidRPr="00EA3659">
        <w:rPr>
          <w:rFonts w:ascii="Times New Roman" w:hAnsi="Times New Roman" w:cs="Times New Roman"/>
          <w:sz w:val="28"/>
          <w:szCs w:val="28"/>
        </w:rPr>
        <w:t>2236</w:t>
      </w:r>
      <w:r w:rsidRPr="00EA3659">
        <w:rPr>
          <w:rFonts w:ascii="Times New Roman" w:hAnsi="Times New Roman" w:cs="Times New Roman"/>
          <w:sz w:val="28"/>
          <w:szCs w:val="28"/>
        </w:rPr>
        <w:t xml:space="preserve">; средне - специальное - </w:t>
      </w:r>
      <w:r w:rsidR="003D4E28" w:rsidRPr="00EA3659">
        <w:rPr>
          <w:rFonts w:ascii="Times New Roman" w:hAnsi="Times New Roman" w:cs="Times New Roman"/>
          <w:sz w:val="28"/>
          <w:szCs w:val="28"/>
        </w:rPr>
        <w:t>653</w:t>
      </w:r>
      <w:r w:rsidRPr="00EA3659">
        <w:rPr>
          <w:rFonts w:ascii="Times New Roman" w:hAnsi="Times New Roman" w:cs="Times New Roman"/>
          <w:sz w:val="28"/>
          <w:szCs w:val="28"/>
        </w:rPr>
        <w:t xml:space="preserve">; высшее – </w:t>
      </w:r>
      <w:r w:rsidR="003D4E28" w:rsidRPr="00EA3659">
        <w:rPr>
          <w:rFonts w:ascii="Times New Roman" w:hAnsi="Times New Roman" w:cs="Times New Roman"/>
          <w:sz w:val="28"/>
          <w:szCs w:val="28"/>
        </w:rPr>
        <w:t>168</w:t>
      </w:r>
      <w:r w:rsidRPr="00EA3659">
        <w:rPr>
          <w:rFonts w:ascii="Times New Roman" w:hAnsi="Times New Roman" w:cs="Times New Roman"/>
          <w:sz w:val="28"/>
          <w:szCs w:val="28"/>
        </w:rPr>
        <w:t xml:space="preserve">; не имеют среднего образования – </w:t>
      </w:r>
      <w:r w:rsidR="003D4333" w:rsidRPr="00EA3659">
        <w:rPr>
          <w:rFonts w:ascii="Times New Roman" w:hAnsi="Times New Roman" w:cs="Times New Roman"/>
          <w:sz w:val="28"/>
          <w:szCs w:val="28"/>
        </w:rPr>
        <w:t>20</w:t>
      </w:r>
      <w:r w:rsidRPr="00EA3659">
        <w:rPr>
          <w:rFonts w:ascii="Times New Roman" w:hAnsi="Times New Roman" w:cs="Times New Roman"/>
          <w:sz w:val="28"/>
          <w:szCs w:val="28"/>
        </w:rPr>
        <w:t xml:space="preserve"> осужденных. Общее количество безработных составило – </w:t>
      </w:r>
      <w:r w:rsidR="003D4333" w:rsidRPr="00EA3659">
        <w:rPr>
          <w:rFonts w:ascii="Times New Roman" w:hAnsi="Times New Roman" w:cs="Times New Roman"/>
          <w:sz w:val="28"/>
          <w:szCs w:val="28"/>
        </w:rPr>
        <w:t>1447</w:t>
      </w:r>
      <w:r w:rsidRPr="00EA3659">
        <w:rPr>
          <w:rFonts w:ascii="Times New Roman" w:hAnsi="Times New Roman" w:cs="Times New Roman"/>
          <w:sz w:val="28"/>
          <w:szCs w:val="28"/>
        </w:rPr>
        <w:t xml:space="preserve">; имеющие место работы – </w:t>
      </w:r>
      <w:r w:rsidR="003D4333" w:rsidRPr="00EA3659">
        <w:rPr>
          <w:rFonts w:ascii="Times New Roman" w:hAnsi="Times New Roman" w:cs="Times New Roman"/>
          <w:sz w:val="28"/>
          <w:szCs w:val="28"/>
        </w:rPr>
        <w:t>865</w:t>
      </w:r>
      <w:r w:rsidRPr="00EA3659">
        <w:rPr>
          <w:rFonts w:ascii="Times New Roman" w:hAnsi="Times New Roman" w:cs="Times New Roman"/>
          <w:sz w:val="28"/>
          <w:szCs w:val="28"/>
        </w:rPr>
        <w:t xml:space="preserve">. Имеющие жилье – </w:t>
      </w:r>
      <w:r w:rsidR="003D4333" w:rsidRPr="00EA3659">
        <w:rPr>
          <w:rFonts w:ascii="Times New Roman" w:hAnsi="Times New Roman" w:cs="Times New Roman"/>
          <w:sz w:val="28"/>
          <w:szCs w:val="28"/>
        </w:rPr>
        <w:t>3033</w:t>
      </w:r>
      <w:r w:rsidRPr="00EA3659">
        <w:rPr>
          <w:rFonts w:ascii="Times New Roman" w:hAnsi="Times New Roman" w:cs="Times New Roman"/>
          <w:sz w:val="28"/>
          <w:szCs w:val="28"/>
        </w:rPr>
        <w:t xml:space="preserve">; без определенного места жительства – </w:t>
      </w:r>
      <w:r w:rsidR="003D4333" w:rsidRPr="00EA3659">
        <w:rPr>
          <w:rFonts w:ascii="Times New Roman" w:hAnsi="Times New Roman" w:cs="Times New Roman"/>
          <w:sz w:val="28"/>
          <w:szCs w:val="28"/>
        </w:rPr>
        <w:t>44</w:t>
      </w:r>
      <w:r w:rsidR="0082352C" w:rsidRPr="00EA3659">
        <w:rPr>
          <w:rFonts w:ascii="Times New Roman" w:hAnsi="Times New Roman" w:cs="Times New Roman"/>
          <w:sz w:val="28"/>
          <w:szCs w:val="28"/>
        </w:rPr>
        <w:t>[3]</w:t>
      </w:r>
      <w:r w:rsidRPr="00EA3659">
        <w:rPr>
          <w:rFonts w:ascii="Times New Roman" w:hAnsi="Times New Roman" w:cs="Times New Roman"/>
          <w:sz w:val="28"/>
          <w:szCs w:val="28"/>
        </w:rPr>
        <w:t xml:space="preserve">. </w:t>
      </w:r>
    </w:p>
    <w:p w:rsidR="00C90F5D"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В своем научном исследовании посвященно</w:t>
      </w:r>
      <w:r w:rsidR="00C93BC1" w:rsidRPr="00EA3659">
        <w:rPr>
          <w:rFonts w:ascii="Times New Roman" w:hAnsi="Times New Roman" w:cs="Times New Roman"/>
          <w:sz w:val="28"/>
          <w:szCs w:val="28"/>
        </w:rPr>
        <w:t>м</w:t>
      </w:r>
      <w:r w:rsidRPr="00EA3659">
        <w:rPr>
          <w:rFonts w:ascii="Times New Roman" w:hAnsi="Times New Roman" w:cs="Times New Roman"/>
          <w:sz w:val="28"/>
          <w:szCs w:val="28"/>
        </w:rPr>
        <w:t xml:space="preserve"> современному состоянию и перспективам развития отечественного института пробации А.Б. Кыстаубаева указывает, что «попытка формировать законопослушное мировоззрение, сохранение психологического и физического здоровья, стремления стать полноценным членом общества, сохранившим семью и имеющим работу, должна осуществляться в момент прибытия осужденного в места лишения свободы, когда тюремное сообщество еще не успело повлиять на вновь прибывшего члена» [</w:t>
      </w:r>
      <w:r w:rsidR="00DF4F1E" w:rsidRPr="00EA3659">
        <w:rPr>
          <w:rFonts w:ascii="Times New Roman" w:hAnsi="Times New Roman" w:cs="Times New Roman"/>
          <w:sz w:val="28"/>
          <w:szCs w:val="28"/>
        </w:rPr>
        <w:t>9</w:t>
      </w:r>
      <w:r w:rsidR="006562F3" w:rsidRPr="00EA3659">
        <w:rPr>
          <w:rFonts w:ascii="Times New Roman" w:hAnsi="Times New Roman" w:cs="Times New Roman"/>
          <w:sz w:val="28"/>
          <w:szCs w:val="28"/>
        </w:rPr>
        <w:t>4</w:t>
      </w:r>
      <w:r w:rsidRPr="00EA3659">
        <w:rPr>
          <w:rFonts w:ascii="Times New Roman" w:hAnsi="Times New Roman" w:cs="Times New Roman"/>
          <w:sz w:val="28"/>
          <w:szCs w:val="28"/>
        </w:rPr>
        <w:t xml:space="preserve">, с. 109]. </w:t>
      </w:r>
    </w:p>
    <w:p w:rsidR="00426121"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Таким образом, в целях повышения эффективности проводимых мер ресоциализации следует расширить перечень лиц, в отношении которых применяется пенитенциарная пробация, распространив возможность применения данной модели пробации на всех осужденных к лишению свободы, начиная с момента их прибытия в пенитенциарное учреждение. Предлагаемая мера, по ее мнению, требует исключения из п.3) ст. 16 Закона РК «О пробации» слова: «… которому до отбытия срока наказания остался один год, …».</w:t>
      </w:r>
    </w:p>
    <w:p w:rsidR="00426121" w:rsidRPr="00EA3659" w:rsidRDefault="00426121" w:rsidP="00EA3659">
      <w:pPr>
        <w:pStyle w:val="a3"/>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Мы не согласны с позицией А.Б. Кыстаубаевой, так как считаем, что законодатель явно предусмотрел начало процесса ресоциализации осужденного </w:t>
      </w:r>
      <w:r w:rsidRPr="00EA3659">
        <w:rPr>
          <w:rFonts w:ascii="Times New Roman" w:hAnsi="Times New Roman" w:cs="Times New Roman"/>
          <w:sz w:val="28"/>
          <w:szCs w:val="28"/>
        </w:rPr>
        <w:lastRenderedPageBreak/>
        <w:t>с первых дней прибытия в пенитенциарное учреждение. Этому свидетельствуют нормы уголовно-исполнительного законодательства в виде предусмотренных нормами п.2) ст.16 Закона РК «О пробации» и п.44 Правил проведения воспитательной работы с осужденными к лишению свободы. Следовательно, подготовка к освобождению осужденного, его ресоциализацией занимаются с самого начала возникновения уголовно-исполнительного механизма, которая относится к пенитенциарной пробации.</w:t>
      </w:r>
    </w:p>
    <w:p w:rsidR="00426121" w:rsidRPr="00EA3659" w:rsidRDefault="00620194"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hAnsi="Times New Roman" w:cs="Times New Roman"/>
          <w:sz w:val="28"/>
          <w:szCs w:val="28"/>
        </w:rPr>
        <w:t>Не</w:t>
      </w:r>
      <w:r w:rsidR="00426121" w:rsidRPr="00EA3659">
        <w:rPr>
          <w:rFonts w:ascii="Times New Roman" w:hAnsi="Times New Roman" w:cs="Times New Roman"/>
          <w:sz w:val="28"/>
          <w:szCs w:val="28"/>
        </w:rPr>
        <w:t xml:space="preserve">смотря на это, на наш взгляд, существует коллизия в национальном пробационном законодательстве в виде отсутствия регламентации компетенции учреждений УИС в области реализации пенитенциарной пробации. Так, в соответствии со ст. 7 Закона РК «О пробации» </w:t>
      </w:r>
      <w:r w:rsidR="00E72036" w:rsidRPr="00EA3659">
        <w:rPr>
          <w:rFonts w:ascii="Times New Roman" w:hAnsi="Times New Roman" w:cs="Times New Roman"/>
          <w:sz w:val="28"/>
          <w:szCs w:val="28"/>
        </w:rPr>
        <w:t>«</w:t>
      </w:r>
      <w:r w:rsidR="00426121" w:rsidRPr="00EA3659">
        <w:rPr>
          <w:rFonts w:ascii="Times New Roman" w:hAnsi="Times New Roman" w:cs="Times New Roman"/>
          <w:sz w:val="28"/>
          <w:szCs w:val="28"/>
        </w:rPr>
        <w:t>к субъектам</w:t>
      </w:r>
      <w:r w:rsidR="00426121" w:rsidRPr="00EA3659">
        <w:rPr>
          <w:rStyle w:val="s0"/>
          <w:color w:val="auto"/>
          <w:sz w:val="28"/>
          <w:szCs w:val="28"/>
          <w:shd w:val="clear" w:color="auto" w:fill="FFFFFF"/>
        </w:rPr>
        <w:t>, осуществляющим пробацию, относятся государственные органы, действующие в пределах своей компетенции, в порядке, установленном законодательством Республики Казахстан о пробации, а также граждане, общественные объединения и иные юридические лица</w:t>
      </w:r>
      <w:r w:rsidR="00E72036" w:rsidRPr="00EA3659">
        <w:rPr>
          <w:rStyle w:val="s0"/>
          <w:color w:val="auto"/>
          <w:sz w:val="28"/>
          <w:szCs w:val="28"/>
          <w:shd w:val="clear" w:color="auto" w:fill="FFFFFF"/>
        </w:rPr>
        <w:t>»</w:t>
      </w:r>
      <w:r w:rsidR="00426121" w:rsidRPr="00EA3659">
        <w:rPr>
          <w:rFonts w:ascii="Times New Roman" w:hAnsi="Times New Roman" w:cs="Times New Roman"/>
          <w:sz w:val="28"/>
          <w:szCs w:val="28"/>
        </w:rPr>
        <w:t>[</w:t>
      </w:r>
      <w:r w:rsidR="00FF15A0" w:rsidRPr="00EA3659">
        <w:rPr>
          <w:rFonts w:ascii="Times New Roman" w:hAnsi="Times New Roman" w:cs="Times New Roman"/>
          <w:sz w:val="28"/>
          <w:szCs w:val="28"/>
        </w:rPr>
        <w:t>2</w:t>
      </w:r>
      <w:r w:rsidR="00426121" w:rsidRPr="00EA3659">
        <w:rPr>
          <w:rFonts w:ascii="Times New Roman" w:hAnsi="Times New Roman" w:cs="Times New Roman"/>
          <w:sz w:val="28"/>
          <w:szCs w:val="28"/>
        </w:rPr>
        <w:t>]</w:t>
      </w:r>
      <w:r w:rsidR="00426121" w:rsidRPr="00EA3659">
        <w:rPr>
          <w:rStyle w:val="s0"/>
          <w:color w:val="auto"/>
          <w:sz w:val="28"/>
          <w:szCs w:val="28"/>
          <w:shd w:val="clear" w:color="auto" w:fill="FFFFFF"/>
        </w:rPr>
        <w:t xml:space="preserve">. Так, предусмотренная ст. 8 Закона РК «О пробации» норма, предусматривает компетенции органов внутренних дел, в частности уполномоченного </w:t>
      </w:r>
      <w:r w:rsidR="00426121" w:rsidRPr="00EA3659">
        <w:rPr>
          <w:rFonts w:ascii="Times New Roman" w:eastAsia="Times New Roman" w:hAnsi="Times New Roman" w:cs="Times New Roman"/>
          <w:sz w:val="28"/>
          <w:szCs w:val="28"/>
        </w:rPr>
        <w:t>органа УИС:</w:t>
      </w:r>
    </w:p>
    <w:p w:rsidR="00426121" w:rsidRPr="00EA3659" w:rsidRDefault="00E72036"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обеспечение взаимодействия субъектов, осуществляющих пробацию;</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координация деятельности учреждений уголовно-исполнительной (пенитенциарной) системы и служб пробации;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разработка:</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методики проведения психосоциального тестирования личности подозреваемого, обвиняемого на стадии досудебной пробации;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методики подготовки досудебного доклада;</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осуществление иных полномочий, предусмотренных законодательством Республики Казахстан</w:t>
      </w:r>
      <w:r w:rsidR="00E72036"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r w:rsidR="00FF15A0" w:rsidRPr="00EA3659">
        <w:rPr>
          <w:rFonts w:ascii="Times New Roman" w:hAnsi="Times New Roman" w:cs="Times New Roman"/>
          <w:sz w:val="28"/>
          <w:szCs w:val="28"/>
        </w:rPr>
        <w:t>2</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5276C6"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Под уполномоченным органом УИС следует понимать Комитет УИС, являющийся</w:t>
      </w:r>
      <w:r w:rsidRPr="00EA3659">
        <w:rPr>
          <w:rFonts w:ascii="Times New Roman" w:hAnsi="Times New Roman" w:cs="Times New Roman"/>
          <w:sz w:val="28"/>
          <w:szCs w:val="28"/>
          <w:shd w:val="clear" w:color="auto" w:fill="FFFFFF"/>
        </w:rPr>
        <w:t xml:space="preserve"> ведомством уполномоченного органа в сфере уголовно-исполнительной деятельности, в пределах своей компетенции осуществляющий контрольные и (или) реализационные функции (ст.3 УИК РК)</w:t>
      </w:r>
      <w:r w:rsidRPr="00EA3659">
        <w:rPr>
          <w:rFonts w:ascii="Times New Roman" w:eastAsia="Times New Roman" w:hAnsi="Times New Roman" w:cs="Times New Roman"/>
          <w:sz w:val="28"/>
          <w:szCs w:val="28"/>
        </w:rPr>
        <w:t>. Кроме того, в отечественном Законе «О пробации» существует отдельная норма права, предусмотренная ст. 9, которая регулирует полномочия службы пробации. Исходя из этого, понимается, что законодатель выделяет компетенции службы пробации отдельно от остальных органов внутренних дел, что на наш взгляд, не подлежит логическому объяснению. Целесообразно было бы предусмотреть полномочия службы пробации, полиции, учреждений УИС, уполномоченных органов УИС в одной норме как структурные подразделения органов внутренних дел, либо регламентировать компетенции каждого в отдельных статьях, не акцентируя на том, что они образуют единую систему органов внутренних дел.</w:t>
      </w:r>
    </w:p>
    <w:p w:rsidR="00C95B3F"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Таким образом, компетенция администрации учреждения УИС не установлены в законе, в связи с чем, возникают сложности в признании их в качестве субъектов, осуществляющих пробацию. Не смотря на то, что сотрудники пенитенциарных учреждений реализуют цели пробации, </w:t>
      </w:r>
      <w:r w:rsidRPr="00EA3659">
        <w:rPr>
          <w:rFonts w:ascii="Times New Roman" w:eastAsia="Times New Roman" w:hAnsi="Times New Roman" w:cs="Times New Roman"/>
          <w:sz w:val="28"/>
          <w:szCs w:val="28"/>
        </w:rPr>
        <w:lastRenderedPageBreak/>
        <w:t xml:space="preserve">выражающееся </w:t>
      </w:r>
      <w:r w:rsidR="000A2609" w:rsidRPr="00EA3659">
        <w:rPr>
          <w:rFonts w:ascii="Times New Roman" w:eastAsia="Times New Roman" w:hAnsi="Times New Roman" w:cs="Times New Roman"/>
          <w:sz w:val="28"/>
          <w:szCs w:val="28"/>
        </w:rPr>
        <w:t>«</w:t>
      </w:r>
      <w:r w:rsidRPr="00EA3659">
        <w:rPr>
          <w:rFonts w:ascii="Times New Roman" w:eastAsia="Times New Roman" w:hAnsi="Times New Roman" w:cs="Times New Roman"/>
          <w:sz w:val="28"/>
          <w:szCs w:val="28"/>
        </w:rPr>
        <w:t>в содействии в обеспечении безопасности общества с помощью ресоциализации осужденного и социальной адаптации и реабилитации лица, освобожденного из учреждения УИС</w:t>
      </w:r>
      <w:r w:rsidR="000A2609" w:rsidRPr="00EA3659">
        <w:rPr>
          <w:rFonts w:ascii="Times New Roman" w:eastAsia="Times New Roman" w:hAnsi="Times New Roman" w:cs="Times New Roman"/>
          <w:sz w:val="28"/>
          <w:szCs w:val="28"/>
        </w:rPr>
        <w:t>»</w:t>
      </w:r>
      <w:r w:rsidR="000A2609" w:rsidRPr="00EA3659">
        <w:rPr>
          <w:rFonts w:ascii="Times New Roman" w:hAnsi="Times New Roman" w:cs="Times New Roman"/>
          <w:sz w:val="28"/>
          <w:szCs w:val="28"/>
        </w:rPr>
        <w:t xml:space="preserve"> [2]</w:t>
      </w:r>
      <w:r w:rsidRPr="00EA3659">
        <w:rPr>
          <w:rFonts w:ascii="Times New Roman" w:eastAsia="Times New Roman" w:hAnsi="Times New Roman" w:cs="Times New Roman"/>
          <w:sz w:val="28"/>
          <w:szCs w:val="28"/>
        </w:rPr>
        <w:t xml:space="preserve">. </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На основании этого предлагаем внести соответствующие дополнения в виде п. 4) ст. 8 Закона РК «О пробации» и изложить её в следующей редакции:«К компетенции учреждения уголовно-исполнительной (пенитенциарной) системы относятся:</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1) подготовка к освобождению осужденного в рамках пенитенциарной пробации;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обеспечение необходимыми сведениями, справками, характеристиками и иной информацией субъектов, осуществляющих пробацию;</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составление:</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 индивидуальной программы социальной адаптации и ресоциализации осужденного с учетом особенностей его личности;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индивидуальной программы по оказанию социально-правовой помощи;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осуществление иных полномочий, предусмотренных законодательством Республики Казахстан».</w:t>
      </w:r>
    </w:p>
    <w:bookmarkEnd w:id="0"/>
    <w:bookmarkEnd w:id="1"/>
    <w:p w:rsidR="00426121" w:rsidRPr="00EA3659" w:rsidRDefault="00426121" w:rsidP="00EA3659">
      <w:pPr>
        <w:widowControl w:val="0"/>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Одн</w:t>
      </w:r>
      <w:r w:rsidR="005655DA" w:rsidRPr="00EA3659">
        <w:rPr>
          <w:rFonts w:ascii="Times New Roman" w:eastAsia="Times New Roman" w:hAnsi="Times New Roman" w:cs="Times New Roman"/>
          <w:sz w:val="28"/>
          <w:szCs w:val="28"/>
        </w:rPr>
        <w:t>ой</w:t>
      </w:r>
      <w:r w:rsidRPr="00EA3659">
        <w:rPr>
          <w:rFonts w:ascii="Times New Roman" w:eastAsia="Times New Roman" w:hAnsi="Times New Roman" w:cs="Times New Roman"/>
          <w:sz w:val="28"/>
          <w:szCs w:val="28"/>
        </w:rPr>
        <w:t xml:space="preserve"> из основных форм, направленных на более эффективное достижение тех целей, которые стоят перед пенитенциарной пробацией, как</w:t>
      </w:r>
      <w:r w:rsidR="00522691" w:rsidRPr="00EA3659">
        <w:rPr>
          <w:rFonts w:ascii="Times New Roman" w:eastAsia="Times New Roman" w:hAnsi="Times New Roman" w:cs="Times New Roman"/>
          <w:sz w:val="28"/>
          <w:szCs w:val="28"/>
        </w:rPr>
        <w:t xml:space="preserve"> было</w:t>
      </w:r>
      <w:r w:rsidRPr="00EA3659">
        <w:rPr>
          <w:rFonts w:ascii="Times New Roman" w:eastAsia="Times New Roman" w:hAnsi="Times New Roman" w:cs="Times New Roman"/>
          <w:sz w:val="28"/>
          <w:szCs w:val="28"/>
        </w:rPr>
        <w:t xml:space="preserve"> предусмотрено Комплексной стратегией социальной реабилитации граждан, освободившихся из мест лишения, на 2017-2019 гг., </w:t>
      </w:r>
      <w:r w:rsidR="00522691" w:rsidRPr="00EA3659">
        <w:rPr>
          <w:rFonts w:ascii="Times New Roman" w:eastAsia="Times New Roman" w:hAnsi="Times New Roman" w:cs="Times New Roman"/>
          <w:sz w:val="28"/>
          <w:szCs w:val="28"/>
        </w:rPr>
        <w:t>планировалось</w:t>
      </w:r>
      <w:r w:rsidRPr="00EA3659">
        <w:rPr>
          <w:rFonts w:ascii="Times New Roman" w:eastAsia="Times New Roman" w:hAnsi="Times New Roman" w:cs="Times New Roman"/>
          <w:sz w:val="28"/>
          <w:szCs w:val="28"/>
        </w:rPr>
        <w:t xml:space="preserve"> создание и функционир</w:t>
      </w:r>
      <w:r w:rsidR="005655DA" w:rsidRPr="00EA3659">
        <w:rPr>
          <w:rFonts w:ascii="Times New Roman" w:eastAsia="Times New Roman" w:hAnsi="Times New Roman" w:cs="Times New Roman"/>
          <w:sz w:val="28"/>
          <w:szCs w:val="28"/>
        </w:rPr>
        <w:t xml:space="preserve">ование «реабилитационных тюрем» </w:t>
      </w:r>
      <w:r w:rsidRPr="00EA3659">
        <w:rPr>
          <w:rFonts w:ascii="Times New Roman" w:eastAsia="Times New Roman" w:hAnsi="Times New Roman" w:cs="Times New Roman"/>
          <w:sz w:val="28"/>
          <w:szCs w:val="28"/>
        </w:rPr>
        <w:t>(по типу учреждений минимальной безопасности), в деятельности которых приоритетным направлением должн</w:t>
      </w:r>
      <w:r w:rsidR="00522691" w:rsidRPr="00EA3659">
        <w:rPr>
          <w:rFonts w:ascii="Times New Roman" w:eastAsia="Times New Roman" w:hAnsi="Times New Roman" w:cs="Times New Roman"/>
          <w:sz w:val="28"/>
          <w:szCs w:val="28"/>
        </w:rPr>
        <w:t>а</w:t>
      </w:r>
      <w:r w:rsidRPr="00EA3659">
        <w:rPr>
          <w:rFonts w:ascii="Times New Roman" w:eastAsia="Times New Roman" w:hAnsi="Times New Roman" w:cs="Times New Roman"/>
          <w:sz w:val="28"/>
          <w:szCs w:val="28"/>
        </w:rPr>
        <w:t xml:space="preserve"> бы</w:t>
      </w:r>
      <w:r w:rsidR="00522691" w:rsidRPr="00EA3659">
        <w:rPr>
          <w:rFonts w:ascii="Times New Roman" w:eastAsia="Times New Roman" w:hAnsi="Times New Roman" w:cs="Times New Roman"/>
          <w:sz w:val="28"/>
          <w:szCs w:val="28"/>
        </w:rPr>
        <w:t>ла стать</w:t>
      </w:r>
      <w:r w:rsidRPr="00EA3659">
        <w:rPr>
          <w:rFonts w:ascii="Times New Roman" w:eastAsia="Times New Roman" w:hAnsi="Times New Roman" w:cs="Times New Roman"/>
          <w:sz w:val="28"/>
          <w:szCs w:val="28"/>
        </w:rPr>
        <w:t xml:space="preserve"> реализация комплекса различных реабилитационных программ, направленных на ресоциализацию осужденных и их дальнейшую успешную социализацию в обществе. В данные полуоткрытые учреждения предполага</w:t>
      </w:r>
      <w:r w:rsidR="00522691" w:rsidRPr="00EA3659">
        <w:rPr>
          <w:rFonts w:ascii="Times New Roman" w:eastAsia="Times New Roman" w:hAnsi="Times New Roman" w:cs="Times New Roman"/>
          <w:sz w:val="28"/>
          <w:szCs w:val="28"/>
        </w:rPr>
        <w:t>лось</w:t>
      </w:r>
      <w:r w:rsidRPr="00EA3659">
        <w:rPr>
          <w:rFonts w:ascii="Times New Roman" w:eastAsia="Times New Roman" w:hAnsi="Times New Roman" w:cs="Times New Roman"/>
          <w:sz w:val="28"/>
          <w:szCs w:val="28"/>
        </w:rPr>
        <w:t xml:space="preserve"> переводить за 6-12 месяцев до освобождения осужденных, формально подпадающих под условно-досрочное освобождение </w:t>
      </w:r>
      <w:r w:rsidRPr="00EA3659">
        <w:rPr>
          <w:rFonts w:ascii="Times New Roman" w:hAnsi="Times New Roman" w:cs="Times New Roman"/>
          <w:sz w:val="28"/>
          <w:szCs w:val="28"/>
        </w:rPr>
        <w:t>[</w:t>
      </w:r>
      <w:r w:rsidR="007A2D0E" w:rsidRPr="00EA3659">
        <w:rPr>
          <w:rFonts w:ascii="Times New Roman" w:hAnsi="Times New Roman" w:cs="Times New Roman"/>
          <w:sz w:val="28"/>
          <w:szCs w:val="28"/>
        </w:rPr>
        <w:t>95</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 xml:space="preserve"> В качестве пилота </w:t>
      </w:r>
      <w:r w:rsidR="00522691" w:rsidRPr="00EA3659">
        <w:rPr>
          <w:rFonts w:ascii="Times New Roman" w:hAnsi="Times New Roman" w:cs="Times New Roman"/>
          <w:sz w:val="28"/>
          <w:szCs w:val="28"/>
        </w:rPr>
        <w:t xml:space="preserve">были </w:t>
      </w:r>
      <w:r w:rsidRPr="00EA3659">
        <w:rPr>
          <w:rFonts w:ascii="Times New Roman" w:hAnsi="Times New Roman" w:cs="Times New Roman"/>
          <w:sz w:val="28"/>
          <w:szCs w:val="28"/>
        </w:rPr>
        <w:t>определены два учреждения, расположенные в Карагандинской области. Это учреждение АК-159/18, дислоцированное в поселке Карабас и учреждение АК-159/20, размещенное в поселке Долинка.</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ab/>
        <w:t>К разработке данного проекта были привлечены уполномоченные государственные органы, отечественные и зарубежные эксперты,  представители научного сообщества, а также представители различных неправительственных организаций в рамках реализации проекта Европейского Союза «Совершенствование уголовного правосудия в Казахстане».</w:t>
      </w:r>
    </w:p>
    <w:p w:rsidR="007006D3" w:rsidRPr="00EA3659" w:rsidRDefault="007006D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ab/>
      </w:r>
      <w:r w:rsidR="001428DB" w:rsidRPr="00EA3659">
        <w:rPr>
          <w:rFonts w:ascii="Times New Roman" w:hAnsi="Times New Roman" w:cs="Times New Roman"/>
          <w:sz w:val="28"/>
          <w:szCs w:val="28"/>
        </w:rPr>
        <w:t>В соответствии с официальной информацией Комитета УИС МВД РК</w:t>
      </w:r>
      <w:r w:rsidR="00A32B03" w:rsidRPr="00EA3659">
        <w:rPr>
          <w:rFonts w:ascii="Times New Roman" w:hAnsi="Times New Roman" w:cs="Times New Roman"/>
          <w:sz w:val="28"/>
          <w:szCs w:val="28"/>
        </w:rPr>
        <w:t>,</w:t>
      </w:r>
      <w:r w:rsidR="001428DB" w:rsidRPr="00EA3659">
        <w:rPr>
          <w:rFonts w:ascii="Times New Roman" w:hAnsi="Times New Roman" w:cs="Times New Roman"/>
          <w:sz w:val="28"/>
          <w:szCs w:val="28"/>
        </w:rPr>
        <w:t xml:space="preserve"> в целях исполнения запланированных мероприяти</w:t>
      </w:r>
      <w:r w:rsidR="000D38FB" w:rsidRPr="00EA3659">
        <w:rPr>
          <w:rFonts w:ascii="Times New Roman" w:hAnsi="Times New Roman" w:cs="Times New Roman"/>
          <w:sz w:val="28"/>
          <w:szCs w:val="28"/>
        </w:rPr>
        <w:t xml:space="preserve">й, </w:t>
      </w:r>
      <w:r w:rsidRPr="00EA3659">
        <w:rPr>
          <w:rFonts w:ascii="Times New Roman" w:hAnsi="Times New Roman" w:cs="Times New Roman"/>
          <w:sz w:val="28"/>
          <w:szCs w:val="28"/>
        </w:rPr>
        <w:t xml:space="preserve">6 декабря 2017 года в </w:t>
      </w:r>
      <w:r w:rsidR="000D38FB" w:rsidRPr="00EA3659">
        <w:rPr>
          <w:rFonts w:ascii="Times New Roman" w:hAnsi="Times New Roman" w:cs="Times New Roman"/>
          <w:sz w:val="28"/>
          <w:szCs w:val="28"/>
        </w:rPr>
        <w:t>а</w:t>
      </w:r>
      <w:r w:rsidRPr="00EA3659">
        <w:rPr>
          <w:rFonts w:ascii="Times New Roman" w:hAnsi="Times New Roman" w:cs="Times New Roman"/>
          <w:sz w:val="28"/>
          <w:szCs w:val="28"/>
        </w:rPr>
        <w:t>кимате Карагандинской области про</w:t>
      </w:r>
      <w:r w:rsidR="00522691" w:rsidRPr="00EA3659">
        <w:rPr>
          <w:rFonts w:ascii="Times New Roman" w:hAnsi="Times New Roman" w:cs="Times New Roman"/>
          <w:sz w:val="28"/>
          <w:szCs w:val="28"/>
        </w:rPr>
        <w:t>водилось</w:t>
      </w:r>
      <w:r w:rsidRPr="00EA3659">
        <w:rPr>
          <w:rFonts w:ascii="Times New Roman" w:hAnsi="Times New Roman" w:cs="Times New Roman"/>
          <w:sz w:val="28"/>
          <w:szCs w:val="28"/>
        </w:rPr>
        <w:t xml:space="preserve"> выездное внеочередное областное заседание консультативно-совещательного органа по вопросам реализации </w:t>
      </w:r>
      <w:r w:rsidR="00522691" w:rsidRPr="00EA3659">
        <w:rPr>
          <w:rFonts w:ascii="Times New Roman" w:hAnsi="Times New Roman" w:cs="Times New Roman"/>
          <w:sz w:val="28"/>
          <w:szCs w:val="28"/>
        </w:rPr>
        <w:t>указанного выше</w:t>
      </w:r>
      <w:r w:rsidRPr="00EA3659">
        <w:rPr>
          <w:rFonts w:ascii="Times New Roman" w:hAnsi="Times New Roman" w:cs="Times New Roman"/>
          <w:sz w:val="28"/>
          <w:szCs w:val="28"/>
        </w:rPr>
        <w:t xml:space="preserve"> проекта.</w:t>
      </w:r>
    </w:p>
    <w:p w:rsidR="007006D3" w:rsidRPr="00EA3659" w:rsidRDefault="007006D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 22 по 23 февраля 2018 года на базе вышеуказанных учреждений </w:t>
      </w:r>
      <w:r w:rsidR="00522691" w:rsidRPr="00EA3659">
        <w:rPr>
          <w:rFonts w:ascii="Times New Roman" w:hAnsi="Times New Roman" w:cs="Times New Roman"/>
          <w:sz w:val="28"/>
          <w:szCs w:val="28"/>
        </w:rPr>
        <w:t xml:space="preserve">был </w:t>
      </w:r>
      <w:r w:rsidRPr="00EA3659">
        <w:rPr>
          <w:rFonts w:ascii="Times New Roman" w:hAnsi="Times New Roman" w:cs="Times New Roman"/>
          <w:sz w:val="28"/>
          <w:szCs w:val="28"/>
        </w:rPr>
        <w:t xml:space="preserve">проведен 2-х дневный обучающий семинар с участием представителей </w:t>
      </w:r>
      <w:r w:rsidRPr="00EA3659">
        <w:rPr>
          <w:rFonts w:ascii="Times New Roman" w:hAnsi="Times New Roman" w:cs="Times New Roman"/>
          <w:sz w:val="28"/>
          <w:szCs w:val="28"/>
        </w:rPr>
        <w:lastRenderedPageBreak/>
        <w:t>заинтересованных гос</w:t>
      </w:r>
      <w:r w:rsidR="000D38FB" w:rsidRPr="00EA3659">
        <w:rPr>
          <w:rFonts w:ascii="Times New Roman" w:hAnsi="Times New Roman" w:cs="Times New Roman"/>
          <w:sz w:val="28"/>
          <w:szCs w:val="28"/>
        </w:rPr>
        <w:t xml:space="preserve">ударственных </w:t>
      </w:r>
      <w:r w:rsidRPr="00EA3659">
        <w:rPr>
          <w:rFonts w:ascii="Times New Roman" w:hAnsi="Times New Roman" w:cs="Times New Roman"/>
          <w:sz w:val="28"/>
          <w:szCs w:val="28"/>
        </w:rPr>
        <w:t>органов</w:t>
      </w:r>
      <w:r w:rsidR="000D38FB" w:rsidRPr="00EA3659">
        <w:rPr>
          <w:rFonts w:ascii="Times New Roman" w:hAnsi="Times New Roman" w:cs="Times New Roman"/>
          <w:sz w:val="28"/>
          <w:szCs w:val="28"/>
        </w:rPr>
        <w:t>, в частности Генеральн</w:t>
      </w:r>
      <w:r w:rsidR="00522691" w:rsidRPr="00EA3659">
        <w:rPr>
          <w:rFonts w:ascii="Times New Roman" w:hAnsi="Times New Roman" w:cs="Times New Roman"/>
          <w:sz w:val="28"/>
          <w:szCs w:val="28"/>
        </w:rPr>
        <w:t>ой</w:t>
      </w:r>
      <w:r w:rsidR="000D38FB" w:rsidRPr="00EA3659">
        <w:rPr>
          <w:rFonts w:ascii="Times New Roman" w:hAnsi="Times New Roman" w:cs="Times New Roman"/>
          <w:sz w:val="28"/>
          <w:szCs w:val="28"/>
        </w:rPr>
        <w:t xml:space="preserve"> прокуратур</w:t>
      </w:r>
      <w:r w:rsidR="00522691" w:rsidRPr="00EA3659">
        <w:rPr>
          <w:rFonts w:ascii="Times New Roman" w:hAnsi="Times New Roman" w:cs="Times New Roman"/>
          <w:sz w:val="28"/>
          <w:szCs w:val="28"/>
        </w:rPr>
        <w:t>ы</w:t>
      </w:r>
      <w:r w:rsidRPr="00EA3659">
        <w:rPr>
          <w:rFonts w:ascii="Times New Roman" w:hAnsi="Times New Roman" w:cs="Times New Roman"/>
          <w:sz w:val="28"/>
          <w:szCs w:val="28"/>
        </w:rPr>
        <w:t xml:space="preserve">, </w:t>
      </w:r>
      <w:r w:rsidR="000D38FB" w:rsidRPr="00EA3659">
        <w:rPr>
          <w:rFonts w:ascii="Times New Roman" w:hAnsi="Times New Roman" w:cs="Times New Roman"/>
          <w:sz w:val="28"/>
          <w:szCs w:val="28"/>
        </w:rPr>
        <w:t>а</w:t>
      </w:r>
      <w:r w:rsidRPr="00EA3659">
        <w:rPr>
          <w:rFonts w:ascii="Times New Roman" w:hAnsi="Times New Roman" w:cs="Times New Roman"/>
          <w:sz w:val="28"/>
          <w:szCs w:val="28"/>
        </w:rPr>
        <w:t xml:space="preserve">кимата Карагандинской области, проекта Европейского Союза «Совершенствование уголовного правосудия в Казахстане» и </w:t>
      </w:r>
      <w:r w:rsidR="00A01B68" w:rsidRPr="00EA3659">
        <w:rPr>
          <w:rFonts w:ascii="Times New Roman" w:hAnsi="Times New Roman" w:cs="Times New Roman"/>
          <w:sz w:val="28"/>
          <w:szCs w:val="28"/>
        </w:rPr>
        <w:t>неправительственных организаций</w:t>
      </w:r>
      <w:r w:rsidRPr="00EA3659">
        <w:rPr>
          <w:rFonts w:ascii="Times New Roman" w:hAnsi="Times New Roman" w:cs="Times New Roman"/>
          <w:sz w:val="28"/>
          <w:szCs w:val="28"/>
        </w:rPr>
        <w:t xml:space="preserve"> (ОО «Мир добра», «Духовный центр реабилитации наркоманов и алкоголиков», «Кредо»).</w:t>
      </w:r>
    </w:p>
    <w:p w:rsidR="007006D3" w:rsidRPr="00EA3659" w:rsidRDefault="007006D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По результатам пилотного проекта </w:t>
      </w:r>
      <w:r w:rsidR="00522691" w:rsidRPr="00EA3659">
        <w:rPr>
          <w:rFonts w:ascii="Times New Roman" w:hAnsi="Times New Roman" w:cs="Times New Roman"/>
          <w:sz w:val="28"/>
          <w:szCs w:val="28"/>
        </w:rPr>
        <w:t xml:space="preserve">была </w:t>
      </w:r>
      <w:r w:rsidRPr="00EA3659">
        <w:rPr>
          <w:rFonts w:ascii="Times New Roman" w:hAnsi="Times New Roman" w:cs="Times New Roman"/>
          <w:sz w:val="28"/>
          <w:szCs w:val="28"/>
        </w:rPr>
        <w:t>оказана социально-правовая помощь 347 осужденным. Применены гуманные акты 130 лицам (22 освобождены условно-досрочно, 96лишени</w:t>
      </w:r>
      <w:r w:rsidR="00522691" w:rsidRPr="00EA3659">
        <w:rPr>
          <w:rFonts w:ascii="Times New Roman" w:hAnsi="Times New Roman" w:cs="Times New Roman"/>
          <w:sz w:val="28"/>
          <w:szCs w:val="28"/>
        </w:rPr>
        <w:t>й</w:t>
      </w:r>
      <w:r w:rsidRPr="00EA3659">
        <w:rPr>
          <w:rFonts w:ascii="Times New Roman" w:hAnsi="Times New Roman" w:cs="Times New Roman"/>
          <w:sz w:val="28"/>
          <w:szCs w:val="28"/>
        </w:rPr>
        <w:t xml:space="preserve"> свободы заменен</w:t>
      </w:r>
      <w:r w:rsidR="00522691" w:rsidRPr="00EA3659">
        <w:rPr>
          <w:rFonts w:ascii="Times New Roman" w:hAnsi="Times New Roman" w:cs="Times New Roman"/>
          <w:sz w:val="28"/>
          <w:szCs w:val="28"/>
        </w:rPr>
        <w:t>ы</w:t>
      </w:r>
      <w:r w:rsidRPr="00EA3659">
        <w:rPr>
          <w:rFonts w:ascii="Times New Roman" w:hAnsi="Times New Roman" w:cs="Times New Roman"/>
          <w:sz w:val="28"/>
          <w:szCs w:val="28"/>
        </w:rPr>
        <w:t xml:space="preserve"> на ограничение свободы, 12 переведены в учреждение минимальной безопасности), в том числе 12 человек получили основное и среднее образование, 68 трудоустроены, 7 документированы, 12 получили профессиональное образование, 2 лицам восстановлены социальные связи, 11</w:t>
      </w:r>
      <w:r w:rsidR="00522691" w:rsidRPr="00EA3659">
        <w:rPr>
          <w:rFonts w:ascii="Times New Roman" w:hAnsi="Times New Roman" w:cs="Times New Roman"/>
          <w:sz w:val="28"/>
          <w:szCs w:val="28"/>
        </w:rPr>
        <w:t xml:space="preserve"> были</w:t>
      </w:r>
      <w:r w:rsidRPr="00EA3659">
        <w:rPr>
          <w:rFonts w:ascii="Times New Roman" w:hAnsi="Times New Roman" w:cs="Times New Roman"/>
          <w:sz w:val="28"/>
          <w:szCs w:val="28"/>
        </w:rPr>
        <w:t xml:space="preserve"> направлены в центры социальной адаптации после освобождения, 235 осужденным </w:t>
      </w:r>
      <w:r w:rsidR="00522691" w:rsidRPr="00EA3659">
        <w:rPr>
          <w:rFonts w:ascii="Times New Roman" w:hAnsi="Times New Roman" w:cs="Times New Roman"/>
          <w:sz w:val="28"/>
          <w:szCs w:val="28"/>
        </w:rPr>
        <w:t xml:space="preserve">было </w:t>
      </w:r>
      <w:r w:rsidRPr="00EA3659">
        <w:rPr>
          <w:rFonts w:ascii="Times New Roman" w:hAnsi="Times New Roman" w:cs="Times New Roman"/>
          <w:sz w:val="28"/>
          <w:szCs w:val="28"/>
        </w:rPr>
        <w:t>оказано психологическое сопровождение и консультации.</w:t>
      </w:r>
    </w:p>
    <w:p w:rsidR="007006D3" w:rsidRPr="00EA3659" w:rsidRDefault="007006D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 примеру, в рамках проекта, осужденный С</w:t>
      </w:r>
      <w:r w:rsidR="00522691" w:rsidRPr="00EA3659">
        <w:rPr>
          <w:rFonts w:ascii="Times New Roman" w:hAnsi="Times New Roman" w:cs="Times New Roman"/>
          <w:sz w:val="28"/>
          <w:szCs w:val="28"/>
        </w:rPr>
        <w:t>.</w:t>
      </w:r>
      <w:r w:rsidRPr="00EA3659">
        <w:rPr>
          <w:rFonts w:ascii="Times New Roman" w:hAnsi="Times New Roman" w:cs="Times New Roman"/>
          <w:sz w:val="28"/>
          <w:szCs w:val="28"/>
        </w:rPr>
        <w:t xml:space="preserve"> в учреждении АК-1</w:t>
      </w:r>
      <w:r w:rsidR="00A01B68" w:rsidRPr="00EA3659">
        <w:rPr>
          <w:rFonts w:ascii="Times New Roman" w:hAnsi="Times New Roman" w:cs="Times New Roman"/>
          <w:sz w:val="28"/>
          <w:szCs w:val="28"/>
        </w:rPr>
        <w:t xml:space="preserve">59/20 </w:t>
      </w:r>
      <w:r w:rsidRPr="00EA3659">
        <w:rPr>
          <w:rFonts w:ascii="Times New Roman" w:hAnsi="Times New Roman" w:cs="Times New Roman"/>
          <w:sz w:val="28"/>
          <w:szCs w:val="28"/>
        </w:rPr>
        <w:t>организовал деятельность по разработке дизайна и иллюстрации полиграфических изделий. По итогам республиканского конкурса «</w:t>
      </w:r>
      <w:r w:rsidR="00522691" w:rsidRPr="00EA3659">
        <w:rPr>
          <w:rFonts w:ascii="Times New Roman" w:hAnsi="Times New Roman" w:cs="Times New Roman"/>
          <w:sz w:val="28"/>
          <w:szCs w:val="28"/>
        </w:rPr>
        <w:t>Л</w:t>
      </w:r>
      <w:r w:rsidRPr="00EA3659">
        <w:rPr>
          <w:rFonts w:ascii="Times New Roman" w:hAnsi="Times New Roman" w:cs="Times New Roman"/>
          <w:sz w:val="28"/>
          <w:szCs w:val="28"/>
        </w:rPr>
        <w:t>учший товар Казахстана – 2019» он поощрен благодарственным письмом.</w:t>
      </w:r>
    </w:p>
    <w:p w:rsidR="007006D3" w:rsidRPr="00EA3659" w:rsidRDefault="00A01B68"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За период их реализации </w:t>
      </w:r>
      <w:r w:rsidR="007006D3" w:rsidRPr="00EA3659">
        <w:rPr>
          <w:rFonts w:ascii="Times New Roman" w:hAnsi="Times New Roman" w:cs="Times New Roman"/>
          <w:sz w:val="28"/>
          <w:szCs w:val="28"/>
        </w:rPr>
        <w:t>из 8</w:t>
      </w:r>
      <w:r w:rsidRPr="00EA3659">
        <w:rPr>
          <w:rFonts w:ascii="Times New Roman" w:hAnsi="Times New Roman" w:cs="Times New Roman"/>
          <w:sz w:val="28"/>
          <w:szCs w:val="28"/>
        </w:rPr>
        <w:t> </w:t>
      </w:r>
      <w:r w:rsidR="007006D3" w:rsidRPr="00EA3659">
        <w:rPr>
          <w:rFonts w:ascii="Times New Roman" w:hAnsi="Times New Roman" w:cs="Times New Roman"/>
          <w:sz w:val="28"/>
          <w:szCs w:val="28"/>
        </w:rPr>
        <w:t>109осужденных участвовавших в проекте, применены гуманные акты в отношении 6 715 лиц (1848 освобождены условно-досрочно, 3610 лишение свободы заменено на ограничение свободы,  1257 переведены  в учреждение минимальной безопасности), в том числе                       407 получили основное и среднее образование, 1 096 трудоустроены, 411 документированы, 1 508 получили профессиональное образование, 709 лицам восстановлены социальные связи, 858 направлены в центры социальной адаптации после освобождения, 3 120 осужденным оказано психологическое сопровождение и правовые консультации.</w:t>
      </w:r>
    </w:p>
    <w:p w:rsidR="007006D3" w:rsidRPr="00EA3659" w:rsidRDefault="007006D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 учетом эффективности реализации проекта, в Правила проведения воспитательной работы </w:t>
      </w:r>
      <w:r w:rsidR="00A32B03" w:rsidRPr="00EA3659">
        <w:rPr>
          <w:rFonts w:ascii="Times New Roman" w:hAnsi="Times New Roman" w:cs="Times New Roman"/>
          <w:sz w:val="28"/>
          <w:szCs w:val="28"/>
        </w:rPr>
        <w:t xml:space="preserve">с осужденными к лишению свободы </w:t>
      </w:r>
      <w:r w:rsidRPr="00EA3659">
        <w:rPr>
          <w:rFonts w:ascii="Times New Roman" w:hAnsi="Times New Roman" w:cs="Times New Roman"/>
          <w:sz w:val="28"/>
          <w:szCs w:val="28"/>
        </w:rPr>
        <w:t xml:space="preserve">в установленном порядке внесены дополнения, предусматривающие создание среди осужденных секций прикладного искусства и художественной самодеятельности, члены которых путем утверждения типового договора могут реализовывать товары производимых ими (картины, нарды, шахматы и др.). </w:t>
      </w:r>
    </w:p>
    <w:p w:rsidR="007006D3" w:rsidRPr="00EA3659" w:rsidRDefault="007006D3"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Кроме того, в рамках внесения дополнений в указанные Правила, введена типовая форма </w:t>
      </w:r>
      <w:r w:rsidR="0068778B" w:rsidRPr="00EA3659">
        <w:rPr>
          <w:rFonts w:ascii="Times New Roman" w:hAnsi="Times New Roman" w:cs="Times New Roman"/>
          <w:sz w:val="28"/>
          <w:szCs w:val="28"/>
        </w:rPr>
        <w:t>и</w:t>
      </w:r>
      <w:r w:rsidRPr="00EA3659">
        <w:rPr>
          <w:rFonts w:ascii="Times New Roman" w:hAnsi="Times New Roman" w:cs="Times New Roman"/>
          <w:sz w:val="28"/>
          <w:szCs w:val="28"/>
        </w:rPr>
        <w:t>ндивидуальной</w:t>
      </w:r>
      <w:r w:rsidR="00A32B03" w:rsidRPr="00EA3659">
        <w:rPr>
          <w:rFonts w:ascii="Times New Roman" w:hAnsi="Times New Roman" w:cs="Times New Roman"/>
          <w:sz w:val="28"/>
          <w:szCs w:val="28"/>
        </w:rPr>
        <w:t xml:space="preserve"> программы социальной адаптации </w:t>
      </w:r>
      <w:r w:rsidRPr="00EA3659">
        <w:rPr>
          <w:rFonts w:ascii="Times New Roman" w:hAnsi="Times New Roman" w:cs="Times New Roman"/>
          <w:sz w:val="28"/>
          <w:szCs w:val="28"/>
        </w:rPr>
        <w:t>и ресоциализации осужденного, которая предусматривает предоставление осужденным образования, медицинского сопровождения, трудоустройство, социально-правовую учебу, организацию досуга и саморазвития, поддержание социально-полезных связей, документирование и другие направления, в зависимости от потребностей осужденных.</w:t>
      </w:r>
    </w:p>
    <w:p w:rsidR="00426121" w:rsidRPr="00EA3659" w:rsidRDefault="00426121" w:rsidP="00EA3659">
      <w:pPr>
        <w:spacing w:after="0" w:line="240" w:lineRule="auto"/>
        <w:ind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rPr>
        <w:tab/>
        <w:t xml:space="preserve">Ключевое место в развитие деятельности социальной адаптации и реабилитации осужденных, находящихся на учете службы пробации отведено кадровому потенциалу УИС. К примеру, укрепление службы пробации обеспечивается за счет перераспределения штатной численности, </w:t>
      </w:r>
      <w:r w:rsidRPr="00EA3659">
        <w:rPr>
          <w:rFonts w:ascii="Times New Roman" w:hAnsi="Times New Roman" w:cs="Times New Roman"/>
          <w:sz w:val="28"/>
          <w:szCs w:val="28"/>
        </w:rPr>
        <w:lastRenderedPageBreak/>
        <w:t xml:space="preserve">высвобождаемой при ликвидации учреждений УИС. Так, за последние десять лет </w:t>
      </w:r>
      <w:r w:rsidRPr="00EA3659">
        <w:rPr>
          <w:rFonts w:ascii="Times New Roman" w:hAnsi="Times New Roman" w:cs="Times New Roman"/>
          <w:sz w:val="28"/>
          <w:szCs w:val="28"/>
          <w:shd w:val="clear" w:color="auto" w:fill="FFFFFF"/>
        </w:rPr>
        <w:t>количество лиц, содержащихся в местах лишения свободы, сократилось почти на половину, что положительно отразилось в мировом рейтинге тюремного населения. Так,  в 2000 году Казахстан занимал 3-е место по количеству лиц, содержащихся в пенитенциарных учреждениях, а в 2019 году данная позиция переместилась на 95-ое место.</w:t>
      </w:r>
      <w:r w:rsidRPr="00EA3659">
        <w:rPr>
          <w:rFonts w:ascii="Times New Roman" w:hAnsi="Times New Roman" w:cs="Times New Roman"/>
          <w:sz w:val="28"/>
          <w:szCs w:val="28"/>
        </w:rPr>
        <w:t xml:space="preserve"> Указанные обстоятельства позволили </w:t>
      </w:r>
      <w:r w:rsidRPr="00EA3659">
        <w:rPr>
          <w:rFonts w:ascii="Times New Roman" w:hAnsi="Times New Roman" w:cs="Times New Roman"/>
          <w:sz w:val="28"/>
          <w:szCs w:val="28"/>
          <w:shd w:val="clear" w:color="auto" w:fill="FFFFFF"/>
        </w:rPr>
        <w:t xml:space="preserve">ликвидировать </w:t>
      </w:r>
      <w:r w:rsidR="00447162" w:rsidRPr="00EA3659">
        <w:rPr>
          <w:rFonts w:ascii="Times New Roman" w:hAnsi="Times New Roman" w:cs="Times New Roman"/>
          <w:sz w:val="28"/>
          <w:szCs w:val="28"/>
          <w:shd w:val="clear" w:color="auto" w:fill="FFFFFF"/>
        </w:rPr>
        <w:t>14</w:t>
      </w:r>
      <w:r w:rsidRPr="00EA3659">
        <w:rPr>
          <w:rFonts w:ascii="Times New Roman" w:hAnsi="Times New Roman" w:cs="Times New Roman"/>
          <w:sz w:val="28"/>
          <w:szCs w:val="28"/>
          <w:shd w:val="clear" w:color="auto" w:fill="FFFFFF"/>
        </w:rPr>
        <w:t xml:space="preserve"> учреждений УИС с наиболее худшими материально-бытовыми условиями содержания. </w:t>
      </w:r>
    </w:p>
    <w:p w:rsidR="009A4472" w:rsidRPr="00EA3659" w:rsidRDefault="00426121" w:rsidP="00EA3659">
      <w:pPr>
        <w:pStyle w:val="ae"/>
        <w:shd w:val="clear" w:color="auto" w:fill="FFFFFF"/>
        <w:spacing w:before="0" w:beforeAutospacing="0" w:after="0" w:afterAutospacing="0"/>
        <w:ind w:firstLine="567"/>
        <w:jc w:val="both"/>
        <w:textAlignment w:val="baseline"/>
        <w:rPr>
          <w:sz w:val="28"/>
          <w:szCs w:val="28"/>
          <w:highlight w:val="yellow"/>
        </w:rPr>
      </w:pPr>
      <w:r w:rsidRPr="00EA3659">
        <w:rPr>
          <w:sz w:val="28"/>
          <w:szCs w:val="28"/>
        </w:rPr>
        <w:t xml:space="preserve">Одним из пунктов по модернизации институтов пробации и социальной реабилитации является создание центра пробации на базе профильного вуза МВД Казахстана. </w:t>
      </w:r>
      <w:r w:rsidRPr="00EA3659">
        <w:rPr>
          <w:sz w:val="28"/>
          <w:szCs w:val="28"/>
          <w:shd w:val="clear" w:color="auto" w:fill="FFFFFF"/>
        </w:rPr>
        <w:t>9 ноября 2018 года на базе Костанайской академии МВД РК имени Шракбека</w:t>
      </w:r>
      <w:r w:rsidR="0015467A">
        <w:rPr>
          <w:sz w:val="28"/>
          <w:szCs w:val="28"/>
          <w:shd w:val="clear" w:color="auto" w:fill="FFFFFF"/>
        </w:rPr>
        <w:t xml:space="preserve"> </w:t>
      </w:r>
      <w:r w:rsidRPr="00EA3659">
        <w:rPr>
          <w:sz w:val="28"/>
          <w:szCs w:val="28"/>
          <w:shd w:val="clear" w:color="auto" w:fill="FFFFFF"/>
        </w:rPr>
        <w:t xml:space="preserve">Кабылбаева состоялось открытие структурного подразделения «Центра обучения специалистов службы пробации». Сама идея о создании центра органично влилась в поток реформ, направленных на совершенствование деятельности УИС. Достижение указанной цели приобретает важное социально-политическое значение для казахстанского общества, в связи с чем, начинается институциональное развитие специализированного органа, ответственного за исполнение таких мер. При поддержке проекта Европейского союза «Совершенствование уголовного правосудия в Казахстане» ориентированного на дальнейшее развитие службы пробации в нашей республике, с широким использованием альтернативных мер наказания, не связанных с лишением свободы, на базе Академии была проработана методологическая основа для последующего открытия центра и произведено </w:t>
      </w:r>
      <w:r w:rsidR="00447162" w:rsidRPr="00EA3659">
        <w:rPr>
          <w:sz w:val="28"/>
          <w:szCs w:val="28"/>
          <w:shd w:val="clear" w:color="auto" w:fill="FFFFFF"/>
        </w:rPr>
        <w:t xml:space="preserve">его </w:t>
      </w:r>
      <w:r w:rsidRPr="00EA3659">
        <w:rPr>
          <w:sz w:val="28"/>
          <w:szCs w:val="28"/>
          <w:shd w:val="clear" w:color="auto" w:fill="FFFFFF"/>
        </w:rPr>
        <w:t>техническое оснащение. В рамках данного проекта, после проведения подробного анализа потребностей в обучении, были разработаны специализированные учебные планы обучения преподавательского и руководящего состава в соответствии с установленными приоритетами</w:t>
      </w:r>
      <w:r w:rsidRPr="00EA3659">
        <w:rPr>
          <w:sz w:val="28"/>
          <w:szCs w:val="28"/>
        </w:rPr>
        <w:t>[</w:t>
      </w:r>
      <w:r w:rsidR="00383B9C" w:rsidRPr="00EA3659">
        <w:rPr>
          <w:sz w:val="28"/>
          <w:szCs w:val="28"/>
        </w:rPr>
        <w:t>9</w:t>
      </w:r>
      <w:r w:rsidR="004802A8" w:rsidRPr="00EA3659">
        <w:rPr>
          <w:sz w:val="28"/>
          <w:szCs w:val="28"/>
        </w:rPr>
        <w:t>6</w:t>
      </w:r>
      <w:r w:rsidRPr="00EA3659">
        <w:rPr>
          <w:sz w:val="28"/>
          <w:szCs w:val="28"/>
        </w:rPr>
        <w:t>].</w:t>
      </w:r>
    </w:p>
    <w:p w:rsidR="00426121" w:rsidRPr="00EA3659" w:rsidRDefault="00426121" w:rsidP="00EA3659">
      <w:pPr>
        <w:pStyle w:val="ae"/>
        <w:shd w:val="clear" w:color="auto" w:fill="FFFFFF"/>
        <w:spacing w:before="0" w:beforeAutospacing="0" w:after="0" w:afterAutospacing="0"/>
        <w:ind w:firstLine="567"/>
        <w:jc w:val="both"/>
        <w:textAlignment w:val="baseline"/>
        <w:rPr>
          <w:sz w:val="28"/>
          <w:szCs w:val="28"/>
        </w:rPr>
      </w:pPr>
      <w:r w:rsidRPr="00EA3659">
        <w:rPr>
          <w:sz w:val="28"/>
          <w:szCs w:val="28"/>
          <w:shd w:val="clear" w:color="auto" w:fill="FFFFFF"/>
        </w:rPr>
        <w:t>Центр обучения специалистов службы пробации</w:t>
      </w:r>
      <w:r w:rsidRPr="00EA3659">
        <w:rPr>
          <w:sz w:val="28"/>
          <w:szCs w:val="28"/>
        </w:rPr>
        <w:t xml:space="preserve"> осуществляет профессиональную ориентацию сотрудников учреждений УИС и службы пробации в области дифференцированного подхода в период ресоциализации лиц, подпадающих под пробацию, укрепления их компетентности в реализации программ социального сопровождения посредством разработанных и внедренных специальных учебных программ курса повышения квалификации и переподготовки.</w:t>
      </w:r>
    </w:p>
    <w:p w:rsidR="00426121" w:rsidRPr="00EA3659" w:rsidRDefault="00426121" w:rsidP="00EA3659">
      <w:pPr>
        <w:spacing w:after="0" w:line="240" w:lineRule="auto"/>
        <w:ind w:firstLine="567"/>
        <w:jc w:val="both"/>
        <w:rPr>
          <w:rFonts w:ascii="Times New Roman" w:hAnsi="Times New Roman" w:cs="Times New Roman"/>
          <w:sz w:val="28"/>
          <w:szCs w:val="28"/>
          <w:lang w:val="kk-KZ"/>
        </w:rPr>
      </w:pPr>
      <w:r w:rsidRPr="00EA3659">
        <w:rPr>
          <w:rFonts w:ascii="Times New Roman" w:hAnsi="Times New Roman" w:cs="Times New Roman"/>
          <w:sz w:val="28"/>
          <w:szCs w:val="28"/>
        </w:rPr>
        <w:tab/>
        <w:t xml:space="preserve">Подводя итог </w:t>
      </w:r>
      <w:r w:rsidRPr="00EA3659">
        <w:rPr>
          <w:rFonts w:ascii="Times New Roman" w:hAnsi="Times New Roman" w:cs="Times New Roman"/>
          <w:sz w:val="28"/>
          <w:szCs w:val="28"/>
          <w:lang w:val="kk-KZ"/>
        </w:rPr>
        <w:t xml:space="preserve">проведенному исследованию в рамках настоящего </w:t>
      </w:r>
      <w:r w:rsidR="00CF25EF" w:rsidRPr="00EA3659">
        <w:rPr>
          <w:rFonts w:ascii="Times New Roman" w:hAnsi="Times New Roman" w:cs="Times New Roman"/>
          <w:sz w:val="28"/>
          <w:szCs w:val="28"/>
          <w:lang w:val="kk-KZ"/>
        </w:rPr>
        <w:t>раздела</w:t>
      </w:r>
      <w:r w:rsidRPr="00EA3659">
        <w:rPr>
          <w:rFonts w:ascii="Times New Roman" w:hAnsi="Times New Roman" w:cs="Times New Roman"/>
          <w:sz w:val="28"/>
          <w:szCs w:val="28"/>
          <w:lang w:val="kk-KZ"/>
        </w:rPr>
        <w:t>, следуют нижеприведенные выводы и предложения:</w:t>
      </w:r>
    </w:p>
    <w:p w:rsidR="00426121" w:rsidRPr="00EA3659" w:rsidRDefault="00426121" w:rsidP="006F057A">
      <w:pPr>
        <w:pStyle w:val="a3"/>
        <w:numPr>
          <w:ilvl w:val="0"/>
          <w:numId w:val="9"/>
        </w:numPr>
        <w:shd w:val="clear" w:color="auto" w:fill="FFFFFF"/>
        <w:tabs>
          <w:tab w:val="left" w:pos="993"/>
        </w:tabs>
        <w:spacing w:after="0" w:line="240" w:lineRule="auto"/>
        <w:ind w:left="0"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Институт пробации позволяет создать систему, при которой гражданину, попавшему в орбиту уголовного правосудия, государством будет оказываться всесторонняя социально-правовая помощь. Это будет способствовать тому, чтобы не допустить совершение им повторных преступлений, помочь быстрее найти свое место в обществе. Самостоятельный Закон «О пробации»  направлен на повышение эффективности по реализации мер в области социальной адаптации и реабилитации осужденных, </w:t>
      </w:r>
      <w:r w:rsidRPr="00EA3659">
        <w:rPr>
          <w:rFonts w:ascii="Times New Roman" w:hAnsi="Times New Roman" w:cs="Times New Roman"/>
          <w:sz w:val="28"/>
          <w:szCs w:val="28"/>
        </w:rPr>
        <w:lastRenderedPageBreak/>
        <w:t xml:space="preserve">освобождаемых из мест лишения свободы, решении вопросов их трудоустройства и бытовых проблем в рамках пенитенциарной пробации. </w:t>
      </w:r>
    </w:p>
    <w:p w:rsidR="00426121" w:rsidRPr="00EA3659" w:rsidRDefault="00426121" w:rsidP="006F057A">
      <w:pPr>
        <w:pStyle w:val="a3"/>
        <w:numPr>
          <w:ilvl w:val="0"/>
          <w:numId w:val="9"/>
        </w:numPr>
        <w:shd w:val="clear" w:color="auto" w:fill="FFFFFF"/>
        <w:tabs>
          <w:tab w:val="left" w:pos="993"/>
        </w:tabs>
        <w:spacing w:after="0" w:line="240" w:lineRule="auto"/>
        <w:ind w:left="0"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В совокупности юридических аспектов, определяющих правовую природу пенитенциарной пробации необходимо выделить такие признаки, как: </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1) </w:t>
      </w:r>
      <w:r w:rsidRPr="00EA3659">
        <w:rPr>
          <w:rFonts w:ascii="Times New Roman" w:hAnsi="Times New Roman" w:cs="Times New Roman"/>
          <w:sz w:val="28"/>
          <w:szCs w:val="28"/>
          <w:shd w:val="clear" w:color="auto" w:fill="FFFFFF"/>
        </w:rPr>
        <w:t>Целью пенитенциарной пробации является ресоциализация, социальная адаптация и реабилитация лиц, содержащихся в учреждениях УИС</w:t>
      </w:r>
      <w:r w:rsidRPr="00EA3659">
        <w:rPr>
          <w:rFonts w:ascii="Times New Roman" w:hAnsi="Times New Roman" w:cs="Times New Roman"/>
          <w:sz w:val="28"/>
          <w:szCs w:val="28"/>
        </w:rPr>
        <w:t xml:space="preserve">; </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2) </w:t>
      </w:r>
      <w:r w:rsidRPr="00EA3659">
        <w:rPr>
          <w:rFonts w:ascii="Times New Roman" w:hAnsi="Times New Roman" w:cs="Times New Roman"/>
          <w:sz w:val="28"/>
          <w:szCs w:val="28"/>
          <w:shd w:val="clear" w:color="auto" w:fill="FFFFFF"/>
        </w:rPr>
        <w:t>Пенитенциарная пробация осуществляется в отношении осужденных к лишению свободы;</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3) </w:t>
      </w:r>
      <w:r w:rsidRPr="00EA3659">
        <w:rPr>
          <w:rFonts w:ascii="Times New Roman" w:hAnsi="Times New Roman" w:cs="Times New Roman"/>
          <w:sz w:val="28"/>
          <w:szCs w:val="28"/>
          <w:shd w:val="clear" w:color="auto" w:fill="FFFFFF"/>
        </w:rPr>
        <w:t>Пенитенциарная пробация реализуется совместно с администрацией учреждения и службой пробации</w:t>
      </w:r>
      <w:r w:rsidRPr="00EA3659">
        <w:rPr>
          <w:rFonts w:ascii="Times New Roman" w:hAnsi="Times New Roman" w:cs="Times New Roman"/>
          <w:sz w:val="28"/>
          <w:szCs w:val="28"/>
        </w:rPr>
        <w:t xml:space="preserve">; </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4) </w:t>
      </w:r>
      <w:r w:rsidRPr="00EA3659">
        <w:rPr>
          <w:rFonts w:ascii="Times New Roman" w:hAnsi="Times New Roman" w:cs="Times New Roman"/>
          <w:sz w:val="28"/>
          <w:szCs w:val="28"/>
          <w:shd w:val="clear" w:color="auto" w:fill="FFFFFF"/>
        </w:rPr>
        <w:t>В процессе пенитенциарной пробации в отношении осужденных отсутствуют карательные методы воздействия</w:t>
      </w:r>
      <w:r w:rsidRPr="00EA3659">
        <w:rPr>
          <w:rFonts w:ascii="Times New Roman" w:hAnsi="Times New Roman" w:cs="Times New Roman"/>
          <w:sz w:val="28"/>
          <w:szCs w:val="28"/>
        </w:rPr>
        <w:t xml:space="preserve">; </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5) </w:t>
      </w:r>
      <w:r w:rsidRPr="00EA3659">
        <w:rPr>
          <w:rFonts w:ascii="Times New Roman" w:hAnsi="Times New Roman" w:cs="Times New Roman"/>
          <w:sz w:val="28"/>
          <w:szCs w:val="28"/>
          <w:shd w:val="clear" w:color="auto" w:fill="FFFFFF"/>
        </w:rPr>
        <w:t>Пенитенциарная пробация строится на основе разработанной индивидуальной программы по оказанию социально-правовой помощи</w:t>
      </w:r>
      <w:r w:rsidRPr="00EA3659">
        <w:rPr>
          <w:rFonts w:ascii="Times New Roman" w:hAnsi="Times New Roman" w:cs="Times New Roman"/>
          <w:sz w:val="28"/>
          <w:szCs w:val="28"/>
        </w:rPr>
        <w:t>.</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3. Сформулировано авторское определение пенитенциарной пробации, под которым следует понимать комплекс мероприятий, вырабатываемых и реализуемых уполномоченными и иными лицами в отношении осужденных к лишению свободы, которые направлены на их ресоциализацию, социальную адаптацию и реабилитацию в целях благоприятной (дальнейшей) </w:t>
      </w:r>
      <w:r w:rsidR="006B0519" w:rsidRPr="00EA3659">
        <w:rPr>
          <w:rFonts w:ascii="Times New Roman" w:hAnsi="Times New Roman" w:cs="Times New Roman"/>
          <w:sz w:val="28"/>
          <w:szCs w:val="28"/>
        </w:rPr>
        <w:t>ре</w:t>
      </w:r>
      <w:r w:rsidRPr="00EA3659">
        <w:rPr>
          <w:rFonts w:ascii="Times New Roman" w:hAnsi="Times New Roman" w:cs="Times New Roman"/>
          <w:sz w:val="28"/>
          <w:szCs w:val="28"/>
        </w:rPr>
        <w:t>интеграции в общество.</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4. Отечественная пенитенциарная пробация состоит из двух этапов. Первый этап реализуется в виде подготовки к освобождению лиц, отбывающих наказание, с первого дня пребывания в учреждении. Второй этап охватывает отрезок времени с момента, когда до полного отбытия срока назначенного наказания осужденным остался один год, до момента, когда осужденный непосредственно освобождается из пенитенциарного учреждения. Данный этап можно охарактеризовать как период, в процессе которого осуществляется «интенсивная пенитенциарная пробация».</w:t>
      </w:r>
    </w:p>
    <w:p w:rsidR="00426121" w:rsidRPr="00EA3659" w:rsidRDefault="00426121" w:rsidP="006F057A">
      <w:pPr>
        <w:pStyle w:val="a3"/>
        <w:tabs>
          <w:tab w:val="left" w:pos="993"/>
        </w:tabs>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5. В целях конкретизации и определения правового статуса сотрудников учреждений УИС в качестве субъектов, осуществляющих пробацию, предлагаем внести соответствующие дополнения в виде п. 4) ст. 8 Закона РК «О пробации» и изложить её в следующей редакции: «К компетенции учреждения уголовно-исполнительной (пенитенциарной) системы относятся:</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1) подготовка к освобождению осужденного в рамках пенитенциарной пробации;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обеспечение необходимыми сведениями, справками, характеристиками и иной информацией субъектов, осуществляющих пробацию;</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составление:</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индивидуальной программы социальной адаптации и ресоциализации осужденного с учетом особенностей его личности;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индивидуальной программы по оказанию социально-правовой помощи;</w:t>
      </w:r>
    </w:p>
    <w:p w:rsidR="00426121"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4) осуществление иных полномочий, предусмотренных законодательством Республики Казахстан».</w:t>
      </w:r>
    </w:p>
    <w:p w:rsidR="0015467A" w:rsidRDefault="0015467A"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p>
    <w:p w:rsidR="00426121" w:rsidRPr="00581DD0" w:rsidRDefault="0015467A" w:rsidP="00EA3659">
      <w:pPr>
        <w:pStyle w:val="a3"/>
        <w:numPr>
          <w:ilvl w:val="0"/>
          <w:numId w:val="22"/>
        </w:numPr>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581DD0" w:rsidRPr="00581DD0">
        <w:rPr>
          <w:rFonts w:ascii="Times New Roman" w:hAnsi="Times New Roman" w:cs="Times New Roman"/>
          <w:b/>
          <w:sz w:val="28"/>
          <w:szCs w:val="28"/>
        </w:rPr>
        <w:t>СОЦИАЛЬНО-ПРАВОВАЯ ПРИРОДА И ОРГАНИЗАЦИОННО-ПРАВОВЫЕ АСПЕКТЫ ОСУЩЕСТВЛЕНИЯ ПОСТПЕНИТЕН</w:t>
      </w:r>
      <w:r w:rsidR="00581DD0">
        <w:rPr>
          <w:rFonts w:ascii="Times New Roman" w:hAnsi="Times New Roman" w:cs="Times New Roman"/>
          <w:b/>
          <w:sz w:val="28"/>
          <w:szCs w:val="28"/>
        </w:rPr>
        <w:t>-</w:t>
      </w:r>
      <w:r w:rsidR="00581DD0" w:rsidRPr="00581DD0">
        <w:rPr>
          <w:rFonts w:ascii="Times New Roman" w:hAnsi="Times New Roman" w:cs="Times New Roman"/>
          <w:b/>
          <w:sz w:val="28"/>
          <w:szCs w:val="28"/>
        </w:rPr>
        <w:t>ЦИАРНОЙ АДАПТАЦИИ ЛИЦ, ОСВОБОЖДЕННЫХ ОТ ОТБЫВАНИЯ ЛИШЕНИЯ СВОБОДЫ</w:t>
      </w:r>
    </w:p>
    <w:p w:rsidR="00F55981" w:rsidRPr="00581DD0" w:rsidRDefault="00F55981" w:rsidP="00EA3659">
      <w:pPr>
        <w:pStyle w:val="a3"/>
        <w:spacing w:after="0" w:line="240" w:lineRule="auto"/>
        <w:ind w:left="0" w:firstLine="567"/>
        <w:jc w:val="both"/>
        <w:rPr>
          <w:rFonts w:ascii="Times New Roman" w:hAnsi="Times New Roman" w:cs="Times New Roman"/>
          <w:b/>
          <w:sz w:val="28"/>
          <w:szCs w:val="28"/>
        </w:rPr>
      </w:pPr>
    </w:p>
    <w:p w:rsidR="00426121" w:rsidRPr="00581DD0" w:rsidRDefault="00426121" w:rsidP="00EA3659">
      <w:pPr>
        <w:spacing w:after="0" w:line="240" w:lineRule="auto"/>
        <w:ind w:firstLine="567"/>
        <w:jc w:val="both"/>
        <w:rPr>
          <w:rFonts w:ascii="Times New Roman" w:hAnsi="Times New Roman" w:cs="Times New Roman"/>
          <w:b/>
          <w:sz w:val="28"/>
          <w:szCs w:val="28"/>
        </w:rPr>
      </w:pPr>
      <w:r w:rsidRPr="00581DD0">
        <w:rPr>
          <w:rFonts w:ascii="Times New Roman" w:hAnsi="Times New Roman" w:cs="Times New Roman"/>
          <w:b/>
          <w:sz w:val="28"/>
          <w:szCs w:val="28"/>
        </w:rPr>
        <w:t>3.1 Понятие, цели, сущность и этапы постпенитенциарной адаптации лиц, освобожденных от отбывания наказания</w:t>
      </w:r>
    </w:p>
    <w:p w:rsidR="00426121" w:rsidRPr="00EA3659" w:rsidRDefault="00426121" w:rsidP="00EA3659">
      <w:pPr>
        <w:spacing w:after="0" w:line="240" w:lineRule="auto"/>
        <w:ind w:firstLine="567"/>
        <w:jc w:val="both"/>
        <w:rPr>
          <w:rFonts w:ascii="Times New Roman" w:hAnsi="Times New Roman" w:cs="Times New Roman"/>
          <w:sz w:val="28"/>
          <w:szCs w:val="28"/>
        </w:rPr>
      </w:pP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целях продолжения начатого в процессе исполнения наказания в виде лишения свободы воспитательного воздействия и достижения основной миссии как исправление осужденного, а также для предупреждения рецидива со стороны освобожденных из пенитенциарного учреждения необходимо сопровождение со стороны государственных органов и общественных организаций за их жизнедеятельностью на свободе.</w:t>
      </w:r>
    </w:p>
    <w:p w:rsidR="00426121" w:rsidRPr="00EA3659" w:rsidRDefault="00AD26CC"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Постпенитенциарная адаптация лиц, освобожденных от отбывания наказания в виде лишения свободы</w:t>
      </w:r>
      <w:r w:rsidR="00E85165" w:rsidRPr="00EA3659">
        <w:rPr>
          <w:rFonts w:ascii="Times New Roman" w:hAnsi="Times New Roman" w:cs="Times New Roman"/>
          <w:sz w:val="28"/>
          <w:szCs w:val="28"/>
        </w:rPr>
        <w:t>,</w:t>
      </w:r>
      <w:r w:rsidR="0015467A">
        <w:rPr>
          <w:rFonts w:ascii="Times New Roman" w:hAnsi="Times New Roman" w:cs="Times New Roman"/>
          <w:sz w:val="28"/>
          <w:szCs w:val="28"/>
        </w:rPr>
        <w:t xml:space="preserve"> </w:t>
      </w:r>
      <w:r w:rsidR="00AF6BCE" w:rsidRPr="00EA3659">
        <w:rPr>
          <w:rFonts w:ascii="Times New Roman" w:hAnsi="Times New Roman" w:cs="Times New Roman"/>
          <w:sz w:val="28"/>
          <w:szCs w:val="28"/>
        </w:rPr>
        <w:t xml:space="preserve">означает процесс, направленный на принятие </w:t>
      </w:r>
      <w:r w:rsidR="0061321D" w:rsidRPr="00EA3659">
        <w:rPr>
          <w:rFonts w:ascii="Times New Roman" w:hAnsi="Times New Roman" w:cs="Times New Roman"/>
          <w:sz w:val="28"/>
          <w:szCs w:val="28"/>
        </w:rPr>
        <w:t>общепризнанных ценностей, принятых норм, законов и правил в общес</w:t>
      </w:r>
      <w:r w:rsidR="006D0030" w:rsidRPr="00EA3659">
        <w:rPr>
          <w:rFonts w:ascii="Times New Roman" w:hAnsi="Times New Roman" w:cs="Times New Roman"/>
          <w:sz w:val="28"/>
          <w:szCs w:val="28"/>
        </w:rPr>
        <w:t xml:space="preserve">тве, а также усвоение социально-полезных установок, </w:t>
      </w:r>
      <w:r w:rsidR="00095FED" w:rsidRPr="00EA3659">
        <w:rPr>
          <w:rFonts w:ascii="Times New Roman" w:hAnsi="Times New Roman" w:cs="Times New Roman"/>
          <w:sz w:val="28"/>
          <w:szCs w:val="28"/>
        </w:rPr>
        <w:t xml:space="preserve">влияющие на связь </w:t>
      </w:r>
      <w:r w:rsidR="005837ED" w:rsidRPr="00EA3659">
        <w:rPr>
          <w:rFonts w:ascii="Times New Roman" w:hAnsi="Times New Roman" w:cs="Times New Roman"/>
          <w:sz w:val="28"/>
          <w:szCs w:val="28"/>
        </w:rPr>
        <w:t>между личностью освободившегося и окружающим обществом</w:t>
      </w:r>
      <w:r w:rsidR="00AF729A" w:rsidRPr="00EA3659">
        <w:rPr>
          <w:rFonts w:ascii="Times New Roman" w:hAnsi="Times New Roman" w:cs="Times New Roman"/>
          <w:sz w:val="28"/>
          <w:szCs w:val="28"/>
        </w:rPr>
        <w:t xml:space="preserve">. С помощью дальнейшего наблюдения </w:t>
      </w:r>
      <w:r w:rsidR="00C049DB" w:rsidRPr="00EA3659">
        <w:rPr>
          <w:rFonts w:ascii="Times New Roman" w:hAnsi="Times New Roman" w:cs="Times New Roman"/>
          <w:sz w:val="28"/>
          <w:szCs w:val="28"/>
        </w:rPr>
        <w:t xml:space="preserve">за </w:t>
      </w:r>
      <w:r w:rsidR="009906C1" w:rsidRPr="00EA3659">
        <w:rPr>
          <w:rFonts w:ascii="Times New Roman" w:hAnsi="Times New Roman" w:cs="Times New Roman"/>
          <w:sz w:val="28"/>
          <w:szCs w:val="28"/>
        </w:rPr>
        <w:t xml:space="preserve">поведением лица, отбывшего срок лишения свободы, </w:t>
      </w:r>
      <w:r w:rsidR="00E85165" w:rsidRPr="00EA3659">
        <w:rPr>
          <w:rFonts w:ascii="Times New Roman" w:hAnsi="Times New Roman" w:cs="Times New Roman"/>
          <w:sz w:val="28"/>
          <w:szCs w:val="28"/>
        </w:rPr>
        <w:t xml:space="preserve">со </w:t>
      </w:r>
      <w:r w:rsidR="00F811EB" w:rsidRPr="00EA3659">
        <w:rPr>
          <w:rFonts w:ascii="Times New Roman" w:hAnsi="Times New Roman" w:cs="Times New Roman"/>
          <w:sz w:val="28"/>
          <w:szCs w:val="28"/>
        </w:rPr>
        <w:t>с</w:t>
      </w:r>
      <w:r w:rsidR="0034543D" w:rsidRPr="00EA3659">
        <w:rPr>
          <w:rFonts w:ascii="Times New Roman" w:hAnsi="Times New Roman" w:cs="Times New Roman"/>
          <w:sz w:val="28"/>
          <w:szCs w:val="28"/>
        </w:rPr>
        <w:t xml:space="preserve">тороны государственных органов и </w:t>
      </w:r>
      <w:r w:rsidR="00F811EB" w:rsidRPr="00EA3659">
        <w:rPr>
          <w:rFonts w:ascii="Times New Roman" w:hAnsi="Times New Roman" w:cs="Times New Roman"/>
          <w:sz w:val="28"/>
          <w:szCs w:val="28"/>
        </w:rPr>
        <w:t>общественных организаций</w:t>
      </w:r>
      <w:r w:rsidR="00E85165" w:rsidRPr="00EA3659">
        <w:rPr>
          <w:rFonts w:ascii="Times New Roman" w:hAnsi="Times New Roman" w:cs="Times New Roman"/>
          <w:sz w:val="28"/>
          <w:szCs w:val="28"/>
        </w:rPr>
        <w:t xml:space="preserve"> окончательно достигаются цели адаптации</w:t>
      </w:r>
      <w:r w:rsidR="00426121" w:rsidRPr="00EA3659">
        <w:rPr>
          <w:rFonts w:ascii="Times New Roman" w:hAnsi="Times New Roman" w:cs="Times New Roman"/>
          <w:sz w:val="28"/>
          <w:szCs w:val="28"/>
        </w:rPr>
        <w:t>.</w:t>
      </w:r>
    </w:p>
    <w:p w:rsidR="00426121" w:rsidRPr="00EA3659" w:rsidRDefault="00E178A7"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современных </w:t>
      </w:r>
      <w:r w:rsidR="00F85D84" w:rsidRPr="00EA3659">
        <w:rPr>
          <w:rFonts w:ascii="Times New Roman" w:hAnsi="Times New Roman" w:cs="Times New Roman"/>
          <w:sz w:val="28"/>
          <w:szCs w:val="28"/>
        </w:rPr>
        <w:t xml:space="preserve">реалиях уголовно-исполнительного механизма </w:t>
      </w:r>
      <w:r w:rsidR="00C967B2" w:rsidRPr="00EA3659">
        <w:rPr>
          <w:rFonts w:ascii="Times New Roman" w:hAnsi="Times New Roman" w:cs="Times New Roman"/>
          <w:sz w:val="28"/>
          <w:szCs w:val="28"/>
        </w:rPr>
        <w:t xml:space="preserve">постпенитенциарная адаптация включает в себя следующие </w:t>
      </w:r>
      <w:r w:rsidR="003D7895" w:rsidRPr="00EA3659">
        <w:rPr>
          <w:rFonts w:ascii="Times New Roman" w:hAnsi="Times New Roman" w:cs="Times New Roman"/>
          <w:sz w:val="28"/>
          <w:szCs w:val="28"/>
        </w:rPr>
        <w:t>стадии</w:t>
      </w:r>
      <w:r w:rsidR="00426121" w:rsidRPr="00EA3659">
        <w:rPr>
          <w:rFonts w:ascii="Times New Roman" w:hAnsi="Times New Roman" w:cs="Times New Roman"/>
          <w:sz w:val="28"/>
          <w:szCs w:val="28"/>
        </w:rPr>
        <w:t>:</w:t>
      </w:r>
    </w:p>
    <w:p w:rsidR="00AE7F32" w:rsidRPr="00EA3659" w:rsidRDefault="00B2749D"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Начальная стадия именуется как «приспособленная», которая заключается в том, что лицо, освободившееся из пенитенциарного учреждения</w:t>
      </w:r>
      <w:r w:rsidR="008152C6" w:rsidRPr="00EA3659">
        <w:rPr>
          <w:rFonts w:ascii="Times New Roman" w:hAnsi="Times New Roman" w:cs="Times New Roman"/>
          <w:sz w:val="28"/>
          <w:szCs w:val="28"/>
        </w:rPr>
        <w:t>,</w:t>
      </w:r>
      <w:r w:rsidRPr="00EA3659">
        <w:rPr>
          <w:rFonts w:ascii="Times New Roman" w:hAnsi="Times New Roman" w:cs="Times New Roman"/>
          <w:sz w:val="28"/>
          <w:szCs w:val="28"/>
        </w:rPr>
        <w:t xml:space="preserve"> сталкивается с насущными жизненными вопросами, связанные с его бытовым и трудовым </w:t>
      </w:r>
      <w:r w:rsidR="008152C6" w:rsidRPr="00EA3659">
        <w:rPr>
          <w:rFonts w:ascii="Times New Roman" w:hAnsi="Times New Roman" w:cs="Times New Roman"/>
          <w:sz w:val="28"/>
          <w:szCs w:val="28"/>
        </w:rPr>
        <w:t xml:space="preserve">устройством. Несмотря на то, что данный период времени занимает довольно краткий промежуток времени, его ценность и важность нельзя оспорить и переоценить, так как на этом этапе </w:t>
      </w:r>
      <w:r w:rsidR="008B62CB" w:rsidRPr="00EA3659">
        <w:rPr>
          <w:rFonts w:ascii="Times New Roman" w:hAnsi="Times New Roman" w:cs="Times New Roman"/>
          <w:sz w:val="28"/>
          <w:szCs w:val="28"/>
        </w:rPr>
        <w:t>ф</w:t>
      </w:r>
      <w:r w:rsidR="00134545" w:rsidRPr="00EA3659">
        <w:rPr>
          <w:rFonts w:ascii="Times New Roman" w:hAnsi="Times New Roman" w:cs="Times New Roman"/>
          <w:sz w:val="28"/>
          <w:szCs w:val="28"/>
        </w:rPr>
        <w:t>ормируется фундамент, основанный</w:t>
      </w:r>
      <w:r w:rsidR="008B62CB" w:rsidRPr="00EA3659">
        <w:rPr>
          <w:rFonts w:ascii="Times New Roman" w:hAnsi="Times New Roman" w:cs="Times New Roman"/>
          <w:sz w:val="28"/>
          <w:szCs w:val="28"/>
        </w:rPr>
        <w:t xml:space="preserve"> на результатах исправительного воздействия</w:t>
      </w:r>
      <w:r w:rsidR="00134545" w:rsidRPr="00EA3659">
        <w:rPr>
          <w:rFonts w:ascii="Times New Roman" w:hAnsi="Times New Roman" w:cs="Times New Roman"/>
          <w:sz w:val="28"/>
          <w:szCs w:val="28"/>
        </w:rPr>
        <w:t>, которое осуществлялось в отношении него с первых дней пребывания в местах лишения свободы</w:t>
      </w:r>
      <w:r w:rsidR="00426121" w:rsidRPr="00EA3659">
        <w:rPr>
          <w:rFonts w:ascii="Times New Roman" w:hAnsi="Times New Roman" w:cs="Times New Roman"/>
          <w:sz w:val="28"/>
          <w:szCs w:val="28"/>
        </w:rPr>
        <w:t xml:space="preserve">. </w:t>
      </w:r>
    </w:p>
    <w:p w:rsidR="00AE7F32" w:rsidRPr="00EA3659" w:rsidRDefault="005C714A"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Слабая организация деятельности государственной поддержки в этом этапе пребывания лица</w:t>
      </w:r>
      <w:r w:rsidR="0039016D" w:rsidRPr="00EA3659">
        <w:rPr>
          <w:rFonts w:ascii="Times New Roman" w:hAnsi="Times New Roman" w:cs="Times New Roman"/>
          <w:sz w:val="28"/>
          <w:szCs w:val="28"/>
        </w:rPr>
        <w:t xml:space="preserve"> может привести к тому, что столкнувшись с бытовыми трудностями, не имея сил, средств и желания им противостоять, приспосо</w:t>
      </w:r>
      <w:r w:rsidR="00391789" w:rsidRPr="00EA3659">
        <w:rPr>
          <w:rFonts w:ascii="Times New Roman" w:hAnsi="Times New Roman" w:cs="Times New Roman"/>
          <w:sz w:val="28"/>
          <w:szCs w:val="28"/>
        </w:rPr>
        <w:t xml:space="preserve">биться к действующей реальности, освобожденный из пенитенциарного учреждения вернется к привычному криминальному поведению, которое ему знакомо и доступно. </w:t>
      </w:r>
      <w:r w:rsidR="004C3637" w:rsidRPr="00EA3659">
        <w:rPr>
          <w:rFonts w:ascii="Times New Roman" w:hAnsi="Times New Roman" w:cs="Times New Roman"/>
          <w:sz w:val="28"/>
          <w:szCs w:val="28"/>
        </w:rPr>
        <w:t xml:space="preserve">Таким образом, </w:t>
      </w:r>
      <w:r w:rsidR="00C90F4B" w:rsidRPr="00EA3659">
        <w:rPr>
          <w:rFonts w:ascii="Times New Roman" w:hAnsi="Times New Roman" w:cs="Times New Roman"/>
          <w:sz w:val="28"/>
          <w:szCs w:val="28"/>
        </w:rPr>
        <w:t>окружение,</w:t>
      </w:r>
      <w:r w:rsidR="004C3637" w:rsidRPr="00EA3659">
        <w:rPr>
          <w:rFonts w:ascii="Times New Roman" w:hAnsi="Times New Roman" w:cs="Times New Roman"/>
          <w:sz w:val="28"/>
          <w:szCs w:val="28"/>
        </w:rPr>
        <w:t xml:space="preserve"> сформированное вокруг освобожденного из мест лишения свободы</w:t>
      </w:r>
      <w:r w:rsidR="00C90F4B" w:rsidRPr="00EA3659">
        <w:rPr>
          <w:rFonts w:ascii="Times New Roman" w:hAnsi="Times New Roman" w:cs="Times New Roman"/>
          <w:sz w:val="28"/>
          <w:szCs w:val="28"/>
        </w:rPr>
        <w:t>,</w:t>
      </w:r>
      <w:r w:rsidR="004C3637" w:rsidRPr="00EA3659">
        <w:rPr>
          <w:rFonts w:ascii="Times New Roman" w:hAnsi="Times New Roman" w:cs="Times New Roman"/>
          <w:sz w:val="28"/>
          <w:szCs w:val="28"/>
        </w:rPr>
        <w:t xml:space="preserve"> напрямую влияет на его </w:t>
      </w:r>
      <w:r w:rsidR="00FF4B61" w:rsidRPr="00EA3659">
        <w:rPr>
          <w:rFonts w:ascii="Times New Roman" w:hAnsi="Times New Roman" w:cs="Times New Roman"/>
          <w:sz w:val="28"/>
          <w:szCs w:val="28"/>
        </w:rPr>
        <w:t>последующие действия. Если это окружение с противоправными взглядами и убеждениями, антиобщественной направленностью, то предостеречь лицо от их воздействия сложно</w:t>
      </w:r>
      <w:r w:rsidR="00C90F4B" w:rsidRPr="00EA3659">
        <w:rPr>
          <w:rFonts w:ascii="Times New Roman" w:hAnsi="Times New Roman" w:cs="Times New Roman"/>
          <w:sz w:val="28"/>
          <w:szCs w:val="28"/>
        </w:rPr>
        <w:t>. Однако, эффективно реализованная социальная адаптация, включающая честное и добросовестное отношение к труду, нормам</w:t>
      </w:r>
      <w:r w:rsidR="00AE7F32" w:rsidRPr="00EA3659">
        <w:rPr>
          <w:rFonts w:ascii="Times New Roman" w:hAnsi="Times New Roman" w:cs="Times New Roman"/>
          <w:sz w:val="28"/>
          <w:szCs w:val="28"/>
        </w:rPr>
        <w:t xml:space="preserve"> права, окружающей среде, которое влечет </w:t>
      </w:r>
      <w:r w:rsidR="00AE7F32" w:rsidRPr="00EA3659">
        <w:rPr>
          <w:rFonts w:ascii="Times New Roman" w:hAnsi="Times New Roman" w:cs="Times New Roman"/>
          <w:sz w:val="28"/>
          <w:szCs w:val="28"/>
        </w:rPr>
        <w:lastRenderedPageBreak/>
        <w:t xml:space="preserve">примерное поведение, является залогом предупреждения совершения повторных уголовных правонарушений со стороны бывших осужденных.  </w:t>
      </w:r>
    </w:p>
    <w:p w:rsidR="001E3407" w:rsidRPr="00EA3659" w:rsidRDefault="006B2A06"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Следующая стадия адаптации, связан</w:t>
      </w:r>
      <w:r w:rsidR="009B39CA" w:rsidRPr="00EA3659">
        <w:rPr>
          <w:rFonts w:ascii="Times New Roman" w:hAnsi="Times New Roman" w:cs="Times New Roman"/>
          <w:sz w:val="28"/>
          <w:szCs w:val="28"/>
        </w:rPr>
        <w:t>а</w:t>
      </w:r>
      <w:r w:rsidRPr="00EA3659">
        <w:rPr>
          <w:rFonts w:ascii="Times New Roman" w:hAnsi="Times New Roman" w:cs="Times New Roman"/>
          <w:sz w:val="28"/>
          <w:szCs w:val="28"/>
        </w:rPr>
        <w:t xml:space="preserve"> с психологическими и нравственными аспектами, которые возникают у освобожденного лица. Так, за долгие </w:t>
      </w:r>
      <w:r w:rsidR="00EC4E82" w:rsidRPr="00EA3659">
        <w:rPr>
          <w:rFonts w:ascii="Times New Roman" w:hAnsi="Times New Roman" w:cs="Times New Roman"/>
          <w:sz w:val="28"/>
          <w:szCs w:val="28"/>
        </w:rPr>
        <w:t>годы</w:t>
      </w:r>
      <w:r w:rsidR="00534109" w:rsidRPr="00EA3659">
        <w:rPr>
          <w:rFonts w:ascii="Times New Roman" w:hAnsi="Times New Roman" w:cs="Times New Roman"/>
          <w:sz w:val="28"/>
          <w:szCs w:val="28"/>
        </w:rPr>
        <w:t xml:space="preserve"> отбывания наказания в виде лишения свободы</w:t>
      </w:r>
      <w:r w:rsidR="00EC4E82" w:rsidRPr="00EA3659">
        <w:rPr>
          <w:rFonts w:ascii="Times New Roman" w:hAnsi="Times New Roman" w:cs="Times New Roman"/>
          <w:sz w:val="28"/>
          <w:szCs w:val="28"/>
        </w:rPr>
        <w:t>,</w:t>
      </w:r>
      <w:r w:rsidR="00534109" w:rsidRPr="00EA3659">
        <w:rPr>
          <w:rFonts w:ascii="Times New Roman" w:hAnsi="Times New Roman" w:cs="Times New Roman"/>
          <w:sz w:val="28"/>
          <w:szCs w:val="28"/>
        </w:rPr>
        <w:t xml:space="preserve"> устанавливаются </w:t>
      </w:r>
      <w:r w:rsidRPr="00EA3659">
        <w:rPr>
          <w:rFonts w:ascii="Times New Roman" w:hAnsi="Times New Roman" w:cs="Times New Roman"/>
          <w:sz w:val="28"/>
          <w:szCs w:val="28"/>
        </w:rPr>
        <w:t>навыки</w:t>
      </w:r>
      <w:r w:rsidR="00EC4E82" w:rsidRPr="00EA3659">
        <w:rPr>
          <w:rFonts w:ascii="Times New Roman" w:hAnsi="Times New Roman" w:cs="Times New Roman"/>
          <w:sz w:val="28"/>
          <w:szCs w:val="28"/>
        </w:rPr>
        <w:t xml:space="preserve"> и привычки поведения</w:t>
      </w:r>
      <w:r w:rsidR="00534109" w:rsidRPr="00EA3659">
        <w:rPr>
          <w:rFonts w:ascii="Times New Roman" w:hAnsi="Times New Roman" w:cs="Times New Roman"/>
          <w:sz w:val="28"/>
          <w:szCs w:val="28"/>
        </w:rPr>
        <w:t>, которые</w:t>
      </w:r>
      <w:r w:rsidR="00EC4E82" w:rsidRPr="00EA3659">
        <w:rPr>
          <w:rFonts w:ascii="Times New Roman" w:hAnsi="Times New Roman" w:cs="Times New Roman"/>
          <w:sz w:val="28"/>
          <w:szCs w:val="28"/>
        </w:rPr>
        <w:t xml:space="preserve"> треб</w:t>
      </w:r>
      <w:r w:rsidR="00534109" w:rsidRPr="00EA3659">
        <w:rPr>
          <w:rFonts w:ascii="Times New Roman" w:hAnsi="Times New Roman" w:cs="Times New Roman"/>
          <w:sz w:val="28"/>
          <w:szCs w:val="28"/>
        </w:rPr>
        <w:t xml:space="preserve">уют изменения и переосмысления. Данная необходимость подвергает личность освободившегося к состоянию внутреннего напряжения, </w:t>
      </w:r>
      <w:r w:rsidR="008664ED" w:rsidRPr="00EA3659">
        <w:rPr>
          <w:rFonts w:ascii="Times New Roman" w:hAnsi="Times New Roman" w:cs="Times New Roman"/>
          <w:sz w:val="28"/>
          <w:szCs w:val="28"/>
        </w:rPr>
        <w:t xml:space="preserve">стрессовым ситуациям и психологическим срывам. Однако приспособление к новой социальной среде диктует свои правила поведения, которые требуют исполнения и соблюдения. </w:t>
      </w:r>
      <w:r w:rsidR="006D5128" w:rsidRPr="00EA3659">
        <w:rPr>
          <w:rFonts w:ascii="Times New Roman" w:hAnsi="Times New Roman" w:cs="Times New Roman"/>
          <w:sz w:val="28"/>
          <w:szCs w:val="28"/>
        </w:rPr>
        <w:t xml:space="preserve">Именно здесь важна эмоциональная и психологическая поддержка лицу, оказание содействия в постепенное внедрение в коллектив, группу, семью. </w:t>
      </w:r>
    </w:p>
    <w:p w:rsidR="00426121" w:rsidRPr="00EA3659" w:rsidRDefault="001E3407"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Последняя стадия постпенитенциарной адаптации заключается в закреплении полученных в период отбывания наказания в местах лишения свободы </w:t>
      </w:r>
      <w:r w:rsidR="00481F8A" w:rsidRPr="00EA3659">
        <w:rPr>
          <w:rFonts w:ascii="Times New Roman" w:hAnsi="Times New Roman" w:cs="Times New Roman"/>
          <w:sz w:val="28"/>
          <w:szCs w:val="28"/>
        </w:rPr>
        <w:t xml:space="preserve">позитивных результатов карательно-воспитательного воздействия на лицо в целях достижения исправления осужденного. </w:t>
      </w:r>
      <w:r w:rsidR="008F54E7" w:rsidRPr="00EA3659">
        <w:rPr>
          <w:rFonts w:ascii="Times New Roman" w:hAnsi="Times New Roman" w:cs="Times New Roman"/>
          <w:sz w:val="28"/>
          <w:szCs w:val="28"/>
        </w:rPr>
        <w:t>К указанному</w:t>
      </w:r>
      <w:r w:rsidR="006238D9" w:rsidRPr="00EA3659">
        <w:rPr>
          <w:rFonts w:ascii="Times New Roman" w:hAnsi="Times New Roman" w:cs="Times New Roman"/>
          <w:sz w:val="28"/>
          <w:szCs w:val="28"/>
        </w:rPr>
        <w:t xml:space="preserve"> этапу</w:t>
      </w:r>
      <w:r w:rsidR="008F54E7" w:rsidRPr="00EA3659">
        <w:rPr>
          <w:rFonts w:ascii="Times New Roman" w:hAnsi="Times New Roman" w:cs="Times New Roman"/>
          <w:sz w:val="28"/>
          <w:szCs w:val="28"/>
        </w:rPr>
        <w:t xml:space="preserve"> относится </w:t>
      </w:r>
      <w:r w:rsidR="00407B55" w:rsidRPr="00EA3659">
        <w:rPr>
          <w:rFonts w:ascii="Times New Roman" w:hAnsi="Times New Roman" w:cs="Times New Roman"/>
          <w:sz w:val="28"/>
          <w:szCs w:val="28"/>
        </w:rPr>
        <w:t xml:space="preserve">твердое осознание правильных взглядов, убеждений и установок, закрепление полезных привычек и действий, наличие желания работать и приносить благо своим близким и окружающим людям в целом, неуклонно соблюдать </w:t>
      </w:r>
      <w:r w:rsidR="006238D9" w:rsidRPr="00EA3659">
        <w:rPr>
          <w:rFonts w:ascii="Times New Roman" w:hAnsi="Times New Roman" w:cs="Times New Roman"/>
          <w:sz w:val="28"/>
          <w:szCs w:val="28"/>
        </w:rPr>
        <w:t>закон и нормы морали и права</w:t>
      </w:r>
      <w:r w:rsidR="00426121" w:rsidRPr="00EA3659">
        <w:rPr>
          <w:rFonts w:ascii="Times New Roman" w:hAnsi="Times New Roman" w:cs="Times New Roman"/>
          <w:sz w:val="28"/>
          <w:szCs w:val="28"/>
        </w:rPr>
        <w:t>[</w:t>
      </w:r>
      <w:r w:rsidR="00BC2DA3" w:rsidRPr="00EA3659">
        <w:rPr>
          <w:rFonts w:ascii="Times New Roman" w:hAnsi="Times New Roman" w:cs="Times New Roman"/>
          <w:sz w:val="28"/>
          <w:szCs w:val="28"/>
        </w:rPr>
        <w:t>9</w:t>
      </w:r>
      <w:r w:rsidR="004802A8" w:rsidRPr="00EA3659">
        <w:rPr>
          <w:rFonts w:ascii="Times New Roman" w:hAnsi="Times New Roman" w:cs="Times New Roman"/>
          <w:sz w:val="28"/>
          <w:szCs w:val="28"/>
        </w:rPr>
        <w:t>7</w:t>
      </w:r>
      <w:r w:rsidR="00426121" w:rsidRPr="00EA3659">
        <w:rPr>
          <w:rFonts w:ascii="Times New Roman" w:hAnsi="Times New Roman" w:cs="Times New Roman"/>
          <w:sz w:val="28"/>
          <w:szCs w:val="28"/>
        </w:rPr>
        <w:t>, с. 98].</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Для оценки успешности такого сложного социального процесса, как социальная адаптация, в ходе которой изменяется не только духовный облик, но и поведение судимого лица, необходимо учитывать объективные и субъективные показатели.</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Объективные критерии фиксируют внешние признаки, такие как примерное поведение, честное отношение к труду, точное и неуклонное выполнение требований установленных в обществе нормы правил и законов, участие в общественной жизни и др.</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Субъективные критерии социальной адаптации освобожденных от отбывания наказания в виде лишения свободы характеризуют степень удовлетворенности новыми социальными ролями, желание добиться осуществления намеченных планов и выражаются в позитивном отношении к обществу, отдельным его членам, семье и др.</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В целях оказания успешного постпенитенциарного адаптационного периода лиц, лишенных свободы</w:t>
      </w:r>
      <w:r w:rsidR="00BC2301" w:rsidRPr="00EA3659">
        <w:rPr>
          <w:sz w:val="28"/>
          <w:szCs w:val="28"/>
        </w:rPr>
        <w:t>,</w:t>
      </w:r>
      <w:r w:rsidRPr="00EA3659">
        <w:rPr>
          <w:sz w:val="28"/>
          <w:szCs w:val="28"/>
        </w:rPr>
        <w:t xml:space="preserve"> необходимо предоставлять помощь указанным лицам в их социализации с точки зрении разных аспектов жизнедеятельности. </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В соответствии со ст. 167 УИК РК лица, освобожденные из мест лишения свободы, получают следующую помощь:</w:t>
      </w:r>
    </w:p>
    <w:p w:rsidR="00426121" w:rsidRPr="00EA3659" w:rsidRDefault="005C4F6B" w:rsidP="00EA3659">
      <w:pPr>
        <w:pStyle w:val="ae"/>
        <w:spacing w:before="0" w:beforeAutospacing="0" w:after="0" w:afterAutospacing="0"/>
        <w:ind w:right="-42" w:firstLine="567"/>
        <w:contextualSpacing/>
        <w:jc w:val="both"/>
        <w:rPr>
          <w:sz w:val="28"/>
          <w:szCs w:val="28"/>
        </w:rPr>
      </w:pPr>
      <w:r w:rsidRPr="00EA3659">
        <w:rPr>
          <w:sz w:val="28"/>
          <w:szCs w:val="28"/>
        </w:rPr>
        <w:t>«</w:t>
      </w:r>
      <w:r w:rsidR="00426121" w:rsidRPr="00EA3659">
        <w:rPr>
          <w:sz w:val="28"/>
          <w:szCs w:val="28"/>
        </w:rPr>
        <w:t>а) бесплатный проезд к избранному ими месту жительства или месту работы, а также питание или выдача денег по маршруту на территории Республики Казахстан;</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б) при отсутствии соответствующих сезону одежды, обуви средств на их приобретение;</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lastRenderedPageBreak/>
        <w:t>в) обеспечивается одеждой и обувью за счет бюджетных средств учреждения, исполняющего наказание;</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г) инвалидам первой или второй группы, беременным женщинам и женщинам, имеющим малолетних детей, а также несовершеннолетним при освобождении от отбывания наказания администрация учреждения в течение шести месяцев извещает их супруга, родственников или других лиц, указанных в заявлении осужденного;</w:t>
      </w:r>
    </w:p>
    <w:p w:rsidR="000B0549"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д) лица, нуждающиеся по состоянию здоровья в постоянном уходе, а также несовершеннолетние, не достигшие шестнадцатилетнего возраста, направляются к месту жительства в сопровождении супруга, родственников или других лиц, прибывших за ними, или работника учреждения</w:t>
      </w:r>
      <w:r w:rsidR="005C4F6B" w:rsidRPr="00EA3659">
        <w:rPr>
          <w:sz w:val="28"/>
          <w:szCs w:val="28"/>
        </w:rPr>
        <w:t>»</w:t>
      </w:r>
      <w:r w:rsidRPr="00EA3659">
        <w:rPr>
          <w:sz w:val="28"/>
          <w:szCs w:val="28"/>
        </w:rPr>
        <w:t xml:space="preserve"> [</w:t>
      </w:r>
      <w:r w:rsidR="004802A8" w:rsidRPr="00EA3659">
        <w:rPr>
          <w:sz w:val="28"/>
          <w:szCs w:val="28"/>
        </w:rPr>
        <w:t>61</w:t>
      </w:r>
      <w:r w:rsidRPr="00EA3659">
        <w:rPr>
          <w:sz w:val="28"/>
          <w:szCs w:val="28"/>
        </w:rPr>
        <w:t>].</w:t>
      </w:r>
    </w:p>
    <w:p w:rsidR="000B0549" w:rsidRPr="00EA3659" w:rsidRDefault="000B0549" w:rsidP="00EA3659">
      <w:pPr>
        <w:pStyle w:val="ae"/>
        <w:spacing w:before="0" w:beforeAutospacing="0" w:after="0" w:afterAutospacing="0"/>
        <w:ind w:right="-42" w:firstLine="567"/>
        <w:contextualSpacing/>
        <w:jc w:val="both"/>
        <w:rPr>
          <w:sz w:val="28"/>
          <w:szCs w:val="28"/>
        </w:rPr>
      </w:pPr>
      <w:r w:rsidRPr="00EA3659">
        <w:rPr>
          <w:sz w:val="28"/>
          <w:szCs w:val="28"/>
        </w:rPr>
        <w:t xml:space="preserve">На наш взгляд, постпенитенциарная адаптация - это </w:t>
      </w:r>
      <w:r w:rsidR="005950B0" w:rsidRPr="00EA3659">
        <w:rPr>
          <w:sz w:val="28"/>
          <w:szCs w:val="28"/>
        </w:rPr>
        <w:t>процесс</w:t>
      </w:r>
      <w:r w:rsidRPr="00EA3659">
        <w:rPr>
          <w:sz w:val="28"/>
          <w:szCs w:val="28"/>
        </w:rPr>
        <w:t>, наступающий после освобождения осужденного из учреждения УИС, который на основе воспринятого исправительного процесса, обеспечивает соответствующее положение в обществе с помощью</w:t>
      </w:r>
      <w:r w:rsidR="006A283E" w:rsidRPr="00EA3659">
        <w:rPr>
          <w:sz w:val="28"/>
          <w:szCs w:val="28"/>
        </w:rPr>
        <w:t xml:space="preserve"> оказан</w:t>
      </w:r>
      <w:r w:rsidR="002C5E65" w:rsidRPr="00EA3659">
        <w:rPr>
          <w:sz w:val="28"/>
          <w:szCs w:val="28"/>
        </w:rPr>
        <w:t>ного</w:t>
      </w:r>
      <w:r w:rsidR="006A283E" w:rsidRPr="00EA3659">
        <w:rPr>
          <w:sz w:val="28"/>
          <w:szCs w:val="28"/>
        </w:rPr>
        <w:t xml:space="preserve"> ему содействия в</w:t>
      </w:r>
      <w:r w:rsidRPr="00EA3659">
        <w:rPr>
          <w:sz w:val="28"/>
          <w:szCs w:val="28"/>
        </w:rPr>
        <w:t xml:space="preserve"> трудоустройств</w:t>
      </w:r>
      <w:r w:rsidR="006A283E" w:rsidRPr="00EA3659">
        <w:rPr>
          <w:sz w:val="28"/>
          <w:szCs w:val="28"/>
        </w:rPr>
        <w:t>е</w:t>
      </w:r>
      <w:r w:rsidRPr="00EA3659">
        <w:rPr>
          <w:sz w:val="28"/>
          <w:szCs w:val="28"/>
        </w:rPr>
        <w:t>, получени</w:t>
      </w:r>
      <w:r w:rsidR="006A283E" w:rsidRPr="00EA3659">
        <w:rPr>
          <w:sz w:val="28"/>
          <w:szCs w:val="28"/>
        </w:rPr>
        <w:t>и</w:t>
      </w:r>
      <w:r w:rsidRPr="00EA3659">
        <w:rPr>
          <w:sz w:val="28"/>
          <w:szCs w:val="28"/>
        </w:rPr>
        <w:t xml:space="preserve"> образования (переподготовки или повышения квалификации), прохождени</w:t>
      </w:r>
      <w:r w:rsidR="006A283E" w:rsidRPr="00EA3659">
        <w:rPr>
          <w:sz w:val="28"/>
          <w:szCs w:val="28"/>
        </w:rPr>
        <w:t>и</w:t>
      </w:r>
      <w:r w:rsidRPr="00EA3659">
        <w:rPr>
          <w:sz w:val="28"/>
          <w:szCs w:val="28"/>
        </w:rPr>
        <w:t xml:space="preserve"> лечения от различных форм зависимостей или заболеваний, оказани</w:t>
      </w:r>
      <w:r w:rsidR="006A283E" w:rsidRPr="00EA3659">
        <w:rPr>
          <w:sz w:val="28"/>
          <w:szCs w:val="28"/>
        </w:rPr>
        <w:t>и</w:t>
      </w:r>
      <w:r w:rsidRPr="00EA3659">
        <w:rPr>
          <w:sz w:val="28"/>
          <w:szCs w:val="28"/>
        </w:rPr>
        <w:t xml:space="preserve"> материальной поддержки семье, а также возмещени</w:t>
      </w:r>
      <w:r w:rsidR="006A283E" w:rsidRPr="00EA3659">
        <w:rPr>
          <w:sz w:val="28"/>
          <w:szCs w:val="28"/>
        </w:rPr>
        <w:t>и</w:t>
      </w:r>
      <w:r w:rsidRPr="00EA3659">
        <w:rPr>
          <w:sz w:val="28"/>
          <w:szCs w:val="28"/>
        </w:rPr>
        <w:t xml:space="preserve"> нанесенного ущерба потерпевшей стороне, способствующие предупреждению совершения им </w:t>
      </w:r>
      <w:r w:rsidR="006A283E" w:rsidRPr="00EA3659">
        <w:rPr>
          <w:sz w:val="28"/>
          <w:szCs w:val="28"/>
        </w:rPr>
        <w:t>нового</w:t>
      </w:r>
      <w:r w:rsidRPr="00EA3659">
        <w:rPr>
          <w:sz w:val="28"/>
          <w:szCs w:val="28"/>
        </w:rPr>
        <w:t xml:space="preserve"> уголовного правонарушения.</w:t>
      </w:r>
    </w:p>
    <w:p w:rsidR="00426121" w:rsidRPr="00EA3659" w:rsidRDefault="00426121"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ходе анкетирования среди лиц, освобожденных из учреждений УИС и состоящих на учете службы пробации, как подучетные лица к постпенитенциарной пробации, были получены следующие результаты на вопрос «Как Вы оцениваете работу администрации учреждения УИС по подготовке осужденных к освобождению?» 46 % ответили, что работа ведется на должном уровне; 32,4% считают удовлетворительным; оставшиеся 21,6% респондентов воздержались от ответа.</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 xml:space="preserve">Правильно организованная работа в местах лишения свободы и подготовка осужденного к </w:t>
      </w:r>
      <w:r w:rsidR="00AF30C6" w:rsidRPr="00EA3659">
        <w:rPr>
          <w:sz w:val="28"/>
          <w:szCs w:val="28"/>
        </w:rPr>
        <w:t>жизни после освобождения из учреждения УИС</w:t>
      </w:r>
      <w:r w:rsidR="0077052D" w:rsidRPr="00EA3659">
        <w:rPr>
          <w:sz w:val="28"/>
          <w:szCs w:val="28"/>
        </w:rPr>
        <w:t xml:space="preserve"> достаточно для реинтеграции ег</w:t>
      </w:r>
      <w:r w:rsidR="00725F61" w:rsidRPr="00EA3659">
        <w:rPr>
          <w:sz w:val="28"/>
          <w:szCs w:val="28"/>
        </w:rPr>
        <w:t xml:space="preserve">о в качестве полноценного </w:t>
      </w:r>
      <w:r w:rsidR="0077052D" w:rsidRPr="00EA3659">
        <w:rPr>
          <w:sz w:val="28"/>
          <w:szCs w:val="28"/>
        </w:rPr>
        <w:t xml:space="preserve">члена </w:t>
      </w:r>
      <w:r w:rsidR="00725F61" w:rsidRPr="00EA3659">
        <w:rPr>
          <w:sz w:val="28"/>
          <w:szCs w:val="28"/>
        </w:rPr>
        <w:t xml:space="preserve">в общество, имеющие те же возможности и условия, что и остальное население. </w:t>
      </w:r>
      <w:r w:rsidR="00207136" w:rsidRPr="00EA3659">
        <w:rPr>
          <w:sz w:val="28"/>
          <w:szCs w:val="28"/>
        </w:rPr>
        <w:t>В связи с этим,</w:t>
      </w:r>
      <w:r w:rsidR="009A5F28" w:rsidRPr="00EA3659">
        <w:rPr>
          <w:sz w:val="28"/>
          <w:szCs w:val="28"/>
        </w:rPr>
        <w:t xml:space="preserve"> пенитенциарная деятельность должна </w:t>
      </w:r>
      <w:r w:rsidR="00994B40" w:rsidRPr="00EA3659">
        <w:rPr>
          <w:sz w:val="28"/>
          <w:szCs w:val="28"/>
        </w:rPr>
        <w:t>строит</w:t>
      </w:r>
      <w:r w:rsidR="00B96CB6" w:rsidRPr="00EA3659">
        <w:rPr>
          <w:sz w:val="28"/>
          <w:szCs w:val="28"/>
        </w:rPr>
        <w:t>ь</w:t>
      </w:r>
      <w:r w:rsidR="00994B40" w:rsidRPr="00EA3659">
        <w:rPr>
          <w:sz w:val="28"/>
          <w:szCs w:val="28"/>
        </w:rPr>
        <w:t>ся</w:t>
      </w:r>
      <w:r w:rsidR="009A5F28" w:rsidRPr="00EA3659">
        <w:rPr>
          <w:sz w:val="28"/>
          <w:szCs w:val="28"/>
        </w:rPr>
        <w:t xml:space="preserve"> таким образом, чтобы осужденный не потерял навыки и умение контактировать и взаимодействовать с окр</w:t>
      </w:r>
      <w:r w:rsidR="00994B40" w:rsidRPr="00EA3659">
        <w:rPr>
          <w:sz w:val="28"/>
          <w:szCs w:val="28"/>
        </w:rPr>
        <w:t>ужающей средой. Именно поэтому, к условиям</w:t>
      </w:r>
      <w:r w:rsidR="009A5F28" w:rsidRPr="00EA3659">
        <w:rPr>
          <w:sz w:val="28"/>
          <w:szCs w:val="28"/>
        </w:rPr>
        <w:t xml:space="preserve"> отбывания наказания</w:t>
      </w:r>
      <w:r w:rsidR="00994B40" w:rsidRPr="00EA3659">
        <w:rPr>
          <w:sz w:val="28"/>
          <w:szCs w:val="28"/>
        </w:rPr>
        <w:t xml:space="preserve"> в виде лишения свободы предъявляются конкретные требования. </w:t>
      </w:r>
    </w:p>
    <w:p w:rsidR="00426121" w:rsidRPr="00EA3659" w:rsidRDefault="00426121" w:rsidP="00EA3659">
      <w:pPr>
        <w:shd w:val="clear" w:color="auto" w:fill="FFFFFF"/>
        <w:spacing w:after="0" w:line="240" w:lineRule="auto"/>
        <w:ind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shd w:val="clear" w:color="auto" w:fill="FFFFFF"/>
        </w:rPr>
        <w:t xml:space="preserve">Указанное обстоятельство определяется тем, что одной из задач государства по профилактике правонарушений относится социальная адаптация и социальная реабилитация лиц, находящихся в трудной жизненной ситуации. Так, в соответствии со ст. </w:t>
      </w:r>
      <w:r w:rsidRPr="00EA3659">
        <w:rPr>
          <w:rStyle w:val="s1"/>
          <w:rFonts w:ascii="Times New Roman" w:hAnsi="Times New Roman" w:cs="Times New Roman"/>
          <w:bCs/>
          <w:sz w:val="28"/>
          <w:szCs w:val="28"/>
        </w:rPr>
        <w:t xml:space="preserve">6 Закона РК «О специальных социальных услугах» </w:t>
      </w:r>
      <w:r w:rsidRPr="00EA3659">
        <w:rPr>
          <w:rStyle w:val="s0"/>
          <w:color w:val="auto"/>
          <w:sz w:val="28"/>
          <w:szCs w:val="28"/>
        </w:rPr>
        <w:t>освобождение из мест лишения свободы и нахождение лица на учете службы пробации</w:t>
      </w:r>
      <w:r w:rsidRPr="00EA3659">
        <w:rPr>
          <w:rFonts w:ascii="Times New Roman" w:hAnsi="Times New Roman" w:cs="Times New Roman"/>
          <w:sz w:val="28"/>
          <w:szCs w:val="28"/>
        </w:rPr>
        <w:t xml:space="preserve"> относятся к </w:t>
      </w:r>
      <w:r w:rsidRPr="00EA3659">
        <w:rPr>
          <w:rStyle w:val="s1"/>
          <w:rFonts w:ascii="Times New Roman" w:hAnsi="Times New Roman" w:cs="Times New Roman"/>
          <w:bCs/>
          <w:sz w:val="28"/>
          <w:szCs w:val="28"/>
        </w:rPr>
        <w:t>основаниям, по которым гражданин может быть признан находящимся в трудной жизненной ситуации,</w:t>
      </w:r>
      <w:r w:rsidRPr="00EA3659">
        <w:rPr>
          <w:rFonts w:ascii="Times New Roman" w:hAnsi="Times New Roman" w:cs="Times New Roman"/>
          <w:spacing w:val="2"/>
          <w:sz w:val="28"/>
          <w:szCs w:val="28"/>
        </w:rPr>
        <w:t xml:space="preserve"> что предоставляет им право на получение комплекса специальных социальных услуг в области социальной защиты населения</w:t>
      </w:r>
      <w:r w:rsidRPr="00EA3659">
        <w:rPr>
          <w:rFonts w:ascii="Times New Roman" w:hAnsi="Times New Roman" w:cs="Times New Roman"/>
          <w:sz w:val="28"/>
          <w:szCs w:val="28"/>
        </w:rPr>
        <w:t>[</w:t>
      </w:r>
      <w:r w:rsidR="00BC2DA3" w:rsidRPr="00EA3659">
        <w:rPr>
          <w:rFonts w:ascii="Times New Roman" w:hAnsi="Times New Roman" w:cs="Times New Roman"/>
          <w:sz w:val="28"/>
          <w:szCs w:val="28"/>
        </w:rPr>
        <w:t>9</w:t>
      </w:r>
      <w:r w:rsidR="00BD7B25" w:rsidRPr="00EA3659">
        <w:rPr>
          <w:rFonts w:ascii="Times New Roman" w:hAnsi="Times New Roman" w:cs="Times New Roman"/>
          <w:sz w:val="28"/>
          <w:szCs w:val="28"/>
        </w:rPr>
        <w:t>8</w:t>
      </w:r>
      <w:r w:rsidRPr="00EA3659">
        <w:rPr>
          <w:rFonts w:ascii="Times New Roman" w:hAnsi="Times New Roman" w:cs="Times New Roman"/>
          <w:sz w:val="28"/>
          <w:szCs w:val="28"/>
        </w:rPr>
        <w:t>]</w:t>
      </w:r>
      <w:r w:rsidRPr="00EA3659">
        <w:rPr>
          <w:rFonts w:ascii="Times New Roman" w:hAnsi="Times New Roman" w:cs="Times New Roman"/>
          <w:spacing w:val="2"/>
          <w:sz w:val="28"/>
          <w:szCs w:val="28"/>
        </w:rPr>
        <w:t>.</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lastRenderedPageBreak/>
        <w:t xml:space="preserve">Ключевую роль в процессе социальной адаптации и реабилитации лиц, освобожденных из учреждений УИС, занимают службы пробации, которые уполномочены в реализации оказания содействия социально-правовой помощи указанным гражданам.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 ресоциализирующую роль пробации обращает в</w:t>
      </w:r>
      <w:r w:rsidR="0050192E">
        <w:rPr>
          <w:rFonts w:ascii="Times New Roman" w:hAnsi="Times New Roman" w:cs="Times New Roman"/>
          <w:sz w:val="28"/>
          <w:szCs w:val="28"/>
        </w:rPr>
        <w:t xml:space="preserve">нимание </w:t>
      </w:r>
      <w:r w:rsidR="00BD7B25" w:rsidRPr="00EA3659">
        <w:rPr>
          <w:rFonts w:ascii="Times New Roman" w:hAnsi="Times New Roman" w:cs="Times New Roman"/>
          <w:sz w:val="28"/>
          <w:szCs w:val="28"/>
        </w:rPr>
        <w:t>В.</w:t>
      </w:r>
      <w:r w:rsidRPr="00EA3659">
        <w:rPr>
          <w:rFonts w:ascii="Times New Roman" w:hAnsi="Times New Roman" w:cs="Times New Roman"/>
          <w:sz w:val="28"/>
          <w:szCs w:val="28"/>
        </w:rPr>
        <w:t xml:space="preserve">П. Шупилов, отмечая, что </w:t>
      </w:r>
      <w:r w:rsidR="005C4F6B" w:rsidRPr="00EA3659">
        <w:rPr>
          <w:rFonts w:ascii="Times New Roman" w:hAnsi="Times New Roman" w:cs="Times New Roman"/>
          <w:sz w:val="28"/>
          <w:szCs w:val="28"/>
        </w:rPr>
        <w:t>«</w:t>
      </w:r>
      <w:r w:rsidRPr="00EA3659">
        <w:rPr>
          <w:rFonts w:ascii="Times New Roman" w:hAnsi="Times New Roman" w:cs="Times New Roman"/>
          <w:sz w:val="28"/>
          <w:szCs w:val="28"/>
        </w:rPr>
        <w:t>в ее основе лежит идея о возможности широкого использования некарательных мер воздействия на преступников, осуществления их перевоспитания путем оказания им помощи, направленной на «восстановление» их личности и осуществления контроля над их поведением» [</w:t>
      </w:r>
      <w:r w:rsidR="00BC2DA3" w:rsidRPr="00EA3659">
        <w:rPr>
          <w:rFonts w:ascii="Times New Roman" w:hAnsi="Times New Roman" w:cs="Times New Roman"/>
          <w:sz w:val="28"/>
          <w:szCs w:val="28"/>
        </w:rPr>
        <w:t>9</w:t>
      </w:r>
      <w:r w:rsidR="00BD7B25" w:rsidRPr="00EA3659">
        <w:rPr>
          <w:rFonts w:ascii="Times New Roman" w:hAnsi="Times New Roman" w:cs="Times New Roman"/>
          <w:sz w:val="28"/>
          <w:szCs w:val="28"/>
        </w:rPr>
        <w:t>9</w:t>
      </w:r>
      <w:r w:rsidRPr="00EA3659">
        <w:rPr>
          <w:rFonts w:ascii="Times New Roman" w:hAnsi="Times New Roman" w:cs="Times New Roman"/>
          <w:sz w:val="28"/>
          <w:szCs w:val="28"/>
        </w:rPr>
        <w:t xml:space="preserve">, с.126].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По мнению О.В.Филимонова пробация может рассматриваться в качестве </w:t>
      </w:r>
      <w:r w:rsidR="00E2581C" w:rsidRPr="00EA3659">
        <w:rPr>
          <w:rFonts w:ascii="Times New Roman" w:hAnsi="Times New Roman" w:cs="Times New Roman"/>
          <w:sz w:val="28"/>
          <w:szCs w:val="28"/>
        </w:rPr>
        <w:t>«</w:t>
      </w:r>
      <w:r w:rsidRPr="00EA3659">
        <w:rPr>
          <w:rFonts w:ascii="Times New Roman" w:hAnsi="Times New Roman" w:cs="Times New Roman"/>
          <w:sz w:val="28"/>
          <w:szCs w:val="28"/>
        </w:rPr>
        <w:t>одного из средств индивидуальной профилактики правонарушений. В зарубежных странах пробация осуществляется не только в отношении лиц, к которым суд на определенных условиях не применяет уголовные наказания, но и в отношении освобожденных из пенитенциарных учреждений. Этим гражданам оказывается социально-психологическая, реабилитационная помощь. Ибо «...социальное восстановление личности является для уголовной юстиции единственным путем к значительному сокращению преступности»</w:t>
      </w:r>
      <w:r w:rsidR="00E2581C" w:rsidRPr="00EA3659">
        <w:rPr>
          <w:rFonts w:ascii="Times New Roman" w:hAnsi="Times New Roman" w:cs="Times New Roman"/>
          <w:sz w:val="28"/>
          <w:szCs w:val="28"/>
        </w:rPr>
        <w:t>» [</w:t>
      </w:r>
      <w:r w:rsidR="00BD7B25" w:rsidRPr="00EA3659">
        <w:rPr>
          <w:rFonts w:ascii="Times New Roman" w:hAnsi="Times New Roman" w:cs="Times New Roman"/>
          <w:sz w:val="28"/>
          <w:szCs w:val="28"/>
        </w:rPr>
        <w:t>100</w:t>
      </w:r>
      <w:r w:rsidR="00E2581C" w:rsidRPr="00EA3659">
        <w:rPr>
          <w:rFonts w:ascii="Times New Roman" w:hAnsi="Times New Roman" w:cs="Times New Roman"/>
          <w:sz w:val="28"/>
          <w:szCs w:val="28"/>
        </w:rPr>
        <w:t>, с. 16-17]</w:t>
      </w:r>
      <w:r w:rsidRPr="00EA3659">
        <w:rPr>
          <w:rFonts w:ascii="Times New Roman" w:hAnsi="Times New Roman" w:cs="Times New Roman"/>
          <w:sz w:val="28"/>
          <w:szCs w:val="28"/>
        </w:rPr>
        <w:t>.</w:t>
      </w:r>
    </w:p>
    <w:p w:rsidR="00DE1D81" w:rsidRPr="00EA3659" w:rsidRDefault="00A74F5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Несмотря на то, что традиционно и</w:t>
      </w:r>
      <w:r w:rsidR="00426121" w:rsidRPr="00EA3659">
        <w:rPr>
          <w:rFonts w:ascii="Times New Roman" w:hAnsi="Times New Roman" w:cs="Times New Roman"/>
          <w:sz w:val="28"/>
          <w:szCs w:val="28"/>
        </w:rPr>
        <w:t>нститут пробации</w:t>
      </w:r>
      <w:r w:rsidRPr="00EA3659">
        <w:rPr>
          <w:rFonts w:ascii="Times New Roman" w:hAnsi="Times New Roman" w:cs="Times New Roman"/>
          <w:sz w:val="28"/>
          <w:szCs w:val="28"/>
        </w:rPr>
        <w:t>, функциониру</w:t>
      </w:r>
      <w:r w:rsidR="006D6EC5" w:rsidRPr="00EA3659">
        <w:rPr>
          <w:rFonts w:ascii="Times New Roman" w:hAnsi="Times New Roman" w:cs="Times New Roman"/>
          <w:sz w:val="28"/>
          <w:szCs w:val="28"/>
        </w:rPr>
        <w:t xml:space="preserve">ющий в зарубежных государствах, </w:t>
      </w:r>
      <w:r w:rsidRPr="00EA3659">
        <w:rPr>
          <w:rFonts w:ascii="Times New Roman" w:hAnsi="Times New Roman" w:cs="Times New Roman"/>
          <w:sz w:val="28"/>
          <w:szCs w:val="28"/>
        </w:rPr>
        <w:t>подразумевало реализацию в отношении условно осужденных</w:t>
      </w:r>
      <w:r w:rsidR="00152A95" w:rsidRPr="00EA3659">
        <w:rPr>
          <w:rFonts w:ascii="Times New Roman" w:hAnsi="Times New Roman" w:cs="Times New Roman"/>
          <w:sz w:val="28"/>
          <w:szCs w:val="28"/>
        </w:rPr>
        <w:t>, ее действия также направлены на лиц, условно-досрочно освободившихся из мест лишения свободы с целью предоставления</w:t>
      </w:r>
      <w:r w:rsidR="00426121" w:rsidRPr="00EA3659">
        <w:rPr>
          <w:rFonts w:ascii="Times New Roman" w:hAnsi="Times New Roman" w:cs="Times New Roman"/>
          <w:sz w:val="28"/>
          <w:szCs w:val="28"/>
        </w:rPr>
        <w:t xml:space="preserve"> и</w:t>
      </w:r>
      <w:r w:rsidR="00152A95" w:rsidRPr="00EA3659">
        <w:rPr>
          <w:rFonts w:ascii="Times New Roman" w:hAnsi="Times New Roman" w:cs="Times New Roman"/>
          <w:sz w:val="28"/>
          <w:szCs w:val="28"/>
        </w:rPr>
        <w:t>м</w:t>
      </w:r>
      <w:r w:rsidR="001C60F7" w:rsidRPr="00EA3659">
        <w:rPr>
          <w:rFonts w:ascii="Times New Roman" w:hAnsi="Times New Roman" w:cs="Times New Roman"/>
          <w:sz w:val="28"/>
          <w:szCs w:val="28"/>
        </w:rPr>
        <w:t xml:space="preserve"> нормальных общечеловеческих  условий </w:t>
      </w:r>
      <w:r w:rsidR="00E34CD3" w:rsidRPr="00EA3659">
        <w:rPr>
          <w:rFonts w:ascii="Times New Roman" w:hAnsi="Times New Roman" w:cs="Times New Roman"/>
          <w:sz w:val="28"/>
          <w:szCs w:val="28"/>
        </w:rPr>
        <w:t xml:space="preserve">жизни, сохранения </w:t>
      </w:r>
      <w:r w:rsidR="00426121" w:rsidRPr="00EA3659">
        <w:rPr>
          <w:rFonts w:ascii="Times New Roman" w:hAnsi="Times New Roman" w:cs="Times New Roman"/>
          <w:sz w:val="28"/>
          <w:szCs w:val="28"/>
        </w:rPr>
        <w:t>социально - приемлемого поведения и адаптации</w:t>
      </w:r>
      <w:r w:rsidR="00E34CD3" w:rsidRPr="00EA3659">
        <w:rPr>
          <w:rFonts w:ascii="Times New Roman" w:hAnsi="Times New Roman" w:cs="Times New Roman"/>
          <w:sz w:val="28"/>
          <w:szCs w:val="28"/>
        </w:rPr>
        <w:t xml:space="preserve"> к</w:t>
      </w:r>
      <w:r w:rsidR="0015467A">
        <w:rPr>
          <w:rFonts w:ascii="Times New Roman" w:hAnsi="Times New Roman" w:cs="Times New Roman"/>
          <w:sz w:val="28"/>
          <w:szCs w:val="28"/>
        </w:rPr>
        <w:t xml:space="preserve"> </w:t>
      </w:r>
      <w:r w:rsidR="00E34CD3" w:rsidRPr="00EA3659">
        <w:rPr>
          <w:rFonts w:ascii="Times New Roman" w:hAnsi="Times New Roman" w:cs="Times New Roman"/>
          <w:sz w:val="28"/>
          <w:szCs w:val="28"/>
        </w:rPr>
        <w:t>нов</w:t>
      </w:r>
      <w:r w:rsidR="006D6EC5" w:rsidRPr="00EA3659">
        <w:rPr>
          <w:rFonts w:ascii="Times New Roman" w:hAnsi="Times New Roman" w:cs="Times New Roman"/>
          <w:sz w:val="28"/>
          <w:szCs w:val="28"/>
        </w:rPr>
        <w:t>ому положению</w:t>
      </w:r>
      <w:r w:rsidR="00426121" w:rsidRPr="00EA3659">
        <w:rPr>
          <w:rFonts w:ascii="Times New Roman" w:hAnsi="Times New Roman" w:cs="Times New Roman"/>
          <w:sz w:val="28"/>
          <w:szCs w:val="28"/>
        </w:rPr>
        <w:t xml:space="preserve"> в обществе. </w:t>
      </w:r>
      <w:r w:rsidR="006D6EC5" w:rsidRPr="00EA3659">
        <w:rPr>
          <w:rFonts w:ascii="Times New Roman" w:hAnsi="Times New Roman" w:cs="Times New Roman"/>
          <w:sz w:val="28"/>
          <w:szCs w:val="28"/>
        </w:rPr>
        <w:t xml:space="preserve">Вместе с тем, </w:t>
      </w:r>
      <w:r w:rsidR="00426121" w:rsidRPr="00EA3659">
        <w:rPr>
          <w:rFonts w:ascii="Times New Roman" w:hAnsi="Times New Roman" w:cs="Times New Roman"/>
          <w:sz w:val="28"/>
          <w:szCs w:val="28"/>
        </w:rPr>
        <w:t>служб</w:t>
      </w:r>
      <w:r w:rsidR="001D4468" w:rsidRPr="00EA3659">
        <w:rPr>
          <w:rFonts w:ascii="Times New Roman" w:hAnsi="Times New Roman" w:cs="Times New Roman"/>
          <w:sz w:val="28"/>
          <w:szCs w:val="28"/>
        </w:rPr>
        <w:t>а</w:t>
      </w:r>
      <w:r w:rsidR="0015467A">
        <w:rPr>
          <w:rFonts w:ascii="Times New Roman" w:hAnsi="Times New Roman" w:cs="Times New Roman"/>
          <w:sz w:val="28"/>
          <w:szCs w:val="28"/>
        </w:rPr>
        <w:t xml:space="preserve"> </w:t>
      </w:r>
      <w:r w:rsidR="001D4468" w:rsidRPr="00EA3659">
        <w:rPr>
          <w:rFonts w:ascii="Times New Roman" w:hAnsi="Times New Roman" w:cs="Times New Roman"/>
          <w:sz w:val="28"/>
          <w:szCs w:val="28"/>
        </w:rPr>
        <w:t>пробации отслеживает судьбу потерпевшей стороны в виде контроля выплат</w:t>
      </w:r>
      <w:r w:rsidR="00720513" w:rsidRPr="00EA3659">
        <w:rPr>
          <w:rFonts w:ascii="Times New Roman" w:hAnsi="Times New Roman" w:cs="Times New Roman"/>
          <w:sz w:val="28"/>
          <w:szCs w:val="28"/>
        </w:rPr>
        <w:t xml:space="preserve"> по</w:t>
      </w:r>
      <w:r w:rsidR="001D4468" w:rsidRPr="00EA3659">
        <w:rPr>
          <w:rFonts w:ascii="Times New Roman" w:hAnsi="Times New Roman" w:cs="Times New Roman"/>
          <w:sz w:val="28"/>
          <w:szCs w:val="28"/>
        </w:rPr>
        <w:t xml:space="preserve"> возмещени</w:t>
      </w:r>
      <w:r w:rsidR="00720513" w:rsidRPr="00EA3659">
        <w:rPr>
          <w:rFonts w:ascii="Times New Roman" w:hAnsi="Times New Roman" w:cs="Times New Roman"/>
          <w:sz w:val="28"/>
          <w:szCs w:val="28"/>
        </w:rPr>
        <w:t>ю им материального и морального вреда</w:t>
      </w:r>
      <w:r w:rsidR="00426121" w:rsidRPr="00EA3659">
        <w:rPr>
          <w:rFonts w:ascii="Times New Roman" w:hAnsi="Times New Roman" w:cs="Times New Roman"/>
          <w:sz w:val="28"/>
          <w:szCs w:val="28"/>
        </w:rPr>
        <w:t xml:space="preserve">, </w:t>
      </w:r>
      <w:r w:rsidR="00720513" w:rsidRPr="00EA3659">
        <w:rPr>
          <w:rFonts w:ascii="Times New Roman" w:hAnsi="Times New Roman" w:cs="Times New Roman"/>
          <w:sz w:val="28"/>
          <w:szCs w:val="28"/>
        </w:rPr>
        <w:t>оказывают им</w:t>
      </w:r>
      <w:r w:rsidR="00426121" w:rsidRPr="00EA3659">
        <w:rPr>
          <w:rFonts w:ascii="Times New Roman" w:hAnsi="Times New Roman" w:cs="Times New Roman"/>
          <w:sz w:val="28"/>
          <w:szCs w:val="28"/>
        </w:rPr>
        <w:t xml:space="preserve"> психологическую помощь. </w:t>
      </w:r>
      <w:r w:rsidR="009E5159" w:rsidRPr="00EA3659">
        <w:rPr>
          <w:rFonts w:ascii="Times New Roman" w:hAnsi="Times New Roman" w:cs="Times New Roman"/>
          <w:sz w:val="28"/>
          <w:szCs w:val="28"/>
        </w:rPr>
        <w:t>Указанное обстоятельство обусловлено тем, что пробаци</w:t>
      </w:r>
      <w:r w:rsidR="00FB0334" w:rsidRPr="00EA3659">
        <w:rPr>
          <w:rFonts w:ascii="Times New Roman" w:hAnsi="Times New Roman" w:cs="Times New Roman"/>
          <w:sz w:val="28"/>
          <w:szCs w:val="28"/>
        </w:rPr>
        <w:t>я</w:t>
      </w:r>
      <w:r w:rsidR="0015467A">
        <w:rPr>
          <w:rFonts w:ascii="Times New Roman" w:hAnsi="Times New Roman" w:cs="Times New Roman"/>
          <w:sz w:val="28"/>
          <w:szCs w:val="28"/>
        </w:rPr>
        <w:t xml:space="preserve"> </w:t>
      </w:r>
      <w:r w:rsidR="00FB0334" w:rsidRPr="00EA3659">
        <w:rPr>
          <w:rFonts w:ascii="Times New Roman" w:hAnsi="Times New Roman" w:cs="Times New Roman"/>
          <w:sz w:val="28"/>
          <w:szCs w:val="28"/>
        </w:rPr>
        <w:t>относится</w:t>
      </w:r>
      <w:r w:rsidR="0015467A">
        <w:rPr>
          <w:rFonts w:ascii="Times New Roman" w:hAnsi="Times New Roman" w:cs="Times New Roman"/>
          <w:sz w:val="28"/>
          <w:szCs w:val="28"/>
        </w:rPr>
        <w:t xml:space="preserve"> </w:t>
      </w:r>
      <w:r w:rsidR="00FB0334" w:rsidRPr="00EA3659">
        <w:rPr>
          <w:rFonts w:ascii="Times New Roman" w:hAnsi="Times New Roman" w:cs="Times New Roman"/>
          <w:sz w:val="28"/>
          <w:szCs w:val="28"/>
        </w:rPr>
        <w:t>к</w:t>
      </w:r>
      <w:r w:rsidR="009E5159" w:rsidRPr="00EA3659">
        <w:rPr>
          <w:rFonts w:ascii="Times New Roman" w:hAnsi="Times New Roman" w:cs="Times New Roman"/>
          <w:sz w:val="28"/>
          <w:szCs w:val="28"/>
        </w:rPr>
        <w:t xml:space="preserve"> мерам восстановительного правосудия. </w:t>
      </w:r>
      <w:r w:rsidR="008B2E85" w:rsidRPr="00EA3659">
        <w:rPr>
          <w:rFonts w:ascii="Times New Roman" w:hAnsi="Times New Roman" w:cs="Times New Roman"/>
          <w:sz w:val="28"/>
          <w:szCs w:val="28"/>
        </w:rPr>
        <w:t>Таким образом, пробация как</w:t>
      </w:r>
      <w:r w:rsidR="00426121" w:rsidRPr="00EA3659">
        <w:rPr>
          <w:rFonts w:ascii="Times New Roman" w:hAnsi="Times New Roman" w:cs="Times New Roman"/>
          <w:sz w:val="28"/>
          <w:szCs w:val="28"/>
        </w:rPr>
        <w:t xml:space="preserve"> форма социально-правового контроля </w:t>
      </w:r>
      <w:r w:rsidR="00E32556" w:rsidRPr="00EA3659">
        <w:rPr>
          <w:rFonts w:ascii="Times New Roman" w:hAnsi="Times New Roman" w:cs="Times New Roman"/>
          <w:sz w:val="28"/>
          <w:szCs w:val="28"/>
        </w:rPr>
        <w:t>пребывает в состоянии своего окончательного формирования</w:t>
      </w:r>
      <w:r w:rsidR="00426121" w:rsidRPr="00EA3659">
        <w:rPr>
          <w:rFonts w:ascii="Times New Roman" w:hAnsi="Times New Roman" w:cs="Times New Roman"/>
          <w:sz w:val="28"/>
          <w:szCs w:val="28"/>
        </w:rPr>
        <w:t xml:space="preserve">, </w:t>
      </w:r>
      <w:r w:rsidR="00DE1D81" w:rsidRPr="00EA3659">
        <w:rPr>
          <w:rFonts w:ascii="Times New Roman" w:hAnsi="Times New Roman" w:cs="Times New Roman"/>
          <w:sz w:val="28"/>
          <w:szCs w:val="28"/>
        </w:rPr>
        <w:t xml:space="preserve">которое с каждым разом совершенствуется и развивается во многих государствах, в том числе и в Казахстане. </w:t>
      </w: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решении вопросов социальной реабилитации граждан, освободившихся из мест лишения свободы и находящихся на учете службы пробации, активное участие принимают как государственные органы, так и гражданский сектор. Для повышения эффективности деятельности особое внимание уделяется организационной структуре и компетенциям </w:t>
      </w:r>
      <w:r w:rsidR="00EE106E" w:rsidRPr="00EA3659">
        <w:rPr>
          <w:rFonts w:ascii="Times New Roman" w:hAnsi="Times New Roman" w:cs="Times New Roman"/>
          <w:sz w:val="28"/>
          <w:szCs w:val="28"/>
        </w:rPr>
        <w:t>КСО</w:t>
      </w:r>
      <w:r w:rsidRPr="00EA3659">
        <w:rPr>
          <w:rFonts w:ascii="Times New Roman" w:hAnsi="Times New Roman" w:cs="Times New Roman"/>
          <w:sz w:val="28"/>
          <w:szCs w:val="28"/>
        </w:rPr>
        <w:t xml:space="preserve"> при местных исполнительных органах.</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 xml:space="preserve">Основными задачами </w:t>
      </w:r>
      <w:r w:rsidR="00EE106E" w:rsidRPr="00EA3659">
        <w:rPr>
          <w:spacing w:val="2"/>
          <w:sz w:val="28"/>
          <w:szCs w:val="28"/>
        </w:rPr>
        <w:t>КСО</w:t>
      </w:r>
      <w:r w:rsidRPr="00EA3659">
        <w:rPr>
          <w:spacing w:val="2"/>
          <w:sz w:val="28"/>
          <w:szCs w:val="28"/>
        </w:rPr>
        <w:t xml:space="preserve"> являются выработка предложений по:</w:t>
      </w:r>
    </w:p>
    <w:p w:rsidR="00426121" w:rsidRPr="00EA3659" w:rsidRDefault="00E2581C"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w:t>
      </w:r>
      <w:r w:rsidR="00426121" w:rsidRPr="00EA3659">
        <w:rPr>
          <w:spacing w:val="2"/>
          <w:sz w:val="28"/>
          <w:szCs w:val="28"/>
        </w:rPr>
        <w:t>оказанию содействия в деятельности органов и учреждений УИС, исполняющих уголовные наказания и иные меры уголовно-правового воздействия;</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lastRenderedPageBreak/>
        <w:t>размещению заказов на приобретение товаров (работ, услуг) на предприятиях УИС в соответствии с </w:t>
      </w:r>
      <w:hyperlink r:id="rId12" w:anchor="z53" w:history="1">
        <w:r w:rsidRPr="00EA3659">
          <w:rPr>
            <w:rStyle w:val="a8"/>
            <w:color w:val="auto"/>
            <w:spacing w:val="2"/>
            <w:sz w:val="28"/>
            <w:szCs w:val="28"/>
            <w:u w:val="none"/>
          </w:rPr>
          <w:t>Законом</w:t>
        </w:r>
      </w:hyperlink>
      <w:r w:rsidRPr="00EA3659">
        <w:rPr>
          <w:spacing w:val="2"/>
          <w:sz w:val="28"/>
          <w:szCs w:val="28"/>
        </w:rPr>
        <w:t xml:space="preserve"> Республики Казахстан </w:t>
      </w:r>
      <w:r w:rsidR="00534795" w:rsidRPr="00EA3659">
        <w:rPr>
          <w:spacing w:val="2"/>
          <w:sz w:val="28"/>
          <w:szCs w:val="28"/>
        </w:rPr>
        <w:t>«</w:t>
      </w:r>
      <w:r w:rsidRPr="00EA3659">
        <w:rPr>
          <w:spacing w:val="2"/>
          <w:sz w:val="28"/>
          <w:szCs w:val="28"/>
        </w:rPr>
        <w:t>О государственных закупках</w:t>
      </w:r>
      <w:r w:rsidR="00534795" w:rsidRPr="00EA3659">
        <w:rPr>
          <w:spacing w:val="2"/>
          <w:sz w:val="28"/>
          <w:szCs w:val="28"/>
        </w:rPr>
        <w:t>»</w:t>
      </w:r>
      <w:r w:rsidRPr="00EA3659">
        <w:rPr>
          <w:spacing w:val="2"/>
          <w:sz w:val="28"/>
          <w:szCs w:val="28"/>
        </w:rPr>
        <w:t xml:space="preserve"> от 4 декабря 2015 года;</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организации труда осужденных, в том числе развития производства при учреждениях УИС для нужд коммунальных служб и предприятий с целью обеспечения занятости лиц, отбывающих уголовные наказания в виде лишения свободы;</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привлечению учреждений и предприятий УИС к решению проблем регионального и местного значения путем трудового использования осужденных в соответствии с </w:t>
      </w:r>
      <w:hyperlink r:id="rId13" w:anchor="z1" w:history="1">
        <w:r w:rsidRPr="00EA3659">
          <w:rPr>
            <w:rStyle w:val="a8"/>
            <w:color w:val="auto"/>
            <w:spacing w:val="2"/>
            <w:sz w:val="28"/>
            <w:szCs w:val="28"/>
            <w:u w:val="none"/>
          </w:rPr>
          <w:t>Кодексом</w:t>
        </w:r>
      </w:hyperlink>
      <w:r w:rsidRPr="00EA3659">
        <w:rPr>
          <w:spacing w:val="2"/>
          <w:sz w:val="28"/>
          <w:szCs w:val="28"/>
        </w:rPr>
        <w:t>;</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организации воспитательной работы с осужденными к лишению свободы;</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оказанию содействия в организации благотворительных концертов, встреч, лекций, юридических консультаций и иной правовой помощи осужденным, спортивных, просветительских и культурных мероприятий, пополнении библиотечных фондов учреждений УИС;</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иным вопросам в соответствии с законодательством Республики Казахстан</w:t>
      </w:r>
      <w:r w:rsidR="00E2581C" w:rsidRPr="00EA3659">
        <w:rPr>
          <w:spacing w:val="2"/>
          <w:sz w:val="28"/>
          <w:szCs w:val="28"/>
        </w:rPr>
        <w:t>»</w:t>
      </w:r>
      <w:r w:rsidRPr="00EA3659">
        <w:rPr>
          <w:sz w:val="28"/>
          <w:szCs w:val="28"/>
        </w:rPr>
        <w:t>[</w:t>
      </w:r>
      <w:r w:rsidR="005966AF" w:rsidRPr="00EA3659">
        <w:rPr>
          <w:sz w:val="28"/>
          <w:szCs w:val="28"/>
        </w:rPr>
        <w:t>101</w:t>
      </w:r>
      <w:r w:rsidRPr="00EA3659">
        <w:rPr>
          <w:sz w:val="28"/>
          <w:szCs w:val="28"/>
        </w:rPr>
        <w:t>]</w:t>
      </w:r>
      <w:r w:rsidRPr="00EA3659">
        <w:rPr>
          <w:spacing w:val="2"/>
          <w:sz w:val="28"/>
          <w:szCs w:val="28"/>
        </w:rPr>
        <w:t>.</w:t>
      </w:r>
    </w:p>
    <w:p w:rsidR="00426121" w:rsidRPr="00EA3659" w:rsidRDefault="00B328FB"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 xml:space="preserve">Руководители государственных медицинских учреждений, Центров занятости и социальных выплат, органов образования, </w:t>
      </w:r>
      <w:r w:rsidR="007C4D97" w:rsidRPr="00EA3659">
        <w:rPr>
          <w:spacing w:val="2"/>
          <w:sz w:val="28"/>
          <w:szCs w:val="28"/>
        </w:rPr>
        <w:t xml:space="preserve">физической культуры и других сфер государственного контроля, а также представители неправительственных организаций и общественных объединений образуют состав </w:t>
      </w:r>
      <w:r w:rsidR="00EE106E" w:rsidRPr="00EA3659">
        <w:rPr>
          <w:spacing w:val="2"/>
          <w:sz w:val="28"/>
          <w:szCs w:val="28"/>
        </w:rPr>
        <w:t>КСО</w:t>
      </w:r>
      <w:r w:rsidR="00426121" w:rsidRPr="00EA3659">
        <w:rPr>
          <w:spacing w:val="2"/>
          <w:sz w:val="28"/>
          <w:szCs w:val="28"/>
        </w:rPr>
        <w:t>.</w:t>
      </w:r>
    </w:p>
    <w:p w:rsidR="00426121" w:rsidRPr="00EA3659" w:rsidRDefault="00426121"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По мнению 49% опрош</w:t>
      </w:r>
      <w:r w:rsidR="000E20DC" w:rsidRPr="00EA3659">
        <w:rPr>
          <w:rFonts w:ascii="Times New Roman" w:eastAsia="Times New Roman" w:hAnsi="Times New Roman" w:cs="Times New Roman"/>
          <w:spacing w:val="3"/>
          <w:sz w:val="28"/>
          <w:szCs w:val="28"/>
        </w:rPr>
        <w:t xml:space="preserve">енных респондентов </w:t>
      </w:r>
      <w:r w:rsidRPr="00EA3659">
        <w:rPr>
          <w:rFonts w:ascii="Times New Roman" w:eastAsia="Times New Roman" w:hAnsi="Times New Roman" w:cs="Times New Roman"/>
          <w:spacing w:val="3"/>
          <w:sz w:val="28"/>
          <w:szCs w:val="28"/>
        </w:rPr>
        <w:t>указали, что социально-правовая помощь представляется не в полной мере. Тем не менее, стоит отметить, что большая подавляющая часть анкетируемых (</w:t>
      </w:r>
      <w:r w:rsidR="005550A6" w:rsidRPr="00EA3659">
        <w:rPr>
          <w:rFonts w:ascii="Times New Roman" w:eastAsia="Times New Roman" w:hAnsi="Times New Roman" w:cs="Times New Roman"/>
          <w:spacing w:val="3"/>
          <w:sz w:val="28"/>
          <w:szCs w:val="28"/>
        </w:rPr>
        <w:t>72</w:t>
      </w:r>
      <w:r w:rsidRPr="00EA3659">
        <w:rPr>
          <w:rFonts w:ascii="Times New Roman" w:eastAsia="Times New Roman" w:hAnsi="Times New Roman" w:cs="Times New Roman"/>
          <w:spacing w:val="3"/>
          <w:sz w:val="28"/>
          <w:szCs w:val="28"/>
        </w:rPr>
        <w:t xml:space="preserve">%) отразили, что работа по оказанию помощи в социальной адаптации введется. Указанное обстоятельство связано с тем, что данные лица, состоят на учете службы пробации на добровольной основе, которые обратились за поддержкой со стороны государства. </w:t>
      </w:r>
    </w:p>
    <w:p w:rsidR="00426121" w:rsidRPr="00EA3659" w:rsidRDefault="00426121" w:rsidP="00EA3659">
      <w:pPr>
        <w:shd w:val="clear" w:color="auto" w:fill="FFFFFF"/>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Вопрос трудоустройства лиц, освобожденных из мест лишения свободы</w:t>
      </w:r>
      <w:r w:rsidR="00F46877" w:rsidRPr="00EA3659">
        <w:rPr>
          <w:rFonts w:ascii="Times New Roman" w:hAnsi="Times New Roman" w:cs="Times New Roman"/>
          <w:sz w:val="28"/>
          <w:szCs w:val="28"/>
        </w:rPr>
        <w:t>,</w:t>
      </w:r>
      <w:r w:rsidRPr="00EA3659">
        <w:rPr>
          <w:rFonts w:ascii="Times New Roman" w:hAnsi="Times New Roman" w:cs="Times New Roman"/>
          <w:sz w:val="28"/>
          <w:szCs w:val="28"/>
        </w:rPr>
        <w:t xml:space="preserve"> на протяжении долгого времени стоит особо остро и требует кардинальных и решительных действий для ее устранения. Результаты социологического опроса среди подучетных лиц службы пробации в рамках постпенитенциарной пробации показали то, что 64,9% респондентов нуждаются в помощи в виде содействия в трудоустройстве. Следовательно, безработица среди указанной категории граждан имеет высокие показатели, что не вызывает никаких сомнений, так как современное социально-экономическое развитие в государстве претерпевает определенные сложности, уровень занятости среди населения низкий. Относительно лиц, имеющих криминальное прошлое, а зачастую освобожденных из пенитенциарных учреждений на основании постановления суда о применении ст. 72 или 73 УК РК, не способствует их трудоустройству.  </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 xml:space="preserve"> На сегодняшний день методы по борьбе с безработицей среди населения определены программами, которые ежегодно принимаются </w:t>
      </w:r>
      <w:r w:rsidR="00F46877" w:rsidRPr="00EA3659">
        <w:rPr>
          <w:sz w:val="28"/>
          <w:szCs w:val="28"/>
        </w:rPr>
        <w:t>Г</w:t>
      </w:r>
      <w:r w:rsidRPr="00EA3659">
        <w:rPr>
          <w:sz w:val="28"/>
          <w:szCs w:val="28"/>
        </w:rPr>
        <w:t xml:space="preserve">лавой государства. </w:t>
      </w:r>
      <w:r w:rsidRPr="00EA3659">
        <w:rPr>
          <w:sz w:val="28"/>
          <w:szCs w:val="28"/>
        </w:rPr>
        <w:lastRenderedPageBreak/>
        <w:t>Она определяет прогноз рынка на год и содержит комплекс мер по поддержке незанятого населения. Одна из них – «Дорожная карта занятости — 2020», которая направлена на достижение цели Послания Президента РК народу Казахстана «Стратегия Казахстан-2030» и «Казахстанский путь-2050»: Единая цель, единые интересы, единое будущее» (Постановление Правительства Республики Казахстан от 31 марта 2015 года «Об утверждении Дорожной карты занятости 2020»). Основными целями программы являются содействие повышению благосостояния, сокращение безработицы, повышение уровня занятости населения в Казахстане.</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Занятость можно понимать как в широком смысле, так и в узком, специальном. В широком понимании занятость охватывает все виды общественно-полезной деятельности граждан, приносящие им, как правило, заработок или трудовой доход; в узком – это трудовая деятельность граждан по найму или иным основаниям, регулируемая нормами трудового права. В условиях становления рыночной экономики и равноправия всех форм собственности государство принципиально по-новому определяет свою политику в области занятости населения, устанавливают правовые гарантии, экономические и организационные основы для реализации конституционного права граждан на свободу труда [</w:t>
      </w:r>
      <w:r w:rsidR="00BC2DA3" w:rsidRPr="00EA3659">
        <w:rPr>
          <w:sz w:val="28"/>
          <w:szCs w:val="28"/>
        </w:rPr>
        <w:t>10</w:t>
      </w:r>
      <w:r w:rsidR="005966AF" w:rsidRPr="00EA3659">
        <w:rPr>
          <w:sz w:val="28"/>
          <w:szCs w:val="28"/>
        </w:rPr>
        <w:t>2</w:t>
      </w:r>
      <w:r w:rsidRPr="00EA3659">
        <w:rPr>
          <w:sz w:val="28"/>
          <w:szCs w:val="28"/>
        </w:rPr>
        <w:t xml:space="preserve">, с.55]. </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Под трудоустройством понимается система мер, направленная на обеспечение трудовой занятости населения, включающая содействие в поиске и получении работы со стороны органов посредничества, а также негосударственных организаций, осуществляющих свою деятельность на основе лицензирования [</w:t>
      </w:r>
      <w:r w:rsidR="00BC2DA3" w:rsidRPr="00EA3659">
        <w:rPr>
          <w:sz w:val="28"/>
          <w:szCs w:val="28"/>
        </w:rPr>
        <w:t>10</w:t>
      </w:r>
      <w:r w:rsidR="005966AF" w:rsidRPr="00EA3659">
        <w:rPr>
          <w:sz w:val="28"/>
          <w:szCs w:val="28"/>
        </w:rPr>
        <w:t>2</w:t>
      </w:r>
      <w:r w:rsidRPr="00EA3659">
        <w:rPr>
          <w:sz w:val="28"/>
          <w:szCs w:val="28"/>
        </w:rPr>
        <w:t xml:space="preserve">, с. 66]. </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Согласно Закона «О занятости населения», трудоустройство – это комплекс организационных, экономических и правовых мероприятий, призванных способствовать обеспечению занятости населения[</w:t>
      </w:r>
      <w:r w:rsidR="00BC2DA3" w:rsidRPr="00EA3659">
        <w:rPr>
          <w:sz w:val="28"/>
          <w:szCs w:val="28"/>
        </w:rPr>
        <w:t>10</w:t>
      </w:r>
      <w:r w:rsidR="005966AF" w:rsidRPr="00EA3659">
        <w:rPr>
          <w:sz w:val="28"/>
          <w:szCs w:val="28"/>
        </w:rPr>
        <w:t>3</w:t>
      </w:r>
      <w:r w:rsidRPr="00EA3659">
        <w:rPr>
          <w:sz w:val="28"/>
          <w:szCs w:val="28"/>
        </w:rPr>
        <w:t xml:space="preserve">]. </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 xml:space="preserve">Трудоустройство – процесс подыскания и получения гражданином работы. Этот процесс может быть в четырех самостоятельных формах: </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 гражданин самостоятельно нашел и устроился на работу;</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 гражданин нашел работу с помощью уполномоченного органа по вопросам занятости и трудоустройства или частного агентства занятости;</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 гражданин нашел работу с помощью своего работодателя на том же производстве, где ранее работал и подлежал увольнению без его вины;</w:t>
      </w:r>
    </w:p>
    <w:p w:rsidR="00426121" w:rsidRPr="00EA3659" w:rsidRDefault="00426121" w:rsidP="00EA3659">
      <w:pPr>
        <w:pStyle w:val="25"/>
        <w:spacing w:before="0" w:line="240" w:lineRule="auto"/>
        <w:ind w:right="-42" w:firstLine="567"/>
        <w:contextualSpacing/>
        <w:rPr>
          <w:sz w:val="28"/>
          <w:szCs w:val="28"/>
        </w:rPr>
      </w:pPr>
      <w:r w:rsidRPr="00EA3659">
        <w:rPr>
          <w:sz w:val="28"/>
          <w:szCs w:val="28"/>
        </w:rPr>
        <w:t>- иные способы устройств на работу. Например, по квоте, которая представляет собой специальную форму трудоустройства – квотирование (бронирование) рабочих мест – для особо нуждающихся в помощи и направление на эти рабочие места инвалидов, подростков и т.д. [</w:t>
      </w:r>
      <w:r w:rsidR="00BC2DA3" w:rsidRPr="00EA3659">
        <w:rPr>
          <w:sz w:val="28"/>
          <w:szCs w:val="28"/>
        </w:rPr>
        <w:t>10</w:t>
      </w:r>
      <w:r w:rsidR="005966AF" w:rsidRPr="00EA3659">
        <w:rPr>
          <w:sz w:val="28"/>
          <w:szCs w:val="28"/>
        </w:rPr>
        <w:t>4</w:t>
      </w:r>
      <w:r w:rsidRPr="00EA3659">
        <w:rPr>
          <w:sz w:val="28"/>
          <w:szCs w:val="28"/>
        </w:rPr>
        <w:t xml:space="preserve">, с. 78].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Вопрос трудоустройства лиц, освобожденных из мест лишения свободы и состоящих на учете службы пробации, является одним из ключевых в деятельности субъектов пробации, так как его решение позволит: </w:t>
      </w:r>
    </w:p>
    <w:p w:rsidR="00426121" w:rsidRPr="00EA3659" w:rsidRDefault="0050192E" w:rsidP="00EA3659">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00FB2814" w:rsidRPr="00EA3659">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 xml:space="preserve">снизить уровень повторных уголовных правонарушений; </w:t>
      </w:r>
    </w:p>
    <w:p w:rsidR="00426121" w:rsidRPr="00EA3659" w:rsidRDefault="0050192E" w:rsidP="00EA3659">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 xml:space="preserve"> повысить эффективность работы сотрудников службы пробации с данной категорией лиц, что уменьшит эмоциональное выгорание и </w:t>
      </w:r>
      <w:r w:rsidR="00426121" w:rsidRPr="00EA3659">
        <w:rPr>
          <w:rFonts w:ascii="Times New Roman" w:eastAsia="Times New Roman" w:hAnsi="Times New Roman" w:cs="Times New Roman"/>
          <w:spacing w:val="2"/>
          <w:sz w:val="28"/>
          <w:szCs w:val="28"/>
        </w:rPr>
        <w:lastRenderedPageBreak/>
        <w:t xml:space="preserve">профессиональную деформацию сотрудников за счет удовлетворения результатами своего труда; </w:t>
      </w:r>
    </w:p>
    <w:p w:rsidR="00426121" w:rsidRPr="00EA3659" w:rsidRDefault="0050192E" w:rsidP="00EA3659">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 xml:space="preserve"> обеспечить социализацию осужденных, таким образом улучшить социальную структуру казахстанского общества</w:t>
      </w:r>
      <w:r w:rsidR="00FB2814" w:rsidRPr="00EA3659">
        <w:rPr>
          <w:rFonts w:ascii="Times New Roman" w:eastAsia="Times New Roman" w:hAnsi="Times New Roman" w:cs="Times New Roman"/>
          <w:spacing w:val="2"/>
          <w:sz w:val="28"/>
          <w:szCs w:val="28"/>
        </w:rPr>
        <w:t>» [</w:t>
      </w:r>
      <w:r w:rsidR="000F08AC" w:rsidRPr="00EA3659">
        <w:rPr>
          <w:rFonts w:ascii="Times New Roman" w:eastAsia="Times New Roman" w:hAnsi="Times New Roman" w:cs="Times New Roman"/>
          <w:spacing w:val="2"/>
          <w:sz w:val="28"/>
          <w:szCs w:val="28"/>
        </w:rPr>
        <w:t>10</w:t>
      </w:r>
      <w:r w:rsidR="005966AF" w:rsidRPr="00EA3659">
        <w:rPr>
          <w:rFonts w:ascii="Times New Roman" w:eastAsia="Times New Roman" w:hAnsi="Times New Roman" w:cs="Times New Roman"/>
          <w:spacing w:val="2"/>
          <w:sz w:val="28"/>
          <w:szCs w:val="28"/>
        </w:rPr>
        <w:t>4</w:t>
      </w:r>
      <w:r w:rsidR="000F08AC" w:rsidRPr="00EA3659">
        <w:rPr>
          <w:rFonts w:ascii="Times New Roman" w:eastAsia="Times New Roman" w:hAnsi="Times New Roman" w:cs="Times New Roman"/>
          <w:spacing w:val="2"/>
          <w:sz w:val="28"/>
          <w:szCs w:val="28"/>
        </w:rPr>
        <w:t>, с. 96</w:t>
      </w:r>
      <w:r w:rsidR="00FB2814" w:rsidRPr="00EA3659">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Трудоустройство, являясь источником дохода, обеспечивает осужденного не только материальными благами, но и формирует личностный рост человека, расширяет его социальный круг.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ab/>
        <w:t>По мнению А.П. Некрасова основные препятствия трудоустройства осужденных связаны со стигмой лиц, освободившихся из мест лишения свободы со стороны гражданского общества; отсутствием востребованного профессионального образования в связи с реализацией потребностей самих исправительных учреждений; дефицитом рабочих мест, общей экономической обстановкой в стране [</w:t>
      </w:r>
      <w:r w:rsidR="00BC2DA3" w:rsidRPr="00EA3659">
        <w:rPr>
          <w:rFonts w:ascii="Times New Roman" w:eastAsia="Times New Roman" w:hAnsi="Times New Roman" w:cs="Times New Roman"/>
          <w:spacing w:val="2"/>
          <w:sz w:val="28"/>
          <w:szCs w:val="28"/>
        </w:rPr>
        <w:t>10</w:t>
      </w:r>
      <w:r w:rsidR="005966AF" w:rsidRPr="00EA3659">
        <w:rPr>
          <w:rFonts w:ascii="Times New Roman" w:eastAsia="Times New Roman" w:hAnsi="Times New Roman" w:cs="Times New Roman"/>
          <w:spacing w:val="2"/>
          <w:sz w:val="28"/>
          <w:szCs w:val="28"/>
        </w:rPr>
        <w:t>5</w:t>
      </w:r>
      <w:r w:rsidRPr="00EA3659">
        <w:rPr>
          <w:rFonts w:ascii="Times New Roman" w:eastAsia="Times New Roman" w:hAnsi="Times New Roman" w:cs="Times New Roman"/>
          <w:spacing w:val="2"/>
          <w:sz w:val="28"/>
          <w:szCs w:val="28"/>
        </w:rPr>
        <w:t xml:space="preserve">, с. 197–198]. Указанные причины следует считать как внешний фактор, однако, существуют внутренние причины, такие как отрицательное отношение и отсутствие мотивации к труду у личности, которые, несомненно, сдерживают активную трудовую деятельность осужденных.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Аналогичное мнение высказывают российские исследователи, которые считают, что в реалиях развития современного общества эту проблему усугубляют экономические и социально-психологические причины: </w:t>
      </w:r>
    </w:p>
    <w:p w:rsidR="00426121" w:rsidRPr="00EA3659" w:rsidRDefault="00FB2814"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 xml:space="preserve">1) запросы рынка труда недостаточны, не совпадают с уровнем профессиональной подготовки и образования названной категории лиц;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2) клеймо «осужденный» вызывает опасения у работодателей: они не доверяют оптантам даже с судимостью без изоляции от общества и отказывают им под любым предлогом. Часть осужденных теряет работу вследствие совершенных преступлений именно на рабочем месте (растрата, хищение, подделка и т. д.), что влечет наложение соответствующего наказания;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3) дефицит социально полезных связей при отсутствии навыка обращения за профессиональной социальной помощью;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4) отсутствие системы социального сопровождения трудоустройства таких граждан;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5) особенности личности, препятствующие установлению, поддержанию и расширению социально полезных связей;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6) феномен пассивного ожидания вместо попыток взять под контроль трудную жизненную ситуацию, в которой они оказываются после осуждения к альтернативному наказанию</w:t>
      </w:r>
      <w:r w:rsidR="00FB2814"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 [10</w:t>
      </w:r>
      <w:r w:rsidR="009A39D1" w:rsidRPr="00EA3659">
        <w:rPr>
          <w:rFonts w:ascii="Times New Roman" w:eastAsia="Times New Roman" w:hAnsi="Times New Roman" w:cs="Times New Roman"/>
          <w:spacing w:val="2"/>
          <w:sz w:val="28"/>
          <w:szCs w:val="28"/>
        </w:rPr>
        <w:t>6</w:t>
      </w:r>
      <w:r w:rsidRPr="00EA3659">
        <w:rPr>
          <w:rFonts w:ascii="Times New Roman" w:eastAsia="Times New Roman" w:hAnsi="Times New Roman" w:cs="Times New Roman"/>
          <w:spacing w:val="2"/>
          <w:sz w:val="28"/>
          <w:szCs w:val="28"/>
        </w:rPr>
        <w:t>, с. 43–46].</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Необходимо отметить, что у ряда лиц, в отношении которых применяется пробация, имеются иски, а отдельные обязаны выплачивать алименты, и без привлечения их к оплачиваемому труду других источников для погашения исков и выплаты алиментов у них не имеется. В связи с этим в процессе ресоциализации, социальной адаптации и реабилитации одним из основных направлений является деятельность субъектов, осуществляющих пробацию, </w:t>
      </w:r>
      <w:r w:rsidRPr="00EA3659">
        <w:rPr>
          <w:rFonts w:ascii="Times New Roman" w:eastAsia="Times New Roman" w:hAnsi="Times New Roman" w:cs="Times New Roman"/>
          <w:spacing w:val="2"/>
          <w:sz w:val="28"/>
          <w:szCs w:val="28"/>
        </w:rPr>
        <w:lastRenderedPageBreak/>
        <w:t>по содействию в трудоустройстве лицам, в отношении которых она применяется [</w:t>
      </w:r>
      <w:r w:rsidR="00EA4DAD" w:rsidRPr="00EA3659">
        <w:rPr>
          <w:rFonts w:ascii="Times New Roman" w:eastAsia="Times New Roman" w:hAnsi="Times New Roman" w:cs="Times New Roman"/>
          <w:spacing w:val="2"/>
          <w:sz w:val="28"/>
          <w:szCs w:val="28"/>
        </w:rPr>
        <w:t>1</w:t>
      </w:r>
      <w:r w:rsidR="009A39D1" w:rsidRPr="00EA3659">
        <w:rPr>
          <w:rFonts w:ascii="Times New Roman" w:eastAsia="Times New Roman" w:hAnsi="Times New Roman" w:cs="Times New Roman"/>
          <w:spacing w:val="2"/>
          <w:sz w:val="28"/>
          <w:szCs w:val="28"/>
        </w:rPr>
        <w:t>9</w:t>
      </w:r>
      <w:r w:rsidRPr="00EA3659">
        <w:rPr>
          <w:rFonts w:ascii="Times New Roman" w:eastAsia="Times New Roman" w:hAnsi="Times New Roman" w:cs="Times New Roman"/>
          <w:spacing w:val="2"/>
          <w:sz w:val="28"/>
          <w:szCs w:val="28"/>
        </w:rPr>
        <w:t>, с. 68].</w:t>
      </w:r>
    </w:p>
    <w:p w:rsidR="00426121" w:rsidRPr="00EA3659" w:rsidRDefault="004951B5"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Основополагающей задачей, стоящ</w:t>
      </w:r>
      <w:r w:rsidR="000F4F8C" w:rsidRPr="00EA3659">
        <w:rPr>
          <w:rFonts w:ascii="Times New Roman" w:eastAsia="Times New Roman" w:hAnsi="Times New Roman" w:cs="Times New Roman"/>
          <w:spacing w:val="2"/>
          <w:sz w:val="28"/>
          <w:szCs w:val="28"/>
        </w:rPr>
        <w:t>ей</w:t>
      </w:r>
      <w:r w:rsidRPr="00EA3659">
        <w:rPr>
          <w:rFonts w:ascii="Times New Roman" w:eastAsia="Times New Roman" w:hAnsi="Times New Roman" w:cs="Times New Roman"/>
          <w:spacing w:val="2"/>
          <w:sz w:val="28"/>
          <w:szCs w:val="28"/>
        </w:rPr>
        <w:t xml:space="preserve"> перед </w:t>
      </w:r>
      <w:r w:rsidR="000F4F8C" w:rsidRPr="00EA3659">
        <w:rPr>
          <w:rFonts w:ascii="Times New Roman" w:eastAsia="Times New Roman" w:hAnsi="Times New Roman" w:cs="Times New Roman"/>
          <w:spacing w:val="2"/>
          <w:sz w:val="28"/>
          <w:szCs w:val="28"/>
        </w:rPr>
        <w:t>органами власти</w:t>
      </w:r>
      <w:r w:rsidRPr="00EA3659">
        <w:rPr>
          <w:rFonts w:ascii="Times New Roman" w:eastAsia="Times New Roman" w:hAnsi="Times New Roman" w:cs="Times New Roman"/>
          <w:spacing w:val="2"/>
          <w:sz w:val="28"/>
          <w:szCs w:val="28"/>
        </w:rPr>
        <w:t xml:space="preserve"> является обеспечение максимальной занятост</w:t>
      </w:r>
      <w:r w:rsidR="000F4F8C" w:rsidRPr="00EA3659">
        <w:rPr>
          <w:rFonts w:ascii="Times New Roman" w:eastAsia="Times New Roman" w:hAnsi="Times New Roman" w:cs="Times New Roman"/>
          <w:spacing w:val="2"/>
          <w:sz w:val="28"/>
          <w:szCs w:val="28"/>
        </w:rPr>
        <w:t>ью</w:t>
      </w:r>
      <w:r w:rsidRPr="00EA3659">
        <w:rPr>
          <w:rFonts w:ascii="Times New Roman" w:eastAsia="Times New Roman" w:hAnsi="Times New Roman" w:cs="Times New Roman"/>
          <w:spacing w:val="2"/>
          <w:sz w:val="28"/>
          <w:szCs w:val="28"/>
        </w:rPr>
        <w:t xml:space="preserve"> населения, именно эт</w:t>
      </w:r>
      <w:r w:rsidR="00AF4AF7" w:rsidRPr="00EA3659">
        <w:rPr>
          <w:rFonts w:ascii="Times New Roman" w:eastAsia="Times New Roman" w:hAnsi="Times New Roman" w:cs="Times New Roman"/>
          <w:spacing w:val="2"/>
          <w:sz w:val="28"/>
          <w:szCs w:val="28"/>
        </w:rPr>
        <w:t>а</w:t>
      </w:r>
      <w:r w:rsidRPr="00EA3659">
        <w:rPr>
          <w:rFonts w:ascii="Times New Roman" w:eastAsia="Times New Roman" w:hAnsi="Times New Roman" w:cs="Times New Roman"/>
          <w:spacing w:val="2"/>
          <w:sz w:val="28"/>
          <w:szCs w:val="28"/>
        </w:rPr>
        <w:t xml:space="preserve"> миссия красной нитью </w:t>
      </w:r>
      <w:r w:rsidR="000F4F8C" w:rsidRPr="00EA3659">
        <w:rPr>
          <w:rFonts w:ascii="Times New Roman" w:eastAsia="Times New Roman" w:hAnsi="Times New Roman" w:cs="Times New Roman"/>
          <w:spacing w:val="2"/>
          <w:sz w:val="28"/>
          <w:szCs w:val="28"/>
        </w:rPr>
        <w:t>отражается</w:t>
      </w:r>
      <w:r w:rsidRPr="00EA3659">
        <w:rPr>
          <w:rFonts w:ascii="Times New Roman" w:eastAsia="Times New Roman" w:hAnsi="Times New Roman" w:cs="Times New Roman"/>
          <w:spacing w:val="2"/>
          <w:sz w:val="28"/>
          <w:szCs w:val="28"/>
        </w:rPr>
        <w:t xml:space="preserve"> в любой социально-пра</w:t>
      </w:r>
      <w:r w:rsidR="000F4F8C" w:rsidRPr="00EA3659">
        <w:rPr>
          <w:rFonts w:ascii="Times New Roman" w:eastAsia="Times New Roman" w:hAnsi="Times New Roman" w:cs="Times New Roman"/>
          <w:spacing w:val="2"/>
          <w:sz w:val="28"/>
          <w:szCs w:val="28"/>
        </w:rPr>
        <w:t>во</w:t>
      </w:r>
      <w:r w:rsidRPr="00EA3659">
        <w:rPr>
          <w:rFonts w:ascii="Times New Roman" w:eastAsia="Times New Roman" w:hAnsi="Times New Roman" w:cs="Times New Roman"/>
          <w:spacing w:val="2"/>
          <w:sz w:val="28"/>
          <w:szCs w:val="28"/>
        </w:rPr>
        <w:t>вой концеп</w:t>
      </w:r>
      <w:r w:rsidR="000F4F8C" w:rsidRPr="00EA3659">
        <w:rPr>
          <w:rFonts w:ascii="Times New Roman" w:eastAsia="Times New Roman" w:hAnsi="Times New Roman" w:cs="Times New Roman"/>
          <w:spacing w:val="2"/>
          <w:sz w:val="28"/>
          <w:szCs w:val="28"/>
        </w:rPr>
        <w:t>ции г</w:t>
      </w:r>
      <w:r w:rsidR="00426121" w:rsidRPr="00EA3659">
        <w:rPr>
          <w:rFonts w:ascii="Times New Roman" w:eastAsia="Times New Roman" w:hAnsi="Times New Roman" w:cs="Times New Roman"/>
          <w:spacing w:val="2"/>
          <w:sz w:val="28"/>
          <w:szCs w:val="28"/>
        </w:rPr>
        <w:t>осударственн</w:t>
      </w:r>
      <w:r w:rsidR="000F4F8C" w:rsidRPr="00EA3659">
        <w:rPr>
          <w:rFonts w:ascii="Times New Roman" w:eastAsia="Times New Roman" w:hAnsi="Times New Roman" w:cs="Times New Roman"/>
          <w:spacing w:val="2"/>
          <w:sz w:val="28"/>
          <w:szCs w:val="28"/>
        </w:rPr>
        <w:t>ой</w:t>
      </w:r>
      <w:r w:rsidR="00426121" w:rsidRPr="00EA3659">
        <w:rPr>
          <w:rFonts w:ascii="Times New Roman" w:eastAsia="Times New Roman" w:hAnsi="Times New Roman" w:cs="Times New Roman"/>
          <w:spacing w:val="2"/>
          <w:sz w:val="28"/>
          <w:szCs w:val="28"/>
        </w:rPr>
        <w:t xml:space="preserve"> политик</w:t>
      </w:r>
      <w:r w:rsidR="000F4F8C" w:rsidRPr="00EA3659">
        <w:rPr>
          <w:rFonts w:ascii="Times New Roman" w:eastAsia="Times New Roman" w:hAnsi="Times New Roman" w:cs="Times New Roman"/>
          <w:spacing w:val="2"/>
          <w:sz w:val="28"/>
          <w:szCs w:val="28"/>
        </w:rPr>
        <w:t>и, нацеленн</w:t>
      </w:r>
      <w:r w:rsidR="00DA1BAA" w:rsidRPr="00EA3659">
        <w:rPr>
          <w:rFonts w:ascii="Times New Roman" w:eastAsia="Times New Roman" w:hAnsi="Times New Roman" w:cs="Times New Roman"/>
          <w:spacing w:val="2"/>
          <w:sz w:val="28"/>
          <w:szCs w:val="28"/>
        </w:rPr>
        <w:t>ой</w:t>
      </w:r>
      <w:r w:rsidR="00426121" w:rsidRPr="00EA3659">
        <w:rPr>
          <w:rFonts w:ascii="Times New Roman" w:eastAsia="Times New Roman" w:hAnsi="Times New Roman" w:cs="Times New Roman"/>
          <w:spacing w:val="2"/>
          <w:sz w:val="28"/>
          <w:szCs w:val="28"/>
        </w:rPr>
        <w:t xml:space="preserve"> на </w:t>
      </w:r>
      <w:r w:rsidR="000F4F8C" w:rsidRPr="00EA3659">
        <w:rPr>
          <w:rFonts w:ascii="Times New Roman" w:eastAsia="Times New Roman" w:hAnsi="Times New Roman" w:cs="Times New Roman"/>
          <w:spacing w:val="2"/>
          <w:sz w:val="28"/>
          <w:szCs w:val="28"/>
        </w:rPr>
        <w:t>достижение</w:t>
      </w:r>
      <w:r w:rsidR="00426121" w:rsidRPr="00EA3659">
        <w:rPr>
          <w:rFonts w:ascii="Times New Roman" w:eastAsia="Times New Roman" w:hAnsi="Times New Roman" w:cs="Times New Roman"/>
          <w:spacing w:val="2"/>
          <w:sz w:val="28"/>
          <w:szCs w:val="28"/>
        </w:rPr>
        <w:t xml:space="preserve"> полной, продуктивной и свободно избранной занятости граждан</w:t>
      </w:r>
      <w:r w:rsidR="007511DE" w:rsidRPr="00EA3659">
        <w:rPr>
          <w:rFonts w:ascii="Times New Roman" w:eastAsia="Times New Roman" w:hAnsi="Times New Roman" w:cs="Times New Roman"/>
          <w:spacing w:val="2"/>
          <w:sz w:val="28"/>
          <w:szCs w:val="28"/>
        </w:rPr>
        <w:t>, которая осуществляется также с помощью мер</w:t>
      </w:r>
      <w:r w:rsidR="00426121" w:rsidRPr="00EA3659">
        <w:rPr>
          <w:rFonts w:ascii="Times New Roman" w:eastAsia="Times New Roman" w:hAnsi="Times New Roman" w:cs="Times New Roman"/>
          <w:spacing w:val="2"/>
          <w:sz w:val="28"/>
          <w:szCs w:val="28"/>
        </w:rPr>
        <w:t xml:space="preserve">, способствующих </w:t>
      </w:r>
      <w:r w:rsidR="007511DE" w:rsidRPr="00EA3659">
        <w:rPr>
          <w:rFonts w:ascii="Times New Roman" w:eastAsia="Times New Roman" w:hAnsi="Times New Roman" w:cs="Times New Roman"/>
          <w:spacing w:val="2"/>
          <w:sz w:val="28"/>
          <w:szCs w:val="28"/>
        </w:rPr>
        <w:t>их трудоустройству</w:t>
      </w:r>
      <w:r w:rsidR="00426121" w:rsidRPr="00EA3659">
        <w:rPr>
          <w:rFonts w:ascii="Times New Roman" w:eastAsia="Times New Roman" w:hAnsi="Times New Roman" w:cs="Times New Roman"/>
          <w:spacing w:val="2"/>
          <w:sz w:val="28"/>
          <w:szCs w:val="28"/>
        </w:rPr>
        <w:t>. Так, согласно ст. 168 УИК РК и ст. 9 Закона РК «О занятости населения» местные исполнительные органы обязаны устанавливать квоты рабочих мест для лиц, освобожденных из мест лишения свободы и состоящих на учете службы пробации, а также поощрять физических и юридических лиц, их трудоустраивающих [</w:t>
      </w:r>
      <w:r w:rsidR="009A39D1" w:rsidRPr="00EA3659">
        <w:rPr>
          <w:rFonts w:ascii="Times New Roman" w:eastAsia="Times New Roman" w:hAnsi="Times New Roman" w:cs="Times New Roman"/>
          <w:spacing w:val="2"/>
          <w:sz w:val="28"/>
          <w:szCs w:val="28"/>
        </w:rPr>
        <w:t>61</w:t>
      </w:r>
      <w:r w:rsidR="00426121" w:rsidRPr="00EA3659">
        <w:rPr>
          <w:rFonts w:ascii="Times New Roman" w:eastAsia="Times New Roman" w:hAnsi="Times New Roman" w:cs="Times New Roman"/>
          <w:spacing w:val="2"/>
          <w:sz w:val="28"/>
          <w:szCs w:val="28"/>
        </w:rPr>
        <w:t>]. Кроме того, в соответствии с положениями Закона РК «О занятости населения» лица, освобожденные из мест лишения свободы и состоящие на учете службы пробации, пользуются приоритетным правом трудоустройства на социальные рабочие места[</w:t>
      </w:r>
      <w:r w:rsidR="00BC2DA3" w:rsidRPr="00EA3659">
        <w:rPr>
          <w:rFonts w:ascii="Times New Roman" w:eastAsia="Times New Roman" w:hAnsi="Times New Roman" w:cs="Times New Roman"/>
          <w:spacing w:val="2"/>
          <w:sz w:val="28"/>
          <w:szCs w:val="28"/>
        </w:rPr>
        <w:t>10</w:t>
      </w:r>
      <w:r w:rsidR="009A39D1" w:rsidRPr="00EA3659">
        <w:rPr>
          <w:rFonts w:ascii="Times New Roman" w:eastAsia="Times New Roman" w:hAnsi="Times New Roman" w:cs="Times New Roman"/>
          <w:spacing w:val="2"/>
          <w:sz w:val="28"/>
          <w:szCs w:val="28"/>
        </w:rPr>
        <w:t>3</w:t>
      </w:r>
      <w:r w:rsidR="00426121" w:rsidRPr="00EA3659">
        <w:rPr>
          <w:rFonts w:ascii="Times New Roman" w:eastAsia="Times New Roman" w:hAnsi="Times New Roman" w:cs="Times New Roman"/>
          <w:spacing w:val="2"/>
          <w:sz w:val="28"/>
          <w:szCs w:val="28"/>
        </w:rPr>
        <w:t>].</w:t>
      </w:r>
    </w:p>
    <w:p w:rsidR="00426121" w:rsidRPr="00EA3659" w:rsidRDefault="007511DE"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Специалист по пробации после осуществления постановки на учет лица, в течение 3-х рабочих дней п</w:t>
      </w:r>
      <w:r w:rsidR="00426121" w:rsidRPr="00EA3659">
        <w:rPr>
          <w:rFonts w:ascii="Times New Roman" w:eastAsia="Times New Roman" w:hAnsi="Times New Roman" w:cs="Times New Roman"/>
          <w:spacing w:val="2"/>
          <w:sz w:val="28"/>
          <w:szCs w:val="28"/>
        </w:rPr>
        <w:t xml:space="preserve">о результатам </w:t>
      </w:r>
      <w:r w:rsidRPr="00EA3659">
        <w:rPr>
          <w:rFonts w:ascii="Times New Roman" w:eastAsia="Times New Roman" w:hAnsi="Times New Roman" w:cs="Times New Roman"/>
          <w:spacing w:val="2"/>
          <w:sz w:val="28"/>
          <w:szCs w:val="28"/>
        </w:rPr>
        <w:t>исследования</w:t>
      </w:r>
      <w:r w:rsidR="00426121" w:rsidRPr="00EA3659">
        <w:rPr>
          <w:rFonts w:ascii="Times New Roman" w:eastAsia="Times New Roman" w:hAnsi="Times New Roman" w:cs="Times New Roman"/>
          <w:spacing w:val="2"/>
          <w:sz w:val="28"/>
          <w:szCs w:val="28"/>
        </w:rPr>
        <w:t xml:space="preserve"> личности и </w:t>
      </w:r>
      <w:r w:rsidRPr="00EA3659">
        <w:rPr>
          <w:rFonts w:ascii="Times New Roman" w:eastAsia="Times New Roman" w:hAnsi="Times New Roman" w:cs="Times New Roman"/>
          <w:spacing w:val="2"/>
          <w:sz w:val="28"/>
          <w:szCs w:val="28"/>
        </w:rPr>
        <w:t xml:space="preserve">его </w:t>
      </w:r>
      <w:r w:rsidR="00426121" w:rsidRPr="00EA3659">
        <w:rPr>
          <w:rFonts w:ascii="Times New Roman" w:eastAsia="Times New Roman" w:hAnsi="Times New Roman" w:cs="Times New Roman"/>
          <w:spacing w:val="2"/>
          <w:sz w:val="28"/>
          <w:szCs w:val="28"/>
        </w:rPr>
        <w:t xml:space="preserve">жизненной ситуации </w:t>
      </w:r>
      <w:r w:rsidR="00B1716C" w:rsidRPr="00EA3659">
        <w:rPr>
          <w:rFonts w:ascii="Times New Roman" w:eastAsia="Times New Roman" w:hAnsi="Times New Roman" w:cs="Times New Roman"/>
          <w:spacing w:val="2"/>
          <w:sz w:val="28"/>
          <w:szCs w:val="28"/>
        </w:rPr>
        <w:t>готовит</w:t>
      </w:r>
      <w:r w:rsidR="00426121" w:rsidRPr="00EA3659">
        <w:rPr>
          <w:rFonts w:ascii="Times New Roman" w:eastAsia="Times New Roman" w:hAnsi="Times New Roman" w:cs="Times New Roman"/>
          <w:spacing w:val="2"/>
          <w:sz w:val="28"/>
          <w:szCs w:val="28"/>
        </w:rPr>
        <w:t xml:space="preserve"> индивидуальную программу</w:t>
      </w:r>
      <w:r w:rsidR="00B1716C" w:rsidRPr="00EA3659">
        <w:rPr>
          <w:rFonts w:ascii="Times New Roman" w:eastAsia="Times New Roman" w:hAnsi="Times New Roman" w:cs="Times New Roman"/>
          <w:spacing w:val="2"/>
          <w:sz w:val="28"/>
          <w:szCs w:val="28"/>
        </w:rPr>
        <w:t xml:space="preserve">, которая включает в себя </w:t>
      </w:r>
      <w:r w:rsidR="00426121" w:rsidRPr="00EA3659">
        <w:rPr>
          <w:rFonts w:ascii="Times New Roman" w:eastAsia="Times New Roman" w:hAnsi="Times New Roman" w:cs="Times New Roman"/>
          <w:spacing w:val="2"/>
          <w:sz w:val="28"/>
          <w:szCs w:val="28"/>
        </w:rPr>
        <w:t>информаци</w:t>
      </w:r>
      <w:r w:rsidR="00B1716C" w:rsidRPr="00EA3659">
        <w:rPr>
          <w:rFonts w:ascii="Times New Roman" w:eastAsia="Times New Roman" w:hAnsi="Times New Roman" w:cs="Times New Roman"/>
          <w:spacing w:val="2"/>
          <w:sz w:val="28"/>
          <w:szCs w:val="28"/>
        </w:rPr>
        <w:t>ю</w:t>
      </w:r>
      <w:r w:rsidR="00426121" w:rsidRPr="00EA3659">
        <w:rPr>
          <w:rFonts w:ascii="Times New Roman" w:eastAsia="Times New Roman" w:hAnsi="Times New Roman" w:cs="Times New Roman"/>
          <w:spacing w:val="2"/>
          <w:sz w:val="28"/>
          <w:szCs w:val="28"/>
        </w:rPr>
        <w:t xml:space="preserve"> о </w:t>
      </w:r>
      <w:r w:rsidR="00B1716C" w:rsidRPr="00EA3659">
        <w:rPr>
          <w:rFonts w:ascii="Times New Roman" w:eastAsia="Times New Roman" w:hAnsi="Times New Roman" w:cs="Times New Roman"/>
          <w:spacing w:val="2"/>
          <w:sz w:val="28"/>
          <w:szCs w:val="28"/>
        </w:rPr>
        <w:t>тех социально-правовых нуждах,</w:t>
      </w:r>
      <w:r w:rsidR="0015467A">
        <w:rPr>
          <w:rFonts w:ascii="Times New Roman" w:eastAsia="Times New Roman" w:hAnsi="Times New Roman" w:cs="Times New Roman"/>
          <w:spacing w:val="2"/>
          <w:sz w:val="28"/>
          <w:szCs w:val="28"/>
        </w:rPr>
        <w:t xml:space="preserve"> </w:t>
      </w:r>
      <w:r w:rsidR="00B1716C" w:rsidRPr="00EA3659">
        <w:rPr>
          <w:rFonts w:ascii="Times New Roman" w:eastAsia="Times New Roman" w:hAnsi="Times New Roman" w:cs="Times New Roman"/>
          <w:spacing w:val="2"/>
          <w:sz w:val="28"/>
          <w:szCs w:val="28"/>
        </w:rPr>
        <w:t>в том числе вопрос трудоустройства, помощь которую необход</w:t>
      </w:r>
      <w:r w:rsidR="00877DE7" w:rsidRPr="00EA3659">
        <w:rPr>
          <w:rFonts w:ascii="Times New Roman" w:eastAsia="Times New Roman" w:hAnsi="Times New Roman" w:cs="Times New Roman"/>
          <w:spacing w:val="2"/>
          <w:sz w:val="28"/>
          <w:szCs w:val="28"/>
        </w:rPr>
        <w:t xml:space="preserve">имо предоставить. </w:t>
      </w:r>
      <w:r w:rsidR="00426121" w:rsidRPr="00EA3659">
        <w:rPr>
          <w:rFonts w:ascii="Times New Roman" w:eastAsia="Times New Roman" w:hAnsi="Times New Roman" w:cs="Times New Roman"/>
          <w:spacing w:val="2"/>
          <w:sz w:val="28"/>
          <w:szCs w:val="28"/>
        </w:rPr>
        <w:t>Данная индивидуальная программа в целях постановки его на учет в качестве безработного лица направляется в Центр занятости населения по месту жительства. При оказании помощи в трудоустройстве в отношении данного лица реализуются следующие мероприятия:</w:t>
      </w:r>
    </w:p>
    <w:p w:rsidR="00426121" w:rsidRPr="00EA3659" w:rsidRDefault="00FB2814"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1)</w:t>
      </w:r>
      <w:bookmarkStart w:id="4" w:name="z40"/>
      <w:bookmarkEnd w:id="4"/>
      <w:r w:rsidR="00426121" w:rsidRPr="00EA3659">
        <w:rPr>
          <w:rFonts w:ascii="Times New Roman" w:eastAsia="Times New Roman" w:hAnsi="Times New Roman" w:cs="Times New Roman"/>
          <w:spacing w:val="2"/>
          <w:sz w:val="28"/>
          <w:szCs w:val="28"/>
        </w:rPr>
        <w:t xml:space="preserve"> направляют безработного на имеющиеся в базе вакансий центра занятости населения свободные рабочие места;</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2)</w:t>
      </w:r>
      <w:bookmarkStart w:id="5" w:name="z41"/>
      <w:bookmarkEnd w:id="5"/>
      <w:r w:rsidRPr="00EA3659">
        <w:rPr>
          <w:rFonts w:ascii="Times New Roman" w:eastAsia="Times New Roman" w:hAnsi="Times New Roman" w:cs="Times New Roman"/>
          <w:spacing w:val="2"/>
          <w:sz w:val="28"/>
          <w:szCs w:val="28"/>
        </w:rPr>
        <w:t xml:space="preserve"> направляют безработного на социальные рабочие места;</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3)</w:t>
      </w:r>
      <w:bookmarkStart w:id="6" w:name="z42"/>
      <w:bookmarkEnd w:id="6"/>
      <w:r w:rsidRPr="00EA3659">
        <w:rPr>
          <w:rFonts w:ascii="Times New Roman" w:eastAsia="Times New Roman" w:hAnsi="Times New Roman" w:cs="Times New Roman"/>
          <w:spacing w:val="2"/>
          <w:sz w:val="28"/>
          <w:szCs w:val="28"/>
        </w:rPr>
        <w:t xml:space="preserve"> направляют безработного с их согласия на общественные работы;</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4)</w:t>
      </w:r>
      <w:bookmarkStart w:id="7" w:name="z43"/>
      <w:bookmarkEnd w:id="7"/>
      <w:r w:rsidRPr="00EA3659">
        <w:rPr>
          <w:rFonts w:ascii="Times New Roman" w:eastAsia="Times New Roman" w:hAnsi="Times New Roman" w:cs="Times New Roman"/>
          <w:spacing w:val="2"/>
          <w:sz w:val="28"/>
          <w:szCs w:val="28"/>
        </w:rPr>
        <w:t xml:space="preserve"> направляют безработного на профессиональную подготовку, переподготовку и повышение квалификации в соответствии с потребностями рынка труда с последующим содействием его трудоустройства;</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5)</w:t>
      </w:r>
      <w:bookmarkStart w:id="8" w:name="z44"/>
      <w:bookmarkEnd w:id="8"/>
      <w:r w:rsidRPr="00EA3659">
        <w:rPr>
          <w:rFonts w:ascii="Times New Roman" w:eastAsia="Times New Roman" w:hAnsi="Times New Roman" w:cs="Times New Roman"/>
          <w:spacing w:val="2"/>
          <w:sz w:val="28"/>
          <w:szCs w:val="28"/>
        </w:rPr>
        <w:t xml:space="preserve"> трудоустраивают по квоте рабочих мест</w:t>
      </w:r>
      <w:r w:rsidR="00FB2814"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w:t>
      </w:r>
      <w:r w:rsidR="00BC2DA3" w:rsidRPr="00EA3659">
        <w:rPr>
          <w:rFonts w:ascii="Times New Roman" w:eastAsia="Times New Roman" w:hAnsi="Times New Roman" w:cs="Times New Roman"/>
          <w:spacing w:val="2"/>
          <w:sz w:val="28"/>
          <w:szCs w:val="28"/>
        </w:rPr>
        <w:t>10</w:t>
      </w:r>
      <w:r w:rsidR="009A39D1" w:rsidRPr="00EA3659">
        <w:rPr>
          <w:rFonts w:ascii="Times New Roman" w:eastAsia="Times New Roman" w:hAnsi="Times New Roman" w:cs="Times New Roman"/>
          <w:spacing w:val="2"/>
          <w:sz w:val="28"/>
          <w:szCs w:val="28"/>
        </w:rPr>
        <w:t>3</w:t>
      </w:r>
      <w:r w:rsidRPr="00EA3659">
        <w:rPr>
          <w:rFonts w:ascii="Times New Roman" w:eastAsia="Times New Roman" w:hAnsi="Times New Roman" w:cs="Times New Roman"/>
          <w:spacing w:val="2"/>
          <w:sz w:val="28"/>
          <w:szCs w:val="28"/>
        </w:rPr>
        <w:t>].</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В соответствии с нормами Закона РК «О занятости населения» подучетное лицо службы пробации, </w:t>
      </w:r>
      <w:r w:rsidR="00906742"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при обращении за содействием в трудоустройстве регистрируется в качестве лица, ищущего работу, непосредственно в центре занятости населения по месту жительства либо через веб-портал «электронного правительства» или Государственную корпорацию на основании документов: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1) удостоверяющего личность;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2) подтверждающего трудовую деятельность (при наличии);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3) об образовании, квалификации, наличии специальных знаний или профессиональной подготовки (при наличии)</w:t>
      </w:r>
      <w:r w:rsidR="00906742" w:rsidRPr="00EA3659">
        <w:rPr>
          <w:rFonts w:ascii="Times New Roman" w:eastAsia="Times New Roman" w:hAnsi="Times New Roman" w:cs="Times New Roman"/>
          <w:spacing w:val="2"/>
          <w:sz w:val="28"/>
          <w:szCs w:val="28"/>
        </w:rPr>
        <w:t>» [10</w:t>
      </w:r>
      <w:r w:rsidR="009A39D1" w:rsidRPr="00EA3659">
        <w:rPr>
          <w:rFonts w:ascii="Times New Roman" w:eastAsia="Times New Roman" w:hAnsi="Times New Roman" w:cs="Times New Roman"/>
          <w:spacing w:val="2"/>
          <w:sz w:val="28"/>
          <w:szCs w:val="28"/>
        </w:rPr>
        <w:t>3</w:t>
      </w:r>
      <w:r w:rsidR="00906742"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      </w:t>
      </w:r>
    </w:p>
    <w:p w:rsidR="00426121" w:rsidRPr="00EA3659" w:rsidRDefault="00B8656C"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lastRenderedPageBreak/>
        <w:t>Со дня регистрации подучетного лица, служб</w:t>
      </w:r>
      <w:r w:rsidR="008A3D6C" w:rsidRPr="00EA3659">
        <w:rPr>
          <w:rFonts w:ascii="Times New Roman" w:eastAsia="Times New Roman" w:hAnsi="Times New Roman" w:cs="Times New Roman"/>
          <w:spacing w:val="2"/>
          <w:sz w:val="28"/>
          <w:szCs w:val="28"/>
        </w:rPr>
        <w:t>а</w:t>
      </w:r>
      <w:r w:rsidRPr="00EA3659">
        <w:rPr>
          <w:rFonts w:ascii="Times New Roman" w:eastAsia="Times New Roman" w:hAnsi="Times New Roman" w:cs="Times New Roman"/>
          <w:spacing w:val="2"/>
          <w:sz w:val="28"/>
          <w:szCs w:val="28"/>
        </w:rPr>
        <w:t xml:space="preserve"> пробации</w:t>
      </w:r>
      <w:r w:rsidR="008A3D6C" w:rsidRPr="00EA3659">
        <w:rPr>
          <w:rFonts w:ascii="Times New Roman" w:eastAsia="Times New Roman" w:hAnsi="Times New Roman" w:cs="Times New Roman"/>
          <w:spacing w:val="2"/>
          <w:sz w:val="28"/>
          <w:szCs w:val="28"/>
        </w:rPr>
        <w:t xml:space="preserve"> и</w:t>
      </w:r>
      <w:r w:rsidRPr="00EA3659">
        <w:rPr>
          <w:rFonts w:ascii="Times New Roman" w:eastAsia="Times New Roman" w:hAnsi="Times New Roman" w:cs="Times New Roman"/>
          <w:spacing w:val="2"/>
          <w:sz w:val="28"/>
          <w:szCs w:val="28"/>
        </w:rPr>
        <w:t xml:space="preserve"> работники </w:t>
      </w:r>
      <w:r w:rsidR="00426121" w:rsidRPr="00EA3659">
        <w:rPr>
          <w:rFonts w:ascii="Times New Roman" w:eastAsia="Times New Roman" w:hAnsi="Times New Roman" w:cs="Times New Roman"/>
          <w:spacing w:val="2"/>
          <w:sz w:val="28"/>
          <w:szCs w:val="28"/>
        </w:rPr>
        <w:t>Центр</w:t>
      </w:r>
      <w:r w:rsidRPr="00EA3659">
        <w:rPr>
          <w:rFonts w:ascii="Times New Roman" w:eastAsia="Times New Roman" w:hAnsi="Times New Roman" w:cs="Times New Roman"/>
          <w:spacing w:val="2"/>
          <w:sz w:val="28"/>
          <w:szCs w:val="28"/>
        </w:rPr>
        <w:t>а</w:t>
      </w:r>
      <w:r w:rsidR="00426121" w:rsidRPr="00EA3659">
        <w:rPr>
          <w:rFonts w:ascii="Times New Roman" w:eastAsia="Times New Roman" w:hAnsi="Times New Roman" w:cs="Times New Roman"/>
          <w:spacing w:val="2"/>
          <w:sz w:val="28"/>
          <w:szCs w:val="28"/>
        </w:rPr>
        <w:t xml:space="preserve"> занятости населения в течение </w:t>
      </w:r>
      <w:r w:rsidRPr="00EA3659">
        <w:rPr>
          <w:rFonts w:ascii="Times New Roman" w:eastAsia="Times New Roman" w:hAnsi="Times New Roman" w:cs="Times New Roman"/>
          <w:spacing w:val="2"/>
          <w:sz w:val="28"/>
          <w:szCs w:val="28"/>
        </w:rPr>
        <w:t>10</w:t>
      </w:r>
      <w:r w:rsidR="00426121" w:rsidRPr="00EA3659">
        <w:rPr>
          <w:rFonts w:ascii="Times New Roman" w:eastAsia="Times New Roman" w:hAnsi="Times New Roman" w:cs="Times New Roman"/>
          <w:spacing w:val="2"/>
          <w:sz w:val="28"/>
          <w:szCs w:val="28"/>
        </w:rPr>
        <w:t xml:space="preserve"> рабочих дней на безвозмездной основе оказыва</w:t>
      </w:r>
      <w:r w:rsidRPr="00EA3659">
        <w:rPr>
          <w:rFonts w:ascii="Times New Roman" w:eastAsia="Times New Roman" w:hAnsi="Times New Roman" w:cs="Times New Roman"/>
          <w:spacing w:val="2"/>
          <w:sz w:val="28"/>
          <w:szCs w:val="28"/>
        </w:rPr>
        <w:t>ю</w:t>
      </w:r>
      <w:r w:rsidR="00426121" w:rsidRPr="00EA3659">
        <w:rPr>
          <w:rFonts w:ascii="Times New Roman" w:eastAsia="Times New Roman" w:hAnsi="Times New Roman" w:cs="Times New Roman"/>
          <w:spacing w:val="2"/>
          <w:sz w:val="28"/>
          <w:szCs w:val="28"/>
        </w:rPr>
        <w:t xml:space="preserve">т ему содействие в трудоустройстве </w:t>
      </w:r>
      <w:r w:rsidRPr="00EA3659">
        <w:rPr>
          <w:rFonts w:ascii="Times New Roman" w:eastAsia="Times New Roman" w:hAnsi="Times New Roman" w:cs="Times New Roman"/>
          <w:spacing w:val="2"/>
          <w:sz w:val="28"/>
          <w:szCs w:val="28"/>
        </w:rPr>
        <w:t>с помощью тщательного</w:t>
      </w:r>
      <w:r w:rsidR="00426121" w:rsidRPr="00EA3659">
        <w:rPr>
          <w:rFonts w:ascii="Times New Roman" w:eastAsia="Times New Roman" w:hAnsi="Times New Roman" w:cs="Times New Roman"/>
          <w:spacing w:val="2"/>
          <w:sz w:val="28"/>
          <w:szCs w:val="28"/>
        </w:rPr>
        <w:t xml:space="preserve"> подбора </w:t>
      </w:r>
      <w:r w:rsidRPr="00EA3659">
        <w:rPr>
          <w:rFonts w:ascii="Times New Roman" w:eastAsia="Times New Roman" w:hAnsi="Times New Roman" w:cs="Times New Roman"/>
          <w:spacing w:val="2"/>
          <w:sz w:val="28"/>
          <w:szCs w:val="28"/>
        </w:rPr>
        <w:t>имеющейся вакантной</w:t>
      </w:r>
      <w:r w:rsidR="00426121" w:rsidRPr="00EA3659">
        <w:rPr>
          <w:rFonts w:ascii="Times New Roman" w:eastAsia="Times New Roman" w:hAnsi="Times New Roman" w:cs="Times New Roman"/>
          <w:spacing w:val="2"/>
          <w:sz w:val="28"/>
          <w:szCs w:val="28"/>
        </w:rPr>
        <w:t xml:space="preserve"> работы</w:t>
      </w:r>
      <w:r w:rsidRPr="00EA3659">
        <w:rPr>
          <w:rFonts w:ascii="Times New Roman" w:eastAsia="Times New Roman" w:hAnsi="Times New Roman" w:cs="Times New Roman"/>
          <w:spacing w:val="2"/>
          <w:sz w:val="28"/>
          <w:szCs w:val="28"/>
        </w:rPr>
        <w:t xml:space="preserve">, которая </w:t>
      </w:r>
      <w:r w:rsidR="00A11E47" w:rsidRPr="00EA3659">
        <w:rPr>
          <w:rFonts w:ascii="Times New Roman" w:eastAsia="Times New Roman" w:hAnsi="Times New Roman" w:cs="Times New Roman"/>
          <w:spacing w:val="2"/>
          <w:sz w:val="28"/>
          <w:szCs w:val="28"/>
        </w:rPr>
        <w:t xml:space="preserve">бы </w:t>
      </w:r>
      <w:r w:rsidRPr="00EA3659">
        <w:rPr>
          <w:rFonts w:ascii="Times New Roman" w:eastAsia="Times New Roman" w:hAnsi="Times New Roman" w:cs="Times New Roman"/>
          <w:spacing w:val="2"/>
          <w:sz w:val="28"/>
          <w:szCs w:val="28"/>
        </w:rPr>
        <w:t>подходи</w:t>
      </w:r>
      <w:r w:rsidR="00A11E47" w:rsidRPr="00EA3659">
        <w:rPr>
          <w:rFonts w:ascii="Times New Roman" w:eastAsia="Times New Roman" w:hAnsi="Times New Roman" w:cs="Times New Roman"/>
          <w:spacing w:val="2"/>
          <w:sz w:val="28"/>
          <w:szCs w:val="28"/>
        </w:rPr>
        <w:t>ла</w:t>
      </w:r>
      <w:r w:rsidRPr="00EA3659">
        <w:rPr>
          <w:rFonts w:ascii="Times New Roman" w:eastAsia="Times New Roman" w:hAnsi="Times New Roman" w:cs="Times New Roman"/>
          <w:spacing w:val="2"/>
          <w:sz w:val="28"/>
          <w:szCs w:val="28"/>
        </w:rPr>
        <w:t xml:space="preserve"> ему в</w:t>
      </w:r>
      <w:r w:rsidR="00A11E47" w:rsidRPr="00EA3659">
        <w:rPr>
          <w:rFonts w:ascii="Times New Roman" w:eastAsia="Times New Roman" w:hAnsi="Times New Roman" w:cs="Times New Roman"/>
          <w:spacing w:val="2"/>
          <w:sz w:val="28"/>
          <w:szCs w:val="28"/>
        </w:rPr>
        <w:t xml:space="preserve"> соответствии с его опытом работы, компетенциями, образованием. Со дня возникновения вакансий</w:t>
      </w:r>
      <w:r w:rsidR="0015467A">
        <w:rPr>
          <w:rFonts w:ascii="Times New Roman" w:eastAsia="Times New Roman" w:hAnsi="Times New Roman" w:cs="Times New Roman"/>
          <w:spacing w:val="2"/>
          <w:sz w:val="28"/>
          <w:szCs w:val="28"/>
        </w:rPr>
        <w:t xml:space="preserve"> </w:t>
      </w:r>
      <w:r w:rsidR="00A11E47" w:rsidRPr="00EA3659">
        <w:rPr>
          <w:rFonts w:ascii="Times New Roman" w:eastAsia="Times New Roman" w:hAnsi="Times New Roman" w:cs="Times New Roman"/>
          <w:spacing w:val="2"/>
          <w:sz w:val="28"/>
          <w:szCs w:val="28"/>
        </w:rPr>
        <w:t xml:space="preserve">либо свободных рабочих мест работники Центра занятости населения в течение 3-х рабочих дней </w:t>
      </w:r>
      <w:r w:rsidR="00F92E64" w:rsidRPr="00EA3659">
        <w:rPr>
          <w:rFonts w:ascii="Times New Roman" w:eastAsia="Times New Roman" w:hAnsi="Times New Roman" w:cs="Times New Roman"/>
          <w:spacing w:val="2"/>
          <w:sz w:val="28"/>
          <w:szCs w:val="28"/>
        </w:rPr>
        <w:t>посредством информационно-коммуникационных технологий и (или) абонентского устройства сети сотовой связи уведомляют лицо</w:t>
      </w:r>
      <w:r w:rsidR="00426121" w:rsidRPr="00EA3659">
        <w:rPr>
          <w:rFonts w:ascii="Times New Roman" w:eastAsia="Times New Roman" w:hAnsi="Times New Roman" w:cs="Times New Roman"/>
          <w:spacing w:val="2"/>
          <w:sz w:val="28"/>
          <w:szCs w:val="28"/>
        </w:rPr>
        <w:t xml:space="preserve"> о наличии подходящей работы.</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Под социальным рабочим местом понимается </w:t>
      </w:r>
      <w:r w:rsidR="00906742"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рабочее место, создаваемое работодателем на договорной основе с центром занятости населения, для трудоустройства безработных с субсидированием их заработной платы</w:t>
      </w:r>
      <w:r w:rsidR="00906742"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w:t>
      </w:r>
      <w:r w:rsidR="00BC2DA3" w:rsidRPr="00EA3659">
        <w:rPr>
          <w:rFonts w:ascii="Times New Roman" w:eastAsia="Times New Roman" w:hAnsi="Times New Roman" w:cs="Times New Roman"/>
          <w:spacing w:val="2"/>
          <w:sz w:val="28"/>
          <w:szCs w:val="28"/>
        </w:rPr>
        <w:t>10</w:t>
      </w:r>
      <w:r w:rsidR="009A39D1" w:rsidRPr="00EA3659">
        <w:rPr>
          <w:rFonts w:ascii="Times New Roman" w:eastAsia="Times New Roman" w:hAnsi="Times New Roman" w:cs="Times New Roman"/>
          <w:spacing w:val="2"/>
          <w:sz w:val="28"/>
          <w:szCs w:val="28"/>
        </w:rPr>
        <w:t>3</w:t>
      </w:r>
      <w:r w:rsidRPr="00EA3659">
        <w:rPr>
          <w:rFonts w:ascii="Times New Roman" w:eastAsia="Times New Roman" w:hAnsi="Times New Roman" w:cs="Times New Roman"/>
          <w:spacing w:val="2"/>
          <w:sz w:val="28"/>
          <w:szCs w:val="28"/>
        </w:rPr>
        <w:t xml:space="preserve">]. </w:t>
      </w:r>
      <w:r w:rsidR="00F92E64" w:rsidRPr="00EA3659">
        <w:rPr>
          <w:rFonts w:ascii="Times New Roman" w:eastAsia="Times New Roman" w:hAnsi="Times New Roman" w:cs="Times New Roman"/>
          <w:spacing w:val="2"/>
          <w:sz w:val="28"/>
          <w:szCs w:val="28"/>
        </w:rPr>
        <w:t xml:space="preserve">Для </w:t>
      </w:r>
      <w:r w:rsidR="000C2548" w:rsidRPr="00EA3659">
        <w:rPr>
          <w:rFonts w:ascii="Times New Roman" w:eastAsia="Times New Roman" w:hAnsi="Times New Roman" w:cs="Times New Roman"/>
          <w:spacing w:val="2"/>
          <w:sz w:val="28"/>
          <w:szCs w:val="28"/>
        </w:rPr>
        <w:t>покрытия заработной платы</w:t>
      </w:r>
      <w:r w:rsidR="00F92E64" w:rsidRPr="00EA3659">
        <w:rPr>
          <w:rFonts w:ascii="Times New Roman" w:eastAsia="Times New Roman" w:hAnsi="Times New Roman" w:cs="Times New Roman"/>
          <w:spacing w:val="2"/>
          <w:sz w:val="28"/>
          <w:szCs w:val="28"/>
        </w:rPr>
        <w:t xml:space="preserve"> работников трудоустроенных на социальные рабочие места</w:t>
      </w:r>
      <w:r w:rsidR="000C2548" w:rsidRPr="00EA3659">
        <w:rPr>
          <w:rFonts w:ascii="Times New Roman" w:eastAsia="Times New Roman" w:hAnsi="Times New Roman" w:cs="Times New Roman"/>
          <w:spacing w:val="2"/>
          <w:sz w:val="28"/>
          <w:szCs w:val="28"/>
        </w:rPr>
        <w:t xml:space="preserve"> ч</w:t>
      </w:r>
      <w:r w:rsidRPr="00EA3659">
        <w:rPr>
          <w:rFonts w:ascii="Times New Roman" w:eastAsia="Times New Roman" w:hAnsi="Times New Roman" w:cs="Times New Roman"/>
          <w:spacing w:val="2"/>
          <w:sz w:val="28"/>
          <w:szCs w:val="28"/>
        </w:rPr>
        <w:t xml:space="preserve">асть затрат работодателя финансируется из средств республиканского или местного бюджетов, другая часть  оплаты труда производится работодателем самостоятельно, </w:t>
      </w:r>
      <w:r w:rsidR="008555AE" w:rsidRPr="00EA3659">
        <w:rPr>
          <w:rFonts w:ascii="Times New Roman" w:eastAsia="Times New Roman" w:hAnsi="Times New Roman" w:cs="Times New Roman"/>
          <w:spacing w:val="2"/>
          <w:sz w:val="28"/>
          <w:szCs w:val="28"/>
        </w:rPr>
        <w:t>отталкиваясь от размера, установленного трудовым договором каждый месяц оплачивается</w:t>
      </w:r>
      <w:r w:rsidRPr="00EA3659">
        <w:rPr>
          <w:rFonts w:ascii="Times New Roman" w:eastAsia="Times New Roman" w:hAnsi="Times New Roman" w:cs="Times New Roman"/>
          <w:spacing w:val="2"/>
          <w:sz w:val="28"/>
          <w:szCs w:val="28"/>
        </w:rPr>
        <w:t xml:space="preserve"> за фактически отработанное время. </w:t>
      </w:r>
      <w:r w:rsidR="008555AE" w:rsidRPr="00EA3659">
        <w:rPr>
          <w:rFonts w:ascii="Times New Roman" w:eastAsia="Times New Roman" w:hAnsi="Times New Roman" w:cs="Times New Roman"/>
          <w:spacing w:val="2"/>
          <w:sz w:val="28"/>
          <w:szCs w:val="28"/>
        </w:rPr>
        <w:t>Вместе с тем, р</w:t>
      </w:r>
      <w:r w:rsidRPr="00EA3659">
        <w:rPr>
          <w:rFonts w:ascii="Times New Roman" w:eastAsia="Times New Roman" w:hAnsi="Times New Roman" w:cs="Times New Roman"/>
          <w:spacing w:val="2"/>
          <w:sz w:val="28"/>
          <w:szCs w:val="28"/>
        </w:rPr>
        <w:t xml:space="preserve">аботодатель </w:t>
      </w:r>
      <w:r w:rsidR="008555AE" w:rsidRPr="00EA3659">
        <w:rPr>
          <w:rFonts w:ascii="Times New Roman" w:eastAsia="Times New Roman" w:hAnsi="Times New Roman" w:cs="Times New Roman"/>
          <w:spacing w:val="2"/>
          <w:sz w:val="28"/>
          <w:szCs w:val="28"/>
        </w:rPr>
        <w:t xml:space="preserve">не имеет право создавать </w:t>
      </w:r>
      <w:r w:rsidRPr="00EA3659">
        <w:rPr>
          <w:rFonts w:ascii="Times New Roman" w:eastAsia="Times New Roman" w:hAnsi="Times New Roman" w:cs="Times New Roman"/>
          <w:spacing w:val="2"/>
          <w:sz w:val="28"/>
          <w:szCs w:val="28"/>
        </w:rPr>
        <w:t xml:space="preserve">социальные рабочие места, </w:t>
      </w:r>
      <w:r w:rsidR="00A64C19" w:rsidRPr="00EA3659">
        <w:rPr>
          <w:rFonts w:ascii="Times New Roman" w:eastAsia="Times New Roman" w:hAnsi="Times New Roman" w:cs="Times New Roman"/>
          <w:spacing w:val="2"/>
          <w:sz w:val="28"/>
          <w:szCs w:val="28"/>
        </w:rPr>
        <w:t xml:space="preserve">на </w:t>
      </w:r>
      <w:r w:rsidR="008555AE" w:rsidRPr="00EA3659">
        <w:rPr>
          <w:rFonts w:ascii="Times New Roman" w:eastAsia="Times New Roman" w:hAnsi="Times New Roman" w:cs="Times New Roman"/>
          <w:spacing w:val="2"/>
          <w:sz w:val="28"/>
          <w:szCs w:val="28"/>
        </w:rPr>
        <w:t>которы</w:t>
      </w:r>
      <w:r w:rsidR="00A64C19" w:rsidRPr="00EA3659">
        <w:rPr>
          <w:rFonts w:ascii="Times New Roman" w:eastAsia="Times New Roman" w:hAnsi="Times New Roman" w:cs="Times New Roman"/>
          <w:spacing w:val="2"/>
          <w:sz w:val="28"/>
          <w:szCs w:val="28"/>
        </w:rPr>
        <w:t>х</w:t>
      </w:r>
      <w:r w:rsidRPr="00EA3659">
        <w:rPr>
          <w:rFonts w:ascii="Times New Roman" w:eastAsia="Times New Roman" w:hAnsi="Times New Roman" w:cs="Times New Roman"/>
          <w:spacing w:val="2"/>
          <w:sz w:val="28"/>
          <w:szCs w:val="28"/>
        </w:rPr>
        <w:t xml:space="preserve"> могут быть использованы вакансии на постоянные рабочие места, </w:t>
      </w:r>
      <w:r w:rsidR="00A64C19" w:rsidRPr="00EA3659">
        <w:rPr>
          <w:rFonts w:ascii="Times New Roman" w:eastAsia="Times New Roman" w:hAnsi="Times New Roman" w:cs="Times New Roman"/>
          <w:spacing w:val="2"/>
          <w:sz w:val="28"/>
          <w:szCs w:val="28"/>
        </w:rPr>
        <w:t>а также на работах, признающимися тяжелыми</w:t>
      </w:r>
      <w:r w:rsidRPr="00EA3659">
        <w:rPr>
          <w:rFonts w:ascii="Times New Roman" w:eastAsia="Times New Roman" w:hAnsi="Times New Roman" w:cs="Times New Roman"/>
          <w:spacing w:val="2"/>
          <w:sz w:val="28"/>
          <w:szCs w:val="28"/>
        </w:rPr>
        <w:t>, работах с вредными и (или) опасными условиями труда. Направление подучетного лица службы пробации на социальные рабочие места допускается только с его согласия. При направлении на социальное рабочее место учитываются его состояние здоровья, возрастные, профессиональные и другие индивидуальные особенности.</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В случае если подучетное лицо службы пробации, самовольно, без уважительной причины прекращает трудовую деятельность на социальном рабочем месте, то его снимают с учета в качестве безработного. Повторное участие в активных мерах содействия занятости возможно только по истечении трех месяцев со дня повторной регистрации в качестве безработного.</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Относительно, общественных работ следует отметить, что это </w:t>
      </w:r>
      <w:r w:rsidR="00694043"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вид трудовой деятельности, организуемые центрами занятости населения, не требующие предварительной профессиональной подготовки работников, имеющие социально полезную направленность для обеспечения их временной занятостью</w:t>
      </w:r>
      <w:r w:rsidR="00694043"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w:t>
      </w:r>
      <w:r w:rsidR="00BC2DA3" w:rsidRPr="00EA3659">
        <w:rPr>
          <w:rFonts w:ascii="Times New Roman" w:eastAsia="Times New Roman" w:hAnsi="Times New Roman" w:cs="Times New Roman"/>
          <w:spacing w:val="2"/>
          <w:sz w:val="28"/>
          <w:szCs w:val="28"/>
        </w:rPr>
        <w:t>10</w:t>
      </w:r>
      <w:r w:rsidR="009A39D1" w:rsidRPr="00EA3659">
        <w:rPr>
          <w:rFonts w:ascii="Times New Roman" w:eastAsia="Times New Roman" w:hAnsi="Times New Roman" w:cs="Times New Roman"/>
          <w:spacing w:val="2"/>
          <w:sz w:val="28"/>
          <w:szCs w:val="28"/>
        </w:rPr>
        <w:t>3</w:t>
      </w:r>
      <w:r w:rsidRPr="00EA3659">
        <w:rPr>
          <w:rFonts w:ascii="Times New Roman" w:eastAsia="Times New Roman" w:hAnsi="Times New Roman" w:cs="Times New Roman"/>
          <w:spacing w:val="2"/>
          <w:sz w:val="28"/>
          <w:szCs w:val="28"/>
        </w:rPr>
        <w:t>].</w:t>
      </w:r>
      <w:r w:rsidR="0059044F" w:rsidRPr="00EA3659">
        <w:rPr>
          <w:rFonts w:ascii="Times New Roman" w:eastAsia="Times New Roman" w:hAnsi="Times New Roman" w:cs="Times New Roman"/>
          <w:spacing w:val="2"/>
          <w:sz w:val="28"/>
          <w:szCs w:val="28"/>
        </w:rPr>
        <w:t>По заявкам работодателей центрами занятости населения организуются о</w:t>
      </w:r>
      <w:r w:rsidRPr="00EA3659">
        <w:rPr>
          <w:rFonts w:ascii="Times New Roman" w:eastAsia="Times New Roman" w:hAnsi="Times New Roman" w:cs="Times New Roman"/>
          <w:spacing w:val="2"/>
          <w:sz w:val="28"/>
          <w:szCs w:val="28"/>
        </w:rPr>
        <w:t>бщественные работы</w:t>
      </w:r>
      <w:r w:rsidR="0059044F" w:rsidRPr="00EA3659">
        <w:rPr>
          <w:rFonts w:ascii="Times New Roman" w:eastAsia="Times New Roman" w:hAnsi="Times New Roman" w:cs="Times New Roman"/>
          <w:spacing w:val="2"/>
          <w:sz w:val="28"/>
          <w:szCs w:val="28"/>
        </w:rPr>
        <w:t>, п</w:t>
      </w:r>
      <w:r w:rsidRPr="00EA3659">
        <w:rPr>
          <w:rFonts w:ascii="Times New Roman" w:eastAsia="Times New Roman" w:hAnsi="Times New Roman" w:cs="Times New Roman"/>
          <w:spacing w:val="2"/>
          <w:sz w:val="28"/>
          <w:szCs w:val="28"/>
        </w:rPr>
        <w:t>родолжительность</w:t>
      </w:r>
      <w:r w:rsidR="0059044F" w:rsidRPr="00EA3659">
        <w:rPr>
          <w:rFonts w:ascii="Times New Roman" w:eastAsia="Times New Roman" w:hAnsi="Times New Roman" w:cs="Times New Roman"/>
          <w:spacing w:val="2"/>
          <w:sz w:val="28"/>
          <w:szCs w:val="28"/>
        </w:rPr>
        <w:t xml:space="preserve"> которых </w:t>
      </w:r>
      <w:r w:rsidRPr="00EA3659">
        <w:rPr>
          <w:rFonts w:ascii="Times New Roman" w:eastAsia="Times New Roman" w:hAnsi="Times New Roman" w:cs="Times New Roman"/>
          <w:spacing w:val="2"/>
          <w:sz w:val="28"/>
          <w:szCs w:val="28"/>
        </w:rPr>
        <w:t>составляет не более 12 месяцев</w:t>
      </w:r>
      <w:r w:rsidR="00943302" w:rsidRPr="00EA3659">
        <w:rPr>
          <w:rFonts w:ascii="Times New Roman" w:eastAsia="Times New Roman" w:hAnsi="Times New Roman" w:cs="Times New Roman"/>
          <w:spacing w:val="2"/>
          <w:sz w:val="28"/>
          <w:szCs w:val="28"/>
        </w:rPr>
        <w:t>. Так, путем создания временных рабочих мест</w:t>
      </w:r>
      <w:r w:rsidR="0015467A">
        <w:rPr>
          <w:rFonts w:ascii="Times New Roman" w:eastAsia="Times New Roman" w:hAnsi="Times New Roman" w:cs="Times New Roman"/>
          <w:spacing w:val="2"/>
          <w:sz w:val="28"/>
          <w:szCs w:val="28"/>
        </w:rPr>
        <w:t xml:space="preserve"> </w:t>
      </w:r>
      <w:r w:rsidR="00943302" w:rsidRPr="00EA3659">
        <w:rPr>
          <w:rFonts w:ascii="Times New Roman" w:eastAsia="Times New Roman" w:hAnsi="Times New Roman" w:cs="Times New Roman"/>
          <w:spacing w:val="2"/>
          <w:sz w:val="28"/>
          <w:szCs w:val="28"/>
        </w:rPr>
        <w:t xml:space="preserve">организуются общественные работы, которые </w:t>
      </w:r>
      <w:r w:rsidRPr="00EA3659">
        <w:rPr>
          <w:rFonts w:ascii="Times New Roman" w:eastAsia="Times New Roman" w:hAnsi="Times New Roman" w:cs="Times New Roman"/>
          <w:spacing w:val="2"/>
          <w:sz w:val="28"/>
          <w:szCs w:val="28"/>
        </w:rPr>
        <w:t>имеют следующие особенности:</w:t>
      </w:r>
    </w:p>
    <w:p w:rsidR="00426121" w:rsidRPr="00EA3659" w:rsidRDefault="00694043"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w:t>
      </w:r>
      <w:r w:rsidR="00426121" w:rsidRPr="00EA3659">
        <w:rPr>
          <w:rFonts w:ascii="Times New Roman" w:eastAsia="Times New Roman" w:hAnsi="Times New Roman" w:cs="Times New Roman"/>
          <w:spacing w:val="2"/>
          <w:sz w:val="28"/>
          <w:szCs w:val="28"/>
        </w:rPr>
        <w:t>1) количество рабочих мест не ограничено, работы носят временный характер и для их организации не используются постоянные рабочие места и вакансии;</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2) возможность организовать работы на условиях неполного рабочего дня или по гибкому графику;</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lastRenderedPageBreak/>
        <w:t>3) экономическая, социальная и экологическая полезность для региона;</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4) предоставляется возможность временного трудоустройства лицам, не имеющим специального образования</w:t>
      </w:r>
      <w:r w:rsidR="00694043" w:rsidRPr="00EA3659">
        <w:rPr>
          <w:rFonts w:ascii="Times New Roman" w:eastAsia="Times New Roman" w:hAnsi="Times New Roman" w:cs="Times New Roman"/>
          <w:spacing w:val="2"/>
          <w:sz w:val="28"/>
          <w:szCs w:val="28"/>
        </w:rPr>
        <w:t>» [10</w:t>
      </w:r>
      <w:r w:rsidR="009A39D1" w:rsidRPr="00EA3659">
        <w:rPr>
          <w:rFonts w:ascii="Times New Roman" w:eastAsia="Times New Roman" w:hAnsi="Times New Roman" w:cs="Times New Roman"/>
          <w:spacing w:val="2"/>
          <w:sz w:val="28"/>
          <w:szCs w:val="28"/>
        </w:rPr>
        <w:t>3</w:t>
      </w:r>
      <w:r w:rsidR="00694043"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К общественным работам не относятся </w:t>
      </w:r>
      <w:r w:rsidR="00B66D33"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виды деятельности, связанные с необходимостью срочной ликвидации последствий аварий, стихийных бедствий, катастроф и других чрезвычайных ситуаций. Преимущественным правом на участие в общественных работах пользуются: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1) безработные, не получающие социальных выплат на случай потери работы;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2) безработные, состоящие на учете в центрах занятости населения свыше шести месяцев</w:t>
      </w:r>
      <w:r w:rsidR="00B66D33" w:rsidRPr="00EA3659">
        <w:rPr>
          <w:rFonts w:ascii="Times New Roman" w:eastAsia="Times New Roman" w:hAnsi="Times New Roman" w:cs="Times New Roman"/>
          <w:spacing w:val="2"/>
          <w:sz w:val="28"/>
          <w:szCs w:val="28"/>
        </w:rPr>
        <w:t>» [10</w:t>
      </w:r>
      <w:r w:rsidR="009A39D1" w:rsidRPr="00EA3659">
        <w:rPr>
          <w:rFonts w:ascii="Times New Roman" w:eastAsia="Times New Roman" w:hAnsi="Times New Roman" w:cs="Times New Roman"/>
          <w:spacing w:val="2"/>
          <w:sz w:val="28"/>
          <w:szCs w:val="28"/>
        </w:rPr>
        <w:t>3</w:t>
      </w:r>
      <w:r w:rsidR="00B66D33"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 Участие подучетного лица службы пробации в общественных работах осуществляется с его согласия в порядке очередности согласно дате его регистрации в качестве безработного. Период трудовой деятельности лица, участвующего в общественных работах, засчитывается в его трудовой стаж. </w:t>
      </w:r>
      <w:r w:rsidR="00DE26BD" w:rsidRPr="00EA3659">
        <w:rPr>
          <w:rFonts w:ascii="Times New Roman" w:eastAsia="Times New Roman" w:hAnsi="Times New Roman" w:cs="Times New Roman"/>
          <w:spacing w:val="2"/>
          <w:sz w:val="28"/>
          <w:szCs w:val="28"/>
        </w:rPr>
        <w:t>В индивидуальной карте занятости фиксируется информация</w:t>
      </w:r>
      <w:r w:rsidRPr="00EA3659">
        <w:rPr>
          <w:rFonts w:ascii="Times New Roman" w:eastAsia="Times New Roman" w:hAnsi="Times New Roman" w:cs="Times New Roman"/>
          <w:spacing w:val="2"/>
          <w:sz w:val="28"/>
          <w:szCs w:val="28"/>
        </w:rPr>
        <w:t xml:space="preserve"> об участии лиц</w:t>
      </w:r>
      <w:r w:rsidR="00DE26BD" w:rsidRPr="00EA3659">
        <w:rPr>
          <w:rFonts w:ascii="Times New Roman" w:eastAsia="Times New Roman" w:hAnsi="Times New Roman" w:cs="Times New Roman"/>
          <w:spacing w:val="2"/>
          <w:sz w:val="28"/>
          <w:szCs w:val="28"/>
        </w:rPr>
        <w:t>а</w:t>
      </w:r>
      <w:r w:rsidRPr="00EA3659">
        <w:rPr>
          <w:rFonts w:ascii="Times New Roman" w:eastAsia="Times New Roman" w:hAnsi="Times New Roman" w:cs="Times New Roman"/>
          <w:spacing w:val="2"/>
          <w:sz w:val="28"/>
          <w:szCs w:val="28"/>
        </w:rPr>
        <w:t xml:space="preserve"> в общественных работах</w:t>
      </w:r>
      <w:r w:rsidR="00DE26BD" w:rsidRPr="00EA3659">
        <w:rPr>
          <w:rFonts w:ascii="Times New Roman" w:eastAsia="Times New Roman" w:hAnsi="Times New Roman" w:cs="Times New Roman"/>
          <w:spacing w:val="2"/>
          <w:sz w:val="28"/>
          <w:szCs w:val="28"/>
        </w:rPr>
        <w:t>, а также</w:t>
      </w:r>
      <w:r w:rsidRPr="00EA3659">
        <w:rPr>
          <w:rFonts w:ascii="Times New Roman" w:eastAsia="Times New Roman" w:hAnsi="Times New Roman" w:cs="Times New Roman"/>
          <w:spacing w:val="2"/>
          <w:sz w:val="28"/>
          <w:szCs w:val="28"/>
        </w:rPr>
        <w:t xml:space="preserve"> трудоустройстве на постоянную работу после </w:t>
      </w:r>
      <w:r w:rsidR="007E34D6" w:rsidRPr="00EA3659">
        <w:rPr>
          <w:rFonts w:ascii="Times New Roman" w:eastAsia="Times New Roman" w:hAnsi="Times New Roman" w:cs="Times New Roman"/>
          <w:spacing w:val="2"/>
          <w:sz w:val="28"/>
          <w:szCs w:val="28"/>
        </w:rPr>
        <w:t xml:space="preserve">ее </w:t>
      </w:r>
      <w:r w:rsidRPr="00EA3659">
        <w:rPr>
          <w:rFonts w:ascii="Times New Roman" w:eastAsia="Times New Roman" w:hAnsi="Times New Roman" w:cs="Times New Roman"/>
          <w:spacing w:val="2"/>
          <w:sz w:val="28"/>
          <w:szCs w:val="28"/>
        </w:rPr>
        <w:t>завершения.</w:t>
      </w:r>
    </w:p>
    <w:p w:rsidR="00426121" w:rsidRPr="00EA3659" w:rsidRDefault="007F60FE"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Работники </w:t>
      </w:r>
      <w:r w:rsidR="00F959C8" w:rsidRPr="00EA3659">
        <w:rPr>
          <w:rFonts w:ascii="Times New Roman" w:eastAsia="Times New Roman" w:hAnsi="Times New Roman" w:cs="Times New Roman"/>
          <w:spacing w:val="2"/>
          <w:sz w:val="28"/>
          <w:szCs w:val="28"/>
        </w:rPr>
        <w:t>центр</w:t>
      </w:r>
      <w:r w:rsidRPr="00EA3659">
        <w:rPr>
          <w:rFonts w:ascii="Times New Roman" w:eastAsia="Times New Roman" w:hAnsi="Times New Roman" w:cs="Times New Roman"/>
          <w:spacing w:val="2"/>
          <w:sz w:val="28"/>
          <w:szCs w:val="28"/>
        </w:rPr>
        <w:t>а занятости направляют подучетное лицо службы пробации</w:t>
      </w:r>
      <w:r w:rsidR="00F959C8" w:rsidRPr="00EA3659">
        <w:rPr>
          <w:rFonts w:ascii="Times New Roman" w:eastAsia="Times New Roman" w:hAnsi="Times New Roman" w:cs="Times New Roman"/>
          <w:spacing w:val="2"/>
          <w:sz w:val="28"/>
          <w:szCs w:val="28"/>
        </w:rPr>
        <w:t xml:space="preserve"> на профессиональное обучение, включающ</w:t>
      </w:r>
      <w:r w:rsidR="00650019" w:rsidRPr="00EA3659">
        <w:rPr>
          <w:rFonts w:ascii="Times New Roman" w:eastAsia="Times New Roman" w:hAnsi="Times New Roman" w:cs="Times New Roman"/>
          <w:spacing w:val="2"/>
          <w:sz w:val="28"/>
          <w:szCs w:val="28"/>
        </w:rPr>
        <w:t>ее</w:t>
      </w:r>
      <w:r w:rsidR="00F959C8" w:rsidRPr="00EA3659">
        <w:rPr>
          <w:rFonts w:ascii="Times New Roman" w:eastAsia="Times New Roman" w:hAnsi="Times New Roman" w:cs="Times New Roman"/>
          <w:spacing w:val="2"/>
          <w:sz w:val="28"/>
          <w:szCs w:val="28"/>
        </w:rPr>
        <w:t xml:space="preserve"> в себя профессиональную подготовку, переподготовку и повышение квалификации</w:t>
      </w:r>
      <w:r w:rsidRPr="00EA3659">
        <w:rPr>
          <w:rFonts w:ascii="Times New Roman" w:eastAsia="Times New Roman" w:hAnsi="Times New Roman" w:cs="Times New Roman"/>
          <w:spacing w:val="2"/>
          <w:sz w:val="28"/>
          <w:szCs w:val="28"/>
        </w:rPr>
        <w:t xml:space="preserve">, </w:t>
      </w:r>
      <w:r w:rsidR="00650019" w:rsidRPr="00EA3659">
        <w:rPr>
          <w:rFonts w:ascii="Times New Roman" w:eastAsia="Times New Roman" w:hAnsi="Times New Roman" w:cs="Times New Roman"/>
          <w:spacing w:val="2"/>
          <w:sz w:val="28"/>
          <w:szCs w:val="28"/>
        </w:rPr>
        <w:t>в</w:t>
      </w:r>
      <w:r w:rsidRPr="00EA3659">
        <w:rPr>
          <w:rFonts w:ascii="Times New Roman" w:eastAsia="Times New Roman" w:hAnsi="Times New Roman" w:cs="Times New Roman"/>
          <w:spacing w:val="2"/>
          <w:sz w:val="28"/>
          <w:szCs w:val="28"/>
        </w:rPr>
        <w:t xml:space="preserve"> тех случаях, если</w:t>
      </w:r>
      <w:r w:rsidR="0015467A">
        <w:rPr>
          <w:rFonts w:ascii="Times New Roman" w:eastAsia="Times New Roman" w:hAnsi="Times New Roman" w:cs="Times New Roman"/>
          <w:spacing w:val="2"/>
          <w:sz w:val="28"/>
          <w:szCs w:val="28"/>
        </w:rPr>
        <w:t xml:space="preserve"> </w:t>
      </w:r>
      <w:r w:rsidRPr="00EA3659">
        <w:rPr>
          <w:rFonts w:ascii="Times New Roman" w:eastAsia="Times New Roman" w:hAnsi="Times New Roman" w:cs="Times New Roman"/>
          <w:spacing w:val="2"/>
          <w:sz w:val="28"/>
          <w:szCs w:val="28"/>
        </w:rPr>
        <w:t>ему</w:t>
      </w:r>
      <w:r w:rsidR="00426121" w:rsidRPr="00EA3659">
        <w:rPr>
          <w:rFonts w:ascii="Times New Roman" w:eastAsia="Times New Roman" w:hAnsi="Times New Roman" w:cs="Times New Roman"/>
          <w:spacing w:val="2"/>
          <w:sz w:val="28"/>
          <w:szCs w:val="28"/>
        </w:rPr>
        <w:t xml:space="preserve"> невозможно </w:t>
      </w:r>
      <w:r w:rsidRPr="00EA3659">
        <w:rPr>
          <w:rFonts w:ascii="Times New Roman" w:eastAsia="Times New Roman" w:hAnsi="Times New Roman" w:cs="Times New Roman"/>
          <w:spacing w:val="2"/>
          <w:sz w:val="28"/>
          <w:szCs w:val="28"/>
        </w:rPr>
        <w:t>найти</w:t>
      </w:r>
      <w:r w:rsidR="00426121" w:rsidRPr="00EA3659">
        <w:rPr>
          <w:rFonts w:ascii="Times New Roman" w:eastAsia="Times New Roman" w:hAnsi="Times New Roman" w:cs="Times New Roman"/>
          <w:spacing w:val="2"/>
          <w:sz w:val="28"/>
          <w:szCs w:val="28"/>
        </w:rPr>
        <w:t xml:space="preserve"> подходящую работу </w:t>
      </w:r>
      <w:r w:rsidRPr="00EA3659">
        <w:rPr>
          <w:rFonts w:ascii="Times New Roman" w:eastAsia="Times New Roman" w:hAnsi="Times New Roman" w:cs="Times New Roman"/>
          <w:spacing w:val="2"/>
          <w:sz w:val="28"/>
          <w:szCs w:val="28"/>
        </w:rPr>
        <w:t>в связи с</w:t>
      </w:r>
      <w:r w:rsidR="00426121" w:rsidRPr="00EA3659">
        <w:rPr>
          <w:rFonts w:ascii="Times New Roman" w:eastAsia="Times New Roman" w:hAnsi="Times New Roman" w:cs="Times New Roman"/>
          <w:spacing w:val="2"/>
          <w:sz w:val="28"/>
          <w:szCs w:val="28"/>
        </w:rPr>
        <w:t xml:space="preserve"> отсутстви</w:t>
      </w:r>
      <w:r w:rsidRPr="00EA3659">
        <w:rPr>
          <w:rFonts w:ascii="Times New Roman" w:eastAsia="Times New Roman" w:hAnsi="Times New Roman" w:cs="Times New Roman"/>
          <w:spacing w:val="2"/>
          <w:sz w:val="28"/>
          <w:szCs w:val="28"/>
        </w:rPr>
        <w:t>ем</w:t>
      </w:r>
      <w:r w:rsidR="0015467A">
        <w:rPr>
          <w:rFonts w:ascii="Times New Roman" w:eastAsia="Times New Roman" w:hAnsi="Times New Roman" w:cs="Times New Roman"/>
          <w:spacing w:val="2"/>
          <w:sz w:val="28"/>
          <w:szCs w:val="28"/>
        </w:rPr>
        <w:t xml:space="preserve"> </w:t>
      </w:r>
      <w:r w:rsidRPr="00EA3659">
        <w:rPr>
          <w:rFonts w:ascii="Times New Roman" w:eastAsia="Times New Roman" w:hAnsi="Times New Roman" w:cs="Times New Roman"/>
          <w:spacing w:val="2"/>
          <w:sz w:val="28"/>
          <w:szCs w:val="28"/>
        </w:rPr>
        <w:t>со</w:t>
      </w:r>
      <w:r w:rsidR="00861AA2" w:rsidRPr="00EA3659">
        <w:rPr>
          <w:rFonts w:ascii="Times New Roman" w:eastAsia="Times New Roman" w:hAnsi="Times New Roman" w:cs="Times New Roman"/>
          <w:spacing w:val="2"/>
          <w:sz w:val="28"/>
          <w:szCs w:val="28"/>
        </w:rPr>
        <w:t>о</w:t>
      </w:r>
      <w:r w:rsidRPr="00EA3659">
        <w:rPr>
          <w:rFonts w:ascii="Times New Roman" w:eastAsia="Times New Roman" w:hAnsi="Times New Roman" w:cs="Times New Roman"/>
          <w:spacing w:val="2"/>
          <w:sz w:val="28"/>
          <w:szCs w:val="28"/>
        </w:rPr>
        <w:t>тветствующей</w:t>
      </w:r>
      <w:r w:rsidR="00426121" w:rsidRPr="00EA3659">
        <w:rPr>
          <w:rFonts w:ascii="Times New Roman" w:eastAsia="Times New Roman" w:hAnsi="Times New Roman" w:cs="Times New Roman"/>
          <w:spacing w:val="2"/>
          <w:sz w:val="28"/>
          <w:szCs w:val="28"/>
        </w:rPr>
        <w:t xml:space="preserve"> профессиональной квалификации или необходимо изменить профессию (специальность), род занятий </w:t>
      </w:r>
      <w:r w:rsidRPr="00EA3659">
        <w:rPr>
          <w:rFonts w:ascii="Times New Roman" w:eastAsia="Times New Roman" w:hAnsi="Times New Roman" w:cs="Times New Roman"/>
          <w:spacing w:val="2"/>
          <w:sz w:val="28"/>
          <w:szCs w:val="28"/>
        </w:rPr>
        <w:t>из-за отсутствия</w:t>
      </w:r>
      <w:r w:rsidR="00426121" w:rsidRPr="00EA3659">
        <w:rPr>
          <w:rFonts w:ascii="Times New Roman" w:eastAsia="Times New Roman" w:hAnsi="Times New Roman" w:cs="Times New Roman"/>
          <w:spacing w:val="2"/>
          <w:sz w:val="28"/>
          <w:szCs w:val="28"/>
        </w:rPr>
        <w:t xml:space="preserve"> работы, отвечающей </w:t>
      </w:r>
      <w:r w:rsidR="008424B7" w:rsidRPr="00EA3659">
        <w:rPr>
          <w:rFonts w:ascii="Times New Roman" w:eastAsia="Times New Roman" w:hAnsi="Times New Roman" w:cs="Times New Roman"/>
          <w:spacing w:val="2"/>
          <w:sz w:val="28"/>
          <w:szCs w:val="28"/>
        </w:rPr>
        <w:t xml:space="preserve">его </w:t>
      </w:r>
      <w:r w:rsidR="00426121" w:rsidRPr="00EA3659">
        <w:rPr>
          <w:rFonts w:ascii="Times New Roman" w:eastAsia="Times New Roman" w:hAnsi="Times New Roman" w:cs="Times New Roman"/>
          <w:spacing w:val="2"/>
          <w:sz w:val="28"/>
          <w:szCs w:val="28"/>
        </w:rPr>
        <w:t>профессиональным навыкам, либо</w:t>
      </w:r>
      <w:r w:rsidR="008424B7" w:rsidRPr="00EA3659">
        <w:rPr>
          <w:rFonts w:ascii="Times New Roman" w:eastAsia="Times New Roman" w:hAnsi="Times New Roman" w:cs="Times New Roman"/>
          <w:spacing w:val="2"/>
          <w:sz w:val="28"/>
          <w:szCs w:val="28"/>
        </w:rPr>
        <w:t>, в том случае, если</w:t>
      </w:r>
      <w:r w:rsidR="0015467A">
        <w:rPr>
          <w:rFonts w:ascii="Times New Roman" w:eastAsia="Times New Roman" w:hAnsi="Times New Roman" w:cs="Times New Roman"/>
          <w:spacing w:val="2"/>
          <w:sz w:val="28"/>
          <w:szCs w:val="28"/>
        </w:rPr>
        <w:t xml:space="preserve"> </w:t>
      </w:r>
      <w:r w:rsidR="008424B7" w:rsidRPr="00EA3659">
        <w:rPr>
          <w:rFonts w:ascii="Times New Roman" w:eastAsia="Times New Roman" w:hAnsi="Times New Roman" w:cs="Times New Roman"/>
          <w:spacing w:val="2"/>
          <w:sz w:val="28"/>
          <w:szCs w:val="28"/>
        </w:rPr>
        <w:t>он утратил</w:t>
      </w:r>
      <w:r w:rsidR="00426121" w:rsidRPr="00EA3659">
        <w:rPr>
          <w:rFonts w:ascii="Times New Roman" w:eastAsia="Times New Roman" w:hAnsi="Times New Roman" w:cs="Times New Roman"/>
          <w:spacing w:val="2"/>
          <w:sz w:val="28"/>
          <w:szCs w:val="28"/>
        </w:rPr>
        <w:t xml:space="preserve"> способность к выполнению работы по прежней профессии.</w:t>
      </w:r>
    </w:p>
    <w:p w:rsidR="00EE4857" w:rsidRPr="00EA3659" w:rsidRDefault="008424B7"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В соответствии с законодательством Республики Казахстан в области образования</w:t>
      </w:r>
      <w:r w:rsidR="00D83946"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 в организациях образования либо учебных центрах работодателей, имеющих право на образовательную деятельность</w:t>
      </w:r>
      <w:r w:rsidR="00D83946"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 в пределах бюджетных средств с учетом софинансирования работодателей</w:t>
      </w:r>
      <w:r w:rsidR="00D83946" w:rsidRPr="00EA3659">
        <w:rPr>
          <w:rFonts w:ascii="Times New Roman" w:eastAsia="Times New Roman" w:hAnsi="Times New Roman" w:cs="Times New Roman"/>
          <w:spacing w:val="2"/>
          <w:sz w:val="28"/>
          <w:szCs w:val="28"/>
        </w:rPr>
        <w:t>, потребностей рынка труда, а также заявкам работодателей проводится п</w:t>
      </w:r>
      <w:r w:rsidR="00426121" w:rsidRPr="00EA3659">
        <w:rPr>
          <w:rFonts w:ascii="Times New Roman" w:eastAsia="Times New Roman" w:hAnsi="Times New Roman" w:cs="Times New Roman"/>
          <w:spacing w:val="2"/>
          <w:sz w:val="28"/>
          <w:szCs w:val="28"/>
        </w:rPr>
        <w:t>рофессиональное обучение</w:t>
      </w:r>
      <w:r w:rsidR="0015467A">
        <w:rPr>
          <w:rFonts w:ascii="Times New Roman" w:eastAsia="Times New Roman" w:hAnsi="Times New Roman" w:cs="Times New Roman"/>
          <w:spacing w:val="2"/>
          <w:sz w:val="28"/>
          <w:szCs w:val="28"/>
        </w:rPr>
        <w:t xml:space="preserve"> </w:t>
      </w:r>
      <w:r w:rsidR="00D83946" w:rsidRPr="00EA3659">
        <w:rPr>
          <w:rFonts w:ascii="Times New Roman" w:eastAsia="Times New Roman" w:hAnsi="Times New Roman" w:cs="Times New Roman"/>
          <w:spacing w:val="2"/>
          <w:sz w:val="28"/>
          <w:szCs w:val="28"/>
        </w:rPr>
        <w:t>подучетных лиц, состоящих на учете службы пробации</w:t>
      </w:r>
      <w:r w:rsidR="00426121" w:rsidRPr="00EA3659">
        <w:rPr>
          <w:rFonts w:ascii="Times New Roman" w:eastAsia="Times New Roman" w:hAnsi="Times New Roman" w:cs="Times New Roman"/>
          <w:spacing w:val="2"/>
          <w:sz w:val="28"/>
          <w:szCs w:val="28"/>
        </w:rPr>
        <w:t xml:space="preserve">. </w:t>
      </w:r>
      <w:r w:rsidR="00E96282" w:rsidRPr="00EA3659">
        <w:rPr>
          <w:rFonts w:ascii="Times New Roman" w:eastAsia="Times New Roman" w:hAnsi="Times New Roman" w:cs="Times New Roman"/>
          <w:spacing w:val="2"/>
          <w:sz w:val="28"/>
          <w:szCs w:val="28"/>
        </w:rPr>
        <w:t>Между центром занятости населения, организацией, проводящей профессиональное обучение, работодателем и обучаемым заключается с</w:t>
      </w:r>
      <w:r w:rsidR="00426121" w:rsidRPr="00EA3659">
        <w:rPr>
          <w:rFonts w:ascii="Times New Roman" w:eastAsia="Times New Roman" w:hAnsi="Times New Roman" w:cs="Times New Roman"/>
          <w:spacing w:val="2"/>
          <w:sz w:val="28"/>
          <w:szCs w:val="28"/>
        </w:rPr>
        <w:t>оциальный контракт по профессиональному обучению.</w:t>
      </w:r>
      <w:r w:rsidR="006C56F2" w:rsidRPr="00EA3659">
        <w:rPr>
          <w:rFonts w:ascii="Times New Roman" w:eastAsia="Times New Roman" w:hAnsi="Times New Roman" w:cs="Times New Roman"/>
          <w:spacing w:val="2"/>
          <w:sz w:val="28"/>
          <w:szCs w:val="28"/>
        </w:rPr>
        <w:t xml:space="preserve"> Следует заметить, что на повторное обучение</w:t>
      </w:r>
      <w:r w:rsidR="00EE4857" w:rsidRPr="00EA3659">
        <w:rPr>
          <w:rFonts w:ascii="Times New Roman" w:eastAsia="Times New Roman" w:hAnsi="Times New Roman" w:cs="Times New Roman"/>
          <w:spacing w:val="2"/>
          <w:sz w:val="28"/>
          <w:szCs w:val="28"/>
        </w:rPr>
        <w:t xml:space="preserve">, не более одного раза, </w:t>
      </w:r>
      <w:r w:rsidR="006C56F2" w:rsidRPr="00EA3659">
        <w:rPr>
          <w:rFonts w:ascii="Times New Roman" w:eastAsia="Times New Roman" w:hAnsi="Times New Roman" w:cs="Times New Roman"/>
          <w:spacing w:val="2"/>
          <w:sz w:val="28"/>
          <w:szCs w:val="28"/>
        </w:rPr>
        <w:t xml:space="preserve">могут направляться те лица, </w:t>
      </w:r>
      <w:r w:rsidR="00EE4857" w:rsidRPr="00EA3659">
        <w:rPr>
          <w:rFonts w:ascii="Times New Roman" w:eastAsia="Times New Roman" w:hAnsi="Times New Roman" w:cs="Times New Roman"/>
          <w:spacing w:val="2"/>
          <w:sz w:val="28"/>
          <w:szCs w:val="28"/>
        </w:rPr>
        <w:t xml:space="preserve">самовольно, без уважительной причины прекратившие обучение, но </w:t>
      </w:r>
      <w:r w:rsidR="006C56F2" w:rsidRPr="00EA3659">
        <w:rPr>
          <w:rFonts w:ascii="Times New Roman" w:eastAsia="Times New Roman" w:hAnsi="Times New Roman" w:cs="Times New Roman"/>
          <w:spacing w:val="2"/>
          <w:sz w:val="28"/>
          <w:szCs w:val="28"/>
        </w:rPr>
        <w:t xml:space="preserve">по истечении одного года со дня повторной регистрации в качестве лиц, </w:t>
      </w:r>
      <w:r w:rsidR="00EE4857" w:rsidRPr="00EA3659">
        <w:rPr>
          <w:rFonts w:ascii="Times New Roman" w:eastAsia="Times New Roman" w:hAnsi="Times New Roman" w:cs="Times New Roman"/>
          <w:spacing w:val="2"/>
          <w:sz w:val="28"/>
          <w:szCs w:val="28"/>
        </w:rPr>
        <w:t>ищущих работу, либо безработных.</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Осужденные лица, освобожденные из учреждений </w:t>
      </w:r>
      <w:r w:rsidR="005D65B3" w:rsidRPr="00EA3659">
        <w:rPr>
          <w:rFonts w:ascii="Times New Roman" w:eastAsia="Times New Roman" w:hAnsi="Times New Roman" w:cs="Times New Roman"/>
          <w:spacing w:val="2"/>
          <w:sz w:val="28"/>
          <w:szCs w:val="28"/>
        </w:rPr>
        <w:t>УИС</w:t>
      </w:r>
      <w:r w:rsidRPr="00EA3659">
        <w:rPr>
          <w:rFonts w:ascii="Times New Roman" w:eastAsia="Times New Roman" w:hAnsi="Times New Roman" w:cs="Times New Roman"/>
          <w:spacing w:val="2"/>
          <w:sz w:val="28"/>
          <w:szCs w:val="28"/>
        </w:rPr>
        <w:t xml:space="preserve"> и состоящие на учете службы пробации, пользуются приоритетным правом трудоустройства на социальные рабочие места, которое осуществляется с помощью участия в мероприятиях программы «Дорожная карта занятости 2020». В рамках </w:t>
      </w:r>
      <w:r w:rsidRPr="00EA3659">
        <w:rPr>
          <w:rFonts w:ascii="Times New Roman" w:eastAsia="Times New Roman" w:hAnsi="Times New Roman" w:cs="Times New Roman"/>
          <w:spacing w:val="2"/>
          <w:sz w:val="28"/>
          <w:szCs w:val="28"/>
        </w:rPr>
        <w:lastRenderedPageBreak/>
        <w:t xml:space="preserve">программы указанным лицам </w:t>
      </w:r>
      <w:r w:rsidR="009D1728"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в приоритетном порядке предоставляется государственная поддержка в виде профессионального обучения и дальнейшего трудоустройства, содействия развитию предпринимательства путем предоставления микрокредита на открытие или расширение собственного дела в сельской местности, а также организации добровольного переезда из населенных пунктов с низким экономическим потенциалом в центры экономического роста в рамках потребностей работодателя</w:t>
      </w:r>
      <w:r w:rsidR="009D1728" w:rsidRPr="00EA3659">
        <w:rPr>
          <w:rFonts w:ascii="Times New Roman" w:eastAsia="Times New Roman" w:hAnsi="Times New Roman" w:cs="Times New Roman"/>
          <w:spacing w:val="2"/>
          <w:sz w:val="28"/>
          <w:szCs w:val="28"/>
        </w:rPr>
        <w:t>»</w:t>
      </w:r>
      <w:r w:rsidRPr="00EA3659">
        <w:rPr>
          <w:rFonts w:ascii="Times New Roman" w:eastAsia="Times New Roman" w:hAnsi="Times New Roman" w:cs="Times New Roman"/>
          <w:spacing w:val="2"/>
          <w:sz w:val="28"/>
          <w:szCs w:val="28"/>
        </w:rPr>
        <w:t xml:space="preserve"> [</w:t>
      </w:r>
      <w:r w:rsidR="008E07DD" w:rsidRPr="00EA3659">
        <w:rPr>
          <w:rFonts w:ascii="Times New Roman" w:eastAsia="Times New Roman" w:hAnsi="Times New Roman" w:cs="Times New Roman"/>
          <w:spacing w:val="2"/>
          <w:sz w:val="28"/>
          <w:szCs w:val="28"/>
        </w:rPr>
        <w:t>95</w:t>
      </w:r>
      <w:r w:rsidRPr="00EA3659">
        <w:rPr>
          <w:rFonts w:ascii="Times New Roman" w:eastAsia="Times New Roman" w:hAnsi="Times New Roman" w:cs="Times New Roman"/>
          <w:spacing w:val="2"/>
          <w:sz w:val="28"/>
          <w:szCs w:val="28"/>
        </w:rPr>
        <w:t>].</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В соответствии с п. 2) и 3) ч. 1 ст.27 Закона РК «О занятости населения» лица, состоящие на учете службы пробации, а также освобожденные из мест лишения свободы относятся к категориям граждан, которые подлежат обеспеченным квотам рабочих мест [</w:t>
      </w:r>
      <w:r w:rsidR="00BC2DA3" w:rsidRPr="00EA3659">
        <w:rPr>
          <w:rFonts w:ascii="Times New Roman" w:eastAsia="Times New Roman" w:hAnsi="Times New Roman" w:cs="Times New Roman"/>
          <w:spacing w:val="2"/>
          <w:sz w:val="28"/>
          <w:szCs w:val="28"/>
        </w:rPr>
        <w:t>10</w:t>
      </w:r>
      <w:r w:rsidR="00712143" w:rsidRPr="00EA3659">
        <w:rPr>
          <w:rFonts w:ascii="Times New Roman" w:eastAsia="Times New Roman" w:hAnsi="Times New Roman" w:cs="Times New Roman"/>
          <w:spacing w:val="2"/>
          <w:sz w:val="28"/>
          <w:szCs w:val="28"/>
        </w:rPr>
        <w:t>3</w:t>
      </w:r>
      <w:r w:rsidRPr="00EA3659">
        <w:rPr>
          <w:rFonts w:ascii="Times New Roman" w:eastAsia="Times New Roman" w:hAnsi="Times New Roman" w:cs="Times New Roman"/>
          <w:spacing w:val="2"/>
          <w:sz w:val="28"/>
          <w:szCs w:val="28"/>
        </w:rPr>
        <w:t>]. Данные квоты для трудоустройства указанных лиц устанавливается местными исполнительными органами районов, городов для организаций независимо от организационно-правовой формы и формы собственности в процентном выражении от списочной численности работников организации и пересматривается ежегодно.</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eastAsia="Times New Roman" w:hAnsi="Times New Roman" w:cs="Times New Roman"/>
          <w:spacing w:val="2"/>
          <w:sz w:val="28"/>
          <w:szCs w:val="28"/>
        </w:rPr>
        <w:t xml:space="preserve">Согласно статистическим данным Комитета УИС МВД РК </w:t>
      </w:r>
      <w:r w:rsidR="00861AA2" w:rsidRPr="00EA3659">
        <w:rPr>
          <w:rFonts w:ascii="Times New Roman" w:eastAsia="Times New Roman" w:hAnsi="Times New Roman" w:cs="Times New Roman"/>
          <w:spacing w:val="2"/>
          <w:sz w:val="28"/>
          <w:szCs w:val="28"/>
        </w:rPr>
        <w:t>в</w:t>
      </w:r>
      <w:r w:rsidRPr="00EA3659">
        <w:rPr>
          <w:rFonts w:ascii="Times New Roman" w:eastAsia="Times New Roman" w:hAnsi="Times New Roman" w:cs="Times New Roman"/>
          <w:spacing w:val="2"/>
          <w:sz w:val="28"/>
          <w:szCs w:val="28"/>
        </w:rPr>
        <w:t xml:space="preserve"> 2020 год</w:t>
      </w:r>
      <w:r w:rsidR="00861AA2" w:rsidRPr="00EA3659">
        <w:rPr>
          <w:rFonts w:ascii="Times New Roman" w:eastAsia="Times New Roman" w:hAnsi="Times New Roman" w:cs="Times New Roman"/>
          <w:spacing w:val="2"/>
          <w:sz w:val="28"/>
          <w:szCs w:val="28"/>
        </w:rPr>
        <w:t>у</w:t>
      </w:r>
      <w:r w:rsidRPr="00EA3659">
        <w:rPr>
          <w:rFonts w:ascii="Times New Roman" w:eastAsia="Times New Roman" w:hAnsi="Times New Roman" w:cs="Times New Roman"/>
          <w:spacing w:val="2"/>
          <w:sz w:val="28"/>
          <w:szCs w:val="28"/>
        </w:rPr>
        <w:t xml:space="preserve"> было трудоустроено в рамках постпенитенциарной пробации </w:t>
      </w:r>
      <w:r w:rsidR="00102A75" w:rsidRPr="00EA3659">
        <w:rPr>
          <w:rFonts w:ascii="Times New Roman" w:eastAsia="Times New Roman" w:hAnsi="Times New Roman" w:cs="Times New Roman"/>
          <w:spacing w:val="2"/>
          <w:sz w:val="28"/>
          <w:szCs w:val="28"/>
        </w:rPr>
        <w:t>2712</w:t>
      </w:r>
      <w:r w:rsidRPr="00EA3659">
        <w:rPr>
          <w:rFonts w:ascii="Times New Roman" w:eastAsia="Times New Roman" w:hAnsi="Times New Roman" w:cs="Times New Roman"/>
          <w:spacing w:val="2"/>
          <w:sz w:val="28"/>
          <w:szCs w:val="28"/>
        </w:rPr>
        <w:t xml:space="preserve"> лиц. Анализ социальной поддержки службы пробации осужденным в данной области показал, что их трудоустройство было предоставлено в рамках инвестиционных проектов (</w:t>
      </w:r>
      <w:r w:rsidRPr="00EA3659">
        <w:rPr>
          <w:rFonts w:ascii="Times New Roman" w:hAnsi="Times New Roman" w:cs="Times New Roman"/>
          <w:spacing w:val="2"/>
          <w:sz w:val="28"/>
          <w:szCs w:val="28"/>
        </w:rPr>
        <w:t>Дорожная карта занятости 2020</w:t>
      </w:r>
      <w:r w:rsidRPr="00EA3659">
        <w:rPr>
          <w:rFonts w:ascii="Times New Roman" w:eastAsia="Times New Roman" w:hAnsi="Times New Roman" w:cs="Times New Roman"/>
          <w:spacing w:val="2"/>
          <w:sz w:val="28"/>
          <w:szCs w:val="28"/>
        </w:rPr>
        <w:t xml:space="preserve">) - </w:t>
      </w:r>
      <w:r w:rsidR="00102A75" w:rsidRPr="00EA3659">
        <w:rPr>
          <w:rFonts w:ascii="Times New Roman" w:eastAsia="Times New Roman" w:hAnsi="Times New Roman" w:cs="Times New Roman"/>
          <w:spacing w:val="2"/>
          <w:sz w:val="28"/>
          <w:szCs w:val="28"/>
        </w:rPr>
        <w:t>128</w:t>
      </w:r>
      <w:r w:rsidRPr="00EA3659">
        <w:rPr>
          <w:rFonts w:ascii="Times New Roman" w:eastAsia="Times New Roman" w:hAnsi="Times New Roman" w:cs="Times New Roman"/>
          <w:spacing w:val="2"/>
          <w:sz w:val="28"/>
          <w:szCs w:val="28"/>
        </w:rPr>
        <w:t xml:space="preserve">, в частное предприятие - </w:t>
      </w:r>
      <w:r w:rsidR="00102A75" w:rsidRPr="00EA3659">
        <w:rPr>
          <w:rFonts w:ascii="Times New Roman" w:eastAsia="Times New Roman" w:hAnsi="Times New Roman" w:cs="Times New Roman"/>
          <w:spacing w:val="2"/>
          <w:sz w:val="28"/>
          <w:szCs w:val="28"/>
        </w:rPr>
        <w:t>1159</w:t>
      </w:r>
      <w:r w:rsidRPr="00EA3659">
        <w:rPr>
          <w:rFonts w:ascii="Times New Roman" w:eastAsia="Times New Roman" w:hAnsi="Times New Roman" w:cs="Times New Roman"/>
          <w:spacing w:val="2"/>
          <w:sz w:val="28"/>
          <w:szCs w:val="28"/>
        </w:rPr>
        <w:t>, по квоте рабочих мест - 3</w:t>
      </w:r>
      <w:r w:rsidR="00A91076" w:rsidRPr="00EA3659">
        <w:rPr>
          <w:rFonts w:ascii="Times New Roman" w:eastAsia="Times New Roman" w:hAnsi="Times New Roman" w:cs="Times New Roman"/>
          <w:spacing w:val="2"/>
          <w:sz w:val="28"/>
          <w:szCs w:val="28"/>
        </w:rPr>
        <w:t>8</w:t>
      </w:r>
      <w:r w:rsidRPr="00EA3659">
        <w:rPr>
          <w:rFonts w:ascii="Times New Roman" w:eastAsia="Times New Roman" w:hAnsi="Times New Roman" w:cs="Times New Roman"/>
          <w:spacing w:val="2"/>
          <w:sz w:val="28"/>
          <w:szCs w:val="28"/>
        </w:rPr>
        <w:t>3, после овладения профессией - 2</w:t>
      </w:r>
      <w:r w:rsidR="00A91076" w:rsidRPr="00EA3659">
        <w:rPr>
          <w:rFonts w:ascii="Times New Roman" w:eastAsia="Times New Roman" w:hAnsi="Times New Roman" w:cs="Times New Roman"/>
          <w:spacing w:val="2"/>
          <w:sz w:val="28"/>
          <w:szCs w:val="28"/>
        </w:rPr>
        <w:t>2</w:t>
      </w:r>
      <w:r w:rsidRPr="00EA3659">
        <w:rPr>
          <w:rFonts w:ascii="Times New Roman" w:eastAsia="Times New Roman" w:hAnsi="Times New Roman" w:cs="Times New Roman"/>
          <w:spacing w:val="2"/>
          <w:sz w:val="28"/>
          <w:szCs w:val="28"/>
        </w:rPr>
        <w:t>, по социальным рабочим местам - 5</w:t>
      </w:r>
      <w:r w:rsidR="00A91076" w:rsidRPr="00EA3659">
        <w:rPr>
          <w:rFonts w:ascii="Times New Roman" w:eastAsia="Times New Roman" w:hAnsi="Times New Roman" w:cs="Times New Roman"/>
          <w:spacing w:val="2"/>
          <w:sz w:val="28"/>
          <w:szCs w:val="28"/>
        </w:rPr>
        <w:t>7</w:t>
      </w:r>
      <w:r w:rsidRPr="00EA3659">
        <w:rPr>
          <w:rFonts w:ascii="Times New Roman" w:eastAsia="Times New Roman" w:hAnsi="Times New Roman" w:cs="Times New Roman"/>
          <w:spacing w:val="2"/>
          <w:sz w:val="28"/>
          <w:szCs w:val="28"/>
        </w:rPr>
        <w:t>, оплачиваемые общественные работы - 2</w:t>
      </w:r>
      <w:r w:rsidR="00A91076" w:rsidRPr="00EA3659">
        <w:rPr>
          <w:rFonts w:ascii="Times New Roman" w:eastAsia="Times New Roman" w:hAnsi="Times New Roman" w:cs="Times New Roman"/>
          <w:spacing w:val="2"/>
          <w:sz w:val="28"/>
          <w:szCs w:val="28"/>
        </w:rPr>
        <w:t>37, в филиалах РГП «Енбек» - 42</w:t>
      </w:r>
      <w:r w:rsidRPr="00EA3659">
        <w:rPr>
          <w:rFonts w:ascii="Times New Roman" w:eastAsia="Times New Roman" w:hAnsi="Times New Roman" w:cs="Times New Roman"/>
          <w:spacing w:val="2"/>
          <w:sz w:val="28"/>
          <w:szCs w:val="28"/>
        </w:rPr>
        <w:t xml:space="preserve">, по инициативе службы пробации - </w:t>
      </w:r>
      <w:r w:rsidR="00A91076" w:rsidRPr="00EA3659">
        <w:rPr>
          <w:rFonts w:ascii="Times New Roman" w:eastAsia="Times New Roman" w:hAnsi="Times New Roman" w:cs="Times New Roman"/>
          <w:spacing w:val="2"/>
          <w:sz w:val="28"/>
          <w:szCs w:val="28"/>
        </w:rPr>
        <w:t>664</w:t>
      </w:r>
      <w:r w:rsidRPr="00EA3659">
        <w:rPr>
          <w:rFonts w:ascii="Times New Roman" w:eastAsia="Times New Roman" w:hAnsi="Times New Roman" w:cs="Times New Roman"/>
          <w:spacing w:val="2"/>
          <w:sz w:val="28"/>
          <w:szCs w:val="28"/>
        </w:rPr>
        <w:t xml:space="preserve"> подучетных лиц [</w:t>
      </w:r>
      <w:r w:rsidR="00BC2DA3" w:rsidRPr="00EA3659">
        <w:rPr>
          <w:rFonts w:ascii="Times New Roman" w:eastAsia="Times New Roman" w:hAnsi="Times New Roman" w:cs="Times New Roman"/>
          <w:spacing w:val="2"/>
          <w:sz w:val="28"/>
          <w:szCs w:val="28"/>
        </w:rPr>
        <w:t>3</w:t>
      </w:r>
      <w:r w:rsidRPr="00EA3659">
        <w:rPr>
          <w:rFonts w:ascii="Times New Roman" w:eastAsia="Times New Roman" w:hAnsi="Times New Roman" w:cs="Times New Roman"/>
          <w:spacing w:val="2"/>
          <w:sz w:val="28"/>
          <w:szCs w:val="28"/>
        </w:rPr>
        <w:t xml:space="preserve">]. </w:t>
      </w:r>
    </w:p>
    <w:p w:rsidR="00426121" w:rsidRPr="00EA3659" w:rsidRDefault="00426121" w:rsidP="00EA3659">
      <w:pPr>
        <w:spacing w:after="0" w:line="240" w:lineRule="auto"/>
        <w:ind w:firstLine="567"/>
        <w:jc w:val="both"/>
        <w:rPr>
          <w:rFonts w:ascii="Times New Roman" w:eastAsia="Times New Roman" w:hAnsi="Times New Roman" w:cs="Times New Roman"/>
          <w:spacing w:val="2"/>
          <w:sz w:val="28"/>
          <w:szCs w:val="28"/>
        </w:rPr>
      </w:pPr>
      <w:r w:rsidRPr="00EA3659">
        <w:rPr>
          <w:rFonts w:ascii="Times New Roman" w:hAnsi="Times New Roman" w:cs="Times New Roman"/>
          <w:sz w:val="28"/>
          <w:szCs w:val="28"/>
        </w:rPr>
        <w:t xml:space="preserve">Одним из препятствий на пути трудоустройства ранее судимых лиц является «Справка о наличии, либо отсутствии судимости», выдаваемая Государственной корпорацией «Правительство для граждан» в качестве одного из видов государственной услуги. </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 xml:space="preserve">В соответствии с действующим законодательством Республики Казахстан справка о наличии, либо отсутствии судимости выдается лично по индивидуальному запросу гражданина Республики Казахстан, а также по запросу уполномоченных на то государственных органов. Знание потенциальных работодателей о возможности получения указанных справок приводит к тому, что они требуют при трудоустройстве указанную справку от кандидатов на работу. </w:t>
      </w:r>
    </w:p>
    <w:p w:rsidR="00426121" w:rsidRPr="00EA3659" w:rsidRDefault="0084386D" w:rsidP="00EA3659">
      <w:pPr>
        <w:pStyle w:val="ae"/>
        <w:spacing w:before="0" w:beforeAutospacing="0" w:after="0" w:afterAutospacing="0"/>
        <w:ind w:right="-42" w:firstLine="567"/>
        <w:contextualSpacing/>
        <w:jc w:val="both"/>
        <w:rPr>
          <w:sz w:val="28"/>
          <w:szCs w:val="28"/>
        </w:rPr>
      </w:pPr>
      <w:r>
        <w:rPr>
          <w:sz w:val="28"/>
          <w:szCs w:val="28"/>
        </w:rPr>
        <w:t>Однако</w:t>
      </w:r>
      <w:r w:rsidR="00426121" w:rsidRPr="00EA3659">
        <w:rPr>
          <w:sz w:val="28"/>
          <w:szCs w:val="28"/>
        </w:rPr>
        <w:t xml:space="preserve"> анализ законодательства Республики Казахстан показал, что в качестве ограничения приема на работу лица, имеющего судимость, имеется лишь при приеме службу в государственные органы, а также в правоохранительные органы. </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Такие ограничения предусмотрены в п. 3 ст. 16 Закона Республики Казахстан от 23 ноября 2015 года № 416-V «О государственной службе в Республике Казахстан». На Государственную службу не принимается лицо:</w:t>
      </w:r>
    </w:p>
    <w:p w:rsidR="00426121" w:rsidRPr="00EA3659" w:rsidRDefault="00426121" w:rsidP="00EA3659">
      <w:pPr>
        <w:pStyle w:val="j15"/>
        <w:shd w:val="clear" w:color="auto" w:fill="FFFFFF"/>
        <w:spacing w:before="0" w:beforeAutospacing="0" w:after="0" w:afterAutospacing="0"/>
        <w:ind w:firstLine="567"/>
        <w:jc w:val="both"/>
        <w:textAlignment w:val="baseline"/>
        <w:rPr>
          <w:rStyle w:val="s0"/>
          <w:color w:val="auto"/>
          <w:sz w:val="28"/>
          <w:szCs w:val="28"/>
        </w:rPr>
      </w:pPr>
      <w:r w:rsidRPr="00EA3659">
        <w:rPr>
          <w:rStyle w:val="s0"/>
          <w:color w:val="auto"/>
          <w:sz w:val="28"/>
          <w:szCs w:val="28"/>
        </w:rPr>
        <w:t>совершившее  коррупционное преступление; </w:t>
      </w:r>
      <w:bookmarkStart w:id="9" w:name="SUB160309"/>
      <w:bookmarkEnd w:id="9"/>
    </w:p>
    <w:p w:rsidR="00426121" w:rsidRPr="00EA3659" w:rsidRDefault="00426121" w:rsidP="00EA3659">
      <w:pPr>
        <w:pStyle w:val="j15"/>
        <w:shd w:val="clear" w:color="auto" w:fill="FFFFFF"/>
        <w:spacing w:before="0" w:beforeAutospacing="0" w:after="0" w:afterAutospacing="0"/>
        <w:ind w:firstLine="567"/>
        <w:jc w:val="both"/>
        <w:textAlignment w:val="baseline"/>
        <w:rPr>
          <w:rStyle w:val="s0"/>
          <w:color w:val="auto"/>
          <w:sz w:val="28"/>
          <w:szCs w:val="28"/>
        </w:rPr>
      </w:pPr>
      <w:r w:rsidRPr="00EA3659">
        <w:rPr>
          <w:rStyle w:val="s0"/>
          <w:color w:val="auto"/>
          <w:sz w:val="28"/>
          <w:szCs w:val="28"/>
        </w:rPr>
        <w:lastRenderedPageBreak/>
        <w:t xml:space="preserve">в отношении которого в течение трех лет перед поступлением на государственную службу за совершение уголовного проступка или преступлений небольшой и средней тяжести вынесен обвинительный приговор; </w:t>
      </w:r>
      <w:bookmarkStart w:id="10" w:name="SUB160310"/>
      <w:bookmarkEnd w:id="10"/>
    </w:p>
    <w:p w:rsidR="00426121" w:rsidRPr="00EA3659" w:rsidRDefault="00426121" w:rsidP="00EA3659">
      <w:pPr>
        <w:pStyle w:val="j15"/>
        <w:shd w:val="clear" w:color="auto" w:fill="FFFFFF"/>
        <w:spacing w:before="0" w:beforeAutospacing="0" w:after="0" w:afterAutospacing="0"/>
        <w:ind w:firstLine="567"/>
        <w:jc w:val="both"/>
        <w:textAlignment w:val="baseline"/>
        <w:rPr>
          <w:sz w:val="28"/>
          <w:szCs w:val="28"/>
        </w:rPr>
      </w:pPr>
      <w:r w:rsidRPr="00EA3659">
        <w:rPr>
          <w:rStyle w:val="s0"/>
          <w:color w:val="auto"/>
          <w:sz w:val="28"/>
          <w:szCs w:val="28"/>
        </w:rPr>
        <w:t>имеющее судимость, которая ко времени поступления на государственную службу не погашена или не снята в установленном порядке;</w:t>
      </w:r>
    </w:p>
    <w:p w:rsidR="00426121" w:rsidRPr="00EA3659" w:rsidRDefault="00426121" w:rsidP="00EA3659">
      <w:pPr>
        <w:pStyle w:val="j15"/>
        <w:shd w:val="clear" w:color="auto" w:fill="FFFFFF"/>
        <w:spacing w:before="0" w:beforeAutospacing="0" w:after="0" w:afterAutospacing="0"/>
        <w:ind w:firstLine="567"/>
        <w:jc w:val="both"/>
        <w:textAlignment w:val="baseline"/>
        <w:rPr>
          <w:sz w:val="28"/>
          <w:szCs w:val="28"/>
        </w:rPr>
      </w:pPr>
      <w:bookmarkStart w:id="11" w:name="SUB160311"/>
      <w:bookmarkEnd w:id="11"/>
      <w:r w:rsidRPr="00EA3659">
        <w:rPr>
          <w:rStyle w:val="s0"/>
          <w:color w:val="auto"/>
          <w:sz w:val="28"/>
          <w:szCs w:val="28"/>
        </w:rPr>
        <w:t>ранее судимое или освобожденное от уголовной ответственности за совершение преступления на основании </w:t>
      </w:r>
      <w:bookmarkStart w:id="12" w:name="SUB1004108876_2"/>
      <w:r w:rsidRPr="00EA3659">
        <w:rPr>
          <w:rStyle w:val="s0"/>
          <w:color w:val="auto"/>
          <w:sz w:val="28"/>
          <w:szCs w:val="28"/>
        </w:rPr>
        <w:t>п. 3,4,9,10,12 ч. 1 ст.ст.35, 36</w:t>
      </w:r>
      <w:bookmarkEnd w:id="12"/>
      <w:r w:rsidRPr="00EA3659">
        <w:rPr>
          <w:rStyle w:val="s0"/>
          <w:color w:val="auto"/>
          <w:sz w:val="28"/>
          <w:szCs w:val="28"/>
        </w:rPr>
        <w:t xml:space="preserve"> УПК РК за совершение тяжких или особо тяжких преступлений;</w:t>
      </w:r>
    </w:p>
    <w:p w:rsidR="00426121" w:rsidRPr="00EA3659" w:rsidRDefault="00426121" w:rsidP="00EA3659">
      <w:pPr>
        <w:pStyle w:val="j15"/>
        <w:shd w:val="clear" w:color="auto" w:fill="FFFFFF"/>
        <w:spacing w:before="0" w:beforeAutospacing="0" w:after="0" w:afterAutospacing="0"/>
        <w:ind w:firstLine="567"/>
        <w:jc w:val="both"/>
        <w:textAlignment w:val="baseline"/>
        <w:rPr>
          <w:sz w:val="28"/>
          <w:szCs w:val="28"/>
        </w:rPr>
      </w:pPr>
      <w:bookmarkStart w:id="13" w:name="SUB160312"/>
      <w:bookmarkEnd w:id="13"/>
      <w:r w:rsidRPr="00EA3659">
        <w:rPr>
          <w:rStyle w:val="s0"/>
          <w:color w:val="auto"/>
          <w:sz w:val="28"/>
          <w:szCs w:val="28"/>
        </w:rPr>
        <w:t>совершивший преступление в составе преступной группы;</w:t>
      </w:r>
    </w:p>
    <w:p w:rsidR="00426121" w:rsidRPr="00EA3659" w:rsidRDefault="00426121" w:rsidP="00EA3659">
      <w:pPr>
        <w:pStyle w:val="j15"/>
        <w:shd w:val="clear" w:color="auto" w:fill="FFFFFF"/>
        <w:spacing w:before="0" w:beforeAutospacing="0" w:after="0" w:afterAutospacing="0"/>
        <w:ind w:firstLine="567"/>
        <w:jc w:val="both"/>
        <w:textAlignment w:val="baseline"/>
        <w:rPr>
          <w:sz w:val="28"/>
          <w:szCs w:val="28"/>
        </w:rPr>
      </w:pPr>
      <w:bookmarkStart w:id="14" w:name="SUB160313"/>
      <w:bookmarkEnd w:id="14"/>
      <w:r w:rsidRPr="00EA3659">
        <w:rPr>
          <w:rStyle w:val="s0"/>
          <w:color w:val="auto"/>
          <w:sz w:val="28"/>
          <w:szCs w:val="28"/>
        </w:rPr>
        <w:t>в отношении которого уголовное дело о преступлении в составе преступной группы прекращено органом уголовного преследования или судом на основании п. 3,4,9,10,12 ч. 1 ст.ст. 35,36 УПК РК [</w:t>
      </w:r>
      <w:r w:rsidR="00BC2DA3" w:rsidRPr="00EA3659">
        <w:rPr>
          <w:rStyle w:val="s0"/>
          <w:color w:val="auto"/>
          <w:sz w:val="28"/>
          <w:szCs w:val="28"/>
        </w:rPr>
        <w:t>10</w:t>
      </w:r>
      <w:r w:rsidR="00EA559B" w:rsidRPr="00EA3659">
        <w:rPr>
          <w:rStyle w:val="s0"/>
          <w:color w:val="auto"/>
          <w:sz w:val="28"/>
          <w:szCs w:val="28"/>
        </w:rPr>
        <w:t>7</w:t>
      </w:r>
      <w:r w:rsidRPr="00EA3659">
        <w:rPr>
          <w:rStyle w:val="s0"/>
          <w:color w:val="auto"/>
          <w:sz w:val="28"/>
          <w:szCs w:val="28"/>
        </w:rPr>
        <w:t>].</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pacing w:val="2"/>
          <w:sz w:val="28"/>
          <w:szCs w:val="28"/>
        </w:rPr>
        <w:t xml:space="preserve">Аналогичные ограничения в приеме на службу в правоохранительные органы лицам, ранее судимым имеются </w:t>
      </w:r>
      <w:r w:rsidRPr="00EA3659">
        <w:rPr>
          <w:sz w:val="28"/>
          <w:szCs w:val="28"/>
        </w:rPr>
        <w:t>в ст. 6 Закона Республики Казахстан от 6 января 2011 года № 380-</w:t>
      </w:r>
      <w:r w:rsidRPr="00EA3659">
        <w:rPr>
          <w:sz w:val="28"/>
          <w:szCs w:val="28"/>
          <w:lang w:val="en-US"/>
        </w:rPr>
        <w:t>IV</w:t>
      </w:r>
      <w:r w:rsidRPr="00EA3659">
        <w:rPr>
          <w:sz w:val="28"/>
          <w:szCs w:val="28"/>
        </w:rPr>
        <w:t xml:space="preserve"> «О правоохранительной службе». В других законодательных актах ограничений в приеме на работу лицам, отбывавшим наказание в виде лишения свободы, не имеется. При этом, при приеме на государственную службу проводится специальная проверка, дополнительно кадровые службы истребуют указанную справку по запросу специализированного государственного органа. Центры обслуживания населения осуществляют свою деятельность по выдаче справок в соответствии с Законом Республики Казахстан от 22 декабря 2003 года № 510 «О государственной правовой статистике и специальных учетах». </w:t>
      </w:r>
    </w:p>
    <w:p w:rsidR="00426121" w:rsidRPr="00EA3659" w:rsidRDefault="00426121" w:rsidP="00EA3659">
      <w:pPr>
        <w:pStyle w:val="ae"/>
        <w:spacing w:before="0" w:beforeAutospacing="0" w:after="0" w:afterAutospacing="0"/>
        <w:ind w:right="-42" w:firstLine="567"/>
        <w:contextualSpacing/>
        <w:jc w:val="both"/>
        <w:rPr>
          <w:spacing w:val="2"/>
          <w:sz w:val="28"/>
          <w:szCs w:val="28"/>
        </w:rPr>
      </w:pPr>
      <w:r w:rsidRPr="00EA3659">
        <w:rPr>
          <w:sz w:val="28"/>
          <w:szCs w:val="28"/>
        </w:rPr>
        <w:t xml:space="preserve">При проведении анкетирования лиц, отбывших срок наказания на вопрос: «Сталкивались ли Вы при трудоустройстве с проблемой наличии судимости?», 85% опрошенных респондентов ответили положительно. Кроме того, на вопрос: «Считаете ли Вы необходимым отказаться от выдачи справки о наличии либо отсутствии судимости?», 100% опрошенных ответили положительно. </w:t>
      </w:r>
    </w:p>
    <w:p w:rsidR="00AD5A5C"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 xml:space="preserve">Кроме того, при проведении настоящего исследования в частности, при анализе криминологической характеристики лица, отбывающего наказание, был установлен портрет лица, отбывающего наказание, связанное с изоляцией от общества. Так, лица, осужденные к лишению свободы в подавляющем большинстве, это лица, имеющие среднее, либо среднее специальное образование, которые осуждены за совершение корыстно-насильственных уголовных правонарушений. Изложенное свидетельствует, что в большинстве своем лица, осужденные к лишению свободы, по своему образовательному и моральному уровню не могут, и не будут претендовать на занятие должности в государственных учреждениях. </w:t>
      </w:r>
    </w:p>
    <w:p w:rsidR="00AD5A5C"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 xml:space="preserve">В этой связи возникает резонный вопрос: зачем работодателям, которые не являются представителями государственных или правоохранительных органов, справка о наличии либо отсутствии судимости? То есть, зачем при приеме на работу в качестве столяра либо сантехника указанная справка. </w:t>
      </w:r>
    </w:p>
    <w:p w:rsidR="00426121" w:rsidRPr="00EA3659" w:rsidRDefault="00426121" w:rsidP="00EA3659">
      <w:pPr>
        <w:pStyle w:val="ae"/>
        <w:spacing w:before="0" w:beforeAutospacing="0" w:after="0" w:afterAutospacing="0"/>
        <w:ind w:right="-42" w:firstLine="567"/>
        <w:contextualSpacing/>
        <w:jc w:val="both"/>
        <w:rPr>
          <w:bCs/>
          <w:spacing w:val="2"/>
          <w:sz w:val="28"/>
          <w:szCs w:val="28"/>
          <w:bdr w:val="none" w:sz="0" w:space="0" w:color="auto" w:frame="1"/>
        </w:rPr>
      </w:pPr>
      <w:r w:rsidRPr="00EA3659">
        <w:rPr>
          <w:sz w:val="28"/>
          <w:szCs w:val="28"/>
        </w:rPr>
        <w:t xml:space="preserve">В качестве исключения препятствия постпенитенциарной адаптации лиц, лишенных свободы, предлагается изменить порядок выдачи «Справок о </w:t>
      </w:r>
      <w:r w:rsidRPr="00EA3659">
        <w:rPr>
          <w:sz w:val="28"/>
          <w:szCs w:val="28"/>
        </w:rPr>
        <w:lastRenderedPageBreak/>
        <w:t>наличии, либо отсутствии судимости» по запросу граждан, а также внести соответствующие изменения и дополнения в Закон Республики Казахстан «О государственной правовой статистике и специальных учетах» в ст. 16 «</w:t>
      </w:r>
      <w:r w:rsidRPr="00EA3659">
        <w:rPr>
          <w:bCs/>
          <w:spacing w:val="2"/>
          <w:sz w:val="28"/>
          <w:szCs w:val="28"/>
          <w:bdr w:val="none" w:sz="0" w:space="0" w:color="auto" w:frame="1"/>
        </w:rPr>
        <w:t>Порядок использования и хранения правовой статистической информации» указанного закона, дополнить п. 4 следующего содержания:«Информаци</w:t>
      </w:r>
      <w:r w:rsidR="008F7F94" w:rsidRPr="00EA3659">
        <w:rPr>
          <w:bCs/>
          <w:spacing w:val="2"/>
          <w:sz w:val="28"/>
          <w:szCs w:val="28"/>
          <w:bdr w:val="none" w:sz="0" w:space="0" w:color="auto" w:frame="1"/>
        </w:rPr>
        <w:t>я</w:t>
      </w:r>
      <w:r w:rsidRPr="00EA3659">
        <w:rPr>
          <w:bCs/>
          <w:spacing w:val="2"/>
          <w:sz w:val="28"/>
          <w:szCs w:val="28"/>
          <w:bdr w:val="none" w:sz="0" w:space="0" w:color="auto" w:frame="1"/>
        </w:rPr>
        <w:t xml:space="preserve"> о наличии либо отсутствии судимости может быть выдана по </w:t>
      </w:r>
      <w:r w:rsidR="00547906" w:rsidRPr="00EA3659">
        <w:rPr>
          <w:bCs/>
          <w:spacing w:val="2"/>
          <w:sz w:val="28"/>
          <w:szCs w:val="28"/>
          <w:bdr w:val="none" w:sz="0" w:space="0" w:color="auto" w:frame="1"/>
        </w:rPr>
        <w:t>официальному запросу уполномоченн</w:t>
      </w:r>
      <w:r w:rsidR="003500B2" w:rsidRPr="00EA3659">
        <w:rPr>
          <w:bCs/>
          <w:spacing w:val="2"/>
          <w:sz w:val="28"/>
          <w:szCs w:val="28"/>
          <w:bdr w:val="none" w:sz="0" w:space="0" w:color="auto" w:frame="1"/>
        </w:rPr>
        <w:t>ого</w:t>
      </w:r>
      <w:r w:rsidR="00547906" w:rsidRPr="00EA3659">
        <w:rPr>
          <w:bCs/>
          <w:spacing w:val="2"/>
          <w:sz w:val="28"/>
          <w:szCs w:val="28"/>
          <w:bdr w:val="none" w:sz="0" w:space="0" w:color="auto" w:frame="1"/>
        </w:rPr>
        <w:t xml:space="preserve"> лиц</w:t>
      </w:r>
      <w:r w:rsidR="003500B2" w:rsidRPr="00EA3659">
        <w:rPr>
          <w:bCs/>
          <w:spacing w:val="2"/>
          <w:sz w:val="28"/>
          <w:szCs w:val="28"/>
          <w:bdr w:val="none" w:sz="0" w:space="0" w:color="auto" w:frame="1"/>
        </w:rPr>
        <w:t>а</w:t>
      </w:r>
      <w:r w:rsidR="0015467A">
        <w:rPr>
          <w:bCs/>
          <w:spacing w:val="2"/>
          <w:sz w:val="28"/>
          <w:szCs w:val="28"/>
          <w:bdr w:val="none" w:sz="0" w:space="0" w:color="auto" w:frame="1"/>
        </w:rPr>
        <w:t xml:space="preserve"> </w:t>
      </w:r>
      <w:r w:rsidR="00F43AC8" w:rsidRPr="00EA3659">
        <w:rPr>
          <w:bCs/>
          <w:spacing w:val="2"/>
          <w:sz w:val="28"/>
          <w:szCs w:val="28"/>
          <w:bdr w:val="none" w:sz="0" w:space="0" w:color="auto" w:frame="1"/>
        </w:rPr>
        <w:t>для</w:t>
      </w:r>
      <w:r w:rsidR="0015467A">
        <w:rPr>
          <w:bCs/>
          <w:spacing w:val="2"/>
          <w:sz w:val="28"/>
          <w:szCs w:val="28"/>
          <w:bdr w:val="none" w:sz="0" w:space="0" w:color="auto" w:frame="1"/>
        </w:rPr>
        <w:t xml:space="preserve"> </w:t>
      </w:r>
      <w:r w:rsidRPr="00EA3659">
        <w:rPr>
          <w:bCs/>
          <w:spacing w:val="2"/>
          <w:sz w:val="28"/>
          <w:szCs w:val="28"/>
          <w:bdr w:val="none" w:sz="0" w:space="0" w:color="auto" w:frame="1"/>
        </w:rPr>
        <w:t>проведени</w:t>
      </w:r>
      <w:r w:rsidR="00F43AC8" w:rsidRPr="00EA3659">
        <w:rPr>
          <w:bCs/>
          <w:spacing w:val="2"/>
          <w:sz w:val="28"/>
          <w:szCs w:val="28"/>
          <w:bdr w:val="none" w:sz="0" w:space="0" w:color="auto" w:frame="1"/>
        </w:rPr>
        <w:t>я</w:t>
      </w:r>
      <w:r w:rsidRPr="00EA3659">
        <w:rPr>
          <w:bCs/>
          <w:spacing w:val="2"/>
          <w:sz w:val="28"/>
          <w:szCs w:val="28"/>
          <w:bdr w:val="none" w:sz="0" w:space="0" w:color="auto" w:frame="1"/>
        </w:rPr>
        <w:t xml:space="preserve"> специальной проверки </w:t>
      </w:r>
      <w:r w:rsidR="00F43AC8" w:rsidRPr="00EA3659">
        <w:rPr>
          <w:bCs/>
          <w:spacing w:val="2"/>
          <w:sz w:val="28"/>
          <w:szCs w:val="28"/>
          <w:bdr w:val="none" w:sz="0" w:space="0" w:color="auto" w:frame="1"/>
        </w:rPr>
        <w:t>в целях</w:t>
      </w:r>
      <w:r w:rsidR="0015467A">
        <w:rPr>
          <w:bCs/>
          <w:spacing w:val="2"/>
          <w:sz w:val="28"/>
          <w:szCs w:val="28"/>
          <w:bdr w:val="none" w:sz="0" w:space="0" w:color="auto" w:frame="1"/>
        </w:rPr>
        <w:t xml:space="preserve"> </w:t>
      </w:r>
      <w:r w:rsidR="009E6646" w:rsidRPr="00EA3659">
        <w:rPr>
          <w:bCs/>
          <w:spacing w:val="2"/>
          <w:sz w:val="28"/>
          <w:szCs w:val="28"/>
          <w:bdr w:val="none" w:sz="0" w:space="0" w:color="auto" w:frame="1"/>
        </w:rPr>
        <w:t>трудоустройства</w:t>
      </w:r>
      <w:r w:rsidR="0015467A">
        <w:rPr>
          <w:bCs/>
          <w:spacing w:val="2"/>
          <w:sz w:val="28"/>
          <w:szCs w:val="28"/>
          <w:bdr w:val="none" w:sz="0" w:space="0" w:color="auto" w:frame="1"/>
        </w:rPr>
        <w:t xml:space="preserve"> </w:t>
      </w:r>
      <w:r w:rsidR="00547906" w:rsidRPr="00EA3659">
        <w:rPr>
          <w:bCs/>
          <w:spacing w:val="2"/>
          <w:sz w:val="28"/>
          <w:szCs w:val="28"/>
          <w:bdr w:val="none" w:sz="0" w:space="0" w:color="auto" w:frame="1"/>
        </w:rPr>
        <w:t>в</w:t>
      </w:r>
      <w:r w:rsidR="002D4E3B" w:rsidRPr="00EA3659">
        <w:rPr>
          <w:bCs/>
          <w:spacing w:val="2"/>
          <w:sz w:val="28"/>
          <w:szCs w:val="28"/>
          <w:bdr w:val="none" w:sz="0" w:space="0" w:color="auto" w:frame="1"/>
        </w:rPr>
        <w:t xml:space="preserve"> государственны</w:t>
      </w:r>
      <w:r w:rsidR="00F43AC8" w:rsidRPr="00EA3659">
        <w:rPr>
          <w:bCs/>
          <w:spacing w:val="2"/>
          <w:sz w:val="28"/>
          <w:szCs w:val="28"/>
          <w:bdr w:val="none" w:sz="0" w:space="0" w:color="auto" w:frame="1"/>
        </w:rPr>
        <w:t>й</w:t>
      </w:r>
      <w:r w:rsidR="002D4E3B" w:rsidRPr="00EA3659">
        <w:rPr>
          <w:bCs/>
          <w:spacing w:val="2"/>
          <w:sz w:val="28"/>
          <w:szCs w:val="28"/>
          <w:bdr w:val="none" w:sz="0" w:space="0" w:color="auto" w:frame="1"/>
        </w:rPr>
        <w:t xml:space="preserve"> орган или учреждени</w:t>
      </w:r>
      <w:r w:rsidR="00F43AC8" w:rsidRPr="00EA3659">
        <w:rPr>
          <w:bCs/>
          <w:spacing w:val="2"/>
          <w:sz w:val="28"/>
          <w:szCs w:val="28"/>
          <w:bdr w:val="none" w:sz="0" w:space="0" w:color="auto" w:frame="1"/>
        </w:rPr>
        <w:t>е</w:t>
      </w:r>
      <w:r w:rsidRPr="00EA3659">
        <w:rPr>
          <w:bCs/>
          <w:spacing w:val="2"/>
          <w:sz w:val="28"/>
          <w:szCs w:val="28"/>
          <w:bdr w:val="none" w:sz="0" w:space="0" w:color="auto" w:frame="1"/>
        </w:rPr>
        <w:t>, либо проведении в отношении запрашиваемого лица проверки по материалам досудебного расследования»</w:t>
      </w:r>
      <w:r w:rsidR="00616B16" w:rsidRPr="00EA3659">
        <w:rPr>
          <w:bCs/>
          <w:spacing w:val="2"/>
          <w:sz w:val="28"/>
          <w:szCs w:val="28"/>
          <w:bdr w:val="none" w:sz="0" w:space="0" w:color="auto" w:frame="1"/>
        </w:rPr>
        <w:t xml:space="preserve"> [10</w:t>
      </w:r>
      <w:r w:rsidR="00EA559B" w:rsidRPr="00EA3659">
        <w:rPr>
          <w:bCs/>
          <w:spacing w:val="2"/>
          <w:sz w:val="28"/>
          <w:szCs w:val="28"/>
          <w:bdr w:val="none" w:sz="0" w:space="0" w:color="auto" w:frame="1"/>
        </w:rPr>
        <w:t>8</w:t>
      </w:r>
      <w:r w:rsidR="002D4E3B" w:rsidRPr="00EA3659">
        <w:rPr>
          <w:bCs/>
          <w:spacing w:val="2"/>
          <w:sz w:val="28"/>
          <w:szCs w:val="28"/>
          <w:bdr w:val="none" w:sz="0" w:space="0" w:color="auto" w:frame="1"/>
        </w:rPr>
        <w:t>].</w:t>
      </w:r>
    </w:p>
    <w:p w:rsidR="00426121" w:rsidRPr="00EA3659" w:rsidRDefault="00426121" w:rsidP="00EA3659">
      <w:pPr>
        <w:pStyle w:val="ae"/>
        <w:spacing w:before="0" w:beforeAutospacing="0" w:after="0" w:afterAutospacing="0"/>
        <w:ind w:right="-42" w:firstLine="567"/>
        <w:contextualSpacing/>
        <w:jc w:val="both"/>
        <w:rPr>
          <w:bCs/>
          <w:spacing w:val="2"/>
          <w:sz w:val="28"/>
          <w:szCs w:val="28"/>
          <w:bdr w:val="none" w:sz="0" w:space="0" w:color="auto" w:frame="1"/>
        </w:rPr>
      </w:pPr>
      <w:r w:rsidRPr="00EA3659">
        <w:rPr>
          <w:bCs/>
          <w:spacing w:val="2"/>
          <w:sz w:val="28"/>
          <w:szCs w:val="28"/>
          <w:bdr w:val="none" w:sz="0" w:space="0" w:color="auto" w:frame="1"/>
        </w:rPr>
        <w:t xml:space="preserve">На наш взгляд, внесенные изменения и дополнения в действующее законодательство положительно скажутся на </w:t>
      </w:r>
      <w:r w:rsidRPr="00EA3659">
        <w:rPr>
          <w:sz w:val="28"/>
          <w:szCs w:val="28"/>
        </w:rPr>
        <w:t>пенитенциарном и постпенитенциарном адаптационном периоде</w:t>
      </w:r>
      <w:r w:rsidRPr="00EA3659">
        <w:rPr>
          <w:bCs/>
          <w:spacing w:val="2"/>
          <w:sz w:val="28"/>
          <w:szCs w:val="28"/>
          <w:bdr w:val="none" w:sz="0" w:space="0" w:color="auto" w:frame="1"/>
        </w:rPr>
        <w:t xml:space="preserve"> лиц, лишенных свободы, в частности при их трудоустройстве и успешной социализации. </w:t>
      </w:r>
    </w:p>
    <w:p w:rsidR="00BA118B" w:rsidRPr="00EA3659" w:rsidRDefault="00BA118B"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Особый интерес представляет реализуемое государством взаимодействие с неправительственными организациями путем предоставления последнимвозможность выполнять</w:t>
      </w:r>
      <w:r w:rsidR="00426121" w:rsidRPr="00EA3659">
        <w:rPr>
          <w:rFonts w:ascii="Times New Roman" w:hAnsi="Times New Roman" w:cs="Times New Roman"/>
          <w:sz w:val="28"/>
          <w:szCs w:val="28"/>
        </w:rPr>
        <w:t xml:space="preserve"> государственны</w:t>
      </w:r>
      <w:r w:rsidRPr="00EA3659">
        <w:rPr>
          <w:rFonts w:ascii="Times New Roman" w:hAnsi="Times New Roman" w:cs="Times New Roman"/>
          <w:sz w:val="28"/>
          <w:szCs w:val="28"/>
        </w:rPr>
        <w:t>е</w:t>
      </w:r>
      <w:r w:rsidR="00426121" w:rsidRPr="00EA3659">
        <w:rPr>
          <w:rFonts w:ascii="Times New Roman" w:hAnsi="Times New Roman" w:cs="Times New Roman"/>
          <w:sz w:val="28"/>
          <w:szCs w:val="28"/>
        </w:rPr>
        <w:t xml:space="preserve"> социальны</w:t>
      </w:r>
      <w:r w:rsidRPr="00EA3659">
        <w:rPr>
          <w:rFonts w:ascii="Times New Roman" w:hAnsi="Times New Roman" w:cs="Times New Roman"/>
          <w:sz w:val="28"/>
          <w:szCs w:val="28"/>
        </w:rPr>
        <w:t>е</w:t>
      </w:r>
      <w:r w:rsidR="00426121" w:rsidRPr="00EA3659">
        <w:rPr>
          <w:rFonts w:ascii="Times New Roman" w:hAnsi="Times New Roman" w:cs="Times New Roman"/>
          <w:sz w:val="28"/>
          <w:szCs w:val="28"/>
        </w:rPr>
        <w:t xml:space="preserve"> заказ</w:t>
      </w:r>
      <w:r w:rsidRPr="00EA3659">
        <w:rPr>
          <w:rFonts w:ascii="Times New Roman" w:hAnsi="Times New Roman" w:cs="Times New Roman"/>
          <w:sz w:val="28"/>
          <w:szCs w:val="28"/>
        </w:rPr>
        <w:t>ы</w:t>
      </w:r>
      <w:r w:rsidR="00426121" w:rsidRPr="00EA3659">
        <w:rPr>
          <w:rFonts w:ascii="Times New Roman" w:hAnsi="Times New Roman" w:cs="Times New Roman"/>
          <w:sz w:val="28"/>
          <w:szCs w:val="28"/>
        </w:rPr>
        <w:t xml:space="preserve">, </w:t>
      </w:r>
      <w:r w:rsidRPr="00EA3659">
        <w:rPr>
          <w:rFonts w:ascii="Times New Roman" w:hAnsi="Times New Roman" w:cs="Times New Roman"/>
          <w:sz w:val="28"/>
          <w:szCs w:val="28"/>
        </w:rPr>
        <w:t xml:space="preserve">в частности </w:t>
      </w:r>
      <w:r w:rsidR="00426121" w:rsidRPr="00EA3659">
        <w:rPr>
          <w:rFonts w:ascii="Times New Roman" w:hAnsi="Times New Roman" w:cs="Times New Roman"/>
          <w:sz w:val="28"/>
          <w:szCs w:val="28"/>
        </w:rPr>
        <w:t xml:space="preserve">по принципу «социальных бондов». </w:t>
      </w:r>
      <w:r w:rsidR="006F6E0A" w:rsidRPr="00EA3659">
        <w:rPr>
          <w:rFonts w:ascii="Times New Roman" w:hAnsi="Times New Roman" w:cs="Times New Roman"/>
          <w:sz w:val="28"/>
          <w:szCs w:val="28"/>
        </w:rPr>
        <w:t>В этих целях разрабатывается участие частных инвесторов, которые будут осуществлять социальную адаптацию с помощью трудоустройства освобожденных из мест лишения свободы граждан, обеспечением их местожительства, а также иными</w:t>
      </w:r>
      <w:r w:rsidR="0015467A">
        <w:rPr>
          <w:rFonts w:ascii="Times New Roman" w:hAnsi="Times New Roman" w:cs="Times New Roman"/>
          <w:sz w:val="28"/>
          <w:szCs w:val="28"/>
        </w:rPr>
        <w:t xml:space="preserve"> </w:t>
      </w:r>
      <w:r w:rsidR="00426121" w:rsidRPr="00EA3659">
        <w:rPr>
          <w:rFonts w:ascii="Times New Roman" w:hAnsi="Times New Roman" w:cs="Times New Roman"/>
          <w:sz w:val="28"/>
          <w:szCs w:val="28"/>
        </w:rPr>
        <w:t>р</w:t>
      </w:r>
      <w:r w:rsidR="00664611" w:rsidRPr="00EA3659">
        <w:rPr>
          <w:rFonts w:ascii="Times New Roman" w:hAnsi="Times New Roman" w:cs="Times New Roman"/>
          <w:sz w:val="28"/>
          <w:szCs w:val="28"/>
        </w:rPr>
        <w:t>есоциализирующими инструментам</w:t>
      </w:r>
      <w:r w:rsidR="00426121" w:rsidRPr="00EA3659">
        <w:rPr>
          <w:rFonts w:ascii="Times New Roman" w:hAnsi="Times New Roman" w:cs="Times New Roman"/>
          <w:sz w:val="28"/>
          <w:szCs w:val="28"/>
        </w:rPr>
        <w:t xml:space="preserve">. </w:t>
      </w:r>
      <w:r w:rsidR="005374E0" w:rsidRPr="00EA3659">
        <w:rPr>
          <w:rFonts w:ascii="Times New Roman" w:hAnsi="Times New Roman" w:cs="Times New Roman"/>
          <w:sz w:val="28"/>
          <w:szCs w:val="28"/>
        </w:rPr>
        <w:t>Потраченные на эти цели финансовые средства через некоторое время будут возмещены инвестору с предоставлением ему определенных бонусов</w:t>
      </w:r>
      <w:r w:rsidR="005374E0" w:rsidRPr="00EA3659">
        <w:rPr>
          <w:rFonts w:ascii="Times New Roman" w:hAnsi="Times New Roman" w:cs="Times New Roman"/>
          <w:bCs/>
          <w:spacing w:val="2"/>
          <w:sz w:val="28"/>
          <w:szCs w:val="28"/>
          <w:bdr w:val="none" w:sz="0" w:space="0" w:color="auto" w:frame="1"/>
        </w:rPr>
        <w:t>[</w:t>
      </w:r>
      <w:r w:rsidR="008E07DD" w:rsidRPr="00EA3659">
        <w:rPr>
          <w:rFonts w:ascii="Times New Roman" w:hAnsi="Times New Roman" w:cs="Times New Roman"/>
          <w:bCs/>
          <w:spacing w:val="2"/>
          <w:sz w:val="28"/>
          <w:szCs w:val="28"/>
          <w:bdr w:val="none" w:sz="0" w:space="0" w:color="auto" w:frame="1"/>
        </w:rPr>
        <w:t>9</w:t>
      </w:r>
      <w:r w:rsidR="00EA559B" w:rsidRPr="00EA3659">
        <w:rPr>
          <w:rFonts w:ascii="Times New Roman" w:hAnsi="Times New Roman" w:cs="Times New Roman"/>
          <w:bCs/>
          <w:spacing w:val="2"/>
          <w:sz w:val="28"/>
          <w:szCs w:val="28"/>
          <w:bdr w:val="none" w:sz="0" w:space="0" w:color="auto" w:frame="1"/>
        </w:rPr>
        <w:t>7</w:t>
      </w:r>
      <w:r w:rsidR="005374E0" w:rsidRPr="00EA3659">
        <w:rPr>
          <w:rFonts w:ascii="Times New Roman" w:hAnsi="Times New Roman" w:cs="Times New Roman"/>
          <w:bCs/>
          <w:spacing w:val="2"/>
          <w:sz w:val="28"/>
          <w:szCs w:val="28"/>
          <w:bdr w:val="none" w:sz="0" w:space="0" w:color="auto" w:frame="1"/>
        </w:rPr>
        <w:t>]</w:t>
      </w:r>
      <w:r w:rsidR="005374E0" w:rsidRPr="00EA3659">
        <w:rPr>
          <w:rFonts w:ascii="Times New Roman" w:hAnsi="Times New Roman" w:cs="Times New Roman"/>
          <w:sz w:val="28"/>
          <w:szCs w:val="28"/>
        </w:rPr>
        <w:t>.</w:t>
      </w:r>
    </w:p>
    <w:p w:rsidR="00AF7A21" w:rsidRPr="00EA3659" w:rsidRDefault="00AF7A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Ранее нами были рассмотрены государственные программы и практика реализации </w:t>
      </w:r>
      <w:r w:rsidR="00CA1B95" w:rsidRPr="00EA3659">
        <w:rPr>
          <w:rFonts w:ascii="Times New Roman" w:hAnsi="Times New Roman" w:cs="Times New Roman"/>
          <w:sz w:val="28"/>
          <w:szCs w:val="28"/>
        </w:rPr>
        <w:t xml:space="preserve">вовлечения представителей бизнес структуры в деятельность по трудоустройству осужденных, содержащихся в местах лишения свободы в рамках пенитенциарной адаптации. </w:t>
      </w:r>
      <w:r w:rsidR="005833E3" w:rsidRPr="00EA3659">
        <w:rPr>
          <w:rFonts w:ascii="Times New Roman" w:hAnsi="Times New Roman" w:cs="Times New Roman"/>
          <w:sz w:val="28"/>
          <w:szCs w:val="28"/>
        </w:rPr>
        <w:t xml:space="preserve">В случае если в данном направлении имеются определенные существенные сдвиги в сторону положительного результата, то </w:t>
      </w:r>
      <w:r w:rsidR="00620656" w:rsidRPr="00EA3659">
        <w:rPr>
          <w:rFonts w:ascii="Times New Roman" w:hAnsi="Times New Roman" w:cs="Times New Roman"/>
          <w:sz w:val="28"/>
          <w:szCs w:val="28"/>
        </w:rPr>
        <w:t xml:space="preserve">уровень занятости бывших осужденных в рамках взаимодействия с частными предпринимателями оставляет желать лучшего. </w:t>
      </w:r>
      <w:r w:rsidR="001F162F" w:rsidRPr="00EA3659">
        <w:rPr>
          <w:rFonts w:ascii="Times New Roman" w:hAnsi="Times New Roman" w:cs="Times New Roman"/>
          <w:sz w:val="28"/>
          <w:szCs w:val="28"/>
        </w:rPr>
        <w:t xml:space="preserve">Существующее положение определяется не стабильным социально-экономическим состоянием в стране, кризисами и современными реалиями, которые влияют на ведение успешного и процветающего бизнеса. Вместе с тем, не каждый предприниматель </w:t>
      </w:r>
      <w:r w:rsidR="0061257E" w:rsidRPr="00EA3659">
        <w:rPr>
          <w:rFonts w:ascii="Times New Roman" w:hAnsi="Times New Roman" w:cs="Times New Roman"/>
          <w:sz w:val="28"/>
          <w:szCs w:val="28"/>
        </w:rPr>
        <w:t xml:space="preserve">готов трудоустраивать в собственное предприятие лицо, ранее судимое, не имеющего, зачастую, опыт и стаж работы, определенных навыков и компетенций, а также желания </w:t>
      </w:r>
      <w:r w:rsidR="001B496D" w:rsidRPr="00EA3659">
        <w:rPr>
          <w:rFonts w:ascii="Times New Roman" w:hAnsi="Times New Roman" w:cs="Times New Roman"/>
          <w:sz w:val="28"/>
          <w:szCs w:val="28"/>
        </w:rPr>
        <w:t>работать в конкурирующей среде. В связи с этим, остро стоит вопрос активного привлечения малого, среднего и крупного бизнеса в решении социальн</w:t>
      </w:r>
      <w:r w:rsidR="009115FA" w:rsidRPr="00EA3659">
        <w:rPr>
          <w:rFonts w:ascii="Times New Roman" w:hAnsi="Times New Roman" w:cs="Times New Roman"/>
          <w:sz w:val="28"/>
          <w:szCs w:val="28"/>
        </w:rPr>
        <w:t xml:space="preserve">ой </w:t>
      </w:r>
      <w:r w:rsidR="001B496D" w:rsidRPr="00EA3659">
        <w:rPr>
          <w:rFonts w:ascii="Times New Roman" w:hAnsi="Times New Roman" w:cs="Times New Roman"/>
          <w:sz w:val="28"/>
          <w:szCs w:val="28"/>
        </w:rPr>
        <w:t>проблем</w:t>
      </w:r>
      <w:r w:rsidR="009115FA" w:rsidRPr="00EA3659">
        <w:rPr>
          <w:rFonts w:ascii="Times New Roman" w:hAnsi="Times New Roman" w:cs="Times New Roman"/>
          <w:sz w:val="28"/>
          <w:szCs w:val="28"/>
        </w:rPr>
        <w:t>ы</w:t>
      </w:r>
      <w:r w:rsidR="001B496D" w:rsidRPr="00EA3659">
        <w:rPr>
          <w:rFonts w:ascii="Times New Roman" w:hAnsi="Times New Roman" w:cs="Times New Roman"/>
          <w:sz w:val="28"/>
          <w:szCs w:val="28"/>
        </w:rPr>
        <w:t xml:space="preserve"> в виде трудоустройства ими </w:t>
      </w:r>
      <w:r w:rsidR="009115FA" w:rsidRPr="00EA3659">
        <w:rPr>
          <w:rFonts w:ascii="Times New Roman" w:hAnsi="Times New Roman" w:cs="Times New Roman"/>
          <w:sz w:val="28"/>
          <w:szCs w:val="28"/>
        </w:rPr>
        <w:t xml:space="preserve">лиц, </w:t>
      </w:r>
      <w:r w:rsidR="001B496D" w:rsidRPr="00EA3659">
        <w:rPr>
          <w:rFonts w:ascii="Times New Roman" w:hAnsi="Times New Roman" w:cs="Times New Roman"/>
          <w:sz w:val="28"/>
          <w:szCs w:val="28"/>
        </w:rPr>
        <w:t xml:space="preserve">раннее отбывавших в местах лишения свободы наказание. </w:t>
      </w:r>
    </w:p>
    <w:p w:rsidR="009115FA" w:rsidRPr="00EA3659" w:rsidRDefault="006A1CB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Государственно-частное партнерство должно строит</w:t>
      </w:r>
      <w:r w:rsidR="003C47A3" w:rsidRPr="00EA3659">
        <w:rPr>
          <w:rFonts w:ascii="Times New Roman" w:hAnsi="Times New Roman" w:cs="Times New Roman"/>
          <w:sz w:val="28"/>
          <w:szCs w:val="28"/>
        </w:rPr>
        <w:t>ь</w:t>
      </w:r>
      <w:r w:rsidRPr="00EA3659">
        <w:rPr>
          <w:rFonts w:ascii="Times New Roman" w:hAnsi="Times New Roman" w:cs="Times New Roman"/>
          <w:sz w:val="28"/>
          <w:szCs w:val="28"/>
        </w:rPr>
        <w:t>ся по принципу довери</w:t>
      </w:r>
      <w:r w:rsidR="003C47A3" w:rsidRPr="00EA3659">
        <w:rPr>
          <w:rFonts w:ascii="Times New Roman" w:hAnsi="Times New Roman" w:cs="Times New Roman"/>
          <w:sz w:val="28"/>
          <w:szCs w:val="28"/>
        </w:rPr>
        <w:t xml:space="preserve">я, взаимопонимания и </w:t>
      </w:r>
      <w:r w:rsidRPr="00EA3659">
        <w:rPr>
          <w:rFonts w:ascii="Times New Roman" w:hAnsi="Times New Roman" w:cs="Times New Roman"/>
          <w:sz w:val="28"/>
          <w:szCs w:val="28"/>
        </w:rPr>
        <w:t>взаимовыгоды</w:t>
      </w:r>
      <w:r w:rsidR="003C47A3" w:rsidRPr="00EA3659">
        <w:rPr>
          <w:rFonts w:ascii="Times New Roman" w:hAnsi="Times New Roman" w:cs="Times New Roman"/>
          <w:sz w:val="28"/>
          <w:szCs w:val="28"/>
        </w:rPr>
        <w:t>. Так, в целях установления долгосрочных взаимоотношений между государством и бизнесом</w:t>
      </w:r>
      <w:r w:rsidR="006F79AA" w:rsidRPr="00EA3659">
        <w:rPr>
          <w:rFonts w:ascii="Times New Roman" w:hAnsi="Times New Roman" w:cs="Times New Roman"/>
          <w:sz w:val="28"/>
          <w:szCs w:val="28"/>
        </w:rPr>
        <w:t xml:space="preserve">, </w:t>
      </w:r>
      <w:r w:rsidR="002C253D" w:rsidRPr="00EA3659">
        <w:rPr>
          <w:rFonts w:ascii="Times New Roman" w:hAnsi="Times New Roman" w:cs="Times New Roman"/>
          <w:sz w:val="28"/>
          <w:szCs w:val="28"/>
        </w:rPr>
        <w:t>который в свою очередь, является</w:t>
      </w:r>
      <w:r w:rsidR="0015467A">
        <w:rPr>
          <w:rFonts w:ascii="Times New Roman" w:hAnsi="Times New Roman" w:cs="Times New Roman"/>
          <w:sz w:val="28"/>
          <w:szCs w:val="28"/>
        </w:rPr>
        <w:t xml:space="preserve"> </w:t>
      </w:r>
      <w:r w:rsidR="009115FA" w:rsidRPr="00EA3659">
        <w:rPr>
          <w:rFonts w:ascii="Times New Roman" w:hAnsi="Times New Roman" w:cs="Times New Roman"/>
          <w:sz w:val="28"/>
          <w:szCs w:val="28"/>
        </w:rPr>
        <w:t>финансовы</w:t>
      </w:r>
      <w:r w:rsidR="002C253D" w:rsidRPr="00EA3659">
        <w:rPr>
          <w:rFonts w:ascii="Times New Roman" w:hAnsi="Times New Roman" w:cs="Times New Roman"/>
          <w:sz w:val="28"/>
          <w:szCs w:val="28"/>
        </w:rPr>
        <w:t>м</w:t>
      </w:r>
      <w:r w:rsidR="009115FA" w:rsidRPr="00EA3659">
        <w:rPr>
          <w:rFonts w:ascii="Times New Roman" w:hAnsi="Times New Roman" w:cs="Times New Roman"/>
          <w:sz w:val="28"/>
          <w:szCs w:val="28"/>
        </w:rPr>
        <w:t xml:space="preserve"> инструмент</w:t>
      </w:r>
      <w:r w:rsidR="002C253D" w:rsidRPr="00EA3659">
        <w:rPr>
          <w:rFonts w:ascii="Times New Roman" w:hAnsi="Times New Roman" w:cs="Times New Roman"/>
          <w:sz w:val="28"/>
          <w:szCs w:val="28"/>
        </w:rPr>
        <w:t>ом</w:t>
      </w:r>
      <w:r w:rsidR="00CD6393" w:rsidRPr="00EA3659">
        <w:rPr>
          <w:rFonts w:ascii="Times New Roman" w:hAnsi="Times New Roman" w:cs="Times New Roman"/>
          <w:sz w:val="28"/>
          <w:szCs w:val="28"/>
        </w:rPr>
        <w:t xml:space="preserve"> для предупреждения </w:t>
      </w:r>
      <w:r w:rsidR="00CD6393" w:rsidRPr="00EA3659">
        <w:rPr>
          <w:rFonts w:ascii="Times New Roman" w:hAnsi="Times New Roman" w:cs="Times New Roman"/>
          <w:sz w:val="28"/>
          <w:szCs w:val="28"/>
        </w:rPr>
        <w:lastRenderedPageBreak/>
        <w:t>повторного преступного поведения со стороны правонарушителей</w:t>
      </w:r>
      <w:r w:rsidR="009115FA" w:rsidRPr="00EA3659">
        <w:rPr>
          <w:rFonts w:ascii="Times New Roman" w:hAnsi="Times New Roman" w:cs="Times New Roman"/>
          <w:sz w:val="28"/>
          <w:szCs w:val="28"/>
        </w:rPr>
        <w:t xml:space="preserve">, </w:t>
      </w:r>
      <w:r w:rsidR="00CD6393" w:rsidRPr="00EA3659">
        <w:rPr>
          <w:rFonts w:ascii="Times New Roman" w:hAnsi="Times New Roman" w:cs="Times New Roman"/>
          <w:sz w:val="28"/>
          <w:szCs w:val="28"/>
        </w:rPr>
        <w:t xml:space="preserve">необходимо принять решительные меры по </w:t>
      </w:r>
      <w:r w:rsidR="00A70B3B" w:rsidRPr="00EA3659">
        <w:rPr>
          <w:rFonts w:ascii="Times New Roman" w:hAnsi="Times New Roman" w:cs="Times New Roman"/>
          <w:sz w:val="28"/>
          <w:szCs w:val="28"/>
        </w:rPr>
        <w:t>совершенствованию такого рода деятельности</w:t>
      </w:r>
      <w:r w:rsidR="009115FA" w:rsidRPr="00EA3659">
        <w:rPr>
          <w:rFonts w:ascii="Times New Roman" w:hAnsi="Times New Roman" w:cs="Times New Roman"/>
          <w:sz w:val="28"/>
          <w:szCs w:val="28"/>
        </w:rPr>
        <w:t>.</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Учитывая</w:t>
      </w:r>
      <w:r w:rsidR="0015467A">
        <w:rPr>
          <w:sz w:val="28"/>
          <w:szCs w:val="28"/>
        </w:rPr>
        <w:t xml:space="preserve"> </w:t>
      </w:r>
      <w:r w:rsidR="00D024B5" w:rsidRPr="00EA3659">
        <w:rPr>
          <w:sz w:val="28"/>
          <w:szCs w:val="28"/>
        </w:rPr>
        <w:t>нынешн</w:t>
      </w:r>
      <w:r w:rsidR="0015467A">
        <w:rPr>
          <w:sz w:val="28"/>
          <w:szCs w:val="28"/>
        </w:rPr>
        <w:t>ю</w:t>
      </w:r>
      <w:r w:rsidR="00D024B5" w:rsidRPr="00EA3659">
        <w:rPr>
          <w:sz w:val="28"/>
          <w:szCs w:val="28"/>
        </w:rPr>
        <w:t>ю</w:t>
      </w:r>
      <w:r w:rsidRPr="00EA3659">
        <w:rPr>
          <w:sz w:val="28"/>
          <w:szCs w:val="28"/>
        </w:rPr>
        <w:t xml:space="preserve"> экономическую ситуацию в стране, полагаем </w:t>
      </w:r>
      <w:r w:rsidR="00B65654" w:rsidRPr="00EA3659">
        <w:rPr>
          <w:sz w:val="28"/>
          <w:szCs w:val="28"/>
        </w:rPr>
        <w:t xml:space="preserve">освободить от налогов представителей малого, среднего и крупного бизнеса, принявших на работу лиц, отбывших наказания в виде лишения свободы </w:t>
      </w:r>
      <w:r w:rsidRPr="00EA3659">
        <w:rPr>
          <w:sz w:val="28"/>
          <w:szCs w:val="28"/>
        </w:rPr>
        <w:t xml:space="preserve">в целях привлекательности </w:t>
      </w:r>
      <w:r w:rsidR="00B65654" w:rsidRPr="00EA3659">
        <w:rPr>
          <w:sz w:val="28"/>
          <w:szCs w:val="28"/>
        </w:rPr>
        <w:t xml:space="preserve">данных </w:t>
      </w:r>
      <w:r w:rsidRPr="00EA3659">
        <w:rPr>
          <w:sz w:val="28"/>
          <w:szCs w:val="28"/>
        </w:rPr>
        <w:t xml:space="preserve">лиц, в плане их успешной социализации, а также исключения рисков по криминализации либо совершения указанными лицами новых преступлений. </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При этом,</w:t>
      </w:r>
      <w:r w:rsidR="0015467A">
        <w:rPr>
          <w:sz w:val="28"/>
          <w:szCs w:val="28"/>
        </w:rPr>
        <w:t xml:space="preserve"> </w:t>
      </w:r>
      <w:r w:rsidR="00B65654" w:rsidRPr="00EA3659">
        <w:rPr>
          <w:sz w:val="28"/>
          <w:szCs w:val="28"/>
        </w:rPr>
        <w:t xml:space="preserve">освобождение от уплаты налогов будет применяться в отношении тех </w:t>
      </w:r>
      <w:r w:rsidR="00D60EDF" w:rsidRPr="00EA3659">
        <w:rPr>
          <w:sz w:val="28"/>
          <w:szCs w:val="28"/>
        </w:rPr>
        <w:t>налогоплательщиков</w:t>
      </w:r>
      <w:r w:rsidR="00B65654" w:rsidRPr="00EA3659">
        <w:rPr>
          <w:sz w:val="28"/>
          <w:szCs w:val="28"/>
        </w:rPr>
        <w:t xml:space="preserve">, </w:t>
      </w:r>
      <w:r w:rsidR="00D60EDF" w:rsidRPr="00EA3659">
        <w:rPr>
          <w:sz w:val="28"/>
          <w:szCs w:val="28"/>
        </w:rPr>
        <w:t>количество ранее судимых работников которых составляет не менее 20 %. процентов. Таким образом</w:t>
      </w:r>
      <w:r w:rsidRPr="00EA3659">
        <w:rPr>
          <w:sz w:val="28"/>
          <w:szCs w:val="28"/>
        </w:rPr>
        <w:t xml:space="preserve">, освобождение от уплаты корпоративного подоходного налога будет покрывать риски работодателя при принятии лиц, </w:t>
      </w:r>
      <w:r w:rsidR="008C37E4" w:rsidRPr="00EA3659">
        <w:rPr>
          <w:sz w:val="28"/>
          <w:szCs w:val="28"/>
        </w:rPr>
        <w:t>освободившихся из мест лишения свободы</w:t>
      </w:r>
      <w:r w:rsidRPr="00EA3659">
        <w:rPr>
          <w:sz w:val="28"/>
          <w:szCs w:val="28"/>
        </w:rPr>
        <w:t xml:space="preserve">. </w:t>
      </w:r>
    </w:p>
    <w:p w:rsidR="008C37E4" w:rsidRPr="00EA3659" w:rsidRDefault="00426121"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этой связи, предлагается </w:t>
      </w:r>
      <w:r w:rsidR="008C37E4" w:rsidRPr="00EA3659">
        <w:rPr>
          <w:rFonts w:ascii="Times New Roman" w:hAnsi="Times New Roman" w:cs="Times New Roman"/>
          <w:sz w:val="28"/>
          <w:szCs w:val="28"/>
        </w:rPr>
        <w:t>расширить перечень субъектов предпринимательства, в отношении которых распространяются налоговые льготы с помощью дополнения пп. 7 п. 1 ст. 293 Кодекса РК «О налогах и других обязательных платежах в бюджет» в следующей редакции: «7) принявшими на работу лиц, освобожденных из учреждений  уголовно-исполнительной (пенитенциарной) системы».</w:t>
      </w:r>
      <w:r w:rsidR="00650019" w:rsidRPr="00EA3659">
        <w:rPr>
          <w:rFonts w:ascii="Times New Roman" w:hAnsi="Times New Roman" w:cs="Times New Roman"/>
          <w:sz w:val="28"/>
          <w:szCs w:val="28"/>
        </w:rPr>
        <w:t>,</w:t>
      </w:r>
      <w:r w:rsidR="00994EF0" w:rsidRPr="00EA3659">
        <w:rPr>
          <w:rFonts w:ascii="Times New Roman" w:hAnsi="Times New Roman" w:cs="Times New Roman"/>
          <w:sz w:val="28"/>
          <w:szCs w:val="28"/>
        </w:rPr>
        <w:t>п</w:t>
      </w:r>
      <w:r w:rsidR="008C37E4" w:rsidRPr="00EA3659">
        <w:rPr>
          <w:rFonts w:ascii="Times New Roman" w:hAnsi="Times New Roman" w:cs="Times New Roman"/>
          <w:sz w:val="28"/>
          <w:szCs w:val="28"/>
        </w:rPr>
        <w:t xml:space="preserve">редусмотрев порядок исчисления корпоративного подоходного налога для субъектов предпринимательства, принявших к себе на работу лиц, отбывших срок наказания в виде лишения свободы. В соответствии с этим, </w:t>
      </w:r>
      <w:r w:rsidR="00650019" w:rsidRPr="00EA3659">
        <w:rPr>
          <w:rFonts w:ascii="Times New Roman" w:hAnsi="Times New Roman" w:cs="Times New Roman"/>
          <w:sz w:val="28"/>
          <w:szCs w:val="28"/>
        </w:rPr>
        <w:t xml:space="preserve">предлагается </w:t>
      </w:r>
      <w:r w:rsidR="008C37E4" w:rsidRPr="00EA3659">
        <w:rPr>
          <w:rFonts w:ascii="Times New Roman" w:hAnsi="Times New Roman" w:cs="Times New Roman"/>
          <w:sz w:val="28"/>
          <w:szCs w:val="28"/>
        </w:rPr>
        <w:t>внести изменения и дополнения в пп.) 4-4) п. 4 ст. 293 Кодекса РК «О налогах и других обязательных платежах в бюджет», изложив в следующей редакции: «4-4) Налогоплательщик, указанный в подпункте 7) пункта 1 настоящей статьи, уменьшает корпоративный подоходный налог, исчисленный в соответствии со статьей 302 настоящего Кодекса, на 100 процентов. Положения настоящего пункта применяются в случае, если количество работников, освобожденных из учреждений уголовно-исполнительной (пенитенциарной) системы, составляет не менее двадцати процентов от общего числа».</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Следующей проблемой в успешном постпенитенциарном адаптационном периоде осужденных к лишению свободы является получение гарантированного объёма медицинской помощи. </w:t>
      </w:r>
    </w:p>
    <w:p w:rsidR="00426121" w:rsidRPr="00EA3659" w:rsidRDefault="00426121" w:rsidP="00EA3659">
      <w:pPr>
        <w:widowControl w:val="0"/>
        <w:spacing w:after="0" w:line="240" w:lineRule="auto"/>
        <w:ind w:firstLine="567"/>
        <w:jc w:val="both"/>
        <w:rPr>
          <w:rFonts w:ascii="Times New Roman" w:hAnsi="Times New Roman" w:cs="Times New Roman"/>
          <w:bCs/>
          <w:sz w:val="28"/>
          <w:szCs w:val="28"/>
        </w:rPr>
      </w:pPr>
      <w:r w:rsidRPr="00EA3659">
        <w:rPr>
          <w:rFonts w:ascii="Times New Roman" w:hAnsi="Times New Roman" w:cs="Times New Roman"/>
          <w:bCs/>
          <w:sz w:val="28"/>
          <w:szCs w:val="28"/>
        </w:rPr>
        <w:t xml:space="preserve">Общее количество лиц, освободившихся из мест лишения свободы или состоящих на учете службы пробации в Казахстане, которым в рамках социально-правовой помощи была оказана медицинская услуга, составило: </w:t>
      </w:r>
      <w:r w:rsidR="00666BD5" w:rsidRPr="00EA3659">
        <w:rPr>
          <w:rFonts w:ascii="Times New Roman" w:hAnsi="Times New Roman" w:cs="Times New Roman"/>
          <w:bCs/>
          <w:sz w:val="28"/>
          <w:szCs w:val="28"/>
        </w:rPr>
        <w:t xml:space="preserve">в 2020 году - 4226; в </w:t>
      </w:r>
      <w:r w:rsidRPr="00EA3659">
        <w:rPr>
          <w:rFonts w:ascii="Times New Roman" w:hAnsi="Times New Roman" w:cs="Times New Roman"/>
          <w:bCs/>
          <w:sz w:val="28"/>
          <w:szCs w:val="28"/>
        </w:rPr>
        <w:t>2019 год</w:t>
      </w:r>
      <w:r w:rsidR="00666BD5" w:rsidRPr="00EA3659">
        <w:rPr>
          <w:rFonts w:ascii="Times New Roman" w:hAnsi="Times New Roman" w:cs="Times New Roman"/>
          <w:bCs/>
          <w:sz w:val="28"/>
          <w:szCs w:val="28"/>
        </w:rPr>
        <w:t>у – 4191</w:t>
      </w:r>
      <w:r w:rsidRPr="00EA3659">
        <w:rPr>
          <w:rFonts w:ascii="Times New Roman" w:hAnsi="Times New Roman" w:cs="Times New Roman"/>
          <w:bCs/>
          <w:sz w:val="28"/>
          <w:szCs w:val="28"/>
        </w:rPr>
        <w:t>; в 2018 году – 6</w:t>
      </w:r>
      <w:r w:rsidR="007C462C" w:rsidRPr="00EA3659">
        <w:rPr>
          <w:rFonts w:ascii="Times New Roman" w:hAnsi="Times New Roman" w:cs="Times New Roman"/>
          <w:bCs/>
          <w:sz w:val="28"/>
          <w:szCs w:val="28"/>
        </w:rPr>
        <w:t>763 лиц; в 2017 году – 5080 лиц</w:t>
      </w:r>
      <w:r w:rsidRPr="00EA3659">
        <w:rPr>
          <w:rFonts w:ascii="Times New Roman" w:eastAsia="Times New Roman" w:hAnsi="Times New Roman" w:cs="Times New Roman"/>
          <w:sz w:val="28"/>
          <w:szCs w:val="28"/>
        </w:rPr>
        <w:t>[</w:t>
      </w:r>
      <w:r w:rsidR="00BC2DA3" w:rsidRPr="00EA3659">
        <w:rPr>
          <w:rFonts w:ascii="Times New Roman" w:eastAsia="Times New Roman" w:hAnsi="Times New Roman" w:cs="Times New Roman"/>
          <w:sz w:val="28"/>
          <w:szCs w:val="28"/>
        </w:rPr>
        <w:t>3</w:t>
      </w:r>
      <w:r w:rsidRPr="00EA3659">
        <w:rPr>
          <w:rFonts w:ascii="Times New Roman" w:eastAsia="Times New Roman" w:hAnsi="Times New Roman" w:cs="Times New Roman"/>
          <w:sz w:val="28"/>
          <w:szCs w:val="28"/>
        </w:rPr>
        <w:t>]</w:t>
      </w:r>
      <w:r w:rsidRPr="00EA3659">
        <w:rPr>
          <w:rFonts w:ascii="Times New Roman" w:hAnsi="Times New Roman" w:cs="Times New Roman"/>
          <w:bCs/>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соответствии со ст. 1 Кодекса РК «</w:t>
      </w:r>
      <w:r w:rsidRPr="00EA3659">
        <w:rPr>
          <w:rFonts w:ascii="Times New Roman" w:hAnsi="Times New Roman" w:cs="Times New Roman"/>
          <w:bCs/>
          <w:sz w:val="28"/>
          <w:szCs w:val="28"/>
        </w:rPr>
        <w:t xml:space="preserve">О здоровье народа и системе здравоохранения» </w:t>
      </w:r>
      <w:r w:rsidRPr="00EA3659">
        <w:rPr>
          <w:rFonts w:ascii="Times New Roman" w:hAnsi="Times New Roman" w:cs="Times New Roman"/>
          <w:sz w:val="28"/>
          <w:szCs w:val="28"/>
        </w:rPr>
        <w:t>медицинские услуги - это «</w:t>
      </w:r>
      <w:r w:rsidRPr="00EA3659">
        <w:rPr>
          <w:rFonts w:ascii="Times New Roman" w:hAnsi="Times New Roman" w:cs="Times New Roman"/>
          <w:spacing w:val="2"/>
          <w:sz w:val="28"/>
          <w:szCs w:val="28"/>
          <w:shd w:val="clear" w:color="auto" w:fill="FFFFFF"/>
        </w:rPr>
        <w:t>действия субъектов здравоохранения, имеющие профилактическую, диагностическую, лечебную, реабилитационную и паллиативную направленность по отношению к конкретному человеку</w:t>
      </w:r>
      <w:r w:rsidRPr="00EA3659">
        <w:rPr>
          <w:rFonts w:ascii="Times New Roman" w:hAnsi="Times New Roman" w:cs="Times New Roman"/>
          <w:sz w:val="28"/>
          <w:szCs w:val="28"/>
        </w:rPr>
        <w:t xml:space="preserve">» </w:t>
      </w:r>
      <w:r w:rsidRPr="00EA3659">
        <w:rPr>
          <w:rFonts w:ascii="Times New Roman" w:eastAsia="Times New Roman" w:hAnsi="Times New Roman" w:cs="Times New Roman"/>
          <w:sz w:val="28"/>
          <w:szCs w:val="28"/>
        </w:rPr>
        <w:t>[1</w:t>
      </w:r>
      <w:r w:rsidR="003922E3" w:rsidRPr="00EA3659">
        <w:rPr>
          <w:rFonts w:ascii="Times New Roman" w:eastAsia="Times New Roman" w:hAnsi="Times New Roman" w:cs="Times New Roman"/>
          <w:sz w:val="28"/>
          <w:szCs w:val="28"/>
        </w:rPr>
        <w:t>0</w:t>
      </w:r>
      <w:r w:rsidR="00EA559B" w:rsidRPr="00EA3659">
        <w:rPr>
          <w:rFonts w:ascii="Times New Roman" w:eastAsia="Times New Roman" w:hAnsi="Times New Roman" w:cs="Times New Roman"/>
          <w:sz w:val="28"/>
          <w:szCs w:val="28"/>
        </w:rPr>
        <w:t>9</w:t>
      </w:r>
      <w:r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r w:rsidRPr="00EA3659">
        <w:rPr>
          <w:rStyle w:val="s0"/>
          <w:color w:val="auto"/>
          <w:sz w:val="28"/>
          <w:szCs w:val="28"/>
        </w:rPr>
        <w:t>Медицинские услуги лицам,</w:t>
      </w:r>
      <w:r w:rsidR="0015467A">
        <w:rPr>
          <w:rStyle w:val="s0"/>
          <w:color w:val="auto"/>
          <w:sz w:val="28"/>
          <w:szCs w:val="28"/>
        </w:rPr>
        <w:t xml:space="preserve"> </w:t>
      </w:r>
      <w:r w:rsidRPr="00EA3659">
        <w:rPr>
          <w:rStyle w:val="s0"/>
          <w:color w:val="auto"/>
          <w:sz w:val="28"/>
          <w:szCs w:val="28"/>
        </w:rPr>
        <w:t xml:space="preserve">состоящим на учете службы пробации, предоставляются в соответствии с действующим </w:t>
      </w:r>
      <w:r w:rsidRPr="00EA3659">
        <w:rPr>
          <w:rStyle w:val="s0"/>
          <w:color w:val="auto"/>
          <w:sz w:val="28"/>
          <w:szCs w:val="28"/>
        </w:rPr>
        <w:lastRenderedPageBreak/>
        <w:t>законодательством в сфере здравоохранения</w:t>
      </w:r>
      <w:r w:rsidRPr="00EA3659">
        <w:rPr>
          <w:rFonts w:ascii="Times New Roman" w:hAnsi="Times New Roman" w:cs="Times New Roman"/>
          <w:bCs/>
          <w:sz w:val="28"/>
          <w:szCs w:val="28"/>
        </w:rPr>
        <w:t xml:space="preserve">, </w:t>
      </w:r>
      <w:r w:rsidRPr="00EA3659">
        <w:rPr>
          <w:rFonts w:ascii="Times New Roman" w:hAnsi="Times New Roman" w:cs="Times New Roman"/>
          <w:sz w:val="28"/>
          <w:szCs w:val="28"/>
        </w:rPr>
        <w:t xml:space="preserve">в рамках гарантированного объема бесплатной медицинской помощи.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 гарантированному объему бесплатной медицинской помощи следует отнести: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1) скорую медицинскую помощь;</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2) первичную медико-санитарную помощь;</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3) специализированную медицинскую помощь в амбулаторных условиях: при оказании услуг по профилактике и диагностике ВИЧ-инфекции и туберкулеза; при травмах, отравлениях или других неотложных состояниях; при социально значимых заболеваниях; при хронических заболеваниях, подлежащих динамическому наблюдению, по перечню,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4) специализированную медицинскую помощь в стационарозамещающих условиях: при социально значимых заболеваниях; при хронических заболеваниях, подлежащих динамическому наблюдению, по перечню,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5) специализированную медицинскую помощь в стационарных условиях: при изоляции лиц, находившихся в контакте с больным инфекционным или паразитарным заболеванием, представляющим опасность для окружающих, а также бактерионосителей, вирусоносителей и лиц с подозрением на инфекционное или паразитарное заболевание, представляющее опасность для окружающих, по перечню,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при лечении инфекционных, паразитарных заболеваний и заболеваний, представляющих опасность для окружающих, по перечню,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экстренной форме для лиц, не являющихся потребителями услуг в системе обязательного социального медицинского страхования, в том числе проведение лечебно-диагностических мероприятий в приемном отделении круглосуточного стационара до установления диагноза, не требующего лечения в условиях круглосуточного стационара, по перечню,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плановой форме по перечню заболеваний,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6) медицинскую реабилитацию при лечении основного заболевания, а также медицинская реабилитация больных туберкулезом;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7) паллиативную медицинскую помощь по перечню заболеваний, определяемому уполномоченным органом;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8) обеспечение препаратами крови и ее компонентами;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9) патологоанатомическую диагностику;</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10) подготовку посмертного донора к изъятию органов (части органа) и (или) тканей (части ткани), изъятие, консервация, заготовка, хранение, транспортировка органов (части органа) и (или) тканей (части ткани) с целью трансплантации органов (части органа) и (или) тканей (части ткани)</w:t>
      </w:r>
      <w:r w:rsidRPr="00EA3659">
        <w:rPr>
          <w:rFonts w:ascii="Times New Roman" w:eastAsia="Times New Roman" w:hAnsi="Times New Roman" w:cs="Times New Roman"/>
          <w:sz w:val="28"/>
          <w:szCs w:val="28"/>
        </w:rPr>
        <w:t xml:space="preserve"> [1</w:t>
      </w:r>
      <w:r w:rsidR="00616B16" w:rsidRPr="00EA3659">
        <w:rPr>
          <w:rFonts w:ascii="Times New Roman" w:eastAsia="Times New Roman" w:hAnsi="Times New Roman" w:cs="Times New Roman"/>
          <w:sz w:val="28"/>
          <w:szCs w:val="28"/>
        </w:rPr>
        <w:t>0</w:t>
      </w:r>
      <w:r w:rsidR="00EA559B" w:rsidRPr="00EA3659">
        <w:rPr>
          <w:rFonts w:ascii="Times New Roman" w:eastAsia="Times New Roman" w:hAnsi="Times New Roman" w:cs="Times New Roman"/>
          <w:sz w:val="28"/>
          <w:szCs w:val="28"/>
        </w:rPr>
        <w:t>9</w:t>
      </w:r>
      <w:r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соответствии со ст. 198 Кодекса РК «</w:t>
      </w:r>
      <w:r w:rsidRPr="00EA3659">
        <w:rPr>
          <w:rFonts w:ascii="Times New Roman" w:hAnsi="Times New Roman" w:cs="Times New Roman"/>
          <w:bCs/>
          <w:sz w:val="28"/>
          <w:szCs w:val="28"/>
        </w:rPr>
        <w:t xml:space="preserve">О здоровье народа и системе </w:t>
      </w:r>
      <w:r w:rsidRPr="00EA3659">
        <w:rPr>
          <w:rFonts w:ascii="Times New Roman" w:hAnsi="Times New Roman" w:cs="Times New Roman"/>
          <w:bCs/>
          <w:sz w:val="28"/>
          <w:szCs w:val="28"/>
        </w:rPr>
        <w:lastRenderedPageBreak/>
        <w:t xml:space="preserve">здравоохранения» </w:t>
      </w:r>
      <w:r w:rsidRPr="00EA3659">
        <w:rPr>
          <w:rFonts w:ascii="Times New Roman" w:hAnsi="Times New Roman" w:cs="Times New Roman"/>
          <w:sz w:val="28"/>
          <w:szCs w:val="28"/>
        </w:rPr>
        <w:t>целями оказания медицинской помощи в рамках гарантированного объема бесплатной медицинской помощи являются: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1) диагностика и лечение заболеваний;</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2) контроль за осложнениями хронических заболеваний, повреждениями органов и тканей;</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3) предупреждение прогрессирования заболеваний на ранних стадиях и их последствий;</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4) медицинский уход во время беременности и родов;</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5) формирование у пациента навыков контроля собственного здоровья;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6) медицинский уход за неизлечимыми больными в терминальной (конечной) стадии заболевания</w:t>
      </w:r>
      <w:r w:rsidRPr="00EA3659">
        <w:rPr>
          <w:rFonts w:ascii="Times New Roman" w:eastAsia="Times New Roman" w:hAnsi="Times New Roman" w:cs="Times New Roman"/>
          <w:sz w:val="28"/>
          <w:szCs w:val="28"/>
        </w:rPr>
        <w:t>[1</w:t>
      </w:r>
      <w:r w:rsidR="00616B16" w:rsidRPr="00EA3659">
        <w:rPr>
          <w:rFonts w:ascii="Times New Roman" w:eastAsia="Times New Roman" w:hAnsi="Times New Roman" w:cs="Times New Roman"/>
          <w:sz w:val="28"/>
          <w:szCs w:val="28"/>
        </w:rPr>
        <w:t>0</w:t>
      </w:r>
      <w:r w:rsidR="00EA559B" w:rsidRPr="00EA3659">
        <w:rPr>
          <w:rFonts w:ascii="Times New Roman" w:eastAsia="Times New Roman" w:hAnsi="Times New Roman" w:cs="Times New Roman"/>
          <w:sz w:val="28"/>
          <w:szCs w:val="28"/>
        </w:rPr>
        <w:t>9</w:t>
      </w:r>
      <w:r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Республике Казахстан с 1 июля </w:t>
      </w:r>
      <w:smartTag w:uri="urn:schemas-microsoft-com:office:smarttags" w:element="metricconverter">
        <w:smartTagPr>
          <w:attr w:name="ProductID" w:val="1999 г"/>
        </w:smartTagPr>
        <w:r w:rsidRPr="00EA3659">
          <w:rPr>
            <w:rFonts w:ascii="Times New Roman" w:hAnsi="Times New Roman" w:cs="Times New Roman"/>
            <w:sz w:val="28"/>
            <w:szCs w:val="28"/>
          </w:rPr>
          <w:t>2017 г</w:t>
        </w:r>
      </w:smartTag>
      <w:r w:rsidRPr="00EA3659">
        <w:rPr>
          <w:rFonts w:ascii="Times New Roman" w:hAnsi="Times New Roman" w:cs="Times New Roman"/>
          <w:sz w:val="28"/>
          <w:szCs w:val="28"/>
        </w:rPr>
        <w:t>. изменился порядок предоставления гарантированного объема медицинской помощи, которая перешла к системе обязательного медицинского страхования. Лица, отбывающие наказание по приговору суда в учреждениях УИС (за исключением учреждений минимальной безопасности), а также содержащиеся в следственных изоляторах относятся к льготным категориям граждан в рамках обязательного социального медицинского страхования[1</w:t>
      </w:r>
      <w:r w:rsidR="00EA559B" w:rsidRPr="00EA3659">
        <w:rPr>
          <w:rFonts w:ascii="Times New Roman" w:hAnsi="Times New Roman" w:cs="Times New Roman"/>
          <w:sz w:val="28"/>
          <w:szCs w:val="28"/>
        </w:rPr>
        <w:t>10</w:t>
      </w:r>
      <w:r w:rsidRPr="00EA3659">
        <w:rPr>
          <w:rFonts w:ascii="Times New Roman" w:hAnsi="Times New Roman" w:cs="Times New Roman"/>
          <w:sz w:val="28"/>
          <w:szCs w:val="28"/>
        </w:rPr>
        <w:t>].</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При этом не учтен тот факт, что лицо, освобожденное из мест лишения свободы и лицо, отбывающее наказание в учреждении минимальной безопасности не всегда имеет возможности оплатить расходы за услуги врача, при обращении в медицинское учреждение.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Наряду с указанным, следует учитывать, что лицу, освободившемуся из мест лишения свободы требуется время для поиска работы, восстановления социально-полезных связей, он не всегда имеет средства к существованию, а также к оплате услуг медицинских работников. В целях гуманного обращения с лицами, освобожденными из мест лишения свободы, полагаем, что им необходимо предоставить возможность получения бесплатной медицинской помощи в течение первых шести месяцев после освобождения, а также аналогичную помощь следует оказывать лицам, отбывающим наказание в учреждениях минимальной безопасности.</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этой связи, полагаем целесообразным в Закон РК «Об обязательном социальном медицинском страховании» внести изменения в ч. 1 ст. 26 путем исключения в пункте 8 фразу: «(за исключением учреждений минимальной безопасности)» соответственно изложить в следующей редакции: «8) лица, отбывающие наказание по приговору суда в учреждениях уголовно-исполнительной (пенитенциарной) системы». </w:t>
      </w:r>
    </w:p>
    <w:p w:rsidR="00426121" w:rsidRPr="00EA3659" w:rsidRDefault="00426121"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Наряду с указанным следует внести изменения в ст. 26 путем дополнения ч. 1 пунктом 15 следующего содержания: «15) лица, освобожденные из мест лишения свободы в течение шести календарных месяцев со дня освобождения».</w:t>
      </w:r>
    </w:p>
    <w:p w:rsidR="00426121" w:rsidRPr="00EA3659" w:rsidRDefault="00426121" w:rsidP="00EA3659">
      <w:pPr>
        <w:widowControl w:val="0"/>
        <w:autoSpaceDE w:val="0"/>
        <w:autoSpaceDN w:val="0"/>
        <w:adjustRightInd w:val="0"/>
        <w:spacing w:after="0" w:line="240" w:lineRule="auto"/>
        <w:ind w:firstLine="567"/>
        <w:jc w:val="both"/>
        <w:rPr>
          <w:rStyle w:val="s0"/>
          <w:color w:val="auto"/>
          <w:sz w:val="28"/>
          <w:szCs w:val="28"/>
        </w:rPr>
      </w:pPr>
      <w:r w:rsidRPr="00EA3659">
        <w:rPr>
          <w:rFonts w:ascii="Times New Roman" w:hAnsi="Times New Roman" w:cs="Times New Roman"/>
          <w:spacing w:val="2"/>
          <w:sz w:val="28"/>
          <w:szCs w:val="28"/>
        </w:rPr>
        <w:t>В соответствии с п.1 ст.6 национального Закона «О пробации» одним из направлений социально-правовой помощи является «</w:t>
      </w:r>
      <w:r w:rsidRPr="00EA3659">
        <w:rPr>
          <w:rStyle w:val="s0"/>
          <w:color w:val="auto"/>
          <w:sz w:val="28"/>
          <w:szCs w:val="28"/>
        </w:rPr>
        <w:t xml:space="preserve">получение установленных законодательством Республики Казахстан льгот и социальных выплат», которое предполагает правовое сопровождение лиц, в отношении </w:t>
      </w:r>
      <w:r w:rsidRPr="00EA3659">
        <w:rPr>
          <w:rStyle w:val="s0"/>
          <w:color w:val="auto"/>
          <w:sz w:val="28"/>
          <w:szCs w:val="28"/>
        </w:rPr>
        <w:lastRenderedPageBreak/>
        <w:t xml:space="preserve">которых устанавливается пробация, по документальному оформлению документов (запросов) и получению гарантированных государством льгот и социальных выплат. </w:t>
      </w:r>
    </w:p>
    <w:p w:rsidR="00426121" w:rsidRPr="00EA3659" w:rsidRDefault="00426121" w:rsidP="00EA3659">
      <w:pPr>
        <w:widowControl w:val="0"/>
        <w:autoSpaceDE w:val="0"/>
        <w:autoSpaceDN w:val="0"/>
        <w:adjustRightInd w:val="0"/>
        <w:spacing w:after="0" w:line="240" w:lineRule="auto"/>
        <w:ind w:firstLine="567"/>
        <w:jc w:val="both"/>
        <w:rPr>
          <w:rStyle w:val="ad"/>
          <w:rFonts w:ascii="Times New Roman" w:hAnsi="Times New Roman" w:cs="Times New Roman"/>
          <w:sz w:val="28"/>
          <w:szCs w:val="28"/>
          <w:bdr w:val="none" w:sz="0" w:space="0" w:color="auto" w:frame="1"/>
        </w:rPr>
      </w:pPr>
      <w:r w:rsidRPr="00EA3659">
        <w:rPr>
          <w:rStyle w:val="s0"/>
          <w:color w:val="auto"/>
          <w:sz w:val="28"/>
          <w:szCs w:val="28"/>
        </w:rPr>
        <w:t>Государством гарантируется большой объем льгот и социальных выплат: связанные с достижением пенсионного возраста; по инвалидности; по потере кормильца; в связи с участием в военных действиях и при устранении чрезвычайных ситуаций; в случае бездомности; возникновения трудной жизненной ситуации и др.</w:t>
      </w:r>
    </w:p>
    <w:p w:rsidR="00426121" w:rsidRPr="00EA3659" w:rsidRDefault="00426121" w:rsidP="00EA3659">
      <w:pPr>
        <w:widowControl w:val="0"/>
        <w:autoSpaceDE w:val="0"/>
        <w:autoSpaceDN w:val="0"/>
        <w:adjustRightInd w:val="0"/>
        <w:spacing w:after="0" w:line="240" w:lineRule="auto"/>
        <w:ind w:firstLine="567"/>
        <w:jc w:val="both"/>
        <w:rPr>
          <w:rStyle w:val="ad"/>
          <w:rFonts w:ascii="Times New Roman" w:hAnsi="Times New Roman" w:cs="Times New Roman"/>
          <w:sz w:val="28"/>
          <w:szCs w:val="28"/>
          <w:bdr w:val="none" w:sz="0" w:space="0" w:color="auto" w:frame="1"/>
        </w:rPr>
      </w:pPr>
      <w:r w:rsidRPr="00EA3659">
        <w:rPr>
          <w:rStyle w:val="ad"/>
          <w:rFonts w:ascii="Times New Roman" w:hAnsi="Times New Roman" w:cs="Times New Roman"/>
          <w:sz w:val="28"/>
          <w:szCs w:val="28"/>
          <w:bdr w:val="none" w:sz="0" w:space="0" w:color="auto" w:frame="1"/>
        </w:rPr>
        <w:t xml:space="preserve">Согласно статистическим данным Комитета УИС МВД РК </w:t>
      </w:r>
      <w:r w:rsidR="00F744F2" w:rsidRPr="00EA3659">
        <w:rPr>
          <w:rStyle w:val="ad"/>
          <w:rFonts w:ascii="Times New Roman" w:hAnsi="Times New Roman" w:cs="Times New Roman"/>
          <w:sz w:val="28"/>
          <w:szCs w:val="28"/>
          <w:bdr w:val="none" w:sz="0" w:space="0" w:color="auto" w:frame="1"/>
        </w:rPr>
        <w:t>в</w:t>
      </w:r>
      <w:r w:rsidRPr="00EA3659">
        <w:rPr>
          <w:rStyle w:val="ad"/>
          <w:rFonts w:ascii="Times New Roman" w:hAnsi="Times New Roman" w:cs="Times New Roman"/>
          <w:sz w:val="28"/>
          <w:szCs w:val="28"/>
          <w:bdr w:val="none" w:sz="0" w:space="0" w:color="auto" w:frame="1"/>
        </w:rPr>
        <w:t xml:space="preserve"> 2020 год</w:t>
      </w:r>
      <w:r w:rsidR="00F744F2" w:rsidRPr="00EA3659">
        <w:rPr>
          <w:rStyle w:val="ad"/>
          <w:rFonts w:ascii="Times New Roman" w:hAnsi="Times New Roman" w:cs="Times New Roman"/>
          <w:sz w:val="28"/>
          <w:szCs w:val="28"/>
          <w:bdr w:val="none" w:sz="0" w:space="0" w:color="auto" w:frame="1"/>
        </w:rPr>
        <w:t>у</w:t>
      </w:r>
      <w:r w:rsidRPr="00EA3659">
        <w:rPr>
          <w:rStyle w:val="ad"/>
          <w:rFonts w:ascii="Times New Roman" w:hAnsi="Times New Roman" w:cs="Times New Roman"/>
          <w:sz w:val="28"/>
          <w:szCs w:val="28"/>
          <w:bdr w:val="none" w:sz="0" w:space="0" w:color="auto" w:frame="1"/>
        </w:rPr>
        <w:t xml:space="preserve"> лицам, состоящим на учетах службы пробации в рамках постпенитенциарной пробации, было оказано: единовременное пособие – </w:t>
      </w:r>
      <w:r w:rsidR="00F744F2" w:rsidRPr="00EA3659">
        <w:rPr>
          <w:rStyle w:val="ad"/>
          <w:rFonts w:ascii="Times New Roman" w:hAnsi="Times New Roman" w:cs="Times New Roman"/>
          <w:sz w:val="28"/>
          <w:szCs w:val="28"/>
          <w:bdr w:val="none" w:sz="0" w:space="0" w:color="auto" w:frame="1"/>
        </w:rPr>
        <w:t>1479</w:t>
      </w:r>
      <w:r w:rsidRPr="00EA3659">
        <w:rPr>
          <w:rStyle w:val="ad"/>
          <w:rFonts w:ascii="Times New Roman" w:hAnsi="Times New Roman" w:cs="Times New Roman"/>
          <w:sz w:val="28"/>
          <w:szCs w:val="28"/>
          <w:bdr w:val="none" w:sz="0" w:space="0" w:color="auto" w:frame="1"/>
        </w:rPr>
        <w:t xml:space="preserve"> и льготы и социальные выплаты – </w:t>
      </w:r>
      <w:r w:rsidR="0050184E" w:rsidRPr="00EA3659">
        <w:rPr>
          <w:rStyle w:val="ad"/>
          <w:rFonts w:ascii="Times New Roman" w:hAnsi="Times New Roman" w:cs="Times New Roman"/>
          <w:sz w:val="28"/>
          <w:szCs w:val="28"/>
          <w:bdr w:val="none" w:sz="0" w:space="0" w:color="auto" w:frame="1"/>
        </w:rPr>
        <w:t>208</w:t>
      </w:r>
      <w:r w:rsidRPr="00EA3659">
        <w:rPr>
          <w:rStyle w:val="ad"/>
          <w:rFonts w:ascii="Times New Roman" w:hAnsi="Times New Roman" w:cs="Times New Roman"/>
          <w:sz w:val="28"/>
          <w:szCs w:val="28"/>
          <w:bdr w:val="none" w:sz="0" w:space="0" w:color="auto" w:frame="1"/>
        </w:rPr>
        <w:t xml:space="preserve"> (в 2018 году: единовременное пособие – 802 и льготы и социальные выплаты – 45; в 2019 году: единовременное пособие – 1242 и льготы и социальные выплаты – 54)</w:t>
      </w:r>
      <w:r w:rsidRPr="00EA3659">
        <w:rPr>
          <w:rFonts w:ascii="Times New Roman" w:hAnsi="Times New Roman" w:cs="Times New Roman"/>
          <w:sz w:val="28"/>
          <w:szCs w:val="28"/>
        </w:rPr>
        <w:t xml:space="preserve"> [</w:t>
      </w:r>
      <w:r w:rsidR="00BC2DA3" w:rsidRPr="00EA3659">
        <w:rPr>
          <w:rFonts w:ascii="Times New Roman" w:hAnsi="Times New Roman" w:cs="Times New Roman"/>
          <w:sz w:val="28"/>
          <w:szCs w:val="28"/>
        </w:rPr>
        <w:t>3</w:t>
      </w:r>
      <w:r w:rsidRPr="00EA3659">
        <w:rPr>
          <w:rFonts w:ascii="Times New Roman" w:hAnsi="Times New Roman" w:cs="Times New Roman"/>
          <w:sz w:val="28"/>
          <w:szCs w:val="28"/>
        </w:rPr>
        <w:t>]</w:t>
      </w:r>
      <w:r w:rsidRPr="00EA3659">
        <w:rPr>
          <w:rStyle w:val="ad"/>
          <w:rFonts w:ascii="Times New Roman" w:hAnsi="Times New Roman" w:cs="Times New Roman"/>
          <w:sz w:val="28"/>
          <w:szCs w:val="28"/>
          <w:bdr w:val="none" w:sz="0" w:space="0" w:color="auto" w:frame="1"/>
        </w:rPr>
        <w:t>.</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 xml:space="preserve">Без правильно организованной работы по постпенитенциарному адаптационному периоду осужденных одно из основополагающих направлений деятельности правоохранительных органов, заключающаяся в профилактике уголовных правонарушений невозможна. Результаты проведенных различными учеными – юристами исследований свидетельствуют о том, что отсутствие правильно организованной деятельности по постпенитенциарному адаптационному периоду осужденных приводит к тому, что лица, освобожденные из мест лишения свободы, вновь совершают преступные деяния и возвращаются в них. </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 xml:space="preserve">Вхождение бывшего осужденного в обычные условия жизни после освобождения из мест лишения свободы является одним из основных элементов профилактики преступности и показатель эффективности деятельности органов УИС. Анализ эффективности Закона РК «О пробации», проведенный Институтом законодательства и правовой информации </w:t>
      </w:r>
      <w:r w:rsidR="003E6F4C" w:rsidRPr="00EA3659">
        <w:rPr>
          <w:sz w:val="28"/>
          <w:szCs w:val="28"/>
        </w:rPr>
        <w:t xml:space="preserve">Министерства юстиции </w:t>
      </w:r>
      <w:r w:rsidRPr="00EA3659">
        <w:rPr>
          <w:sz w:val="28"/>
          <w:szCs w:val="28"/>
        </w:rPr>
        <w:t>Казахстана показал, что принимаемые меры по предупреждению повторного совершения осужденными лицами уголовных правонарушений недостаточно эффективн</w:t>
      </w:r>
      <w:r w:rsidR="00D14F92" w:rsidRPr="00EA3659">
        <w:rPr>
          <w:sz w:val="28"/>
          <w:szCs w:val="28"/>
        </w:rPr>
        <w:t>ы</w:t>
      </w:r>
      <w:r w:rsidRPr="00EA3659">
        <w:rPr>
          <w:sz w:val="28"/>
          <w:szCs w:val="28"/>
        </w:rPr>
        <w:t xml:space="preserve">. Так, согласно данным государственной правовой статистики за последние  4 года лица, ранее совершившие уголовные правонарушения, повторно совершили противоправные деяния в 2016 году – 38026, в 2017 году – 40556, в 2018 году – 42138 и в 2019 году – 41910. При этом, в 2018 году – 147, </w:t>
      </w:r>
      <w:r w:rsidR="00581DBC" w:rsidRPr="00EA3659">
        <w:rPr>
          <w:sz w:val="28"/>
          <w:szCs w:val="28"/>
        </w:rPr>
        <w:t>в 2019 году – 222 и в 2020 году</w:t>
      </w:r>
      <w:r w:rsidRPr="00EA3659">
        <w:rPr>
          <w:sz w:val="28"/>
          <w:szCs w:val="28"/>
        </w:rPr>
        <w:t xml:space="preserve"> - 1</w:t>
      </w:r>
      <w:r w:rsidR="00581DBC" w:rsidRPr="00EA3659">
        <w:rPr>
          <w:sz w:val="28"/>
          <w:szCs w:val="28"/>
        </w:rPr>
        <w:t>37</w:t>
      </w:r>
      <w:r w:rsidRPr="00EA3659">
        <w:rPr>
          <w:sz w:val="28"/>
          <w:szCs w:val="28"/>
        </w:rPr>
        <w:t xml:space="preserve"> лиц, совершили повторные уголовные правонарушение в течение одного года после освобождения из учреждений УИС[</w:t>
      </w:r>
      <w:r w:rsidR="00BC2DA3" w:rsidRPr="00EA3659">
        <w:rPr>
          <w:sz w:val="28"/>
          <w:szCs w:val="28"/>
        </w:rPr>
        <w:t>3</w:t>
      </w:r>
      <w:r w:rsidRPr="00EA3659">
        <w:rPr>
          <w:sz w:val="28"/>
          <w:szCs w:val="28"/>
        </w:rPr>
        <w:t>].</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Указанные сведения привели автор</w:t>
      </w:r>
      <w:r w:rsidR="00581DBC" w:rsidRPr="00EA3659">
        <w:rPr>
          <w:sz w:val="28"/>
          <w:szCs w:val="28"/>
        </w:rPr>
        <w:t>а</w:t>
      </w:r>
      <w:r w:rsidRPr="00EA3659">
        <w:rPr>
          <w:sz w:val="28"/>
          <w:szCs w:val="28"/>
        </w:rPr>
        <w:t xml:space="preserve"> к выводу о недостаточном применени</w:t>
      </w:r>
      <w:r w:rsidR="003E22DF">
        <w:rPr>
          <w:sz w:val="28"/>
          <w:szCs w:val="28"/>
        </w:rPr>
        <w:t>и</w:t>
      </w:r>
      <w:r w:rsidRPr="00EA3659">
        <w:rPr>
          <w:sz w:val="28"/>
          <w:szCs w:val="28"/>
        </w:rPr>
        <w:t xml:space="preserve"> службой пробации мер социально-правового характера, направленных на коррекцию поведения лиц, подлежащих постпенитенциарной пробации.</w:t>
      </w:r>
    </w:p>
    <w:p w:rsidR="00426121" w:rsidRPr="00EA3659" w:rsidRDefault="00426121" w:rsidP="00EA3659">
      <w:pPr>
        <w:pStyle w:val="ae"/>
        <w:spacing w:before="0" w:beforeAutospacing="0" w:after="0" w:afterAutospacing="0"/>
        <w:ind w:right="-42" w:firstLine="567"/>
        <w:contextualSpacing/>
        <w:jc w:val="both"/>
        <w:rPr>
          <w:sz w:val="28"/>
          <w:szCs w:val="28"/>
        </w:rPr>
      </w:pPr>
      <w:r w:rsidRPr="00EA3659">
        <w:rPr>
          <w:sz w:val="28"/>
          <w:szCs w:val="28"/>
        </w:rPr>
        <w:t>Таким образом, подводя итог теоретическому анализу, проведенному в рамках настоящего исследования, можно сформулировать ряд выводов, которые во многом предопределят методологию последующего исследования проблемы.</w:t>
      </w:r>
    </w:p>
    <w:p w:rsidR="005364CC" w:rsidRPr="00EA3659" w:rsidRDefault="00426121" w:rsidP="00444A68">
      <w:pPr>
        <w:pStyle w:val="ae"/>
        <w:numPr>
          <w:ilvl w:val="0"/>
          <w:numId w:val="10"/>
        </w:numPr>
        <w:tabs>
          <w:tab w:val="left" w:pos="993"/>
        </w:tabs>
        <w:spacing w:before="0" w:beforeAutospacing="0" w:after="0" w:afterAutospacing="0"/>
        <w:ind w:left="0" w:right="-42" w:firstLine="567"/>
        <w:contextualSpacing/>
        <w:jc w:val="both"/>
        <w:rPr>
          <w:sz w:val="28"/>
          <w:szCs w:val="28"/>
        </w:rPr>
      </w:pPr>
      <w:r w:rsidRPr="00EA3659">
        <w:rPr>
          <w:rStyle w:val="rvts6"/>
          <w:sz w:val="28"/>
          <w:szCs w:val="28"/>
        </w:rPr>
        <w:lastRenderedPageBreak/>
        <w:t>Современная отечественная уголовно-исполнительная политика нацелена на эффективное осуществление подготовки осужденных к освобождению  посредством обеспечения на системной основе целостного воздействия на личность, включающий многоплановый, междисциплинарный, межведомственный подход в развитии подготовки осужденных к освобождению. Подготовка осужденных к освобождению как условие ресоциализации, как правовая категория востребована социальными реалиями жизни современного казахстанского общества, она обеспечивает реализацию принципов социальной справедливости, гуманизма, законности, дифференциации и индивидуализации наказания, исправления осужденных.</w:t>
      </w:r>
      <w:r w:rsidRPr="00EA3659">
        <w:rPr>
          <w:sz w:val="28"/>
          <w:szCs w:val="28"/>
        </w:rPr>
        <w:t xml:space="preserve"> В связи с этим, правовое обеспечение, существующее на сегодняшний день по проблемам ресоциализации осужденных, их подготовки к освобождению и последующей адаптации в обществе, требует дальнейшего совершенствования.</w:t>
      </w:r>
    </w:p>
    <w:p w:rsidR="005364CC" w:rsidRPr="00EA3659" w:rsidRDefault="005D4F5E" w:rsidP="00444A68">
      <w:pPr>
        <w:pStyle w:val="ae"/>
        <w:numPr>
          <w:ilvl w:val="0"/>
          <w:numId w:val="10"/>
        </w:numPr>
        <w:tabs>
          <w:tab w:val="left" w:pos="993"/>
        </w:tabs>
        <w:spacing w:before="0" w:beforeAutospacing="0" w:after="0" w:afterAutospacing="0"/>
        <w:ind w:left="0" w:right="-42" w:firstLine="567"/>
        <w:contextualSpacing/>
        <w:jc w:val="both"/>
        <w:rPr>
          <w:sz w:val="28"/>
          <w:szCs w:val="28"/>
        </w:rPr>
      </w:pPr>
      <w:r w:rsidRPr="00EA3659">
        <w:rPr>
          <w:sz w:val="28"/>
          <w:szCs w:val="28"/>
        </w:rPr>
        <w:t xml:space="preserve">Под постпенитенциарной адаптацией следует понимать </w:t>
      </w:r>
      <w:r w:rsidR="005364CC" w:rsidRPr="00EA3659">
        <w:rPr>
          <w:sz w:val="28"/>
          <w:szCs w:val="28"/>
        </w:rPr>
        <w:t>процесс</w:t>
      </w:r>
      <w:r w:rsidRPr="00EA3659">
        <w:rPr>
          <w:sz w:val="28"/>
          <w:szCs w:val="28"/>
        </w:rPr>
        <w:t xml:space="preserve">, </w:t>
      </w:r>
      <w:r w:rsidR="005364CC" w:rsidRPr="00EA3659">
        <w:rPr>
          <w:sz w:val="28"/>
          <w:szCs w:val="28"/>
        </w:rPr>
        <w:t>наступающий после освобождения осужденного из учреждения УИС, который на основе воспринятого исправительного процесса, обеспечивает соответствующее положение в обществе с помощью оказанного ему содействия в трудоустройстве, получении образования (переподготовки или повышения квалификации), прохождении лечения от различных форм зависимостей или заболеваний, оказании материальной поддержки семье, а также возмещении нанесенного ущерба потерпевшей стороне, способствующие предупреждению совершения им нового уголовного правонарушения.</w:t>
      </w:r>
    </w:p>
    <w:p w:rsidR="00426121" w:rsidRPr="00EA3659" w:rsidRDefault="00426121" w:rsidP="00444A68">
      <w:pPr>
        <w:pStyle w:val="ae"/>
        <w:numPr>
          <w:ilvl w:val="0"/>
          <w:numId w:val="10"/>
        </w:numPr>
        <w:tabs>
          <w:tab w:val="left" w:pos="993"/>
        </w:tabs>
        <w:spacing w:before="0" w:beforeAutospacing="0" w:after="0" w:afterAutospacing="0"/>
        <w:ind w:left="0" w:right="-42" w:firstLine="567"/>
        <w:contextualSpacing/>
        <w:jc w:val="both"/>
        <w:rPr>
          <w:sz w:val="28"/>
          <w:szCs w:val="28"/>
        </w:rPr>
      </w:pPr>
      <w:r w:rsidRPr="00EA3659">
        <w:rPr>
          <w:sz w:val="28"/>
          <w:szCs w:val="28"/>
        </w:rPr>
        <w:t>Труд в сочетании с другими способами и методами воздействия на осужденных, выступает в качестве одного из основных средств их воспитания и исправления</w:t>
      </w:r>
      <w:r w:rsidR="003E22DF" w:rsidRPr="003D6119">
        <w:rPr>
          <w:sz w:val="28"/>
          <w:szCs w:val="28"/>
        </w:rPr>
        <w:t>[</w:t>
      </w:r>
      <w:r w:rsidR="003D6119" w:rsidRPr="003D6119">
        <w:rPr>
          <w:sz w:val="28"/>
          <w:szCs w:val="28"/>
        </w:rPr>
        <w:t>111</w:t>
      </w:r>
      <w:r w:rsidR="003E22DF" w:rsidRPr="003D6119">
        <w:rPr>
          <w:sz w:val="28"/>
          <w:szCs w:val="28"/>
        </w:rPr>
        <w:t>]</w:t>
      </w:r>
      <w:r w:rsidRPr="003D6119">
        <w:rPr>
          <w:sz w:val="28"/>
          <w:szCs w:val="28"/>
        </w:rPr>
        <w:t>.</w:t>
      </w:r>
      <w:r w:rsidRPr="00EA3659">
        <w:rPr>
          <w:sz w:val="28"/>
          <w:szCs w:val="28"/>
        </w:rPr>
        <w:t xml:space="preserve"> Значение труда осужденных в процессе отбывания наказания не ограничивается лишь только сугубо воспитательной задачей. С психологической точки зрения труд оказывает положительное воздействие на сознание осужденных. В частности, у него развива</w:t>
      </w:r>
      <w:r w:rsidR="000C65F9" w:rsidRPr="00EA3659">
        <w:rPr>
          <w:sz w:val="28"/>
          <w:szCs w:val="28"/>
        </w:rPr>
        <w:t>ю</w:t>
      </w:r>
      <w:r w:rsidRPr="00EA3659">
        <w:rPr>
          <w:sz w:val="28"/>
          <w:szCs w:val="28"/>
        </w:rPr>
        <w:t>тся личные творческие способности, а также закаляет</w:t>
      </w:r>
      <w:r w:rsidR="000C65F9" w:rsidRPr="00EA3659">
        <w:rPr>
          <w:sz w:val="28"/>
          <w:szCs w:val="28"/>
        </w:rPr>
        <w:t>ся</w:t>
      </w:r>
      <w:r w:rsidR="0015467A">
        <w:rPr>
          <w:sz w:val="28"/>
          <w:szCs w:val="28"/>
        </w:rPr>
        <w:t xml:space="preserve"> </w:t>
      </w:r>
      <w:r w:rsidR="000C65F9" w:rsidRPr="00EA3659">
        <w:rPr>
          <w:sz w:val="28"/>
          <w:szCs w:val="28"/>
        </w:rPr>
        <w:t>его</w:t>
      </w:r>
      <w:r w:rsidRPr="00EA3659">
        <w:rPr>
          <w:sz w:val="28"/>
          <w:szCs w:val="28"/>
        </w:rPr>
        <w:t xml:space="preserve"> вол</w:t>
      </w:r>
      <w:r w:rsidR="000C65F9" w:rsidRPr="00EA3659">
        <w:rPr>
          <w:sz w:val="28"/>
          <w:szCs w:val="28"/>
        </w:rPr>
        <w:t>я</w:t>
      </w:r>
      <w:r w:rsidRPr="00EA3659">
        <w:rPr>
          <w:sz w:val="28"/>
          <w:szCs w:val="28"/>
        </w:rPr>
        <w:t>, формирует</w:t>
      </w:r>
      <w:r w:rsidR="000C65F9" w:rsidRPr="00EA3659">
        <w:rPr>
          <w:sz w:val="28"/>
          <w:szCs w:val="28"/>
        </w:rPr>
        <w:t>ся</w:t>
      </w:r>
      <w:r w:rsidRPr="00EA3659">
        <w:rPr>
          <w:sz w:val="28"/>
          <w:szCs w:val="28"/>
        </w:rPr>
        <w:t xml:space="preserve"> чувство ответственности, повышает</w:t>
      </w:r>
      <w:r w:rsidR="000C65F9" w:rsidRPr="00EA3659">
        <w:rPr>
          <w:sz w:val="28"/>
          <w:szCs w:val="28"/>
        </w:rPr>
        <w:t>ся</w:t>
      </w:r>
      <w:r w:rsidRPr="00EA3659">
        <w:rPr>
          <w:sz w:val="28"/>
          <w:szCs w:val="28"/>
        </w:rPr>
        <w:t xml:space="preserve"> уровень собственной самооценки, а также значимост</w:t>
      </w:r>
      <w:r w:rsidR="000C65F9" w:rsidRPr="00EA3659">
        <w:rPr>
          <w:sz w:val="28"/>
          <w:szCs w:val="28"/>
        </w:rPr>
        <w:t>ь</w:t>
      </w:r>
      <w:r w:rsidRPr="00EA3659">
        <w:rPr>
          <w:sz w:val="28"/>
          <w:szCs w:val="28"/>
        </w:rPr>
        <w:t xml:space="preserve"> в глазах родственников. Все приведенные факторы способствует выработке в сознании осужденного желания сделать вывод над своими ошибками и встать на путь исправления. С точки зрения экономической и социальной цели осужденные понимают, что работая они вносят каким то образом вклад в развитие общества, в которое они вернуться по освобождени</w:t>
      </w:r>
      <w:r w:rsidR="00994EF0" w:rsidRPr="00EA3659">
        <w:rPr>
          <w:sz w:val="28"/>
          <w:szCs w:val="28"/>
        </w:rPr>
        <w:t>ю</w:t>
      </w:r>
      <w:r w:rsidRPr="00EA3659">
        <w:rPr>
          <w:sz w:val="28"/>
          <w:szCs w:val="28"/>
        </w:rPr>
        <w:t>. Кроме того, они зарабатывают на собственные нужды и на возмещение ущерба, причиненного преступлением, выплаты исков и алиментных обязательств. Социальная же цель труда осужденных состоит в том, что они работают на себя и приобретают новые знания либо не растрачивают навыки по специальности. Вот именно социальная цель труда в первую очередь благоприятно воздействует в постпенитенциарной адаптации осужденных, а соответственно это профилактика совершения в предыдущем преступлений и соответственно рецидива.</w:t>
      </w:r>
    </w:p>
    <w:p w:rsidR="00D35719" w:rsidRPr="00EA3659" w:rsidRDefault="00426121" w:rsidP="00444A68">
      <w:pPr>
        <w:pStyle w:val="ae"/>
        <w:numPr>
          <w:ilvl w:val="0"/>
          <w:numId w:val="10"/>
        </w:numPr>
        <w:tabs>
          <w:tab w:val="left" w:pos="993"/>
        </w:tabs>
        <w:spacing w:before="0" w:beforeAutospacing="0" w:after="0" w:afterAutospacing="0"/>
        <w:ind w:left="0" w:right="-42" w:firstLine="567"/>
        <w:contextualSpacing/>
        <w:jc w:val="both"/>
        <w:rPr>
          <w:bCs/>
          <w:spacing w:val="2"/>
          <w:sz w:val="28"/>
          <w:szCs w:val="28"/>
          <w:bdr w:val="none" w:sz="0" w:space="0" w:color="auto" w:frame="1"/>
        </w:rPr>
      </w:pPr>
      <w:r w:rsidRPr="00EA3659">
        <w:rPr>
          <w:sz w:val="28"/>
          <w:szCs w:val="28"/>
        </w:rPr>
        <w:lastRenderedPageBreak/>
        <w:t>В качестве исключения препятствия постпенитенциарной адаптации лиц, лишенных свободы, предлагается изменить порядок выдачи «Справок о наличии, либо отсутствии судимости» по запросу граждан, а также внести соответствующие изменения и дополнения в Закон Республики Казахстан «О государственной правовой статистике и специальных учетах» в ст. 16 «</w:t>
      </w:r>
      <w:r w:rsidRPr="00EA3659">
        <w:rPr>
          <w:bCs/>
          <w:spacing w:val="2"/>
          <w:sz w:val="28"/>
          <w:szCs w:val="28"/>
          <w:bdr w:val="none" w:sz="0" w:space="0" w:color="auto" w:frame="1"/>
        </w:rPr>
        <w:t>Порядок использования и хранения правовой статистической информации» указанного закона, дополнить п. 4 следующего содержания: «</w:t>
      </w:r>
      <w:r w:rsidR="008B0C60" w:rsidRPr="00EA3659">
        <w:rPr>
          <w:bCs/>
          <w:spacing w:val="2"/>
          <w:sz w:val="28"/>
          <w:szCs w:val="28"/>
          <w:bdr w:val="none" w:sz="0" w:space="0" w:color="auto" w:frame="1"/>
        </w:rPr>
        <w:t>Информация о наличии либо отсутствии судимости может быть выдана по официальному запросу уполномоченного лица для проведения специальной проверки в целях трудоустройства в государственный орган или учреждение, либо</w:t>
      </w:r>
    </w:p>
    <w:p w:rsidR="00411E49" w:rsidRPr="00EA3659" w:rsidRDefault="008B0C60" w:rsidP="00444A68">
      <w:pPr>
        <w:pStyle w:val="ae"/>
        <w:numPr>
          <w:ilvl w:val="0"/>
          <w:numId w:val="10"/>
        </w:numPr>
        <w:tabs>
          <w:tab w:val="left" w:pos="993"/>
        </w:tabs>
        <w:spacing w:before="0" w:beforeAutospacing="0" w:after="0" w:afterAutospacing="0"/>
        <w:ind w:left="0" w:right="-42" w:firstLine="567"/>
        <w:contextualSpacing/>
        <w:jc w:val="both"/>
        <w:rPr>
          <w:bCs/>
          <w:spacing w:val="2"/>
          <w:sz w:val="28"/>
          <w:szCs w:val="28"/>
          <w:bdr w:val="none" w:sz="0" w:space="0" w:color="auto" w:frame="1"/>
        </w:rPr>
      </w:pPr>
      <w:r w:rsidRPr="00EA3659">
        <w:rPr>
          <w:bCs/>
          <w:spacing w:val="2"/>
          <w:sz w:val="28"/>
          <w:szCs w:val="28"/>
          <w:bdr w:val="none" w:sz="0" w:space="0" w:color="auto" w:frame="1"/>
        </w:rPr>
        <w:t>проведении в отношении запрашиваемого лица проверки по материалам досудебного</w:t>
      </w:r>
      <w:r w:rsidR="00426121" w:rsidRPr="00EA3659">
        <w:rPr>
          <w:bCs/>
          <w:spacing w:val="2"/>
          <w:sz w:val="28"/>
          <w:szCs w:val="28"/>
          <w:bdr w:val="none" w:sz="0" w:space="0" w:color="auto" w:frame="1"/>
        </w:rPr>
        <w:t xml:space="preserve">». </w:t>
      </w:r>
    </w:p>
    <w:p w:rsidR="00411E49" w:rsidRPr="00EA3659" w:rsidRDefault="00426121" w:rsidP="00444A68">
      <w:pPr>
        <w:pStyle w:val="ae"/>
        <w:numPr>
          <w:ilvl w:val="0"/>
          <w:numId w:val="10"/>
        </w:numPr>
        <w:tabs>
          <w:tab w:val="left" w:pos="993"/>
        </w:tabs>
        <w:spacing w:before="0" w:beforeAutospacing="0" w:after="0" w:afterAutospacing="0"/>
        <w:ind w:left="0" w:right="-42" w:firstLine="567"/>
        <w:contextualSpacing/>
        <w:jc w:val="both"/>
        <w:rPr>
          <w:bCs/>
          <w:spacing w:val="2"/>
          <w:sz w:val="28"/>
          <w:szCs w:val="28"/>
          <w:bdr w:val="none" w:sz="0" w:space="0" w:color="auto" w:frame="1"/>
        </w:rPr>
      </w:pPr>
      <w:r w:rsidRPr="00EA3659">
        <w:rPr>
          <w:sz w:val="28"/>
          <w:szCs w:val="28"/>
        </w:rPr>
        <w:t xml:space="preserve">Полагаем целесообразным расширить перечень субъектов предпринимательства, на которых распространяются налоговые льготы и дополнить </w:t>
      </w:r>
      <w:r w:rsidR="00411E49" w:rsidRPr="00EA3659">
        <w:rPr>
          <w:sz w:val="28"/>
          <w:szCs w:val="28"/>
        </w:rPr>
        <w:t xml:space="preserve">пп. 7 п. 1 ст. 293 Кодекса РК «О налогах и других обязательных платежах в бюджет» в следующей редакции: «7) принявшими на работу лиц, освобожденных из учреждений  уголовно-исполнительной (пенитенциарной) системы». </w:t>
      </w:r>
    </w:p>
    <w:p w:rsidR="00327557" w:rsidRPr="00EA3659" w:rsidRDefault="00426121" w:rsidP="00444A68">
      <w:pPr>
        <w:pStyle w:val="ae"/>
        <w:numPr>
          <w:ilvl w:val="0"/>
          <w:numId w:val="10"/>
        </w:numPr>
        <w:tabs>
          <w:tab w:val="left" w:pos="993"/>
        </w:tabs>
        <w:spacing w:before="0" w:beforeAutospacing="0" w:after="0" w:afterAutospacing="0"/>
        <w:ind w:left="0" w:right="-42" w:firstLine="567"/>
        <w:contextualSpacing/>
        <w:jc w:val="both"/>
        <w:rPr>
          <w:sz w:val="28"/>
          <w:szCs w:val="28"/>
        </w:rPr>
      </w:pPr>
      <w:r w:rsidRPr="00EA3659">
        <w:rPr>
          <w:sz w:val="28"/>
          <w:szCs w:val="28"/>
        </w:rPr>
        <w:t xml:space="preserve">Предусмотрев порядок исчисления корпоративного подоходного налога для субъектов предпринимательства, принявших к себе на работу лиц, отбывших срок наказания в виде лишения свободы, предлагается дополнить </w:t>
      </w:r>
      <w:r w:rsidR="00327557" w:rsidRPr="00EA3659">
        <w:rPr>
          <w:sz w:val="28"/>
          <w:szCs w:val="28"/>
        </w:rPr>
        <w:t>пп.) 4-4) п. 4 ст. 293 Кодекса РК «О налогах и других обязательных платежах в бюджет», изложив в следующей редакции: «4-4) Налогоплательщик, указанный в подпункте 7) пункта 1 настоящей статьи, уменьшает корпоративный подоходный налог, исчисленный в</w:t>
      </w:r>
      <w:r w:rsidR="0015467A">
        <w:rPr>
          <w:sz w:val="28"/>
          <w:szCs w:val="28"/>
        </w:rPr>
        <w:t xml:space="preserve"> </w:t>
      </w:r>
      <w:r w:rsidR="00327557" w:rsidRPr="00EA3659">
        <w:rPr>
          <w:sz w:val="28"/>
          <w:szCs w:val="28"/>
        </w:rPr>
        <w:t>соответствии со статьей 302 настоящего Кодекса, на 100 процентов. Положения настоящего пункта применяются в случае, если количество работников, освобожденных из учреждений уголовно-исполнительной (пенитенциарной) системы, составляет не менее двадцати процентов от общего числа».</w:t>
      </w:r>
    </w:p>
    <w:p w:rsidR="00426121" w:rsidRPr="00EA3659" w:rsidRDefault="00426121" w:rsidP="00444A68">
      <w:pPr>
        <w:pStyle w:val="a3"/>
        <w:numPr>
          <w:ilvl w:val="0"/>
          <w:numId w:val="10"/>
        </w:numPr>
        <w:tabs>
          <w:tab w:val="left" w:pos="993"/>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Полагаем целесообразным в Закон РК «Об обязательном социальном медицинском страховании» внести изменения в ч. 1 ст. 26 путем исключения в пункте 8 фразу: «(за исключением учреждений минимальной безопасности)» соответственно изложить в следующей редакции: «8) лица, отбывающие наказание по приговору суда в учреждениях уголовно-исполнительной (пенитенциарной) системы». </w:t>
      </w:r>
    </w:p>
    <w:p w:rsidR="005D4F5E" w:rsidRPr="00EA3659" w:rsidRDefault="00426121" w:rsidP="00444A68">
      <w:pPr>
        <w:pStyle w:val="a3"/>
        <w:tabs>
          <w:tab w:val="left" w:pos="993"/>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Наряду с указанным следует внести изменения в ст. 26 путем дополнения ч. 1 пунктом 15 следующего содержания: «15) лица, освобожденные из мест лишения свободы в течение шести календарных месяцев со дня освобождения».</w:t>
      </w:r>
    </w:p>
    <w:p w:rsidR="00366D03" w:rsidRDefault="00366D03" w:rsidP="00444A68">
      <w:pPr>
        <w:tabs>
          <w:tab w:val="left" w:pos="993"/>
        </w:tabs>
        <w:spacing w:after="0" w:line="240" w:lineRule="auto"/>
        <w:ind w:firstLine="567"/>
        <w:jc w:val="both"/>
        <w:rPr>
          <w:rFonts w:ascii="Times New Roman" w:hAnsi="Times New Roman" w:cs="Times New Roman"/>
          <w:b/>
          <w:sz w:val="28"/>
          <w:szCs w:val="28"/>
        </w:rPr>
      </w:pPr>
    </w:p>
    <w:p w:rsidR="00366D03" w:rsidRDefault="00366D03" w:rsidP="00444A68">
      <w:pPr>
        <w:tabs>
          <w:tab w:val="left" w:pos="993"/>
        </w:tabs>
        <w:spacing w:after="0" w:line="240" w:lineRule="auto"/>
        <w:ind w:firstLine="567"/>
        <w:jc w:val="both"/>
        <w:rPr>
          <w:rFonts w:ascii="Times New Roman" w:hAnsi="Times New Roman" w:cs="Times New Roman"/>
          <w:b/>
          <w:sz w:val="28"/>
          <w:szCs w:val="28"/>
        </w:rPr>
      </w:pPr>
    </w:p>
    <w:p w:rsidR="0015467A" w:rsidRDefault="0015467A" w:rsidP="00444A68">
      <w:pPr>
        <w:tabs>
          <w:tab w:val="left" w:pos="993"/>
        </w:tabs>
        <w:spacing w:after="0" w:line="240" w:lineRule="auto"/>
        <w:ind w:firstLine="567"/>
        <w:jc w:val="both"/>
        <w:rPr>
          <w:rFonts w:ascii="Times New Roman" w:hAnsi="Times New Roman" w:cs="Times New Roman"/>
          <w:b/>
          <w:sz w:val="28"/>
          <w:szCs w:val="28"/>
        </w:rPr>
      </w:pPr>
    </w:p>
    <w:p w:rsidR="0015467A" w:rsidRDefault="0015467A" w:rsidP="00444A68">
      <w:pPr>
        <w:tabs>
          <w:tab w:val="left" w:pos="993"/>
        </w:tabs>
        <w:spacing w:after="0" w:line="240" w:lineRule="auto"/>
        <w:ind w:firstLine="567"/>
        <w:jc w:val="both"/>
        <w:rPr>
          <w:rFonts w:ascii="Times New Roman" w:hAnsi="Times New Roman" w:cs="Times New Roman"/>
          <w:b/>
          <w:sz w:val="28"/>
          <w:szCs w:val="28"/>
        </w:rPr>
      </w:pPr>
    </w:p>
    <w:p w:rsidR="0015467A" w:rsidRDefault="0015467A" w:rsidP="00444A68">
      <w:pPr>
        <w:tabs>
          <w:tab w:val="left" w:pos="993"/>
        </w:tabs>
        <w:spacing w:after="0" w:line="240" w:lineRule="auto"/>
        <w:ind w:firstLine="567"/>
        <w:jc w:val="both"/>
        <w:rPr>
          <w:rFonts w:ascii="Times New Roman" w:hAnsi="Times New Roman" w:cs="Times New Roman"/>
          <w:b/>
          <w:sz w:val="28"/>
          <w:szCs w:val="28"/>
        </w:rPr>
      </w:pPr>
    </w:p>
    <w:p w:rsidR="00426121" w:rsidRDefault="00426121" w:rsidP="00444A68">
      <w:pPr>
        <w:tabs>
          <w:tab w:val="left" w:pos="993"/>
        </w:tabs>
        <w:spacing w:after="0" w:line="240" w:lineRule="auto"/>
        <w:ind w:firstLine="567"/>
        <w:jc w:val="both"/>
        <w:rPr>
          <w:rFonts w:ascii="Times New Roman" w:hAnsi="Times New Roman" w:cs="Times New Roman"/>
          <w:b/>
          <w:sz w:val="28"/>
          <w:szCs w:val="28"/>
        </w:rPr>
      </w:pPr>
      <w:r w:rsidRPr="00366D03">
        <w:rPr>
          <w:rFonts w:ascii="Times New Roman" w:hAnsi="Times New Roman" w:cs="Times New Roman"/>
          <w:b/>
          <w:sz w:val="28"/>
          <w:szCs w:val="28"/>
        </w:rPr>
        <w:lastRenderedPageBreak/>
        <w:t>3.2</w:t>
      </w:r>
      <w:r w:rsidR="0015467A">
        <w:rPr>
          <w:rFonts w:ascii="Times New Roman" w:hAnsi="Times New Roman" w:cs="Times New Roman"/>
          <w:b/>
          <w:sz w:val="28"/>
          <w:szCs w:val="28"/>
        </w:rPr>
        <w:t xml:space="preserve"> </w:t>
      </w:r>
      <w:r w:rsidRPr="00366D03">
        <w:rPr>
          <w:rFonts w:ascii="Times New Roman" w:hAnsi="Times New Roman" w:cs="Times New Roman"/>
          <w:b/>
          <w:sz w:val="28"/>
          <w:szCs w:val="28"/>
        </w:rPr>
        <w:t xml:space="preserve">Организационно-правовые аспекты осуществления постпенитенциарной пробации в отношении лиц, освобожденных из учреждений </w:t>
      </w:r>
      <w:r w:rsidR="005D65B3" w:rsidRPr="00366D03">
        <w:rPr>
          <w:rFonts w:ascii="Times New Roman" w:hAnsi="Times New Roman" w:cs="Times New Roman"/>
          <w:b/>
          <w:sz w:val="28"/>
          <w:szCs w:val="28"/>
        </w:rPr>
        <w:t>УИС</w:t>
      </w:r>
    </w:p>
    <w:p w:rsidR="0015467A" w:rsidRPr="00366D03" w:rsidRDefault="0015467A" w:rsidP="00444A68">
      <w:pPr>
        <w:tabs>
          <w:tab w:val="left" w:pos="993"/>
        </w:tabs>
        <w:spacing w:after="0" w:line="240" w:lineRule="auto"/>
        <w:ind w:firstLine="567"/>
        <w:jc w:val="both"/>
        <w:rPr>
          <w:rFonts w:ascii="Times New Roman" w:hAnsi="Times New Roman" w:cs="Times New Roman"/>
          <w:b/>
          <w:sz w:val="28"/>
          <w:szCs w:val="28"/>
        </w:rPr>
      </w:pPr>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Национальное пробационное законодательство определяет постпенитенциарную пробацию как </w:t>
      </w:r>
      <w:r w:rsidR="009D1728" w:rsidRPr="00EA3659">
        <w:rPr>
          <w:rFonts w:ascii="Times New Roman" w:hAnsi="Times New Roman" w:cs="Times New Roman"/>
          <w:sz w:val="28"/>
          <w:szCs w:val="28"/>
        </w:rPr>
        <w:t>«</w:t>
      </w:r>
      <w:r w:rsidRPr="00EA3659">
        <w:rPr>
          <w:rFonts w:ascii="Times New Roman" w:hAnsi="Times New Roman" w:cs="Times New Roman"/>
          <w:sz w:val="28"/>
          <w:szCs w:val="28"/>
        </w:rPr>
        <w:t>деятельность и совокупность мер по установлению и осуществлению пробационного контроля в отношении лиц, освобожденных из учреждений УИС, и оказанию им социально-правовой помощи</w:t>
      </w:r>
      <w:r w:rsidR="009D1728" w:rsidRPr="00EA3659">
        <w:rPr>
          <w:rFonts w:ascii="Times New Roman" w:hAnsi="Times New Roman" w:cs="Times New Roman"/>
          <w:sz w:val="28"/>
          <w:szCs w:val="28"/>
        </w:rPr>
        <w:t>» [2]</w:t>
      </w:r>
      <w:r w:rsidRPr="00EA3659">
        <w:rPr>
          <w:rFonts w:ascii="Times New Roman" w:hAnsi="Times New Roman" w:cs="Times New Roman"/>
          <w:sz w:val="28"/>
          <w:szCs w:val="28"/>
        </w:rPr>
        <w:t>.</w:t>
      </w:r>
      <w:bookmarkStart w:id="15" w:name="z66"/>
    </w:p>
    <w:p w:rsidR="00426121" w:rsidRPr="00EA3659" w:rsidRDefault="00426121"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соответствии со ст. 17 национального Закона «О пробации» </w:t>
      </w:r>
      <w:r w:rsidR="009D1728" w:rsidRPr="00EA3659">
        <w:rPr>
          <w:rFonts w:ascii="Times New Roman" w:hAnsi="Times New Roman" w:cs="Times New Roman"/>
          <w:sz w:val="28"/>
          <w:szCs w:val="28"/>
        </w:rPr>
        <w:t>«</w:t>
      </w:r>
      <w:r w:rsidRPr="00EA3659">
        <w:rPr>
          <w:rFonts w:ascii="Times New Roman" w:hAnsi="Times New Roman" w:cs="Times New Roman"/>
          <w:sz w:val="28"/>
          <w:szCs w:val="28"/>
        </w:rPr>
        <w:t>постпенитенциарная пробация реализуется в отношении следующей категории граждан:</w:t>
      </w:r>
    </w:p>
    <w:p w:rsidR="00426121" w:rsidRPr="00EA3659" w:rsidRDefault="00426121" w:rsidP="00852737">
      <w:pPr>
        <w:pStyle w:val="a3"/>
        <w:widowControl w:val="0"/>
        <w:numPr>
          <w:ilvl w:val="0"/>
          <w:numId w:val="11"/>
        </w:numPr>
        <w:tabs>
          <w:tab w:val="left" w:pos="993"/>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условно-досрочно освобожденным от отбывания наказания в виде лишения свободы;</w:t>
      </w:r>
    </w:p>
    <w:p w:rsidR="00426121" w:rsidRPr="00EA3659" w:rsidRDefault="00426121" w:rsidP="00852737">
      <w:pPr>
        <w:pStyle w:val="a3"/>
        <w:widowControl w:val="0"/>
        <w:numPr>
          <w:ilvl w:val="0"/>
          <w:numId w:val="11"/>
        </w:numPr>
        <w:tabs>
          <w:tab w:val="left" w:pos="993"/>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освобождаемым из мест лишения свободы, в отношении которых судом установлен административный надзор;</w:t>
      </w:r>
    </w:p>
    <w:p w:rsidR="00426121" w:rsidRPr="00EA3659" w:rsidRDefault="00426121" w:rsidP="00852737">
      <w:pPr>
        <w:pStyle w:val="a3"/>
        <w:widowControl w:val="0"/>
        <w:numPr>
          <w:ilvl w:val="0"/>
          <w:numId w:val="11"/>
        </w:numPr>
        <w:tabs>
          <w:tab w:val="left" w:pos="993"/>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которым лишение свободы было заменено ограничением свободы в соответствии со ст. 73 УК РК;</w:t>
      </w:r>
    </w:p>
    <w:p w:rsidR="00426121" w:rsidRPr="00EA3659" w:rsidRDefault="00426121" w:rsidP="00852737">
      <w:pPr>
        <w:pStyle w:val="a3"/>
        <w:widowControl w:val="0"/>
        <w:numPr>
          <w:ilvl w:val="0"/>
          <w:numId w:val="11"/>
        </w:numPr>
        <w:tabs>
          <w:tab w:val="left" w:pos="993"/>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которым лишение свободы было заменено штрафом в соответствии со ст. 73 УК РК;</w:t>
      </w:r>
    </w:p>
    <w:p w:rsidR="00426121" w:rsidRPr="00EA3659" w:rsidRDefault="00426121" w:rsidP="00852737">
      <w:pPr>
        <w:pStyle w:val="a3"/>
        <w:widowControl w:val="0"/>
        <w:numPr>
          <w:ilvl w:val="0"/>
          <w:numId w:val="11"/>
        </w:numPr>
        <w:tabs>
          <w:tab w:val="left" w:pos="993"/>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отбывшим назначенный судом срок наказания в виде лишения свободы</w:t>
      </w:r>
      <w:r w:rsidR="009D1728" w:rsidRPr="00EA3659">
        <w:rPr>
          <w:rFonts w:ascii="Times New Roman" w:hAnsi="Times New Roman" w:cs="Times New Roman"/>
          <w:sz w:val="28"/>
          <w:szCs w:val="28"/>
        </w:rPr>
        <w:t>»[2]</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Нижеприведенный анализ посвящен уголовно-правовой характеристике определенной категории лиц, подлежащих постпенитенциарной пробации.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Так, значительное количество осужденных, в отношении которых применяется данная модель пробации, составляет условно-досрочно освобожденные из мест лишения свободы. За прошедший период 9 месяцев 2020 года по учетам служб пробации по всей республике прошли – 5390 (за 12 месяцев 2018 года – 5817,за 12месяцев 2019 года - 6082) [</w:t>
      </w:r>
      <w:r w:rsidR="00B74978" w:rsidRPr="00EA3659">
        <w:rPr>
          <w:rFonts w:ascii="Times New Roman" w:hAnsi="Times New Roman" w:cs="Times New Roman"/>
          <w:sz w:val="28"/>
          <w:szCs w:val="28"/>
        </w:rPr>
        <w:t>3</w:t>
      </w:r>
      <w:r w:rsidRPr="00EA3659">
        <w:rPr>
          <w:rFonts w:ascii="Times New Roman" w:hAnsi="Times New Roman" w:cs="Times New Roman"/>
          <w:sz w:val="28"/>
          <w:szCs w:val="28"/>
        </w:rPr>
        <w:t xml:space="preserve">].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Согласно ст. 72 УК РК </w:t>
      </w:r>
      <w:r w:rsidR="00142960" w:rsidRPr="00EA3659">
        <w:rPr>
          <w:rFonts w:ascii="Times New Roman" w:hAnsi="Times New Roman" w:cs="Times New Roman"/>
          <w:sz w:val="28"/>
          <w:szCs w:val="28"/>
        </w:rPr>
        <w:t>«</w:t>
      </w:r>
      <w:r w:rsidRPr="00EA3659">
        <w:rPr>
          <w:rFonts w:ascii="Times New Roman" w:hAnsi="Times New Roman" w:cs="Times New Roman"/>
          <w:sz w:val="28"/>
          <w:szCs w:val="28"/>
        </w:rPr>
        <w:t>лицо, отбывающее наказание в виде лишения свободы, после фактического отбытия сроков, которые предусмотрены нормами данной статьи, может быть освобождено судом условно-досрочно, в том случае если судом будет признано, что для своего исправления оно не нуждается в полном отбывании уголовного наказания. Помимо фактического срока отбывания наказания,  условиям предоставления условно-досрочного освобождения относятся полное возмещение ущерба, причиненного уголовным правонарушением, а также отсутствие у осужденного злостных нарушений установленного порядка отбывания наказания</w:t>
      </w:r>
      <w:r w:rsidR="00142960"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F73C09" w:rsidRPr="00EA3659">
        <w:rPr>
          <w:rFonts w:ascii="Times New Roman" w:hAnsi="Times New Roman" w:cs="Times New Roman"/>
          <w:sz w:val="28"/>
          <w:szCs w:val="28"/>
        </w:rPr>
        <w:t>1</w:t>
      </w:r>
      <w:r w:rsidR="00A7416A">
        <w:rPr>
          <w:rFonts w:ascii="Times New Roman" w:hAnsi="Times New Roman" w:cs="Times New Roman"/>
          <w:sz w:val="28"/>
          <w:szCs w:val="28"/>
        </w:rPr>
        <w:t>12</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Фактически отбытый осужденным срок лишения свободы не может быть менее шести месяцев. К фактическим срокам отбытия осужденным наказания в виде лишения свободы относятся:</w:t>
      </w:r>
    </w:p>
    <w:p w:rsidR="00426121" w:rsidRPr="00EA3659" w:rsidRDefault="0014296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не менее 1/3 срока наказания, назначенного за преступление небольшой или средней тяжести;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1/2 срока наказания, назначенного за тяжкое преступление;</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не менее 2/3 срока наказания, назначенного за особо тяжкое преступление;</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2/3 от оставшегося неотбытого срока наказания в случае, если примененное ранее условно-досрочное освобождение было отменено по основанию, предусмотренному п. 1) и 2) ч. 7 ст. 72 УК РК;</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3/4 срока наказания, если примененное ранее условно-досрочное освобождение было отменено по основанию, предусмотренному п. 3) ч. 7 ст. 72 УК РК;</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1/3 срока наказания, назначенного за тяжкое преступление, либо не менее половины срока наказания, назначенного за особо тяжкое преступление, в случае выполнения осужденным всех условий процессуального соглашения</w:t>
      </w:r>
      <w:r w:rsidR="00142960" w:rsidRPr="00EA3659">
        <w:rPr>
          <w:rFonts w:ascii="Times New Roman" w:hAnsi="Times New Roman" w:cs="Times New Roman"/>
          <w:sz w:val="28"/>
          <w:szCs w:val="28"/>
        </w:rPr>
        <w:t>» [1</w:t>
      </w:r>
      <w:r w:rsidR="00A7416A">
        <w:rPr>
          <w:rFonts w:ascii="Times New Roman" w:hAnsi="Times New Roman" w:cs="Times New Roman"/>
          <w:sz w:val="28"/>
          <w:szCs w:val="28"/>
        </w:rPr>
        <w:t>12</w:t>
      </w:r>
      <w:r w:rsidR="00142960" w:rsidRPr="00EA3659">
        <w:rPr>
          <w:rFonts w:ascii="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Касательно, социально-уязвимой категории осужденных, к которым относятся беременные женщины, женщины, имеющие малолетних детей, мужчины, воспитывающих в одиночку малолетних детей, женщины в возрасте пятидесяти восьми и свыше лет, мужчины в возрасте шестидесяти трех и свыше лет, инвалиды первой или второй группы после фактического отбытия:</w:t>
      </w:r>
    </w:p>
    <w:p w:rsidR="00426121" w:rsidRPr="00EA3659" w:rsidRDefault="0014296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не менее 1/4 срока наказания, назначенного судом за преступление небольшой или средней тяжести;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1/3 срока наказания, назначенного судом за тяжкое преступление;</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1/2 наказания, назначенного судом за особо тяжкое преступление, не сопряженное с посягательством на жизнь человека, а также если примененное ранее условно-досрочное освобождение было отменено по основаниям, предусмотренным п. 1) и 2) ч. 7 ст.72 УК РК;</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2/3 срока наказания, назначенного судом за особо тяжкое преступление, сопряженное с посягательством на жизнь человека, а также если примененное ранее условно-досрочное освобождение было отменено по основанию, предусмотренному п. 3) ч. 7 ст.72 УК РК;</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менее 1/4 срока наказания, назначенного за тяжкое преступление, либо не менее 1/3 срока наказания, назначенного за особо тяжкое преступление, в случае выполнения осужденным всех условий процессуального соглашения</w:t>
      </w:r>
      <w:r w:rsidR="00142960" w:rsidRPr="00EA3659">
        <w:rPr>
          <w:rFonts w:ascii="Times New Roman" w:hAnsi="Times New Roman" w:cs="Times New Roman"/>
          <w:sz w:val="28"/>
          <w:szCs w:val="28"/>
        </w:rPr>
        <w:t>» [1</w:t>
      </w:r>
      <w:r w:rsidR="00A7416A">
        <w:rPr>
          <w:rFonts w:ascii="Times New Roman" w:hAnsi="Times New Roman" w:cs="Times New Roman"/>
          <w:sz w:val="28"/>
          <w:szCs w:val="28"/>
        </w:rPr>
        <w:t>12</w:t>
      </w:r>
      <w:r w:rsidR="00142960" w:rsidRPr="00EA3659">
        <w:rPr>
          <w:rFonts w:ascii="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3E3E3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В случае если лицо, отбывающее лишение свободы, назначенное за террористическое или экстремистское преступление, не повлекшее гибель людей и не сопряженное с совершением особо тяжкого преступления, и при этом оказывает активное содействие в предотвращении, раскрытии или расследовании террористических или экстремистских преступлений, изобличении участников террористической или экстремистской группы, после фактического отбытия сроков может быть судом освобожден условно-досрочно</w:t>
      </w:r>
      <w:r w:rsidRPr="00EA3659">
        <w:rPr>
          <w:rFonts w:ascii="Times New Roman" w:hAnsi="Times New Roman" w:cs="Times New Roman"/>
          <w:sz w:val="28"/>
          <w:szCs w:val="28"/>
        </w:rPr>
        <w:t>» [1</w:t>
      </w:r>
      <w:r w:rsidR="00A7416A">
        <w:rPr>
          <w:rFonts w:ascii="Times New Roman" w:hAnsi="Times New Roman" w:cs="Times New Roman"/>
          <w:sz w:val="28"/>
          <w:szCs w:val="28"/>
        </w:rPr>
        <w:t>12</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w:t>
      </w:r>
    </w:p>
    <w:p w:rsidR="00426121" w:rsidRPr="00EA3659" w:rsidRDefault="003E3E3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Осужденные к пожизненному лишению свободы могут быть освобождены условно-досрочно, в случае если суд признает отсутствие необходимости в дальнейшем отбывании наказания и фактически отбыло не менее 25 лет лишения свободы. В случае если лицо, отбывающее назначенное судом пожизненное лишение свободы, выполнило все условия процессуального </w:t>
      </w:r>
      <w:r w:rsidR="00426121" w:rsidRPr="00EA3659">
        <w:rPr>
          <w:rFonts w:ascii="Times New Roman" w:hAnsi="Times New Roman" w:cs="Times New Roman"/>
          <w:sz w:val="28"/>
          <w:szCs w:val="28"/>
        </w:rPr>
        <w:lastRenderedPageBreak/>
        <w:t>соглашения, оно может быть освобождено условно-досрочно после фактического отбытия не менее 15 лишения свободы</w:t>
      </w:r>
      <w:r w:rsidRPr="00EA3659">
        <w:rPr>
          <w:rFonts w:ascii="Times New Roman" w:hAnsi="Times New Roman" w:cs="Times New Roman"/>
          <w:sz w:val="28"/>
          <w:szCs w:val="28"/>
        </w:rPr>
        <w:t>» [1</w:t>
      </w:r>
      <w:r w:rsidR="00A7416A">
        <w:rPr>
          <w:rFonts w:ascii="Times New Roman" w:hAnsi="Times New Roman" w:cs="Times New Roman"/>
          <w:sz w:val="28"/>
          <w:szCs w:val="28"/>
        </w:rPr>
        <w:t>12</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Условно-досрочное освобождение не применяется в отношении следующих осужденных:</w:t>
      </w:r>
    </w:p>
    <w:p w:rsidR="00426121" w:rsidRPr="00EA3659" w:rsidRDefault="003E3E3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которым наказание в виде смертной казни заменено лишением свободы в порядке помилования;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осужденным за террористическое или экстремистское преступление, повлекшее гибель людей либо сопряженное с совершением особо тяжкого преступления;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осужденным за тяжкое и особо тяжкое коррупционное преступление, за исключением: случаев совершения таких преступлений беременными женщинами, женщинами, имеющими малолетних детей, мужчинами, воспитывающими в одиночку малолетних детей, женщинами в возрасте пятидесяти восьми и свыше лет, мужчинами в возрасте шестидесяти трех и свыше лет, инвалидами первой или второй группы; а также осужденных, выполнивших все условия процессуального соглашения о сотрудничестве;</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осужденным за преступление против половой неприкосновенности несовершеннолетних, за исключением случая совершения такого преступления лицом, не достигшим совершеннолетия, в отношении несовершеннолетнего в возрасте от 14 до 18 лет</w:t>
      </w:r>
      <w:r w:rsidR="003E3E30" w:rsidRPr="00EA3659">
        <w:rPr>
          <w:rFonts w:ascii="Times New Roman" w:hAnsi="Times New Roman" w:cs="Times New Roman"/>
          <w:sz w:val="28"/>
          <w:szCs w:val="28"/>
        </w:rPr>
        <w:t>» [1</w:t>
      </w:r>
      <w:r w:rsidR="00877C5D" w:rsidRPr="00EA3659">
        <w:rPr>
          <w:rFonts w:ascii="Times New Roman" w:hAnsi="Times New Roman" w:cs="Times New Roman"/>
          <w:sz w:val="28"/>
          <w:szCs w:val="28"/>
        </w:rPr>
        <w:t>1</w:t>
      </w:r>
      <w:r w:rsidR="00A7416A">
        <w:rPr>
          <w:rFonts w:ascii="Times New Roman" w:hAnsi="Times New Roman" w:cs="Times New Roman"/>
          <w:sz w:val="28"/>
          <w:szCs w:val="28"/>
        </w:rPr>
        <w:t>2</w:t>
      </w:r>
      <w:r w:rsidR="003E3E30" w:rsidRPr="00EA3659">
        <w:rPr>
          <w:rFonts w:ascii="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Условно-досрочно освобожденные осужденные подвергаются пробационному контролю, которое устанавливается в течение оставшейся неотбытой части наказания. В соответствии со ст.5 Закона РК «О пробации» </w:t>
      </w:r>
      <w:r w:rsidR="00D2347B" w:rsidRPr="00EA3659">
        <w:rPr>
          <w:rFonts w:ascii="Times New Roman" w:hAnsi="Times New Roman" w:cs="Times New Roman"/>
          <w:sz w:val="28"/>
          <w:szCs w:val="28"/>
        </w:rPr>
        <w:t>«</w:t>
      </w:r>
      <w:r w:rsidRPr="00EA3659">
        <w:rPr>
          <w:rFonts w:ascii="Times New Roman" w:hAnsi="Times New Roman" w:cs="Times New Roman"/>
          <w:sz w:val="28"/>
          <w:szCs w:val="28"/>
        </w:rPr>
        <w:t>пробационный контроль – это деятельность службы пробации и полиции по осуществлению контроля за исполнением лицами, состоящими на их учете, обязанностей, возложенных на них законом и судом</w:t>
      </w:r>
      <w:r w:rsidR="00D2347B" w:rsidRPr="00EA3659">
        <w:rPr>
          <w:rFonts w:ascii="Times New Roman" w:hAnsi="Times New Roman" w:cs="Times New Roman"/>
          <w:sz w:val="28"/>
          <w:szCs w:val="28"/>
        </w:rPr>
        <w:t>»</w:t>
      </w:r>
      <w:r w:rsidRPr="00EA3659">
        <w:rPr>
          <w:rFonts w:ascii="Times New Roman" w:hAnsi="Times New Roman" w:cs="Times New Roman"/>
          <w:sz w:val="28"/>
          <w:szCs w:val="28"/>
        </w:rPr>
        <w:t>[</w:t>
      </w:r>
      <w:r w:rsidR="00B74978" w:rsidRPr="00EA3659">
        <w:rPr>
          <w:rFonts w:ascii="Times New Roman" w:hAnsi="Times New Roman" w:cs="Times New Roman"/>
          <w:sz w:val="28"/>
          <w:szCs w:val="28"/>
        </w:rPr>
        <w:t>2</w:t>
      </w:r>
      <w:r w:rsidRPr="00EA3659">
        <w:rPr>
          <w:rFonts w:ascii="Times New Roman" w:hAnsi="Times New Roman" w:cs="Times New Roman"/>
          <w:sz w:val="28"/>
          <w:szCs w:val="28"/>
        </w:rPr>
        <w:t xml:space="preserve">]. Обязанности, которые устанавливаются постановлением суда при применении условно-досрочного освобождения, регламентированы ст. 44 УК РК: </w:t>
      </w:r>
    </w:p>
    <w:p w:rsidR="00426121" w:rsidRPr="00EA3659" w:rsidRDefault="00D2347B"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не менять постоянного места жительства, работы, учебы без уведомления уполномоченного государственного органа, осуществляющего контроль за поведением осужденного;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не посещать определенные места (здесь законодатель подразумевал в том числе увеселительные заведения, которые работают в ночное время, а также распиваются алкогольные напитки);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пройти курс лечения от психических, поведенческих расстройств (заболеваний), связанных с употреблением психоактивных веществ, заболеваний, передающихся половым путем;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осуществлять материальную поддержку семьи;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иные обязанности, которые способствуют исправлению осужденного и предупреждению совершения им новых уголовных правонарушений</w:t>
      </w:r>
      <w:r w:rsidR="00D2347B"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F73C09" w:rsidRPr="00EA3659">
        <w:rPr>
          <w:rFonts w:ascii="Times New Roman" w:hAnsi="Times New Roman" w:cs="Times New Roman"/>
          <w:sz w:val="28"/>
          <w:szCs w:val="28"/>
        </w:rPr>
        <w:t>1</w:t>
      </w:r>
      <w:r w:rsidR="00E33C6B" w:rsidRPr="00EA3659">
        <w:rPr>
          <w:rFonts w:ascii="Times New Roman" w:hAnsi="Times New Roman" w:cs="Times New Roman"/>
          <w:sz w:val="28"/>
          <w:szCs w:val="28"/>
        </w:rPr>
        <w:t>09</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Другие обязанности в отношении осужденных, освобожденных условно-досрочно, регулируются национальным уголовно-исполнительным законодательством. Так, в соответствии с ч.8 ст. 169 УИК РК лицо условно-досрочно освобожденное обязано:</w:t>
      </w:r>
    </w:p>
    <w:p w:rsidR="00426121" w:rsidRPr="00EA3659" w:rsidRDefault="00D2347B"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w:t>
      </w:r>
      <w:r w:rsidR="00426121" w:rsidRPr="00EA3659">
        <w:rPr>
          <w:rFonts w:ascii="Times New Roman" w:hAnsi="Times New Roman" w:cs="Times New Roman"/>
          <w:sz w:val="28"/>
          <w:szCs w:val="28"/>
        </w:rPr>
        <w:t>пройти регистрацию в органах внутренних дел по месту жительства в течение пяти рабочих дней со дня освобождения из учреждения УИС;</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не реже одного раза в месяц являться в </w:t>
      </w:r>
      <w:r w:rsidR="00446A72" w:rsidRPr="00EA3659">
        <w:rPr>
          <w:rFonts w:ascii="Times New Roman" w:hAnsi="Times New Roman" w:cs="Times New Roman"/>
          <w:sz w:val="28"/>
          <w:szCs w:val="28"/>
        </w:rPr>
        <w:t>ОВД</w:t>
      </w:r>
      <w:r w:rsidRPr="00EA3659">
        <w:rPr>
          <w:rFonts w:ascii="Times New Roman" w:hAnsi="Times New Roman" w:cs="Times New Roman"/>
          <w:sz w:val="28"/>
          <w:szCs w:val="28"/>
        </w:rPr>
        <w:t>, службу пробации для отчета о своем поведении, получаемой социально-правовой помощи соответственно;</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покидать места жительства в определенное органами внутренних дел время;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выезжать в другие местности без письменного разрешения органов внутренних дел;</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покидать территорию Республики Казахстан до полного отбывания основного наказания и истечения срока пробационного контроля;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не употреблять алкогольные напитки, а также наркотические средства и психотропные вещества, их аналоги в немедицинских целях;</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принимать меры по возмещению ущерба, причиненного здоровью, имуществу потерпевшего, или материального ущерба государству;</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по требованию органов внутренних дел представлять объяснения и иные документы, необходимые для осуществления контроля за поведением условно-досрочно освобожденного;</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порядке, установленном налоговым законодательством Республики Казахстан, представлять в орган государственных доходов по месту жительства декларацию о доходах и имуществе, являющемся объектом налогообложения и находящемся как на территории Республики Казахстан, так и за ее пределами. Указанная декларация представляется до истечения оставшейся неотбытой части наказания. При этом указанными лицами в орган внутренних дел представляется справка органа государственных доходов о получении им декларации</w:t>
      </w:r>
      <w:r w:rsidR="00D2347B"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8A073F" w:rsidRPr="00EA3659">
        <w:rPr>
          <w:rFonts w:ascii="Times New Roman" w:hAnsi="Times New Roman" w:cs="Times New Roman"/>
          <w:sz w:val="28"/>
          <w:szCs w:val="28"/>
        </w:rPr>
        <w:t>61</w:t>
      </w:r>
      <w:r w:rsidRPr="00EA3659">
        <w:rPr>
          <w:rFonts w:ascii="Times New Roman" w:hAnsi="Times New Roman" w:cs="Times New Roman"/>
          <w:sz w:val="28"/>
          <w:szCs w:val="28"/>
        </w:rPr>
        <w:t>].</w:t>
      </w:r>
    </w:p>
    <w:p w:rsidR="00426121" w:rsidRPr="00EA3659" w:rsidRDefault="002B188A"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соответствии с установленным порядком  уполномоченного органа в сфере уголовно-исполнительной деятельности, условно-досрочно</w:t>
      </w:r>
      <w:r w:rsidR="0015467A">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освобожденные лица от отбывания наказания контролируются сотрудниками полиции</w:t>
      </w:r>
      <w:r w:rsidR="00341318" w:rsidRPr="00EA3659">
        <w:rPr>
          <w:rFonts w:ascii="Times New Roman" w:eastAsia="Times New Roman" w:hAnsi="Times New Roman" w:cs="Times New Roman"/>
          <w:sz w:val="28"/>
          <w:szCs w:val="28"/>
        </w:rPr>
        <w:t>, а именно местной полицейской службой</w:t>
      </w:r>
      <w:r w:rsidR="0015467A">
        <w:rPr>
          <w:rFonts w:ascii="Times New Roman" w:eastAsia="Times New Roman" w:hAnsi="Times New Roman" w:cs="Times New Roman"/>
          <w:sz w:val="28"/>
          <w:szCs w:val="28"/>
        </w:rPr>
        <w:t xml:space="preserve"> </w:t>
      </w:r>
      <w:r w:rsidR="00426121" w:rsidRPr="00EA3659">
        <w:rPr>
          <w:rFonts w:ascii="Times New Roman" w:eastAsia="Times New Roman" w:hAnsi="Times New Roman" w:cs="Times New Roman"/>
          <w:sz w:val="28"/>
          <w:szCs w:val="28"/>
        </w:rPr>
        <w:t xml:space="preserve">по месту </w:t>
      </w:r>
      <w:r w:rsidR="0026010C" w:rsidRPr="00EA3659">
        <w:rPr>
          <w:rFonts w:ascii="Times New Roman" w:eastAsia="Times New Roman" w:hAnsi="Times New Roman" w:cs="Times New Roman"/>
          <w:sz w:val="28"/>
          <w:szCs w:val="28"/>
        </w:rPr>
        <w:t>их</w:t>
      </w:r>
      <w:r w:rsidR="00426121" w:rsidRPr="00EA3659">
        <w:rPr>
          <w:rFonts w:ascii="Times New Roman" w:eastAsia="Times New Roman" w:hAnsi="Times New Roman" w:cs="Times New Roman"/>
          <w:sz w:val="28"/>
          <w:szCs w:val="28"/>
        </w:rPr>
        <w:t xml:space="preserve"> жительства. </w:t>
      </w:r>
      <w:r w:rsidR="005D6CD9" w:rsidRPr="00EA3659">
        <w:rPr>
          <w:rFonts w:ascii="Times New Roman" w:eastAsia="Times New Roman" w:hAnsi="Times New Roman" w:cs="Times New Roman"/>
          <w:sz w:val="28"/>
          <w:szCs w:val="28"/>
        </w:rPr>
        <w:t>Так, участковые</w:t>
      </w:r>
      <w:r w:rsidR="0015467A">
        <w:rPr>
          <w:rFonts w:ascii="Times New Roman" w:eastAsia="Times New Roman" w:hAnsi="Times New Roman" w:cs="Times New Roman"/>
          <w:sz w:val="28"/>
          <w:szCs w:val="28"/>
        </w:rPr>
        <w:t xml:space="preserve"> </w:t>
      </w:r>
      <w:r w:rsidR="005D6CD9" w:rsidRPr="00EA3659">
        <w:rPr>
          <w:rFonts w:ascii="Times New Roman" w:eastAsia="Times New Roman" w:hAnsi="Times New Roman" w:cs="Times New Roman"/>
          <w:sz w:val="28"/>
          <w:szCs w:val="28"/>
        </w:rPr>
        <w:t xml:space="preserve">инспектора полиции реализуют персональный учет в отношении каждого осужденного, освободившегося по ст. 72 УК РК, в обязанности которых входит контроль и надзор за соблюдением ими возложенных судом обязанностей и ограничений </w:t>
      </w:r>
      <w:r w:rsidR="00341318" w:rsidRPr="00EA3659">
        <w:rPr>
          <w:rFonts w:ascii="Times New Roman" w:eastAsia="Times New Roman" w:hAnsi="Times New Roman" w:cs="Times New Roman"/>
          <w:sz w:val="28"/>
          <w:szCs w:val="28"/>
        </w:rPr>
        <w:t xml:space="preserve">в течение оставшегося срока </w:t>
      </w:r>
      <w:r w:rsidR="00426121" w:rsidRPr="00EA3659">
        <w:rPr>
          <w:rFonts w:ascii="Times New Roman" w:eastAsia="Times New Roman" w:hAnsi="Times New Roman" w:cs="Times New Roman"/>
          <w:sz w:val="28"/>
          <w:szCs w:val="28"/>
        </w:rPr>
        <w:t xml:space="preserve">наказания.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случае, если в период оставшейся неотбытой части наказания лицо, к которому было применено условно-досрочное освобождение, совершило:</w:t>
      </w:r>
    </w:p>
    <w:p w:rsidR="00426121" w:rsidRPr="00EA3659" w:rsidRDefault="004E2C8C"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1) два и более административных правонарушений, за которые на него были наложены административные взыскания, или уклонилось без уважительной причины более двух раз от исполнения обязанностей, возложенных на него при применении условно-досрочного освобождения, либо без уважительной причины не явилось для регистрации по избранному месту жительства в течение пяти рабочих дней после освобождения из мест лишения свободы, суд по представлению уполномоченного государственного органа может постановить об отмене условно-досрочного освобождения и исполнении оставшейся неотбытой части наказания;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2) преступление по неосторожности, а равно в случаях совершения уголовного проступка, умышленного преступления небольшой тяжести беременной женщиной, женщиной, имеющей малолетних детей, мужчиной, воспитывающим в одиночку малолетних детей, женщиной в возрасте пятидесяти восьми и свыше лет, мужчиной в возрасте шестидесяти трех и свыше лет, инвалидом первой или второй группы, вопрос об отмене либо о сохранении условно-досрочного освобождения решается судом при назначении наказания за новое преступление. Если суд отменяет условно-досрочное освобождение, наказание назначается по правилам назначения наказания по совокупности приговоров;</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3) умышленное преступление, за исключением случаев, указанных в п. 2) ст. 72 УК РК, суд назначает ему наказание по правилам назначения наказания по совокупности приговоров</w:t>
      </w:r>
      <w:r w:rsidR="004E2C8C"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4E2C8C" w:rsidRPr="00EA3659">
        <w:rPr>
          <w:rFonts w:ascii="Times New Roman" w:hAnsi="Times New Roman" w:cs="Times New Roman"/>
          <w:sz w:val="28"/>
          <w:szCs w:val="28"/>
        </w:rPr>
        <w:t>1</w:t>
      </w:r>
      <w:r w:rsidR="00A7416A">
        <w:rPr>
          <w:rFonts w:ascii="Times New Roman" w:hAnsi="Times New Roman" w:cs="Times New Roman"/>
          <w:sz w:val="28"/>
          <w:szCs w:val="28"/>
        </w:rPr>
        <w:t>12</w:t>
      </w:r>
      <w:r w:rsidRPr="00EA3659">
        <w:rPr>
          <w:rFonts w:ascii="Times New Roman" w:hAnsi="Times New Roman" w:cs="Times New Roman"/>
          <w:sz w:val="28"/>
          <w:szCs w:val="28"/>
        </w:rPr>
        <w:t>].</w:t>
      </w:r>
    </w:p>
    <w:p w:rsidR="00426121" w:rsidRPr="00EA3659" w:rsidRDefault="00416BC5" w:rsidP="00EA3659">
      <w:pPr>
        <w:widowControl w:val="0"/>
        <w:spacing w:after="0" w:line="240" w:lineRule="auto"/>
        <w:ind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В целях содействия в социальной адаптации и реабилитации</w:t>
      </w:r>
      <w:r w:rsidRPr="00EA3659">
        <w:rPr>
          <w:rFonts w:ascii="Times New Roman" w:hAnsi="Times New Roman" w:cs="Times New Roman"/>
          <w:sz w:val="28"/>
          <w:szCs w:val="28"/>
        </w:rPr>
        <w:t xml:space="preserve"> лица, освободившегося условно-досрочно из мест лишения свободы, к</w:t>
      </w:r>
      <w:r w:rsidR="00426121" w:rsidRPr="00EA3659">
        <w:rPr>
          <w:rFonts w:ascii="Times New Roman" w:hAnsi="Times New Roman" w:cs="Times New Roman"/>
          <w:sz w:val="28"/>
          <w:szCs w:val="28"/>
        </w:rPr>
        <w:t xml:space="preserve">урирующие участковые инспектора полиции после </w:t>
      </w:r>
      <w:r w:rsidR="00426121" w:rsidRPr="00EA3659">
        <w:rPr>
          <w:rFonts w:ascii="Times New Roman" w:eastAsia="Times New Roman" w:hAnsi="Times New Roman" w:cs="Times New Roman"/>
          <w:sz w:val="28"/>
          <w:szCs w:val="28"/>
        </w:rPr>
        <w:t>постановки</w:t>
      </w:r>
      <w:r w:rsidRPr="00EA3659">
        <w:rPr>
          <w:rFonts w:ascii="Times New Roman" w:eastAsia="Times New Roman" w:hAnsi="Times New Roman" w:cs="Times New Roman"/>
          <w:sz w:val="28"/>
          <w:szCs w:val="28"/>
        </w:rPr>
        <w:t xml:space="preserve"> их </w:t>
      </w:r>
      <w:r w:rsidR="00426121" w:rsidRPr="00EA3659">
        <w:rPr>
          <w:rFonts w:ascii="Times New Roman" w:eastAsia="Times New Roman" w:hAnsi="Times New Roman" w:cs="Times New Roman"/>
          <w:sz w:val="28"/>
          <w:szCs w:val="28"/>
        </w:rPr>
        <w:t xml:space="preserve">на </w:t>
      </w:r>
      <w:r w:rsidRPr="00EA3659">
        <w:rPr>
          <w:rFonts w:ascii="Times New Roman" w:eastAsia="Times New Roman" w:hAnsi="Times New Roman" w:cs="Times New Roman"/>
          <w:sz w:val="28"/>
          <w:szCs w:val="28"/>
        </w:rPr>
        <w:t xml:space="preserve">свой персональный </w:t>
      </w:r>
      <w:r w:rsidR="00426121" w:rsidRPr="00EA3659">
        <w:rPr>
          <w:rFonts w:ascii="Times New Roman" w:eastAsia="Times New Roman" w:hAnsi="Times New Roman" w:cs="Times New Roman"/>
          <w:sz w:val="28"/>
          <w:szCs w:val="28"/>
        </w:rPr>
        <w:t>учет</w:t>
      </w:r>
      <w:r w:rsidRPr="00EA3659">
        <w:rPr>
          <w:rFonts w:ascii="Times New Roman" w:eastAsia="Times New Roman" w:hAnsi="Times New Roman" w:cs="Times New Roman"/>
          <w:sz w:val="28"/>
          <w:szCs w:val="28"/>
        </w:rPr>
        <w:t>, направляют</w:t>
      </w:r>
      <w:r w:rsidR="0015467A">
        <w:rPr>
          <w:rFonts w:ascii="Times New Roman" w:eastAsia="Times New Roman" w:hAnsi="Times New Roman" w:cs="Times New Roman"/>
          <w:sz w:val="28"/>
          <w:szCs w:val="28"/>
        </w:rPr>
        <w:t xml:space="preserve"> </w:t>
      </w:r>
      <w:r w:rsidRPr="00EA3659">
        <w:rPr>
          <w:rFonts w:ascii="Times New Roman" w:eastAsia="Times New Roman" w:hAnsi="Times New Roman" w:cs="Times New Roman"/>
          <w:sz w:val="28"/>
          <w:szCs w:val="28"/>
        </w:rPr>
        <w:t xml:space="preserve">копию постановления суда и само лицо в службу пробации. </w:t>
      </w:r>
      <w:r w:rsidR="00883560" w:rsidRPr="00EA3659">
        <w:rPr>
          <w:rFonts w:ascii="Times New Roman" w:eastAsia="Times New Roman" w:hAnsi="Times New Roman" w:cs="Times New Roman"/>
          <w:sz w:val="28"/>
          <w:szCs w:val="28"/>
        </w:rPr>
        <w:t>Тем временем, специалисты по пробации</w:t>
      </w:r>
      <w:r w:rsidR="00426121" w:rsidRPr="00EA3659">
        <w:rPr>
          <w:rFonts w:ascii="Times New Roman" w:eastAsia="Times New Roman" w:hAnsi="Times New Roman" w:cs="Times New Roman"/>
          <w:sz w:val="28"/>
          <w:szCs w:val="28"/>
        </w:rPr>
        <w:t>:</w:t>
      </w:r>
    </w:p>
    <w:p w:rsidR="00426121" w:rsidRPr="00EA3659" w:rsidRDefault="00575D2D"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w:t>
      </w:r>
      <w:r w:rsidR="00426121" w:rsidRPr="00EA3659">
        <w:rPr>
          <w:rFonts w:ascii="Times New Roman" w:eastAsia="Times New Roman" w:hAnsi="Times New Roman" w:cs="Times New Roman"/>
          <w:sz w:val="28"/>
          <w:szCs w:val="28"/>
        </w:rPr>
        <w:t>1) после получения копии постановления суда ставит условно-досрочно освобожденное лицо на свой учет;</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проводит изучение его личности с установлением состояния здоровья, уровня образования, трудовой занятости, наличия места жительства, а также выясняет иные сведения, необходимые для определения объема предоставляемой ему социально-правовой помощи;</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разъясняет лицу </w:t>
      </w:r>
      <w:hyperlink r:id="rId14" w:history="1">
        <w:r w:rsidRPr="00EA3659">
          <w:rPr>
            <w:rFonts w:ascii="Times New Roman" w:eastAsia="Times New Roman" w:hAnsi="Times New Roman" w:cs="Times New Roman"/>
            <w:sz w:val="28"/>
            <w:szCs w:val="28"/>
          </w:rPr>
          <w:t>порядок</w:t>
        </w:r>
      </w:hyperlink>
      <w:r w:rsidRPr="00EA3659">
        <w:rPr>
          <w:rFonts w:ascii="Times New Roman" w:eastAsia="Times New Roman" w:hAnsi="Times New Roman" w:cs="Times New Roman"/>
          <w:sz w:val="28"/>
          <w:szCs w:val="28"/>
        </w:rPr>
        <w:t> предоставления социально-правовой помощи</w:t>
      </w:r>
      <w:r w:rsidR="00575D2D" w:rsidRPr="00EA3659">
        <w:rPr>
          <w:rFonts w:ascii="Times New Roman" w:eastAsia="Times New Roman" w:hAnsi="Times New Roman" w:cs="Times New Roman"/>
          <w:sz w:val="28"/>
          <w:szCs w:val="28"/>
        </w:rPr>
        <w:t>»</w:t>
      </w:r>
      <w:r w:rsidRPr="00EA3659">
        <w:rPr>
          <w:rFonts w:ascii="Times New Roman" w:hAnsi="Times New Roman" w:cs="Times New Roman"/>
          <w:sz w:val="28"/>
          <w:szCs w:val="28"/>
        </w:rPr>
        <w:t>[</w:t>
      </w:r>
      <w:r w:rsidR="008A073F" w:rsidRPr="00EA3659">
        <w:rPr>
          <w:rFonts w:ascii="Times New Roman" w:hAnsi="Times New Roman" w:cs="Times New Roman"/>
          <w:sz w:val="28"/>
          <w:szCs w:val="28"/>
        </w:rPr>
        <w:t>61</w:t>
      </w:r>
      <w:r w:rsidRPr="00EA3659">
        <w:rPr>
          <w:rFonts w:ascii="Times New Roman" w:hAnsi="Times New Roman" w:cs="Times New Roman"/>
          <w:sz w:val="28"/>
          <w:szCs w:val="28"/>
        </w:rPr>
        <w:t>]</w:t>
      </w:r>
      <w:r w:rsidRPr="00EA3659">
        <w:rPr>
          <w:rFonts w:ascii="Times New Roman" w:eastAsia="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соответствии с ч.2 ст. 17 Закона РК «О пробации» </w:t>
      </w:r>
      <w:r w:rsidR="00E77C86" w:rsidRPr="00EA3659">
        <w:rPr>
          <w:rFonts w:ascii="Times New Roman" w:hAnsi="Times New Roman" w:cs="Times New Roman"/>
          <w:sz w:val="28"/>
          <w:szCs w:val="28"/>
        </w:rPr>
        <w:t>«</w:t>
      </w:r>
      <w:r w:rsidRPr="00EA3659">
        <w:rPr>
          <w:rFonts w:ascii="Times New Roman" w:hAnsi="Times New Roman" w:cs="Times New Roman"/>
          <w:sz w:val="28"/>
          <w:szCs w:val="28"/>
        </w:rPr>
        <w:t>постпенитенциарная пробация в отношении лица, условно-досрочно освобожденного от отбывания наказания в виде лишения свободы, применяется в форме пробационного контроля, осуществляемого органами внутренних дел по месту его жительства в соответствии с законодательством Республики Казахстан, а также содействия службы пробации по вопросам оказания социально-правовой помощи</w:t>
      </w:r>
      <w:r w:rsidR="00E77C86" w:rsidRPr="00EA3659">
        <w:rPr>
          <w:rFonts w:ascii="Times New Roman" w:hAnsi="Times New Roman" w:cs="Times New Roman"/>
          <w:sz w:val="28"/>
          <w:szCs w:val="28"/>
        </w:rPr>
        <w:t>» [2]</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Данная формулировка, на наш взгляд, неудачная, которая не конкретизирует субъектов, осуществляющих пробацию. Так, трактовка «осуществляемого органами внутренних дел» несет общий характер правоохранительной структуры, реализующая контроль за данными осужденными. При этом, вторая часть нормы в виде «содействия службы пробации» воспринимается как иное подразделение, не относящееся к органам внутренних дел, но осуществляющее с ними взаимодействие по вопросам пробации. Однако, ссылаясь на Закон РК «Об органах внутренних дел» следует, что УИС в том числе образует единую систему органов внутренних дел. В свою очередь, УИС образуют ведомство, его территориальные органы, служба пробации и учреждения, исполняющие наказания, иные подведомственные организации [1</w:t>
      </w:r>
      <w:r w:rsidR="00A35D27" w:rsidRPr="00EA3659">
        <w:rPr>
          <w:rFonts w:ascii="Times New Roman" w:hAnsi="Times New Roman" w:cs="Times New Roman"/>
          <w:sz w:val="28"/>
          <w:szCs w:val="28"/>
        </w:rPr>
        <w:t>1</w:t>
      </w:r>
      <w:r w:rsidR="00E91819">
        <w:rPr>
          <w:rFonts w:ascii="Times New Roman" w:hAnsi="Times New Roman" w:cs="Times New Roman"/>
          <w:sz w:val="28"/>
          <w:szCs w:val="28"/>
        </w:rPr>
        <w:t>3</w:t>
      </w:r>
      <w:r w:rsidRPr="00EA3659">
        <w:rPr>
          <w:rFonts w:ascii="Times New Roman" w:hAnsi="Times New Roman" w:cs="Times New Roman"/>
          <w:sz w:val="28"/>
          <w:szCs w:val="28"/>
        </w:rPr>
        <w:t xml:space="preserve">]. Следовательно, и служба пробации и местная полицейская </w:t>
      </w:r>
      <w:r w:rsidRPr="00EA3659">
        <w:rPr>
          <w:rFonts w:ascii="Times New Roman" w:hAnsi="Times New Roman" w:cs="Times New Roman"/>
          <w:sz w:val="28"/>
          <w:szCs w:val="28"/>
        </w:rPr>
        <w:lastRenderedPageBreak/>
        <w:t>служба, в частности участковые инспектора полиции, относятся к органам внутренних дел. Мы считаем, целесообразным внести уточнение, прямо указывающая на конкретных субъектов и их роль в реализации постпенитенциарной пробации. Таким образом, предлагаем изложить п.2 ст.17 национального Закона «О пробации» в следующей редакции: «постпенитенциарная пробация в отношении лица, условно-досрочно освобожденного от отбывания наказания в виде лишения свободы, применяется в форме пробационного контроля, осуществляемого подразделениями полиции по месту его жительства в соответствии с законодательством Республики Казахстан, а также содействия службы пробации по вопросам оказания социально-правовой помощи»</w:t>
      </w:r>
      <w:r w:rsidR="00142960" w:rsidRPr="00EA3659">
        <w:rPr>
          <w:rFonts w:ascii="Times New Roman" w:hAnsi="Times New Roman" w:cs="Times New Roman"/>
          <w:sz w:val="28"/>
          <w:szCs w:val="28"/>
        </w:rPr>
        <w:t xml:space="preserve"> [2]</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Указанное положение имеет аналогичное притязание к уголовно-исполнительному законодательству. Так, целесообразно внести изменение в ч.2 и 4 ст.169 УИК РК, заменив «органы внутренних дел» на «полиция».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К следующей категории постпенитенциарной пробации относятся осужденные, в отношении которых судом установлен административный надзор. </w:t>
      </w:r>
    </w:p>
    <w:p w:rsidR="00426121" w:rsidRPr="00EA3659" w:rsidRDefault="00E77C86"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Административный надзор является формой предупреждения рецидивной преступности, реализуется на основе соблюдения законности, гарантии прав и свобод граждан и осуществляется на основании постановления судьи органами внутренних дел как принудительная мера в виде установления наблюдения за поведением лиц, освобожденных из мест лишения свободы, которым установлены определенные законодательством ограничения в целях предупреждения правонарушений с их стороны</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w:t>
      </w:r>
      <w:r w:rsidR="00A35D27" w:rsidRPr="00EA3659">
        <w:rPr>
          <w:rFonts w:ascii="Times New Roman" w:hAnsi="Times New Roman" w:cs="Times New Roman"/>
          <w:sz w:val="28"/>
          <w:szCs w:val="28"/>
        </w:rPr>
        <w:t>11</w:t>
      </w:r>
      <w:r w:rsidR="008B00D8">
        <w:rPr>
          <w:rFonts w:ascii="Times New Roman" w:hAnsi="Times New Roman" w:cs="Times New Roman"/>
          <w:sz w:val="28"/>
          <w:szCs w:val="28"/>
        </w:rPr>
        <w:t>4</w:t>
      </w:r>
      <w:r w:rsidR="00426121"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За последние годы на учете службы пробации состояли лица, в отношении которых установлен административный надзор: в 2018 году – 398; в 2019 году – 304; в 2020 году  – </w:t>
      </w:r>
      <w:r w:rsidR="009D17BA" w:rsidRPr="00EA3659">
        <w:rPr>
          <w:rFonts w:ascii="Times New Roman" w:hAnsi="Times New Roman" w:cs="Times New Roman"/>
          <w:sz w:val="28"/>
          <w:szCs w:val="28"/>
        </w:rPr>
        <w:t>318</w:t>
      </w:r>
      <w:r w:rsidRPr="00EA3659">
        <w:rPr>
          <w:rFonts w:ascii="Times New Roman" w:hAnsi="Times New Roman" w:cs="Times New Roman"/>
          <w:sz w:val="28"/>
          <w:szCs w:val="28"/>
        </w:rPr>
        <w:t xml:space="preserve"> [</w:t>
      </w:r>
      <w:r w:rsidR="00B74978" w:rsidRPr="00EA3659">
        <w:rPr>
          <w:rFonts w:ascii="Times New Roman" w:hAnsi="Times New Roman" w:cs="Times New Roman"/>
          <w:sz w:val="28"/>
          <w:szCs w:val="28"/>
        </w:rPr>
        <w:t>3</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соответствии со ст.2 Закона РК «Об административном надзоре за лицами, освобожденными из мест лишения свободы» рассматриваемая форма предупреждения рецидивного поведения устанавливается в отношении следующих лиц, совершившие:</w:t>
      </w:r>
    </w:p>
    <w:p w:rsidR="00426121" w:rsidRPr="00EA3659" w:rsidRDefault="00E77C86"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преступления, совершенные при опасном рецидиве, а равно за террористические или экстремистские преступления, преступления против половой неприкосновенности несовершеннолетних;</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тяжкие и (или) особо тяжкие преступления или судимыми два и более раза к лишению свободы за умышленные преступления и имевшими на момент окончания срока наказания третью отрицательную степень поведения;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тяжкие и (или) особо тяжкие преступления или судимыми два и более раза к лишению свободы за умышленные преступления, если они после отбывания наказания, несмотря на предупреждения органов внутренних дел, систематически нарушают общественный порядок, права и законные интересы человека и гражданина, совершают иные правонарушения</w:t>
      </w:r>
      <w:r w:rsidR="00E77C86"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A35D27" w:rsidRPr="00EA3659">
        <w:rPr>
          <w:rFonts w:ascii="Times New Roman" w:hAnsi="Times New Roman" w:cs="Times New Roman"/>
          <w:sz w:val="28"/>
          <w:szCs w:val="28"/>
        </w:rPr>
        <w:t>11</w:t>
      </w:r>
      <w:r w:rsidR="008B00D8">
        <w:rPr>
          <w:rFonts w:ascii="Times New Roman" w:hAnsi="Times New Roman" w:cs="Times New Roman"/>
          <w:sz w:val="28"/>
          <w:szCs w:val="28"/>
        </w:rPr>
        <w:t>4</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Под совершением иных правонарушений следует понимать </w:t>
      </w:r>
      <w:r w:rsidR="00E77C86" w:rsidRPr="00EA3659">
        <w:rPr>
          <w:rFonts w:ascii="Times New Roman" w:hAnsi="Times New Roman" w:cs="Times New Roman"/>
          <w:sz w:val="28"/>
          <w:szCs w:val="28"/>
        </w:rPr>
        <w:t>«</w:t>
      </w:r>
      <w:r w:rsidRPr="00EA3659">
        <w:rPr>
          <w:rFonts w:ascii="Times New Roman" w:hAnsi="Times New Roman" w:cs="Times New Roman"/>
          <w:sz w:val="28"/>
          <w:szCs w:val="28"/>
        </w:rPr>
        <w:t xml:space="preserve">осуждение указанных лиц за уголовное правонарушение, за которое им назначена мера </w:t>
      </w:r>
      <w:r w:rsidRPr="00EA3659">
        <w:rPr>
          <w:rFonts w:ascii="Times New Roman" w:hAnsi="Times New Roman" w:cs="Times New Roman"/>
          <w:sz w:val="28"/>
          <w:szCs w:val="28"/>
        </w:rPr>
        <w:lastRenderedPageBreak/>
        <w:t>наказания, не связанная с лишением свободы и без установления контроля за их поведением, либо в отношении них производство по делу прекращено по нереабилитирующим основаниям</w:t>
      </w:r>
      <w:r w:rsidR="00E77C86" w:rsidRPr="00EA3659">
        <w:rPr>
          <w:rFonts w:ascii="Times New Roman" w:hAnsi="Times New Roman" w:cs="Times New Roman"/>
          <w:sz w:val="28"/>
          <w:szCs w:val="28"/>
        </w:rPr>
        <w:t>»</w:t>
      </w:r>
      <w:r w:rsidRPr="00EA3659">
        <w:rPr>
          <w:rFonts w:ascii="Times New Roman" w:hAnsi="Times New Roman" w:cs="Times New Roman"/>
          <w:sz w:val="28"/>
          <w:szCs w:val="28"/>
        </w:rPr>
        <w:t>[</w:t>
      </w:r>
      <w:r w:rsidR="00A35D27" w:rsidRPr="00EA3659">
        <w:rPr>
          <w:rFonts w:ascii="Times New Roman" w:hAnsi="Times New Roman" w:cs="Times New Roman"/>
          <w:sz w:val="28"/>
          <w:szCs w:val="28"/>
        </w:rPr>
        <w:t>11</w:t>
      </w:r>
      <w:r w:rsidR="008B00D8">
        <w:rPr>
          <w:rFonts w:ascii="Times New Roman" w:hAnsi="Times New Roman" w:cs="Times New Roman"/>
          <w:sz w:val="28"/>
          <w:szCs w:val="28"/>
        </w:rPr>
        <w:t>5</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pacing w:val="2"/>
          <w:sz w:val="28"/>
          <w:szCs w:val="28"/>
        </w:rPr>
        <w:t>Срок, на который устанавливается административный надзор, составляет от 6 месяцев до 3 лет. В случае если лицо осужден</w:t>
      </w:r>
      <w:r w:rsidR="000C5011" w:rsidRPr="00EA3659">
        <w:rPr>
          <w:rFonts w:ascii="Times New Roman" w:hAnsi="Times New Roman" w:cs="Times New Roman"/>
          <w:spacing w:val="2"/>
          <w:sz w:val="28"/>
          <w:szCs w:val="28"/>
        </w:rPr>
        <w:t>о</w:t>
      </w:r>
      <w:r w:rsidRPr="00EA3659">
        <w:rPr>
          <w:rFonts w:ascii="Times New Roman" w:hAnsi="Times New Roman" w:cs="Times New Roman"/>
          <w:spacing w:val="2"/>
          <w:sz w:val="28"/>
          <w:szCs w:val="28"/>
        </w:rPr>
        <w:t xml:space="preserve"> за преступления против половой неприкосновенности несовершеннолетних, срок административного надзора составляет от 1 года до 5 лет.</w:t>
      </w:r>
    </w:p>
    <w:p w:rsidR="00426121" w:rsidRPr="00EA3659" w:rsidRDefault="0047683F"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Установление административного надзора за лицами, освободившиеся из пенитенциарного учреждения строго регламентировано, категори</w:t>
      </w:r>
      <w:r w:rsidR="00536410" w:rsidRPr="00EA3659">
        <w:rPr>
          <w:spacing w:val="2"/>
          <w:sz w:val="28"/>
          <w:szCs w:val="28"/>
        </w:rPr>
        <w:t>ю</w:t>
      </w:r>
      <w:r w:rsidRPr="00EA3659">
        <w:rPr>
          <w:spacing w:val="2"/>
          <w:sz w:val="28"/>
          <w:szCs w:val="28"/>
        </w:rPr>
        <w:t xml:space="preserve"> кото</w:t>
      </w:r>
      <w:r w:rsidR="00536410" w:rsidRPr="00EA3659">
        <w:rPr>
          <w:spacing w:val="2"/>
          <w:sz w:val="28"/>
          <w:szCs w:val="28"/>
        </w:rPr>
        <w:t xml:space="preserve">рых отечественный законодатель </w:t>
      </w:r>
      <w:r w:rsidR="00233B44" w:rsidRPr="00EA3659">
        <w:rPr>
          <w:spacing w:val="2"/>
          <w:sz w:val="28"/>
          <w:szCs w:val="28"/>
        </w:rPr>
        <w:t xml:space="preserve">ограничил, так как данный институт несет определенные </w:t>
      </w:r>
      <w:r w:rsidR="00BF37FA" w:rsidRPr="00EA3659">
        <w:rPr>
          <w:spacing w:val="2"/>
          <w:sz w:val="28"/>
          <w:szCs w:val="28"/>
        </w:rPr>
        <w:t>тяготы и ограничения, несмотря на полное отбывание установленного приговором суда наказания.</w:t>
      </w:r>
      <w:r w:rsidR="0015467A">
        <w:rPr>
          <w:spacing w:val="2"/>
          <w:sz w:val="28"/>
          <w:szCs w:val="28"/>
        </w:rPr>
        <w:t xml:space="preserve"> </w:t>
      </w:r>
      <w:r w:rsidR="00075FFE" w:rsidRPr="00EA3659">
        <w:rPr>
          <w:spacing w:val="2"/>
          <w:sz w:val="28"/>
          <w:szCs w:val="28"/>
        </w:rPr>
        <w:t>Таким образом, административный надзор не устанавливается в отношении следующих лиц</w:t>
      </w:r>
      <w:r w:rsidR="00426121" w:rsidRPr="00EA3659">
        <w:rPr>
          <w:spacing w:val="2"/>
          <w:sz w:val="28"/>
          <w:szCs w:val="28"/>
        </w:rPr>
        <w:t>:</w:t>
      </w:r>
    </w:p>
    <w:p w:rsidR="00426121" w:rsidRPr="00EA3659" w:rsidRDefault="008D1B44"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w:t>
      </w:r>
      <w:r w:rsidR="00426121" w:rsidRPr="00EA3659">
        <w:rPr>
          <w:spacing w:val="2"/>
          <w:sz w:val="28"/>
          <w:szCs w:val="28"/>
        </w:rPr>
        <w:t xml:space="preserve">имеющие судимость за уголовные правонарушения декриминализированные и не влекущие судимости в связи с изменением уголовного закона; </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имеющие судимость за уголовные правонарушения, относящиеся к категории тяжких или особо тяжких преступлений, за совершение которых они не отбывали наказание в местах лишения свободы.</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судимые два раза к лишению свободы за умышленные преступления и не отбывавшие наказание в местах лишения свободы, а также имеющие снятые или погашенные в установленном уголовным законом порядке судимости;</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судимые и отбывшие наказание за тяжкое преступление, которое в последующем в связи с изменением уголовного закона отнесено к преступлению меньшей тяжести</w:t>
      </w:r>
      <w:r w:rsidR="008D1B44" w:rsidRPr="00EA3659">
        <w:rPr>
          <w:spacing w:val="2"/>
          <w:sz w:val="28"/>
          <w:szCs w:val="28"/>
        </w:rPr>
        <w:t>»</w:t>
      </w:r>
      <w:r w:rsidRPr="00EA3659">
        <w:rPr>
          <w:sz w:val="28"/>
          <w:szCs w:val="28"/>
        </w:rPr>
        <w:t>[</w:t>
      </w:r>
      <w:r w:rsidR="00A35D27" w:rsidRPr="00EA3659">
        <w:rPr>
          <w:sz w:val="28"/>
          <w:szCs w:val="28"/>
        </w:rPr>
        <w:t>11</w:t>
      </w:r>
      <w:r w:rsidR="008B00D8">
        <w:rPr>
          <w:sz w:val="28"/>
          <w:szCs w:val="28"/>
        </w:rPr>
        <w:t>5</w:t>
      </w:r>
      <w:r w:rsidRPr="00EA3659">
        <w:rPr>
          <w:sz w:val="28"/>
          <w:szCs w:val="28"/>
        </w:rPr>
        <w:t>]</w:t>
      </w:r>
      <w:r w:rsidRPr="00EA3659">
        <w:rPr>
          <w:spacing w:val="2"/>
          <w:sz w:val="28"/>
          <w:szCs w:val="28"/>
        </w:rPr>
        <w:t xml:space="preserve">. </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Установление административного надзора недопустимо, в случае если лицо, освобождено из мест лишения свободы условно-досрочно, а также в отношении того, которым неотбытая часть наказания заменена более мягким видом наказания с установлением пробационного контроля. Если указанные осужденные систематически нарушают общественный порядок, права и законные интересы человека и гражданина, совершают иные правонарушения после истечения срока неотбытой части наказания и до погашения либо снятия судимости в соответствии со ст. 79 УК РК, то в отношении таких лиц может быть установлен административный надзор.</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Если административный надзор был установлен, но деяние, за которое лицо отбывало наказание, впоследствии декриминализировано, то суд по ходатайству самого поднадзорного или его защитника, либо по представлению органов внутренних дел или прокурора отменяет постановление об установлении административного надзора, о чем выносит постановление.</w:t>
      </w:r>
    </w:p>
    <w:p w:rsidR="00426121" w:rsidRPr="00EA3659" w:rsidRDefault="00B22A49"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 xml:space="preserve">На основании поведения осужденного, категории совершенного преступления и степени его исправления, сотрудники учреждения УИС устанавливают круг осужденных, которые подлежат административному </w:t>
      </w:r>
      <w:r w:rsidRPr="00EA3659">
        <w:rPr>
          <w:spacing w:val="2"/>
          <w:sz w:val="28"/>
          <w:szCs w:val="28"/>
        </w:rPr>
        <w:lastRenderedPageBreak/>
        <w:t>надзору</w:t>
      </w:r>
      <w:r w:rsidR="00006980" w:rsidRPr="00EA3659">
        <w:rPr>
          <w:spacing w:val="2"/>
          <w:sz w:val="28"/>
          <w:szCs w:val="28"/>
        </w:rPr>
        <w:t xml:space="preserve">, в связи, с чем за месяц до их освобождения направляют представление в суд о рассмотрении данного вопроса.  </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Лицам, в отношении которых устанавливается административный надзор, суд назначает определенные ограничения в виде запрета:</w:t>
      </w:r>
    </w:p>
    <w:p w:rsidR="00426121" w:rsidRPr="00EA3659" w:rsidRDefault="00A36EA9"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w:t>
      </w:r>
      <w:r w:rsidR="00426121" w:rsidRPr="00EA3659">
        <w:rPr>
          <w:spacing w:val="2"/>
          <w:sz w:val="28"/>
          <w:szCs w:val="28"/>
        </w:rPr>
        <w:t>а) покидать жилище в определенное органами внутренних дел время;</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б) пребывать в определенных органами внутренних дел местах района (города);</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в) выезжать за пределы района (города) без разрешения органов внутренних дел, осуществляющих надзор;</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г) разыскивать, посещать, вести телефонные переговоры и общаться иным способом с несовершеннолетними без согласия их родителей либо законных представителей;</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д) употреблять алкогольные напитки, наркотические средства, психотропные вещества</w:t>
      </w:r>
      <w:r w:rsidR="00A36EA9" w:rsidRPr="00EA3659">
        <w:rPr>
          <w:spacing w:val="2"/>
          <w:sz w:val="28"/>
          <w:szCs w:val="28"/>
        </w:rPr>
        <w:t>»</w:t>
      </w:r>
      <w:r w:rsidRPr="00EA3659">
        <w:rPr>
          <w:sz w:val="28"/>
          <w:szCs w:val="28"/>
        </w:rPr>
        <w:t>[</w:t>
      </w:r>
      <w:r w:rsidR="00A35D27" w:rsidRPr="00EA3659">
        <w:rPr>
          <w:sz w:val="28"/>
          <w:szCs w:val="28"/>
        </w:rPr>
        <w:t>11</w:t>
      </w:r>
      <w:r w:rsidR="008B00D8">
        <w:rPr>
          <w:sz w:val="28"/>
          <w:szCs w:val="28"/>
        </w:rPr>
        <w:t>4</w:t>
      </w:r>
      <w:r w:rsidRPr="00EA3659">
        <w:rPr>
          <w:sz w:val="28"/>
          <w:szCs w:val="28"/>
        </w:rPr>
        <w:t>]</w:t>
      </w:r>
      <w:r w:rsidRPr="00EA3659">
        <w:rPr>
          <w:spacing w:val="2"/>
          <w:sz w:val="28"/>
          <w:szCs w:val="28"/>
        </w:rPr>
        <w:t>.</w:t>
      </w:r>
    </w:p>
    <w:p w:rsidR="00426121" w:rsidRPr="00EA3659" w:rsidRDefault="00006980"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С учетом образа жизни и поведения лица, подлежащ</w:t>
      </w:r>
      <w:r w:rsidR="0087198A" w:rsidRPr="00EA3659">
        <w:rPr>
          <w:spacing w:val="2"/>
          <w:sz w:val="28"/>
          <w:szCs w:val="28"/>
        </w:rPr>
        <w:t>его</w:t>
      </w:r>
      <w:r w:rsidRPr="00EA3659">
        <w:rPr>
          <w:spacing w:val="2"/>
          <w:sz w:val="28"/>
          <w:szCs w:val="28"/>
        </w:rPr>
        <w:t xml:space="preserve"> административному надзору, </w:t>
      </w:r>
      <w:r w:rsidR="0087198A" w:rsidRPr="00EA3659">
        <w:rPr>
          <w:spacing w:val="2"/>
          <w:sz w:val="28"/>
          <w:szCs w:val="28"/>
        </w:rPr>
        <w:t xml:space="preserve">суд может сократить или дополнить </w:t>
      </w:r>
      <w:r w:rsidRPr="00EA3659">
        <w:rPr>
          <w:spacing w:val="2"/>
          <w:sz w:val="28"/>
          <w:szCs w:val="28"/>
        </w:rPr>
        <w:t>изложенные</w:t>
      </w:r>
      <w:r w:rsidR="00426121" w:rsidRPr="00EA3659">
        <w:rPr>
          <w:spacing w:val="2"/>
          <w:sz w:val="28"/>
          <w:szCs w:val="28"/>
        </w:rPr>
        <w:t xml:space="preserve"> ограничения</w:t>
      </w:r>
      <w:r w:rsidRPr="00EA3659">
        <w:rPr>
          <w:spacing w:val="2"/>
          <w:sz w:val="28"/>
          <w:szCs w:val="28"/>
        </w:rPr>
        <w:t xml:space="preserve"> и обязанности</w:t>
      </w:r>
      <w:r w:rsidR="0087198A" w:rsidRPr="00EA3659">
        <w:rPr>
          <w:spacing w:val="2"/>
          <w:sz w:val="28"/>
          <w:szCs w:val="28"/>
        </w:rPr>
        <w:t xml:space="preserve"> на основании мотивированного материала участковых инспекторов полиции. </w:t>
      </w:r>
    </w:p>
    <w:p w:rsidR="00426121" w:rsidRPr="00EA3659" w:rsidRDefault="00C948C4"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 xml:space="preserve">Срок административного надзора может быть продлен </w:t>
      </w:r>
      <w:r w:rsidR="00A623F3" w:rsidRPr="00EA3659">
        <w:rPr>
          <w:spacing w:val="2"/>
          <w:sz w:val="28"/>
          <w:szCs w:val="28"/>
        </w:rPr>
        <w:t xml:space="preserve">судом </w:t>
      </w:r>
      <w:r w:rsidRPr="00EA3659">
        <w:rPr>
          <w:spacing w:val="2"/>
          <w:sz w:val="28"/>
          <w:szCs w:val="28"/>
        </w:rPr>
        <w:t xml:space="preserve">на пол года, но не свыше 2-х лет, </w:t>
      </w:r>
      <w:r w:rsidR="003053F3" w:rsidRPr="00EA3659">
        <w:rPr>
          <w:spacing w:val="2"/>
          <w:sz w:val="28"/>
          <w:szCs w:val="28"/>
        </w:rPr>
        <w:t xml:space="preserve">касательно лиц, совершивших преступления против половой неприкосновенности несовершеннолетних, каждый раз на  год, </w:t>
      </w:r>
      <w:r w:rsidRPr="00EA3659">
        <w:rPr>
          <w:spacing w:val="2"/>
          <w:sz w:val="28"/>
          <w:szCs w:val="28"/>
        </w:rPr>
        <w:t>в тех случаях, если лицо нарушает установленные правила и условия пребывания административного надзора</w:t>
      </w:r>
      <w:r w:rsidR="00426121" w:rsidRPr="00EA3659">
        <w:rPr>
          <w:spacing w:val="2"/>
          <w:sz w:val="28"/>
          <w:szCs w:val="28"/>
        </w:rPr>
        <w:t>,</w:t>
      </w:r>
      <w:r w:rsidR="00A15C85" w:rsidRPr="00EA3659">
        <w:rPr>
          <w:spacing w:val="2"/>
          <w:sz w:val="28"/>
          <w:szCs w:val="28"/>
        </w:rPr>
        <w:t xml:space="preserve"> а также соверш</w:t>
      </w:r>
      <w:r w:rsidR="00D641F7" w:rsidRPr="00EA3659">
        <w:rPr>
          <w:spacing w:val="2"/>
          <w:sz w:val="28"/>
          <w:szCs w:val="28"/>
        </w:rPr>
        <w:t>ение</w:t>
      </w:r>
      <w:r w:rsidR="00A15C85" w:rsidRPr="00EA3659">
        <w:rPr>
          <w:spacing w:val="2"/>
          <w:sz w:val="28"/>
          <w:szCs w:val="28"/>
        </w:rPr>
        <w:t xml:space="preserve"> любы</w:t>
      </w:r>
      <w:r w:rsidR="00D641F7" w:rsidRPr="00EA3659">
        <w:rPr>
          <w:spacing w:val="2"/>
          <w:sz w:val="28"/>
          <w:szCs w:val="28"/>
        </w:rPr>
        <w:t>х</w:t>
      </w:r>
      <w:r w:rsidR="00A15C85" w:rsidRPr="00EA3659">
        <w:rPr>
          <w:spacing w:val="2"/>
          <w:sz w:val="28"/>
          <w:szCs w:val="28"/>
        </w:rPr>
        <w:t xml:space="preserve"> противоправны</w:t>
      </w:r>
      <w:r w:rsidR="00D641F7" w:rsidRPr="00EA3659">
        <w:rPr>
          <w:spacing w:val="2"/>
          <w:sz w:val="28"/>
          <w:szCs w:val="28"/>
        </w:rPr>
        <w:t>х</w:t>
      </w:r>
      <w:r w:rsidR="00A15C85" w:rsidRPr="00EA3659">
        <w:rPr>
          <w:spacing w:val="2"/>
          <w:sz w:val="28"/>
          <w:szCs w:val="28"/>
        </w:rPr>
        <w:t xml:space="preserve"> действи</w:t>
      </w:r>
      <w:r w:rsidR="00D641F7" w:rsidRPr="00EA3659">
        <w:rPr>
          <w:spacing w:val="2"/>
          <w:sz w:val="28"/>
          <w:szCs w:val="28"/>
        </w:rPr>
        <w:t>й</w:t>
      </w:r>
      <w:r w:rsidR="00A15C85" w:rsidRPr="00EA3659">
        <w:rPr>
          <w:spacing w:val="2"/>
          <w:sz w:val="28"/>
          <w:szCs w:val="28"/>
        </w:rPr>
        <w:t xml:space="preserve">, </w:t>
      </w:r>
      <w:r w:rsidR="00A623F3" w:rsidRPr="00EA3659">
        <w:rPr>
          <w:spacing w:val="2"/>
          <w:sz w:val="28"/>
          <w:szCs w:val="28"/>
        </w:rPr>
        <w:t>на основании</w:t>
      </w:r>
      <w:r w:rsidR="00A15C85" w:rsidRPr="00EA3659">
        <w:rPr>
          <w:spacing w:val="2"/>
          <w:sz w:val="28"/>
          <w:szCs w:val="28"/>
        </w:rPr>
        <w:t xml:space="preserve"> соответствующе</w:t>
      </w:r>
      <w:r w:rsidR="00A623F3" w:rsidRPr="00EA3659">
        <w:rPr>
          <w:spacing w:val="2"/>
          <w:sz w:val="28"/>
          <w:szCs w:val="28"/>
        </w:rPr>
        <w:t>го</w:t>
      </w:r>
      <w:r w:rsidR="00A15C85" w:rsidRPr="00EA3659">
        <w:rPr>
          <w:spacing w:val="2"/>
          <w:sz w:val="28"/>
          <w:szCs w:val="28"/>
        </w:rPr>
        <w:t xml:space="preserve"> представлени</w:t>
      </w:r>
      <w:r w:rsidR="00A623F3" w:rsidRPr="00EA3659">
        <w:rPr>
          <w:spacing w:val="2"/>
          <w:sz w:val="28"/>
          <w:szCs w:val="28"/>
        </w:rPr>
        <w:t>я</w:t>
      </w:r>
      <w:r w:rsidR="00A15C85" w:rsidRPr="00EA3659">
        <w:rPr>
          <w:spacing w:val="2"/>
          <w:sz w:val="28"/>
          <w:szCs w:val="28"/>
        </w:rPr>
        <w:t xml:space="preserve"> участковых инспекторов полиции, в котором излагаются обстоятельства, допущенных нарушений</w:t>
      </w:r>
      <w:r w:rsidR="00A623F3" w:rsidRPr="00EA3659">
        <w:rPr>
          <w:spacing w:val="2"/>
          <w:sz w:val="28"/>
          <w:szCs w:val="28"/>
        </w:rPr>
        <w:t xml:space="preserve">.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Вышерассм</w:t>
      </w:r>
      <w:r w:rsidR="0084386D">
        <w:rPr>
          <w:rFonts w:ascii="Times New Roman" w:hAnsi="Times New Roman" w:cs="Times New Roman"/>
          <w:sz w:val="28"/>
          <w:szCs w:val="28"/>
        </w:rPr>
        <w:t>атриваемые категории лиц постпе</w:t>
      </w:r>
      <w:r w:rsidRPr="00EA3659">
        <w:rPr>
          <w:rFonts w:ascii="Times New Roman" w:hAnsi="Times New Roman" w:cs="Times New Roman"/>
          <w:sz w:val="28"/>
          <w:szCs w:val="28"/>
        </w:rPr>
        <w:t xml:space="preserve">нитенциарной пробации имеют единый процессуальный механизм </w:t>
      </w:r>
      <w:r w:rsidR="00AE4382" w:rsidRPr="00EA3659">
        <w:rPr>
          <w:rFonts w:ascii="Times New Roman" w:hAnsi="Times New Roman" w:cs="Times New Roman"/>
          <w:sz w:val="28"/>
          <w:szCs w:val="28"/>
        </w:rPr>
        <w:t>с момента выхода лица из пенитенциарного учреждения и постановки на учет в полицию</w:t>
      </w:r>
      <w:r w:rsidRPr="00EA3659">
        <w:rPr>
          <w:rFonts w:ascii="Times New Roman" w:hAnsi="Times New Roman" w:cs="Times New Roman"/>
          <w:sz w:val="28"/>
          <w:szCs w:val="28"/>
        </w:rPr>
        <w:t xml:space="preserve">. </w:t>
      </w:r>
      <w:r w:rsidR="00C74D48" w:rsidRPr="00EA3659">
        <w:rPr>
          <w:rFonts w:ascii="Times New Roman" w:hAnsi="Times New Roman" w:cs="Times New Roman"/>
          <w:sz w:val="28"/>
          <w:szCs w:val="28"/>
        </w:rPr>
        <w:t>Изложенное определяется тем</w:t>
      </w:r>
      <w:r w:rsidRPr="00EA3659">
        <w:rPr>
          <w:rFonts w:ascii="Times New Roman" w:hAnsi="Times New Roman" w:cs="Times New Roman"/>
          <w:sz w:val="28"/>
          <w:szCs w:val="28"/>
        </w:rPr>
        <w:t>,</w:t>
      </w:r>
      <w:r w:rsidR="00C74D48" w:rsidRPr="00EA3659">
        <w:rPr>
          <w:rFonts w:ascii="Times New Roman" w:hAnsi="Times New Roman" w:cs="Times New Roman"/>
          <w:sz w:val="28"/>
          <w:szCs w:val="28"/>
        </w:rPr>
        <w:t xml:space="preserve"> что сотрудники пенитенциарного учреждения после условно-досрочно освобожденного </w:t>
      </w:r>
      <w:r w:rsidR="00CA251C" w:rsidRPr="00EA3659">
        <w:rPr>
          <w:rFonts w:ascii="Times New Roman" w:hAnsi="Times New Roman" w:cs="Times New Roman"/>
          <w:sz w:val="28"/>
          <w:szCs w:val="28"/>
        </w:rPr>
        <w:t xml:space="preserve">осужденного или лица, в отношении которого установлен административный надзор, в течение рабочего дня отправляют </w:t>
      </w:r>
      <w:r w:rsidR="00910866" w:rsidRPr="00EA3659">
        <w:rPr>
          <w:rFonts w:ascii="Times New Roman" w:hAnsi="Times New Roman" w:cs="Times New Roman"/>
          <w:sz w:val="28"/>
          <w:szCs w:val="28"/>
        </w:rPr>
        <w:t xml:space="preserve">в отделы местных полицейских служб, </w:t>
      </w:r>
      <w:r w:rsidR="00CA251C" w:rsidRPr="00EA3659">
        <w:rPr>
          <w:rFonts w:ascii="Times New Roman" w:hAnsi="Times New Roman" w:cs="Times New Roman"/>
          <w:sz w:val="28"/>
          <w:szCs w:val="28"/>
        </w:rPr>
        <w:t xml:space="preserve">по избранному месту жительства </w:t>
      </w:r>
      <w:r w:rsidR="00910866" w:rsidRPr="00EA3659">
        <w:rPr>
          <w:rFonts w:ascii="Times New Roman" w:hAnsi="Times New Roman" w:cs="Times New Roman"/>
          <w:sz w:val="28"/>
          <w:szCs w:val="28"/>
        </w:rPr>
        <w:t>следующие документы</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извещение на освобождаемое лицо, с указанием возможных адресов проживания родственников и других лиц, которые за период отбытия наказания посещали освобожденного, за время отбывания наказания в учреждениях УИС;</w:t>
      </w:r>
    </w:p>
    <w:p w:rsidR="00426121" w:rsidRPr="00EA3659" w:rsidRDefault="00F778C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копию удостоверения личности или паспорта</w:t>
      </w:r>
      <w:r w:rsidR="00426121"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дактилоскопическую карту и информационно-поисковую карточку с фотографией на освобождаемое лицо, а также постановление суда об условно-досрочном освобождении.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Администрация учреждения УИС в течение суток с момента поступления постановления с суда об установлении административного надзора, направляют в Д</w:t>
      </w:r>
      <w:r w:rsidR="00731298" w:rsidRPr="00EA3659">
        <w:rPr>
          <w:rFonts w:ascii="Times New Roman" w:hAnsi="Times New Roman" w:cs="Times New Roman"/>
          <w:sz w:val="28"/>
          <w:szCs w:val="28"/>
        </w:rPr>
        <w:t>П</w:t>
      </w:r>
      <w:r w:rsidRPr="00EA3659">
        <w:rPr>
          <w:rFonts w:ascii="Times New Roman" w:hAnsi="Times New Roman" w:cs="Times New Roman"/>
          <w:sz w:val="28"/>
          <w:szCs w:val="28"/>
        </w:rPr>
        <w:t xml:space="preserve"> данное постановление и лист предупреждения заказным письмом, </w:t>
      </w:r>
      <w:r w:rsidRPr="00EA3659">
        <w:rPr>
          <w:rFonts w:ascii="Times New Roman" w:hAnsi="Times New Roman" w:cs="Times New Roman"/>
          <w:sz w:val="28"/>
          <w:szCs w:val="28"/>
        </w:rPr>
        <w:lastRenderedPageBreak/>
        <w:t>фельдъегерской связью.</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Отделы местной полицейской службы органов внутренних дел:</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проверяют прибытие освобожденного лица по адресу, указанному в извещении, в планируемый срок его прибытия;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при прибытии освобожденного лица к указанному в извещении адресу направляют информационно-поисковую карточку с фотографией в Информационно-аналитические подразделения для ввода в Интегрированный банк данных по категории профилактического или списочного учета;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направляют в подразделения криминальной полиции копии постановлений об установлении административного надзора и условно-досрочном освобождении в отношении поднадзорных и УДО. Подразделениями криминальной полиции на лиц, состоящих под административным надзором заводятся соответствующие дела оперативного учета[</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6</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Оперативно-криминалистические подразделения производят постановку лиц, подлежащих профилактическому учету, на фото, видео, аудио (голос), одорологический (запах) и биологический учеты.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Местная полицейская служба органов внутренних дел в месячный срок с момента освобождения лица из мест лишения свободы информируют пенитенциарное учреждение, предоставившие материалы: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 прибытии лица и его постановке на профилактический либо списочный учет;</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 неприбытии освобожденного лица к указанному в извещении адресу, а также не установлении его местонахождения[</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6</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Таким образом, контроль за поведением осужденных условно-досрочно освобожденных из мест лишения свободы и лиц, в отношении которых установлен административный надзор осуществляется участковыми инспекторами полиции. В данном случае, служба пробации задействована для производства социальной адаптации и реабилитации посредством оказания социально-правовой помощи. </w:t>
      </w:r>
    </w:p>
    <w:p w:rsidR="00426121" w:rsidRPr="00EA3659" w:rsidRDefault="00426121" w:rsidP="00EA3659">
      <w:pPr>
        <w:pStyle w:val="ae"/>
        <w:shd w:val="clear" w:color="auto" w:fill="FFFFFF"/>
        <w:spacing w:before="0" w:beforeAutospacing="0" w:after="0" w:afterAutospacing="0"/>
        <w:ind w:firstLine="567"/>
        <w:jc w:val="both"/>
        <w:textAlignment w:val="baseline"/>
        <w:rPr>
          <w:spacing w:val="2"/>
          <w:sz w:val="28"/>
          <w:szCs w:val="28"/>
        </w:rPr>
      </w:pPr>
      <w:r w:rsidRPr="00EA3659">
        <w:rPr>
          <w:spacing w:val="2"/>
          <w:sz w:val="28"/>
          <w:szCs w:val="28"/>
        </w:rPr>
        <w:t xml:space="preserve">Большое количество подучетных лиц службы пробации в рамках постпенитенциарной пробации осуществляется в отношении осужденных, неотбытая часть наказания в виде лишения свободы, которая заменена на ограничение свободы. Так, </w:t>
      </w:r>
      <w:r w:rsidR="008A7586" w:rsidRPr="00EA3659">
        <w:rPr>
          <w:spacing w:val="2"/>
          <w:sz w:val="28"/>
          <w:szCs w:val="28"/>
        </w:rPr>
        <w:t>в</w:t>
      </w:r>
      <w:r w:rsidRPr="00EA3659">
        <w:rPr>
          <w:spacing w:val="2"/>
          <w:sz w:val="28"/>
          <w:szCs w:val="28"/>
        </w:rPr>
        <w:t xml:space="preserve"> 2020 год</w:t>
      </w:r>
      <w:r w:rsidR="008A7586" w:rsidRPr="00EA3659">
        <w:rPr>
          <w:spacing w:val="2"/>
          <w:sz w:val="28"/>
          <w:szCs w:val="28"/>
        </w:rPr>
        <w:t>у</w:t>
      </w:r>
      <w:r w:rsidRPr="00EA3659">
        <w:rPr>
          <w:spacing w:val="2"/>
          <w:sz w:val="28"/>
          <w:szCs w:val="28"/>
        </w:rPr>
        <w:t xml:space="preserve"> численность данной категории составило – </w:t>
      </w:r>
      <w:r w:rsidR="008A7586" w:rsidRPr="00EA3659">
        <w:rPr>
          <w:spacing w:val="2"/>
          <w:sz w:val="28"/>
          <w:szCs w:val="28"/>
        </w:rPr>
        <w:t>10304</w:t>
      </w:r>
      <w:r w:rsidRPr="00EA3659">
        <w:rPr>
          <w:spacing w:val="2"/>
          <w:sz w:val="28"/>
          <w:szCs w:val="28"/>
        </w:rPr>
        <w:t xml:space="preserve"> осужденных (в 2018 году – 10198, в 2019 году - 11139)</w:t>
      </w:r>
      <w:r w:rsidRPr="00EA3659">
        <w:rPr>
          <w:sz w:val="28"/>
          <w:szCs w:val="28"/>
        </w:rPr>
        <w:t xml:space="preserve"> [</w:t>
      </w:r>
      <w:r w:rsidR="00B74978" w:rsidRPr="00EA3659">
        <w:rPr>
          <w:sz w:val="28"/>
          <w:szCs w:val="28"/>
        </w:rPr>
        <w:t>3</w:t>
      </w:r>
      <w:r w:rsidRPr="00EA3659">
        <w:rPr>
          <w:sz w:val="28"/>
          <w:szCs w:val="28"/>
        </w:rPr>
        <w:t>]</w:t>
      </w:r>
      <w:r w:rsidRPr="00EA3659">
        <w:rPr>
          <w:spacing w:val="2"/>
          <w:sz w:val="28"/>
          <w:szCs w:val="28"/>
        </w:rPr>
        <w:t xml:space="preserve">.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соответствии со ст. 73 УК РК, </w:t>
      </w:r>
      <w:r w:rsidR="004D3D5F" w:rsidRPr="00EA3659">
        <w:rPr>
          <w:rFonts w:ascii="Times New Roman" w:hAnsi="Times New Roman" w:cs="Times New Roman"/>
          <w:sz w:val="28"/>
          <w:szCs w:val="28"/>
        </w:rPr>
        <w:t>«</w:t>
      </w:r>
      <w:r w:rsidRPr="00EA3659">
        <w:rPr>
          <w:rFonts w:ascii="Times New Roman" w:hAnsi="Times New Roman" w:cs="Times New Roman"/>
          <w:sz w:val="28"/>
          <w:szCs w:val="28"/>
        </w:rPr>
        <w:t>в случае осужденным полного возмещения ущерба, причиненного преступлением, либо отсутствия у него злостных нарушений установленного порядка отбывания наказания в виде лишения свободы за преступления небольшой, средней тяжести или тяжкие преступления, оставшаяся неотбытой часть наказания может быть заменена судом более мягким видом наказания</w:t>
      </w:r>
      <w:r w:rsidR="004D3D5F" w:rsidRPr="00EA3659">
        <w:rPr>
          <w:rFonts w:ascii="Times New Roman" w:hAnsi="Times New Roman" w:cs="Times New Roman"/>
          <w:sz w:val="28"/>
          <w:szCs w:val="28"/>
        </w:rPr>
        <w:t>»[1</w:t>
      </w:r>
      <w:r w:rsidR="00A7416A">
        <w:rPr>
          <w:rFonts w:ascii="Times New Roman" w:hAnsi="Times New Roman" w:cs="Times New Roman"/>
          <w:sz w:val="28"/>
          <w:szCs w:val="28"/>
        </w:rPr>
        <w:t>12</w:t>
      </w:r>
      <w:r w:rsidR="004D3D5F"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Согласно указанной норм</w:t>
      </w:r>
      <w:r w:rsidR="009D17D6" w:rsidRPr="00EA3659">
        <w:rPr>
          <w:rFonts w:ascii="Times New Roman" w:hAnsi="Times New Roman" w:cs="Times New Roman"/>
          <w:sz w:val="28"/>
          <w:szCs w:val="28"/>
        </w:rPr>
        <w:t>ы</w:t>
      </w:r>
      <w:r w:rsidRPr="00EA3659">
        <w:rPr>
          <w:rFonts w:ascii="Times New Roman" w:hAnsi="Times New Roman" w:cs="Times New Roman"/>
          <w:sz w:val="28"/>
          <w:szCs w:val="28"/>
        </w:rPr>
        <w:t xml:space="preserve"> уголовного закона </w:t>
      </w:r>
      <w:r w:rsidR="0055311F" w:rsidRPr="00EA3659">
        <w:rPr>
          <w:rFonts w:ascii="Times New Roman" w:hAnsi="Times New Roman" w:cs="Times New Roman"/>
          <w:sz w:val="28"/>
          <w:szCs w:val="28"/>
        </w:rPr>
        <w:t>«</w:t>
      </w:r>
      <w:r w:rsidRPr="00EA3659">
        <w:rPr>
          <w:rFonts w:ascii="Times New Roman" w:hAnsi="Times New Roman" w:cs="Times New Roman"/>
          <w:sz w:val="28"/>
          <w:szCs w:val="28"/>
        </w:rPr>
        <w:t xml:space="preserve">неотбытая часть назначенного срока лишения свободы за преступления небольшой, средней тяжести и тяжкие с учетом поведения осужденного может быть заменена ему более мягким видом наказания, указанным в статье 40 УК: штрафом, </w:t>
      </w:r>
      <w:r w:rsidRPr="00EA3659">
        <w:rPr>
          <w:rFonts w:ascii="Times New Roman" w:hAnsi="Times New Roman" w:cs="Times New Roman"/>
          <w:sz w:val="28"/>
          <w:szCs w:val="28"/>
        </w:rPr>
        <w:lastRenderedPageBreak/>
        <w:t>ограничением свободы. Несовершеннолетним осужденным, отбывающим наказание в виде лишения свободы, неотбытая часть наказания в соответствии со ст. 87 УК РК заменяется судом только ограничением свободы</w:t>
      </w:r>
      <w:r w:rsidR="0055311F" w:rsidRPr="00EA3659">
        <w:rPr>
          <w:rFonts w:ascii="Times New Roman" w:hAnsi="Times New Roman" w:cs="Times New Roman"/>
          <w:sz w:val="28"/>
          <w:szCs w:val="28"/>
        </w:rPr>
        <w:t>»</w:t>
      </w:r>
      <w:r w:rsidRPr="00EA3659">
        <w:rPr>
          <w:rFonts w:ascii="Times New Roman" w:hAnsi="Times New Roman" w:cs="Times New Roman"/>
          <w:sz w:val="28"/>
          <w:szCs w:val="28"/>
        </w:rPr>
        <w:t>[</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7</w:t>
      </w:r>
      <w:r w:rsidRPr="00EA3659">
        <w:rPr>
          <w:rFonts w:ascii="Times New Roman" w:hAnsi="Times New Roman" w:cs="Times New Roman"/>
          <w:sz w:val="28"/>
          <w:szCs w:val="28"/>
        </w:rPr>
        <w:t>].</w:t>
      </w:r>
    </w:p>
    <w:p w:rsidR="00426121" w:rsidRPr="00EA3659" w:rsidRDefault="0055311F"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Неотбытая часть наказания может быть заменена более мягким видом наказания после фактического отбытия осужденным не менее 1/4 срока наказания за совершение преступления небольшой и средней тяжести, 1/3 срока наказания за тяжкие преступления</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w:t>
      </w:r>
      <w:r w:rsidR="00F73C09" w:rsidRPr="00EA3659">
        <w:rPr>
          <w:rFonts w:ascii="Times New Roman" w:hAnsi="Times New Roman" w:cs="Times New Roman"/>
          <w:sz w:val="28"/>
          <w:szCs w:val="28"/>
        </w:rPr>
        <w:t>1</w:t>
      </w:r>
      <w:r w:rsidR="00A7416A">
        <w:rPr>
          <w:rFonts w:ascii="Times New Roman" w:hAnsi="Times New Roman" w:cs="Times New Roman"/>
          <w:sz w:val="28"/>
          <w:szCs w:val="28"/>
        </w:rPr>
        <w:t>12</w:t>
      </w:r>
      <w:r w:rsidR="00426121"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Замена неотбытой части наказания более мягким видом наказания не применяется в отношении лиц, </w:t>
      </w:r>
      <w:r w:rsidR="0055311F" w:rsidRPr="00EA3659">
        <w:rPr>
          <w:rFonts w:ascii="Times New Roman" w:hAnsi="Times New Roman" w:cs="Times New Roman"/>
          <w:sz w:val="28"/>
          <w:szCs w:val="28"/>
        </w:rPr>
        <w:t>«</w:t>
      </w:r>
      <w:r w:rsidRPr="00EA3659">
        <w:rPr>
          <w:rFonts w:ascii="Times New Roman" w:hAnsi="Times New Roman" w:cs="Times New Roman"/>
          <w:sz w:val="28"/>
          <w:szCs w:val="28"/>
        </w:rPr>
        <w:t>осужденных за преступление против половой неприкосновенности несовершеннолетних, за исключением случая совершения такого преступления несовершеннолетним в отношении несовершеннолетнего в возрасте от четырнадцати до восемнадцати лет, террористическое или экстремистское преступление, повлекшее гибель людей либо сопряженное с совершением особо тяжкого преступления, а также преступление, совершенное в составе преступной группы</w:t>
      </w:r>
      <w:r w:rsidR="0055311F" w:rsidRPr="00EA3659">
        <w:rPr>
          <w:rFonts w:ascii="Times New Roman" w:hAnsi="Times New Roman" w:cs="Times New Roman"/>
          <w:sz w:val="28"/>
          <w:szCs w:val="28"/>
        </w:rPr>
        <w:t>»[</w:t>
      </w:r>
      <w:r w:rsidR="00A7416A">
        <w:rPr>
          <w:rFonts w:ascii="Times New Roman" w:hAnsi="Times New Roman" w:cs="Times New Roman"/>
          <w:sz w:val="28"/>
          <w:szCs w:val="28"/>
        </w:rPr>
        <w:t>112</w:t>
      </w:r>
      <w:r w:rsidR="0055311F" w:rsidRPr="00EA3659">
        <w:rPr>
          <w:rFonts w:ascii="Times New Roman" w:hAnsi="Times New Roman" w:cs="Times New Roman"/>
          <w:sz w:val="28"/>
          <w:szCs w:val="28"/>
        </w:rPr>
        <w:t>]</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случае отмены условно-досрочного освобождения от отбывания наказания в виде лишения свободы сроки, указанные в ч. 2 ст.73 УК РК, исчисляются исходя из оставшейся неотбытой части наказания, а при назначении наказания по совокупности приговоров в порядке, предусмотренном п. 2) и 3) ч. 7 ст. 72 УК РК, – исходя из окончательного назначенного наказания.</w:t>
      </w:r>
    </w:p>
    <w:p w:rsidR="00426121" w:rsidRPr="00EA3659" w:rsidRDefault="0055311F"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Лицу, отбывающему лишение свободы за преступления небольшой, средней тяжести, тяжкие или особо тяжкие преступления, в случае, если оно в период отбывания наказания способствовало раскрытию и расследованию преступлений, совершенных преступной группой, либо выполнило все условия процессуального соглашения, оставшаяся неотбытой часть наказания может быть сокращена судом не более чем наполовину</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w:t>
      </w:r>
      <w:r w:rsidR="00F73C09" w:rsidRPr="00EA3659">
        <w:rPr>
          <w:rFonts w:ascii="Times New Roman" w:hAnsi="Times New Roman" w:cs="Times New Roman"/>
          <w:sz w:val="28"/>
          <w:szCs w:val="28"/>
        </w:rPr>
        <w:t>1</w:t>
      </w:r>
      <w:r w:rsidR="00A7416A">
        <w:rPr>
          <w:rFonts w:ascii="Times New Roman" w:hAnsi="Times New Roman" w:cs="Times New Roman"/>
          <w:sz w:val="28"/>
          <w:szCs w:val="28"/>
        </w:rPr>
        <w:t>12</w:t>
      </w:r>
      <w:r w:rsidR="00426121" w:rsidRPr="00EA3659">
        <w:rPr>
          <w:rFonts w:ascii="Times New Roman" w:hAnsi="Times New Roman" w:cs="Times New Roman"/>
          <w:sz w:val="28"/>
          <w:szCs w:val="28"/>
        </w:rPr>
        <w:t>].</w:t>
      </w:r>
    </w:p>
    <w:p w:rsidR="00426121" w:rsidRPr="00EA3659" w:rsidRDefault="00426121"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При отбытии осужденным установленным уголовным законом части срока наказания в виде лишения свободы учреждение УИС обязаны письменно в 5-дневный срок уведомить осужденного о наступлении права подачи ходатайства в суд для рассмотрения вопроса о замене неотбытой части наказания более мягким видом наказания. К ходатайству осужденного о замене неотбытой части наказания более мягким видом наказания пенитенциарным учреждением прилагаются данные, характеризующие его личность, поведение, отношение к труду и учебе за время отбывания наказания.</w:t>
      </w:r>
    </w:p>
    <w:p w:rsidR="00426121" w:rsidRPr="00EA3659" w:rsidRDefault="007160A4"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В случае если </w:t>
      </w:r>
      <w:r w:rsidR="00F970B2" w:rsidRPr="00EA3659">
        <w:rPr>
          <w:rFonts w:ascii="Times New Roman" w:eastAsia="Times New Roman" w:hAnsi="Times New Roman" w:cs="Times New Roman"/>
          <w:sz w:val="28"/>
          <w:szCs w:val="28"/>
        </w:rPr>
        <w:t xml:space="preserve">осужденный обращается </w:t>
      </w:r>
      <w:r w:rsidR="0080454E" w:rsidRPr="00EA3659">
        <w:rPr>
          <w:rFonts w:ascii="Times New Roman" w:eastAsia="Times New Roman" w:hAnsi="Times New Roman" w:cs="Times New Roman"/>
          <w:sz w:val="28"/>
          <w:szCs w:val="28"/>
        </w:rPr>
        <w:t xml:space="preserve">с ходатайством о замене неотбытой части наказания </w:t>
      </w:r>
      <w:r w:rsidR="00B6117E" w:rsidRPr="00EA3659">
        <w:rPr>
          <w:rFonts w:ascii="Times New Roman" w:eastAsia="Times New Roman" w:hAnsi="Times New Roman" w:cs="Times New Roman"/>
          <w:sz w:val="28"/>
          <w:szCs w:val="28"/>
        </w:rPr>
        <w:t>в виде лишения свободы на более мягкий вид наказания</w:t>
      </w:r>
      <w:r w:rsidR="00123FF0" w:rsidRPr="00EA3659">
        <w:rPr>
          <w:rFonts w:ascii="Times New Roman" w:eastAsia="Times New Roman" w:hAnsi="Times New Roman" w:cs="Times New Roman"/>
          <w:sz w:val="28"/>
          <w:szCs w:val="28"/>
        </w:rPr>
        <w:t>, сотрудники пенитенциарного учреждения в течение 10 дней</w:t>
      </w:r>
      <w:r w:rsidR="0015467A">
        <w:rPr>
          <w:rFonts w:ascii="Times New Roman" w:eastAsia="Times New Roman" w:hAnsi="Times New Roman" w:cs="Times New Roman"/>
          <w:sz w:val="28"/>
          <w:szCs w:val="28"/>
        </w:rPr>
        <w:t xml:space="preserve"> </w:t>
      </w:r>
      <w:r w:rsidR="00616266" w:rsidRPr="00EA3659">
        <w:rPr>
          <w:rFonts w:ascii="Times New Roman" w:eastAsia="Times New Roman" w:hAnsi="Times New Roman" w:cs="Times New Roman"/>
          <w:sz w:val="28"/>
          <w:szCs w:val="28"/>
        </w:rPr>
        <w:t>направляют данное обращение совместно с приложениями и личным делом осужденного</w:t>
      </w:r>
      <w:r w:rsidR="00864DA4" w:rsidRPr="00EA3659">
        <w:rPr>
          <w:rFonts w:ascii="Times New Roman" w:eastAsia="Times New Roman" w:hAnsi="Times New Roman" w:cs="Times New Roman"/>
          <w:sz w:val="28"/>
          <w:szCs w:val="28"/>
        </w:rPr>
        <w:t xml:space="preserve"> в суд</w:t>
      </w:r>
      <w:r w:rsidR="00616266" w:rsidRPr="00EA3659">
        <w:rPr>
          <w:rFonts w:ascii="Times New Roman" w:eastAsia="Times New Roman" w:hAnsi="Times New Roman" w:cs="Times New Roman"/>
          <w:sz w:val="28"/>
          <w:szCs w:val="28"/>
        </w:rPr>
        <w:t>, кроме того обязаны</w:t>
      </w:r>
      <w:r w:rsidR="00426121" w:rsidRPr="00EA3659">
        <w:rPr>
          <w:rFonts w:ascii="Times New Roman" w:eastAsia="Times New Roman" w:hAnsi="Times New Roman" w:cs="Times New Roman"/>
          <w:sz w:val="28"/>
          <w:szCs w:val="28"/>
        </w:rPr>
        <w:t xml:space="preserve"> уведомить прокурора</w:t>
      </w:r>
      <w:r w:rsidR="0015467A">
        <w:rPr>
          <w:rFonts w:ascii="Times New Roman" w:eastAsia="Times New Roman" w:hAnsi="Times New Roman" w:cs="Times New Roman"/>
          <w:sz w:val="28"/>
          <w:szCs w:val="28"/>
        </w:rPr>
        <w:t xml:space="preserve"> </w:t>
      </w:r>
      <w:r w:rsidR="00864DA4" w:rsidRPr="00EA3659">
        <w:rPr>
          <w:rFonts w:ascii="Times New Roman" w:eastAsia="Times New Roman" w:hAnsi="Times New Roman" w:cs="Times New Roman"/>
          <w:sz w:val="28"/>
          <w:szCs w:val="28"/>
        </w:rPr>
        <w:t>в письменном виде</w:t>
      </w:r>
      <w:r w:rsidR="00426121" w:rsidRPr="00EA3659">
        <w:rPr>
          <w:rFonts w:ascii="Times New Roman" w:hAnsi="Times New Roman" w:cs="Times New Roman"/>
          <w:sz w:val="28"/>
          <w:szCs w:val="28"/>
        </w:rPr>
        <w:t>[</w:t>
      </w:r>
      <w:r w:rsidR="008A073F" w:rsidRPr="00EA3659">
        <w:rPr>
          <w:rFonts w:ascii="Times New Roman" w:hAnsi="Times New Roman" w:cs="Times New Roman"/>
          <w:sz w:val="28"/>
          <w:szCs w:val="28"/>
        </w:rPr>
        <w:t>61</w:t>
      </w:r>
      <w:r w:rsidR="00426121" w:rsidRPr="00EA3659">
        <w:rPr>
          <w:rFonts w:ascii="Times New Roman" w:hAnsi="Times New Roman" w:cs="Times New Roman"/>
          <w:sz w:val="28"/>
          <w:szCs w:val="28"/>
        </w:rPr>
        <w:t>]</w:t>
      </w:r>
      <w:r w:rsidR="00426121" w:rsidRPr="00EA3659">
        <w:rPr>
          <w:rFonts w:ascii="Times New Roman" w:eastAsia="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При решении вопроса о принятии к своему производству ходатайства осужденного о замене неотбытой части наказания более мягким видом наказания суду надлежит проверить, отвечает ли оно требованиям, предъявляемым к нему уголовным, уголовно-процессуальным и уголовно-</w:t>
      </w:r>
      <w:r w:rsidRPr="00EA3659">
        <w:rPr>
          <w:rFonts w:ascii="Times New Roman" w:hAnsi="Times New Roman" w:cs="Times New Roman"/>
          <w:sz w:val="28"/>
          <w:szCs w:val="28"/>
        </w:rPr>
        <w:lastRenderedPageBreak/>
        <w:t>исполнительным законодательством, и содержатся ли в представленных материалах данные, характеризующие поведение осужденного, его отношение к труду и обучению за все время отбывания наказания, имеются ли копии документов, на</w:t>
      </w:r>
      <w:r w:rsidR="0015467A">
        <w:rPr>
          <w:rFonts w:ascii="Times New Roman" w:hAnsi="Times New Roman" w:cs="Times New Roman"/>
          <w:sz w:val="28"/>
          <w:szCs w:val="28"/>
        </w:rPr>
        <w:t xml:space="preserve"> </w:t>
      </w:r>
      <w:r w:rsidRPr="00EA3659">
        <w:rPr>
          <w:rFonts w:ascii="Times New Roman" w:hAnsi="Times New Roman" w:cs="Times New Roman"/>
          <w:sz w:val="28"/>
          <w:szCs w:val="28"/>
        </w:rPr>
        <w:t>основании которых осужденный отбывает наказание, а также сведения об отбытии установленной законом части срока наказания[</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7</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Если в представленных материалах не содержится достаточных данных для рассмотрения ходатайства и в судебном заседании восполнить их невозможно, судья в ходе подготовки к рассмотрению ходатайства своим постановлением возвращает эти материалы для соответствующего оформления.</w:t>
      </w:r>
    </w:p>
    <w:p w:rsidR="004578F2" w:rsidRPr="00EA3659" w:rsidRDefault="00E02505"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Обязательное участие в </w:t>
      </w:r>
      <w:r w:rsidR="00701A3C" w:rsidRPr="00EA3659">
        <w:rPr>
          <w:rFonts w:ascii="Times New Roman" w:hAnsi="Times New Roman" w:cs="Times New Roman"/>
          <w:sz w:val="28"/>
          <w:szCs w:val="28"/>
        </w:rPr>
        <w:t xml:space="preserve">судебном заседание должно быть защитника осужденного, представителя пенитенциарного учреждения, прокурора, а также могут присутствовать потерпевшая сторона или их представители входе </w:t>
      </w:r>
      <w:r w:rsidR="00426121" w:rsidRPr="00EA3659">
        <w:rPr>
          <w:rFonts w:ascii="Times New Roman" w:hAnsi="Times New Roman" w:cs="Times New Roman"/>
          <w:sz w:val="28"/>
          <w:szCs w:val="28"/>
        </w:rPr>
        <w:t>рассмотрени</w:t>
      </w:r>
      <w:r w:rsidR="00701A3C" w:rsidRPr="00EA3659">
        <w:rPr>
          <w:rFonts w:ascii="Times New Roman" w:hAnsi="Times New Roman" w:cs="Times New Roman"/>
          <w:sz w:val="28"/>
          <w:szCs w:val="28"/>
        </w:rPr>
        <w:t>я</w:t>
      </w:r>
      <w:r w:rsidR="00426121" w:rsidRPr="00EA3659">
        <w:rPr>
          <w:rFonts w:ascii="Times New Roman" w:hAnsi="Times New Roman" w:cs="Times New Roman"/>
          <w:sz w:val="28"/>
          <w:szCs w:val="28"/>
        </w:rPr>
        <w:t xml:space="preserve"> вопроса о замене неотбытой части наказания более мягким видом наказания.</w:t>
      </w:r>
      <w:r w:rsidR="0015467A">
        <w:rPr>
          <w:rFonts w:ascii="Times New Roman" w:hAnsi="Times New Roman" w:cs="Times New Roman"/>
          <w:sz w:val="28"/>
          <w:szCs w:val="28"/>
        </w:rPr>
        <w:t xml:space="preserve"> </w:t>
      </w:r>
      <w:r w:rsidR="008C2B66" w:rsidRPr="00EA3659">
        <w:rPr>
          <w:rFonts w:ascii="Times New Roman" w:hAnsi="Times New Roman" w:cs="Times New Roman"/>
          <w:sz w:val="28"/>
          <w:szCs w:val="28"/>
        </w:rPr>
        <w:t xml:space="preserve">В случае если потерпевший, гражданский истец или </w:t>
      </w:r>
      <w:r w:rsidR="004354B6" w:rsidRPr="00EA3659">
        <w:rPr>
          <w:rFonts w:ascii="Times New Roman" w:hAnsi="Times New Roman" w:cs="Times New Roman"/>
          <w:sz w:val="28"/>
          <w:szCs w:val="28"/>
        </w:rPr>
        <w:t xml:space="preserve">его представитель не явился в суд на процесс, то данное обстоятельство не может являться основанием для перенесения судебного разбирательства.  </w:t>
      </w:r>
      <w:r w:rsidR="004578F2" w:rsidRPr="00EA3659">
        <w:rPr>
          <w:rFonts w:ascii="Times New Roman" w:hAnsi="Times New Roman" w:cs="Times New Roman"/>
          <w:sz w:val="28"/>
          <w:szCs w:val="28"/>
        </w:rPr>
        <w:t>Дата, время и место рассмотрения ходатайства в установленном порядке извещается  с</w:t>
      </w:r>
      <w:r w:rsidR="00426121" w:rsidRPr="00EA3659">
        <w:rPr>
          <w:rFonts w:ascii="Times New Roman" w:hAnsi="Times New Roman" w:cs="Times New Roman"/>
          <w:sz w:val="28"/>
          <w:szCs w:val="28"/>
        </w:rPr>
        <w:t>уд</w:t>
      </w:r>
      <w:r w:rsidR="004578F2" w:rsidRPr="00EA3659">
        <w:rPr>
          <w:rFonts w:ascii="Times New Roman" w:hAnsi="Times New Roman" w:cs="Times New Roman"/>
          <w:sz w:val="28"/>
          <w:szCs w:val="28"/>
        </w:rPr>
        <w:t>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Должностное лицо пенитенциарного учреждения может быть представителем в суде при наличии доверенности от начальника этого учреждения УИС. Указанное должностное лицо не вправе обжаловать постановление суда. Правом обжаловать постановление обладают осужденный, потерпевший и их законные представители, защитник, а прокурор обладает правом принесения протеста.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Суды должны обеспечивать индивидуальный подход при решении вопроса о замене назначенного наказания более мягким видом наказания и в каждом конкретном случае устанавливать, достаточно ли содержащихся в ходатайстве и в иных материалах сведений относительно позитивного изменения в поведении осужденного.</w:t>
      </w:r>
    </w:p>
    <w:p w:rsidR="00426121" w:rsidRPr="00EA3659" w:rsidRDefault="00654A4C"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Обстоятельства, свидетельствующие об исправлении осужденного, к которым относятся соблюдение установленного режима, исполнение требований администрации пенитенциарного учреждения, активное участие в культурно-массовых и спортивных мероприятиях, </w:t>
      </w:r>
      <w:r w:rsidR="00D31EA2" w:rsidRPr="00EA3659">
        <w:rPr>
          <w:rFonts w:ascii="Times New Roman" w:hAnsi="Times New Roman" w:cs="Times New Roman"/>
          <w:sz w:val="28"/>
          <w:szCs w:val="28"/>
        </w:rPr>
        <w:t xml:space="preserve">имеющаяся положительная или отрицательная степень исправления, взаимоотношение с остальными осужденными, обучение, наличие социально-полезных связей и иные </w:t>
      </w:r>
      <w:r w:rsidR="00BF4896" w:rsidRPr="00EA3659">
        <w:rPr>
          <w:rFonts w:ascii="Times New Roman" w:hAnsi="Times New Roman" w:cs="Times New Roman"/>
          <w:sz w:val="28"/>
          <w:szCs w:val="28"/>
        </w:rPr>
        <w:t>аспекты должны учитываться и приниматься во внимание судом при оценке поведения осужденного</w:t>
      </w:r>
      <w:r w:rsidR="00426121" w:rsidRPr="00EA3659">
        <w:rPr>
          <w:rFonts w:ascii="Times New Roman" w:hAnsi="Times New Roman" w:cs="Times New Roman"/>
          <w:sz w:val="28"/>
          <w:szCs w:val="28"/>
        </w:rPr>
        <w:t>[</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7</w:t>
      </w:r>
      <w:r w:rsidR="00426121" w:rsidRPr="00EA3659">
        <w:rPr>
          <w:rFonts w:ascii="Times New Roman" w:hAnsi="Times New Roman" w:cs="Times New Roman"/>
          <w:sz w:val="28"/>
          <w:szCs w:val="28"/>
        </w:rPr>
        <w:t>].</w:t>
      </w:r>
    </w:p>
    <w:p w:rsidR="009234B4"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Вывод суда об исправлении осужденного должен быть основан на </w:t>
      </w:r>
      <w:r w:rsidR="00BF4896" w:rsidRPr="00EA3659">
        <w:rPr>
          <w:rFonts w:ascii="Times New Roman" w:hAnsi="Times New Roman" w:cs="Times New Roman"/>
          <w:sz w:val="28"/>
          <w:szCs w:val="28"/>
        </w:rPr>
        <w:t xml:space="preserve">том периоде времени, начинающийся с </w:t>
      </w:r>
      <w:r w:rsidR="005F744E" w:rsidRPr="00EA3659">
        <w:rPr>
          <w:rFonts w:ascii="Times New Roman" w:hAnsi="Times New Roman" w:cs="Times New Roman"/>
          <w:sz w:val="28"/>
          <w:szCs w:val="28"/>
        </w:rPr>
        <w:t xml:space="preserve">его </w:t>
      </w:r>
      <w:r w:rsidR="00BF4896" w:rsidRPr="00EA3659">
        <w:rPr>
          <w:rFonts w:ascii="Times New Roman" w:hAnsi="Times New Roman" w:cs="Times New Roman"/>
          <w:sz w:val="28"/>
          <w:szCs w:val="28"/>
        </w:rPr>
        <w:t>пребывания в следственном изоляторе</w:t>
      </w:r>
      <w:r w:rsidR="005F744E" w:rsidRPr="00EA3659">
        <w:rPr>
          <w:rFonts w:ascii="Times New Roman" w:hAnsi="Times New Roman" w:cs="Times New Roman"/>
          <w:sz w:val="28"/>
          <w:szCs w:val="28"/>
        </w:rPr>
        <w:t xml:space="preserve"> до настоящего времени, тем самым учитывается весь срок отбывания наказания ли</w:t>
      </w:r>
      <w:r w:rsidR="009234B4" w:rsidRPr="00EA3659">
        <w:rPr>
          <w:rFonts w:ascii="Times New Roman" w:hAnsi="Times New Roman" w:cs="Times New Roman"/>
          <w:sz w:val="28"/>
          <w:szCs w:val="28"/>
        </w:rPr>
        <w:t>шения свободы, свидетельствующий</w:t>
      </w:r>
      <w:r w:rsidR="005F744E" w:rsidRPr="00EA3659">
        <w:rPr>
          <w:rFonts w:ascii="Times New Roman" w:hAnsi="Times New Roman" w:cs="Times New Roman"/>
          <w:sz w:val="28"/>
          <w:szCs w:val="28"/>
        </w:rPr>
        <w:t xml:space="preserve"> на более полн</w:t>
      </w:r>
      <w:r w:rsidR="009234B4" w:rsidRPr="00EA3659">
        <w:rPr>
          <w:rFonts w:ascii="Times New Roman" w:hAnsi="Times New Roman" w:cs="Times New Roman"/>
          <w:sz w:val="28"/>
          <w:szCs w:val="28"/>
        </w:rPr>
        <w:t>ый</w:t>
      </w:r>
      <w:r w:rsidR="005F744E" w:rsidRPr="00EA3659">
        <w:rPr>
          <w:rFonts w:ascii="Times New Roman" w:hAnsi="Times New Roman" w:cs="Times New Roman"/>
          <w:sz w:val="28"/>
          <w:szCs w:val="28"/>
        </w:rPr>
        <w:t xml:space="preserve"> и всесторонн</w:t>
      </w:r>
      <w:r w:rsidR="009234B4" w:rsidRPr="00EA3659">
        <w:rPr>
          <w:rFonts w:ascii="Times New Roman" w:hAnsi="Times New Roman" w:cs="Times New Roman"/>
          <w:sz w:val="28"/>
          <w:szCs w:val="28"/>
        </w:rPr>
        <w:t>ий учет сведений о поведении осужденного.</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Судом на основе тщательного исследования материалов личного дела осужденного устанавливается достоверность требований, предусмотренных ст. 130 УИК РК. </w:t>
      </w:r>
      <w:r w:rsidR="00177CE9" w:rsidRPr="00EA3659">
        <w:rPr>
          <w:rFonts w:ascii="Times New Roman" w:hAnsi="Times New Roman" w:cs="Times New Roman"/>
          <w:sz w:val="28"/>
          <w:szCs w:val="28"/>
        </w:rPr>
        <w:t xml:space="preserve">Суд в совокупности с другими характеризующими данными </w:t>
      </w:r>
      <w:r w:rsidR="00177CE9" w:rsidRPr="00EA3659">
        <w:rPr>
          <w:rFonts w:ascii="Times New Roman" w:hAnsi="Times New Roman" w:cs="Times New Roman"/>
          <w:sz w:val="28"/>
          <w:szCs w:val="28"/>
        </w:rPr>
        <w:lastRenderedPageBreak/>
        <w:t xml:space="preserve">осужденного оценивает характер допущенных </w:t>
      </w:r>
      <w:r w:rsidR="008E2751" w:rsidRPr="00EA3659">
        <w:rPr>
          <w:rFonts w:ascii="Times New Roman" w:hAnsi="Times New Roman" w:cs="Times New Roman"/>
          <w:sz w:val="28"/>
          <w:szCs w:val="28"/>
        </w:rPr>
        <w:t>нарушений,</w:t>
      </w:r>
      <w:r w:rsidR="00177CE9" w:rsidRPr="00EA3659">
        <w:rPr>
          <w:rFonts w:ascii="Times New Roman" w:hAnsi="Times New Roman" w:cs="Times New Roman"/>
          <w:sz w:val="28"/>
          <w:szCs w:val="28"/>
        </w:rPr>
        <w:t xml:space="preserve"> за которое </w:t>
      </w:r>
      <w:r w:rsidR="008E2751" w:rsidRPr="00EA3659">
        <w:rPr>
          <w:rFonts w:ascii="Times New Roman" w:hAnsi="Times New Roman" w:cs="Times New Roman"/>
          <w:sz w:val="28"/>
          <w:szCs w:val="28"/>
        </w:rPr>
        <w:t>ему вынесено</w:t>
      </w:r>
      <w:r w:rsidR="0015467A">
        <w:rPr>
          <w:rFonts w:ascii="Times New Roman" w:hAnsi="Times New Roman" w:cs="Times New Roman"/>
          <w:sz w:val="28"/>
          <w:szCs w:val="28"/>
        </w:rPr>
        <w:t xml:space="preserve"> </w:t>
      </w:r>
      <w:r w:rsidR="008E2751" w:rsidRPr="00EA3659">
        <w:rPr>
          <w:rFonts w:ascii="Times New Roman" w:hAnsi="Times New Roman" w:cs="Times New Roman"/>
          <w:sz w:val="28"/>
          <w:szCs w:val="28"/>
        </w:rPr>
        <w:t>в</w:t>
      </w:r>
      <w:r w:rsidRPr="00EA3659">
        <w:rPr>
          <w:rFonts w:ascii="Times New Roman" w:hAnsi="Times New Roman" w:cs="Times New Roman"/>
          <w:sz w:val="28"/>
          <w:szCs w:val="28"/>
        </w:rPr>
        <w:t>зыскани</w:t>
      </w:r>
      <w:r w:rsidR="008E2751" w:rsidRPr="00EA3659">
        <w:rPr>
          <w:rFonts w:ascii="Times New Roman" w:hAnsi="Times New Roman" w:cs="Times New Roman"/>
          <w:sz w:val="28"/>
          <w:szCs w:val="28"/>
        </w:rPr>
        <w:t>е</w:t>
      </w:r>
      <w:r w:rsidRPr="00EA3659">
        <w:rPr>
          <w:rFonts w:ascii="Times New Roman" w:hAnsi="Times New Roman" w:cs="Times New Roman"/>
          <w:sz w:val="28"/>
          <w:szCs w:val="28"/>
        </w:rPr>
        <w:t>, наложенн</w:t>
      </w:r>
      <w:r w:rsidR="008E2751" w:rsidRPr="00EA3659">
        <w:rPr>
          <w:rFonts w:ascii="Times New Roman" w:hAnsi="Times New Roman" w:cs="Times New Roman"/>
          <w:sz w:val="28"/>
          <w:szCs w:val="28"/>
        </w:rPr>
        <w:t>о</w:t>
      </w:r>
      <w:r w:rsidRPr="00EA3659">
        <w:rPr>
          <w:rFonts w:ascii="Times New Roman" w:hAnsi="Times New Roman" w:cs="Times New Roman"/>
          <w:sz w:val="28"/>
          <w:szCs w:val="28"/>
        </w:rPr>
        <w:t xml:space="preserve">е </w:t>
      </w:r>
      <w:r w:rsidR="008E2751" w:rsidRPr="00EA3659">
        <w:rPr>
          <w:rFonts w:ascii="Times New Roman" w:hAnsi="Times New Roman" w:cs="Times New Roman"/>
          <w:sz w:val="28"/>
          <w:szCs w:val="28"/>
        </w:rPr>
        <w:t>в</w:t>
      </w:r>
      <w:r w:rsidRPr="00EA3659">
        <w:rPr>
          <w:rFonts w:ascii="Times New Roman" w:hAnsi="Times New Roman" w:cs="Times New Roman"/>
          <w:sz w:val="28"/>
          <w:szCs w:val="28"/>
        </w:rPr>
        <w:t xml:space="preserve"> период отбывания наказания, за </w:t>
      </w:r>
      <w:r w:rsidR="002A70E6" w:rsidRPr="00EA3659">
        <w:rPr>
          <w:rFonts w:ascii="Times New Roman" w:hAnsi="Times New Roman" w:cs="Times New Roman"/>
          <w:sz w:val="28"/>
          <w:szCs w:val="28"/>
        </w:rPr>
        <w:t>исключением снятых и погашенных дисциплинарных взысканий</w:t>
      </w:r>
      <w:r w:rsidRPr="00EA3659">
        <w:rPr>
          <w:rFonts w:ascii="Times New Roman" w:hAnsi="Times New Roman" w:cs="Times New Roman"/>
          <w:sz w:val="28"/>
          <w:szCs w:val="28"/>
        </w:rPr>
        <w:t xml:space="preserve">. </w:t>
      </w:r>
      <w:r w:rsidR="00874E15" w:rsidRPr="00EA3659">
        <w:rPr>
          <w:rFonts w:ascii="Times New Roman" w:hAnsi="Times New Roman" w:cs="Times New Roman"/>
          <w:sz w:val="28"/>
          <w:szCs w:val="28"/>
        </w:rPr>
        <w:t>При этом, в ходе рассмотрения каждого факта дисциплинарного взыскания необходимо установить наличие или отсутствие признаков о признании их злостными нарушениями</w:t>
      </w:r>
      <w:r w:rsidR="007010B1" w:rsidRPr="00EA3659">
        <w:rPr>
          <w:rFonts w:ascii="Times New Roman" w:hAnsi="Times New Roman" w:cs="Times New Roman"/>
          <w:sz w:val="28"/>
          <w:szCs w:val="28"/>
        </w:rPr>
        <w:t xml:space="preserve">, которое влияет на </w:t>
      </w:r>
      <w:r w:rsidRPr="00EA3659">
        <w:rPr>
          <w:rFonts w:ascii="Times New Roman" w:hAnsi="Times New Roman" w:cs="Times New Roman"/>
          <w:sz w:val="28"/>
          <w:szCs w:val="28"/>
        </w:rPr>
        <w:t>степен</w:t>
      </w:r>
      <w:r w:rsidR="007010B1" w:rsidRPr="00EA3659">
        <w:rPr>
          <w:rFonts w:ascii="Times New Roman" w:hAnsi="Times New Roman" w:cs="Times New Roman"/>
          <w:sz w:val="28"/>
          <w:szCs w:val="28"/>
        </w:rPr>
        <w:t>ь</w:t>
      </w:r>
      <w:r w:rsidRPr="00EA3659">
        <w:rPr>
          <w:rFonts w:ascii="Times New Roman" w:hAnsi="Times New Roman" w:cs="Times New Roman"/>
          <w:sz w:val="28"/>
          <w:szCs w:val="28"/>
        </w:rPr>
        <w:t xml:space="preserve"> исправления осужденного.</w:t>
      </w:r>
    </w:p>
    <w:p w:rsidR="003F554F" w:rsidRPr="00EA3659" w:rsidRDefault="00714FE9"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случае если осужденный при наличи</w:t>
      </w:r>
      <w:r w:rsidR="00875606" w:rsidRPr="00EA3659">
        <w:rPr>
          <w:rFonts w:ascii="Times New Roman" w:hAnsi="Times New Roman" w:cs="Times New Roman"/>
          <w:sz w:val="28"/>
          <w:szCs w:val="28"/>
        </w:rPr>
        <w:t>и</w:t>
      </w:r>
      <w:r w:rsidRPr="00EA3659">
        <w:rPr>
          <w:rFonts w:ascii="Times New Roman" w:hAnsi="Times New Roman" w:cs="Times New Roman"/>
          <w:sz w:val="28"/>
          <w:szCs w:val="28"/>
        </w:rPr>
        <w:t xml:space="preserve"> таких объективных обстоятельств как инвалидность или наличие у него заболеваний, которые препятствуют его трудоустройству, не выплатил компенсацию за причиненный материальный и морал</w:t>
      </w:r>
      <w:r w:rsidR="00875606" w:rsidRPr="00EA3659">
        <w:rPr>
          <w:rFonts w:ascii="Times New Roman" w:hAnsi="Times New Roman" w:cs="Times New Roman"/>
          <w:sz w:val="28"/>
          <w:szCs w:val="28"/>
        </w:rPr>
        <w:t>ь</w:t>
      </w:r>
      <w:r w:rsidRPr="00EA3659">
        <w:rPr>
          <w:rFonts w:ascii="Times New Roman" w:hAnsi="Times New Roman" w:cs="Times New Roman"/>
          <w:sz w:val="28"/>
          <w:szCs w:val="28"/>
        </w:rPr>
        <w:t>ный вред, суд не вправе отказать ему в</w:t>
      </w:r>
      <w:r w:rsidR="00426121" w:rsidRPr="00EA3659">
        <w:rPr>
          <w:rFonts w:ascii="Times New Roman" w:hAnsi="Times New Roman" w:cs="Times New Roman"/>
          <w:sz w:val="28"/>
          <w:szCs w:val="28"/>
        </w:rPr>
        <w:t>замене неотбытой части наказания бо</w:t>
      </w:r>
      <w:r w:rsidR="00875606" w:rsidRPr="00EA3659">
        <w:rPr>
          <w:rFonts w:ascii="Times New Roman" w:hAnsi="Times New Roman" w:cs="Times New Roman"/>
          <w:sz w:val="28"/>
          <w:szCs w:val="28"/>
        </w:rPr>
        <w:t xml:space="preserve">лее мягким видом наказания. Тем не менее, если судом будут установлены факты сокрытия имущества, доходов или умышленного уклонения от работы, которые влияют на возможность </w:t>
      </w:r>
      <w:r w:rsidR="00B45F11" w:rsidRPr="00EA3659">
        <w:rPr>
          <w:rFonts w:ascii="Times New Roman" w:hAnsi="Times New Roman" w:cs="Times New Roman"/>
          <w:sz w:val="28"/>
          <w:szCs w:val="28"/>
        </w:rPr>
        <w:t>погашения долга потерпевшей стороне в рамках гражданско-правового производства, то</w:t>
      </w:r>
      <w:r w:rsidR="003F554F" w:rsidRPr="00EA3659">
        <w:rPr>
          <w:rFonts w:ascii="Times New Roman" w:hAnsi="Times New Roman" w:cs="Times New Roman"/>
          <w:sz w:val="28"/>
          <w:szCs w:val="28"/>
        </w:rPr>
        <w:t xml:space="preserve"> наряду с другими обстоятельствами, указанное положение может послужить отказ</w:t>
      </w:r>
      <w:r w:rsidR="001C5806" w:rsidRPr="00EA3659">
        <w:rPr>
          <w:rFonts w:ascii="Times New Roman" w:hAnsi="Times New Roman" w:cs="Times New Roman"/>
          <w:sz w:val="28"/>
          <w:szCs w:val="28"/>
        </w:rPr>
        <w:t>ом</w:t>
      </w:r>
      <w:r w:rsidR="003F554F" w:rsidRPr="00EA3659">
        <w:rPr>
          <w:rFonts w:ascii="Times New Roman" w:hAnsi="Times New Roman" w:cs="Times New Roman"/>
          <w:sz w:val="28"/>
          <w:szCs w:val="28"/>
        </w:rPr>
        <w:t xml:space="preserve"> в применении ст.73 УК РК в отношении осужденного. </w:t>
      </w:r>
    </w:p>
    <w:p w:rsidR="00426121" w:rsidRPr="00EA3659" w:rsidRDefault="00426121" w:rsidP="00EA3659">
      <w:pPr>
        <w:widowControl w:val="0"/>
        <w:spacing w:after="0" w:line="240" w:lineRule="auto"/>
        <w:ind w:firstLine="567"/>
        <w:jc w:val="both"/>
        <w:rPr>
          <w:rFonts w:ascii="Times New Roman" w:hAnsi="Times New Roman" w:cs="Times New Roman"/>
          <w:spacing w:val="2"/>
          <w:sz w:val="28"/>
          <w:szCs w:val="28"/>
          <w:shd w:val="clear" w:color="auto" w:fill="FFFFFF"/>
        </w:rPr>
      </w:pPr>
      <w:r w:rsidRPr="00EA3659">
        <w:rPr>
          <w:rFonts w:ascii="Times New Roman" w:hAnsi="Times New Roman" w:cs="Times New Roman"/>
          <w:spacing w:val="2"/>
          <w:sz w:val="28"/>
          <w:szCs w:val="28"/>
          <w:shd w:val="clear" w:color="auto" w:fill="FFFFFF"/>
        </w:rPr>
        <w:t>В случае принятия судом решения о замене неотбытой части лишения свободы на ограничение свободы осужденный подлежит освобождению из-под стражи после вступления постановления в законную силу. Срок неотбытой части наказания исчисляется с момента фактического освобождения осужденного. Решение суда выносится в виде постановления, которое должно быть мотивированно и содержать подробное обоснование выводов, к которым пришел суд в результате рассмотрения ходатайства. Копию постановления суд должен незамедлительно направить в учреждение, исполняющий наказание, а также в суд, постановивший приговор</w:t>
      </w:r>
      <w:r w:rsidRPr="00EA3659">
        <w:rPr>
          <w:rFonts w:ascii="Times New Roman" w:hAnsi="Times New Roman" w:cs="Times New Roman"/>
          <w:sz w:val="28"/>
          <w:szCs w:val="28"/>
        </w:rPr>
        <w:t>[</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7</w:t>
      </w:r>
      <w:r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отношении осужденных, которым неотбытая часть лишения свободы заменена наказанием в виде ограничения свободы, </w:t>
      </w:r>
      <w:r w:rsidR="00B07496" w:rsidRPr="00EA3659">
        <w:rPr>
          <w:rFonts w:ascii="Times New Roman" w:hAnsi="Times New Roman" w:cs="Times New Roman"/>
          <w:sz w:val="28"/>
          <w:szCs w:val="28"/>
        </w:rPr>
        <w:t>«</w:t>
      </w:r>
      <w:r w:rsidRPr="00EA3659">
        <w:rPr>
          <w:rFonts w:ascii="Times New Roman" w:hAnsi="Times New Roman" w:cs="Times New Roman"/>
          <w:sz w:val="28"/>
          <w:szCs w:val="28"/>
        </w:rPr>
        <w:t>администрация учреждения УИС после вручения ему предписания о выезде к месту отбывания наказания с указанием маршрута и времени прибытия в службу пробации для постановки на учет, в течение одного рабочего дня со дня получения постановления суда: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посредством Интернет - портала государственных органов информирует Службу пробации о направлении осужденного, а также прикрепляет сканированное в формате PDF постановление суда и предписание о выезде к месту отбывания наказания с указанием маршрута и времени прибытия в службу пробации для постановки на учет, а также характеризующие материалы;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посредством Централизованной автоматизированной базы данных в течение двух рабочих дней направляется личное дело со дня получения постановления суда, вступившего в законную силу</w:t>
      </w:r>
      <w:r w:rsidR="00B07496" w:rsidRPr="00EA3659">
        <w:rPr>
          <w:rFonts w:ascii="Times New Roman" w:hAnsi="Times New Roman" w:cs="Times New Roman"/>
          <w:sz w:val="28"/>
          <w:szCs w:val="28"/>
        </w:rPr>
        <w:t>»</w:t>
      </w:r>
      <w:r w:rsidRPr="00EA3659">
        <w:rPr>
          <w:rFonts w:ascii="Times New Roman" w:hAnsi="Times New Roman" w:cs="Times New Roman"/>
          <w:sz w:val="28"/>
          <w:szCs w:val="28"/>
        </w:rPr>
        <w:t>[</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8</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Организационно-правовая процедура в отношении осужденных, которым применена ст. 73 УК РК, реализуется согласно ст.15 Закона РК «О пробации». Таким образом, осужденным неотбытая часть наказания в виде лишения свободы была заменена на ограничение свободы </w:t>
      </w:r>
      <w:r w:rsidR="009C786D" w:rsidRPr="00EA3659">
        <w:rPr>
          <w:rFonts w:ascii="Times New Roman" w:hAnsi="Times New Roman" w:cs="Times New Roman"/>
          <w:sz w:val="28"/>
          <w:szCs w:val="28"/>
        </w:rPr>
        <w:t xml:space="preserve">распространяются те же нормы, что и в рамках </w:t>
      </w:r>
      <w:r w:rsidRPr="00EA3659">
        <w:rPr>
          <w:rFonts w:ascii="Times New Roman" w:hAnsi="Times New Roman" w:cs="Times New Roman"/>
          <w:sz w:val="28"/>
          <w:szCs w:val="28"/>
        </w:rPr>
        <w:t xml:space="preserve">приговорной пробации. </w:t>
      </w:r>
      <w:r w:rsidR="00716198" w:rsidRPr="00EA3659">
        <w:rPr>
          <w:rFonts w:ascii="Times New Roman" w:hAnsi="Times New Roman" w:cs="Times New Roman"/>
          <w:sz w:val="28"/>
          <w:szCs w:val="28"/>
        </w:rPr>
        <w:t>Следовательно</w:t>
      </w:r>
      <w:r w:rsidRPr="00EA3659">
        <w:rPr>
          <w:rFonts w:ascii="Times New Roman" w:hAnsi="Times New Roman" w:cs="Times New Roman"/>
          <w:sz w:val="28"/>
          <w:szCs w:val="28"/>
        </w:rPr>
        <w:t xml:space="preserve">, </w:t>
      </w:r>
      <w:r w:rsidRPr="00EA3659">
        <w:rPr>
          <w:rFonts w:ascii="Times New Roman" w:hAnsi="Times New Roman" w:cs="Times New Roman"/>
          <w:sz w:val="28"/>
          <w:szCs w:val="28"/>
        </w:rPr>
        <w:lastRenderedPageBreak/>
        <w:t xml:space="preserve">постпенитенциарная пробация </w:t>
      </w:r>
      <w:r w:rsidR="00273584" w:rsidRPr="00EA3659">
        <w:rPr>
          <w:rFonts w:ascii="Times New Roman" w:hAnsi="Times New Roman" w:cs="Times New Roman"/>
          <w:sz w:val="28"/>
          <w:szCs w:val="28"/>
        </w:rPr>
        <w:t>реализуется в соответствии существующих</w:t>
      </w:r>
      <w:r w:rsidR="0015467A">
        <w:rPr>
          <w:rFonts w:ascii="Times New Roman" w:hAnsi="Times New Roman" w:cs="Times New Roman"/>
          <w:sz w:val="28"/>
          <w:szCs w:val="28"/>
        </w:rPr>
        <w:t xml:space="preserve"> </w:t>
      </w:r>
      <w:r w:rsidR="00273584" w:rsidRPr="00EA3659">
        <w:rPr>
          <w:rFonts w:ascii="Times New Roman" w:hAnsi="Times New Roman" w:cs="Times New Roman"/>
          <w:sz w:val="28"/>
          <w:szCs w:val="28"/>
        </w:rPr>
        <w:t>форм</w:t>
      </w:r>
      <w:r w:rsidRPr="00EA3659">
        <w:rPr>
          <w:rFonts w:ascii="Times New Roman" w:hAnsi="Times New Roman" w:cs="Times New Roman"/>
          <w:sz w:val="28"/>
          <w:szCs w:val="28"/>
        </w:rPr>
        <w:t xml:space="preserve"> пробации</w:t>
      </w:r>
      <w:r w:rsidR="00273584" w:rsidRPr="00EA3659">
        <w:rPr>
          <w:rFonts w:ascii="Times New Roman" w:hAnsi="Times New Roman" w:cs="Times New Roman"/>
          <w:sz w:val="28"/>
          <w:szCs w:val="28"/>
        </w:rPr>
        <w:t xml:space="preserve"> в виде</w:t>
      </w:r>
      <w:r w:rsidR="0015467A">
        <w:rPr>
          <w:rFonts w:ascii="Times New Roman" w:hAnsi="Times New Roman" w:cs="Times New Roman"/>
          <w:sz w:val="28"/>
          <w:szCs w:val="28"/>
        </w:rPr>
        <w:t xml:space="preserve"> </w:t>
      </w:r>
      <w:r w:rsidRPr="00EA3659">
        <w:rPr>
          <w:rFonts w:ascii="Times New Roman" w:hAnsi="Times New Roman" w:cs="Times New Roman"/>
          <w:sz w:val="28"/>
          <w:szCs w:val="28"/>
        </w:rPr>
        <w:t>пробационн</w:t>
      </w:r>
      <w:r w:rsidR="00273584" w:rsidRPr="00EA3659">
        <w:rPr>
          <w:rFonts w:ascii="Times New Roman" w:hAnsi="Times New Roman" w:cs="Times New Roman"/>
          <w:sz w:val="28"/>
          <w:szCs w:val="28"/>
        </w:rPr>
        <w:t>ого</w:t>
      </w:r>
      <w:r w:rsidRPr="00EA3659">
        <w:rPr>
          <w:rFonts w:ascii="Times New Roman" w:hAnsi="Times New Roman" w:cs="Times New Roman"/>
          <w:sz w:val="28"/>
          <w:szCs w:val="28"/>
        </w:rPr>
        <w:t xml:space="preserve"> контрол</w:t>
      </w:r>
      <w:r w:rsidR="00273584" w:rsidRPr="00EA3659">
        <w:rPr>
          <w:rFonts w:ascii="Times New Roman" w:hAnsi="Times New Roman" w:cs="Times New Roman"/>
          <w:sz w:val="28"/>
          <w:szCs w:val="28"/>
        </w:rPr>
        <w:t>я</w:t>
      </w:r>
      <w:r w:rsidRPr="00EA3659">
        <w:rPr>
          <w:rFonts w:ascii="Times New Roman" w:hAnsi="Times New Roman" w:cs="Times New Roman"/>
          <w:sz w:val="28"/>
          <w:szCs w:val="28"/>
        </w:rPr>
        <w:t xml:space="preserve"> и оказани</w:t>
      </w:r>
      <w:r w:rsidR="00273584" w:rsidRPr="00EA3659">
        <w:rPr>
          <w:rFonts w:ascii="Times New Roman" w:hAnsi="Times New Roman" w:cs="Times New Roman"/>
          <w:sz w:val="28"/>
          <w:szCs w:val="28"/>
        </w:rPr>
        <w:t>я</w:t>
      </w:r>
      <w:r w:rsidRPr="00EA3659">
        <w:rPr>
          <w:rFonts w:ascii="Times New Roman" w:hAnsi="Times New Roman" w:cs="Times New Roman"/>
          <w:sz w:val="28"/>
          <w:szCs w:val="28"/>
        </w:rPr>
        <w:t xml:space="preserve"> социально-правовой помощи,</w:t>
      </w:r>
      <w:r w:rsidR="00716198" w:rsidRPr="00EA3659">
        <w:rPr>
          <w:rFonts w:ascii="Times New Roman" w:hAnsi="Times New Roman" w:cs="Times New Roman"/>
          <w:sz w:val="28"/>
          <w:szCs w:val="28"/>
        </w:rPr>
        <w:t xml:space="preserve"> осуществляющая субъектами пробации в установленном законодательством порядке</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Осужденному к которому неотбытая часть лишения свободы была заменена ограничением свободы, помимо ограничений и обязанностей предусмотренных ст.44 УК РК, вменяются следующие обязанности:</w:t>
      </w:r>
    </w:p>
    <w:p w:rsidR="00426121" w:rsidRPr="00EA3659" w:rsidRDefault="00B07496"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явиться в течение десяти суток со дня вступления постановления суда в законную силу в службу пробации для постановки на учет;</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соблюдать условия и порядок отбывания наказания и иных мер уголовно-правового воздействия;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являться в службу пробации в установленные дни для регистрации и проведения с ним профилактической беседы;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письменно информировать службу пробации об изменении места жительства, работы или учебы;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выполнять иные обязанности, возложенные на него законом и судом.</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Кроме того, необходимо отметить, что в отношении данных осужденных суд может вменить обязанность в виде привлечения к принудительному труду, за исключением тех наказание, которых заменено на ограничение свободы сроком менее 6 месяцев</w:t>
      </w:r>
      <w:r w:rsidR="00B07496" w:rsidRPr="00EA3659">
        <w:rPr>
          <w:rFonts w:ascii="Times New Roman" w:hAnsi="Times New Roman" w:cs="Times New Roman"/>
          <w:sz w:val="28"/>
          <w:szCs w:val="28"/>
        </w:rPr>
        <w:t>»</w:t>
      </w:r>
      <w:r w:rsidRPr="00EA3659">
        <w:rPr>
          <w:rFonts w:ascii="Times New Roman" w:hAnsi="Times New Roman" w:cs="Times New Roman"/>
          <w:sz w:val="28"/>
          <w:szCs w:val="28"/>
        </w:rPr>
        <w:t xml:space="preserve"> [</w:t>
      </w:r>
      <w:r w:rsidR="00F73C09" w:rsidRPr="00EA3659">
        <w:rPr>
          <w:rFonts w:ascii="Times New Roman" w:hAnsi="Times New Roman" w:cs="Times New Roman"/>
          <w:sz w:val="28"/>
          <w:szCs w:val="28"/>
        </w:rPr>
        <w:t>1</w:t>
      </w:r>
      <w:r w:rsidR="00A7416A">
        <w:rPr>
          <w:rFonts w:ascii="Times New Roman" w:hAnsi="Times New Roman" w:cs="Times New Roman"/>
          <w:sz w:val="28"/>
          <w:szCs w:val="28"/>
        </w:rPr>
        <w:t>12</w:t>
      </w:r>
      <w:r w:rsidRPr="00EA3659">
        <w:rPr>
          <w:rFonts w:ascii="Times New Roman" w:hAnsi="Times New Roman" w:cs="Times New Roman"/>
          <w:sz w:val="28"/>
          <w:szCs w:val="28"/>
        </w:rPr>
        <w:t xml:space="preserve">].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shd w:val="clear" w:color="auto" w:fill="FFFFFF"/>
        </w:rPr>
        <w:t xml:space="preserve">Под принудительным трудом понимается </w:t>
      </w:r>
      <w:r w:rsidR="00B07496"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shd w:val="clear" w:color="auto" w:fill="FFFFFF"/>
        </w:rPr>
        <w:t>любая работа или служба, требуемая от какого-либо лица под угрозой какого-либо наказания, для выполнения которой это лицо не предложило добровольно своих услуг</w:t>
      </w:r>
      <w:r w:rsidR="00B07496" w:rsidRPr="00EA3659">
        <w:rPr>
          <w:rFonts w:ascii="Times New Roman" w:hAnsi="Times New Roman" w:cs="Times New Roman"/>
          <w:sz w:val="28"/>
          <w:szCs w:val="28"/>
          <w:shd w:val="clear" w:color="auto" w:fill="FFFFFF"/>
        </w:rPr>
        <w:t>»</w:t>
      </w:r>
      <w:r w:rsidRPr="00EA3659">
        <w:rPr>
          <w:rFonts w:ascii="Times New Roman" w:hAnsi="Times New Roman" w:cs="Times New Roman"/>
          <w:sz w:val="28"/>
          <w:szCs w:val="28"/>
        </w:rPr>
        <w:t>[</w:t>
      </w:r>
      <w:r w:rsidR="00CD6408" w:rsidRPr="00CD6408">
        <w:rPr>
          <w:rFonts w:ascii="Times New Roman" w:hAnsi="Times New Roman" w:cs="Times New Roman"/>
          <w:sz w:val="28"/>
          <w:szCs w:val="28"/>
        </w:rPr>
        <w:t>120</w:t>
      </w:r>
      <w:r w:rsidRPr="00EA3659">
        <w:rPr>
          <w:rFonts w:ascii="Times New Roman" w:hAnsi="Times New Roman" w:cs="Times New Roman"/>
          <w:sz w:val="28"/>
          <w:szCs w:val="28"/>
        </w:rPr>
        <w:t>]</w:t>
      </w:r>
      <w:r w:rsidRPr="00EA3659">
        <w:rPr>
          <w:rFonts w:ascii="Times New Roman" w:hAnsi="Times New Roman" w:cs="Times New Roman"/>
          <w:sz w:val="28"/>
          <w:szCs w:val="28"/>
          <w:shd w:val="clear" w:color="auto" w:fill="FFFFFF"/>
        </w:rPr>
        <w:t xml:space="preserve">. Однако, в соответствии со ст. 24 Конституции РК </w:t>
      </w:r>
      <w:r w:rsidR="001457A0" w:rsidRPr="00EA3659">
        <w:rPr>
          <w:rFonts w:ascii="Times New Roman" w:hAnsi="Times New Roman" w:cs="Times New Roman"/>
          <w:sz w:val="28"/>
          <w:szCs w:val="28"/>
          <w:shd w:val="clear" w:color="auto" w:fill="FFFFFF"/>
        </w:rPr>
        <w:t>«</w:t>
      </w:r>
      <w:r w:rsidRPr="00EA3659">
        <w:rPr>
          <w:rFonts w:ascii="Times New Roman" w:hAnsi="Times New Roman" w:cs="Times New Roman"/>
          <w:spacing w:val="2"/>
          <w:sz w:val="28"/>
          <w:szCs w:val="28"/>
          <w:shd w:val="clear" w:color="auto" w:fill="FFFFFF"/>
        </w:rPr>
        <w:t>принудительный труд допускается только по приговору суда либо в условиях чрезвычайного или военного положения</w:t>
      </w:r>
      <w:r w:rsidR="001457A0" w:rsidRPr="00EA3659">
        <w:rPr>
          <w:rFonts w:ascii="Times New Roman" w:hAnsi="Times New Roman" w:cs="Times New Roman"/>
          <w:spacing w:val="2"/>
          <w:sz w:val="28"/>
          <w:szCs w:val="28"/>
          <w:shd w:val="clear" w:color="auto" w:fill="FFFFFF"/>
        </w:rPr>
        <w:t>»</w:t>
      </w:r>
      <w:r w:rsidRPr="00EA3659">
        <w:rPr>
          <w:rFonts w:ascii="Times New Roman" w:hAnsi="Times New Roman" w:cs="Times New Roman"/>
          <w:sz w:val="28"/>
          <w:szCs w:val="28"/>
        </w:rPr>
        <w:t>[</w:t>
      </w:r>
      <w:r w:rsidR="002D56A8" w:rsidRPr="00EA3659">
        <w:rPr>
          <w:rFonts w:ascii="Times New Roman" w:hAnsi="Times New Roman" w:cs="Times New Roman"/>
          <w:sz w:val="28"/>
          <w:szCs w:val="28"/>
        </w:rPr>
        <w:t>20</w:t>
      </w:r>
      <w:r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w:t>
      </w:r>
      <w:r w:rsidRPr="00EA3659">
        <w:rPr>
          <w:rFonts w:ascii="Times New Roman" w:hAnsi="Times New Roman" w:cs="Times New Roman"/>
          <w:sz w:val="28"/>
          <w:szCs w:val="28"/>
        </w:rPr>
        <w:t xml:space="preserve"> При этом, такого рода труд допускается </w:t>
      </w:r>
      <w:r w:rsidR="00144080"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вследствие приговора суда, вступившего в законную силу, при условии, что работа будет производиться под надзором и контролем государственных органов и что лицо, выполняющее ее, не будет уступлено или передано в распоряжение физических и (или) юридических лиц</w:t>
      </w:r>
      <w:r w:rsidR="00144080" w:rsidRPr="00EA3659">
        <w:rPr>
          <w:rFonts w:ascii="Times New Roman" w:hAnsi="Times New Roman" w:cs="Times New Roman"/>
          <w:spacing w:val="2"/>
          <w:sz w:val="28"/>
          <w:szCs w:val="28"/>
          <w:shd w:val="clear" w:color="auto" w:fill="FFFFFF"/>
        </w:rPr>
        <w:t>»</w:t>
      </w:r>
      <w:r w:rsidRPr="00EA3659">
        <w:rPr>
          <w:rFonts w:ascii="Times New Roman" w:hAnsi="Times New Roman" w:cs="Times New Roman"/>
          <w:sz w:val="28"/>
          <w:szCs w:val="28"/>
        </w:rPr>
        <w:t>[</w:t>
      </w:r>
      <w:r w:rsidR="00F365BF" w:rsidRPr="00EA3659">
        <w:rPr>
          <w:rFonts w:ascii="Times New Roman" w:hAnsi="Times New Roman" w:cs="Times New Roman"/>
          <w:sz w:val="28"/>
          <w:szCs w:val="28"/>
        </w:rPr>
        <w:t>1</w:t>
      </w:r>
      <w:r w:rsidR="00CD6408" w:rsidRPr="00CD6408">
        <w:rPr>
          <w:rFonts w:ascii="Times New Roman" w:hAnsi="Times New Roman" w:cs="Times New Roman"/>
          <w:sz w:val="28"/>
          <w:szCs w:val="28"/>
        </w:rPr>
        <w:t>20</w:t>
      </w:r>
      <w:r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 xml:space="preserve">. Относительно применяемого объема следует отметить, что </w:t>
      </w:r>
      <w:r w:rsidR="00BA5AE9" w:rsidRPr="00EA3659">
        <w:rPr>
          <w:rFonts w:ascii="Times New Roman" w:hAnsi="Times New Roman" w:cs="Times New Roman"/>
          <w:spacing w:val="2"/>
          <w:sz w:val="28"/>
          <w:szCs w:val="28"/>
          <w:shd w:val="clear" w:color="auto" w:fill="FFFFFF"/>
        </w:rPr>
        <w:t xml:space="preserve">в течение всего срока отбывания наказания в виде ограничения свободы, осужденный обязан  выполнить </w:t>
      </w:r>
      <w:r w:rsidRPr="00EA3659">
        <w:rPr>
          <w:rFonts w:ascii="Times New Roman" w:hAnsi="Times New Roman" w:cs="Times New Roman"/>
          <w:spacing w:val="2"/>
          <w:sz w:val="28"/>
          <w:szCs w:val="28"/>
          <w:shd w:val="clear" w:color="auto" w:fill="FFFFFF"/>
        </w:rPr>
        <w:t>принудительный труд в размере  100 часов</w:t>
      </w:r>
      <w:r w:rsidR="001433E9" w:rsidRPr="00EA3659">
        <w:rPr>
          <w:rFonts w:ascii="Times New Roman" w:hAnsi="Times New Roman" w:cs="Times New Roman"/>
          <w:spacing w:val="2"/>
          <w:sz w:val="28"/>
          <w:szCs w:val="28"/>
          <w:shd w:val="clear" w:color="auto" w:fill="FFFFFF"/>
        </w:rPr>
        <w:t xml:space="preserve">, организацией которых занимаются </w:t>
      </w:r>
      <w:r w:rsidRPr="00EA3659">
        <w:rPr>
          <w:rFonts w:ascii="Times New Roman" w:hAnsi="Times New Roman" w:cs="Times New Roman"/>
          <w:spacing w:val="2"/>
          <w:sz w:val="28"/>
          <w:szCs w:val="28"/>
          <w:shd w:val="clear" w:color="auto" w:fill="FFFFFF"/>
        </w:rPr>
        <w:t>местны</w:t>
      </w:r>
      <w:r w:rsidR="001433E9" w:rsidRPr="00EA3659">
        <w:rPr>
          <w:rFonts w:ascii="Times New Roman" w:hAnsi="Times New Roman" w:cs="Times New Roman"/>
          <w:spacing w:val="2"/>
          <w:sz w:val="28"/>
          <w:szCs w:val="28"/>
          <w:shd w:val="clear" w:color="auto" w:fill="FFFFFF"/>
        </w:rPr>
        <w:t>е</w:t>
      </w:r>
      <w:r w:rsidRPr="00EA3659">
        <w:rPr>
          <w:rFonts w:ascii="Times New Roman" w:hAnsi="Times New Roman" w:cs="Times New Roman"/>
          <w:spacing w:val="2"/>
          <w:sz w:val="28"/>
          <w:szCs w:val="28"/>
          <w:shd w:val="clear" w:color="auto" w:fill="FFFFFF"/>
        </w:rPr>
        <w:t xml:space="preserve"> исполнительны</w:t>
      </w:r>
      <w:r w:rsidR="001433E9" w:rsidRPr="00EA3659">
        <w:rPr>
          <w:rFonts w:ascii="Times New Roman" w:hAnsi="Times New Roman" w:cs="Times New Roman"/>
          <w:spacing w:val="2"/>
          <w:sz w:val="28"/>
          <w:szCs w:val="28"/>
          <w:shd w:val="clear" w:color="auto" w:fill="FFFFFF"/>
        </w:rPr>
        <w:t>е</w:t>
      </w:r>
      <w:r w:rsidRPr="00EA3659">
        <w:rPr>
          <w:rFonts w:ascii="Times New Roman" w:hAnsi="Times New Roman" w:cs="Times New Roman"/>
          <w:spacing w:val="2"/>
          <w:sz w:val="28"/>
          <w:szCs w:val="28"/>
          <w:shd w:val="clear" w:color="auto" w:fill="FFFFFF"/>
        </w:rPr>
        <w:t xml:space="preserve"> орган</w:t>
      </w:r>
      <w:r w:rsidR="001433E9" w:rsidRPr="00EA3659">
        <w:rPr>
          <w:rFonts w:ascii="Times New Roman" w:hAnsi="Times New Roman" w:cs="Times New Roman"/>
          <w:spacing w:val="2"/>
          <w:sz w:val="28"/>
          <w:szCs w:val="28"/>
          <w:shd w:val="clear" w:color="auto" w:fill="FFFFFF"/>
        </w:rPr>
        <w:t xml:space="preserve">ы, выполняющиеся в определенных законодательством </w:t>
      </w:r>
      <w:r w:rsidRPr="00EA3659">
        <w:rPr>
          <w:rFonts w:ascii="Times New Roman" w:hAnsi="Times New Roman" w:cs="Times New Roman"/>
          <w:spacing w:val="2"/>
          <w:sz w:val="28"/>
          <w:szCs w:val="28"/>
          <w:shd w:val="clear" w:color="auto" w:fill="FFFFFF"/>
        </w:rPr>
        <w:t>местах</w:t>
      </w:r>
      <w:r w:rsidR="00663E05" w:rsidRPr="00EA3659">
        <w:rPr>
          <w:rFonts w:ascii="Times New Roman" w:hAnsi="Times New Roman" w:cs="Times New Roman"/>
          <w:spacing w:val="2"/>
          <w:sz w:val="28"/>
          <w:szCs w:val="28"/>
          <w:shd w:val="clear" w:color="auto" w:fill="FFFFFF"/>
        </w:rPr>
        <w:t>,</w:t>
      </w:r>
      <w:r w:rsidR="0015467A">
        <w:rPr>
          <w:rFonts w:ascii="Times New Roman" w:hAnsi="Times New Roman" w:cs="Times New Roman"/>
          <w:spacing w:val="2"/>
          <w:sz w:val="28"/>
          <w:szCs w:val="28"/>
          <w:shd w:val="clear" w:color="auto" w:fill="FFFFFF"/>
        </w:rPr>
        <w:t xml:space="preserve"> </w:t>
      </w:r>
      <w:r w:rsidR="00663E05" w:rsidRPr="00EA3659">
        <w:rPr>
          <w:rFonts w:ascii="Times New Roman" w:hAnsi="Times New Roman" w:cs="Times New Roman"/>
          <w:spacing w:val="2"/>
          <w:sz w:val="28"/>
          <w:szCs w:val="28"/>
          <w:shd w:val="clear" w:color="auto" w:fill="FFFFFF"/>
        </w:rPr>
        <w:t>срок которого не должен превышать</w:t>
      </w:r>
      <w:r w:rsidRPr="00EA3659">
        <w:rPr>
          <w:rFonts w:ascii="Times New Roman" w:hAnsi="Times New Roman" w:cs="Times New Roman"/>
          <w:spacing w:val="2"/>
          <w:sz w:val="28"/>
          <w:szCs w:val="28"/>
          <w:shd w:val="clear" w:color="auto" w:fill="FFFFFF"/>
        </w:rPr>
        <w:t xml:space="preserve"> 4-х часов в день</w:t>
      </w:r>
      <w:r w:rsidRPr="00EA3659">
        <w:rPr>
          <w:rFonts w:ascii="Times New Roman" w:hAnsi="Times New Roman" w:cs="Times New Roman"/>
          <w:sz w:val="28"/>
          <w:szCs w:val="28"/>
        </w:rPr>
        <w:t>[</w:t>
      </w:r>
      <w:r w:rsidR="00F73C09" w:rsidRPr="00EA3659">
        <w:rPr>
          <w:rFonts w:ascii="Times New Roman" w:hAnsi="Times New Roman" w:cs="Times New Roman"/>
          <w:sz w:val="28"/>
          <w:szCs w:val="28"/>
        </w:rPr>
        <w:t>1</w:t>
      </w:r>
      <w:r w:rsidR="003D6119">
        <w:rPr>
          <w:rFonts w:ascii="Times New Roman" w:hAnsi="Times New Roman" w:cs="Times New Roman"/>
          <w:sz w:val="28"/>
          <w:szCs w:val="28"/>
        </w:rPr>
        <w:t>12</w:t>
      </w:r>
      <w:r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Пробационный контроль за данными осужденными обеспечивается путем:</w:t>
      </w:r>
    </w:p>
    <w:p w:rsidR="00426121" w:rsidRPr="00EA3659" w:rsidRDefault="001457A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ежемесячной проверкой осужденных по существующим учетам органов внутренних дел, а также по учетам территориальных управлений Комитета правовой статистики и специальных учетов на предмет выявления административных правонарушений, посягающих на общественный порядок и нравственность, права несовершеннолетних, на личность, а также в сфере семейно-бытовых отношений, совершения новых преступлений или привлечение к уголовной ответственности;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приглашением осужденных (не реже одного раза в месяц) в службу </w:t>
      </w:r>
      <w:r w:rsidRPr="00EA3659">
        <w:rPr>
          <w:rFonts w:ascii="Times New Roman" w:hAnsi="Times New Roman" w:cs="Times New Roman"/>
          <w:sz w:val="28"/>
          <w:szCs w:val="28"/>
        </w:rPr>
        <w:lastRenderedPageBreak/>
        <w:t>пробации для проведения профилактических бесед с осужденными;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осуществлением на постоянной основе обменом с правоохранительными и иными органами и учреждениями информацией, касающейся поведения осужденных и соблюдения ими возложенных судом обязанностей, проведения совместных профилактических мероприятий</w:t>
      </w:r>
      <w:r w:rsidR="001457A0" w:rsidRPr="00EA3659">
        <w:rPr>
          <w:rFonts w:ascii="Times New Roman" w:hAnsi="Times New Roman" w:cs="Times New Roman"/>
          <w:sz w:val="28"/>
          <w:szCs w:val="28"/>
        </w:rPr>
        <w:t>»</w:t>
      </w:r>
      <w:r w:rsidRPr="00EA3659">
        <w:rPr>
          <w:rFonts w:ascii="Times New Roman" w:hAnsi="Times New Roman" w:cs="Times New Roman"/>
          <w:sz w:val="28"/>
          <w:szCs w:val="28"/>
        </w:rPr>
        <w:t>[</w:t>
      </w:r>
      <w:r w:rsidR="00F365BF" w:rsidRPr="00EA3659">
        <w:rPr>
          <w:rFonts w:ascii="Times New Roman" w:hAnsi="Times New Roman" w:cs="Times New Roman"/>
          <w:sz w:val="28"/>
          <w:szCs w:val="28"/>
        </w:rPr>
        <w:t>11</w:t>
      </w:r>
      <w:r w:rsidR="008B00D8">
        <w:rPr>
          <w:rFonts w:ascii="Times New Roman" w:hAnsi="Times New Roman" w:cs="Times New Roman"/>
          <w:sz w:val="28"/>
          <w:szCs w:val="28"/>
        </w:rPr>
        <w:t>8</w:t>
      </w:r>
      <w:r w:rsidRPr="00EA3659">
        <w:rPr>
          <w:rFonts w:ascii="Times New Roman" w:hAnsi="Times New Roman" w:cs="Times New Roman"/>
          <w:sz w:val="28"/>
          <w:szCs w:val="28"/>
        </w:rPr>
        <w:t>].</w:t>
      </w:r>
    </w:p>
    <w:p w:rsidR="00426121" w:rsidRPr="00EA3659" w:rsidRDefault="001457A0"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В случае несоблюдения лицом условий пробационного контроля служба пробации в отношении осужденного к ограничению свободы применяет взыскание в виде письменного предупреждения, а в случае злостного уклонения от отбывания наказания представляет в суд материалы для решения вопроса о замене неотбытой части ограничения свободы на наказание в виде лишения свободы</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 xml:space="preserve"> [</w:t>
      </w:r>
      <w:r w:rsidR="00B74978" w:rsidRPr="00EA3659">
        <w:rPr>
          <w:rFonts w:ascii="Times New Roman" w:hAnsi="Times New Roman" w:cs="Times New Roman"/>
          <w:sz w:val="28"/>
          <w:szCs w:val="28"/>
        </w:rPr>
        <w:t>2</w:t>
      </w:r>
      <w:r w:rsidR="00426121"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Замена неотбытой части наказания в виде лишения свободы на более мягкий вид наказания в виде штрафа применяется менее широко, нежели ограничение свободы. По официальным данным Комитета УИС МВД РК за 2018 год на учетах служб пробации по республике состояло 102 осужденных, за 2019 год – 101, за 2020 год –</w:t>
      </w:r>
      <w:r w:rsidR="00FA1645" w:rsidRPr="00EA3659">
        <w:rPr>
          <w:rFonts w:ascii="Times New Roman" w:hAnsi="Times New Roman" w:cs="Times New Roman"/>
          <w:sz w:val="28"/>
          <w:szCs w:val="28"/>
        </w:rPr>
        <w:t xml:space="preserve"> 69</w:t>
      </w:r>
      <w:r w:rsidRPr="00EA3659">
        <w:rPr>
          <w:rFonts w:ascii="Times New Roman" w:hAnsi="Times New Roman" w:cs="Times New Roman"/>
          <w:sz w:val="28"/>
          <w:szCs w:val="28"/>
        </w:rPr>
        <w:t xml:space="preserve"> осужденных [</w:t>
      </w:r>
      <w:r w:rsidR="00B74978" w:rsidRPr="00EA3659">
        <w:rPr>
          <w:rFonts w:ascii="Times New Roman" w:hAnsi="Times New Roman" w:cs="Times New Roman"/>
          <w:sz w:val="28"/>
          <w:szCs w:val="28"/>
        </w:rPr>
        <w:t>3</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Согласно ст. 41 УК РК, </w:t>
      </w:r>
      <w:r w:rsidR="00F60560"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штраф есть денежное взыскание, назначаемое в пределах, предусмотренных уголовным законом, в размере, соответствующем определенному количеству месячных расчетных показателей, установленных законодательством Республики Казахстан и действовавших на момент совершения уголовного правонарушения, либо в размере, кратном сумме или стоимости взятки, сумме переданных денег или стоимости переданного имущества, стоимости похищенного имущества, сумме полученного дохода или сумме не поступивших платежей в бюджет</w:t>
      </w:r>
      <w:r w:rsidR="00F60560" w:rsidRPr="00EA3659">
        <w:rPr>
          <w:rFonts w:ascii="Times New Roman" w:hAnsi="Times New Roman" w:cs="Times New Roman"/>
          <w:spacing w:val="2"/>
          <w:sz w:val="28"/>
          <w:szCs w:val="28"/>
          <w:shd w:val="clear" w:color="auto" w:fill="FFFFFF"/>
        </w:rPr>
        <w:t>»</w:t>
      </w:r>
      <w:r w:rsidR="00F60560" w:rsidRPr="00EA3659">
        <w:rPr>
          <w:rFonts w:ascii="Times New Roman" w:hAnsi="Times New Roman" w:cs="Times New Roman"/>
          <w:sz w:val="28"/>
          <w:szCs w:val="28"/>
        </w:rPr>
        <w:t xml:space="preserve"> [1</w:t>
      </w:r>
      <w:r w:rsidR="002D56A8" w:rsidRPr="00EA3659">
        <w:rPr>
          <w:rFonts w:ascii="Times New Roman" w:hAnsi="Times New Roman" w:cs="Times New Roman"/>
          <w:sz w:val="28"/>
          <w:szCs w:val="28"/>
        </w:rPr>
        <w:t>1</w:t>
      </w:r>
      <w:r w:rsidR="003D6119">
        <w:rPr>
          <w:rFonts w:ascii="Times New Roman" w:hAnsi="Times New Roman" w:cs="Times New Roman"/>
          <w:sz w:val="28"/>
          <w:szCs w:val="28"/>
        </w:rPr>
        <w:t>2</w:t>
      </w:r>
      <w:r w:rsidR="00F60560"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w:t>
      </w:r>
    </w:p>
    <w:p w:rsidR="00426121" w:rsidRPr="00EA3659" w:rsidRDefault="00426121" w:rsidP="00EA3659">
      <w:pPr>
        <w:widowControl w:val="0"/>
        <w:spacing w:after="0" w:line="240" w:lineRule="auto"/>
        <w:ind w:firstLine="567"/>
        <w:jc w:val="both"/>
        <w:rPr>
          <w:rFonts w:ascii="Times New Roman" w:hAnsi="Times New Roman" w:cs="Times New Roman"/>
          <w:spacing w:val="2"/>
          <w:sz w:val="28"/>
          <w:szCs w:val="28"/>
          <w:shd w:val="clear" w:color="auto" w:fill="FFFFFF"/>
        </w:rPr>
      </w:pPr>
      <w:r w:rsidRPr="00EA3659">
        <w:rPr>
          <w:rFonts w:ascii="Times New Roman" w:hAnsi="Times New Roman" w:cs="Times New Roman"/>
          <w:spacing w:val="2"/>
          <w:sz w:val="28"/>
          <w:szCs w:val="28"/>
          <w:shd w:val="clear" w:color="auto" w:fill="FFFFFF"/>
        </w:rPr>
        <w:t xml:space="preserve">Основным условием замены оставшегося срока лишения свободы на штраф является полное возмещение ущерба, причиненного уголовным правонарушением. При замене неотбытой части наказания суд может избрать штраф из расчета один месячный расчетный показатель за четыре дня лишения свободы </w:t>
      </w:r>
      <w:r w:rsidRPr="00EA3659">
        <w:rPr>
          <w:rFonts w:ascii="Times New Roman" w:hAnsi="Times New Roman" w:cs="Times New Roman"/>
          <w:sz w:val="28"/>
          <w:szCs w:val="28"/>
        </w:rPr>
        <w:t>[</w:t>
      </w:r>
      <w:r w:rsidR="00F73C09" w:rsidRPr="00EA3659">
        <w:rPr>
          <w:rFonts w:ascii="Times New Roman" w:hAnsi="Times New Roman" w:cs="Times New Roman"/>
          <w:sz w:val="28"/>
          <w:szCs w:val="28"/>
        </w:rPr>
        <w:t>1</w:t>
      </w:r>
      <w:r w:rsidR="003D6119">
        <w:rPr>
          <w:rFonts w:ascii="Times New Roman" w:hAnsi="Times New Roman" w:cs="Times New Roman"/>
          <w:sz w:val="28"/>
          <w:szCs w:val="28"/>
        </w:rPr>
        <w:t>12</w:t>
      </w:r>
      <w:r w:rsidRPr="00EA3659">
        <w:rPr>
          <w:rFonts w:ascii="Times New Roman" w:hAnsi="Times New Roman" w:cs="Times New Roman"/>
          <w:sz w:val="28"/>
          <w:szCs w:val="28"/>
        </w:rPr>
        <w:t>]</w:t>
      </w:r>
      <w:r w:rsidRPr="00EA3659">
        <w:rPr>
          <w:rFonts w:ascii="Times New Roman" w:hAnsi="Times New Roman" w:cs="Times New Roman"/>
          <w:spacing w:val="2"/>
          <w:sz w:val="28"/>
          <w:szCs w:val="28"/>
          <w:shd w:val="clear" w:color="auto" w:fill="FFFFFF"/>
        </w:rPr>
        <w:t xml:space="preserve">.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Лица, освободившиеся по концу срока из мест лишения свободы имеют право обратиться в службу пробации для оказания им социально-правовой помощи. В 2020 году на учетах служб пробации состояло 2</w:t>
      </w:r>
      <w:r w:rsidR="00FA1645" w:rsidRPr="00EA3659">
        <w:rPr>
          <w:rFonts w:ascii="Times New Roman" w:hAnsi="Times New Roman" w:cs="Times New Roman"/>
          <w:sz w:val="28"/>
          <w:szCs w:val="28"/>
        </w:rPr>
        <w:t>98</w:t>
      </w:r>
      <w:r w:rsidRPr="00EA3659">
        <w:rPr>
          <w:rFonts w:ascii="Times New Roman" w:hAnsi="Times New Roman" w:cs="Times New Roman"/>
          <w:sz w:val="28"/>
          <w:szCs w:val="28"/>
        </w:rPr>
        <w:t xml:space="preserve"> подучетных лиц, подлежащих постпенитенциарной пробации (в 2018 году – 487, в 2019 году - 312) [</w:t>
      </w:r>
      <w:r w:rsidR="00B74978" w:rsidRPr="00EA3659">
        <w:rPr>
          <w:rFonts w:ascii="Times New Roman" w:hAnsi="Times New Roman" w:cs="Times New Roman"/>
          <w:sz w:val="28"/>
          <w:szCs w:val="28"/>
        </w:rPr>
        <w:t>3</w:t>
      </w:r>
      <w:r w:rsidRPr="00EA3659">
        <w:rPr>
          <w:rFonts w:ascii="Times New Roman" w:hAnsi="Times New Roman" w:cs="Times New Roman"/>
          <w:sz w:val="28"/>
          <w:szCs w:val="28"/>
        </w:rPr>
        <w:t xml:space="preserve">]. </w:t>
      </w:r>
    </w:p>
    <w:p w:rsidR="00426121" w:rsidRPr="00EA3659" w:rsidRDefault="00C70ABE"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Значительная часть </w:t>
      </w:r>
      <w:r w:rsidR="00D1115D" w:rsidRPr="00EA3659">
        <w:rPr>
          <w:rFonts w:ascii="Times New Roman" w:hAnsi="Times New Roman" w:cs="Times New Roman"/>
          <w:sz w:val="28"/>
          <w:szCs w:val="28"/>
        </w:rPr>
        <w:t xml:space="preserve">осужденных лиц, которые освободились из мест лишения свободы, нуждаются в социальной поддержке, направленной на решение острых жизненных вопросов, </w:t>
      </w:r>
      <w:r w:rsidR="00B135B7" w:rsidRPr="00EA3659">
        <w:rPr>
          <w:rFonts w:ascii="Times New Roman" w:hAnsi="Times New Roman" w:cs="Times New Roman"/>
          <w:sz w:val="28"/>
          <w:szCs w:val="28"/>
        </w:rPr>
        <w:t>не подлежащие либо тяжело реализуемые самос</w:t>
      </w:r>
      <w:r w:rsidR="00420E6A" w:rsidRPr="00EA3659">
        <w:rPr>
          <w:rFonts w:ascii="Times New Roman" w:hAnsi="Times New Roman" w:cs="Times New Roman"/>
          <w:sz w:val="28"/>
          <w:szCs w:val="28"/>
        </w:rPr>
        <w:t xml:space="preserve">тоятельно, так как содержание в </w:t>
      </w:r>
      <w:r w:rsidR="00B135B7" w:rsidRPr="00EA3659">
        <w:rPr>
          <w:rFonts w:ascii="Times New Roman" w:hAnsi="Times New Roman" w:cs="Times New Roman"/>
          <w:sz w:val="28"/>
          <w:szCs w:val="28"/>
        </w:rPr>
        <w:t xml:space="preserve">учреждение </w:t>
      </w:r>
      <w:r w:rsidR="00420E6A" w:rsidRPr="00EA3659">
        <w:rPr>
          <w:rFonts w:ascii="Times New Roman" w:hAnsi="Times New Roman" w:cs="Times New Roman"/>
          <w:sz w:val="28"/>
          <w:szCs w:val="28"/>
        </w:rPr>
        <w:t xml:space="preserve">УИС </w:t>
      </w:r>
      <w:r w:rsidR="00B135B7" w:rsidRPr="00EA3659">
        <w:rPr>
          <w:rFonts w:ascii="Times New Roman" w:hAnsi="Times New Roman" w:cs="Times New Roman"/>
          <w:sz w:val="28"/>
          <w:szCs w:val="28"/>
        </w:rPr>
        <w:t xml:space="preserve">наложило глубокий отпечаток, а лишение свободы </w:t>
      </w:r>
      <w:r w:rsidR="00426121" w:rsidRPr="00EA3659">
        <w:rPr>
          <w:rFonts w:ascii="Times New Roman" w:hAnsi="Times New Roman" w:cs="Times New Roman"/>
          <w:sz w:val="28"/>
          <w:szCs w:val="28"/>
        </w:rPr>
        <w:t>диалектически противоречиво</w:t>
      </w:r>
      <w:r w:rsidR="00420E6A" w:rsidRPr="00EA3659">
        <w:rPr>
          <w:rFonts w:ascii="Times New Roman" w:hAnsi="Times New Roman" w:cs="Times New Roman"/>
          <w:sz w:val="28"/>
          <w:szCs w:val="28"/>
        </w:rPr>
        <w:t>е наказание</w:t>
      </w:r>
      <w:r w:rsidR="00426121" w:rsidRPr="00EA3659">
        <w:rPr>
          <w:rFonts w:ascii="Times New Roman" w:hAnsi="Times New Roman" w:cs="Times New Roman"/>
          <w:sz w:val="28"/>
          <w:szCs w:val="28"/>
        </w:rPr>
        <w:t xml:space="preserve">. </w:t>
      </w:r>
      <w:r w:rsidR="00420E6A" w:rsidRPr="00EA3659">
        <w:rPr>
          <w:rFonts w:ascii="Times New Roman" w:hAnsi="Times New Roman" w:cs="Times New Roman"/>
          <w:sz w:val="28"/>
          <w:szCs w:val="28"/>
        </w:rPr>
        <w:t xml:space="preserve">Появление неоднозначных изменений в общественных отношениях в виде </w:t>
      </w:r>
      <w:r w:rsidR="000E1754" w:rsidRPr="00EA3659">
        <w:rPr>
          <w:rFonts w:ascii="Times New Roman" w:hAnsi="Times New Roman" w:cs="Times New Roman"/>
          <w:sz w:val="28"/>
          <w:szCs w:val="28"/>
        </w:rPr>
        <w:t xml:space="preserve">тех </w:t>
      </w:r>
      <w:r w:rsidR="00420E6A" w:rsidRPr="00EA3659">
        <w:rPr>
          <w:rFonts w:ascii="Times New Roman" w:hAnsi="Times New Roman" w:cs="Times New Roman"/>
          <w:sz w:val="28"/>
          <w:szCs w:val="28"/>
        </w:rPr>
        <w:t xml:space="preserve">последствий, </w:t>
      </w:r>
      <w:r w:rsidR="000E1754" w:rsidRPr="00EA3659">
        <w:rPr>
          <w:rFonts w:ascii="Times New Roman" w:hAnsi="Times New Roman" w:cs="Times New Roman"/>
          <w:sz w:val="28"/>
          <w:szCs w:val="28"/>
        </w:rPr>
        <w:t>которые наступают после исполнения наказания связанного с изоляцией от общества</w:t>
      </w:r>
      <w:r w:rsidR="00420E6A" w:rsidRPr="00EA3659">
        <w:rPr>
          <w:rFonts w:ascii="Times New Roman" w:hAnsi="Times New Roman" w:cs="Times New Roman"/>
          <w:sz w:val="28"/>
          <w:szCs w:val="28"/>
        </w:rPr>
        <w:t xml:space="preserve">, </w:t>
      </w:r>
      <w:r w:rsidR="000E1754" w:rsidRPr="00EA3659">
        <w:rPr>
          <w:rFonts w:ascii="Times New Roman" w:hAnsi="Times New Roman" w:cs="Times New Roman"/>
          <w:sz w:val="28"/>
          <w:szCs w:val="28"/>
        </w:rPr>
        <w:t xml:space="preserve">а именно потеря </w:t>
      </w:r>
      <w:r w:rsidR="00420E6A" w:rsidRPr="00EA3659">
        <w:rPr>
          <w:rFonts w:ascii="Times New Roman" w:hAnsi="Times New Roman" w:cs="Times New Roman"/>
          <w:sz w:val="28"/>
          <w:szCs w:val="28"/>
        </w:rPr>
        <w:t>ближайш</w:t>
      </w:r>
      <w:r w:rsidR="000E1754" w:rsidRPr="00EA3659">
        <w:rPr>
          <w:rFonts w:ascii="Times New Roman" w:hAnsi="Times New Roman" w:cs="Times New Roman"/>
          <w:sz w:val="28"/>
          <w:szCs w:val="28"/>
        </w:rPr>
        <w:t>его</w:t>
      </w:r>
      <w:r w:rsidR="00420E6A" w:rsidRPr="00EA3659">
        <w:rPr>
          <w:rFonts w:ascii="Times New Roman" w:hAnsi="Times New Roman" w:cs="Times New Roman"/>
          <w:sz w:val="28"/>
          <w:szCs w:val="28"/>
        </w:rPr>
        <w:t xml:space="preserve"> социальн</w:t>
      </w:r>
      <w:r w:rsidR="000E1754" w:rsidRPr="00EA3659">
        <w:rPr>
          <w:rFonts w:ascii="Times New Roman" w:hAnsi="Times New Roman" w:cs="Times New Roman"/>
          <w:sz w:val="28"/>
          <w:szCs w:val="28"/>
        </w:rPr>
        <w:t>ого</w:t>
      </w:r>
      <w:r w:rsidR="00420E6A" w:rsidRPr="00EA3659">
        <w:rPr>
          <w:rFonts w:ascii="Times New Roman" w:hAnsi="Times New Roman" w:cs="Times New Roman"/>
          <w:sz w:val="28"/>
          <w:szCs w:val="28"/>
        </w:rPr>
        <w:t xml:space="preserve"> окружени</w:t>
      </w:r>
      <w:r w:rsidR="000E1754" w:rsidRPr="00EA3659">
        <w:rPr>
          <w:rFonts w:ascii="Times New Roman" w:hAnsi="Times New Roman" w:cs="Times New Roman"/>
          <w:sz w:val="28"/>
          <w:szCs w:val="28"/>
        </w:rPr>
        <w:t xml:space="preserve">я, осуждение </w:t>
      </w:r>
      <w:r w:rsidR="00420E6A" w:rsidRPr="00EA3659">
        <w:rPr>
          <w:rFonts w:ascii="Times New Roman" w:hAnsi="Times New Roman" w:cs="Times New Roman"/>
          <w:sz w:val="28"/>
          <w:szCs w:val="28"/>
        </w:rPr>
        <w:t>обществом</w:t>
      </w:r>
      <w:r w:rsidR="000E1754" w:rsidRPr="00EA3659">
        <w:rPr>
          <w:rFonts w:ascii="Times New Roman" w:hAnsi="Times New Roman" w:cs="Times New Roman"/>
          <w:sz w:val="28"/>
          <w:szCs w:val="28"/>
        </w:rPr>
        <w:t>, сложность в бытовом и трудовом устройстве</w:t>
      </w:r>
      <w:r w:rsidR="00420E6A" w:rsidRPr="00EA3659">
        <w:rPr>
          <w:rFonts w:ascii="Times New Roman" w:hAnsi="Times New Roman" w:cs="Times New Roman"/>
          <w:sz w:val="28"/>
          <w:szCs w:val="28"/>
        </w:rPr>
        <w:t xml:space="preserve"> выража</w:t>
      </w:r>
      <w:r w:rsidR="000E1754" w:rsidRPr="00EA3659">
        <w:rPr>
          <w:rFonts w:ascii="Times New Roman" w:hAnsi="Times New Roman" w:cs="Times New Roman"/>
          <w:sz w:val="28"/>
          <w:szCs w:val="28"/>
        </w:rPr>
        <w:t>ю</w:t>
      </w:r>
      <w:r w:rsidR="00420E6A" w:rsidRPr="00EA3659">
        <w:rPr>
          <w:rFonts w:ascii="Times New Roman" w:hAnsi="Times New Roman" w:cs="Times New Roman"/>
          <w:sz w:val="28"/>
          <w:szCs w:val="28"/>
        </w:rPr>
        <w:t>т противоречивость указанного наказания</w:t>
      </w:r>
      <w:r w:rsidR="00426121" w:rsidRPr="00EA3659">
        <w:rPr>
          <w:rFonts w:ascii="Times New Roman" w:hAnsi="Times New Roman" w:cs="Times New Roman"/>
          <w:sz w:val="28"/>
          <w:szCs w:val="28"/>
        </w:rPr>
        <w:t>.</w:t>
      </w:r>
    </w:p>
    <w:p w:rsidR="00426121" w:rsidRPr="00EA3659" w:rsidRDefault="008D0458" w:rsidP="00EA3659">
      <w:pPr>
        <w:pStyle w:val="a5"/>
        <w:widowControl w:val="0"/>
        <w:ind w:firstLine="567"/>
        <w:rPr>
          <w:szCs w:val="28"/>
        </w:rPr>
      </w:pPr>
      <w:r w:rsidRPr="00EA3659">
        <w:rPr>
          <w:szCs w:val="28"/>
        </w:rPr>
        <w:lastRenderedPageBreak/>
        <w:t>К позитивным последствиям относятся положительный исход, который способствовал</w:t>
      </w:r>
      <w:r w:rsidR="0015467A">
        <w:rPr>
          <w:szCs w:val="28"/>
        </w:rPr>
        <w:t xml:space="preserve"> </w:t>
      </w:r>
      <w:r w:rsidRPr="00EA3659">
        <w:rPr>
          <w:szCs w:val="28"/>
        </w:rPr>
        <w:t xml:space="preserve">нужному </w:t>
      </w:r>
      <w:r w:rsidR="00426121" w:rsidRPr="00EA3659">
        <w:rPr>
          <w:szCs w:val="28"/>
        </w:rPr>
        <w:t>изменени</w:t>
      </w:r>
      <w:r w:rsidRPr="00EA3659">
        <w:rPr>
          <w:szCs w:val="28"/>
        </w:rPr>
        <w:t>ю</w:t>
      </w:r>
      <w:r w:rsidR="00426121" w:rsidRPr="00EA3659">
        <w:rPr>
          <w:szCs w:val="28"/>
        </w:rPr>
        <w:t xml:space="preserve"> в общественных отношениях</w:t>
      </w:r>
      <w:r w:rsidRPr="00EA3659">
        <w:rPr>
          <w:szCs w:val="28"/>
        </w:rPr>
        <w:t>. В то время как негативным</w:t>
      </w:r>
      <w:r w:rsidR="00452312" w:rsidRPr="00EA3659">
        <w:rPr>
          <w:szCs w:val="28"/>
        </w:rPr>
        <w:t>и</w:t>
      </w:r>
      <w:r w:rsidRPr="00EA3659">
        <w:rPr>
          <w:szCs w:val="28"/>
        </w:rPr>
        <w:t xml:space="preserve"> последствиям</w:t>
      </w:r>
      <w:r w:rsidR="00452312" w:rsidRPr="00EA3659">
        <w:rPr>
          <w:szCs w:val="28"/>
        </w:rPr>
        <w:t xml:space="preserve">и признаются результаты </w:t>
      </w:r>
      <w:r w:rsidR="005E1C4A" w:rsidRPr="00EA3659">
        <w:rPr>
          <w:szCs w:val="28"/>
        </w:rPr>
        <w:t>противоречащие целям наказания, отрицательно отражающиеся на общественны</w:t>
      </w:r>
      <w:r w:rsidR="00762152" w:rsidRPr="00EA3659">
        <w:rPr>
          <w:szCs w:val="28"/>
        </w:rPr>
        <w:t>х</w:t>
      </w:r>
      <w:r w:rsidR="005E1C4A" w:rsidRPr="00EA3659">
        <w:rPr>
          <w:szCs w:val="28"/>
        </w:rPr>
        <w:t xml:space="preserve"> отношения</w:t>
      </w:r>
      <w:r w:rsidR="00762152" w:rsidRPr="00EA3659">
        <w:rPr>
          <w:szCs w:val="28"/>
        </w:rPr>
        <w:t>х</w:t>
      </w:r>
      <w:r w:rsidR="005E1C4A" w:rsidRPr="00EA3659">
        <w:rPr>
          <w:szCs w:val="28"/>
        </w:rPr>
        <w:t>, возникающи</w:t>
      </w:r>
      <w:r w:rsidR="00762152" w:rsidRPr="00EA3659">
        <w:rPr>
          <w:szCs w:val="28"/>
        </w:rPr>
        <w:t>х</w:t>
      </w:r>
      <w:r w:rsidR="005E1C4A" w:rsidRPr="00EA3659">
        <w:rPr>
          <w:szCs w:val="28"/>
        </w:rPr>
        <w:t xml:space="preserve"> с  ближайшим окружением и социумом в целом.</w:t>
      </w:r>
    </w:p>
    <w:p w:rsidR="00426121" w:rsidRPr="00EA3659" w:rsidRDefault="006F4E66" w:rsidP="00EA3659">
      <w:pPr>
        <w:pStyle w:val="a5"/>
        <w:widowControl w:val="0"/>
        <w:ind w:firstLine="567"/>
        <w:rPr>
          <w:szCs w:val="28"/>
        </w:rPr>
      </w:pPr>
      <w:r w:rsidRPr="00EA3659">
        <w:rPr>
          <w:szCs w:val="28"/>
        </w:rPr>
        <w:t>Деструктивные основы лишения свободы в большей степени</w:t>
      </w:r>
      <w:r w:rsidR="0015467A">
        <w:rPr>
          <w:szCs w:val="28"/>
        </w:rPr>
        <w:t xml:space="preserve"> </w:t>
      </w:r>
      <w:r w:rsidRPr="00EA3659">
        <w:rPr>
          <w:szCs w:val="28"/>
        </w:rPr>
        <w:t xml:space="preserve">относятся к </w:t>
      </w:r>
      <w:r w:rsidR="00426121" w:rsidRPr="00EA3659">
        <w:rPr>
          <w:szCs w:val="28"/>
        </w:rPr>
        <w:t>социальн</w:t>
      </w:r>
      <w:r w:rsidRPr="00EA3659">
        <w:rPr>
          <w:szCs w:val="28"/>
        </w:rPr>
        <w:t>ому</w:t>
      </w:r>
      <w:r w:rsidR="00426121" w:rsidRPr="00EA3659">
        <w:rPr>
          <w:szCs w:val="28"/>
        </w:rPr>
        <w:t xml:space="preserve"> характер</w:t>
      </w:r>
      <w:r w:rsidRPr="00EA3659">
        <w:rPr>
          <w:szCs w:val="28"/>
        </w:rPr>
        <w:t xml:space="preserve">у, выражающиеся в </w:t>
      </w:r>
      <w:r w:rsidR="00080FC9" w:rsidRPr="00EA3659">
        <w:rPr>
          <w:szCs w:val="28"/>
        </w:rPr>
        <w:t xml:space="preserve">том, что осужденный </w:t>
      </w:r>
      <w:r w:rsidR="002E7A45" w:rsidRPr="00EA3659">
        <w:rPr>
          <w:szCs w:val="28"/>
        </w:rPr>
        <w:t>отрывается от</w:t>
      </w:r>
      <w:r w:rsidR="00F22B44" w:rsidRPr="00EA3659">
        <w:rPr>
          <w:szCs w:val="28"/>
        </w:rPr>
        <w:t xml:space="preserve"> своей </w:t>
      </w:r>
      <w:r w:rsidR="00426121" w:rsidRPr="00EA3659">
        <w:rPr>
          <w:szCs w:val="28"/>
        </w:rPr>
        <w:t>микросред</w:t>
      </w:r>
      <w:r w:rsidR="00F22B44" w:rsidRPr="00EA3659">
        <w:rPr>
          <w:szCs w:val="28"/>
        </w:rPr>
        <w:t>ы</w:t>
      </w:r>
      <w:r w:rsidR="00426121" w:rsidRPr="00EA3659">
        <w:rPr>
          <w:szCs w:val="28"/>
        </w:rPr>
        <w:t xml:space="preserve">, </w:t>
      </w:r>
      <w:r w:rsidR="00F22B44" w:rsidRPr="00EA3659">
        <w:rPr>
          <w:szCs w:val="28"/>
        </w:rPr>
        <w:t>трудовой деятельности</w:t>
      </w:r>
      <w:r w:rsidR="002E5F6E" w:rsidRPr="00EA3659">
        <w:rPr>
          <w:szCs w:val="28"/>
        </w:rPr>
        <w:t xml:space="preserve">, отсутствия возможности удовлетворять свои потребности, </w:t>
      </w:r>
      <w:r w:rsidR="003A31C7" w:rsidRPr="00EA3659">
        <w:rPr>
          <w:szCs w:val="28"/>
        </w:rPr>
        <w:t>воспроизводить различные</w:t>
      </w:r>
      <w:r w:rsidR="0015467A">
        <w:rPr>
          <w:szCs w:val="28"/>
        </w:rPr>
        <w:t xml:space="preserve"> </w:t>
      </w:r>
      <w:r w:rsidR="003A31C7" w:rsidRPr="00EA3659">
        <w:rPr>
          <w:szCs w:val="28"/>
        </w:rPr>
        <w:t>человеческие</w:t>
      </w:r>
      <w:r w:rsidR="00426121" w:rsidRPr="00EA3659">
        <w:rPr>
          <w:szCs w:val="28"/>
        </w:rPr>
        <w:t xml:space="preserve"> функци</w:t>
      </w:r>
      <w:r w:rsidR="003A31C7" w:rsidRPr="00EA3659">
        <w:rPr>
          <w:szCs w:val="28"/>
        </w:rPr>
        <w:t>и</w:t>
      </w:r>
      <w:r w:rsidR="00426121" w:rsidRPr="00EA3659">
        <w:rPr>
          <w:szCs w:val="28"/>
        </w:rPr>
        <w:t xml:space="preserve">, </w:t>
      </w:r>
      <w:r w:rsidR="003A31C7" w:rsidRPr="00EA3659">
        <w:rPr>
          <w:szCs w:val="28"/>
        </w:rPr>
        <w:t>а также  снижается</w:t>
      </w:r>
      <w:r w:rsidR="00426121" w:rsidRPr="00EA3659">
        <w:rPr>
          <w:szCs w:val="28"/>
        </w:rPr>
        <w:t xml:space="preserve"> социальн</w:t>
      </w:r>
      <w:r w:rsidR="003A31C7" w:rsidRPr="00EA3659">
        <w:rPr>
          <w:szCs w:val="28"/>
        </w:rPr>
        <w:t>ая</w:t>
      </w:r>
      <w:r w:rsidR="00426121" w:rsidRPr="00EA3659">
        <w:rPr>
          <w:szCs w:val="28"/>
        </w:rPr>
        <w:t xml:space="preserve"> ценност</w:t>
      </w:r>
      <w:r w:rsidR="003A31C7" w:rsidRPr="00EA3659">
        <w:rPr>
          <w:szCs w:val="28"/>
        </w:rPr>
        <w:t>ь</w:t>
      </w:r>
      <w:r w:rsidR="0015467A">
        <w:rPr>
          <w:szCs w:val="28"/>
        </w:rPr>
        <w:t xml:space="preserve"> </w:t>
      </w:r>
      <w:r w:rsidR="003A31C7" w:rsidRPr="00EA3659">
        <w:rPr>
          <w:szCs w:val="28"/>
        </w:rPr>
        <w:t xml:space="preserve">личности </w:t>
      </w:r>
      <w:r w:rsidR="00426121" w:rsidRPr="00EA3659">
        <w:rPr>
          <w:szCs w:val="28"/>
        </w:rPr>
        <w:t>в целом.</w:t>
      </w:r>
    </w:p>
    <w:p w:rsidR="00426121" w:rsidRPr="00EA3659" w:rsidRDefault="00BD0C63" w:rsidP="00EA3659">
      <w:pPr>
        <w:pStyle w:val="a5"/>
        <w:widowControl w:val="0"/>
        <w:ind w:firstLine="567"/>
        <w:rPr>
          <w:szCs w:val="28"/>
        </w:rPr>
      </w:pPr>
      <w:r w:rsidRPr="00EA3659">
        <w:rPr>
          <w:szCs w:val="28"/>
        </w:rPr>
        <w:t xml:space="preserve">Ко всему прочему, </w:t>
      </w:r>
      <w:r w:rsidR="008E48B7" w:rsidRPr="00EA3659">
        <w:rPr>
          <w:szCs w:val="28"/>
        </w:rPr>
        <w:t>впоследствии изоляции индивида существенному изменению подлежат</w:t>
      </w:r>
      <w:r w:rsidR="00426121" w:rsidRPr="00EA3659">
        <w:rPr>
          <w:szCs w:val="28"/>
        </w:rPr>
        <w:t xml:space="preserve"> сфер</w:t>
      </w:r>
      <w:r w:rsidR="006C4933" w:rsidRPr="00EA3659">
        <w:rPr>
          <w:szCs w:val="28"/>
        </w:rPr>
        <w:t>а</w:t>
      </w:r>
      <w:r w:rsidR="00426121" w:rsidRPr="00EA3659">
        <w:rPr>
          <w:szCs w:val="28"/>
        </w:rPr>
        <w:t xml:space="preserve"> общения, </w:t>
      </w:r>
      <w:r w:rsidR="006C4933" w:rsidRPr="00EA3659">
        <w:rPr>
          <w:szCs w:val="28"/>
        </w:rPr>
        <w:t>потеря</w:t>
      </w:r>
      <w:r w:rsidR="00426121" w:rsidRPr="00EA3659">
        <w:rPr>
          <w:szCs w:val="28"/>
        </w:rPr>
        <w:t xml:space="preserve"> социально-полезных связей. </w:t>
      </w:r>
      <w:r w:rsidR="00707AB1" w:rsidRPr="00EA3659">
        <w:rPr>
          <w:szCs w:val="28"/>
        </w:rPr>
        <w:t xml:space="preserve">Изложенные обстоятельства влекут за собой определенное отчуждение от общества, </w:t>
      </w:r>
      <w:r w:rsidR="002C607D" w:rsidRPr="00EA3659">
        <w:rPr>
          <w:szCs w:val="28"/>
        </w:rPr>
        <w:t xml:space="preserve">усугубляет степень духовной изоляции личности, </w:t>
      </w:r>
      <w:r w:rsidR="00707AB1" w:rsidRPr="00EA3659">
        <w:rPr>
          <w:szCs w:val="28"/>
        </w:rPr>
        <w:t xml:space="preserve">чему способствует </w:t>
      </w:r>
      <w:r w:rsidR="00707AB1" w:rsidRPr="00CD6408">
        <w:rPr>
          <w:szCs w:val="28"/>
        </w:rPr>
        <w:t>о</w:t>
      </w:r>
      <w:r w:rsidR="00426121" w:rsidRPr="00CD6408">
        <w:rPr>
          <w:szCs w:val="28"/>
        </w:rPr>
        <w:t xml:space="preserve">слабление </w:t>
      </w:r>
      <w:r w:rsidR="002C607D" w:rsidRPr="00CD6408">
        <w:rPr>
          <w:szCs w:val="28"/>
        </w:rPr>
        <w:t>взаимоотношений с близким окружением</w:t>
      </w:r>
      <w:r w:rsidR="00426121" w:rsidRPr="00CD6408">
        <w:rPr>
          <w:szCs w:val="28"/>
        </w:rPr>
        <w:t xml:space="preserve"> и сферы положительного</w:t>
      </w:r>
      <w:r w:rsidR="00426121" w:rsidRPr="00EA3659">
        <w:rPr>
          <w:szCs w:val="28"/>
        </w:rPr>
        <w:t xml:space="preserve"> общения</w:t>
      </w:r>
      <w:r w:rsidR="008B00D8" w:rsidRPr="008B00D8">
        <w:rPr>
          <w:szCs w:val="28"/>
        </w:rPr>
        <w:t>[</w:t>
      </w:r>
      <w:r w:rsidR="008B00D8">
        <w:rPr>
          <w:szCs w:val="28"/>
          <w:lang w:val="kk-KZ"/>
        </w:rPr>
        <w:t>119</w:t>
      </w:r>
      <w:r w:rsidR="008B00D8" w:rsidRPr="008B00D8">
        <w:rPr>
          <w:szCs w:val="28"/>
        </w:rPr>
        <w:t>]</w:t>
      </w:r>
      <w:r w:rsidR="00426121" w:rsidRPr="00EA3659">
        <w:rPr>
          <w:szCs w:val="28"/>
        </w:rPr>
        <w:t xml:space="preserve">. </w:t>
      </w:r>
    </w:p>
    <w:p w:rsidR="00426121" w:rsidRPr="00EA3659" w:rsidRDefault="002271B6" w:rsidP="00EA3659">
      <w:pPr>
        <w:pStyle w:val="a5"/>
        <w:widowControl w:val="0"/>
        <w:ind w:firstLine="567"/>
        <w:rPr>
          <w:szCs w:val="28"/>
        </w:rPr>
      </w:pPr>
      <w:r w:rsidRPr="00EA3659">
        <w:rPr>
          <w:szCs w:val="28"/>
        </w:rPr>
        <w:t xml:space="preserve">Негативное воздействие, оказывающееся на </w:t>
      </w:r>
      <w:r w:rsidR="00283BC5" w:rsidRPr="00EA3659">
        <w:rPr>
          <w:szCs w:val="28"/>
        </w:rPr>
        <w:t xml:space="preserve">эмоциональную сферу поведения осужденных, при этом  </w:t>
      </w:r>
      <w:r w:rsidR="00363664" w:rsidRPr="00EA3659">
        <w:rPr>
          <w:szCs w:val="28"/>
        </w:rPr>
        <w:t>вызывающие</w:t>
      </w:r>
      <w:r w:rsidR="00283BC5" w:rsidRPr="00EA3659">
        <w:rPr>
          <w:szCs w:val="28"/>
        </w:rPr>
        <w:t xml:space="preserve"> стрессов</w:t>
      </w:r>
      <w:r w:rsidR="00363664" w:rsidRPr="00EA3659">
        <w:rPr>
          <w:szCs w:val="28"/>
        </w:rPr>
        <w:t>ое</w:t>
      </w:r>
      <w:r w:rsidR="00283BC5" w:rsidRPr="00EA3659">
        <w:rPr>
          <w:szCs w:val="28"/>
        </w:rPr>
        <w:t xml:space="preserve"> состояния, приводя</w:t>
      </w:r>
      <w:r w:rsidR="00363664" w:rsidRPr="00EA3659">
        <w:rPr>
          <w:szCs w:val="28"/>
        </w:rPr>
        <w:t>щее</w:t>
      </w:r>
      <w:r w:rsidR="0015467A">
        <w:rPr>
          <w:szCs w:val="28"/>
        </w:rPr>
        <w:t xml:space="preserve"> </w:t>
      </w:r>
      <w:r w:rsidR="001F16B5" w:rsidRPr="00EA3659">
        <w:rPr>
          <w:szCs w:val="28"/>
        </w:rPr>
        <w:t xml:space="preserve">к </w:t>
      </w:r>
      <w:r w:rsidR="00283BC5" w:rsidRPr="00EA3659">
        <w:rPr>
          <w:szCs w:val="28"/>
        </w:rPr>
        <w:t>постепенно</w:t>
      </w:r>
      <w:r w:rsidR="001F16B5" w:rsidRPr="00EA3659">
        <w:rPr>
          <w:szCs w:val="28"/>
        </w:rPr>
        <w:t xml:space="preserve">му </w:t>
      </w:r>
      <w:r w:rsidR="00283BC5" w:rsidRPr="00EA3659">
        <w:rPr>
          <w:szCs w:val="28"/>
        </w:rPr>
        <w:t>ослаблени</w:t>
      </w:r>
      <w:r w:rsidR="001F16B5" w:rsidRPr="00EA3659">
        <w:rPr>
          <w:szCs w:val="28"/>
        </w:rPr>
        <w:t>ю</w:t>
      </w:r>
      <w:r w:rsidR="00283BC5" w:rsidRPr="00EA3659">
        <w:rPr>
          <w:szCs w:val="28"/>
        </w:rPr>
        <w:t xml:space="preserve"> адаптивных способностей</w:t>
      </w:r>
      <w:r w:rsidR="0015467A">
        <w:rPr>
          <w:szCs w:val="28"/>
        </w:rPr>
        <w:t xml:space="preserve"> </w:t>
      </w:r>
      <w:r w:rsidR="00156B2B" w:rsidRPr="00EA3659">
        <w:rPr>
          <w:szCs w:val="28"/>
        </w:rPr>
        <w:t>связанн</w:t>
      </w:r>
      <w:r w:rsidR="001F16B5" w:rsidRPr="00EA3659">
        <w:rPr>
          <w:szCs w:val="28"/>
        </w:rPr>
        <w:t>ы</w:t>
      </w:r>
      <w:r w:rsidR="00156B2B" w:rsidRPr="00EA3659">
        <w:rPr>
          <w:szCs w:val="28"/>
        </w:rPr>
        <w:t>е</w:t>
      </w:r>
      <w:r w:rsidR="001F22E3" w:rsidRPr="00EA3659">
        <w:rPr>
          <w:szCs w:val="28"/>
        </w:rPr>
        <w:t xml:space="preserve"> с с</w:t>
      </w:r>
      <w:r w:rsidR="00426121" w:rsidRPr="00EA3659">
        <w:rPr>
          <w:szCs w:val="28"/>
        </w:rPr>
        <w:t>ущественн</w:t>
      </w:r>
      <w:r w:rsidR="001F22E3" w:rsidRPr="00EA3659">
        <w:rPr>
          <w:szCs w:val="28"/>
        </w:rPr>
        <w:t>ым</w:t>
      </w:r>
      <w:r w:rsidR="00426121" w:rsidRPr="00EA3659">
        <w:rPr>
          <w:szCs w:val="28"/>
        </w:rPr>
        <w:t xml:space="preserve"> ограничение</w:t>
      </w:r>
      <w:r w:rsidR="001F22E3" w:rsidRPr="00EA3659">
        <w:rPr>
          <w:szCs w:val="28"/>
        </w:rPr>
        <w:t>м</w:t>
      </w:r>
      <w:r w:rsidR="00426121" w:rsidRPr="00EA3659">
        <w:rPr>
          <w:szCs w:val="28"/>
        </w:rPr>
        <w:t xml:space="preserve"> объема привычных для каждого человека социальных функций</w:t>
      </w:r>
      <w:r w:rsidR="0015467A">
        <w:rPr>
          <w:szCs w:val="28"/>
        </w:rPr>
        <w:t xml:space="preserve"> </w:t>
      </w:r>
      <w:r w:rsidR="00426121" w:rsidRPr="00EA3659">
        <w:rPr>
          <w:szCs w:val="28"/>
        </w:rPr>
        <w:t xml:space="preserve">осложняют </w:t>
      </w:r>
      <w:r w:rsidR="003C4E9A" w:rsidRPr="00EA3659">
        <w:rPr>
          <w:szCs w:val="28"/>
        </w:rPr>
        <w:t>устойчивое поведение в обществе.</w:t>
      </w:r>
      <w:r w:rsidR="0015467A">
        <w:rPr>
          <w:szCs w:val="28"/>
        </w:rPr>
        <w:t xml:space="preserve"> </w:t>
      </w:r>
      <w:r w:rsidR="00FD1335" w:rsidRPr="00EA3659">
        <w:rPr>
          <w:szCs w:val="28"/>
        </w:rPr>
        <w:t>После освобождения из пенитенциарного учреждения у индивида достаточно длительное время могут сохраняться в</w:t>
      </w:r>
      <w:r w:rsidR="00426121" w:rsidRPr="00EA3659">
        <w:rPr>
          <w:szCs w:val="28"/>
        </w:rPr>
        <w:t>оздействие отрицательных последствий.</w:t>
      </w:r>
      <w:r w:rsidR="00D91A65" w:rsidRPr="00EA3659">
        <w:rPr>
          <w:szCs w:val="28"/>
        </w:rPr>
        <w:t xml:space="preserve"> В связи с чем, тесный контакт освобожденных из мест лишения свободы</w:t>
      </w:r>
      <w:r w:rsidR="00426121" w:rsidRPr="00EA3659">
        <w:rPr>
          <w:szCs w:val="28"/>
        </w:rPr>
        <w:t xml:space="preserve"> с </w:t>
      </w:r>
      <w:r w:rsidR="00D91A65" w:rsidRPr="00EA3659">
        <w:rPr>
          <w:szCs w:val="28"/>
        </w:rPr>
        <w:t>социумом</w:t>
      </w:r>
      <w:r w:rsidR="0015467A">
        <w:rPr>
          <w:szCs w:val="28"/>
        </w:rPr>
        <w:t xml:space="preserve"> </w:t>
      </w:r>
      <w:r w:rsidR="00D91A65" w:rsidRPr="00EA3659">
        <w:rPr>
          <w:szCs w:val="28"/>
        </w:rPr>
        <w:t>способствует</w:t>
      </w:r>
      <w:r w:rsidR="00426121" w:rsidRPr="00EA3659">
        <w:rPr>
          <w:szCs w:val="28"/>
        </w:rPr>
        <w:t xml:space="preserve"> трансформаци</w:t>
      </w:r>
      <w:r w:rsidR="00D91A65" w:rsidRPr="00EA3659">
        <w:rPr>
          <w:szCs w:val="28"/>
        </w:rPr>
        <w:t>и</w:t>
      </w:r>
      <w:r w:rsidR="0015467A">
        <w:rPr>
          <w:szCs w:val="28"/>
        </w:rPr>
        <w:t xml:space="preserve"> </w:t>
      </w:r>
      <w:r w:rsidR="00D91A65" w:rsidRPr="00EA3659">
        <w:rPr>
          <w:szCs w:val="28"/>
        </w:rPr>
        <w:t xml:space="preserve">негативных </w:t>
      </w:r>
      <w:r w:rsidR="0063241B" w:rsidRPr="00EA3659">
        <w:rPr>
          <w:szCs w:val="28"/>
        </w:rPr>
        <w:t>аспектов</w:t>
      </w:r>
      <w:r w:rsidR="00426121" w:rsidRPr="00EA3659">
        <w:rPr>
          <w:szCs w:val="28"/>
        </w:rPr>
        <w:t xml:space="preserve"> на ближайшее </w:t>
      </w:r>
      <w:r w:rsidR="0063241B" w:rsidRPr="00EA3659">
        <w:rPr>
          <w:szCs w:val="28"/>
        </w:rPr>
        <w:t>его окружение</w:t>
      </w:r>
      <w:r w:rsidR="00426121" w:rsidRPr="00EA3659">
        <w:rPr>
          <w:szCs w:val="28"/>
        </w:rPr>
        <w:t>.</w:t>
      </w:r>
    </w:p>
    <w:p w:rsidR="00426121" w:rsidRPr="00EA3659" w:rsidRDefault="00426121" w:rsidP="00EA3659">
      <w:pPr>
        <w:widowControl w:val="0"/>
        <w:spacing w:after="0" w:line="240" w:lineRule="auto"/>
        <w:ind w:firstLine="567"/>
        <w:jc w:val="both"/>
        <w:rPr>
          <w:rFonts w:ascii="Times New Roman" w:hAnsi="Times New Roman" w:cs="Times New Roman"/>
          <w:spacing w:val="2"/>
          <w:sz w:val="28"/>
          <w:szCs w:val="28"/>
          <w:shd w:val="clear" w:color="auto" w:fill="FFFFFF"/>
        </w:rPr>
      </w:pPr>
      <w:r w:rsidRPr="00EA3659">
        <w:rPr>
          <w:rFonts w:ascii="Times New Roman" w:hAnsi="Times New Roman" w:cs="Times New Roman"/>
          <w:sz w:val="28"/>
          <w:szCs w:val="28"/>
        </w:rPr>
        <w:t xml:space="preserve">Ключевой задачей постпенитенциарной пробации является оказание социально-правовой помощи в целях успешной социальной адаптации в обществе, а также реабилитации лиц, которые освободились из пенитенциарных учреждений по вышеизложенным обстоятельствам. </w:t>
      </w:r>
    </w:p>
    <w:bookmarkEnd w:id="15"/>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случае если служба пробации реализуют постпенитенциарную пробацию в форме оказания социально-правовой помощи, то в отношении них заводятся накопительные дела. Только в отношении осужденных, которым неотбытая часть наказания в виде лишения свободы заменена на ограничение свободы, соответственно производится пробационный контроль службой пробацией, заводятся личные дела в отношении конкретного подучетного лица. Тем не менее, и личные и накопительные дела состоят из двух частей, внутреннее содержание которых единое:</w:t>
      </w:r>
    </w:p>
    <w:p w:rsidR="00426121" w:rsidRPr="00EA3659" w:rsidRDefault="00C37C18"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в первой части подшиваются материалы, являющиеся основанием для постановки на учет (приговор, определение, постановление, справка о вступлении в законную силу), копии извещений, сообщений, регистрационный лист и отдельный лист для отметок, проверяющих по изучению дела;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во второй части - характеризирующие материалы, относящиеся к организации и осуществлению процесса исполнения наказания, оказания </w:t>
      </w:r>
      <w:r w:rsidRPr="00EA3659">
        <w:rPr>
          <w:rFonts w:ascii="Times New Roman" w:hAnsi="Times New Roman" w:cs="Times New Roman"/>
          <w:sz w:val="28"/>
          <w:szCs w:val="28"/>
        </w:rPr>
        <w:lastRenderedPageBreak/>
        <w:t>содействия в получении социально-правовой помощи. Все документы подшиваются в хронологическом порядке, пронумеровываются и заносятся в опись</w:t>
      </w:r>
      <w:r w:rsidR="00C37C18" w:rsidRPr="00EA3659">
        <w:rPr>
          <w:rFonts w:ascii="Times New Roman" w:hAnsi="Times New Roman" w:cs="Times New Roman"/>
          <w:sz w:val="28"/>
          <w:szCs w:val="28"/>
        </w:rPr>
        <w:t>»</w:t>
      </w:r>
      <w:r w:rsidRPr="00EA3659">
        <w:rPr>
          <w:rFonts w:ascii="Times New Roman" w:hAnsi="Times New Roman" w:cs="Times New Roman"/>
          <w:sz w:val="28"/>
          <w:szCs w:val="28"/>
        </w:rPr>
        <w:t>[</w:t>
      </w:r>
      <w:r w:rsidR="00F365BF" w:rsidRPr="00EA3659">
        <w:rPr>
          <w:rFonts w:ascii="Times New Roman" w:hAnsi="Times New Roman" w:cs="Times New Roman"/>
          <w:sz w:val="28"/>
          <w:szCs w:val="28"/>
        </w:rPr>
        <w:t>11</w:t>
      </w:r>
      <w:r w:rsidR="002D56A8" w:rsidRPr="00EA3659">
        <w:rPr>
          <w:rFonts w:ascii="Times New Roman" w:hAnsi="Times New Roman" w:cs="Times New Roman"/>
          <w:sz w:val="28"/>
          <w:szCs w:val="28"/>
        </w:rPr>
        <w:t>7</w:t>
      </w:r>
      <w:r w:rsidRPr="00EA3659">
        <w:rPr>
          <w:rFonts w:ascii="Times New Roman" w:hAnsi="Times New Roman" w:cs="Times New Roman"/>
          <w:sz w:val="28"/>
          <w:szCs w:val="28"/>
        </w:rPr>
        <w:t>].</w:t>
      </w:r>
    </w:p>
    <w:p w:rsidR="00426121" w:rsidRPr="00EA3659" w:rsidRDefault="00C37C18"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При обращении категории лиц, подлежащих постпенитенциарной пробации в службу пробации для оказания содействия в получении социально-правовой помощи им разъясняются порядок предоставления социально-правовой помощи; проводится изучение его личности с установлением состояния здоровья, уровня образования, трудовой занятости, наличия места жительства, а также выясняет иные сведения, необходимые для определения объема предоставляемой ему социально-правовой помощи. По результатам изучения личности и жизненной ситуации подучетного лица в рамках постпенитенциарной пробации, сотрудниками службы пробации в течение 3-х рабочих дней после постановки на учет составляется индивидуальная программа оказания социально-правовой помощи и обеспечивается ее реализация</w:t>
      </w:r>
      <w:r w:rsidRPr="00EA3659">
        <w:rPr>
          <w:rFonts w:ascii="Times New Roman" w:hAnsi="Times New Roman" w:cs="Times New Roman"/>
          <w:sz w:val="28"/>
          <w:szCs w:val="28"/>
        </w:rPr>
        <w:t>»</w:t>
      </w:r>
      <w:r w:rsidR="00426121" w:rsidRPr="00EA3659">
        <w:rPr>
          <w:rFonts w:ascii="Times New Roman" w:hAnsi="Times New Roman" w:cs="Times New Roman"/>
          <w:sz w:val="28"/>
          <w:szCs w:val="28"/>
        </w:rPr>
        <w:t>[</w:t>
      </w:r>
      <w:r w:rsidR="00DE666E" w:rsidRPr="00EA3659">
        <w:rPr>
          <w:rFonts w:ascii="Times New Roman" w:hAnsi="Times New Roman" w:cs="Times New Roman"/>
          <w:sz w:val="28"/>
          <w:szCs w:val="28"/>
        </w:rPr>
        <w:t>1</w:t>
      </w:r>
      <w:r w:rsidR="00CD6408" w:rsidRPr="00CD6408">
        <w:rPr>
          <w:rFonts w:ascii="Times New Roman" w:hAnsi="Times New Roman" w:cs="Times New Roman"/>
          <w:sz w:val="28"/>
          <w:szCs w:val="28"/>
        </w:rPr>
        <w:t>2</w:t>
      </w:r>
      <w:r w:rsidR="00DE666E" w:rsidRPr="00EA3659">
        <w:rPr>
          <w:rFonts w:ascii="Times New Roman" w:hAnsi="Times New Roman" w:cs="Times New Roman"/>
          <w:sz w:val="28"/>
          <w:szCs w:val="28"/>
        </w:rPr>
        <w:t>1</w:t>
      </w:r>
      <w:r w:rsidR="00426121" w:rsidRPr="00EA3659">
        <w:rPr>
          <w:rFonts w:ascii="Times New Roman" w:hAnsi="Times New Roman" w:cs="Times New Roman"/>
          <w:sz w:val="28"/>
          <w:szCs w:val="28"/>
        </w:rPr>
        <w:t xml:space="preserve">].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Если в отношении лица, отбывшего назначенный судом срок наказания в виде лишения свободы, была составлена индивидуальная программа с указанием того объема социально-правовой помощи, которая необходима для его дальнейшей успешной социальной адаптации после освобождения и которая поступила в службу пробации, то индивидуальная программа оказания социально-правовой помощи должна составляться на ее основе. В случае непоступления данной программы из учреждения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служба пробация обязана ее запросить.</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соответствии с официальными сведениями </w:t>
      </w:r>
      <w:r w:rsidR="00194CC0" w:rsidRPr="00EA3659">
        <w:rPr>
          <w:rFonts w:ascii="Times New Roman" w:hAnsi="Times New Roman" w:cs="Times New Roman"/>
          <w:sz w:val="28"/>
          <w:szCs w:val="28"/>
        </w:rPr>
        <w:t>в</w:t>
      </w:r>
      <w:r w:rsidRPr="00EA3659">
        <w:rPr>
          <w:rFonts w:ascii="Times New Roman" w:hAnsi="Times New Roman" w:cs="Times New Roman"/>
          <w:sz w:val="28"/>
          <w:szCs w:val="28"/>
        </w:rPr>
        <w:t xml:space="preserve"> 2020 год</w:t>
      </w:r>
      <w:r w:rsidR="00194CC0" w:rsidRPr="00EA3659">
        <w:rPr>
          <w:rFonts w:ascii="Times New Roman" w:hAnsi="Times New Roman" w:cs="Times New Roman"/>
          <w:sz w:val="28"/>
          <w:szCs w:val="28"/>
        </w:rPr>
        <w:t>у</w:t>
      </w:r>
      <w:r w:rsidRPr="00EA3659">
        <w:rPr>
          <w:rFonts w:ascii="Times New Roman" w:hAnsi="Times New Roman" w:cs="Times New Roman"/>
          <w:sz w:val="28"/>
          <w:szCs w:val="28"/>
        </w:rPr>
        <w:t xml:space="preserve"> в рамках постпенитенциарной пробации было поставлено на учет с</w:t>
      </w:r>
      <w:r w:rsidR="00443EBA" w:rsidRPr="00EA3659">
        <w:rPr>
          <w:rFonts w:ascii="Times New Roman" w:hAnsi="Times New Roman" w:cs="Times New Roman"/>
          <w:sz w:val="28"/>
          <w:szCs w:val="28"/>
        </w:rPr>
        <w:t>лужбы пробации по республике – 6</w:t>
      </w:r>
      <w:r w:rsidR="00B82DEA" w:rsidRPr="00EA3659">
        <w:rPr>
          <w:rFonts w:ascii="Times New Roman" w:hAnsi="Times New Roman" w:cs="Times New Roman"/>
          <w:sz w:val="28"/>
          <w:szCs w:val="28"/>
        </w:rPr>
        <w:t>153</w:t>
      </w:r>
      <w:r w:rsidRPr="00EA3659">
        <w:rPr>
          <w:rFonts w:ascii="Times New Roman" w:hAnsi="Times New Roman" w:cs="Times New Roman"/>
          <w:sz w:val="28"/>
          <w:szCs w:val="28"/>
        </w:rPr>
        <w:t xml:space="preserve"> лиц, из них </w:t>
      </w:r>
      <w:r w:rsidR="00443EBA" w:rsidRPr="00EA3659">
        <w:rPr>
          <w:rFonts w:ascii="Times New Roman" w:hAnsi="Times New Roman" w:cs="Times New Roman"/>
          <w:sz w:val="28"/>
          <w:szCs w:val="28"/>
        </w:rPr>
        <w:t>25</w:t>
      </w:r>
      <w:r w:rsidRPr="00EA3659">
        <w:rPr>
          <w:rFonts w:ascii="Times New Roman" w:hAnsi="Times New Roman" w:cs="Times New Roman"/>
          <w:sz w:val="28"/>
          <w:szCs w:val="28"/>
        </w:rPr>
        <w:t xml:space="preserve"> граждан отказались от социально-правовой помощи. В отношении оставшихся </w:t>
      </w:r>
      <w:r w:rsidR="00B82DEA" w:rsidRPr="00EA3659">
        <w:rPr>
          <w:rFonts w:ascii="Times New Roman" w:hAnsi="Times New Roman" w:cs="Times New Roman"/>
          <w:sz w:val="28"/>
          <w:szCs w:val="28"/>
        </w:rPr>
        <w:t>6128</w:t>
      </w:r>
      <w:r w:rsidRPr="00EA3659">
        <w:rPr>
          <w:rFonts w:ascii="Times New Roman" w:hAnsi="Times New Roman" w:cs="Times New Roman"/>
          <w:sz w:val="28"/>
          <w:szCs w:val="28"/>
        </w:rPr>
        <w:t xml:space="preserve"> подучетных лиц были составлены индивидуальные программы, и оказывается содействие в получении социально-правовой поддержке. В сравнении с предыдущими годами количество прошедших по учетам служб пробации в 2019 году составило 7549 (в 2018 году – 8259 лиц), из них от помощи отказались в 2019 году – 13 (в 2018 году - 29) подучетных лиц[</w:t>
      </w:r>
      <w:r w:rsidR="00B74978" w:rsidRPr="00EA3659">
        <w:rPr>
          <w:rFonts w:ascii="Times New Roman" w:hAnsi="Times New Roman" w:cs="Times New Roman"/>
          <w:sz w:val="28"/>
          <w:szCs w:val="28"/>
        </w:rPr>
        <w:t>3</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целях оценки необходимого объема той или иной социально-правовой помощи в социальной адаптации и реабилитации лиц, подлежащих постпенитенциарной пробации, при подготовке индивидуальной программы учитываются следующие моменты:</w:t>
      </w:r>
    </w:p>
    <w:p w:rsidR="00426121" w:rsidRPr="00EA3659" w:rsidRDefault="00322CAF"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длительность пребывания лица в учреждении УИС, а также уровень безопасности этого учреждения (минимальной, средней, максимальной, чрезвычайной, полной), поскольку режим отбывания наказания в виде лишения свободы и степень изоляции осужденных в них различен;</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сохранение или утрата социально полезных связей по причине пребывания в учреждении УИС. Проводилась ли работа по содействию укреплению существующих таких связей или по восстановлению утраченных в период отбывания наказания и ее результаты;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возможность самостоятельного трудового и бытового устройства, сохранение трудовых навыков, а также наличие полученных в период пребывания в учреждении УИС образования и профессии;</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наличие возмещенных и (или) невозмещенных исковых требований в период пребывания в учреждении УИС;</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наличие потребности в получении специальных социальных услуг;</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иные обстоятельства, которые могут повлиять на осуществление постпенитенциарной пробации (состояние здоровья, наличие или отсутствие собственной жилой площади, наличие проблем с утраченным во время отбывания наказания имуществом и т.п.)</w:t>
      </w:r>
      <w:r w:rsidR="00322CAF" w:rsidRPr="00EA3659">
        <w:rPr>
          <w:rFonts w:ascii="Times New Roman" w:hAnsi="Times New Roman" w:cs="Times New Roman"/>
          <w:sz w:val="28"/>
          <w:szCs w:val="28"/>
        </w:rPr>
        <w:t>»</w:t>
      </w:r>
      <w:r w:rsidRPr="00EA3659">
        <w:rPr>
          <w:rFonts w:ascii="Times New Roman" w:hAnsi="Times New Roman" w:cs="Times New Roman"/>
          <w:sz w:val="28"/>
          <w:szCs w:val="28"/>
        </w:rPr>
        <w:t>[</w:t>
      </w:r>
      <w:r w:rsidR="00B74978" w:rsidRPr="00EA3659">
        <w:rPr>
          <w:rFonts w:ascii="Times New Roman" w:hAnsi="Times New Roman" w:cs="Times New Roman"/>
          <w:sz w:val="28"/>
          <w:szCs w:val="28"/>
        </w:rPr>
        <w:t>2</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Основным направлением социально-правовой помощи лицам, состоящим на учете службы пробации, является оказание содействия в получении образования, овладении профессией, трудоустройстве, лечении, а также обеспечении правовой помощи.</w:t>
      </w:r>
    </w:p>
    <w:p w:rsidR="00426121" w:rsidRPr="00EA3659" w:rsidRDefault="005A264E"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Так, в соответствии с Постановлением Правительства РК</w:t>
      </w:r>
      <w:r w:rsidR="00D02714" w:rsidRPr="00EA3659">
        <w:rPr>
          <w:rFonts w:ascii="Times New Roman" w:hAnsi="Times New Roman" w:cs="Times New Roman"/>
          <w:sz w:val="28"/>
          <w:szCs w:val="28"/>
        </w:rPr>
        <w:t>:</w:t>
      </w:r>
      <w:r w:rsidRPr="00EA3659">
        <w:rPr>
          <w:rFonts w:ascii="Times New Roman" w:hAnsi="Times New Roman" w:cs="Times New Roman"/>
          <w:sz w:val="28"/>
          <w:szCs w:val="28"/>
        </w:rPr>
        <w:t xml:space="preserve"> «м</w:t>
      </w:r>
      <w:r w:rsidR="00426121" w:rsidRPr="00EA3659">
        <w:rPr>
          <w:rFonts w:ascii="Times New Roman" w:hAnsi="Times New Roman" w:cs="Times New Roman"/>
          <w:sz w:val="28"/>
          <w:szCs w:val="28"/>
        </w:rPr>
        <w:t>едицинская помощь предоставляется в государственных организациях здравоохранения в рамках гарантированного объема бесплатной медицинской помощи.</w:t>
      </w:r>
      <w:r w:rsidR="0015467A">
        <w:rPr>
          <w:rFonts w:ascii="Times New Roman" w:hAnsi="Times New Roman" w:cs="Times New Roman"/>
          <w:sz w:val="28"/>
          <w:szCs w:val="28"/>
        </w:rPr>
        <w:t xml:space="preserve"> </w:t>
      </w:r>
      <w:r w:rsidR="00426121" w:rsidRPr="00EA3659">
        <w:rPr>
          <w:rFonts w:ascii="Times New Roman" w:hAnsi="Times New Roman" w:cs="Times New Roman"/>
          <w:sz w:val="28"/>
          <w:szCs w:val="28"/>
        </w:rPr>
        <w:t>Для оказания медицинской помощи служба пробации направляет копию индивидуальной программы в государственные организации здравоохранения по месту их жительства</w:t>
      </w:r>
      <w:r w:rsidRPr="00EA3659">
        <w:rPr>
          <w:rFonts w:ascii="Times New Roman" w:hAnsi="Times New Roman" w:cs="Times New Roman"/>
          <w:sz w:val="28"/>
          <w:szCs w:val="28"/>
        </w:rPr>
        <w:t>»[1</w:t>
      </w:r>
      <w:r w:rsidR="00CD6408" w:rsidRPr="00CD6408">
        <w:rPr>
          <w:rFonts w:ascii="Times New Roman" w:hAnsi="Times New Roman" w:cs="Times New Roman"/>
          <w:sz w:val="28"/>
          <w:szCs w:val="28"/>
        </w:rPr>
        <w:t>2</w:t>
      </w:r>
      <w:r w:rsidRPr="00EA3659">
        <w:rPr>
          <w:rFonts w:ascii="Times New Roman" w:hAnsi="Times New Roman" w:cs="Times New Roman"/>
          <w:sz w:val="28"/>
          <w:szCs w:val="28"/>
        </w:rPr>
        <w:t>1]</w:t>
      </w:r>
      <w:r w:rsidR="00426121" w:rsidRPr="00EA3659">
        <w:rPr>
          <w:rFonts w:ascii="Times New Roman" w:hAnsi="Times New Roman" w:cs="Times New Roman"/>
          <w:sz w:val="28"/>
          <w:szCs w:val="28"/>
        </w:rPr>
        <w:t>.</w:t>
      </w:r>
    </w:p>
    <w:p w:rsidR="00426121" w:rsidRPr="00EA3659" w:rsidRDefault="00D02714"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Лицо, состоящее на учете службы пробации с неоконченным средним образованием, службой пробации направляется в учебные заведения по месту жительства</w:t>
      </w:r>
      <w:r w:rsidRPr="00EA3659">
        <w:rPr>
          <w:rFonts w:ascii="Times New Roman" w:hAnsi="Times New Roman" w:cs="Times New Roman"/>
          <w:sz w:val="28"/>
          <w:szCs w:val="28"/>
        </w:rPr>
        <w:t>»[1</w:t>
      </w:r>
      <w:r w:rsidR="00CD6408" w:rsidRPr="00CD6408">
        <w:rPr>
          <w:rFonts w:ascii="Times New Roman" w:hAnsi="Times New Roman" w:cs="Times New Roman"/>
          <w:sz w:val="28"/>
          <w:szCs w:val="28"/>
        </w:rPr>
        <w:t>2</w:t>
      </w:r>
      <w:r w:rsidRPr="00EA3659">
        <w:rPr>
          <w:rFonts w:ascii="Times New Roman" w:hAnsi="Times New Roman" w:cs="Times New Roman"/>
          <w:sz w:val="28"/>
          <w:szCs w:val="28"/>
        </w:rPr>
        <w:t>1].</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Правовая помощь лицам, состоящим на учете службы пробации, предусматривает следующие услуги:</w:t>
      </w:r>
    </w:p>
    <w:p w:rsidR="00426121" w:rsidRPr="00EA3659" w:rsidRDefault="00322CAF"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1) оформление документов, имеющих юридическое значение, в случаях отсутствия у них средств, на получение положенных по законодательству социальных пособий, социальных выплат, для их подачи на трудоустройство, обучение, медицинскую помощь;</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2) юридическое консультирование по установленным законодательством правам на социальную помощь, социальное обеспечение и способы защиты от их нарушений;</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3) оказание содействия в получении установленных законодательством льгот, пособий и других социальных выплат, способствующего решению вопросов, создающих условия для выхода из трудной жизненной ситуации</w:t>
      </w:r>
      <w:r w:rsidR="00322CAF" w:rsidRPr="00EA3659">
        <w:rPr>
          <w:rFonts w:ascii="Times New Roman" w:hAnsi="Times New Roman" w:cs="Times New Roman"/>
          <w:sz w:val="28"/>
          <w:szCs w:val="28"/>
        </w:rPr>
        <w:t>»[1</w:t>
      </w:r>
      <w:r w:rsidR="00CD6408" w:rsidRPr="00CD6408">
        <w:rPr>
          <w:rFonts w:ascii="Times New Roman" w:hAnsi="Times New Roman" w:cs="Times New Roman"/>
          <w:sz w:val="28"/>
          <w:szCs w:val="28"/>
        </w:rPr>
        <w:t>2</w:t>
      </w:r>
      <w:r w:rsidR="00322CAF" w:rsidRPr="00EA3659">
        <w:rPr>
          <w:rFonts w:ascii="Times New Roman" w:hAnsi="Times New Roman" w:cs="Times New Roman"/>
          <w:sz w:val="28"/>
          <w:szCs w:val="28"/>
        </w:rPr>
        <w:t>1]</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Для оказания правовой помощи служба пробации направляет копию индивидуальной программы в местные исполнительные органы по месту их жительства.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При оказании помощи в трудоустройстве лицу, состоящему на учете службы пробации, местные исполнительные органы осуществляют следующие мероприятия:</w:t>
      </w:r>
    </w:p>
    <w:p w:rsidR="00426121" w:rsidRPr="00EA3659" w:rsidRDefault="00322CAF"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w:t>
      </w:r>
      <w:r w:rsidR="00426121" w:rsidRPr="00EA3659">
        <w:rPr>
          <w:rFonts w:ascii="Times New Roman" w:hAnsi="Times New Roman" w:cs="Times New Roman"/>
          <w:sz w:val="28"/>
          <w:szCs w:val="28"/>
        </w:rPr>
        <w:t>направляют безработных на имеющиеся в базе вакансий уполномоченного органа/центра занятости населения свободные рабочие места;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направляют безработных на социальные рабочие места;</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направляют безработных с их согласия на общественные работы;</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направляют безработных на профессиональную подготовку, переподготовку и повышение квалификации в соответствии с потребностями рынка труда с последующим содействием их трудоустройству;</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трудоустраивают по квоте рабочих мест.</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случае возникновения потребности вышеперечисленной категории лиц в получении иной помощи, служба пробации направляет копию индивидуальной программы в соответствующие организации по месту их жительства</w:t>
      </w:r>
      <w:r w:rsidR="00322CAF" w:rsidRPr="00EA3659">
        <w:rPr>
          <w:rFonts w:ascii="Times New Roman" w:hAnsi="Times New Roman" w:cs="Times New Roman"/>
          <w:sz w:val="28"/>
          <w:szCs w:val="28"/>
        </w:rPr>
        <w:t>»</w:t>
      </w:r>
      <w:r w:rsidRPr="00EA3659">
        <w:rPr>
          <w:rFonts w:ascii="Times New Roman" w:hAnsi="Times New Roman" w:cs="Times New Roman"/>
          <w:sz w:val="28"/>
          <w:szCs w:val="28"/>
        </w:rPr>
        <w:t>[</w:t>
      </w:r>
      <w:r w:rsidR="00DE666E" w:rsidRPr="00EA3659">
        <w:rPr>
          <w:rFonts w:ascii="Times New Roman" w:hAnsi="Times New Roman" w:cs="Times New Roman"/>
          <w:sz w:val="28"/>
          <w:szCs w:val="28"/>
        </w:rPr>
        <w:t>1</w:t>
      </w:r>
      <w:r w:rsidR="00CD6408" w:rsidRPr="00CD6408">
        <w:rPr>
          <w:rFonts w:ascii="Times New Roman" w:hAnsi="Times New Roman" w:cs="Times New Roman"/>
          <w:sz w:val="28"/>
          <w:szCs w:val="28"/>
        </w:rPr>
        <w:t>2</w:t>
      </w:r>
      <w:r w:rsidR="00DE666E" w:rsidRPr="00EA3659">
        <w:rPr>
          <w:rFonts w:ascii="Times New Roman" w:hAnsi="Times New Roman" w:cs="Times New Roman"/>
          <w:sz w:val="28"/>
          <w:szCs w:val="28"/>
        </w:rPr>
        <w:t>1</w:t>
      </w:r>
      <w:r w:rsidRPr="00EA3659">
        <w:rPr>
          <w:rFonts w:ascii="Times New Roman" w:hAnsi="Times New Roman" w:cs="Times New Roman"/>
          <w:sz w:val="28"/>
          <w:szCs w:val="28"/>
        </w:rPr>
        <w:t>].</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Резюмируя вышеизложенное исследование, следует, что постпенитенциарная пробация представляет собой деятельность по выработке и осуществлению совокупности мер в отношении лиц, освобожденных из пенитенциарных учреждений в целях их реинтеграции в общество. При этом в зависимости от оснований освобождения лица от отбывания наказания в виде лишения свободы и личностных особенностей освобожденных постпенитенциарная пробация осуществляется в различных формах. Оказание социально-правовой помощи в процессе осуществления постпенитенциарной пробации не должна быть исключительно способом удовлетворения бытовых нужд лиц, освободившихся из учреждений УИС, а должна быть подчинена цели превенции, быть в русле всего процесса социальной адаптации и носить адресный и точечный характер. </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Для совершенствования указанной модели пробации, мы считаем целесообразным внести изменения и дополнения в уголовно-исполнительное законодательство. В частности ст.17 Закона РК «О пробации» изложить в следующей редакции: «2) постпенитенциарная пробация в отношении лица, условно-досрочно освобожденного от отбывания наказания в виде лишения свободы, применяется в форме пробационного контроля, осуществляемого подразделениями полиции по месту его жительства в соответствии с законодательством Республики Казахстан, а также содействия службы пробации по вопросам оказания социально-правовой помощи»</w:t>
      </w:r>
      <w:r w:rsidR="00B66D7D" w:rsidRPr="00EA3659">
        <w:rPr>
          <w:rFonts w:ascii="Times New Roman" w:hAnsi="Times New Roman" w:cs="Times New Roman"/>
          <w:sz w:val="28"/>
          <w:szCs w:val="28"/>
        </w:rPr>
        <w:t>[2]</w:t>
      </w:r>
      <w:r w:rsidRPr="00EA3659">
        <w:rPr>
          <w:rFonts w:ascii="Times New Roman" w:hAnsi="Times New Roman" w:cs="Times New Roman"/>
          <w:sz w:val="28"/>
          <w:szCs w:val="28"/>
        </w:rPr>
        <w:t>.Кроме того,</w:t>
      </w:r>
      <w:r w:rsidR="0015467A">
        <w:rPr>
          <w:rFonts w:ascii="Times New Roman" w:hAnsi="Times New Roman" w:cs="Times New Roman"/>
          <w:sz w:val="28"/>
          <w:szCs w:val="28"/>
        </w:rPr>
        <w:t xml:space="preserve"> </w:t>
      </w:r>
      <w:r w:rsidRPr="00EA3659">
        <w:rPr>
          <w:rFonts w:ascii="Times New Roman" w:hAnsi="Times New Roman" w:cs="Times New Roman"/>
          <w:sz w:val="28"/>
          <w:szCs w:val="28"/>
        </w:rPr>
        <w:t>данное предложение имеет аналогичное притязание к нормам ст.169 УИК РК в виде замены «органы внутренних дел» на «полиция».</w:t>
      </w:r>
    </w:p>
    <w:p w:rsidR="00426121" w:rsidRPr="00EA3659" w:rsidRDefault="00426121" w:rsidP="00EA3659">
      <w:pPr>
        <w:widowControl w:val="0"/>
        <w:spacing w:after="0" w:line="240" w:lineRule="auto"/>
        <w:ind w:firstLine="567"/>
        <w:jc w:val="both"/>
        <w:rPr>
          <w:rFonts w:ascii="Times New Roman" w:hAnsi="Times New Roman" w:cs="Times New Roman"/>
          <w:sz w:val="28"/>
          <w:szCs w:val="28"/>
        </w:rPr>
      </w:pPr>
    </w:p>
    <w:p w:rsidR="004C0D51" w:rsidRPr="00EA3659" w:rsidRDefault="004C0D51" w:rsidP="00EA3659">
      <w:pPr>
        <w:spacing w:after="0" w:line="240" w:lineRule="auto"/>
        <w:ind w:firstLine="567"/>
        <w:rPr>
          <w:rFonts w:ascii="Times New Roman" w:hAnsi="Times New Roman" w:cs="Times New Roman"/>
          <w:sz w:val="28"/>
          <w:szCs w:val="28"/>
        </w:rPr>
      </w:pPr>
    </w:p>
    <w:p w:rsidR="00AB3E4A" w:rsidRDefault="00AB3E4A">
      <w:pPr>
        <w:rPr>
          <w:rFonts w:ascii="Times New Roman" w:hAnsi="Times New Roman" w:cs="Times New Roman"/>
          <w:sz w:val="28"/>
          <w:szCs w:val="28"/>
        </w:rPr>
      </w:pPr>
      <w:r>
        <w:rPr>
          <w:rFonts w:ascii="Times New Roman" w:hAnsi="Times New Roman" w:cs="Times New Roman"/>
          <w:sz w:val="28"/>
          <w:szCs w:val="28"/>
        </w:rPr>
        <w:br w:type="page"/>
      </w:r>
    </w:p>
    <w:p w:rsidR="00B74978" w:rsidRPr="00AB3E4A" w:rsidRDefault="00484725" w:rsidP="00EA3659">
      <w:pPr>
        <w:spacing w:after="0" w:line="240" w:lineRule="auto"/>
        <w:ind w:firstLine="567"/>
        <w:jc w:val="center"/>
        <w:rPr>
          <w:rFonts w:ascii="Times New Roman" w:hAnsi="Times New Roman" w:cs="Times New Roman"/>
          <w:b/>
          <w:sz w:val="28"/>
          <w:szCs w:val="28"/>
        </w:rPr>
      </w:pPr>
      <w:r w:rsidRPr="00AB3E4A">
        <w:rPr>
          <w:rFonts w:ascii="Times New Roman" w:hAnsi="Times New Roman" w:cs="Times New Roman"/>
          <w:b/>
          <w:sz w:val="28"/>
          <w:szCs w:val="28"/>
        </w:rPr>
        <w:lastRenderedPageBreak/>
        <w:t>ЗАКЛЮЧЕНИЕ</w:t>
      </w:r>
    </w:p>
    <w:p w:rsidR="00AB3E4A" w:rsidRDefault="00AB3E4A" w:rsidP="00EA3659">
      <w:pPr>
        <w:pStyle w:val="ae"/>
        <w:shd w:val="clear" w:color="auto" w:fill="FFFFFF"/>
        <w:spacing w:before="0" w:beforeAutospacing="0" w:after="0" w:afterAutospacing="0"/>
        <w:ind w:right="-42" w:firstLine="567"/>
        <w:jc w:val="both"/>
        <w:rPr>
          <w:bCs/>
          <w:spacing w:val="2"/>
          <w:sz w:val="28"/>
          <w:szCs w:val="28"/>
          <w:bdr w:val="none" w:sz="0" w:space="0" w:color="auto" w:frame="1"/>
        </w:rPr>
      </w:pPr>
    </w:p>
    <w:p w:rsidR="00707FA3" w:rsidRPr="00EA3659" w:rsidRDefault="00707FA3" w:rsidP="00EA3659">
      <w:pPr>
        <w:pStyle w:val="ae"/>
        <w:shd w:val="clear" w:color="auto" w:fill="FFFFFF"/>
        <w:spacing w:before="0" w:beforeAutospacing="0" w:after="0" w:afterAutospacing="0"/>
        <w:ind w:right="-42" w:firstLine="567"/>
        <w:jc w:val="both"/>
        <w:rPr>
          <w:bCs/>
          <w:spacing w:val="2"/>
          <w:sz w:val="28"/>
          <w:szCs w:val="28"/>
          <w:bdr w:val="none" w:sz="0" w:space="0" w:color="auto" w:frame="1"/>
        </w:rPr>
      </w:pPr>
      <w:r w:rsidRPr="00EA3659">
        <w:rPr>
          <w:bCs/>
          <w:spacing w:val="2"/>
          <w:sz w:val="28"/>
          <w:szCs w:val="28"/>
          <w:bdr w:val="none" w:sz="0" w:space="0" w:color="auto" w:frame="1"/>
        </w:rPr>
        <w:t xml:space="preserve">Проведенное исследование подтверждает высокую степень актуальности данной темы и необходимость ее углубленной научной разработки, которая затрагивает ряд существенных теоретических и практических проблем в вопросе </w:t>
      </w:r>
      <w:r w:rsidRPr="00EA3659">
        <w:rPr>
          <w:sz w:val="28"/>
          <w:szCs w:val="28"/>
        </w:rPr>
        <w:t>пенитенциарного и постпенитенциарного адаптационного периода</w:t>
      </w:r>
      <w:r w:rsidRPr="00EA3659">
        <w:rPr>
          <w:bCs/>
          <w:spacing w:val="2"/>
          <w:sz w:val="28"/>
          <w:szCs w:val="28"/>
          <w:bdr w:val="none" w:sz="0" w:space="0" w:color="auto" w:frame="1"/>
        </w:rPr>
        <w:t xml:space="preserve"> лиц, лишенных свободы. </w:t>
      </w:r>
    </w:p>
    <w:p w:rsidR="00707FA3" w:rsidRPr="00EA3659" w:rsidRDefault="00707FA3"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Комплексное исследование, посвященное пенитенциарной и постпенитенциарной адаптации лиц, осужденных к лишению свободы, </w:t>
      </w:r>
      <w:r w:rsidR="001556E5" w:rsidRPr="00EA3659">
        <w:rPr>
          <w:rFonts w:ascii="Times New Roman" w:hAnsi="Times New Roman" w:cs="Times New Roman"/>
          <w:sz w:val="28"/>
          <w:szCs w:val="28"/>
        </w:rPr>
        <w:t>позволяет прийти к следующим выводам</w:t>
      </w:r>
      <w:r w:rsidRPr="00EA3659">
        <w:rPr>
          <w:rFonts w:ascii="Times New Roman" w:hAnsi="Times New Roman" w:cs="Times New Roman"/>
          <w:sz w:val="28"/>
          <w:szCs w:val="28"/>
        </w:rPr>
        <w:t>:</w:t>
      </w:r>
    </w:p>
    <w:p w:rsidR="004F5D83" w:rsidRPr="00EA3659" w:rsidRDefault="004F5D83" w:rsidP="00EA3659">
      <w:pPr>
        <w:pStyle w:val="ConsNormal"/>
        <w:widowControl/>
        <w:ind w:firstLine="567"/>
        <w:jc w:val="both"/>
        <w:rPr>
          <w:rFonts w:ascii="Times New Roman" w:hAnsi="Times New Roman"/>
          <w:spacing w:val="9"/>
          <w:sz w:val="28"/>
          <w:szCs w:val="28"/>
        </w:rPr>
      </w:pPr>
      <w:r w:rsidRPr="00EA3659">
        <w:rPr>
          <w:rFonts w:ascii="Times New Roman" w:hAnsi="Times New Roman"/>
          <w:spacing w:val="5"/>
          <w:sz w:val="28"/>
          <w:szCs w:val="28"/>
        </w:rPr>
        <w:t>Анализ генезиса и развития пенитенциарного механизма показывает, что исправление осужденных шло на пути усиления в разных исторических периодах.</w:t>
      </w:r>
      <w:r w:rsidRPr="00EA3659">
        <w:rPr>
          <w:rFonts w:ascii="Times New Roman" w:hAnsi="Times New Roman"/>
          <w:spacing w:val="9"/>
          <w:sz w:val="28"/>
          <w:szCs w:val="28"/>
        </w:rPr>
        <w:t xml:space="preserve"> Относительно законченный характер в этом направлении следует считать принятые на государственном уровне реформы пе</w:t>
      </w:r>
      <w:r w:rsidR="00403EA7" w:rsidRPr="00EA3659">
        <w:rPr>
          <w:rFonts w:ascii="Times New Roman" w:hAnsi="Times New Roman"/>
          <w:spacing w:val="9"/>
          <w:sz w:val="28"/>
          <w:szCs w:val="28"/>
        </w:rPr>
        <w:t>нитенциарной системы</w:t>
      </w:r>
      <w:r w:rsidRPr="00EA3659">
        <w:rPr>
          <w:rFonts w:ascii="Times New Roman" w:hAnsi="Times New Roman"/>
          <w:spacing w:val="9"/>
          <w:sz w:val="28"/>
          <w:szCs w:val="28"/>
        </w:rPr>
        <w:t>. В этот период времени была создана организационно-правовая база по обеспечению пенитенциарных учреждений, сформирован и закреплен контроль Главного тюремного управления, который ведет взаимодействие с тюремными ведомствами, а также принята стратегия ведущего курса карательно-исправительной политики.</w:t>
      </w:r>
    </w:p>
    <w:p w:rsidR="004F5D83" w:rsidRPr="00EA3659" w:rsidRDefault="004F5D83" w:rsidP="00EA3659">
      <w:pPr>
        <w:pStyle w:val="ConsNormal"/>
        <w:widowControl/>
        <w:ind w:firstLine="567"/>
        <w:jc w:val="both"/>
        <w:rPr>
          <w:rFonts w:ascii="Times New Roman" w:hAnsi="Times New Roman"/>
          <w:spacing w:val="5"/>
          <w:sz w:val="28"/>
          <w:szCs w:val="28"/>
        </w:rPr>
      </w:pPr>
      <w:r w:rsidRPr="00EA3659">
        <w:rPr>
          <w:rFonts w:ascii="Times New Roman" w:hAnsi="Times New Roman"/>
          <w:sz w:val="28"/>
          <w:szCs w:val="28"/>
        </w:rPr>
        <w:t>Основными элементами системы ре</w:t>
      </w:r>
      <w:r w:rsidR="001E7147" w:rsidRPr="00EA3659">
        <w:rPr>
          <w:rFonts w:ascii="Times New Roman" w:hAnsi="Times New Roman"/>
          <w:sz w:val="28"/>
          <w:szCs w:val="28"/>
        </w:rPr>
        <w:t>с</w:t>
      </w:r>
      <w:r w:rsidRPr="00EA3659">
        <w:rPr>
          <w:rFonts w:ascii="Times New Roman" w:hAnsi="Times New Roman"/>
          <w:sz w:val="28"/>
          <w:szCs w:val="28"/>
        </w:rPr>
        <w:t xml:space="preserve">оциализации осужденных   в последней трети </w:t>
      </w:r>
      <w:r w:rsidRPr="00EA3659">
        <w:rPr>
          <w:rFonts w:ascii="Times New Roman" w:hAnsi="Times New Roman"/>
          <w:sz w:val="28"/>
          <w:szCs w:val="28"/>
          <w:lang w:val="en-US"/>
        </w:rPr>
        <w:t>XIX</w:t>
      </w:r>
      <w:r w:rsidRPr="00EA3659">
        <w:rPr>
          <w:rFonts w:ascii="Times New Roman" w:hAnsi="Times New Roman"/>
          <w:sz w:val="28"/>
          <w:szCs w:val="28"/>
        </w:rPr>
        <w:t xml:space="preserve"> столетия  стали отряд, дифференциация исправительного воздействия, система духовно-нравственного воспитания. В данный период зарождались  основные средства исправления - труд, режим, образование. За время существования советского государства, деятельность исправительного учреждения существенно улучшилось тем, что были созданы исправительно-трудовые  колонии, вместо тюрем, расширены социально-педагогические методы и принципы управления пенитенциарными учреждениями, постепенно обновлены  нормативные документы, внедрен положительный результат зарубежной практики в процесс социализации заключенных. В связи с чем, можно выделить  несколько направлений развития. Первое направление определяется периодом 30-е и середина 50-х годов прошлого столетия, которое заключается в ориентировании на широкое общепринятое содержание лишения свободы, а именно как кара за содеянное преступление. Ко второму социально-нравственному и психолого-педагогическому направлению (70-90 годы </w:t>
      </w:r>
      <w:r w:rsidRPr="00EA3659">
        <w:rPr>
          <w:rFonts w:ascii="Times New Roman" w:hAnsi="Times New Roman"/>
          <w:sz w:val="28"/>
          <w:szCs w:val="28"/>
          <w:lang w:val="en-US"/>
        </w:rPr>
        <w:t>XX</w:t>
      </w:r>
      <w:r w:rsidRPr="00EA3659">
        <w:rPr>
          <w:rFonts w:ascii="Times New Roman" w:hAnsi="Times New Roman"/>
          <w:sz w:val="28"/>
          <w:szCs w:val="28"/>
        </w:rPr>
        <w:t xml:space="preserve"> века) следует отнести идеологию расширения методов  воспитательного воздействия на осужденных, наиболее активно проявившихся в стратегиях по психологизации и педагогизации функционирования пенитенциарных учреждений.</w:t>
      </w:r>
    </w:p>
    <w:p w:rsidR="004F5D83" w:rsidRPr="00EA3659" w:rsidRDefault="004F5D83"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hAnsi="Times New Roman" w:cs="Times New Roman"/>
          <w:spacing w:val="5"/>
          <w:sz w:val="28"/>
          <w:szCs w:val="28"/>
        </w:rPr>
        <w:t xml:space="preserve">Ресоциализация  осужденных в отечественной пенитенциарной системе начало свое становление в конце 60-х годов прошлого столетия, которая заключалось в подготовке  осужденных к жизни на свободе посредством решения проблем их социальной адаптации к условиям жизни свободного  человека в обществе. </w:t>
      </w:r>
      <w:r w:rsidRPr="00EA3659">
        <w:rPr>
          <w:rFonts w:ascii="Times New Roman" w:eastAsia="Times New Roman" w:hAnsi="Times New Roman" w:cs="Times New Roman"/>
          <w:spacing w:val="9"/>
          <w:sz w:val="28"/>
          <w:szCs w:val="28"/>
        </w:rPr>
        <w:t xml:space="preserve">Процесс  ресоциализации осужденных состоял из </w:t>
      </w:r>
      <w:r w:rsidRPr="00EA3659">
        <w:rPr>
          <w:rFonts w:ascii="Times New Roman" w:eastAsia="Times New Roman" w:hAnsi="Times New Roman" w:cs="Times New Roman"/>
          <w:spacing w:val="9"/>
          <w:sz w:val="28"/>
          <w:szCs w:val="28"/>
        </w:rPr>
        <w:lastRenderedPageBreak/>
        <w:t>двух взаимосвязанных этапов: к первому относится нравственная, психологическая и  организационная подготовка осужденных в пенитенциарном учреждении и второй этап, заключающийся в приспособлении лица к условиям жизни в социуме как свободного человека, определении им социальных позиций, а также принятии системы ценностей гражданского общества. В рамках концептуальных положений исправления и перевоспитания осужденных, включающих в себя позиции правовых, криминологических, психологических и педагогических подходов определялась подготовка осужденных к жизни на свободе. Предупредительное воздействие на рецидивную преступность, прежде всего, оказывало само наказание в целом.</w:t>
      </w:r>
    </w:p>
    <w:p w:rsidR="004F5D83" w:rsidRPr="00EA3659" w:rsidRDefault="004F5D83" w:rsidP="00EA3659">
      <w:pPr>
        <w:pStyle w:val="ConsNormal"/>
        <w:widowControl/>
        <w:ind w:firstLine="567"/>
        <w:jc w:val="both"/>
        <w:rPr>
          <w:rFonts w:ascii="Times New Roman" w:hAnsi="Times New Roman"/>
          <w:sz w:val="28"/>
          <w:szCs w:val="28"/>
        </w:rPr>
      </w:pPr>
      <w:r w:rsidRPr="00EA3659">
        <w:rPr>
          <w:rFonts w:ascii="Times New Roman" w:hAnsi="Times New Roman"/>
          <w:sz w:val="28"/>
          <w:szCs w:val="28"/>
        </w:rPr>
        <w:t>На сегодняшний день  уголовно-исполнительное законодательство претерпело определенные положительные изменения. Введены ограничения, направленные на сокращение  применения наказания в виде лишения свободы: гуманизация порядка и условий отбывания наказания; изменена система видов наказаний, в которой предусмотрено больше мер, не  связанных с лишением свободы</w:t>
      </w:r>
      <w:r w:rsidR="00CD6408" w:rsidRPr="00CD6408">
        <w:rPr>
          <w:rFonts w:ascii="Times New Roman" w:hAnsi="Times New Roman"/>
          <w:sz w:val="28"/>
          <w:szCs w:val="28"/>
        </w:rPr>
        <w:t xml:space="preserve"> [</w:t>
      </w:r>
      <w:r w:rsidR="00CD6408">
        <w:rPr>
          <w:rFonts w:ascii="Times New Roman" w:hAnsi="Times New Roman"/>
          <w:sz w:val="28"/>
          <w:szCs w:val="28"/>
          <w:lang w:val="kk-KZ"/>
        </w:rPr>
        <w:t>122</w:t>
      </w:r>
      <w:r w:rsidR="00CD6408" w:rsidRPr="00CD6408">
        <w:rPr>
          <w:rFonts w:ascii="Times New Roman" w:hAnsi="Times New Roman"/>
          <w:sz w:val="28"/>
          <w:szCs w:val="28"/>
        </w:rPr>
        <w:t>]</w:t>
      </w:r>
      <w:r w:rsidRPr="00EA3659">
        <w:rPr>
          <w:rFonts w:ascii="Times New Roman" w:hAnsi="Times New Roman"/>
          <w:sz w:val="28"/>
          <w:szCs w:val="28"/>
        </w:rPr>
        <w:t xml:space="preserve">; введен институт пробации; активно участвуют государственные органы и неправительственные организации в процессе отбывания наказаний не связанных с изоляцией от общества и др. Современное национальное уголовно - исполнительное законодательство имеет своими целями восстановление социальной справедливости, исправление осужденных и предупреждение совершения ими новых преступлений. </w:t>
      </w:r>
    </w:p>
    <w:p w:rsidR="00171A40" w:rsidRPr="00EA3659" w:rsidRDefault="00E81FA7"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Необходимо отметить, что </w:t>
      </w:r>
      <w:r w:rsidR="00171A40" w:rsidRPr="00EA3659">
        <w:rPr>
          <w:rFonts w:ascii="Times New Roman" w:hAnsi="Times New Roman" w:cs="Times New Roman"/>
          <w:sz w:val="28"/>
          <w:szCs w:val="28"/>
        </w:rPr>
        <w:t xml:space="preserve">совершенствование уголовно-исполнительного механизма невозможно без тесного взаимодействия национального законодательства и международного права. Минимальные стандартные правила ООН в отношении обращения с заключенными являются сводом правил, которые признаны международным сообществом в качестве разумных и социально необходимых. Отечественное уголовно-исполнительное законодательство в целом соответствует высоким требованиям рекомендательных норм международных правовых актов. </w:t>
      </w:r>
    </w:p>
    <w:p w:rsidR="00E81FA7" w:rsidRPr="00EA3659" w:rsidRDefault="00E81FA7" w:rsidP="00EA3659">
      <w:pPr>
        <w:spacing w:after="0" w:line="240" w:lineRule="auto"/>
        <w:ind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 xml:space="preserve">Современные реалии таковы, что не каждое государство в силу своего экономического положения, криминогенного состояния преступности и значительного количества осужденных, содержащихся в местах лишения свободы,  могут в полной мере реализовать в своей пенитенциарной системе основные положительные результаты практики зарубежных стран. Государства, заключающие международные соглашения по пенитенциарным вопросам, стремятся выработать универсальные стандарты с последующим их закреплением в своем национальном законодательстве с целью соответствовать общепринятым мировым стандартам. На основании этого, полагаем, что сложившаяся устойчивая тенденция численности осужденных, содержащихся в учреждениях УИС и проводимая уголовно-правовая политика, направленная на гуманизацию национального законодательства и введение новых социально-правовых институтов, в частности пробации, позволяет Республике Казахстан </w:t>
      </w:r>
      <w:r w:rsidRPr="00EA3659">
        <w:rPr>
          <w:rFonts w:ascii="Times New Roman" w:eastAsia="Times New Roman" w:hAnsi="Times New Roman" w:cs="Times New Roman"/>
          <w:sz w:val="28"/>
          <w:szCs w:val="28"/>
        </w:rPr>
        <w:lastRenderedPageBreak/>
        <w:t>отвечать современным требованиям и успешно реализовывать основные международные положения.</w:t>
      </w:r>
    </w:p>
    <w:p w:rsidR="0079785D" w:rsidRPr="00EA3659" w:rsidRDefault="009D5170"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Одним из основных направлений деятельности правоохранительных органов заключается в профилактике уголовных правонарушений, которое невозможна без правильно организованной работы по пенитенциарной адаптации лиц, к жизни на свободе. Результаты проведенных различными учеными – юристами исследований свидетельствуют о том, что отсутствие правильно организованной деятельности по социальной адаптации и реабилитации осужденных приводит к тому, что отбывшие наказание в виде лишения свободы лица вновь совершают уголовные правонарушения и возвращаются к ним. При неправильно организованной деятельности государственных органов по ресоциализации лиц, лишенных свободы и освобожденных из пенитенциарных учреждений говорить о действенной организации профилактики преступности невозможно. В связи с этим, актуальность проблемы</w:t>
      </w:r>
      <w:r w:rsidR="0015467A">
        <w:rPr>
          <w:rFonts w:ascii="Times New Roman" w:hAnsi="Times New Roman" w:cs="Times New Roman"/>
          <w:sz w:val="28"/>
          <w:szCs w:val="28"/>
        </w:rPr>
        <w:t xml:space="preserve"> </w:t>
      </w:r>
      <w:r w:rsidRPr="00EA3659">
        <w:rPr>
          <w:rFonts w:ascii="Times New Roman" w:hAnsi="Times New Roman" w:cs="Times New Roman"/>
          <w:sz w:val="28"/>
          <w:szCs w:val="28"/>
        </w:rPr>
        <w:t xml:space="preserve">пенитенциарной адаптации лиц, лишенных свободы, является одним из приоритетных направлений деятельности УИС, поскольку ее успешность находится в прямой связи с профилактикой рецидивной преступности. </w:t>
      </w:r>
    </w:p>
    <w:p w:rsidR="0079785D" w:rsidRPr="00EA3659" w:rsidRDefault="0079785D" w:rsidP="00EA3659">
      <w:pPr>
        <w:spacing w:after="0" w:line="240" w:lineRule="auto"/>
        <w:ind w:right="-42" w:firstLine="567"/>
        <w:contextualSpacing/>
        <w:jc w:val="both"/>
        <w:rPr>
          <w:rFonts w:ascii="Times New Roman" w:hAnsi="Times New Roman" w:cs="Times New Roman"/>
          <w:sz w:val="28"/>
          <w:szCs w:val="28"/>
        </w:rPr>
      </w:pPr>
      <w:r w:rsidRPr="00EA3659">
        <w:rPr>
          <w:rFonts w:ascii="Times New Roman" w:hAnsi="Times New Roman" w:cs="Times New Roman"/>
          <w:sz w:val="28"/>
          <w:szCs w:val="28"/>
        </w:rPr>
        <w:t xml:space="preserve">В целях развития доктрины уголовно-исполнительного права в области социализации осужденных, а также совершенствования действующего </w:t>
      </w:r>
      <w:r w:rsidRPr="00FC2AD7">
        <w:rPr>
          <w:rFonts w:ascii="Times New Roman" w:hAnsi="Times New Roman" w:cs="Times New Roman"/>
          <w:sz w:val="28"/>
          <w:szCs w:val="28"/>
        </w:rPr>
        <w:t>национального законодательства путем расширения понятийно-</w:t>
      </w:r>
      <w:r w:rsidRPr="00EA3659">
        <w:rPr>
          <w:rFonts w:ascii="Times New Roman" w:hAnsi="Times New Roman" w:cs="Times New Roman"/>
          <w:sz w:val="28"/>
          <w:szCs w:val="28"/>
        </w:rPr>
        <w:t>категориального аппарата, автором сформулировано определение «пенитенциарной адаптации»</w:t>
      </w:r>
      <w:r w:rsidR="008A29CA" w:rsidRPr="008A29CA">
        <w:rPr>
          <w:rFonts w:ascii="Times New Roman" w:hAnsi="Times New Roman" w:cs="Times New Roman"/>
          <w:sz w:val="28"/>
          <w:szCs w:val="28"/>
        </w:rPr>
        <w:t>[</w:t>
      </w:r>
      <w:r w:rsidR="00061865">
        <w:rPr>
          <w:rFonts w:ascii="Times New Roman" w:hAnsi="Times New Roman" w:cs="Times New Roman"/>
          <w:sz w:val="28"/>
          <w:szCs w:val="28"/>
        </w:rPr>
        <w:t>123</w:t>
      </w:r>
      <w:r w:rsidR="008A29CA" w:rsidRPr="008A29CA">
        <w:rPr>
          <w:rFonts w:ascii="Times New Roman" w:hAnsi="Times New Roman" w:cs="Times New Roman"/>
          <w:sz w:val="28"/>
          <w:szCs w:val="28"/>
        </w:rPr>
        <w:t>]</w:t>
      </w:r>
      <w:r w:rsidRPr="00EA3659">
        <w:rPr>
          <w:rFonts w:ascii="Times New Roman" w:hAnsi="Times New Roman" w:cs="Times New Roman"/>
          <w:sz w:val="28"/>
          <w:szCs w:val="28"/>
        </w:rPr>
        <w:t xml:space="preserve">, под которым понимается сложный и многогранный процесс, реализуемый в отношении осужденного к лишению свободы посредством реализации карательно-воспитательного воздействия, нацеленного на его исправление путем формирования позитивного отношения к труду и обучению, принятия общезначимых моральных ценностей и норм, установления контактов с социально-полезными связями, а также стимулирования их правопослушного поведения. </w:t>
      </w:r>
    </w:p>
    <w:p w:rsidR="00560AE2" w:rsidRPr="00EA3659" w:rsidRDefault="00560AE2"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целях надлежащего обеспечения права осужденных на свободу совести и вероисповедания, которое направленно на их духовное воспитание, а также позволяющее минимизировать радикализацию в местах лишения свободы предлагаем внести изменения в ч.5 ст. 13 УИК РК, изложив его в следующей редакции: «Администрация учреждения или органа, исполняющего наказание, на постоянной основе обеспечивает проведение  разъяснительной работы среди лиц, содержащихся в учреждениях </w:t>
      </w:r>
      <w:r w:rsidR="005D65B3" w:rsidRPr="00EA3659">
        <w:rPr>
          <w:rFonts w:ascii="Times New Roman" w:hAnsi="Times New Roman" w:cs="Times New Roman"/>
          <w:sz w:val="28"/>
          <w:szCs w:val="28"/>
        </w:rPr>
        <w:t>УИС</w:t>
      </w:r>
      <w:r w:rsidRPr="00EA3659">
        <w:rPr>
          <w:rFonts w:ascii="Times New Roman" w:hAnsi="Times New Roman" w:cs="Times New Roman"/>
          <w:sz w:val="28"/>
          <w:szCs w:val="28"/>
        </w:rPr>
        <w:t xml:space="preserve"> представителями религиозных объединений, создает для этого необходимые условия и обеспечивает безопасность священнослужителей».</w:t>
      </w:r>
    </w:p>
    <w:p w:rsidR="009D5170" w:rsidRPr="00EA3659" w:rsidRDefault="009D5170" w:rsidP="00EA3659">
      <w:pPr>
        <w:pStyle w:val="a3"/>
        <w:shd w:val="clear" w:color="auto" w:fill="FFFFFF"/>
        <w:spacing w:after="0" w:line="240" w:lineRule="auto"/>
        <w:ind w:left="0"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Институт пробации позволяет создать систему, при которой гражданину, попавшему в орбиту уголовного правосудия, государством будет оказываться всесторонняя социально-правовая помощь. Это будет способствовать тому, чтобы не допустить совершение им повторных преступлений, помочь быстрее найти свое место в обществе. Самостоятельный Закон «О пробации»  направлен на повышение эффективности по реализации мер в области социальной </w:t>
      </w:r>
      <w:r w:rsidRPr="00EA3659">
        <w:rPr>
          <w:rFonts w:ascii="Times New Roman" w:hAnsi="Times New Roman" w:cs="Times New Roman"/>
          <w:sz w:val="28"/>
          <w:szCs w:val="28"/>
        </w:rPr>
        <w:lastRenderedPageBreak/>
        <w:t xml:space="preserve">адаптации и реабилитации осужденных, освобождаемых из мест лишения свободы, решении вопросов их трудоустройства и бытовых проблем в рамках пенитенциарной пробации. </w:t>
      </w:r>
    </w:p>
    <w:p w:rsidR="009D5170" w:rsidRPr="00EA3659" w:rsidRDefault="009D5170" w:rsidP="00EA3659">
      <w:pPr>
        <w:pStyle w:val="a3"/>
        <w:shd w:val="clear" w:color="auto" w:fill="FFFFFF"/>
        <w:spacing w:after="0" w:line="240" w:lineRule="auto"/>
        <w:ind w:left="0" w:firstLine="567"/>
        <w:jc w:val="both"/>
        <w:textAlignment w:val="baseline"/>
        <w:rPr>
          <w:rFonts w:ascii="Times New Roman" w:hAnsi="Times New Roman" w:cs="Times New Roman"/>
          <w:sz w:val="28"/>
          <w:szCs w:val="28"/>
        </w:rPr>
      </w:pPr>
      <w:r w:rsidRPr="00EA3659">
        <w:rPr>
          <w:rFonts w:ascii="Times New Roman" w:hAnsi="Times New Roman" w:cs="Times New Roman"/>
          <w:sz w:val="28"/>
          <w:szCs w:val="28"/>
        </w:rPr>
        <w:t xml:space="preserve">В совокупности юридических аспектов, определяющих правовую природу пенитенциарной пробации необходимо выделить такие признаки, как: </w:t>
      </w:r>
    </w:p>
    <w:p w:rsidR="009D5170" w:rsidRPr="00EA3659" w:rsidRDefault="00852737" w:rsidP="00AB3E4A">
      <w:pPr>
        <w:pStyle w:val="a3"/>
        <w:numPr>
          <w:ilvl w:val="0"/>
          <w:numId w:val="27"/>
        </w:numPr>
        <w:tabs>
          <w:tab w:val="left" w:pos="851"/>
        </w:tabs>
        <w:autoSpaceDE w:val="0"/>
        <w:autoSpaceDN w:val="0"/>
        <w:adjustRightInd w:val="0"/>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ц</w:t>
      </w:r>
      <w:r w:rsidR="009D5170" w:rsidRPr="00EA3659">
        <w:rPr>
          <w:rFonts w:ascii="Times New Roman" w:hAnsi="Times New Roman" w:cs="Times New Roman"/>
          <w:sz w:val="28"/>
          <w:szCs w:val="28"/>
          <w:shd w:val="clear" w:color="auto" w:fill="FFFFFF"/>
        </w:rPr>
        <w:t>елью пенитенциарной пробации является ресоциализация, социальная адаптация и реабилитация лиц, содержащихся в учреждениях УИС</w:t>
      </w:r>
      <w:r w:rsidR="009D5170" w:rsidRPr="00EA3659">
        <w:rPr>
          <w:rFonts w:ascii="Times New Roman" w:hAnsi="Times New Roman" w:cs="Times New Roman"/>
          <w:sz w:val="28"/>
          <w:szCs w:val="28"/>
        </w:rPr>
        <w:t xml:space="preserve">; </w:t>
      </w:r>
    </w:p>
    <w:p w:rsidR="009D5170" w:rsidRPr="00EA3659" w:rsidRDefault="00852737" w:rsidP="00AB3E4A">
      <w:pPr>
        <w:pStyle w:val="a3"/>
        <w:numPr>
          <w:ilvl w:val="0"/>
          <w:numId w:val="27"/>
        </w:numPr>
        <w:tabs>
          <w:tab w:val="left" w:pos="851"/>
        </w:tabs>
        <w:autoSpaceDE w:val="0"/>
        <w:autoSpaceDN w:val="0"/>
        <w:adjustRightInd w:val="0"/>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п</w:t>
      </w:r>
      <w:r w:rsidR="009D5170" w:rsidRPr="00EA3659">
        <w:rPr>
          <w:rFonts w:ascii="Times New Roman" w:hAnsi="Times New Roman" w:cs="Times New Roman"/>
          <w:sz w:val="28"/>
          <w:szCs w:val="28"/>
          <w:shd w:val="clear" w:color="auto" w:fill="FFFFFF"/>
        </w:rPr>
        <w:t>енитенциарная пробация осуществляется в отношении осужденных к лишению свободы;</w:t>
      </w:r>
    </w:p>
    <w:p w:rsidR="009D5170" w:rsidRPr="00EA3659" w:rsidRDefault="00852737" w:rsidP="00AB3E4A">
      <w:pPr>
        <w:pStyle w:val="a3"/>
        <w:numPr>
          <w:ilvl w:val="0"/>
          <w:numId w:val="27"/>
        </w:numPr>
        <w:tabs>
          <w:tab w:val="left" w:pos="851"/>
        </w:tabs>
        <w:autoSpaceDE w:val="0"/>
        <w:autoSpaceDN w:val="0"/>
        <w:adjustRightInd w:val="0"/>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п</w:t>
      </w:r>
      <w:r w:rsidR="009D5170" w:rsidRPr="00EA3659">
        <w:rPr>
          <w:rFonts w:ascii="Times New Roman" w:hAnsi="Times New Roman" w:cs="Times New Roman"/>
          <w:sz w:val="28"/>
          <w:szCs w:val="28"/>
          <w:shd w:val="clear" w:color="auto" w:fill="FFFFFF"/>
        </w:rPr>
        <w:t>енитенциарная пробация реализуется совместно с администрацией учреждения и службой пробации</w:t>
      </w:r>
      <w:r w:rsidR="009D5170" w:rsidRPr="00EA3659">
        <w:rPr>
          <w:rFonts w:ascii="Times New Roman" w:hAnsi="Times New Roman" w:cs="Times New Roman"/>
          <w:sz w:val="28"/>
          <w:szCs w:val="28"/>
        </w:rPr>
        <w:t xml:space="preserve">; </w:t>
      </w:r>
    </w:p>
    <w:p w:rsidR="009D5170" w:rsidRPr="00EA3659" w:rsidRDefault="00852737" w:rsidP="00AB3E4A">
      <w:pPr>
        <w:pStyle w:val="a3"/>
        <w:numPr>
          <w:ilvl w:val="0"/>
          <w:numId w:val="27"/>
        </w:numPr>
        <w:tabs>
          <w:tab w:val="left" w:pos="851"/>
        </w:tabs>
        <w:autoSpaceDE w:val="0"/>
        <w:autoSpaceDN w:val="0"/>
        <w:adjustRightInd w:val="0"/>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в</w:t>
      </w:r>
      <w:r w:rsidR="009D5170" w:rsidRPr="00EA3659">
        <w:rPr>
          <w:rFonts w:ascii="Times New Roman" w:hAnsi="Times New Roman" w:cs="Times New Roman"/>
          <w:sz w:val="28"/>
          <w:szCs w:val="28"/>
          <w:shd w:val="clear" w:color="auto" w:fill="FFFFFF"/>
        </w:rPr>
        <w:t xml:space="preserve"> процессе пенитенциарной пробации в отношении осужденных отсутствуют карательные методы воздействия</w:t>
      </w:r>
      <w:r w:rsidR="009D5170" w:rsidRPr="00EA3659">
        <w:rPr>
          <w:rFonts w:ascii="Times New Roman" w:hAnsi="Times New Roman" w:cs="Times New Roman"/>
          <w:sz w:val="28"/>
          <w:szCs w:val="28"/>
        </w:rPr>
        <w:t xml:space="preserve">; </w:t>
      </w:r>
    </w:p>
    <w:p w:rsidR="009D5170" w:rsidRPr="00EA3659" w:rsidRDefault="00852737" w:rsidP="00AB3E4A">
      <w:pPr>
        <w:pStyle w:val="a3"/>
        <w:numPr>
          <w:ilvl w:val="0"/>
          <w:numId w:val="27"/>
        </w:numPr>
        <w:tabs>
          <w:tab w:val="left" w:pos="851"/>
        </w:tabs>
        <w:autoSpaceDE w:val="0"/>
        <w:autoSpaceDN w:val="0"/>
        <w:adjustRightInd w:val="0"/>
        <w:spacing w:after="0" w:line="240" w:lineRule="auto"/>
        <w:ind w:left="0" w:right="-1"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п</w:t>
      </w:r>
      <w:r w:rsidR="009D5170" w:rsidRPr="00EA3659">
        <w:rPr>
          <w:rFonts w:ascii="Times New Roman" w:hAnsi="Times New Roman" w:cs="Times New Roman"/>
          <w:sz w:val="28"/>
          <w:szCs w:val="28"/>
          <w:shd w:val="clear" w:color="auto" w:fill="FFFFFF"/>
        </w:rPr>
        <w:t>енитенциарная пробация строится на основе разработанной индивидуальной программы по оказанию социально-правовой помощи</w:t>
      </w:r>
      <w:r w:rsidR="009D5170" w:rsidRPr="00EA3659">
        <w:rPr>
          <w:rFonts w:ascii="Times New Roman" w:hAnsi="Times New Roman" w:cs="Times New Roman"/>
          <w:sz w:val="28"/>
          <w:szCs w:val="28"/>
        </w:rPr>
        <w:t>.</w:t>
      </w:r>
    </w:p>
    <w:p w:rsidR="009D5170" w:rsidRPr="00EA3659" w:rsidRDefault="009D5170"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Отечественная пенитенциарная пробация состоит из двух этапов. Первый этап реализуется в виде подготовки к освобождению лиц, отбывающих наказание, с первого дня пребывания в учреждении. Второй этап охватывает отрезок времени с момента, когда до полного отбытия срока назначенного наказания осужденным остался один год, до момента, когда осужденный непосредственно освобождается из пенитенциарного учреждения. Данный этап можно охарактеризовать как период, в процессе которого осуществляется «интенсивная пенитенциарная пробация».</w:t>
      </w:r>
    </w:p>
    <w:p w:rsidR="00617C9B" w:rsidRPr="00EA3659" w:rsidRDefault="00617C9B"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На основании проведенного научного исследования автором сформулировано определение пенитенциарной пробации, под которым следует понимать комплекс мероприятий, вырабатываемых и реализуемых уполномоченными и иными лицами в отношении осужденных к лишению свободы, которые направлены на их ресоциализацию, социальную адаптацию и реабилитацию в </w:t>
      </w:r>
      <w:r w:rsidR="009237F1" w:rsidRPr="00EA3659">
        <w:rPr>
          <w:rFonts w:ascii="Times New Roman" w:hAnsi="Times New Roman" w:cs="Times New Roman"/>
          <w:sz w:val="28"/>
          <w:szCs w:val="28"/>
        </w:rPr>
        <w:t>целях благоприятной (дальнейшей) ре</w:t>
      </w:r>
      <w:r w:rsidRPr="00EA3659">
        <w:rPr>
          <w:rFonts w:ascii="Times New Roman" w:hAnsi="Times New Roman" w:cs="Times New Roman"/>
          <w:sz w:val="28"/>
          <w:szCs w:val="28"/>
        </w:rPr>
        <w:t>интеграции в общество.</w:t>
      </w:r>
    </w:p>
    <w:p w:rsidR="00617C9B" w:rsidRPr="00EA3659" w:rsidRDefault="00617C9B" w:rsidP="00EA3659">
      <w:pPr>
        <w:pStyle w:val="a3"/>
        <w:autoSpaceDE w:val="0"/>
        <w:autoSpaceDN w:val="0"/>
        <w:adjustRightInd w:val="0"/>
        <w:spacing w:after="0" w:line="240" w:lineRule="auto"/>
        <w:ind w:left="0" w:right="-1" w:firstLine="567"/>
        <w:jc w:val="both"/>
        <w:rPr>
          <w:rFonts w:ascii="Times New Roman" w:hAnsi="Times New Roman" w:cs="Times New Roman"/>
          <w:sz w:val="28"/>
          <w:szCs w:val="28"/>
        </w:rPr>
      </w:pPr>
      <w:r w:rsidRPr="00EA3659">
        <w:rPr>
          <w:rFonts w:ascii="Times New Roman" w:hAnsi="Times New Roman" w:cs="Times New Roman"/>
          <w:sz w:val="28"/>
          <w:szCs w:val="28"/>
        </w:rPr>
        <w:t>В целях конкретизации и определения правового статуса сотрудников учреждений УИС в качестве субъектов, осуществляющих пробацию, предлагаем внести соответствующие дополнения в виде п. 4) ст. 8 Закона РК «О пробации» и изложить её в следующей редакции: «К компетенции учреждения уголовно-исполнительной (пенитенциарной) системы относятся:</w:t>
      </w:r>
    </w:p>
    <w:p w:rsidR="00617C9B" w:rsidRPr="00EA3659" w:rsidRDefault="00617C9B"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1) подготовка к освобождению осужденного в рамках пенитенциарной пробации;</w:t>
      </w:r>
    </w:p>
    <w:p w:rsidR="00617C9B" w:rsidRPr="00EA3659" w:rsidRDefault="00617C9B"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обеспечение необходимыми сведениями, справками, характеристиками и иной информацией субъектов, осуществляющих пробацию;</w:t>
      </w:r>
    </w:p>
    <w:p w:rsidR="00617C9B" w:rsidRPr="00EA3659" w:rsidRDefault="00617C9B"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3) составление:</w:t>
      </w:r>
    </w:p>
    <w:p w:rsidR="00617C9B" w:rsidRPr="00EA3659" w:rsidRDefault="00617C9B"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индивидуальной программы социальной адаптации и ресоциализации осужденного с учетом особенностей его личности;</w:t>
      </w:r>
    </w:p>
    <w:p w:rsidR="00617C9B" w:rsidRPr="00EA3659" w:rsidRDefault="00617C9B" w:rsidP="00EA3659">
      <w:pPr>
        <w:pStyle w:val="a3"/>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индивидуальной программы по оказанию социально-правовой помощи;</w:t>
      </w:r>
    </w:p>
    <w:p w:rsidR="00617C9B" w:rsidRPr="00EA3659" w:rsidRDefault="00617C9B" w:rsidP="00EA3659">
      <w:pPr>
        <w:pStyle w:val="a3"/>
        <w:numPr>
          <w:ilvl w:val="0"/>
          <w:numId w:val="5"/>
        </w:numPr>
        <w:shd w:val="clear" w:color="auto" w:fill="FFFFFF"/>
        <w:spacing w:after="0" w:line="240" w:lineRule="auto"/>
        <w:ind w:left="0"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осуществление иных полномочий, предусмотренных законодательством Республики Казахстан».</w:t>
      </w:r>
    </w:p>
    <w:p w:rsidR="002C5E65" w:rsidRPr="00EA3659" w:rsidRDefault="00E071F8" w:rsidP="00EA3659">
      <w:pPr>
        <w:pStyle w:val="ae"/>
        <w:spacing w:before="0" w:beforeAutospacing="0" w:after="0" w:afterAutospacing="0"/>
        <w:ind w:right="-42" w:firstLine="567"/>
        <w:contextualSpacing/>
        <w:jc w:val="both"/>
        <w:rPr>
          <w:sz w:val="28"/>
          <w:szCs w:val="28"/>
        </w:rPr>
      </w:pPr>
      <w:r w:rsidRPr="00BE72C3">
        <w:rPr>
          <w:sz w:val="28"/>
          <w:szCs w:val="28"/>
        </w:rPr>
        <w:lastRenderedPageBreak/>
        <w:t xml:space="preserve">По мнению автора, </w:t>
      </w:r>
      <w:r w:rsidR="009E124F" w:rsidRPr="00BE72C3">
        <w:rPr>
          <w:sz w:val="28"/>
          <w:szCs w:val="28"/>
        </w:rPr>
        <w:t>постпенитенциарн</w:t>
      </w:r>
      <w:r w:rsidRPr="00BE72C3">
        <w:rPr>
          <w:sz w:val="28"/>
          <w:szCs w:val="28"/>
        </w:rPr>
        <w:t>ая</w:t>
      </w:r>
      <w:r w:rsidR="009E124F" w:rsidRPr="00BE72C3">
        <w:rPr>
          <w:sz w:val="28"/>
          <w:szCs w:val="28"/>
        </w:rPr>
        <w:t xml:space="preserve"> адаптаци</w:t>
      </w:r>
      <w:r w:rsidRPr="00BE72C3">
        <w:rPr>
          <w:sz w:val="28"/>
          <w:szCs w:val="28"/>
        </w:rPr>
        <w:t xml:space="preserve">я- </w:t>
      </w:r>
      <w:r w:rsidR="002C5E65" w:rsidRPr="00BE72C3">
        <w:rPr>
          <w:sz w:val="28"/>
          <w:szCs w:val="28"/>
        </w:rPr>
        <w:t>это процесс,</w:t>
      </w:r>
      <w:r w:rsidR="002C5E65" w:rsidRPr="00EA3659">
        <w:rPr>
          <w:sz w:val="28"/>
          <w:szCs w:val="28"/>
        </w:rPr>
        <w:t xml:space="preserve"> наступающий после освобождения осужденного из учреждения УИС, который на основе воспринятого исправительного процесса, обеспечивает соответствующее положение в обществе с помощью оказанного ему содействия в трудоустройстве, получении образования (переподготовки или повышения квалификации), прохождении лечения от различных форм зависимостей или заболеваний, оказании материальной поддержки семье, а также возмещении нанесенного ущерба потерпевшей стороне, способствующие предупреждению совершения им нового уголовного правонарушения</w:t>
      </w:r>
      <w:r w:rsidR="008A29CA" w:rsidRPr="008A29CA">
        <w:rPr>
          <w:sz w:val="28"/>
          <w:szCs w:val="28"/>
        </w:rPr>
        <w:t xml:space="preserve"> [</w:t>
      </w:r>
      <w:r w:rsidR="00FC2AD7">
        <w:rPr>
          <w:sz w:val="28"/>
          <w:szCs w:val="28"/>
        </w:rPr>
        <w:t>124</w:t>
      </w:r>
      <w:r w:rsidR="008A29CA" w:rsidRPr="008A29CA">
        <w:rPr>
          <w:sz w:val="28"/>
          <w:szCs w:val="28"/>
        </w:rPr>
        <w:t>]</w:t>
      </w:r>
      <w:r w:rsidR="002C5E65" w:rsidRPr="00EA3659">
        <w:rPr>
          <w:sz w:val="28"/>
          <w:szCs w:val="28"/>
        </w:rPr>
        <w:t>.</w:t>
      </w:r>
    </w:p>
    <w:p w:rsidR="00560AE2" w:rsidRPr="00EA3659" w:rsidRDefault="00560AE2" w:rsidP="00EA3659">
      <w:pPr>
        <w:spacing w:after="0" w:line="240" w:lineRule="auto"/>
        <w:ind w:right="-42" w:firstLine="567"/>
        <w:jc w:val="both"/>
        <w:rPr>
          <w:rFonts w:ascii="Times New Roman" w:hAnsi="Times New Roman" w:cs="Times New Roman"/>
          <w:sz w:val="28"/>
          <w:szCs w:val="28"/>
        </w:rPr>
      </w:pPr>
      <w:r w:rsidRPr="00EA3659">
        <w:rPr>
          <w:rFonts w:ascii="Times New Roman" w:hAnsi="Times New Roman" w:cs="Times New Roman"/>
          <w:sz w:val="28"/>
          <w:szCs w:val="28"/>
        </w:rPr>
        <w:t>В целях  успешной социализации лиц, освободившихся из мест лишения свободы в области их трудоустройства,  автор предлагает:</w:t>
      </w:r>
    </w:p>
    <w:p w:rsidR="00E11D74" w:rsidRPr="00EA3659" w:rsidRDefault="00E11D74" w:rsidP="000A2580">
      <w:pPr>
        <w:pStyle w:val="a3"/>
        <w:numPr>
          <w:ilvl w:val="0"/>
          <w:numId w:val="16"/>
        </w:numPr>
        <w:tabs>
          <w:tab w:val="left" w:pos="993"/>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Расширить перечень субъектов предпринимательства, в отношении которых распространяются налоговые льготы с помощью дополнения пп. 7 п. 1 ст. 293 Кодекса РК «О налогах и других обязательных платежах в бюджет» в следующей редакции: «7) принявшими на работу лиц, освобожденных из учреждений  уголовно-исполнительной (пенитенциарной) системы». </w:t>
      </w:r>
    </w:p>
    <w:p w:rsidR="00E11D74" w:rsidRPr="00EA3659" w:rsidRDefault="00E11D74" w:rsidP="000A2580">
      <w:pPr>
        <w:pStyle w:val="a3"/>
        <w:numPr>
          <w:ilvl w:val="0"/>
          <w:numId w:val="16"/>
        </w:numPr>
        <w:tabs>
          <w:tab w:val="left" w:pos="993"/>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Предусмотреть порядок исчисления корпоративного подоходного налога для субъектов предпринимательства, принявших к себе на работу лиц, отбывших срок наказания в виде лишения свободы. В соответствии с этим, внести изменения и дополнения в пп.) 4-4) п. 4 ст. 293 Кодекса РК «О налогах и других обязательных платежах в бюджет», изложив в следующей редакции: «4-4) Налогоплательщик, указанный в подпункте 7) пункта 1 настоящей статьи, уменьшает корпоративный подоходный налог, исчисленный в соответствии со статьей 302 настоящего Кодекса, на 100 процентов. Положения настоящего пункта применяются в случае, если количество работников, освобожденных из учреждений уголовно-исполнительной (пенитенциарной) системы, составляет не менее двадцати процентов от общего числа».</w:t>
      </w:r>
    </w:p>
    <w:p w:rsidR="00560AE2" w:rsidRPr="00EA3659" w:rsidRDefault="00560AE2"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Автор разработал предложения, направленные на повышение эффективности постпенитенциарной адаптации в части оказания медицинских услуг осужденным к лишению свободы:</w:t>
      </w:r>
    </w:p>
    <w:p w:rsidR="00560AE2" w:rsidRPr="00EA3659" w:rsidRDefault="00560AE2"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1. Внести изменение в </w:t>
      </w:r>
      <w:r w:rsidR="002D56A8" w:rsidRPr="00EA3659">
        <w:rPr>
          <w:rFonts w:ascii="Times New Roman" w:hAnsi="Times New Roman" w:cs="Times New Roman"/>
          <w:sz w:val="28"/>
          <w:szCs w:val="28"/>
        </w:rPr>
        <w:t>п</w:t>
      </w:r>
      <w:r w:rsidRPr="00EA3659">
        <w:rPr>
          <w:rFonts w:ascii="Times New Roman" w:hAnsi="Times New Roman" w:cs="Times New Roman"/>
          <w:sz w:val="28"/>
          <w:szCs w:val="28"/>
        </w:rPr>
        <w:t xml:space="preserve">. 1 ст. 26 Закона РК «Об обязательном социальном медицинском страховании» путем исключения в </w:t>
      </w:r>
      <w:r w:rsidR="002D56A8" w:rsidRPr="00EA3659">
        <w:rPr>
          <w:rFonts w:ascii="Times New Roman" w:hAnsi="Times New Roman" w:cs="Times New Roman"/>
          <w:sz w:val="28"/>
          <w:szCs w:val="28"/>
        </w:rPr>
        <w:t>пп.)</w:t>
      </w:r>
      <w:r w:rsidRPr="00EA3659">
        <w:rPr>
          <w:rFonts w:ascii="Times New Roman" w:hAnsi="Times New Roman" w:cs="Times New Roman"/>
          <w:sz w:val="28"/>
          <w:szCs w:val="28"/>
        </w:rPr>
        <w:t xml:space="preserve"> 8 фразу: «(за исключением учреждений минимальной безопасности)» соответственно изложить в следующей редакции: «8) лица, отбывающие наказание по приговору суда в учреждениях уголовно-исполнительной (пенитенциарной) системы». </w:t>
      </w:r>
    </w:p>
    <w:p w:rsidR="00560AE2" w:rsidRPr="00EA3659" w:rsidRDefault="00560AE2"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2. Внести изменения в ст. 26 Закона РК «Об обязательном социальном медицинском страховании» путем дополнения </w:t>
      </w:r>
      <w:r w:rsidR="006852DC" w:rsidRPr="00EA3659">
        <w:rPr>
          <w:rFonts w:ascii="Times New Roman" w:hAnsi="Times New Roman" w:cs="Times New Roman"/>
          <w:sz w:val="28"/>
          <w:szCs w:val="28"/>
        </w:rPr>
        <w:t>п</w:t>
      </w:r>
      <w:r w:rsidRPr="00EA3659">
        <w:rPr>
          <w:rFonts w:ascii="Times New Roman" w:hAnsi="Times New Roman" w:cs="Times New Roman"/>
          <w:sz w:val="28"/>
          <w:szCs w:val="28"/>
        </w:rPr>
        <w:t xml:space="preserve">. 1 </w:t>
      </w:r>
      <w:r w:rsidR="006852DC" w:rsidRPr="00EA3659">
        <w:rPr>
          <w:rFonts w:ascii="Times New Roman" w:hAnsi="Times New Roman" w:cs="Times New Roman"/>
          <w:sz w:val="28"/>
          <w:szCs w:val="28"/>
        </w:rPr>
        <w:t>пп.)</w:t>
      </w:r>
      <w:r w:rsidRPr="00EA3659">
        <w:rPr>
          <w:rFonts w:ascii="Times New Roman" w:hAnsi="Times New Roman" w:cs="Times New Roman"/>
          <w:sz w:val="28"/>
          <w:szCs w:val="28"/>
        </w:rPr>
        <w:t xml:space="preserve"> 15-1 следующего содержания: «лица, освобожденные из учреждений уголовно-исполнительной (пенитенциарной) системы в течение шести календарных месяцев со дня их освобождения».</w:t>
      </w:r>
    </w:p>
    <w:p w:rsidR="00560AE2" w:rsidRPr="00EA3659" w:rsidRDefault="00560AE2" w:rsidP="00EA3659">
      <w:pPr>
        <w:pStyle w:val="a3"/>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В целях совершенствования постпенитенциарной пробации, автор предлагает внести изменение и дополнение в ст.17 Закона РК «О пробации», изложив в следующей редакции: «2) постпенитенциарная пробация в отношении лица, условно-досрочно освобожденного от отбывания наказания в </w:t>
      </w:r>
      <w:r w:rsidRPr="00EA3659">
        <w:rPr>
          <w:rFonts w:ascii="Times New Roman" w:hAnsi="Times New Roman" w:cs="Times New Roman"/>
          <w:sz w:val="28"/>
          <w:szCs w:val="28"/>
        </w:rPr>
        <w:lastRenderedPageBreak/>
        <w:t>виде лишения свободы, применяется в форме пробационного контроля, осуществляемого подразделениями полиции по месту его жительства в соответствии с законодательством Республики Казахстан, а также содействия службы пробации по вопросам оказания социально-правовой помощи»</w:t>
      </w:r>
      <w:r w:rsidR="00D956C4" w:rsidRPr="00EA3659">
        <w:rPr>
          <w:rFonts w:ascii="Times New Roman" w:hAnsi="Times New Roman" w:cs="Times New Roman"/>
          <w:sz w:val="28"/>
          <w:szCs w:val="28"/>
        </w:rPr>
        <w:t>[2]</w:t>
      </w:r>
      <w:r w:rsidRPr="00EA3659">
        <w:rPr>
          <w:rFonts w:ascii="Times New Roman" w:hAnsi="Times New Roman" w:cs="Times New Roman"/>
          <w:sz w:val="28"/>
          <w:szCs w:val="28"/>
        </w:rPr>
        <w:t>.Аналогичное изменение следует применить в ст.169 УИК РК путем замены «органы внутренних дел» на «полиция».</w:t>
      </w:r>
    </w:p>
    <w:p w:rsidR="00D1245B" w:rsidRPr="00EA3659" w:rsidRDefault="00D1245B" w:rsidP="00EA3659">
      <w:pPr>
        <w:pStyle w:val="ae"/>
        <w:spacing w:before="0" w:beforeAutospacing="0" w:after="0" w:afterAutospacing="0"/>
        <w:ind w:right="-42" w:firstLine="567"/>
        <w:contextualSpacing/>
        <w:jc w:val="both"/>
        <w:rPr>
          <w:sz w:val="28"/>
          <w:szCs w:val="28"/>
        </w:rPr>
      </w:pPr>
      <w:r w:rsidRPr="00EA3659">
        <w:rPr>
          <w:rStyle w:val="rvts6"/>
          <w:sz w:val="28"/>
          <w:szCs w:val="28"/>
        </w:rPr>
        <w:t xml:space="preserve">Современная отечественная уголовно-исполнительная политика нацелена на эффективное осуществление подготовки осужденных к освобождению  посредством обеспечения на системной основе целостного воздействия на личность, включающий многоплановый, междисциплинарный, межведомственный подход в развитии подготовки осужденных к освобождению. Подготовка осужденных к освобождению </w:t>
      </w:r>
      <w:r w:rsidR="00EA5130" w:rsidRPr="00EA3659">
        <w:rPr>
          <w:rStyle w:val="rvts6"/>
          <w:sz w:val="28"/>
          <w:szCs w:val="28"/>
        </w:rPr>
        <w:t>в</w:t>
      </w:r>
      <w:r w:rsidRPr="00EA3659">
        <w:rPr>
          <w:rStyle w:val="rvts6"/>
          <w:sz w:val="28"/>
          <w:szCs w:val="28"/>
        </w:rPr>
        <w:t xml:space="preserve"> услови</w:t>
      </w:r>
      <w:r w:rsidR="00EA5130" w:rsidRPr="00EA3659">
        <w:rPr>
          <w:rStyle w:val="rvts6"/>
          <w:sz w:val="28"/>
          <w:szCs w:val="28"/>
        </w:rPr>
        <w:t>ях</w:t>
      </w:r>
      <w:r w:rsidR="0015467A">
        <w:rPr>
          <w:rStyle w:val="rvts6"/>
          <w:sz w:val="28"/>
          <w:szCs w:val="28"/>
        </w:rPr>
        <w:t xml:space="preserve"> </w:t>
      </w:r>
      <w:r w:rsidRPr="00C2047E">
        <w:rPr>
          <w:rStyle w:val="rvts6"/>
          <w:sz w:val="28"/>
          <w:szCs w:val="28"/>
        </w:rPr>
        <w:t>ресоциализации, как правовая категория востребована социальными реалиями</w:t>
      </w:r>
      <w:r w:rsidRPr="00EA3659">
        <w:rPr>
          <w:rStyle w:val="rvts6"/>
          <w:sz w:val="28"/>
          <w:szCs w:val="28"/>
        </w:rPr>
        <w:t xml:space="preserve"> жизни современного казахстанского общества, она обеспечивает реализацию принципов социальной справедливости, гуманизма, законности, дифференциации и индивидуализации наказания, исправления осужденных</w:t>
      </w:r>
      <w:r w:rsidR="008A29CA" w:rsidRPr="008A29CA">
        <w:rPr>
          <w:rStyle w:val="rvts6"/>
          <w:sz w:val="28"/>
          <w:szCs w:val="28"/>
        </w:rPr>
        <w:t xml:space="preserve"> [</w:t>
      </w:r>
      <w:r w:rsidR="0077244A">
        <w:rPr>
          <w:rStyle w:val="rvts6"/>
          <w:sz w:val="28"/>
          <w:szCs w:val="28"/>
        </w:rPr>
        <w:t>125</w:t>
      </w:r>
      <w:r w:rsidR="008A29CA" w:rsidRPr="008A29CA">
        <w:rPr>
          <w:rStyle w:val="rvts6"/>
          <w:sz w:val="28"/>
          <w:szCs w:val="28"/>
        </w:rPr>
        <w:t>]</w:t>
      </w:r>
      <w:r w:rsidRPr="00EA3659">
        <w:rPr>
          <w:rStyle w:val="rvts6"/>
          <w:sz w:val="28"/>
          <w:szCs w:val="28"/>
        </w:rPr>
        <w:t>.</w:t>
      </w:r>
      <w:r w:rsidRPr="00EA3659">
        <w:rPr>
          <w:sz w:val="28"/>
          <w:szCs w:val="28"/>
        </w:rPr>
        <w:t xml:space="preserve">В связи с этим, правовое обеспечение, существующее на сегодняшний день по проблемам </w:t>
      </w:r>
      <w:r w:rsidR="00EA5130" w:rsidRPr="00EA3659">
        <w:rPr>
          <w:sz w:val="28"/>
          <w:szCs w:val="28"/>
        </w:rPr>
        <w:t>социальной адаптации и реабилитации</w:t>
      </w:r>
      <w:r w:rsidRPr="00EA3659">
        <w:rPr>
          <w:sz w:val="28"/>
          <w:szCs w:val="28"/>
        </w:rPr>
        <w:t xml:space="preserve"> осужденных, их подготовки к освобождению и последующей адаптации в обществе, требует дальнейшего совершенствования. </w:t>
      </w:r>
    </w:p>
    <w:p w:rsidR="00426121" w:rsidRPr="00EA3659" w:rsidRDefault="00426121" w:rsidP="00EA3659">
      <w:pPr>
        <w:spacing w:after="0" w:line="240" w:lineRule="auto"/>
        <w:ind w:firstLine="567"/>
        <w:rPr>
          <w:rFonts w:ascii="Times New Roman" w:hAnsi="Times New Roman" w:cs="Times New Roman"/>
          <w:sz w:val="28"/>
          <w:szCs w:val="28"/>
        </w:rPr>
      </w:pPr>
    </w:p>
    <w:p w:rsidR="00426121" w:rsidRPr="00EA3659" w:rsidRDefault="00426121" w:rsidP="00EA3659">
      <w:pPr>
        <w:spacing w:after="0" w:line="240" w:lineRule="auto"/>
        <w:ind w:firstLine="567"/>
        <w:rPr>
          <w:rFonts w:ascii="Times New Roman" w:hAnsi="Times New Roman" w:cs="Times New Roman"/>
          <w:sz w:val="28"/>
          <w:szCs w:val="28"/>
        </w:rPr>
      </w:pPr>
    </w:p>
    <w:p w:rsidR="00426121" w:rsidRPr="00EA3659" w:rsidRDefault="00426121" w:rsidP="00EA3659">
      <w:pPr>
        <w:spacing w:after="0" w:line="240" w:lineRule="auto"/>
        <w:ind w:firstLine="567"/>
        <w:jc w:val="both"/>
        <w:rPr>
          <w:rFonts w:ascii="Times New Roman" w:hAnsi="Times New Roman" w:cs="Times New Roman"/>
          <w:sz w:val="28"/>
          <w:szCs w:val="28"/>
        </w:rPr>
      </w:pPr>
    </w:p>
    <w:p w:rsidR="00426121" w:rsidRPr="00EA3659" w:rsidRDefault="00426121" w:rsidP="00EA3659">
      <w:pPr>
        <w:pStyle w:val="ae"/>
        <w:spacing w:before="0" w:beforeAutospacing="0" w:after="0" w:afterAutospacing="0"/>
        <w:ind w:right="-42" w:firstLine="567"/>
        <w:contextualSpacing/>
        <w:jc w:val="both"/>
        <w:rPr>
          <w:sz w:val="28"/>
          <w:szCs w:val="28"/>
        </w:rPr>
      </w:pPr>
    </w:p>
    <w:p w:rsidR="00426121" w:rsidRPr="00EA3659" w:rsidRDefault="00426121" w:rsidP="00EA3659">
      <w:pPr>
        <w:pStyle w:val="ae"/>
        <w:spacing w:before="0" w:beforeAutospacing="0" w:after="0" w:afterAutospacing="0"/>
        <w:ind w:right="-42" w:firstLine="567"/>
        <w:contextualSpacing/>
        <w:jc w:val="both"/>
        <w:rPr>
          <w:sz w:val="28"/>
          <w:szCs w:val="28"/>
        </w:rPr>
      </w:pPr>
    </w:p>
    <w:p w:rsidR="00426121" w:rsidRPr="00EA3659" w:rsidRDefault="00426121" w:rsidP="00EA3659">
      <w:pPr>
        <w:pStyle w:val="ae"/>
        <w:spacing w:before="0" w:beforeAutospacing="0" w:after="0" w:afterAutospacing="0"/>
        <w:ind w:right="-42" w:firstLine="567"/>
        <w:contextualSpacing/>
        <w:jc w:val="both"/>
        <w:rPr>
          <w:sz w:val="28"/>
          <w:szCs w:val="28"/>
        </w:rPr>
      </w:pPr>
    </w:p>
    <w:p w:rsidR="00426121" w:rsidRPr="00EA3659" w:rsidRDefault="00426121" w:rsidP="00EA3659">
      <w:pPr>
        <w:spacing w:after="0" w:line="240" w:lineRule="auto"/>
        <w:ind w:firstLine="567"/>
        <w:jc w:val="both"/>
        <w:rPr>
          <w:rFonts w:ascii="Times New Roman" w:hAnsi="Times New Roman" w:cs="Times New Roman"/>
          <w:sz w:val="28"/>
          <w:szCs w:val="28"/>
        </w:rPr>
      </w:pPr>
    </w:p>
    <w:p w:rsidR="00D956C4" w:rsidRPr="00EA3659" w:rsidRDefault="00D956C4" w:rsidP="00EA3659">
      <w:pPr>
        <w:spacing w:after="0" w:line="240" w:lineRule="auto"/>
        <w:ind w:firstLine="567"/>
        <w:jc w:val="both"/>
        <w:rPr>
          <w:rFonts w:ascii="Times New Roman" w:hAnsi="Times New Roman" w:cs="Times New Roman"/>
          <w:sz w:val="28"/>
          <w:szCs w:val="28"/>
        </w:rPr>
      </w:pPr>
    </w:p>
    <w:p w:rsidR="00D956C4" w:rsidRPr="00EA3659" w:rsidRDefault="00D956C4" w:rsidP="00EA3659">
      <w:pPr>
        <w:spacing w:after="0" w:line="240" w:lineRule="auto"/>
        <w:ind w:firstLine="567"/>
        <w:jc w:val="both"/>
        <w:rPr>
          <w:rFonts w:ascii="Times New Roman" w:hAnsi="Times New Roman" w:cs="Times New Roman"/>
          <w:sz w:val="28"/>
          <w:szCs w:val="28"/>
        </w:rPr>
      </w:pPr>
    </w:p>
    <w:p w:rsidR="00B66D7D" w:rsidRPr="00EA3659" w:rsidRDefault="00B66D7D" w:rsidP="00EA3659">
      <w:pPr>
        <w:spacing w:after="0" w:line="240" w:lineRule="auto"/>
        <w:ind w:firstLine="567"/>
        <w:jc w:val="both"/>
        <w:rPr>
          <w:rFonts w:ascii="Times New Roman" w:hAnsi="Times New Roman" w:cs="Times New Roman"/>
          <w:sz w:val="28"/>
          <w:szCs w:val="28"/>
        </w:rPr>
      </w:pPr>
    </w:p>
    <w:p w:rsidR="00D956C4" w:rsidRPr="00EA3659" w:rsidRDefault="00D956C4" w:rsidP="00EA3659">
      <w:pPr>
        <w:spacing w:after="0" w:line="240" w:lineRule="auto"/>
        <w:ind w:firstLine="567"/>
        <w:jc w:val="both"/>
        <w:rPr>
          <w:rFonts w:ascii="Times New Roman" w:hAnsi="Times New Roman" w:cs="Times New Roman"/>
          <w:sz w:val="28"/>
          <w:szCs w:val="28"/>
        </w:rPr>
      </w:pPr>
    </w:p>
    <w:p w:rsidR="00860F20" w:rsidRPr="00EA3659" w:rsidRDefault="00860F20" w:rsidP="00EA3659">
      <w:pPr>
        <w:spacing w:after="0" w:line="240" w:lineRule="auto"/>
        <w:ind w:firstLine="567"/>
        <w:jc w:val="both"/>
        <w:rPr>
          <w:rFonts w:ascii="Times New Roman" w:hAnsi="Times New Roman" w:cs="Times New Roman"/>
          <w:sz w:val="28"/>
          <w:szCs w:val="28"/>
        </w:rPr>
      </w:pPr>
    </w:p>
    <w:p w:rsidR="00860F20" w:rsidRPr="00EA3659" w:rsidRDefault="00860F20" w:rsidP="00EA3659">
      <w:pPr>
        <w:spacing w:after="0" w:line="240" w:lineRule="auto"/>
        <w:ind w:firstLine="567"/>
        <w:jc w:val="both"/>
        <w:rPr>
          <w:rFonts w:ascii="Times New Roman" w:hAnsi="Times New Roman" w:cs="Times New Roman"/>
          <w:sz w:val="28"/>
          <w:szCs w:val="28"/>
        </w:rPr>
      </w:pPr>
    </w:p>
    <w:p w:rsidR="006852DC" w:rsidRPr="00EA3659" w:rsidRDefault="006852DC" w:rsidP="00EA3659">
      <w:pPr>
        <w:spacing w:after="0" w:line="240" w:lineRule="auto"/>
        <w:ind w:firstLine="567"/>
        <w:jc w:val="both"/>
        <w:rPr>
          <w:rFonts w:ascii="Times New Roman" w:hAnsi="Times New Roman" w:cs="Times New Roman"/>
          <w:sz w:val="28"/>
          <w:szCs w:val="28"/>
        </w:rPr>
      </w:pPr>
    </w:p>
    <w:p w:rsidR="006852DC" w:rsidRPr="00EA3659" w:rsidRDefault="006852DC" w:rsidP="00EA3659">
      <w:pPr>
        <w:spacing w:after="0" w:line="240" w:lineRule="auto"/>
        <w:ind w:firstLine="567"/>
        <w:jc w:val="both"/>
        <w:rPr>
          <w:rFonts w:ascii="Times New Roman" w:hAnsi="Times New Roman" w:cs="Times New Roman"/>
          <w:sz w:val="28"/>
          <w:szCs w:val="28"/>
        </w:rPr>
      </w:pPr>
    </w:p>
    <w:p w:rsidR="006852DC" w:rsidRPr="00EA3659" w:rsidRDefault="006852DC" w:rsidP="00EA3659">
      <w:pPr>
        <w:spacing w:after="0" w:line="240" w:lineRule="auto"/>
        <w:ind w:firstLine="567"/>
        <w:jc w:val="both"/>
        <w:rPr>
          <w:rFonts w:ascii="Times New Roman" w:hAnsi="Times New Roman" w:cs="Times New Roman"/>
          <w:sz w:val="28"/>
          <w:szCs w:val="28"/>
        </w:rPr>
      </w:pPr>
    </w:p>
    <w:p w:rsidR="00C31DE9" w:rsidRDefault="00C31DE9" w:rsidP="00EA3659">
      <w:pPr>
        <w:spacing w:after="0" w:line="240" w:lineRule="auto"/>
        <w:ind w:right="-42" w:firstLine="567"/>
        <w:contextualSpacing/>
        <w:jc w:val="center"/>
        <w:rPr>
          <w:rFonts w:ascii="Times New Roman" w:hAnsi="Times New Roman" w:cs="Times New Roman"/>
          <w:sz w:val="28"/>
          <w:szCs w:val="28"/>
        </w:rPr>
      </w:pPr>
    </w:p>
    <w:p w:rsidR="00C31DE9" w:rsidRDefault="00C31DE9">
      <w:pPr>
        <w:rPr>
          <w:rFonts w:ascii="Times New Roman" w:hAnsi="Times New Roman" w:cs="Times New Roman"/>
          <w:sz w:val="28"/>
          <w:szCs w:val="28"/>
        </w:rPr>
      </w:pPr>
      <w:r>
        <w:rPr>
          <w:rFonts w:ascii="Times New Roman" w:hAnsi="Times New Roman" w:cs="Times New Roman"/>
          <w:sz w:val="28"/>
          <w:szCs w:val="28"/>
        </w:rPr>
        <w:br w:type="page"/>
      </w:r>
    </w:p>
    <w:p w:rsidR="00D23FD1" w:rsidRPr="00C31DE9" w:rsidRDefault="00D23FD1" w:rsidP="00EA3659">
      <w:pPr>
        <w:spacing w:after="0" w:line="240" w:lineRule="auto"/>
        <w:ind w:right="-42" w:firstLine="567"/>
        <w:contextualSpacing/>
        <w:jc w:val="center"/>
        <w:rPr>
          <w:rFonts w:ascii="Times New Roman" w:hAnsi="Times New Roman" w:cs="Times New Roman"/>
          <w:b/>
          <w:sz w:val="28"/>
          <w:szCs w:val="28"/>
        </w:rPr>
      </w:pPr>
      <w:r w:rsidRPr="00C31DE9">
        <w:rPr>
          <w:rFonts w:ascii="Times New Roman" w:hAnsi="Times New Roman" w:cs="Times New Roman"/>
          <w:b/>
          <w:sz w:val="28"/>
          <w:szCs w:val="28"/>
        </w:rPr>
        <w:lastRenderedPageBreak/>
        <w:t xml:space="preserve">СПИСОК ИСПОЛЬЗОВАННЫХ ИСТОЧНИКОВ </w:t>
      </w:r>
    </w:p>
    <w:p w:rsidR="00D23FD1" w:rsidRPr="00EA3659" w:rsidRDefault="00D23FD1" w:rsidP="00EA3659">
      <w:pPr>
        <w:spacing w:after="0" w:line="240" w:lineRule="auto"/>
        <w:ind w:right="-42" w:firstLine="567"/>
        <w:contextualSpacing/>
        <w:rPr>
          <w:rFonts w:ascii="Times New Roman" w:hAnsi="Times New Roman" w:cs="Times New Roman"/>
          <w:sz w:val="28"/>
          <w:szCs w:val="28"/>
        </w:rPr>
      </w:pPr>
    </w:p>
    <w:p w:rsidR="00D23FD1" w:rsidRPr="00EA3659" w:rsidRDefault="00D23FD1"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План нации – 100 конкретных шагов по реализации пяти институциональных реформ [Электронный ресурс]: Программа Президента Республики Казахстан от 20 мая 2015 года //Сайт «adilet.zan.kz». –</w:t>
      </w:r>
      <w:r w:rsidRPr="00EA3659">
        <w:rPr>
          <w:rFonts w:ascii="Times New Roman" w:hAnsi="Times New Roman"/>
          <w:sz w:val="28"/>
          <w:szCs w:val="28"/>
          <w:lang w:val="en-US"/>
        </w:rPr>
        <w:t>URL</w:t>
      </w:r>
      <w:r w:rsidRPr="00EA3659">
        <w:rPr>
          <w:rFonts w:ascii="Times New Roman" w:hAnsi="Times New Roman"/>
          <w:sz w:val="28"/>
          <w:szCs w:val="28"/>
        </w:rPr>
        <w:t>:http://adilet.zan.kz/rus/docs/K1500000100</w:t>
      </w:r>
      <w:r w:rsidR="000922B9" w:rsidRPr="00EA3659">
        <w:rPr>
          <w:rFonts w:ascii="Times New Roman" w:hAnsi="Times New Roman"/>
          <w:sz w:val="28"/>
          <w:szCs w:val="28"/>
        </w:rPr>
        <w:t>.</w:t>
      </w:r>
      <w:r w:rsidR="00A235DB" w:rsidRPr="00EA3659">
        <w:rPr>
          <w:rFonts w:ascii="Times New Roman" w:hAnsi="Times New Roman"/>
          <w:sz w:val="28"/>
          <w:szCs w:val="28"/>
        </w:rPr>
        <w:t>28.11.2017</w:t>
      </w:r>
      <w:r w:rsidR="008C1510" w:rsidRPr="00EA3659">
        <w:rPr>
          <w:rFonts w:ascii="Times New Roman" w:hAnsi="Times New Roman"/>
          <w:sz w:val="28"/>
          <w:szCs w:val="28"/>
        </w:rPr>
        <w:t>.</w:t>
      </w:r>
    </w:p>
    <w:p w:rsidR="00D23FD1" w:rsidRPr="00EA3659" w:rsidRDefault="00D23FD1" w:rsidP="0079677A">
      <w:pPr>
        <w:pStyle w:val="a3"/>
        <w:numPr>
          <w:ilvl w:val="0"/>
          <w:numId w:val="17"/>
        </w:numPr>
        <w:tabs>
          <w:tab w:val="left" w:pos="1134"/>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О пробации: Закон Республики Казахстан от 30 декабря 2016 года № 38-VI // Ведомости Парламента РК. – 2016. – № 24. – Ст. 128.</w:t>
      </w:r>
    </w:p>
    <w:p w:rsidR="00D23FD1" w:rsidRPr="00EA3659" w:rsidRDefault="00D23FD1" w:rsidP="0079677A">
      <w:pPr>
        <w:pStyle w:val="a3"/>
        <w:numPr>
          <w:ilvl w:val="0"/>
          <w:numId w:val="17"/>
        </w:numPr>
        <w:tabs>
          <w:tab w:val="left" w:pos="1134"/>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Сведения Управления по руководству службы пробации Комитета УИС МВД РК по оказанию социально-правовой помощи лицам, сос</w:t>
      </w:r>
      <w:r w:rsidR="00740E99" w:rsidRPr="00EA3659">
        <w:rPr>
          <w:rFonts w:ascii="Times New Roman" w:hAnsi="Times New Roman" w:cs="Times New Roman"/>
          <w:sz w:val="28"/>
          <w:szCs w:val="28"/>
        </w:rPr>
        <w:t xml:space="preserve">тоящим на учете службы пробации. Нур-Султан. 2021 г. </w:t>
      </w:r>
      <w:r w:rsidR="0042148C">
        <w:rPr>
          <w:rFonts w:ascii="Times New Roman" w:hAnsi="Times New Roman" w:cs="Times New Roman"/>
          <w:sz w:val="28"/>
          <w:szCs w:val="28"/>
        </w:rPr>
        <w:t>//</w:t>
      </w:r>
      <w:r w:rsidR="0098395C" w:rsidRPr="00197C44">
        <w:rPr>
          <w:rFonts w:ascii="Times New Roman" w:hAnsi="Times New Roman" w:cs="Times New Roman"/>
          <w:sz w:val="28"/>
          <w:szCs w:val="28"/>
        </w:rPr>
        <w:t>https://www.gov.kz/memleket/entities/ps</w:t>
      </w:r>
    </w:p>
    <w:p w:rsidR="00D23FD1" w:rsidRPr="00EA3659" w:rsidRDefault="00D23FD1" w:rsidP="0079677A">
      <w:pPr>
        <w:pStyle w:val="a3"/>
        <w:widowControl w:val="0"/>
        <w:numPr>
          <w:ilvl w:val="0"/>
          <w:numId w:val="17"/>
        </w:numPr>
        <w:tabs>
          <w:tab w:val="left" w:pos="1134"/>
        </w:tabs>
        <w:spacing w:after="0" w:line="240" w:lineRule="auto"/>
        <w:ind w:left="0" w:firstLine="567"/>
        <w:jc w:val="both"/>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Комплексная стратегия социальной реабилитации граждан, освободившихся из мест лишения свободы и находящихся на учете службы пробации, в Республике Казахстан на 2017-2019 годы: Указ Президента Республики Казахста</w:t>
      </w:r>
      <w:r w:rsidR="0024755D">
        <w:rPr>
          <w:rFonts w:ascii="Times New Roman" w:eastAsia="Times New Roman" w:hAnsi="Times New Roman" w:cs="Times New Roman"/>
          <w:sz w:val="28"/>
          <w:szCs w:val="28"/>
        </w:rPr>
        <w:t xml:space="preserve">н от 8 декабря 2016 года </w:t>
      </w:r>
      <w:r w:rsidR="0024755D">
        <w:rPr>
          <w:rFonts w:ascii="Times New Roman" w:eastAsia="Times New Roman" w:hAnsi="Times New Roman" w:cs="Times New Roman"/>
          <w:sz w:val="28"/>
          <w:szCs w:val="28"/>
        </w:rPr>
        <w:br/>
        <w:t xml:space="preserve">№ 387 </w:t>
      </w:r>
      <w:r w:rsidR="0024755D" w:rsidRPr="00EA3659">
        <w:rPr>
          <w:rFonts w:ascii="Times New Roman" w:hAnsi="Times New Roman" w:cs="Times New Roman"/>
          <w:sz w:val="28"/>
          <w:szCs w:val="28"/>
        </w:rPr>
        <w:t>//</w:t>
      </w:r>
      <w:r w:rsidR="0024755D" w:rsidRPr="0024755D">
        <w:rPr>
          <w:rFonts w:ascii="Times New Roman" w:hAnsi="Times New Roman" w:cs="Times New Roman"/>
          <w:sz w:val="28"/>
          <w:szCs w:val="28"/>
        </w:rPr>
        <w:t>http://adilet.zan.kz/rus/docs/</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pacing w:val="5"/>
          <w:sz w:val="28"/>
          <w:szCs w:val="28"/>
        </w:rPr>
        <w:t>Алауханов Е.О. Преступление против имущественных отношений в уголовном обычном праве казахов</w:t>
      </w:r>
      <w:r w:rsidR="0042148C">
        <w:rPr>
          <w:rFonts w:ascii="Times New Roman" w:hAnsi="Times New Roman" w:cs="Times New Roman"/>
          <w:spacing w:val="5"/>
          <w:sz w:val="28"/>
          <w:szCs w:val="28"/>
        </w:rPr>
        <w:t xml:space="preserve"> //</w:t>
      </w:r>
      <w:r w:rsidRPr="00EA3659">
        <w:rPr>
          <w:rFonts w:ascii="Times New Roman" w:hAnsi="Times New Roman" w:cs="Times New Roman"/>
          <w:spacing w:val="5"/>
          <w:sz w:val="28"/>
          <w:szCs w:val="28"/>
        </w:rPr>
        <w:t>Фемида</w:t>
      </w:r>
      <w:r w:rsidR="004117B7">
        <w:rPr>
          <w:rFonts w:ascii="Times New Roman" w:hAnsi="Times New Roman" w:cs="Times New Roman"/>
          <w:spacing w:val="5"/>
          <w:sz w:val="28"/>
          <w:szCs w:val="28"/>
        </w:rPr>
        <w:t>.–</w:t>
      </w:r>
      <w:r w:rsidR="004117B7" w:rsidRPr="00EA3659">
        <w:rPr>
          <w:rFonts w:ascii="Times New Roman" w:hAnsi="Times New Roman" w:cs="Times New Roman"/>
          <w:spacing w:val="5"/>
          <w:sz w:val="28"/>
          <w:szCs w:val="28"/>
        </w:rPr>
        <w:t xml:space="preserve"> 2005.</w:t>
      </w:r>
      <w:r w:rsidR="004117B7">
        <w:rPr>
          <w:rFonts w:ascii="Times New Roman" w:hAnsi="Times New Roman" w:cs="Times New Roman"/>
          <w:spacing w:val="5"/>
          <w:sz w:val="28"/>
          <w:szCs w:val="28"/>
        </w:rPr>
        <w:t xml:space="preserve"> – </w:t>
      </w:r>
      <w:r w:rsidRPr="00EA3659">
        <w:rPr>
          <w:rFonts w:ascii="Times New Roman" w:hAnsi="Times New Roman" w:cs="Times New Roman"/>
          <w:spacing w:val="5"/>
          <w:sz w:val="28"/>
          <w:szCs w:val="28"/>
        </w:rPr>
        <w:t xml:space="preserve">№6 (114). </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pacing w:val="5"/>
          <w:sz w:val="28"/>
          <w:szCs w:val="28"/>
        </w:rPr>
      </w:pPr>
      <w:r w:rsidRPr="00EA3659">
        <w:rPr>
          <w:rFonts w:ascii="Times New Roman" w:hAnsi="Times New Roman" w:cs="Times New Roman"/>
          <w:spacing w:val="5"/>
          <w:sz w:val="28"/>
          <w:szCs w:val="28"/>
        </w:rPr>
        <w:t>Фомин Н.С. Теория и методика социально-педагогической поддержки осужденных в процессе их ресоциализации: Дисс…на соиск. докт. пед.наук</w:t>
      </w:r>
      <w:r w:rsidR="0042148C">
        <w:rPr>
          <w:rFonts w:ascii="Times New Roman" w:hAnsi="Times New Roman" w:cs="Times New Roman"/>
          <w:spacing w:val="5"/>
          <w:sz w:val="28"/>
          <w:szCs w:val="28"/>
        </w:rPr>
        <w:t xml:space="preserve">. _ М., </w:t>
      </w:r>
      <w:r w:rsidRPr="00EA3659">
        <w:rPr>
          <w:rFonts w:ascii="Times New Roman" w:hAnsi="Times New Roman" w:cs="Times New Roman"/>
          <w:spacing w:val="5"/>
          <w:sz w:val="28"/>
          <w:szCs w:val="28"/>
        </w:rPr>
        <w:t>2005</w:t>
      </w:r>
      <w:r w:rsidR="0042148C">
        <w:rPr>
          <w:rFonts w:ascii="Times New Roman" w:hAnsi="Times New Roman" w:cs="Times New Roman"/>
          <w:spacing w:val="5"/>
          <w:sz w:val="28"/>
          <w:szCs w:val="28"/>
        </w:rPr>
        <w:t>.</w:t>
      </w:r>
      <w:r w:rsidRPr="00EA3659">
        <w:rPr>
          <w:rFonts w:ascii="Times New Roman" w:hAnsi="Times New Roman" w:cs="Times New Roman"/>
          <w:spacing w:val="5"/>
          <w:sz w:val="28"/>
          <w:szCs w:val="28"/>
        </w:rPr>
        <w:t xml:space="preserve"> – 355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pacing w:val="5"/>
          <w:sz w:val="28"/>
          <w:szCs w:val="28"/>
        </w:rPr>
      </w:pPr>
      <w:r w:rsidRPr="00EA3659">
        <w:rPr>
          <w:rFonts w:ascii="Times New Roman" w:hAnsi="Times New Roman" w:cs="Times New Roman"/>
          <w:spacing w:val="5"/>
          <w:sz w:val="28"/>
          <w:szCs w:val="28"/>
        </w:rPr>
        <w:t xml:space="preserve">Сборник нормативно-правовых актов по советскому исправительно-трудовому праву //Госиздательство, </w:t>
      </w:r>
      <w:r w:rsidR="00F738F4" w:rsidRPr="00EA3659">
        <w:rPr>
          <w:rFonts w:ascii="Times New Roman" w:hAnsi="Times New Roman" w:cs="Times New Roman"/>
          <w:spacing w:val="5"/>
          <w:sz w:val="28"/>
          <w:szCs w:val="28"/>
        </w:rPr>
        <w:t xml:space="preserve">Москва. </w:t>
      </w:r>
      <w:r w:rsidRPr="00EA3659">
        <w:rPr>
          <w:rFonts w:ascii="Times New Roman" w:hAnsi="Times New Roman" w:cs="Times New Roman"/>
          <w:spacing w:val="5"/>
          <w:sz w:val="28"/>
          <w:szCs w:val="28"/>
        </w:rPr>
        <w:t>1995.</w:t>
      </w:r>
      <w:r w:rsidR="004117B7">
        <w:rPr>
          <w:rFonts w:ascii="Times New Roman" w:hAnsi="Times New Roman" w:cs="Times New Roman"/>
          <w:spacing w:val="5"/>
          <w:sz w:val="28"/>
          <w:szCs w:val="28"/>
        </w:rPr>
        <w:t xml:space="preserve"> – </w:t>
      </w:r>
      <w:r w:rsidRPr="00EA3659">
        <w:rPr>
          <w:rFonts w:ascii="Times New Roman" w:hAnsi="Times New Roman" w:cs="Times New Roman"/>
          <w:spacing w:val="5"/>
          <w:sz w:val="28"/>
          <w:szCs w:val="28"/>
        </w:rPr>
        <w:t>330 с.</w:t>
      </w:r>
    </w:p>
    <w:p w:rsidR="00D23FD1" w:rsidRPr="00EA3659" w:rsidRDefault="002F3CCD" w:rsidP="0079677A">
      <w:pPr>
        <w:pStyle w:val="a3"/>
        <w:numPr>
          <w:ilvl w:val="0"/>
          <w:numId w:val="17"/>
        </w:numPr>
        <w:tabs>
          <w:tab w:val="left" w:pos="1134"/>
        </w:tabs>
        <w:spacing w:after="0" w:line="240" w:lineRule="auto"/>
        <w:ind w:left="0" w:firstLine="567"/>
        <w:jc w:val="both"/>
        <w:rPr>
          <w:rFonts w:ascii="Times New Roman" w:hAnsi="Times New Roman" w:cs="Times New Roman"/>
          <w:spacing w:val="5"/>
          <w:sz w:val="28"/>
          <w:szCs w:val="28"/>
        </w:rPr>
      </w:pPr>
      <w:r w:rsidRPr="00EA3659">
        <w:rPr>
          <w:rFonts w:ascii="Times New Roman" w:hAnsi="Times New Roman" w:cs="Times New Roman"/>
          <w:spacing w:val="5"/>
          <w:sz w:val="28"/>
          <w:szCs w:val="28"/>
        </w:rPr>
        <w:t>Баишев</w:t>
      </w:r>
      <w:r w:rsidR="004117B7" w:rsidRPr="00EA3659">
        <w:rPr>
          <w:rFonts w:ascii="Times New Roman" w:hAnsi="Times New Roman" w:cs="Times New Roman"/>
          <w:spacing w:val="5"/>
          <w:sz w:val="28"/>
          <w:szCs w:val="28"/>
        </w:rPr>
        <w:t>С.Б.</w:t>
      </w:r>
      <w:r w:rsidRPr="00EA3659">
        <w:rPr>
          <w:rFonts w:ascii="Times New Roman" w:hAnsi="Times New Roman" w:cs="Times New Roman"/>
          <w:spacing w:val="5"/>
          <w:sz w:val="28"/>
          <w:szCs w:val="28"/>
        </w:rPr>
        <w:t>, Бейсембаев</w:t>
      </w:r>
      <w:r w:rsidR="004117B7" w:rsidRPr="00EA3659">
        <w:rPr>
          <w:rFonts w:ascii="Times New Roman" w:hAnsi="Times New Roman" w:cs="Times New Roman"/>
          <w:spacing w:val="5"/>
          <w:sz w:val="28"/>
          <w:szCs w:val="28"/>
        </w:rPr>
        <w:t>С.Б.</w:t>
      </w:r>
      <w:r w:rsidR="00D23FD1" w:rsidRPr="00EA3659">
        <w:rPr>
          <w:rFonts w:ascii="Times New Roman" w:hAnsi="Times New Roman" w:cs="Times New Roman"/>
          <w:spacing w:val="5"/>
          <w:sz w:val="28"/>
          <w:szCs w:val="28"/>
        </w:rPr>
        <w:t>История Казахской ССР</w:t>
      </w:r>
      <w:r w:rsidRPr="00EA3659">
        <w:rPr>
          <w:rFonts w:ascii="Times New Roman" w:hAnsi="Times New Roman" w:cs="Times New Roman"/>
          <w:spacing w:val="5"/>
          <w:sz w:val="28"/>
          <w:szCs w:val="28"/>
        </w:rPr>
        <w:t xml:space="preserve"> (С древнейших времен до наших дней».</w:t>
      </w:r>
      <w:r w:rsidR="004117B7">
        <w:rPr>
          <w:rFonts w:ascii="Times New Roman" w:hAnsi="Times New Roman" w:cs="Times New Roman"/>
          <w:spacing w:val="5"/>
          <w:sz w:val="28"/>
          <w:szCs w:val="28"/>
        </w:rPr>
        <w:t xml:space="preserve"> – Алматы, 1980</w:t>
      </w:r>
      <w:r w:rsidRPr="00EA3659">
        <w:rPr>
          <w:rFonts w:ascii="Times New Roman" w:hAnsi="Times New Roman" w:cs="Times New Roman"/>
          <w:spacing w:val="5"/>
          <w:sz w:val="28"/>
          <w:szCs w:val="28"/>
        </w:rPr>
        <w:t>.</w:t>
      </w:r>
      <w:r w:rsidR="004117B7">
        <w:rPr>
          <w:rFonts w:ascii="Times New Roman" w:hAnsi="Times New Roman" w:cs="Times New Roman"/>
          <w:spacing w:val="5"/>
          <w:sz w:val="28"/>
          <w:szCs w:val="28"/>
        </w:rPr>
        <w:t xml:space="preserve"> – </w:t>
      </w:r>
      <w:r w:rsidR="00D23FD1" w:rsidRPr="00EA3659">
        <w:rPr>
          <w:rFonts w:ascii="Times New Roman" w:hAnsi="Times New Roman" w:cs="Times New Roman"/>
          <w:spacing w:val="5"/>
          <w:sz w:val="28"/>
          <w:szCs w:val="28"/>
        </w:rPr>
        <w:t xml:space="preserve">Т.1. </w:t>
      </w:r>
      <w:r w:rsidR="004117B7">
        <w:rPr>
          <w:rFonts w:ascii="Times New Roman" w:hAnsi="Times New Roman" w:cs="Times New Roman"/>
          <w:spacing w:val="5"/>
          <w:sz w:val="28"/>
          <w:szCs w:val="28"/>
        </w:rPr>
        <w:t xml:space="preserve">– </w:t>
      </w:r>
      <w:r w:rsidR="00D23FD1" w:rsidRPr="00EA3659">
        <w:rPr>
          <w:rFonts w:ascii="Times New Roman" w:hAnsi="Times New Roman" w:cs="Times New Roman"/>
          <w:spacing w:val="5"/>
          <w:sz w:val="28"/>
          <w:szCs w:val="28"/>
        </w:rPr>
        <w:t>433 с.</w:t>
      </w:r>
    </w:p>
    <w:p w:rsidR="00D23FD1" w:rsidRPr="00EA3659" w:rsidRDefault="004117B7" w:rsidP="0079677A">
      <w:pPr>
        <w:pStyle w:val="a3"/>
        <w:numPr>
          <w:ilvl w:val="0"/>
          <w:numId w:val="17"/>
        </w:numPr>
        <w:tabs>
          <w:tab w:val="left" w:pos="1134"/>
        </w:tabs>
        <w:spacing w:after="0" w:line="240" w:lineRule="auto"/>
        <w:ind w:left="0" w:firstLine="567"/>
        <w:jc w:val="both"/>
        <w:rPr>
          <w:rFonts w:ascii="Times New Roman" w:hAnsi="Times New Roman" w:cs="Times New Roman"/>
          <w:spacing w:val="5"/>
          <w:sz w:val="28"/>
          <w:szCs w:val="28"/>
        </w:rPr>
      </w:pPr>
      <w:r w:rsidRPr="00EA3659">
        <w:rPr>
          <w:rFonts w:ascii="Times New Roman" w:hAnsi="Times New Roman" w:cs="Times New Roman"/>
          <w:spacing w:val="5"/>
          <w:sz w:val="28"/>
          <w:szCs w:val="28"/>
        </w:rPr>
        <w:t xml:space="preserve">БаишевС.Б., БейсембаевС.Б. </w:t>
      </w:r>
      <w:r w:rsidR="0042148C">
        <w:rPr>
          <w:rFonts w:ascii="Times New Roman" w:hAnsi="Times New Roman" w:cs="Times New Roman"/>
          <w:spacing w:val="5"/>
          <w:sz w:val="28"/>
          <w:szCs w:val="28"/>
        </w:rPr>
        <w:t>История Казахской ССР</w:t>
      </w:r>
      <w:r w:rsidR="002F3CCD" w:rsidRPr="00EA3659">
        <w:rPr>
          <w:rFonts w:ascii="Times New Roman" w:hAnsi="Times New Roman" w:cs="Times New Roman"/>
          <w:spacing w:val="5"/>
          <w:sz w:val="28"/>
          <w:szCs w:val="28"/>
        </w:rPr>
        <w:t xml:space="preserve"> (С древнейших времен до наших дней».</w:t>
      </w:r>
      <w:r w:rsidR="0042148C">
        <w:rPr>
          <w:rFonts w:ascii="Times New Roman" w:hAnsi="Times New Roman" w:cs="Times New Roman"/>
          <w:spacing w:val="5"/>
          <w:sz w:val="28"/>
          <w:szCs w:val="28"/>
        </w:rPr>
        <w:t xml:space="preserve"> – </w:t>
      </w:r>
      <w:r w:rsidR="002F3CCD" w:rsidRPr="00EA3659">
        <w:rPr>
          <w:rFonts w:ascii="Times New Roman" w:hAnsi="Times New Roman" w:cs="Times New Roman"/>
          <w:spacing w:val="5"/>
          <w:sz w:val="28"/>
          <w:szCs w:val="28"/>
        </w:rPr>
        <w:t>Алматы. 1980.</w:t>
      </w:r>
      <w:r w:rsidR="0042148C">
        <w:rPr>
          <w:rFonts w:ascii="Times New Roman" w:hAnsi="Times New Roman" w:cs="Times New Roman"/>
          <w:spacing w:val="5"/>
          <w:sz w:val="28"/>
          <w:szCs w:val="28"/>
        </w:rPr>
        <w:t xml:space="preserve"> – </w:t>
      </w:r>
      <w:r w:rsidR="00D23FD1" w:rsidRPr="00EA3659">
        <w:rPr>
          <w:rFonts w:ascii="Times New Roman" w:hAnsi="Times New Roman" w:cs="Times New Roman"/>
          <w:spacing w:val="5"/>
          <w:sz w:val="28"/>
          <w:szCs w:val="28"/>
        </w:rPr>
        <w:t xml:space="preserve"> Т.2.</w:t>
      </w:r>
      <w:r w:rsidR="0042148C">
        <w:rPr>
          <w:rFonts w:ascii="Times New Roman" w:hAnsi="Times New Roman" w:cs="Times New Roman"/>
          <w:spacing w:val="5"/>
          <w:sz w:val="28"/>
          <w:szCs w:val="28"/>
        </w:rPr>
        <w:t xml:space="preserve">– </w:t>
      </w:r>
      <w:r w:rsidR="00D23FD1" w:rsidRPr="00EA3659">
        <w:rPr>
          <w:rFonts w:ascii="Times New Roman" w:hAnsi="Times New Roman" w:cs="Times New Roman"/>
          <w:spacing w:val="5"/>
          <w:sz w:val="28"/>
          <w:szCs w:val="28"/>
        </w:rPr>
        <w:t>231с.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pacing w:val="5"/>
          <w:sz w:val="28"/>
          <w:szCs w:val="28"/>
        </w:rPr>
      </w:pPr>
      <w:r w:rsidRPr="00EA3659">
        <w:rPr>
          <w:rFonts w:ascii="Times New Roman" w:hAnsi="Times New Roman" w:cs="Times New Roman"/>
          <w:spacing w:val="5"/>
          <w:sz w:val="28"/>
          <w:szCs w:val="28"/>
        </w:rPr>
        <w:t>Дильманова С.Д. Исправительно-трудовые лагеря на территории Казахстана (30-50 гг. 20 века.): Дисс..на соиск.учен.степ. канд.истор.наук</w:t>
      </w:r>
      <w:r w:rsidR="0042148C">
        <w:rPr>
          <w:rFonts w:ascii="Times New Roman" w:hAnsi="Times New Roman" w:cs="Times New Roman"/>
          <w:spacing w:val="5"/>
          <w:sz w:val="28"/>
          <w:szCs w:val="28"/>
        </w:rPr>
        <w:t xml:space="preserve">. – </w:t>
      </w:r>
      <w:r w:rsidRPr="00EA3659">
        <w:rPr>
          <w:rFonts w:ascii="Times New Roman" w:hAnsi="Times New Roman" w:cs="Times New Roman"/>
          <w:spacing w:val="5"/>
          <w:sz w:val="28"/>
          <w:szCs w:val="28"/>
        </w:rPr>
        <w:t>Алматы, 1998. – 208с.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pacing w:val="5"/>
          <w:sz w:val="28"/>
          <w:szCs w:val="28"/>
        </w:rPr>
      </w:pPr>
      <w:r w:rsidRPr="00EA3659">
        <w:rPr>
          <w:rFonts w:ascii="Times New Roman" w:hAnsi="Times New Roman" w:cs="Times New Roman"/>
          <w:spacing w:val="5"/>
          <w:sz w:val="28"/>
          <w:szCs w:val="28"/>
        </w:rPr>
        <w:t xml:space="preserve">Дементьев С.И. </w:t>
      </w:r>
      <w:r w:rsidR="00392DB1" w:rsidRPr="00EA3659">
        <w:rPr>
          <w:rFonts w:ascii="Times New Roman" w:hAnsi="Times New Roman" w:cs="Times New Roman"/>
          <w:spacing w:val="5"/>
          <w:sz w:val="28"/>
          <w:szCs w:val="28"/>
        </w:rPr>
        <w:t xml:space="preserve">Лишение свободы: </w:t>
      </w:r>
      <w:r w:rsidRPr="00EA3659">
        <w:rPr>
          <w:rFonts w:ascii="Times New Roman" w:hAnsi="Times New Roman" w:cs="Times New Roman"/>
          <w:spacing w:val="5"/>
          <w:sz w:val="28"/>
          <w:szCs w:val="28"/>
        </w:rPr>
        <w:t xml:space="preserve">Тюрьмы, лагеря, колонии, тюрьмы. </w:t>
      </w:r>
      <w:r w:rsidR="0042148C">
        <w:rPr>
          <w:rFonts w:ascii="Times New Roman" w:hAnsi="Times New Roman" w:cs="Times New Roman"/>
          <w:spacing w:val="5"/>
          <w:sz w:val="28"/>
          <w:szCs w:val="28"/>
        </w:rPr>
        <w:t xml:space="preserve">– </w:t>
      </w:r>
      <w:r w:rsidRPr="00EA3659">
        <w:rPr>
          <w:rFonts w:ascii="Times New Roman" w:hAnsi="Times New Roman" w:cs="Times New Roman"/>
          <w:spacing w:val="5"/>
          <w:sz w:val="28"/>
          <w:szCs w:val="28"/>
        </w:rPr>
        <w:t>Краснодар</w:t>
      </w:r>
      <w:r w:rsidR="0042148C">
        <w:rPr>
          <w:rFonts w:ascii="Times New Roman" w:hAnsi="Times New Roman" w:cs="Times New Roman"/>
          <w:spacing w:val="5"/>
          <w:sz w:val="28"/>
          <w:szCs w:val="28"/>
        </w:rPr>
        <w:t xml:space="preserve">, </w:t>
      </w:r>
      <w:r w:rsidRPr="00EA3659">
        <w:rPr>
          <w:rFonts w:ascii="Times New Roman" w:hAnsi="Times New Roman" w:cs="Times New Roman"/>
          <w:spacing w:val="5"/>
          <w:sz w:val="28"/>
          <w:szCs w:val="28"/>
        </w:rPr>
        <w:t>1996.</w:t>
      </w:r>
      <w:r w:rsidR="0042148C">
        <w:rPr>
          <w:rFonts w:ascii="Times New Roman" w:hAnsi="Times New Roman" w:cs="Times New Roman"/>
          <w:spacing w:val="5"/>
          <w:sz w:val="28"/>
          <w:szCs w:val="28"/>
        </w:rPr>
        <w:t xml:space="preserve"> – </w:t>
      </w:r>
      <w:r w:rsidRPr="00EA3659">
        <w:rPr>
          <w:rFonts w:ascii="Times New Roman" w:hAnsi="Times New Roman" w:cs="Times New Roman"/>
          <w:spacing w:val="5"/>
          <w:sz w:val="28"/>
          <w:szCs w:val="28"/>
        </w:rPr>
        <w:t>310с.</w:t>
      </w:r>
    </w:p>
    <w:p w:rsidR="00D23FD1" w:rsidRPr="00EA3659" w:rsidRDefault="00D23FD1" w:rsidP="0079677A">
      <w:pPr>
        <w:pStyle w:val="a7"/>
        <w:numPr>
          <w:ilvl w:val="0"/>
          <w:numId w:val="17"/>
        </w:numPr>
        <w:tabs>
          <w:tab w:val="left" w:pos="1134"/>
        </w:tabs>
        <w:ind w:left="0" w:firstLine="567"/>
        <w:jc w:val="both"/>
        <w:rPr>
          <w:bCs/>
          <w:sz w:val="28"/>
          <w:szCs w:val="28"/>
        </w:rPr>
      </w:pPr>
      <w:r w:rsidRPr="00EA3659">
        <w:rPr>
          <w:bCs/>
          <w:sz w:val="28"/>
          <w:szCs w:val="28"/>
        </w:rPr>
        <w:t>Пути повышения рентабельности предприятий ИТУ МВД Казахской ССР</w:t>
      </w:r>
      <w:r w:rsidR="0042148C">
        <w:rPr>
          <w:bCs/>
          <w:sz w:val="28"/>
          <w:szCs w:val="28"/>
        </w:rPr>
        <w:t>:</w:t>
      </w:r>
      <w:r w:rsidRPr="00EA3659">
        <w:rPr>
          <w:bCs/>
          <w:sz w:val="28"/>
          <w:szCs w:val="28"/>
        </w:rPr>
        <w:t xml:space="preserve"> Учебное пособие</w:t>
      </w:r>
      <w:r w:rsidR="0042148C">
        <w:rPr>
          <w:bCs/>
          <w:sz w:val="28"/>
          <w:szCs w:val="28"/>
        </w:rPr>
        <w:t xml:space="preserve">. – </w:t>
      </w:r>
      <w:r w:rsidRPr="00EA3659">
        <w:rPr>
          <w:bCs/>
          <w:sz w:val="28"/>
          <w:szCs w:val="28"/>
        </w:rPr>
        <w:t xml:space="preserve">Караганда, 1981. </w:t>
      </w:r>
      <w:r w:rsidR="0042148C">
        <w:rPr>
          <w:bCs/>
          <w:sz w:val="28"/>
          <w:szCs w:val="28"/>
        </w:rPr>
        <w:t xml:space="preserve">– </w:t>
      </w:r>
      <w:r w:rsidRPr="00EA3659">
        <w:rPr>
          <w:bCs/>
          <w:sz w:val="28"/>
          <w:szCs w:val="28"/>
        </w:rPr>
        <w:t xml:space="preserve"> 356 с. </w:t>
      </w:r>
    </w:p>
    <w:p w:rsidR="00D23FD1" w:rsidRPr="00EA3659" w:rsidRDefault="00D23FD1" w:rsidP="0079677A">
      <w:pPr>
        <w:pStyle w:val="a7"/>
        <w:numPr>
          <w:ilvl w:val="0"/>
          <w:numId w:val="17"/>
        </w:numPr>
        <w:tabs>
          <w:tab w:val="left" w:pos="1134"/>
        </w:tabs>
        <w:ind w:left="0" w:firstLine="567"/>
        <w:jc w:val="both"/>
        <w:rPr>
          <w:w w:val="105"/>
          <w:sz w:val="28"/>
          <w:szCs w:val="28"/>
        </w:rPr>
      </w:pPr>
      <w:r w:rsidRPr="00EA3659">
        <w:rPr>
          <w:spacing w:val="5"/>
          <w:sz w:val="28"/>
          <w:szCs w:val="28"/>
        </w:rPr>
        <w:t>Прокопов М. П., Фомин Н. С.</w:t>
      </w:r>
      <w:r w:rsidRPr="00EA3659">
        <w:rPr>
          <w:sz w:val="28"/>
          <w:szCs w:val="28"/>
        </w:rPr>
        <w:t xml:space="preserve"> Отряд - основное звено исправи</w:t>
      </w:r>
      <w:r w:rsidR="0042148C">
        <w:rPr>
          <w:sz w:val="28"/>
          <w:szCs w:val="28"/>
        </w:rPr>
        <w:t>тельно-трудового процесса в ИТУ:</w:t>
      </w:r>
      <w:r w:rsidRPr="00EA3659">
        <w:rPr>
          <w:sz w:val="28"/>
          <w:szCs w:val="28"/>
        </w:rPr>
        <w:t xml:space="preserve"> Учебное пособие. </w:t>
      </w:r>
      <w:r w:rsidR="0042148C">
        <w:rPr>
          <w:sz w:val="28"/>
          <w:szCs w:val="28"/>
        </w:rPr>
        <w:t xml:space="preserve">– </w:t>
      </w:r>
      <w:r w:rsidRPr="00EA3659">
        <w:rPr>
          <w:sz w:val="28"/>
          <w:szCs w:val="28"/>
        </w:rPr>
        <w:t xml:space="preserve">М.: </w:t>
      </w:r>
      <w:r w:rsidRPr="00EA3659">
        <w:rPr>
          <w:w w:val="105"/>
          <w:sz w:val="28"/>
          <w:szCs w:val="28"/>
        </w:rPr>
        <w:t xml:space="preserve">ССУЗ МВД СССР, 1983. </w:t>
      </w:r>
      <w:r w:rsidR="0042148C">
        <w:rPr>
          <w:w w:val="105"/>
          <w:sz w:val="28"/>
          <w:szCs w:val="28"/>
        </w:rPr>
        <w:t xml:space="preserve">– </w:t>
      </w:r>
      <w:r w:rsidRPr="00EA3659">
        <w:rPr>
          <w:w w:val="105"/>
          <w:sz w:val="28"/>
          <w:szCs w:val="28"/>
        </w:rPr>
        <w:t xml:space="preserve"> 487 с.</w:t>
      </w:r>
    </w:p>
    <w:p w:rsidR="0098395C" w:rsidRPr="00EA3659" w:rsidRDefault="00D23FD1" w:rsidP="0079677A">
      <w:pPr>
        <w:pStyle w:val="a3"/>
        <w:numPr>
          <w:ilvl w:val="0"/>
          <w:numId w:val="17"/>
        </w:numPr>
        <w:tabs>
          <w:tab w:val="left" w:pos="1134"/>
        </w:tabs>
        <w:spacing w:after="0" w:line="240" w:lineRule="auto"/>
        <w:ind w:left="0" w:right="-42" w:firstLine="567"/>
        <w:jc w:val="both"/>
        <w:rPr>
          <w:rFonts w:ascii="Times New Roman" w:hAnsi="Times New Roman" w:cs="Times New Roman"/>
          <w:w w:val="105"/>
          <w:sz w:val="28"/>
          <w:szCs w:val="28"/>
        </w:rPr>
      </w:pPr>
      <w:r w:rsidRPr="00EA3659">
        <w:rPr>
          <w:rFonts w:ascii="Times New Roman" w:hAnsi="Times New Roman" w:cs="Times New Roman"/>
          <w:sz w:val="28"/>
          <w:szCs w:val="28"/>
        </w:rPr>
        <w:t>Архивные данные МВД РК, представленные Штабом-Управлением КУИС МЮ РК</w:t>
      </w:r>
      <w:r w:rsidR="00344273">
        <w:rPr>
          <w:rFonts w:ascii="Times New Roman" w:hAnsi="Times New Roman" w:cs="Times New Roman"/>
          <w:sz w:val="28"/>
          <w:szCs w:val="28"/>
        </w:rPr>
        <w:t xml:space="preserve"> //</w:t>
      </w:r>
      <w:r w:rsidR="0098395C" w:rsidRPr="00F55E22">
        <w:rPr>
          <w:rFonts w:ascii="Times New Roman" w:hAnsi="Times New Roman" w:cs="Times New Roman"/>
          <w:sz w:val="28"/>
          <w:szCs w:val="28"/>
        </w:rPr>
        <w:t>https://www.gov.kz/memleket/entities/ps</w:t>
      </w:r>
      <w:r w:rsidR="00074200" w:rsidRPr="00EA3659">
        <w:rPr>
          <w:rFonts w:ascii="Times New Roman" w:hAnsi="Times New Roman" w:cs="Times New Roman"/>
          <w:sz w:val="28"/>
          <w:szCs w:val="28"/>
        </w:rPr>
        <w:t xml:space="preserve">Нур-Султан. 2020. </w:t>
      </w:r>
    </w:p>
    <w:p w:rsidR="00F34E3E" w:rsidRPr="00EA3659" w:rsidRDefault="00F34E3E" w:rsidP="0079677A">
      <w:pPr>
        <w:pStyle w:val="a7"/>
        <w:numPr>
          <w:ilvl w:val="0"/>
          <w:numId w:val="17"/>
        </w:numPr>
        <w:tabs>
          <w:tab w:val="left" w:pos="1134"/>
        </w:tabs>
        <w:ind w:left="0" w:firstLine="567"/>
        <w:jc w:val="both"/>
        <w:rPr>
          <w:w w:val="105"/>
          <w:sz w:val="28"/>
          <w:szCs w:val="28"/>
        </w:rPr>
      </w:pPr>
      <w:r w:rsidRPr="00EA3659">
        <w:rPr>
          <w:kern w:val="36"/>
          <w:sz w:val="28"/>
          <w:szCs w:val="28"/>
        </w:rPr>
        <w:t xml:space="preserve">Вопросы Комитета уголовно-исполнительной системы Министерства внутренних дел Республики Казахстан: Постановление Правительства Республики Казахстан от 5 мая 2000 года № 668 (с дополнениями, внесенными постановлениями Правительства РК от 27.11.2000 г. № 1761; от 03.07.01 г. № </w:t>
      </w:r>
      <w:r w:rsidRPr="00EA3659">
        <w:rPr>
          <w:kern w:val="36"/>
          <w:sz w:val="28"/>
          <w:szCs w:val="28"/>
        </w:rPr>
        <w:lastRenderedPageBreak/>
        <w:t>907; от 28.11.01 г. № 1541)</w:t>
      </w:r>
      <w:r w:rsidRPr="00EA3659">
        <w:rPr>
          <w:sz w:val="28"/>
          <w:szCs w:val="28"/>
        </w:rPr>
        <w:t xml:space="preserve"> //https://online.zakon.kz/Document/?doc_id=1017976</w:t>
      </w:r>
      <w:r w:rsidR="00933CD2" w:rsidRPr="00EA3659">
        <w:rPr>
          <w:sz w:val="28"/>
          <w:szCs w:val="28"/>
        </w:rPr>
        <w:t>_29.11.2017.</w:t>
      </w:r>
    </w:p>
    <w:p w:rsidR="00D23FD1" w:rsidRPr="00EA3659" w:rsidRDefault="00D23FD1"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КистяковскийА.Ф. Исследование о смертной казни. – Тула: Издательство «Автограф», 2000.</w:t>
      </w:r>
    </w:p>
    <w:p w:rsidR="00D23FD1" w:rsidRPr="00EA3659" w:rsidRDefault="00F314E5"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 xml:space="preserve">О Концепции правовой политики Республики Казахстан: Указ Президента Республики Казахстан от 20 сентября 2002 года № 949 (Утратил силу Указом Президента Республики Казахстан от 17 июня 2011 года № 102) </w:t>
      </w:r>
      <w:r w:rsidR="002C269B" w:rsidRPr="00EA3659">
        <w:rPr>
          <w:rFonts w:ascii="Times New Roman" w:hAnsi="Times New Roman"/>
          <w:sz w:val="28"/>
          <w:szCs w:val="28"/>
        </w:rPr>
        <w:t>//http://adilet.zan.kz/rus/docs/U020000949_</w:t>
      </w:r>
      <w:r w:rsidR="00A235DB" w:rsidRPr="00EA3659">
        <w:rPr>
          <w:rFonts w:ascii="Times New Roman" w:hAnsi="Times New Roman"/>
          <w:sz w:val="28"/>
          <w:szCs w:val="28"/>
        </w:rPr>
        <w:t>29.11.2017</w:t>
      </w:r>
      <w:r w:rsidR="00E42ABC" w:rsidRPr="00EA3659">
        <w:rPr>
          <w:rFonts w:ascii="Times New Roman" w:hAnsi="Times New Roman"/>
          <w:sz w:val="28"/>
          <w:szCs w:val="28"/>
        </w:rPr>
        <w:t>.</w:t>
      </w:r>
    </w:p>
    <w:p w:rsidR="00D23FD1" w:rsidRPr="00EA3659" w:rsidRDefault="00962AD6" w:rsidP="0079677A">
      <w:pPr>
        <w:pStyle w:val="a3"/>
        <w:numPr>
          <w:ilvl w:val="0"/>
          <w:numId w:val="17"/>
        </w:numPr>
        <w:shd w:val="clear" w:color="auto" w:fill="FFFFFF"/>
        <w:tabs>
          <w:tab w:val="left" w:pos="180"/>
          <w:tab w:val="left" w:pos="1134"/>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sz w:val="28"/>
          <w:szCs w:val="28"/>
        </w:rPr>
        <w:t>О Концепции правовой политики Республики Казахстан на период с 2010 до 2020 года:</w:t>
      </w:r>
      <w:r w:rsidR="00D2175E" w:rsidRPr="00EA3659">
        <w:rPr>
          <w:rFonts w:ascii="Times New Roman" w:hAnsi="Times New Roman" w:cs="Times New Roman"/>
          <w:sz w:val="28"/>
          <w:szCs w:val="28"/>
        </w:rPr>
        <w:t>Указ Президента Республики Казахстан от 24 августа 2009 года № 858 // http://adilet.zan.kz/rus/docs/U090000858_</w:t>
      </w:r>
      <w:r w:rsidR="00A235DB" w:rsidRPr="00EA3659">
        <w:rPr>
          <w:rFonts w:ascii="Times New Roman" w:hAnsi="Times New Roman" w:cs="Times New Roman"/>
          <w:sz w:val="28"/>
          <w:szCs w:val="28"/>
        </w:rPr>
        <w:t>29.11.2017.</w:t>
      </w:r>
    </w:p>
    <w:p w:rsidR="00D23FD1" w:rsidRPr="00EA3659" w:rsidRDefault="00D23FD1" w:rsidP="0079677A">
      <w:pPr>
        <w:pStyle w:val="a3"/>
        <w:numPr>
          <w:ilvl w:val="0"/>
          <w:numId w:val="17"/>
        </w:numPr>
        <w:shd w:val="clear" w:color="auto" w:fill="FFFFFF"/>
        <w:tabs>
          <w:tab w:val="left" w:pos="180"/>
          <w:tab w:val="left" w:pos="1134"/>
        </w:tabs>
        <w:spacing w:after="0" w:line="240" w:lineRule="auto"/>
        <w:ind w:left="0" w:right="-42"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 Комментарий к Закону Республики Казахстан «О пробации». – Костанай: Костанайская академия МВД РК им. Ш. Кабылбаева, 2017. – 240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Конституция Республики Казахстан: [принята республиканским референдумом 30 августа 1995 г.: ред. от 23 марта 2019 г.] //Ведомости Парламента РК. – 1996. – № 4. – Ст. 217.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Бородин С.В., Ляхов Е.Г. Международное сотрудничество в борьбе с уголовной преступностью. М., 1983.</w:t>
      </w:r>
    </w:p>
    <w:p w:rsidR="002661CF" w:rsidRPr="00EA3659" w:rsidRDefault="00C1560E"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Всеобщая декларация прав человека</w:t>
      </w:r>
      <w:r w:rsidR="002661CF" w:rsidRPr="00EA3659">
        <w:rPr>
          <w:rFonts w:ascii="Times New Roman" w:hAnsi="Times New Roman" w:cs="Times New Roman"/>
          <w:sz w:val="28"/>
          <w:szCs w:val="28"/>
        </w:rPr>
        <w:t>. (принята на III сессии Генеральной Ассамблеи ООН резолюцией 217 А (III) от 10 декабря 1948 г. //Российская газета. – 1998. – 10 декабря.</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Международный пакт о гражданских и политических правах: Принят резолюцией 2200 А (XXI) Генеральной Ассамблеи от 16 декабря 1966 года //</w:t>
      </w:r>
      <w:hyperlink r:id="rId15" w:history="1">
        <w:r w:rsidRPr="00EA3659">
          <w:rPr>
            <w:rStyle w:val="a8"/>
            <w:rFonts w:ascii="Times New Roman" w:hAnsi="Times New Roman"/>
            <w:color w:val="auto"/>
            <w:sz w:val="28"/>
            <w:szCs w:val="28"/>
            <w:u w:val="none"/>
          </w:rPr>
          <w:t>https://www.un.org/ru/documents/decl_conv/conventions/pactpol.shtml</w:t>
        </w:r>
      </w:hyperlink>
      <w:r w:rsidRPr="00EA3659">
        <w:rPr>
          <w:rFonts w:ascii="Times New Roman" w:hAnsi="Times New Roman" w:cs="Times New Roman"/>
          <w:sz w:val="28"/>
          <w:szCs w:val="28"/>
        </w:rPr>
        <w:t>.</w:t>
      </w:r>
      <w:r w:rsidR="00344273">
        <w:rPr>
          <w:rFonts w:ascii="Times New Roman" w:hAnsi="Times New Roman" w:cs="Times New Roman"/>
          <w:sz w:val="28"/>
          <w:szCs w:val="28"/>
        </w:rPr>
        <w:t>0</w:t>
      </w:r>
      <w:r w:rsidR="00A235DB" w:rsidRPr="00EA3659">
        <w:rPr>
          <w:rFonts w:ascii="Times New Roman" w:hAnsi="Times New Roman" w:cs="Times New Roman"/>
          <w:sz w:val="28"/>
          <w:szCs w:val="28"/>
        </w:rPr>
        <w:t>7.12.2017.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Международные соглашения и рекомендации, определяющие стандарты обращения с правонарушителями и основные направления подготовки персонала исправительных учреждений: Сб. международ. док. </w:t>
      </w:r>
      <w:r w:rsidR="0042148C">
        <w:rPr>
          <w:rFonts w:ascii="Times New Roman" w:hAnsi="Times New Roman" w:cs="Times New Roman"/>
          <w:sz w:val="28"/>
          <w:szCs w:val="28"/>
        </w:rPr>
        <w:t xml:space="preserve">– </w:t>
      </w:r>
      <w:r w:rsidRPr="00EA3659">
        <w:rPr>
          <w:rFonts w:ascii="Times New Roman" w:hAnsi="Times New Roman" w:cs="Times New Roman"/>
          <w:sz w:val="28"/>
          <w:szCs w:val="28"/>
        </w:rPr>
        <w:t xml:space="preserve"> Костанай, 2012.</w:t>
      </w:r>
      <w:r w:rsidR="0042148C">
        <w:rPr>
          <w:rFonts w:ascii="Times New Roman" w:hAnsi="Times New Roman" w:cs="Times New Roman"/>
          <w:sz w:val="28"/>
          <w:szCs w:val="28"/>
        </w:rPr>
        <w:t xml:space="preserve">– </w:t>
      </w:r>
      <w:r w:rsidR="00F06B1D" w:rsidRPr="00EA3659">
        <w:rPr>
          <w:rFonts w:ascii="Times New Roman" w:hAnsi="Times New Roman" w:cs="Times New Roman"/>
          <w:sz w:val="28"/>
          <w:szCs w:val="28"/>
        </w:rPr>
        <w:t>Ч.3</w:t>
      </w:r>
      <w:r w:rsidR="0042148C">
        <w:rPr>
          <w:rFonts w:ascii="Times New Roman" w:hAnsi="Times New Roman" w:cs="Times New Roman"/>
          <w:sz w:val="28"/>
          <w:szCs w:val="28"/>
        </w:rPr>
        <w:t xml:space="preserve">.– </w:t>
      </w:r>
      <w:r w:rsidR="00F06B1D" w:rsidRPr="00EA3659">
        <w:rPr>
          <w:rFonts w:ascii="Times New Roman" w:hAnsi="Times New Roman" w:cs="Times New Roman"/>
          <w:sz w:val="28"/>
          <w:szCs w:val="28"/>
        </w:rPr>
        <w:t xml:space="preserve"> 216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Скаков А.Б. Имплементация норм Минимальных стандартных правил обращения с заключенными в новеллах Уголовно-исполн</w:t>
      </w:r>
      <w:r w:rsidR="00344273">
        <w:rPr>
          <w:rFonts w:ascii="Times New Roman" w:hAnsi="Times New Roman" w:cs="Times New Roman"/>
          <w:sz w:val="28"/>
          <w:szCs w:val="28"/>
        </w:rPr>
        <w:t>ительного кодекса Казахстана //</w:t>
      </w:r>
      <w:r w:rsidRPr="00EA3659">
        <w:rPr>
          <w:rFonts w:ascii="Times New Roman" w:hAnsi="Times New Roman" w:cs="Times New Roman"/>
          <w:sz w:val="28"/>
          <w:szCs w:val="28"/>
        </w:rPr>
        <w:t xml:space="preserve">Уголовно-исполнительное право. </w:t>
      </w:r>
      <w:r w:rsidR="00344273">
        <w:rPr>
          <w:rFonts w:ascii="Times New Roman" w:hAnsi="Times New Roman" w:cs="Times New Roman"/>
          <w:sz w:val="28"/>
          <w:szCs w:val="28"/>
        </w:rPr>
        <w:t xml:space="preserve">– </w:t>
      </w:r>
      <w:r w:rsidRPr="00EA3659">
        <w:rPr>
          <w:rFonts w:ascii="Times New Roman" w:hAnsi="Times New Roman" w:cs="Times New Roman"/>
          <w:sz w:val="28"/>
          <w:szCs w:val="28"/>
        </w:rPr>
        <w:t xml:space="preserve">2016. </w:t>
      </w:r>
      <w:r w:rsidR="00344273">
        <w:rPr>
          <w:rFonts w:ascii="Times New Roman" w:hAnsi="Times New Roman" w:cs="Times New Roman"/>
          <w:sz w:val="28"/>
          <w:szCs w:val="28"/>
        </w:rPr>
        <w:t xml:space="preserve">– </w:t>
      </w:r>
      <w:r w:rsidRPr="00EA3659">
        <w:rPr>
          <w:rFonts w:ascii="Times New Roman" w:hAnsi="Times New Roman" w:cs="Times New Roman"/>
          <w:sz w:val="28"/>
          <w:szCs w:val="28"/>
        </w:rPr>
        <w:t xml:space="preserve">№ 2 (24). </w:t>
      </w:r>
      <w:r w:rsidR="00344273">
        <w:rPr>
          <w:rFonts w:ascii="Times New Roman" w:hAnsi="Times New Roman" w:cs="Times New Roman"/>
          <w:sz w:val="28"/>
          <w:szCs w:val="28"/>
        </w:rPr>
        <w:t xml:space="preserve">– </w:t>
      </w:r>
      <w:r w:rsidRPr="00EA3659">
        <w:rPr>
          <w:rFonts w:ascii="Times New Roman" w:hAnsi="Times New Roman" w:cs="Times New Roman"/>
          <w:sz w:val="28"/>
          <w:szCs w:val="28"/>
        </w:rPr>
        <w:t>С. 29-33.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eastAsia="Times New Roman" w:hAnsi="Times New Roman" w:cs="Times New Roman"/>
          <w:bCs/>
          <w:sz w:val="28"/>
          <w:szCs w:val="28"/>
        </w:rPr>
        <w:t xml:space="preserve">Минимальные стандартные правила обращения с заключенными: </w:t>
      </w:r>
      <w:r w:rsidRPr="00EA3659">
        <w:rPr>
          <w:rFonts w:ascii="Times New Roman" w:eastAsia="Times New Roman" w:hAnsi="Times New Roman" w:cs="Times New Roman"/>
          <w:iCs/>
          <w:sz w:val="28"/>
          <w:szCs w:val="28"/>
        </w:rPr>
        <w:t>Приняты на первом Конгрессе Организации Объединенных Наций по предупреждению преступности и обращению с правонарушителями, состоявшемся в Женеве в 1955 году, и одобрены Экономическим и Социальным Советом в его резолюциях </w:t>
      </w:r>
      <w:hyperlink r:id="rId16" w:history="1">
        <w:r w:rsidRPr="00EA3659">
          <w:rPr>
            <w:rFonts w:ascii="Times New Roman" w:eastAsia="Times New Roman" w:hAnsi="Times New Roman" w:cs="Times New Roman"/>
            <w:iCs/>
            <w:sz w:val="28"/>
            <w:szCs w:val="28"/>
          </w:rPr>
          <w:t>663 С (XXIV)</w:t>
        </w:r>
      </w:hyperlink>
      <w:r w:rsidRPr="00EA3659">
        <w:rPr>
          <w:rFonts w:ascii="Times New Roman" w:eastAsia="Times New Roman" w:hAnsi="Times New Roman" w:cs="Times New Roman"/>
          <w:iCs/>
          <w:sz w:val="28"/>
          <w:szCs w:val="28"/>
        </w:rPr>
        <w:t> от 31 июля 1957 года и </w:t>
      </w:r>
      <w:hyperlink r:id="rId17" w:history="1">
        <w:r w:rsidRPr="00EA3659">
          <w:rPr>
            <w:rFonts w:ascii="Times New Roman" w:eastAsia="Times New Roman" w:hAnsi="Times New Roman" w:cs="Times New Roman"/>
            <w:iCs/>
            <w:sz w:val="28"/>
            <w:szCs w:val="28"/>
          </w:rPr>
          <w:t>2076 (LXII)</w:t>
        </w:r>
      </w:hyperlink>
      <w:r w:rsidRPr="00EA3659">
        <w:rPr>
          <w:rFonts w:ascii="Times New Roman" w:eastAsia="Times New Roman" w:hAnsi="Times New Roman" w:cs="Times New Roman"/>
          <w:iCs/>
          <w:sz w:val="28"/>
          <w:szCs w:val="28"/>
        </w:rPr>
        <w:t xml:space="preserve"> от 13 мая 1977 года </w:t>
      </w:r>
      <w:r w:rsidRPr="00EA3659">
        <w:rPr>
          <w:rFonts w:ascii="Times New Roman" w:hAnsi="Times New Roman" w:cs="Times New Roman"/>
          <w:sz w:val="28"/>
          <w:szCs w:val="28"/>
        </w:rPr>
        <w:t>//</w:t>
      </w:r>
      <w:r w:rsidR="00E118C9" w:rsidRPr="00EA3659">
        <w:rPr>
          <w:rFonts w:ascii="Times New Roman" w:hAnsi="Times New Roman" w:cs="Times New Roman"/>
          <w:sz w:val="28"/>
          <w:szCs w:val="28"/>
        </w:rPr>
        <w:t>https://www.un.org/ru/documents/decl_conv/conventions/prison.shtml</w:t>
      </w:r>
      <w:r w:rsidRPr="00EA3659">
        <w:rPr>
          <w:rFonts w:ascii="Times New Roman" w:hAnsi="Times New Roman" w:cs="Times New Roman"/>
          <w:sz w:val="28"/>
          <w:szCs w:val="28"/>
        </w:rPr>
        <w:t>.</w:t>
      </w:r>
      <w:r w:rsidR="007B3F74" w:rsidRPr="00EA3659">
        <w:rPr>
          <w:rFonts w:ascii="Times New Roman" w:hAnsi="Times New Roman" w:cs="Times New Roman"/>
          <w:sz w:val="28"/>
          <w:szCs w:val="28"/>
        </w:rPr>
        <w:t xml:space="preserve"> 10.12.2017.</w:t>
      </w:r>
    </w:p>
    <w:p w:rsidR="00D23FD1" w:rsidRPr="00D20F4D"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Рекомендация </w:t>
      </w:r>
      <w:r w:rsidRPr="00EA3659">
        <w:rPr>
          <w:rFonts w:ascii="Times New Roman" w:hAnsi="Times New Roman" w:cs="Times New Roman"/>
          <w:sz w:val="28"/>
          <w:szCs w:val="28"/>
          <w:lang w:val="en-US"/>
        </w:rPr>
        <w:t>CM</w:t>
      </w:r>
      <w:r w:rsidRPr="00EA3659">
        <w:rPr>
          <w:rFonts w:ascii="Times New Roman" w:hAnsi="Times New Roman" w:cs="Times New Roman"/>
          <w:sz w:val="28"/>
          <w:szCs w:val="28"/>
        </w:rPr>
        <w:t>/</w:t>
      </w:r>
      <w:r w:rsidRPr="00EA3659">
        <w:rPr>
          <w:rFonts w:ascii="Times New Roman" w:hAnsi="Times New Roman" w:cs="Times New Roman"/>
          <w:sz w:val="28"/>
          <w:szCs w:val="28"/>
          <w:lang w:val="en-US"/>
        </w:rPr>
        <w:t>Rec</w:t>
      </w:r>
      <w:r w:rsidRPr="00EA3659">
        <w:rPr>
          <w:rFonts w:ascii="Times New Roman" w:hAnsi="Times New Roman" w:cs="Times New Roman"/>
          <w:sz w:val="28"/>
          <w:szCs w:val="28"/>
        </w:rPr>
        <w:t xml:space="preserve"> (2010)1 Комитета Министров государствамчленам о Прав</w:t>
      </w:r>
      <w:r w:rsidR="00E118C9" w:rsidRPr="00EA3659">
        <w:rPr>
          <w:rFonts w:ascii="Times New Roman" w:hAnsi="Times New Roman" w:cs="Times New Roman"/>
          <w:sz w:val="28"/>
          <w:szCs w:val="28"/>
        </w:rPr>
        <w:t>илах Совета Европы о пробации, п</w:t>
      </w:r>
      <w:r w:rsidRPr="00EA3659">
        <w:rPr>
          <w:rFonts w:ascii="Times New Roman" w:hAnsi="Times New Roman" w:cs="Times New Roman"/>
          <w:sz w:val="28"/>
          <w:szCs w:val="28"/>
        </w:rPr>
        <w:t>ринята</w:t>
      </w:r>
      <w:r w:rsidR="00E118C9" w:rsidRPr="00EA3659">
        <w:rPr>
          <w:rFonts w:ascii="Times New Roman" w:hAnsi="Times New Roman" w:cs="Times New Roman"/>
          <w:sz w:val="28"/>
          <w:szCs w:val="28"/>
        </w:rPr>
        <w:t>я</w:t>
      </w:r>
      <w:r w:rsidRPr="00EA3659">
        <w:rPr>
          <w:rFonts w:ascii="Times New Roman" w:hAnsi="Times New Roman" w:cs="Times New Roman"/>
          <w:sz w:val="28"/>
          <w:szCs w:val="28"/>
        </w:rPr>
        <w:t xml:space="preserve"> Комитетом Министров 20 января 2010 года на 105-м заседании заместителей Министров). Режимдоступа: </w:t>
      </w:r>
      <w:r w:rsidR="004F3B10" w:rsidRPr="00EA3659">
        <w:rPr>
          <w:rFonts w:ascii="Times New Roman" w:hAnsi="Times New Roman" w:cs="Times New Roman"/>
          <w:sz w:val="28"/>
          <w:szCs w:val="28"/>
          <w:lang w:val="en-US"/>
        </w:rPr>
        <w:t>https</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rm</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coe</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int</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e</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compendium</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in</w:t>
      </w:r>
      <w:r w:rsidR="004F3B10" w:rsidRPr="00EA3659">
        <w:rPr>
          <w:rFonts w:ascii="Times New Roman" w:hAnsi="Times New Roman" w:cs="Times New Roman"/>
          <w:sz w:val="28"/>
          <w:szCs w:val="28"/>
        </w:rPr>
        <w:t>-</w:t>
      </w:r>
      <w:r w:rsidR="004F3B10" w:rsidRPr="00EA3659">
        <w:rPr>
          <w:rFonts w:ascii="Times New Roman" w:hAnsi="Times New Roman" w:cs="Times New Roman"/>
          <w:sz w:val="28"/>
          <w:szCs w:val="28"/>
          <w:lang w:val="en-US"/>
        </w:rPr>
        <w:t>azeri</w:t>
      </w:r>
      <w:r w:rsidR="004F3B10" w:rsidRPr="00EA3659">
        <w:rPr>
          <w:rFonts w:ascii="Times New Roman" w:hAnsi="Times New Roman" w:cs="Times New Roman"/>
          <w:sz w:val="28"/>
          <w:szCs w:val="28"/>
        </w:rPr>
        <w:t>/16806</w:t>
      </w:r>
      <w:r w:rsidR="004F3B10" w:rsidRPr="00EA3659">
        <w:rPr>
          <w:rFonts w:ascii="Times New Roman" w:hAnsi="Times New Roman" w:cs="Times New Roman"/>
          <w:sz w:val="28"/>
          <w:szCs w:val="28"/>
          <w:lang w:val="en-US"/>
        </w:rPr>
        <w:t>ab</w:t>
      </w:r>
      <w:r w:rsidR="004F3B10" w:rsidRPr="00EA3659">
        <w:rPr>
          <w:rFonts w:ascii="Times New Roman" w:hAnsi="Times New Roman" w:cs="Times New Roman"/>
          <w:sz w:val="28"/>
          <w:szCs w:val="28"/>
        </w:rPr>
        <w:t>9</w:t>
      </w:r>
      <w:r w:rsidR="004F3B10" w:rsidRPr="00EA3659">
        <w:rPr>
          <w:rFonts w:ascii="Times New Roman" w:hAnsi="Times New Roman" w:cs="Times New Roman"/>
          <w:sz w:val="28"/>
          <w:szCs w:val="28"/>
          <w:lang w:val="en-US"/>
        </w:rPr>
        <w:t>ac</w:t>
      </w:r>
      <w:r w:rsidR="004F3B10" w:rsidRPr="00EA3659">
        <w:rPr>
          <w:rFonts w:ascii="Times New Roman" w:hAnsi="Times New Roman" w:cs="Times New Roman"/>
          <w:sz w:val="28"/>
          <w:szCs w:val="28"/>
        </w:rPr>
        <w:t>.</w:t>
      </w:r>
      <w:r w:rsidR="007B3F74" w:rsidRPr="00D20F4D">
        <w:rPr>
          <w:rFonts w:ascii="Times New Roman" w:hAnsi="Times New Roman" w:cs="Times New Roman"/>
          <w:sz w:val="28"/>
          <w:szCs w:val="28"/>
        </w:rPr>
        <w:t>10.12.2017.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Хуторская Н.Б. Институт пробации в США: уголовно-правовые, криминологические и организационно-управленческие аспекты: Дисс…на соиск.учен.степ.канд.юрид.</w:t>
      </w:r>
      <w:r w:rsidR="00344273" w:rsidRPr="00EA3659">
        <w:rPr>
          <w:rFonts w:ascii="Times New Roman" w:hAnsi="Times New Roman" w:cs="Times New Roman"/>
          <w:sz w:val="28"/>
          <w:szCs w:val="28"/>
        </w:rPr>
        <w:t>Н</w:t>
      </w:r>
      <w:r w:rsidRPr="00EA3659">
        <w:rPr>
          <w:rFonts w:ascii="Times New Roman" w:hAnsi="Times New Roman" w:cs="Times New Roman"/>
          <w:sz w:val="28"/>
          <w:szCs w:val="28"/>
        </w:rPr>
        <w:t>аук</w:t>
      </w:r>
      <w:r w:rsidR="00344273">
        <w:rPr>
          <w:rFonts w:ascii="Times New Roman" w:hAnsi="Times New Roman" w:cs="Times New Roman"/>
          <w:sz w:val="28"/>
          <w:szCs w:val="28"/>
        </w:rPr>
        <w:t xml:space="preserve">. – </w:t>
      </w:r>
      <w:r w:rsidRPr="00EA3659">
        <w:rPr>
          <w:rFonts w:ascii="Times New Roman" w:hAnsi="Times New Roman" w:cs="Times New Roman"/>
          <w:sz w:val="28"/>
          <w:szCs w:val="28"/>
        </w:rPr>
        <w:t xml:space="preserve"> Москва, 1992. – 193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Уголовное законодательство зарубежных стран (Англии, США, Франции, Германии, Японии): Сборник законодательных актов. – М., 1998. </w:t>
      </w:r>
      <w:r w:rsidR="00344273">
        <w:rPr>
          <w:rFonts w:ascii="Times New Roman" w:hAnsi="Times New Roman" w:cs="Times New Roman"/>
          <w:sz w:val="28"/>
          <w:szCs w:val="28"/>
        </w:rPr>
        <w:t>–</w:t>
      </w:r>
      <w:r w:rsidRPr="00EA3659">
        <w:rPr>
          <w:rFonts w:ascii="Times New Roman" w:hAnsi="Times New Roman" w:cs="Times New Roman"/>
          <w:sz w:val="28"/>
          <w:szCs w:val="28"/>
        </w:rPr>
        <w:t xml:space="preserve">352 с. </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Поздняков В.М. Пенитенциарные системы зарубежных стран. </w:t>
      </w:r>
      <w:r w:rsidR="00344273">
        <w:rPr>
          <w:rFonts w:ascii="Times New Roman" w:hAnsi="Times New Roman" w:cs="Times New Roman"/>
          <w:sz w:val="28"/>
          <w:szCs w:val="28"/>
        </w:rPr>
        <w:t xml:space="preserve">– </w:t>
      </w:r>
      <w:r w:rsidRPr="00EA3659">
        <w:rPr>
          <w:rFonts w:ascii="Times New Roman" w:hAnsi="Times New Roman" w:cs="Times New Roman"/>
          <w:sz w:val="28"/>
          <w:szCs w:val="28"/>
        </w:rPr>
        <w:t>М., 2000.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Уголовное право зарубежных государст</w:t>
      </w:r>
      <w:r w:rsidR="007B3F74" w:rsidRPr="00EA3659">
        <w:rPr>
          <w:rFonts w:ascii="Times New Roman" w:hAnsi="Times New Roman" w:cs="Times New Roman"/>
          <w:sz w:val="28"/>
          <w:szCs w:val="28"/>
        </w:rPr>
        <w:t>в. Общая часть: Учебное пособие</w:t>
      </w:r>
      <w:r w:rsidR="00344273">
        <w:rPr>
          <w:rFonts w:ascii="Times New Roman" w:hAnsi="Times New Roman" w:cs="Times New Roman"/>
          <w:sz w:val="28"/>
          <w:szCs w:val="28"/>
        </w:rPr>
        <w:t>/</w:t>
      </w:r>
      <w:r w:rsidRPr="00EA3659">
        <w:rPr>
          <w:rFonts w:ascii="Times New Roman" w:hAnsi="Times New Roman" w:cs="Times New Roman"/>
          <w:sz w:val="28"/>
          <w:szCs w:val="28"/>
        </w:rPr>
        <w:t>Под ред. и предисл. И.Д. Козочкина, - М.: Омега – Л., Институт международного права и экономики им. А.С. Грибоедова, 2003. – 576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Крылов Н.Е., Серебренникова А.В. Уголовное право современных зарубежных стран (Англии, Франции, Германии). – М., 1997. – 180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Дзиконская С.Г. Рецидивная преступность и ее предупреждение на региональном уровне: по материалам Краснодарского края. Дисс. .. канд. юрид. </w:t>
      </w:r>
      <w:r w:rsidR="00344273">
        <w:rPr>
          <w:rFonts w:ascii="Times New Roman" w:hAnsi="Times New Roman" w:cs="Times New Roman"/>
          <w:sz w:val="28"/>
          <w:szCs w:val="28"/>
        </w:rPr>
        <w:t>н</w:t>
      </w:r>
      <w:r w:rsidRPr="00EA3659">
        <w:rPr>
          <w:rFonts w:ascii="Times New Roman" w:hAnsi="Times New Roman" w:cs="Times New Roman"/>
          <w:sz w:val="28"/>
          <w:szCs w:val="28"/>
        </w:rPr>
        <w:t>аук. – Краснодар, 1999. – 186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Ананиан Л.Л. Когнитивно-поведенческий тренинг в реабилитации осужденных: опыт федеральной службы Канады </w:t>
      </w:r>
      <w:r w:rsidR="00344273">
        <w:rPr>
          <w:rFonts w:ascii="Times New Roman" w:hAnsi="Times New Roman" w:cs="Times New Roman"/>
          <w:sz w:val="28"/>
          <w:szCs w:val="28"/>
        </w:rPr>
        <w:t>(научно-аналитический обзор) //</w:t>
      </w:r>
      <w:r w:rsidRPr="00EA3659">
        <w:rPr>
          <w:rFonts w:ascii="Times New Roman" w:hAnsi="Times New Roman" w:cs="Times New Roman"/>
          <w:sz w:val="28"/>
          <w:szCs w:val="28"/>
        </w:rPr>
        <w:t xml:space="preserve">Социальные и гуманитарные науки. Отеч. И зарубеж. Лит.: РЖ. Сер. Государство и право. </w:t>
      </w:r>
      <w:r w:rsidR="00344273">
        <w:rPr>
          <w:rFonts w:ascii="Times New Roman" w:hAnsi="Times New Roman" w:cs="Times New Roman"/>
          <w:sz w:val="28"/>
          <w:szCs w:val="28"/>
        </w:rPr>
        <w:t>–</w:t>
      </w:r>
      <w:r w:rsidRPr="00EA3659">
        <w:rPr>
          <w:rFonts w:ascii="Times New Roman" w:hAnsi="Times New Roman" w:cs="Times New Roman"/>
          <w:sz w:val="28"/>
          <w:szCs w:val="28"/>
        </w:rPr>
        <w:t xml:space="preserve">1998. </w:t>
      </w:r>
      <w:r w:rsidR="00344273">
        <w:rPr>
          <w:rFonts w:ascii="Times New Roman" w:hAnsi="Times New Roman" w:cs="Times New Roman"/>
          <w:sz w:val="28"/>
          <w:szCs w:val="28"/>
        </w:rPr>
        <w:t>–</w:t>
      </w:r>
      <w:r w:rsidRPr="00EA3659">
        <w:rPr>
          <w:rFonts w:ascii="Times New Roman" w:hAnsi="Times New Roman" w:cs="Times New Roman"/>
          <w:sz w:val="28"/>
          <w:szCs w:val="28"/>
        </w:rPr>
        <w:t xml:space="preserve"> № 2.</w:t>
      </w:r>
      <w:r w:rsidR="00344273">
        <w:rPr>
          <w:rFonts w:ascii="Times New Roman" w:hAnsi="Times New Roman" w:cs="Times New Roman"/>
          <w:sz w:val="28"/>
          <w:szCs w:val="28"/>
        </w:rPr>
        <w:t xml:space="preserve"> – </w:t>
      </w:r>
      <w:r w:rsidRPr="00EA3659">
        <w:rPr>
          <w:rFonts w:ascii="Times New Roman" w:hAnsi="Times New Roman" w:cs="Times New Roman"/>
          <w:sz w:val="28"/>
          <w:szCs w:val="28"/>
        </w:rPr>
        <w:t>С. 192-224.</w:t>
      </w:r>
    </w:p>
    <w:p w:rsidR="00D23FD1" w:rsidRPr="00EA3659" w:rsidRDefault="008F5775"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Тулиглович М.А. Каравянская О.Н. Основания и условия освобождения от пожизненного лишения свободы: коллизии законодательной рекомендации. Журнал « Юридическая наука и правоохранительная практика». </w:t>
      </w:r>
      <w:r w:rsidR="00344273">
        <w:rPr>
          <w:rFonts w:ascii="Times New Roman" w:hAnsi="Times New Roman" w:cs="Times New Roman"/>
          <w:sz w:val="28"/>
          <w:szCs w:val="28"/>
        </w:rPr>
        <w:t xml:space="preserve">– Тюмень, </w:t>
      </w:r>
      <w:r w:rsidRPr="00EA3659">
        <w:rPr>
          <w:rFonts w:ascii="Times New Roman" w:hAnsi="Times New Roman" w:cs="Times New Roman"/>
          <w:sz w:val="28"/>
          <w:szCs w:val="28"/>
        </w:rPr>
        <w:t xml:space="preserve">2019. </w:t>
      </w:r>
      <w:r w:rsidR="00344273">
        <w:rPr>
          <w:rFonts w:ascii="Times New Roman" w:hAnsi="Times New Roman" w:cs="Times New Roman"/>
          <w:sz w:val="28"/>
          <w:szCs w:val="28"/>
        </w:rPr>
        <w:t>– С</w:t>
      </w:r>
      <w:r w:rsidRPr="00EA3659">
        <w:rPr>
          <w:rFonts w:ascii="Times New Roman" w:hAnsi="Times New Roman" w:cs="Times New Roman"/>
          <w:sz w:val="28"/>
          <w:szCs w:val="28"/>
        </w:rPr>
        <w:t>.33-42</w:t>
      </w:r>
      <w:r w:rsidR="00344273">
        <w:rPr>
          <w:rFonts w:ascii="Times New Roman" w:hAnsi="Times New Roman" w:cs="Times New Roman"/>
          <w:sz w:val="28"/>
          <w:szCs w:val="28"/>
        </w:rPr>
        <w:t>.</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Ансель М. Новая социальная защита (гуманистическое движение в уголовной политике). – М., Прогресс, 1970.</w:t>
      </w:r>
      <w:r w:rsidR="00327FBC">
        <w:rPr>
          <w:rFonts w:ascii="Times New Roman" w:hAnsi="Times New Roman" w:cs="Times New Roman"/>
          <w:sz w:val="28"/>
          <w:szCs w:val="28"/>
        </w:rPr>
        <w:t xml:space="preserve"> –</w:t>
      </w:r>
      <w:r w:rsidRPr="00EA3659">
        <w:rPr>
          <w:rFonts w:ascii="Times New Roman" w:hAnsi="Times New Roman" w:cs="Times New Roman"/>
          <w:sz w:val="28"/>
          <w:szCs w:val="28"/>
        </w:rPr>
        <w:t xml:space="preserve"> 312 с.</w:t>
      </w:r>
    </w:p>
    <w:p w:rsidR="00933CD2" w:rsidRPr="00EA3659" w:rsidRDefault="00933CD2"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Обзор законодательства скандинавских и балтийских стран по службе пробации (уголовному надзору</w:t>
      </w:r>
      <w:r w:rsidR="00327FBC">
        <w:rPr>
          <w:rFonts w:ascii="Times New Roman" w:hAnsi="Times New Roman" w:cs="Times New Roman"/>
          <w:sz w:val="28"/>
          <w:szCs w:val="28"/>
        </w:rPr>
        <w:t>). Серия «Права человека» – СПб:</w:t>
      </w:r>
      <w:r w:rsidRPr="00EA3659">
        <w:rPr>
          <w:rFonts w:ascii="Times New Roman" w:hAnsi="Times New Roman" w:cs="Times New Roman"/>
          <w:sz w:val="28"/>
          <w:szCs w:val="28"/>
        </w:rPr>
        <w:t xml:space="preserve"> Санкт-Петербургская общественная правозащитная организация «Гражданский контроль», 2005.</w:t>
      </w:r>
      <w:r w:rsidR="00F57BCC" w:rsidRPr="00EA3659">
        <w:rPr>
          <w:rFonts w:ascii="Times New Roman" w:hAnsi="Times New Roman" w:cs="Times New Roman"/>
          <w:sz w:val="28"/>
          <w:szCs w:val="28"/>
        </w:rPr>
        <w:t xml:space="preserve"> –</w:t>
      </w:r>
      <w:r w:rsidRPr="00EA3659">
        <w:rPr>
          <w:rFonts w:ascii="Times New Roman" w:hAnsi="Times New Roman" w:cs="Times New Roman"/>
          <w:sz w:val="28"/>
          <w:szCs w:val="28"/>
        </w:rPr>
        <w:t xml:space="preserve"> 243</w:t>
      </w:r>
      <w:r w:rsidR="00327FBC">
        <w:rPr>
          <w:rFonts w:ascii="Times New Roman" w:hAnsi="Times New Roman" w:cs="Times New Roman"/>
          <w:sz w:val="28"/>
          <w:szCs w:val="28"/>
        </w:rPr>
        <w:t>с</w:t>
      </w:r>
      <w:r w:rsidRPr="00EA3659">
        <w:rPr>
          <w:rFonts w:ascii="Times New Roman" w:hAnsi="Times New Roman" w:cs="Times New Roman"/>
          <w:sz w:val="28"/>
          <w:szCs w:val="28"/>
        </w:rPr>
        <w:t>.</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Уголовный кодекс Дании / Научное редактирование С.С. Беляева (МГУ им. М.В. Ломоносова); Пер. с датского и английского С.С. Беляевой, А.Н. Рычевой</w:t>
      </w:r>
      <w:r w:rsidR="00327FBC">
        <w:rPr>
          <w:rFonts w:ascii="Times New Roman" w:hAnsi="Times New Roman" w:cs="Times New Roman"/>
          <w:sz w:val="28"/>
          <w:szCs w:val="28"/>
        </w:rPr>
        <w:t>. – Спб.: Юридический центр Пресс</w:t>
      </w:r>
      <w:r w:rsidRPr="00EA3659">
        <w:rPr>
          <w:rFonts w:ascii="Times New Roman" w:hAnsi="Times New Roman" w:cs="Times New Roman"/>
          <w:sz w:val="28"/>
          <w:szCs w:val="28"/>
        </w:rPr>
        <w:t xml:space="preserve">, 2001. </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Клюканова Т.М. Уголовное право зарубежных стран. – Спб., 1998.</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Шмаров И.В. Предупреждение преступлений среди освобожденных от наказания. </w:t>
      </w:r>
      <w:r w:rsidR="00327FBC">
        <w:rPr>
          <w:rFonts w:ascii="Times New Roman" w:hAnsi="Times New Roman" w:cs="Times New Roman"/>
          <w:sz w:val="28"/>
          <w:szCs w:val="28"/>
        </w:rPr>
        <w:t>–</w:t>
      </w:r>
      <w:r w:rsidRPr="00EA3659">
        <w:rPr>
          <w:rFonts w:ascii="Times New Roman" w:hAnsi="Times New Roman" w:cs="Times New Roman"/>
          <w:sz w:val="28"/>
          <w:szCs w:val="28"/>
        </w:rPr>
        <w:t xml:space="preserve"> М., 1974. – 136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Чукмаитов Д.С. Гуманизация уголовной политики в сфере исполнения наказания</w:t>
      </w:r>
      <w:r w:rsidR="000423DA">
        <w:rPr>
          <w:rFonts w:ascii="Times New Roman" w:hAnsi="Times New Roman" w:cs="Times New Roman"/>
          <w:sz w:val="28"/>
          <w:szCs w:val="28"/>
        </w:rPr>
        <w:t>:н</w:t>
      </w:r>
      <w:r w:rsidRPr="00EA3659">
        <w:rPr>
          <w:rFonts w:ascii="Times New Roman" w:hAnsi="Times New Roman" w:cs="Times New Roman"/>
          <w:sz w:val="28"/>
          <w:szCs w:val="28"/>
        </w:rPr>
        <w:t xml:space="preserve">аучное издание. </w:t>
      </w:r>
      <w:r w:rsidR="000423DA">
        <w:rPr>
          <w:rFonts w:ascii="Times New Roman" w:hAnsi="Times New Roman" w:cs="Times New Roman"/>
          <w:sz w:val="28"/>
          <w:szCs w:val="28"/>
        </w:rPr>
        <w:t xml:space="preserve">– </w:t>
      </w:r>
      <w:r w:rsidRPr="00EA3659">
        <w:rPr>
          <w:rFonts w:ascii="Times New Roman" w:hAnsi="Times New Roman" w:cs="Times New Roman"/>
          <w:sz w:val="28"/>
          <w:szCs w:val="28"/>
        </w:rPr>
        <w:t xml:space="preserve">Костанай: ТОО «Костанайский Печатный двор», 2005. </w:t>
      </w:r>
      <w:r w:rsidR="000423DA">
        <w:rPr>
          <w:rFonts w:ascii="Times New Roman" w:hAnsi="Times New Roman" w:cs="Times New Roman"/>
          <w:sz w:val="28"/>
          <w:szCs w:val="28"/>
        </w:rPr>
        <w:t xml:space="preserve">– </w:t>
      </w:r>
      <w:r w:rsidRPr="00EA3659">
        <w:rPr>
          <w:rFonts w:ascii="Times New Roman" w:hAnsi="Times New Roman" w:cs="Times New Roman"/>
          <w:sz w:val="28"/>
          <w:szCs w:val="28"/>
        </w:rPr>
        <w:t>204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Уголовно-исполнительное право</w:t>
      </w:r>
      <w:r w:rsidR="000423DA">
        <w:rPr>
          <w:rFonts w:ascii="Times New Roman" w:hAnsi="Times New Roman" w:cs="Times New Roman"/>
          <w:sz w:val="28"/>
          <w:szCs w:val="28"/>
        </w:rPr>
        <w:t>: у</w:t>
      </w:r>
      <w:r w:rsidRPr="00EA3659">
        <w:rPr>
          <w:rFonts w:ascii="Times New Roman" w:hAnsi="Times New Roman" w:cs="Times New Roman"/>
          <w:sz w:val="28"/>
          <w:szCs w:val="28"/>
        </w:rPr>
        <w:t xml:space="preserve">чебник для вузов / Отв. ред. А. С. Михлин. </w:t>
      </w:r>
      <w:r w:rsidR="000423DA">
        <w:rPr>
          <w:rFonts w:ascii="Times New Roman" w:hAnsi="Times New Roman" w:cs="Times New Roman"/>
          <w:sz w:val="28"/>
          <w:szCs w:val="28"/>
        </w:rPr>
        <w:t>–</w:t>
      </w:r>
      <w:r w:rsidRPr="00EA3659">
        <w:rPr>
          <w:rFonts w:ascii="Times New Roman" w:hAnsi="Times New Roman" w:cs="Times New Roman"/>
          <w:sz w:val="28"/>
          <w:szCs w:val="28"/>
        </w:rPr>
        <w:t xml:space="preserve"> М.: Высшее образование, 2006. – 435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Кенсель К. Германский опыт привлечения общества к помощи и  их последующей адаптации // В защиту прав и свобод в уголовно-исполнительной системе: Сборник материалов 16-го заседания руководящей группы Совета </w:t>
      </w:r>
      <w:r w:rsidRPr="00EA3659">
        <w:rPr>
          <w:rFonts w:ascii="Times New Roman" w:hAnsi="Times New Roman" w:cs="Times New Roman"/>
          <w:sz w:val="28"/>
          <w:szCs w:val="28"/>
        </w:rPr>
        <w:lastRenderedPageBreak/>
        <w:t>Европы по реформированию уголо</w:t>
      </w:r>
      <w:r w:rsidR="002D011E">
        <w:rPr>
          <w:rFonts w:ascii="Times New Roman" w:hAnsi="Times New Roman" w:cs="Times New Roman"/>
          <w:sz w:val="28"/>
          <w:szCs w:val="28"/>
        </w:rPr>
        <w:t>вно-исполнительной системы РФ /</w:t>
      </w:r>
      <w:r w:rsidRPr="00EA3659">
        <w:rPr>
          <w:rFonts w:ascii="Times New Roman" w:hAnsi="Times New Roman" w:cs="Times New Roman"/>
          <w:sz w:val="28"/>
          <w:szCs w:val="28"/>
        </w:rPr>
        <w:t>Под общей ред. Ю.И. Калинина. – М., Права человек, 2003.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Хальфман И. Реабилитация зак</w:t>
      </w:r>
      <w:r w:rsidR="002D011E">
        <w:rPr>
          <w:rFonts w:ascii="Times New Roman" w:hAnsi="Times New Roman" w:cs="Times New Roman"/>
          <w:sz w:val="28"/>
          <w:szCs w:val="28"/>
        </w:rPr>
        <w:t>люченных – миссия «Шайдевег» //</w:t>
      </w:r>
      <w:r w:rsidRPr="00EA3659">
        <w:rPr>
          <w:rFonts w:ascii="Times New Roman" w:hAnsi="Times New Roman" w:cs="Times New Roman"/>
          <w:sz w:val="28"/>
          <w:szCs w:val="28"/>
        </w:rPr>
        <w:t>В защиту прав и свобод в уголовно-исполнительной системе: Сборник материалов 16 заседания Руководящей группы Совета Европы по реформированию уголовно-исполнительной системы РФ / под общей ред. Ю.И. Калинина. – М., Права Человека, 2003.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Уголовный кодекс Швеции / Научные редакторы Н.Ф. Кузнецовой и С.С. Беляева; - Спб.: Юридический центр Пресс, 2001. – 320 с.</w:t>
      </w:r>
    </w:p>
    <w:p w:rsidR="00D23FD1" w:rsidRPr="00EA3659" w:rsidRDefault="00D23FD1"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Остердаль Б. Шведский опыт привлечения общества к помощи заключенным</w:t>
      </w:r>
      <w:r w:rsidR="002D011E">
        <w:rPr>
          <w:rFonts w:ascii="Times New Roman" w:hAnsi="Times New Roman"/>
          <w:sz w:val="28"/>
          <w:szCs w:val="28"/>
        </w:rPr>
        <w:t>и и их последующей адаптации //</w:t>
      </w:r>
      <w:r w:rsidRPr="00EA3659">
        <w:rPr>
          <w:rFonts w:ascii="Times New Roman" w:hAnsi="Times New Roman"/>
          <w:sz w:val="28"/>
          <w:szCs w:val="28"/>
        </w:rPr>
        <w:t>В защиту прав и свобод в уголовно-исполнительной системе: сборник материалов 16-го заседания Руководящей группы Совета Европы по реформированию уголовно-исполн</w:t>
      </w:r>
      <w:r w:rsidR="002D011E">
        <w:rPr>
          <w:rFonts w:ascii="Times New Roman" w:hAnsi="Times New Roman"/>
          <w:sz w:val="28"/>
          <w:szCs w:val="28"/>
        </w:rPr>
        <w:t>ительной системы РФ /</w:t>
      </w:r>
      <w:r w:rsidRPr="00EA3659">
        <w:rPr>
          <w:rFonts w:ascii="Times New Roman" w:hAnsi="Times New Roman"/>
          <w:sz w:val="28"/>
          <w:szCs w:val="28"/>
        </w:rPr>
        <w:t xml:space="preserve">Под общей редакцией Ю.И. Калинина. – М.: Права человека, 2003. </w:t>
      </w:r>
      <w:r w:rsidR="002D011E">
        <w:rPr>
          <w:rFonts w:ascii="Times New Roman" w:hAnsi="Times New Roman"/>
          <w:sz w:val="28"/>
          <w:szCs w:val="28"/>
        </w:rPr>
        <w:t xml:space="preserve">– </w:t>
      </w:r>
      <w:r w:rsidR="00132C20" w:rsidRPr="00EA3659">
        <w:rPr>
          <w:rFonts w:ascii="Times New Roman" w:hAnsi="Times New Roman"/>
          <w:sz w:val="28"/>
          <w:szCs w:val="28"/>
        </w:rPr>
        <w:t>69</w:t>
      </w:r>
      <w:r w:rsidR="002661CF" w:rsidRPr="00EA3659">
        <w:rPr>
          <w:rFonts w:ascii="Times New Roman" w:hAnsi="Times New Roman"/>
          <w:sz w:val="28"/>
          <w:szCs w:val="28"/>
        </w:rPr>
        <w:t xml:space="preserve"> с</w:t>
      </w:r>
      <w:r w:rsidR="00132C20" w:rsidRPr="00EA3659">
        <w:rPr>
          <w:rFonts w:ascii="Times New Roman" w:hAnsi="Times New Roman"/>
          <w:sz w:val="28"/>
          <w:szCs w:val="28"/>
        </w:rPr>
        <w:t>.</w:t>
      </w:r>
    </w:p>
    <w:p w:rsidR="00D23FD1" w:rsidRPr="00EA3659" w:rsidRDefault="00D23FD1"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 xml:space="preserve">Виркунец Е. Финский опыт привлечения общества к оказанию помощи заключенным </w:t>
      </w:r>
      <w:r w:rsidR="002D011E">
        <w:rPr>
          <w:rFonts w:ascii="Times New Roman" w:hAnsi="Times New Roman"/>
          <w:sz w:val="28"/>
          <w:szCs w:val="28"/>
        </w:rPr>
        <w:t>и в их последующей адаптации //</w:t>
      </w:r>
      <w:r w:rsidRPr="00EA3659">
        <w:rPr>
          <w:rFonts w:ascii="Times New Roman" w:hAnsi="Times New Roman"/>
          <w:sz w:val="28"/>
          <w:szCs w:val="28"/>
        </w:rPr>
        <w:t xml:space="preserve">В защиту прав и свобод в уголовно-исполнительной системе: Сборник материалов 16-го заседания Руководящей группы Совета Европы по реформированию уголовно-исполнительной системы РФ / Под общей ред. Ю.И. Калинина. – М.: Права человека, 2003. </w:t>
      </w:r>
    </w:p>
    <w:p w:rsidR="00D23FD1" w:rsidRPr="00EA3659" w:rsidRDefault="00956322"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 xml:space="preserve">Кан </w:t>
      </w:r>
      <w:r w:rsidR="00D23FD1" w:rsidRPr="00EA3659">
        <w:rPr>
          <w:rFonts w:ascii="Times New Roman" w:hAnsi="Times New Roman"/>
          <w:sz w:val="28"/>
          <w:szCs w:val="28"/>
        </w:rPr>
        <w:t xml:space="preserve">Уэда. Преступность </w:t>
      </w:r>
      <w:r w:rsidRPr="00EA3659">
        <w:rPr>
          <w:rFonts w:ascii="Times New Roman" w:hAnsi="Times New Roman"/>
          <w:sz w:val="28"/>
          <w:szCs w:val="28"/>
        </w:rPr>
        <w:t>и</w:t>
      </w:r>
      <w:r w:rsidR="00D23FD1" w:rsidRPr="00EA3659">
        <w:rPr>
          <w:rFonts w:ascii="Times New Roman" w:hAnsi="Times New Roman"/>
          <w:sz w:val="28"/>
          <w:szCs w:val="28"/>
        </w:rPr>
        <w:t xml:space="preserve"> криминологи</w:t>
      </w:r>
      <w:r w:rsidRPr="00EA3659">
        <w:rPr>
          <w:rFonts w:ascii="Times New Roman" w:hAnsi="Times New Roman"/>
          <w:sz w:val="28"/>
          <w:szCs w:val="28"/>
        </w:rPr>
        <w:t>я</w:t>
      </w:r>
      <w:r w:rsidR="00D23FD1" w:rsidRPr="00EA3659">
        <w:rPr>
          <w:rFonts w:ascii="Times New Roman" w:hAnsi="Times New Roman"/>
          <w:sz w:val="28"/>
          <w:szCs w:val="28"/>
        </w:rPr>
        <w:t xml:space="preserve"> в с</w:t>
      </w:r>
      <w:r w:rsidR="002D011E">
        <w:rPr>
          <w:rFonts w:ascii="Times New Roman" w:hAnsi="Times New Roman"/>
          <w:sz w:val="28"/>
          <w:szCs w:val="28"/>
        </w:rPr>
        <w:t>овременной Японии. Пер. с яп. /</w:t>
      </w:r>
      <w:r w:rsidR="00D23FD1" w:rsidRPr="00EA3659">
        <w:rPr>
          <w:rFonts w:ascii="Times New Roman" w:hAnsi="Times New Roman"/>
          <w:sz w:val="28"/>
          <w:szCs w:val="28"/>
        </w:rPr>
        <w:t>Под общей ред. и вступ. Ст. Н.Ф. Кузнецова и В.Н. Ереминой. – М.: Прогресс, 1989. – 25</w:t>
      </w:r>
      <w:r w:rsidRPr="00EA3659">
        <w:rPr>
          <w:rFonts w:ascii="Times New Roman" w:hAnsi="Times New Roman"/>
          <w:sz w:val="28"/>
          <w:szCs w:val="28"/>
        </w:rPr>
        <w:t>8</w:t>
      </w:r>
      <w:r w:rsidR="00D23FD1" w:rsidRPr="00EA3659">
        <w:rPr>
          <w:rFonts w:ascii="Times New Roman" w:hAnsi="Times New Roman"/>
          <w:sz w:val="28"/>
          <w:szCs w:val="28"/>
        </w:rPr>
        <w:t xml:space="preserve"> с.</w:t>
      </w:r>
    </w:p>
    <w:p w:rsidR="00D23FD1" w:rsidRPr="00EA3659" w:rsidRDefault="00D23FD1" w:rsidP="0079677A">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Чанг Юн Сеок</w:t>
      </w:r>
      <w:r w:rsidR="00956322" w:rsidRPr="00EA3659">
        <w:rPr>
          <w:rFonts w:ascii="Times New Roman" w:hAnsi="Times New Roman"/>
          <w:sz w:val="28"/>
          <w:szCs w:val="28"/>
        </w:rPr>
        <w:t xml:space="preserve">. </w:t>
      </w:r>
      <w:r w:rsidR="002D011E">
        <w:rPr>
          <w:rFonts w:ascii="Times New Roman" w:hAnsi="Times New Roman"/>
          <w:sz w:val="28"/>
          <w:szCs w:val="28"/>
        </w:rPr>
        <w:t>Внеинституционн</w:t>
      </w:r>
      <w:r w:rsidRPr="00EA3659">
        <w:rPr>
          <w:rFonts w:ascii="Times New Roman" w:hAnsi="Times New Roman"/>
          <w:sz w:val="28"/>
          <w:szCs w:val="28"/>
        </w:rPr>
        <w:t>ые меры обращения с правонарушителям</w:t>
      </w:r>
      <w:r w:rsidR="002D011E">
        <w:rPr>
          <w:rFonts w:ascii="Times New Roman" w:hAnsi="Times New Roman"/>
          <w:sz w:val="28"/>
          <w:szCs w:val="28"/>
        </w:rPr>
        <w:t>и, применяемые в Южной Корее //</w:t>
      </w:r>
      <w:r w:rsidRPr="00EA3659">
        <w:rPr>
          <w:rFonts w:ascii="Times New Roman" w:hAnsi="Times New Roman"/>
          <w:sz w:val="28"/>
          <w:szCs w:val="28"/>
        </w:rPr>
        <w:t xml:space="preserve">Общество за рубежом. </w:t>
      </w:r>
      <w:r w:rsidR="002D011E">
        <w:rPr>
          <w:rFonts w:ascii="Times New Roman" w:hAnsi="Times New Roman"/>
          <w:sz w:val="28"/>
          <w:szCs w:val="28"/>
        </w:rPr>
        <w:t>–</w:t>
      </w:r>
      <w:r w:rsidRPr="00EA3659">
        <w:rPr>
          <w:rFonts w:ascii="Times New Roman" w:hAnsi="Times New Roman"/>
          <w:sz w:val="28"/>
          <w:szCs w:val="28"/>
        </w:rPr>
        <w:t xml:space="preserve">Серия 4. </w:t>
      </w:r>
      <w:r w:rsidR="002D011E">
        <w:rPr>
          <w:rFonts w:ascii="Times New Roman" w:hAnsi="Times New Roman"/>
          <w:sz w:val="28"/>
          <w:szCs w:val="28"/>
        </w:rPr>
        <w:t xml:space="preserve">– </w:t>
      </w:r>
      <w:r w:rsidRPr="00EA3659">
        <w:rPr>
          <w:rFonts w:ascii="Times New Roman" w:hAnsi="Times New Roman"/>
          <w:sz w:val="28"/>
          <w:szCs w:val="28"/>
        </w:rPr>
        <w:t xml:space="preserve">Государство и право. </w:t>
      </w:r>
      <w:r w:rsidR="002D011E">
        <w:rPr>
          <w:rFonts w:ascii="Times New Roman" w:hAnsi="Times New Roman"/>
          <w:sz w:val="28"/>
          <w:szCs w:val="28"/>
        </w:rPr>
        <w:t xml:space="preserve">– </w:t>
      </w:r>
      <w:r w:rsidRPr="00EA3659">
        <w:rPr>
          <w:rFonts w:ascii="Times New Roman" w:hAnsi="Times New Roman"/>
          <w:sz w:val="28"/>
          <w:szCs w:val="28"/>
        </w:rPr>
        <w:t xml:space="preserve">1992. </w:t>
      </w:r>
      <w:r w:rsidR="002D011E">
        <w:rPr>
          <w:rFonts w:ascii="Times New Roman" w:hAnsi="Times New Roman"/>
          <w:sz w:val="28"/>
          <w:szCs w:val="28"/>
        </w:rPr>
        <w:t xml:space="preserve">– </w:t>
      </w:r>
      <w:r w:rsidRPr="00EA3659">
        <w:rPr>
          <w:rFonts w:ascii="Times New Roman" w:hAnsi="Times New Roman"/>
          <w:sz w:val="28"/>
          <w:szCs w:val="28"/>
        </w:rPr>
        <w:t xml:space="preserve">№ 4. </w:t>
      </w:r>
      <w:r w:rsidR="002D011E">
        <w:rPr>
          <w:rFonts w:ascii="Times New Roman" w:hAnsi="Times New Roman"/>
          <w:sz w:val="28"/>
          <w:szCs w:val="28"/>
        </w:rPr>
        <w:t xml:space="preserve">– </w:t>
      </w:r>
      <w:r w:rsidRPr="00EA3659">
        <w:rPr>
          <w:rFonts w:ascii="Times New Roman" w:hAnsi="Times New Roman"/>
          <w:sz w:val="28"/>
          <w:szCs w:val="28"/>
        </w:rPr>
        <w:t xml:space="preserve">С.103-108.  </w:t>
      </w:r>
    </w:p>
    <w:p w:rsidR="00D23FD1" w:rsidRPr="00EA3659" w:rsidRDefault="00D23FD1" w:rsidP="0079677A">
      <w:pPr>
        <w:pStyle w:val="ConsPlusTitle"/>
        <w:numPr>
          <w:ilvl w:val="0"/>
          <w:numId w:val="17"/>
        </w:numPr>
        <w:tabs>
          <w:tab w:val="left" w:pos="1134"/>
        </w:tabs>
        <w:ind w:left="0" w:right="-42" w:firstLine="567"/>
        <w:jc w:val="both"/>
        <w:outlineLvl w:val="4"/>
        <w:rPr>
          <w:rFonts w:ascii="Times New Roman" w:hAnsi="Times New Roman" w:cs="Times New Roman"/>
          <w:b w:val="0"/>
          <w:sz w:val="28"/>
          <w:szCs w:val="28"/>
        </w:rPr>
      </w:pPr>
      <w:r w:rsidRPr="00EA3659">
        <w:rPr>
          <w:rFonts w:ascii="Times New Roman" w:hAnsi="Times New Roman" w:cs="Times New Roman"/>
          <w:b w:val="0"/>
          <w:sz w:val="28"/>
          <w:szCs w:val="28"/>
        </w:rPr>
        <w:t>Уголовно-исполнительный кодекс Российской Федерации от 8 января 1997 г</w:t>
      </w:r>
      <w:r w:rsidR="0024755D">
        <w:rPr>
          <w:rFonts w:ascii="Times New Roman" w:hAnsi="Times New Roman" w:cs="Times New Roman"/>
          <w:b w:val="0"/>
          <w:sz w:val="28"/>
          <w:szCs w:val="28"/>
        </w:rPr>
        <w:t>ода /Информационно-справочная система ПАРАГРАФ</w:t>
      </w:r>
      <w:r w:rsidRPr="00EA3659">
        <w:rPr>
          <w:rFonts w:ascii="Times New Roman" w:hAnsi="Times New Roman" w:cs="Times New Roman"/>
          <w:b w:val="0"/>
          <w:sz w:val="28"/>
          <w:szCs w:val="28"/>
        </w:rPr>
        <w:t>.</w:t>
      </w:r>
    </w:p>
    <w:p w:rsidR="00D23FD1" w:rsidRPr="0024755D" w:rsidRDefault="00D23FD1" w:rsidP="0024755D">
      <w:pPr>
        <w:pStyle w:val="ConsPlusTitle"/>
        <w:numPr>
          <w:ilvl w:val="0"/>
          <w:numId w:val="17"/>
        </w:numPr>
        <w:tabs>
          <w:tab w:val="left" w:pos="1134"/>
        </w:tabs>
        <w:ind w:left="0" w:right="-42" w:firstLine="567"/>
        <w:jc w:val="both"/>
        <w:outlineLvl w:val="4"/>
        <w:rPr>
          <w:rFonts w:ascii="Times New Roman" w:hAnsi="Times New Roman" w:cs="Times New Roman"/>
          <w:b w:val="0"/>
          <w:sz w:val="28"/>
          <w:szCs w:val="28"/>
        </w:rPr>
      </w:pPr>
      <w:r w:rsidRPr="0024755D">
        <w:rPr>
          <w:rFonts w:ascii="Times New Roman" w:hAnsi="Times New Roman" w:cs="Times New Roman"/>
          <w:b w:val="0"/>
          <w:sz w:val="28"/>
          <w:szCs w:val="28"/>
        </w:rPr>
        <w:t>Уголовно-исполнительный кодекс Республи</w:t>
      </w:r>
      <w:r w:rsidR="0024755D" w:rsidRPr="0024755D">
        <w:rPr>
          <w:rFonts w:ascii="Times New Roman" w:hAnsi="Times New Roman" w:cs="Times New Roman"/>
          <w:b w:val="0"/>
          <w:sz w:val="28"/>
          <w:szCs w:val="28"/>
        </w:rPr>
        <w:t>ки Узбекистан от 25 апреля 1997 года</w:t>
      </w:r>
      <w:r w:rsidR="0024755D">
        <w:rPr>
          <w:rFonts w:ascii="Times New Roman" w:hAnsi="Times New Roman" w:cs="Times New Roman"/>
          <w:b w:val="0"/>
          <w:sz w:val="28"/>
          <w:szCs w:val="28"/>
        </w:rPr>
        <w:t>/Информационно-справочная система ПАРАГРАФ</w:t>
      </w:r>
      <w:r w:rsidR="0024755D" w:rsidRPr="00EA3659">
        <w:rPr>
          <w:rFonts w:ascii="Times New Roman" w:hAnsi="Times New Roman" w:cs="Times New Roman"/>
          <w:b w:val="0"/>
          <w:sz w:val="28"/>
          <w:szCs w:val="28"/>
        </w:rPr>
        <w:t>.</w:t>
      </w:r>
    </w:p>
    <w:p w:rsidR="0024755D" w:rsidRPr="00EA3659" w:rsidRDefault="00D23FD1" w:rsidP="0024755D">
      <w:pPr>
        <w:pStyle w:val="ConsPlusTitle"/>
        <w:numPr>
          <w:ilvl w:val="0"/>
          <w:numId w:val="17"/>
        </w:numPr>
        <w:tabs>
          <w:tab w:val="left" w:pos="1134"/>
        </w:tabs>
        <w:ind w:left="0" w:right="-42" w:firstLine="567"/>
        <w:jc w:val="both"/>
        <w:outlineLvl w:val="4"/>
        <w:rPr>
          <w:rFonts w:ascii="Times New Roman" w:hAnsi="Times New Roman" w:cs="Times New Roman"/>
          <w:b w:val="0"/>
          <w:sz w:val="28"/>
          <w:szCs w:val="28"/>
        </w:rPr>
      </w:pPr>
      <w:r w:rsidRPr="0024755D">
        <w:rPr>
          <w:rFonts w:ascii="Times New Roman" w:hAnsi="Times New Roman" w:cs="Times New Roman"/>
          <w:b w:val="0"/>
          <w:sz w:val="28"/>
          <w:szCs w:val="28"/>
        </w:rPr>
        <w:t xml:space="preserve">Уголовно-исполнительный кодекс Кыргызской Республики от 31 января </w:t>
      </w:r>
      <w:smartTag w:uri="urn:schemas-microsoft-com:office:smarttags" w:element="metricconverter">
        <w:smartTagPr>
          <w:attr w:name="ProductID" w:val="1999 г"/>
        </w:smartTagPr>
        <w:r w:rsidRPr="0024755D">
          <w:rPr>
            <w:rFonts w:ascii="Times New Roman" w:hAnsi="Times New Roman" w:cs="Times New Roman"/>
            <w:b w:val="0"/>
            <w:sz w:val="28"/>
            <w:szCs w:val="28"/>
          </w:rPr>
          <w:t>2017 г</w:t>
        </w:r>
        <w:r w:rsidR="002D011E" w:rsidRPr="0024755D">
          <w:rPr>
            <w:rFonts w:ascii="Times New Roman" w:hAnsi="Times New Roman" w:cs="Times New Roman"/>
            <w:b w:val="0"/>
            <w:sz w:val="28"/>
            <w:szCs w:val="28"/>
          </w:rPr>
          <w:t>ода</w:t>
        </w:r>
        <w:r w:rsidR="0024755D">
          <w:rPr>
            <w:rFonts w:ascii="Times New Roman" w:hAnsi="Times New Roman" w:cs="Times New Roman"/>
            <w:b w:val="0"/>
            <w:sz w:val="28"/>
            <w:szCs w:val="28"/>
          </w:rPr>
          <w:t>/Информационно-справочная система ПАРАГРАФ</w:t>
        </w:r>
        <w:r w:rsidR="0024755D" w:rsidRPr="00EA3659">
          <w:rPr>
            <w:rFonts w:ascii="Times New Roman" w:hAnsi="Times New Roman" w:cs="Times New Roman"/>
            <w:b w:val="0"/>
            <w:sz w:val="28"/>
            <w:szCs w:val="28"/>
          </w:rPr>
          <w:t>.</w:t>
        </w:r>
      </w:smartTag>
    </w:p>
    <w:p w:rsidR="00D23FD1" w:rsidRPr="00EA3659" w:rsidRDefault="00880B15" w:rsidP="0079677A">
      <w:pPr>
        <w:pStyle w:val="ab"/>
        <w:widowControl/>
        <w:numPr>
          <w:ilvl w:val="0"/>
          <w:numId w:val="17"/>
        </w:numPr>
        <w:tabs>
          <w:tab w:val="left" w:pos="1134"/>
        </w:tabs>
        <w:suppressAutoHyphens w:val="0"/>
        <w:ind w:left="0" w:firstLine="567"/>
        <w:jc w:val="both"/>
        <w:rPr>
          <w:rFonts w:ascii="Times New Roman" w:hAnsi="Times New Roman"/>
          <w:sz w:val="28"/>
          <w:szCs w:val="28"/>
        </w:rPr>
      </w:pPr>
      <w:r>
        <w:rPr>
          <w:rFonts w:ascii="Times New Roman" w:hAnsi="Times New Roman"/>
          <w:sz w:val="28"/>
          <w:szCs w:val="28"/>
        </w:rPr>
        <w:t>Абеуов Д.</w:t>
      </w:r>
      <w:r w:rsidR="00D23FD1" w:rsidRPr="00EA3659">
        <w:rPr>
          <w:rFonts w:ascii="Times New Roman" w:hAnsi="Times New Roman"/>
          <w:sz w:val="28"/>
          <w:szCs w:val="28"/>
        </w:rPr>
        <w:t>А. Зарубежный опыт постпенитенциарной адаптации лиц, освобожд</w:t>
      </w:r>
      <w:r w:rsidR="002D011E">
        <w:rPr>
          <w:rFonts w:ascii="Times New Roman" w:hAnsi="Times New Roman"/>
          <w:sz w:val="28"/>
          <w:szCs w:val="28"/>
        </w:rPr>
        <w:t>енных из мест лишения свободы /</w:t>
      </w:r>
      <w:r w:rsidR="00D23FD1" w:rsidRPr="00EA3659">
        <w:rPr>
          <w:rFonts w:ascii="Times New Roman" w:hAnsi="Times New Roman"/>
          <w:sz w:val="28"/>
          <w:szCs w:val="28"/>
        </w:rPr>
        <w:t>Актуальные вопросы правовых научных исследований в системе органов внутренних дел: Материалы международной дистанционной на</w:t>
      </w:r>
      <w:r w:rsidR="002D011E">
        <w:rPr>
          <w:rFonts w:ascii="Times New Roman" w:hAnsi="Times New Roman"/>
          <w:sz w:val="28"/>
          <w:szCs w:val="28"/>
        </w:rPr>
        <w:t>учно-практической конференции /под общ.ред. д-ра юрид. н</w:t>
      </w:r>
      <w:r w:rsidR="00D23FD1" w:rsidRPr="00EA3659">
        <w:rPr>
          <w:rFonts w:ascii="Times New Roman" w:hAnsi="Times New Roman"/>
          <w:sz w:val="28"/>
          <w:szCs w:val="28"/>
        </w:rPr>
        <w:t>аук И.П</w:t>
      </w:r>
      <w:r w:rsidR="002D011E">
        <w:rPr>
          <w:rFonts w:ascii="Times New Roman" w:hAnsi="Times New Roman"/>
          <w:sz w:val="28"/>
          <w:szCs w:val="28"/>
        </w:rPr>
        <w:t>. Корякина. – Караганда. – 2016. –</w:t>
      </w:r>
      <w:r w:rsidR="00D23FD1" w:rsidRPr="00EA3659">
        <w:rPr>
          <w:rFonts w:ascii="Times New Roman" w:hAnsi="Times New Roman"/>
          <w:sz w:val="28"/>
          <w:szCs w:val="28"/>
        </w:rPr>
        <w:t xml:space="preserve"> С. 3-13.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Большой толковый словарь русского языка. Гл. ред.</w:t>
      </w:r>
      <w:r w:rsidR="002D011E">
        <w:rPr>
          <w:rFonts w:ascii="Times New Roman" w:hAnsi="Times New Roman" w:cs="Times New Roman"/>
          <w:sz w:val="28"/>
          <w:szCs w:val="28"/>
        </w:rPr>
        <w:t xml:space="preserve"> С. А. Кузнецов. Первое издание. –</w:t>
      </w:r>
      <w:r w:rsidRPr="00EA3659">
        <w:rPr>
          <w:rFonts w:ascii="Times New Roman" w:hAnsi="Times New Roman" w:cs="Times New Roman"/>
          <w:sz w:val="28"/>
          <w:szCs w:val="28"/>
        </w:rPr>
        <w:t xml:space="preserve"> СПб.: Норинт, 1998. – 1534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Большой психологический словарь / Сост. и общ.ред. Б.Мещеряков, В. Зинченко  — СПб.: Прайм-Еврознак, 2003. – 672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Слов</w:t>
      </w:r>
      <w:r w:rsidR="002D011E">
        <w:rPr>
          <w:rFonts w:ascii="Times New Roman" w:hAnsi="Times New Roman" w:cs="Times New Roman"/>
          <w:sz w:val="28"/>
          <w:szCs w:val="28"/>
        </w:rPr>
        <w:t>арь-справочник по социологии  /</w:t>
      </w:r>
      <w:r w:rsidRPr="00EA3659">
        <w:rPr>
          <w:rFonts w:ascii="Times New Roman" w:hAnsi="Times New Roman" w:cs="Times New Roman"/>
          <w:sz w:val="28"/>
          <w:szCs w:val="28"/>
        </w:rPr>
        <w:t>Авторы</w:t>
      </w:r>
      <w:r w:rsidR="002D011E">
        <w:rPr>
          <w:rFonts w:ascii="Times New Roman" w:hAnsi="Times New Roman" w:cs="Times New Roman"/>
          <w:sz w:val="28"/>
          <w:szCs w:val="28"/>
        </w:rPr>
        <w:t>-</w:t>
      </w:r>
      <w:r w:rsidRPr="00EA3659">
        <w:rPr>
          <w:rFonts w:ascii="Times New Roman" w:hAnsi="Times New Roman" w:cs="Times New Roman"/>
          <w:sz w:val="28"/>
          <w:szCs w:val="28"/>
        </w:rPr>
        <w:t xml:space="preserve">сост. А. А. Акмалова, В. М. Капицын, А. В. Миронов, В. К. Мокшин. – Москва: Издательско-торговая </w:t>
      </w:r>
      <w:r w:rsidRPr="00EA3659">
        <w:rPr>
          <w:rFonts w:ascii="Times New Roman" w:hAnsi="Times New Roman" w:cs="Times New Roman"/>
          <w:sz w:val="28"/>
          <w:szCs w:val="28"/>
        </w:rPr>
        <w:lastRenderedPageBreak/>
        <w:t xml:space="preserve">корпорация «Дашков и К», 2011. – 304 с. //[Электронный ресурс]: </w:t>
      </w:r>
      <w:r w:rsidRPr="00EA3659">
        <w:rPr>
          <w:rFonts w:ascii="Times New Roman" w:hAnsi="Times New Roman" w:cs="Times New Roman"/>
          <w:sz w:val="28"/>
          <w:szCs w:val="28"/>
          <w:lang w:val="en-US"/>
        </w:rPr>
        <w:t>URL</w:t>
      </w:r>
      <w:r w:rsidRPr="00EA3659">
        <w:rPr>
          <w:rFonts w:ascii="Times New Roman" w:hAnsi="Times New Roman" w:cs="Times New Roman"/>
          <w:sz w:val="28"/>
          <w:szCs w:val="28"/>
        </w:rPr>
        <w:t xml:space="preserve">: </w:t>
      </w:r>
      <w:hyperlink r:id="rId18" w:history="1">
        <w:r w:rsidRPr="00EA3659">
          <w:rPr>
            <w:rStyle w:val="a8"/>
            <w:rFonts w:ascii="Times New Roman" w:hAnsi="Times New Roman"/>
            <w:color w:val="auto"/>
            <w:sz w:val="28"/>
            <w:szCs w:val="28"/>
            <w:u w:val="none"/>
            <w:lang w:val="en-US"/>
          </w:rPr>
          <w:t>http</w:t>
        </w:r>
        <w:r w:rsidRPr="00EA3659">
          <w:rPr>
            <w:rStyle w:val="a8"/>
            <w:rFonts w:ascii="Times New Roman" w:hAnsi="Times New Roman"/>
            <w:color w:val="auto"/>
            <w:sz w:val="28"/>
            <w:szCs w:val="28"/>
            <w:u w:val="none"/>
          </w:rPr>
          <w:t>://</w:t>
        </w:r>
        <w:r w:rsidRPr="00EA3659">
          <w:rPr>
            <w:rStyle w:val="a8"/>
            <w:rFonts w:ascii="Times New Roman" w:hAnsi="Times New Roman"/>
            <w:color w:val="auto"/>
            <w:sz w:val="28"/>
            <w:szCs w:val="28"/>
            <w:u w:val="none"/>
            <w:lang w:val="en-US"/>
          </w:rPr>
          <w:t>znanium</w:t>
        </w:r>
        <w:r w:rsidRPr="00EA3659">
          <w:rPr>
            <w:rStyle w:val="a8"/>
            <w:rFonts w:ascii="Times New Roman" w:hAnsi="Times New Roman"/>
            <w:color w:val="auto"/>
            <w:sz w:val="28"/>
            <w:szCs w:val="28"/>
            <w:u w:val="none"/>
          </w:rPr>
          <w:t>.</w:t>
        </w:r>
        <w:r w:rsidRPr="00EA3659">
          <w:rPr>
            <w:rStyle w:val="a8"/>
            <w:rFonts w:ascii="Times New Roman" w:hAnsi="Times New Roman"/>
            <w:color w:val="auto"/>
            <w:sz w:val="28"/>
            <w:szCs w:val="28"/>
            <w:u w:val="none"/>
            <w:lang w:val="en-US"/>
          </w:rPr>
          <w:t>com</w:t>
        </w:r>
        <w:r w:rsidRPr="00EA3659">
          <w:rPr>
            <w:rStyle w:val="a8"/>
            <w:rFonts w:ascii="Times New Roman" w:hAnsi="Times New Roman"/>
            <w:color w:val="auto"/>
            <w:sz w:val="28"/>
            <w:szCs w:val="28"/>
            <w:u w:val="none"/>
          </w:rPr>
          <w:t>/</w:t>
        </w:r>
        <w:r w:rsidRPr="00EA3659">
          <w:rPr>
            <w:rStyle w:val="a8"/>
            <w:rFonts w:ascii="Times New Roman" w:hAnsi="Times New Roman"/>
            <w:color w:val="auto"/>
            <w:sz w:val="28"/>
            <w:szCs w:val="28"/>
            <w:u w:val="none"/>
            <w:lang w:val="en-US"/>
          </w:rPr>
          <w:t>catalog</w:t>
        </w:r>
        <w:r w:rsidRPr="00EA3659">
          <w:rPr>
            <w:rStyle w:val="a8"/>
            <w:rFonts w:ascii="Times New Roman" w:hAnsi="Times New Roman"/>
            <w:color w:val="auto"/>
            <w:sz w:val="28"/>
            <w:szCs w:val="28"/>
            <w:u w:val="none"/>
          </w:rPr>
          <w:t>.</w:t>
        </w:r>
        <w:r w:rsidRPr="00EA3659">
          <w:rPr>
            <w:rStyle w:val="a8"/>
            <w:rFonts w:ascii="Times New Roman" w:hAnsi="Times New Roman"/>
            <w:color w:val="auto"/>
            <w:sz w:val="28"/>
            <w:szCs w:val="28"/>
            <w:u w:val="none"/>
            <w:lang w:val="en-US"/>
          </w:rPr>
          <w:t>php</w:t>
        </w:r>
        <w:r w:rsidRPr="00EA3659">
          <w:rPr>
            <w:rStyle w:val="a8"/>
            <w:rFonts w:ascii="Times New Roman" w:hAnsi="Times New Roman"/>
            <w:color w:val="auto"/>
            <w:sz w:val="28"/>
            <w:szCs w:val="28"/>
            <w:u w:val="none"/>
          </w:rPr>
          <w:t>?</w:t>
        </w:r>
        <w:r w:rsidRPr="00EA3659">
          <w:rPr>
            <w:rStyle w:val="a8"/>
            <w:rFonts w:ascii="Times New Roman" w:hAnsi="Times New Roman"/>
            <w:color w:val="auto"/>
            <w:sz w:val="28"/>
            <w:szCs w:val="28"/>
            <w:u w:val="none"/>
            <w:lang w:val="en-US"/>
          </w:rPr>
          <w:t>bookinfo</w:t>
        </w:r>
        <w:r w:rsidRPr="00EA3659">
          <w:rPr>
            <w:rStyle w:val="a8"/>
            <w:rFonts w:ascii="Times New Roman" w:hAnsi="Times New Roman"/>
            <w:color w:val="auto"/>
            <w:sz w:val="28"/>
            <w:szCs w:val="28"/>
            <w:u w:val="none"/>
          </w:rPr>
          <w:t>=511923</w:t>
        </w:r>
      </w:hyperlink>
      <w:r w:rsidRPr="00EA3659">
        <w:rPr>
          <w:rFonts w:ascii="Times New Roman" w:hAnsi="Times New Roman" w:cs="Times New Roman"/>
          <w:sz w:val="28"/>
          <w:szCs w:val="28"/>
        </w:rPr>
        <w:t>.</w:t>
      </w:r>
      <w:r w:rsidR="007B3F74" w:rsidRPr="00EA3659">
        <w:rPr>
          <w:rFonts w:ascii="Times New Roman" w:hAnsi="Times New Roman" w:cs="Times New Roman"/>
          <w:sz w:val="28"/>
          <w:szCs w:val="28"/>
        </w:rPr>
        <w:t xml:space="preserve"> 21.12.2017.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Киселева О.В. К вопросу понятийно-теоретических аспектов социальной адаптации //Социальные отношения. – 2016. –№ 4 (19). </w:t>
      </w:r>
      <w:r w:rsidR="002D011E">
        <w:rPr>
          <w:rFonts w:ascii="Times New Roman" w:hAnsi="Times New Roman" w:cs="Times New Roman"/>
          <w:sz w:val="28"/>
          <w:szCs w:val="28"/>
        </w:rPr>
        <w:t xml:space="preserve">– </w:t>
      </w:r>
      <w:r w:rsidRPr="00EA3659">
        <w:rPr>
          <w:rFonts w:ascii="Times New Roman" w:hAnsi="Times New Roman" w:cs="Times New Roman"/>
          <w:sz w:val="28"/>
          <w:szCs w:val="28"/>
        </w:rPr>
        <w:t>С. 63-67.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Тумаров К.С. Ресоциализация осужденных в пенитенциарном учреждении в условиях современной России: автореф. дис... канд. юрид. наук. </w:t>
      </w:r>
      <w:r w:rsidR="002D011E">
        <w:rPr>
          <w:rFonts w:ascii="Times New Roman" w:hAnsi="Times New Roman" w:cs="Times New Roman"/>
          <w:sz w:val="28"/>
          <w:szCs w:val="28"/>
        </w:rPr>
        <w:t>–</w:t>
      </w:r>
      <w:r w:rsidRPr="00EA3659">
        <w:rPr>
          <w:rFonts w:ascii="Times New Roman" w:hAnsi="Times New Roman" w:cs="Times New Roman"/>
          <w:sz w:val="28"/>
          <w:szCs w:val="28"/>
        </w:rPr>
        <w:t xml:space="preserve"> Ставрополь, 2012. – 22 с.</w:t>
      </w:r>
    </w:p>
    <w:p w:rsidR="007B3F74"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 профилактике правонарушений: Закон Республики Казахстан от 29 апреля 2010 года № 271-IV (с изменениями и дополнениями по состоянию на 06.10.2020 г.) //[Электронный ресурс]: </w:t>
      </w:r>
      <w:hyperlink r:id="rId19" w:anchor="activate_doc=2&amp;pos=9;-108&amp;pos2=21;-83" w:history="1">
        <w:r w:rsidRPr="00EA3659">
          <w:rPr>
            <w:rStyle w:val="a8"/>
            <w:rFonts w:ascii="Times New Roman" w:hAnsi="Times New Roman"/>
            <w:color w:val="auto"/>
            <w:sz w:val="28"/>
            <w:szCs w:val="28"/>
            <w:u w:val="none"/>
          </w:rPr>
          <w:t>https://online.zakon.kz/document/?doc_id=30657323&amp;doc_id2=30657323#activate_doc=2&amp;pos=9;-108&amp;pos2=21;-83</w:t>
        </w:r>
      </w:hyperlink>
      <w:r w:rsidR="007B3F74" w:rsidRPr="00EA3659">
        <w:rPr>
          <w:rFonts w:ascii="Times New Roman" w:hAnsi="Times New Roman" w:cs="Times New Roman"/>
          <w:sz w:val="28"/>
          <w:szCs w:val="28"/>
        </w:rPr>
        <w:t>. 03.01.2018.</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Рудник В.И. Отрицательные последствия применения уголовного наказания в виде лишения свободы и основные меры их нейтрализации: автореф. дис... канд. юрид. наук. </w:t>
      </w:r>
      <w:r w:rsidR="002D011E">
        <w:rPr>
          <w:rFonts w:ascii="Times New Roman" w:hAnsi="Times New Roman" w:cs="Times New Roman"/>
          <w:sz w:val="28"/>
          <w:szCs w:val="28"/>
        </w:rPr>
        <w:t>–</w:t>
      </w:r>
      <w:r w:rsidRPr="00EA3659">
        <w:rPr>
          <w:rFonts w:ascii="Times New Roman" w:hAnsi="Times New Roman" w:cs="Times New Roman"/>
          <w:sz w:val="28"/>
          <w:szCs w:val="28"/>
        </w:rPr>
        <w:t xml:space="preserve"> Киев, 1990. – 28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eastAsia="Times New Roman" w:hAnsi="Times New Roman" w:cs="Times New Roman"/>
          <w:sz w:val="28"/>
          <w:szCs w:val="28"/>
        </w:rPr>
        <w:t>Уголовно-исполнительный кодекс Республики Казахстан: Кодекс Республики Казахстан от 5 июля 2014 года</w:t>
      </w:r>
      <w:r w:rsidRPr="00EA3659">
        <w:rPr>
          <w:rFonts w:ascii="Times New Roman" w:hAnsi="Times New Roman" w:cs="Times New Roman"/>
          <w:sz w:val="28"/>
          <w:szCs w:val="28"/>
        </w:rPr>
        <w:t xml:space="preserve"> // [Электронный ресурс]: </w:t>
      </w:r>
      <w:hyperlink r:id="rId20" w:history="1">
        <w:r w:rsidRPr="00EA3659">
          <w:rPr>
            <w:rStyle w:val="a8"/>
            <w:rFonts w:ascii="Times New Roman" w:hAnsi="Times New Roman"/>
            <w:color w:val="auto"/>
            <w:sz w:val="28"/>
            <w:szCs w:val="28"/>
            <w:u w:val="none"/>
          </w:rPr>
          <w:t>https://online.zakon.kz/document/?doc_id</w:t>
        </w:r>
      </w:hyperlink>
      <w:r w:rsidRPr="00EA3659">
        <w:rPr>
          <w:rFonts w:ascii="Times New Roman" w:hAnsi="Times New Roman" w:cs="Times New Roman"/>
          <w:sz w:val="28"/>
          <w:szCs w:val="28"/>
        </w:rPr>
        <w:t>.</w:t>
      </w:r>
      <w:r w:rsidR="007B3F74" w:rsidRPr="00EA3659">
        <w:rPr>
          <w:rFonts w:ascii="Times New Roman" w:hAnsi="Times New Roman" w:cs="Times New Roman"/>
          <w:sz w:val="28"/>
          <w:szCs w:val="28"/>
        </w:rPr>
        <w:t xml:space="preserve"> 06.01.2018.</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Комментарий к Уголовно-исполнительному кодексу Республики Казахстан. – Астана, 2014. – 507 с.</w:t>
      </w:r>
    </w:p>
    <w:p w:rsidR="00E17AF0" w:rsidRPr="00EA3659" w:rsidRDefault="00D23FD1" w:rsidP="00E17AF0">
      <w:pPr>
        <w:pStyle w:val="a9"/>
        <w:numPr>
          <w:ilvl w:val="0"/>
          <w:numId w:val="17"/>
        </w:numPr>
        <w:tabs>
          <w:tab w:val="left" w:pos="1134"/>
        </w:tabs>
        <w:ind w:left="0" w:firstLine="567"/>
        <w:jc w:val="both"/>
        <w:rPr>
          <w:rFonts w:ascii="Times New Roman" w:hAnsi="Times New Roman"/>
          <w:sz w:val="28"/>
          <w:szCs w:val="28"/>
        </w:rPr>
      </w:pPr>
      <w:r w:rsidRPr="00EA3659">
        <w:rPr>
          <w:rFonts w:ascii="Times New Roman" w:hAnsi="Times New Roman"/>
          <w:sz w:val="28"/>
          <w:szCs w:val="28"/>
        </w:rPr>
        <w:t>Об утверждении Правил проведения воспитательной работы с осужденными к лишению свободы: Приказ Министра внутренних дел Республики Казахстан от 13 августа 2014 года № 508</w:t>
      </w:r>
      <w:r w:rsidR="00E17AF0" w:rsidRPr="00EA3659">
        <w:rPr>
          <w:rFonts w:ascii="Times New Roman" w:hAnsi="Times New Roman"/>
          <w:sz w:val="28"/>
          <w:szCs w:val="28"/>
        </w:rPr>
        <w:t>//http://adilet.zan.kz/rus/docs/U020000949_29.11.2017.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lang w:bidi="ru-RU"/>
        </w:rPr>
        <w:t>Строева Г. В. Образова</w:t>
      </w:r>
      <w:r w:rsidRPr="00EA3659">
        <w:rPr>
          <w:rFonts w:ascii="Times New Roman" w:hAnsi="Times New Roman" w:cs="Times New Roman"/>
          <w:sz w:val="28"/>
          <w:szCs w:val="28"/>
          <w:lang w:bidi="ru-RU"/>
        </w:rPr>
        <w:softHyphen/>
        <w:t>тельно-развивающий потенциал нравственного воспитания осужден</w:t>
      </w:r>
      <w:r w:rsidRPr="00EA3659">
        <w:rPr>
          <w:rFonts w:ascii="Times New Roman" w:hAnsi="Times New Roman" w:cs="Times New Roman"/>
          <w:sz w:val="28"/>
          <w:szCs w:val="28"/>
          <w:lang w:bidi="ru-RU"/>
        </w:rPr>
        <w:softHyphen/>
        <w:t xml:space="preserve">ных </w:t>
      </w:r>
      <w:r w:rsidRPr="00EA3659">
        <w:rPr>
          <w:rFonts w:ascii="Times New Roman" w:hAnsi="Times New Roman" w:cs="Times New Roman"/>
          <w:iCs/>
          <w:sz w:val="28"/>
          <w:szCs w:val="28"/>
          <w:lang w:bidi="ru-RU"/>
        </w:rPr>
        <w:t>//</w:t>
      </w:r>
      <w:r w:rsidRPr="00EA3659">
        <w:rPr>
          <w:rFonts w:ascii="Times New Roman" w:hAnsi="Times New Roman" w:cs="Times New Roman"/>
          <w:sz w:val="28"/>
          <w:szCs w:val="28"/>
          <w:lang w:bidi="ru-RU"/>
        </w:rPr>
        <w:t>Человек и образование.</w:t>
      </w:r>
      <w:r w:rsidR="002D011E">
        <w:rPr>
          <w:rFonts w:ascii="Times New Roman" w:hAnsi="Times New Roman" w:cs="Times New Roman"/>
          <w:sz w:val="28"/>
          <w:szCs w:val="28"/>
        </w:rPr>
        <w:t>–</w:t>
      </w:r>
      <w:r w:rsidRPr="00EA3659">
        <w:rPr>
          <w:rFonts w:ascii="Times New Roman" w:hAnsi="Times New Roman" w:cs="Times New Roman"/>
          <w:sz w:val="28"/>
          <w:szCs w:val="28"/>
          <w:lang w:bidi="ru-RU"/>
        </w:rPr>
        <w:t xml:space="preserve"> 2006. </w:t>
      </w:r>
      <w:r w:rsidR="002D011E">
        <w:rPr>
          <w:rFonts w:ascii="Times New Roman" w:hAnsi="Times New Roman" w:cs="Times New Roman"/>
          <w:sz w:val="28"/>
          <w:szCs w:val="28"/>
        </w:rPr>
        <w:t xml:space="preserve">– </w:t>
      </w:r>
      <w:r w:rsidRPr="00EA3659">
        <w:rPr>
          <w:rFonts w:ascii="Times New Roman" w:hAnsi="Times New Roman" w:cs="Times New Roman"/>
          <w:sz w:val="28"/>
          <w:szCs w:val="28"/>
          <w:lang w:bidi="ru-RU"/>
        </w:rPr>
        <w:t xml:space="preserve">№ 8, 9. </w:t>
      </w:r>
      <w:r w:rsidR="002D011E">
        <w:rPr>
          <w:rFonts w:ascii="Times New Roman" w:hAnsi="Times New Roman" w:cs="Times New Roman"/>
          <w:sz w:val="28"/>
          <w:szCs w:val="28"/>
        </w:rPr>
        <w:t xml:space="preserve">– </w:t>
      </w:r>
      <w:r w:rsidRPr="00EA3659">
        <w:rPr>
          <w:rFonts w:ascii="Times New Roman" w:hAnsi="Times New Roman" w:cs="Times New Roman"/>
          <w:sz w:val="28"/>
          <w:szCs w:val="28"/>
          <w:lang w:bidi="ru-RU"/>
        </w:rPr>
        <w:t>С. 80-84.</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lang w:bidi="ru-RU"/>
        </w:rPr>
        <w:t xml:space="preserve">Комментарий к Уголовно-исполнительному кодексу Российской Федерации / науч. ред. А. С. Михлин. </w:t>
      </w:r>
      <w:r w:rsidR="002D011E">
        <w:rPr>
          <w:rFonts w:ascii="Times New Roman" w:hAnsi="Times New Roman" w:cs="Times New Roman"/>
          <w:sz w:val="28"/>
          <w:szCs w:val="28"/>
        </w:rPr>
        <w:t xml:space="preserve">– </w:t>
      </w:r>
      <w:r w:rsidR="002D011E">
        <w:rPr>
          <w:rFonts w:ascii="Times New Roman" w:hAnsi="Times New Roman" w:cs="Times New Roman"/>
          <w:sz w:val="28"/>
          <w:szCs w:val="28"/>
          <w:lang w:bidi="ru-RU"/>
        </w:rPr>
        <w:t>М,</w:t>
      </w:r>
      <w:r w:rsidRPr="00EA3659">
        <w:rPr>
          <w:rFonts w:ascii="Times New Roman" w:hAnsi="Times New Roman" w:cs="Times New Roman"/>
          <w:sz w:val="28"/>
          <w:szCs w:val="28"/>
          <w:lang w:bidi="ru-RU"/>
        </w:rPr>
        <w:t xml:space="preserve"> 2008.  </w:t>
      </w:r>
      <w:r w:rsidR="002D011E">
        <w:rPr>
          <w:rFonts w:ascii="Times New Roman" w:hAnsi="Times New Roman" w:cs="Times New Roman"/>
          <w:sz w:val="28"/>
          <w:szCs w:val="28"/>
        </w:rPr>
        <w:t xml:space="preserve">– </w:t>
      </w:r>
      <w:r w:rsidRPr="00EA3659">
        <w:rPr>
          <w:rFonts w:ascii="Times New Roman" w:hAnsi="Times New Roman" w:cs="Times New Roman"/>
          <w:sz w:val="28"/>
          <w:szCs w:val="28"/>
          <w:lang w:bidi="ru-RU"/>
        </w:rPr>
        <w:t>С. 321.</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lang w:bidi="ru-RU"/>
        </w:rPr>
        <w:t xml:space="preserve">Комментарий к Уголовно-исполнительному кодексу Российской Федерации / под ред. В. И. Селиверстова. </w:t>
      </w:r>
      <w:r w:rsidR="002D011E">
        <w:rPr>
          <w:rFonts w:ascii="Times New Roman" w:hAnsi="Times New Roman" w:cs="Times New Roman"/>
          <w:sz w:val="28"/>
          <w:szCs w:val="28"/>
        </w:rPr>
        <w:t xml:space="preserve">– </w:t>
      </w:r>
      <w:r w:rsidR="002D011E">
        <w:rPr>
          <w:rFonts w:ascii="Times New Roman" w:hAnsi="Times New Roman" w:cs="Times New Roman"/>
          <w:sz w:val="28"/>
          <w:szCs w:val="28"/>
          <w:lang w:bidi="ru-RU"/>
        </w:rPr>
        <w:t>М,</w:t>
      </w:r>
      <w:r w:rsidRPr="00EA3659">
        <w:rPr>
          <w:rFonts w:ascii="Times New Roman" w:hAnsi="Times New Roman" w:cs="Times New Roman"/>
          <w:sz w:val="28"/>
          <w:szCs w:val="28"/>
          <w:lang w:bidi="ru-RU"/>
        </w:rPr>
        <w:t xml:space="preserve"> 2009. </w:t>
      </w:r>
      <w:r w:rsidR="002D011E">
        <w:rPr>
          <w:rFonts w:ascii="Times New Roman" w:hAnsi="Times New Roman" w:cs="Times New Roman"/>
          <w:sz w:val="28"/>
          <w:szCs w:val="28"/>
        </w:rPr>
        <w:t xml:space="preserve">– </w:t>
      </w:r>
      <w:r w:rsidRPr="00EA3659">
        <w:rPr>
          <w:rFonts w:ascii="Times New Roman" w:hAnsi="Times New Roman" w:cs="Times New Roman"/>
          <w:sz w:val="28"/>
          <w:szCs w:val="28"/>
          <w:lang w:bidi="ru-RU"/>
        </w:rPr>
        <w:t>С. 248</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lang w:val="en-US"/>
        </w:rPr>
      </w:pPr>
      <w:r w:rsidRPr="00EA3659">
        <w:rPr>
          <w:rFonts w:ascii="Times New Roman" w:hAnsi="Times New Roman" w:cs="Times New Roman"/>
          <w:sz w:val="28"/>
          <w:szCs w:val="28"/>
          <w:lang w:val="en-US"/>
        </w:rPr>
        <w:t>Dulat</w:t>
      </w:r>
      <w:r w:rsidR="00A9350A" w:rsidRPr="002624B8">
        <w:rPr>
          <w:rFonts w:ascii="Times New Roman" w:hAnsi="Times New Roman" w:cs="Times New Roman"/>
          <w:sz w:val="28"/>
          <w:szCs w:val="28"/>
          <w:lang w:val="en-US"/>
        </w:rPr>
        <w:t xml:space="preserve"> </w:t>
      </w:r>
      <w:r w:rsidRPr="00EA3659">
        <w:rPr>
          <w:rFonts w:ascii="Times New Roman" w:hAnsi="Times New Roman" w:cs="Times New Roman"/>
          <w:sz w:val="28"/>
          <w:szCs w:val="28"/>
          <w:lang w:val="en-US"/>
        </w:rPr>
        <w:t>Abeuov. On the Need Include Representatives of Religion in the Activities of Institutions of the Penal System /Journal of Advanced Research in Law and Economics. On the Need to Include Representatives of Religion in the Activities of Institutions of the Penal System by DulatAbeuov // 2017</w:t>
      </w:r>
      <w:r w:rsidR="002D011E" w:rsidRPr="002D011E">
        <w:rPr>
          <w:rFonts w:ascii="Times New Roman" w:hAnsi="Times New Roman" w:cs="Times New Roman"/>
          <w:sz w:val="28"/>
          <w:szCs w:val="28"/>
          <w:lang w:val="en-US"/>
        </w:rPr>
        <w:t>.–</w:t>
      </w:r>
      <w:r w:rsidRPr="00EA3659">
        <w:rPr>
          <w:rFonts w:ascii="Times New Roman" w:hAnsi="Times New Roman" w:cs="Times New Roman"/>
          <w:sz w:val="28"/>
          <w:szCs w:val="28"/>
          <w:lang w:val="en-US"/>
        </w:rPr>
        <w:t xml:space="preserve"> 5(27). </w:t>
      </w:r>
      <w:r w:rsidR="002D011E" w:rsidRPr="002D011E">
        <w:rPr>
          <w:rFonts w:ascii="Times New Roman" w:hAnsi="Times New Roman" w:cs="Times New Roman"/>
          <w:sz w:val="28"/>
          <w:szCs w:val="28"/>
          <w:lang w:val="en-US"/>
        </w:rPr>
        <w:t xml:space="preserve">–  </w:t>
      </w:r>
      <w:r w:rsidRPr="00EA3659">
        <w:rPr>
          <w:rFonts w:ascii="Times New Roman" w:hAnsi="Times New Roman" w:cs="Times New Roman"/>
          <w:sz w:val="28"/>
          <w:szCs w:val="28"/>
          <w:lang w:val="en-US"/>
        </w:rPr>
        <w:t>1412-1416 p.</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Пищелко</w:t>
      </w:r>
      <w:r w:rsidR="00A9350A">
        <w:rPr>
          <w:rFonts w:ascii="Times New Roman" w:hAnsi="Times New Roman" w:cs="Times New Roman"/>
          <w:sz w:val="28"/>
          <w:szCs w:val="28"/>
        </w:rPr>
        <w:t xml:space="preserve"> </w:t>
      </w:r>
      <w:r w:rsidR="009517A2">
        <w:rPr>
          <w:rFonts w:ascii="Times New Roman" w:hAnsi="Times New Roman" w:cs="Times New Roman"/>
          <w:sz w:val="28"/>
          <w:szCs w:val="28"/>
        </w:rPr>
        <w:t>А</w:t>
      </w:r>
      <w:r w:rsidR="001D62C5">
        <w:rPr>
          <w:rFonts w:ascii="Times New Roman" w:hAnsi="Times New Roman" w:cs="Times New Roman"/>
          <w:sz w:val="28"/>
          <w:szCs w:val="28"/>
        </w:rPr>
        <w:t>.</w:t>
      </w:r>
      <w:r w:rsidRPr="00EA3659">
        <w:rPr>
          <w:rFonts w:ascii="Times New Roman" w:hAnsi="Times New Roman" w:cs="Times New Roman"/>
          <w:sz w:val="28"/>
          <w:szCs w:val="28"/>
        </w:rPr>
        <w:t>В. Социально-педагогические основы нравственного перевоспитания осужденных. – М., 1992. – 159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Хасанов Ш.К. Правовое воспитание как средство преодоления деформации правосознания осужденных: общетеоретический аспект. Диссертация на соискание ученой степени кандидата юридических наук. - Душанбе, 2009. – 178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Янчук И.А. Об использовании оценки степени исправления осужденных к лишению свободы в процессе дифференциации и индивидуа</w:t>
      </w:r>
      <w:r w:rsidR="002D011E">
        <w:rPr>
          <w:rFonts w:ascii="Times New Roman" w:hAnsi="Times New Roman" w:cs="Times New Roman"/>
          <w:sz w:val="28"/>
          <w:szCs w:val="28"/>
        </w:rPr>
        <w:t>лизации исполнения наказания //</w:t>
      </w:r>
      <w:r w:rsidRPr="00EA3659">
        <w:rPr>
          <w:rFonts w:ascii="Times New Roman" w:hAnsi="Times New Roman" w:cs="Times New Roman"/>
          <w:sz w:val="28"/>
          <w:szCs w:val="28"/>
        </w:rPr>
        <w:t xml:space="preserve">Вестник института: Преступление, наказание, исправление. </w:t>
      </w:r>
      <w:r w:rsidR="002D011E">
        <w:rPr>
          <w:rFonts w:ascii="Times New Roman" w:hAnsi="Times New Roman" w:cs="Times New Roman"/>
          <w:sz w:val="28"/>
          <w:szCs w:val="28"/>
        </w:rPr>
        <w:t>–</w:t>
      </w:r>
      <w:r w:rsidRPr="00EA3659">
        <w:rPr>
          <w:rFonts w:ascii="Times New Roman" w:hAnsi="Times New Roman" w:cs="Times New Roman"/>
          <w:sz w:val="28"/>
          <w:szCs w:val="28"/>
        </w:rPr>
        <w:t xml:space="preserve"> 2016. </w:t>
      </w:r>
      <w:r w:rsidR="002D011E">
        <w:rPr>
          <w:rFonts w:ascii="Times New Roman" w:hAnsi="Times New Roman" w:cs="Times New Roman"/>
          <w:sz w:val="28"/>
          <w:szCs w:val="28"/>
        </w:rPr>
        <w:t xml:space="preserve">– </w:t>
      </w:r>
      <w:r w:rsidRPr="00EA3659">
        <w:rPr>
          <w:rFonts w:ascii="Times New Roman" w:hAnsi="Times New Roman" w:cs="Times New Roman"/>
          <w:sz w:val="28"/>
          <w:szCs w:val="28"/>
        </w:rPr>
        <w:t xml:space="preserve">№ 1. </w:t>
      </w:r>
      <w:r w:rsidR="002D011E">
        <w:rPr>
          <w:rFonts w:ascii="Times New Roman" w:hAnsi="Times New Roman" w:cs="Times New Roman"/>
          <w:sz w:val="28"/>
          <w:szCs w:val="28"/>
        </w:rPr>
        <w:t>–</w:t>
      </w:r>
      <w:r w:rsidRPr="00EA3659">
        <w:rPr>
          <w:rFonts w:ascii="Times New Roman" w:hAnsi="Times New Roman" w:cs="Times New Roman"/>
          <w:sz w:val="28"/>
          <w:szCs w:val="28"/>
        </w:rPr>
        <w:t xml:space="preserve"> C. 50-53.</w:t>
      </w:r>
    </w:p>
    <w:p w:rsidR="000718C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 xml:space="preserve">Аюбаев М.А. </w:t>
      </w:r>
      <w:r w:rsidR="000718C1" w:rsidRPr="00EA3659">
        <w:rPr>
          <w:rFonts w:ascii="Times New Roman" w:hAnsi="Times New Roman" w:cs="Times New Roman"/>
          <w:sz w:val="28"/>
          <w:szCs w:val="28"/>
        </w:rPr>
        <w:t>Пенитенциарная профилактика преступлений в Республике Казахстан (т</w:t>
      </w:r>
      <w:r w:rsidR="005B6068" w:rsidRPr="00EA3659">
        <w:rPr>
          <w:rFonts w:ascii="Times New Roman" w:hAnsi="Times New Roman" w:cs="Times New Roman"/>
          <w:sz w:val="28"/>
          <w:szCs w:val="28"/>
        </w:rPr>
        <w:t xml:space="preserve">еория и прикладные проблемы): </w:t>
      </w:r>
      <w:r w:rsidR="000718C1" w:rsidRPr="00EA3659">
        <w:rPr>
          <w:rFonts w:ascii="Times New Roman" w:hAnsi="Times New Roman" w:cs="Times New Roman"/>
          <w:sz w:val="28"/>
          <w:szCs w:val="28"/>
        </w:rPr>
        <w:t>Автореф. дис. …докт. юрид. наук.– Бишкек, 2019. – 30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Саламатов Е.А. Предложения к проекту Концепции правовой политики (в раздел уголовно-исполнительная сфера) //</w:t>
      </w:r>
      <w:r w:rsidR="007B3F74" w:rsidRPr="00F55E22">
        <w:rPr>
          <w:rFonts w:ascii="Times New Roman" w:hAnsi="Times New Roman" w:cs="Times New Roman"/>
          <w:sz w:val="28"/>
          <w:szCs w:val="28"/>
        </w:rPr>
        <w:t>https://www.zakon.kz/5031972-predlozheniya-k-proektu-kontseptsii.html</w:t>
      </w:r>
      <w:r w:rsidRPr="00EA3659">
        <w:rPr>
          <w:rFonts w:ascii="Times New Roman" w:hAnsi="Times New Roman" w:cs="Times New Roman"/>
          <w:sz w:val="28"/>
          <w:szCs w:val="28"/>
        </w:rPr>
        <w:t>.</w:t>
      </w:r>
      <w:r w:rsidR="004C7FF6" w:rsidRPr="00EA3659">
        <w:rPr>
          <w:rFonts w:ascii="Times New Roman" w:hAnsi="Times New Roman" w:cs="Times New Roman"/>
          <w:sz w:val="28"/>
          <w:szCs w:val="28"/>
        </w:rPr>
        <w:t>16.01.2018.</w:t>
      </w:r>
    </w:p>
    <w:p w:rsidR="00D41B44" w:rsidRPr="00EA3659" w:rsidRDefault="00D41B44"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Горбунов В.А. Обучение осужденных в уголовно-исполнительной системе России: теоретические и практические аспекты / В.А. Горбунов / Вестник Владимирского юридического института. – 2008. – №4 (9). – С. 17–20.</w:t>
      </w:r>
    </w:p>
    <w:p w:rsidR="00D41B44" w:rsidRPr="00EA3659" w:rsidRDefault="00D41B44"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 [Электронный ресурс]: </w:t>
      </w:r>
      <w:r w:rsidRPr="00F55E22">
        <w:rPr>
          <w:rFonts w:ascii="Times New Roman" w:hAnsi="Times New Roman" w:cs="Times New Roman"/>
          <w:sz w:val="28"/>
          <w:szCs w:val="28"/>
        </w:rPr>
        <w:t>https://www.gov.kz/memleket/entities/ps/press/news/details/110743?lang=ru</w:t>
      </w:r>
      <w:r w:rsidRPr="00EA3659">
        <w:rPr>
          <w:rFonts w:ascii="Times New Roman" w:hAnsi="Times New Roman" w:cs="Times New Roman"/>
          <w:sz w:val="28"/>
          <w:szCs w:val="28"/>
        </w:rPr>
        <w:t>.</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Тюгаева Н.А. Физическое воспитание осужденных: актуализация проблемы // Человек: преступление и наказание. –2015. –№ 3 (90). </w:t>
      </w:r>
      <w:r w:rsidR="009D10D9">
        <w:rPr>
          <w:rFonts w:ascii="Times New Roman" w:hAnsi="Times New Roman" w:cs="Times New Roman"/>
          <w:sz w:val="28"/>
          <w:szCs w:val="28"/>
        </w:rPr>
        <w:t>–</w:t>
      </w:r>
      <w:r w:rsidRPr="00EA3659">
        <w:rPr>
          <w:rFonts w:ascii="Times New Roman" w:hAnsi="Times New Roman" w:cs="Times New Roman"/>
          <w:sz w:val="28"/>
          <w:szCs w:val="28"/>
        </w:rPr>
        <w:t>С. 189-193.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Фефелов В.А. Правовое регулирование политико-воспитательной работы с осужденными. – Рязань, 1985. –62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Шмаров И.В. Предупреждение преступлений среди освобожденных от наказания. – М., 1974. – 136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Михлин А.С., Потемкина А.Т. Освобождение от наказания: права, обязанности, трудовое и бытовое устройство: учебное пособие. – Хабаровск, 1989. – 96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Тюгаева Н.А. Адаптация личности осужденных к условиям отбывания наказания в исправительном учреждении как психо</w:t>
      </w:r>
      <w:r w:rsidR="009D10D9">
        <w:rPr>
          <w:rFonts w:ascii="Times New Roman" w:hAnsi="Times New Roman" w:cs="Times New Roman"/>
          <w:sz w:val="28"/>
          <w:szCs w:val="28"/>
        </w:rPr>
        <w:t>лого-педагогическая проблема //</w:t>
      </w:r>
      <w:r w:rsidRPr="00EA3659">
        <w:rPr>
          <w:rFonts w:ascii="Times New Roman" w:hAnsi="Times New Roman" w:cs="Times New Roman"/>
          <w:sz w:val="28"/>
          <w:szCs w:val="28"/>
        </w:rPr>
        <w:t>Вестник института: преступление, наказание, исправление. –2016. – № 3</w:t>
      </w:r>
      <w:r w:rsidR="009D10D9">
        <w:rPr>
          <w:rFonts w:ascii="Times New Roman" w:hAnsi="Times New Roman" w:cs="Times New Roman"/>
          <w:sz w:val="28"/>
          <w:szCs w:val="28"/>
        </w:rPr>
        <w:t xml:space="preserve"> (35). – С.</w:t>
      </w:r>
      <w:r w:rsidRPr="00EA3659">
        <w:rPr>
          <w:rFonts w:ascii="Times New Roman" w:hAnsi="Times New Roman" w:cs="Times New Roman"/>
          <w:sz w:val="28"/>
          <w:szCs w:val="28"/>
        </w:rPr>
        <w:t>91-94.</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Бадамшин И.Д. Социальная адаптация осужденных как реализация цели исправления // Новое слово в науке и практике: гипотезы и апробация результатов</w:t>
      </w:r>
      <w:r w:rsidR="009D10D9">
        <w:rPr>
          <w:rFonts w:ascii="Times New Roman" w:hAnsi="Times New Roman" w:cs="Times New Roman"/>
          <w:sz w:val="28"/>
          <w:szCs w:val="28"/>
        </w:rPr>
        <w:t xml:space="preserve"> исследований. –2016. – № 23. –С.</w:t>
      </w:r>
      <w:r w:rsidRPr="00EA3659">
        <w:rPr>
          <w:rFonts w:ascii="Times New Roman" w:hAnsi="Times New Roman" w:cs="Times New Roman"/>
          <w:sz w:val="28"/>
          <w:szCs w:val="28"/>
        </w:rPr>
        <w:t>194-197.</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Азархин А.В. Социальная адаптация как одна из целей исправления осужденн</w:t>
      </w:r>
      <w:r w:rsidR="009D10D9">
        <w:rPr>
          <w:rFonts w:ascii="Times New Roman" w:hAnsi="Times New Roman" w:cs="Times New Roman"/>
          <w:sz w:val="28"/>
          <w:szCs w:val="28"/>
        </w:rPr>
        <w:t>ых и лиц, отбывших наказание //</w:t>
      </w:r>
      <w:r w:rsidRPr="00EA3659">
        <w:rPr>
          <w:rFonts w:ascii="Times New Roman" w:hAnsi="Times New Roman" w:cs="Times New Roman"/>
          <w:sz w:val="28"/>
          <w:szCs w:val="28"/>
        </w:rPr>
        <w:t xml:space="preserve">Вестник Самарского юридического института. – 2019. – № 1 (32). </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С. 15-20.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Селиверстов В.И. Исправительная доктрина и ее влияние на положение лиц, освобожд</w:t>
      </w:r>
      <w:r w:rsidR="009D10D9">
        <w:rPr>
          <w:rFonts w:ascii="Times New Roman" w:hAnsi="Times New Roman" w:cs="Times New Roman"/>
          <w:sz w:val="28"/>
          <w:szCs w:val="28"/>
        </w:rPr>
        <w:t>енных от отбывания наказания //</w:t>
      </w:r>
      <w:r w:rsidRPr="00EA3659">
        <w:rPr>
          <w:rFonts w:ascii="Times New Roman" w:hAnsi="Times New Roman" w:cs="Times New Roman"/>
          <w:sz w:val="28"/>
          <w:szCs w:val="28"/>
        </w:rPr>
        <w:t xml:space="preserve">Юридический вестник Самарского университета. – 2018. –Т. 4. –№ 2. </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С. 65-73.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Хафизова А.М. Ресоциализация осужденных как задача уголовно-исполнительной политики Росс</w:t>
      </w:r>
      <w:r w:rsidR="009D10D9">
        <w:rPr>
          <w:rFonts w:ascii="Times New Roman" w:hAnsi="Times New Roman" w:cs="Times New Roman"/>
          <w:sz w:val="28"/>
          <w:szCs w:val="28"/>
        </w:rPr>
        <w:t>ии: к вопросу о терминологии //</w:t>
      </w:r>
      <w:r w:rsidRPr="00EA3659">
        <w:rPr>
          <w:rFonts w:ascii="Times New Roman" w:hAnsi="Times New Roman" w:cs="Times New Roman"/>
          <w:sz w:val="28"/>
          <w:szCs w:val="28"/>
        </w:rPr>
        <w:t xml:space="preserve">Вестник Казанского юридического института МВД России. – 2020.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 3 (41). </w:t>
      </w:r>
      <w:r w:rsidR="009D10D9">
        <w:rPr>
          <w:rFonts w:ascii="Times New Roman" w:hAnsi="Times New Roman" w:cs="Times New Roman"/>
          <w:sz w:val="28"/>
          <w:szCs w:val="28"/>
        </w:rPr>
        <w:t>–</w:t>
      </w:r>
      <w:r w:rsidRPr="00EA3659">
        <w:rPr>
          <w:rFonts w:ascii="Times New Roman" w:hAnsi="Times New Roman" w:cs="Times New Roman"/>
          <w:sz w:val="28"/>
          <w:szCs w:val="28"/>
        </w:rPr>
        <w:t>С.324-328.</w:t>
      </w:r>
    </w:p>
    <w:p w:rsidR="00D23FD1" w:rsidRPr="00EA3659" w:rsidRDefault="009D10D9"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Воротникова Я.Н., Ефремова Н.</w:t>
      </w:r>
      <w:r w:rsidR="00D23FD1" w:rsidRPr="00EA3659">
        <w:rPr>
          <w:rFonts w:ascii="Times New Roman" w:hAnsi="Times New Roman" w:cs="Times New Roman"/>
          <w:sz w:val="28"/>
          <w:szCs w:val="28"/>
        </w:rPr>
        <w:t>А. Социальная адаптация лиц, освободивш</w:t>
      </w:r>
      <w:r>
        <w:rPr>
          <w:rFonts w:ascii="Times New Roman" w:hAnsi="Times New Roman" w:cs="Times New Roman"/>
          <w:sz w:val="28"/>
          <w:szCs w:val="28"/>
        </w:rPr>
        <w:t>ихся из мест лишения свободы //</w:t>
      </w:r>
      <w:r w:rsidR="00D23FD1" w:rsidRPr="00EA3659">
        <w:rPr>
          <w:rFonts w:ascii="Times New Roman" w:hAnsi="Times New Roman" w:cs="Times New Roman"/>
          <w:sz w:val="28"/>
          <w:szCs w:val="28"/>
        </w:rPr>
        <w:t>V заочная Всероссийская научно-практическая конференция студентов и аспирантов «Молодежь – будущее России». – Омск, 2013. – 374 c.</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lastRenderedPageBreak/>
        <w:t>Саввина Е. В. Особенности социально-психологической адаптации осужденных к условия</w:t>
      </w:r>
      <w:r w:rsidR="009D10D9">
        <w:rPr>
          <w:rFonts w:ascii="Times New Roman" w:hAnsi="Times New Roman" w:cs="Times New Roman"/>
          <w:sz w:val="28"/>
          <w:szCs w:val="28"/>
        </w:rPr>
        <w:t>м пенитенциарного учреждения //</w:t>
      </w:r>
      <w:r w:rsidRPr="00EA3659">
        <w:rPr>
          <w:rFonts w:ascii="Times New Roman" w:hAnsi="Times New Roman" w:cs="Times New Roman"/>
          <w:sz w:val="28"/>
          <w:szCs w:val="28"/>
        </w:rPr>
        <w:t xml:space="preserve">Вестник СВФУ. –2017. –№ 2. </w:t>
      </w:r>
      <w:r w:rsidR="009D10D9">
        <w:rPr>
          <w:rFonts w:ascii="Times New Roman" w:hAnsi="Times New Roman" w:cs="Times New Roman"/>
          <w:sz w:val="28"/>
          <w:szCs w:val="28"/>
        </w:rPr>
        <w:t>–</w:t>
      </w:r>
      <w:r w:rsidRPr="00EA3659">
        <w:rPr>
          <w:rFonts w:ascii="Times New Roman" w:hAnsi="Times New Roman" w:cs="Times New Roman"/>
          <w:sz w:val="28"/>
          <w:szCs w:val="28"/>
        </w:rPr>
        <w:t>С. 35–43.</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Гета М.Р. Концептуальная организационно-правовая модель про</w:t>
      </w:r>
      <w:r w:rsidR="009D10D9">
        <w:rPr>
          <w:rFonts w:ascii="Times New Roman" w:hAnsi="Times New Roman" w:cs="Times New Roman"/>
          <w:sz w:val="28"/>
          <w:szCs w:val="28"/>
        </w:rPr>
        <w:t>бации в Республике Казахстан //</w:t>
      </w:r>
      <w:r w:rsidRPr="00EA3659">
        <w:rPr>
          <w:rFonts w:ascii="Times New Roman" w:hAnsi="Times New Roman" w:cs="Times New Roman"/>
          <w:sz w:val="28"/>
          <w:szCs w:val="28"/>
        </w:rPr>
        <w:t>Аналитическая записка подготовлена Центром исследования правовой политики при поддержке Института Открытого Общества (OpenSocietyInstitute).</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Скаков А.Б. Об организации реабилитационного процесса осужденных в пенит</w:t>
      </w:r>
      <w:r w:rsidR="009D10D9">
        <w:rPr>
          <w:rFonts w:ascii="Times New Roman" w:hAnsi="Times New Roman" w:cs="Times New Roman"/>
          <w:sz w:val="28"/>
          <w:szCs w:val="28"/>
        </w:rPr>
        <w:t>енциарной системе Казахстана //</w:t>
      </w:r>
      <w:r w:rsidRPr="00EA3659">
        <w:rPr>
          <w:rFonts w:ascii="Times New Roman" w:hAnsi="Times New Roman" w:cs="Times New Roman"/>
          <w:sz w:val="28"/>
          <w:szCs w:val="28"/>
        </w:rPr>
        <w:t xml:space="preserve">Международный пенитенциарный журнал.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2017. </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Т. 3.</w:t>
      </w:r>
      <w:r w:rsidR="009D10D9">
        <w:rPr>
          <w:rFonts w:ascii="Times New Roman" w:hAnsi="Times New Roman" w:cs="Times New Roman"/>
          <w:sz w:val="28"/>
          <w:szCs w:val="28"/>
        </w:rPr>
        <w:t xml:space="preserve"> – </w:t>
      </w:r>
      <w:r w:rsidRPr="00EA3659">
        <w:rPr>
          <w:rFonts w:ascii="Times New Roman" w:hAnsi="Times New Roman" w:cs="Times New Roman"/>
          <w:sz w:val="28"/>
          <w:szCs w:val="28"/>
        </w:rPr>
        <w:t xml:space="preserve">№ 1. </w:t>
      </w:r>
      <w:r w:rsidR="009D10D9">
        <w:rPr>
          <w:rFonts w:ascii="Times New Roman" w:hAnsi="Times New Roman" w:cs="Times New Roman"/>
          <w:sz w:val="28"/>
          <w:szCs w:val="28"/>
        </w:rPr>
        <w:t>–</w:t>
      </w:r>
      <w:r w:rsidRPr="00EA3659">
        <w:rPr>
          <w:rFonts w:ascii="Times New Roman" w:hAnsi="Times New Roman" w:cs="Times New Roman"/>
          <w:sz w:val="28"/>
          <w:szCs w:val="28"/>
        </w:rPr>
        <w:t>С. 47-50.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Маликов Б. З. Теоретические проблемы сущности и содержания лишения свободы и их выражение в уголовном и уголовно-исполнительном законодательстве России: дис. … д-ра юрид. наук. Рязань, 2004.</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 xml:space="preserve"> 482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Лесников Г.Ю. Лишение свободы как вид уголовного наказания: реальность и альтернатива //Сборник материалов VII-ой Международной научно-практической конференции «Уголовная политика и правоприменительная практика».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2019. </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С. 493-500.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Скаков А.Б. Прогрессивная система исполнения наказаний и пробация требует дальнейшего совершенствования //Человек: преступление и наказание.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2020.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Т. 28.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 3. </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С. 365-370.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Кимачев А.Н. Кара и воспитание как функции режима лишения свободы: единство и взаимосвязь //Альманах научных трудов Самарского юридического института ФСИН России.</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 xml:space="preserve"> 2019. </w:t>
      </w:r>
      <w:r w:rsidR="009D10D9">
        <w:rPr>
          <w:rFonts w:ascii="Times New Roman" w:hAnsi="Times New Roman" w:cs="Times New Roman"/>
          <w:sz w:val="28"/>
          <w:szCs w:val="28"/>
        </w:rPr>
        <w:t xml:space="preserve">– </w:t>
      </w:r>
      <w:r w:rsidRPr="00EA3659">
        <w:rPr>
          <w:rFonts w:ascii="Times New Roman" w:hAnsi="Times New Roman" w:cs="Times New Roman"/>
          <w:sz w:val="28"/>
          <w:szCs w:val="28"/>
        </w:rPr>
        <w:t>С. 117-120.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Стручков Н. А., Папуашвили А. В. Режим в исправительно-трудовых учреждениях и его правовое регулирование: учебное пособие. ‒ Рязань: РВШ МВД СССР, 1985. ‒ 108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Справка по результатам анализа эффективности Закона РК «О пробации», подготовленная Центром правового мониторинга Института законодательства и правовой информации Республики Казахстан от 16.09.2020 г. №10-3/000136.</w:t>
      </w:r>
      <w:r w:rsidR="00D15065" w:rsidRPr="00EA3659">
        <w:rPr>
          <w:rFonts w:ascii="Times New Roman" w:hAnsi="Times New Roman" w:cs="Times New Roman"/>
          <w:sz w:val="28"/>
          <w:szCs w:val="28"/>
        </w:rPr>
        <w:t xml:space="preserve"> С.18</w:t>
      </w:r>
    </w:p>
    <w:p w:rsidR="00C432BA"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EA3659">
        <w:rPr>
          <w:rFonts w:ascii="Times New Roman" w:hAnsi="Times New Roman" w:cs="Times New Roman"/>
          <w:sz w:val="28"/>
          <w:szCs w:val="28"/>
          <w:shd w:val="clear" w:color="auto" w:fill="FFFFFF"/>
        </w:rPr>
        <w:t>Кыстаубаева А.Б. Институт пробации: современное состояние и перспективы развития в Республике Казахстан: Диссертация на соискание ученой степени доктора философии (PhD). – Нур-Султан, 2019. – 161 с.</w:t>
      </w:r>
    </w:p>
    <w:p w:rsidR="00C432BA" w:rsidRPr="00EA3659" w:rsidRDefault="00C432BA"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EA3659">
        <w:rPr>
          <w:rFonts w:ascii="Times New Roman" w:eastAsia="Times New Roman" w:hAnsi="Times New Roman" w:cs="Times New Roman"/>
          <w:kern w:val="36"/>
          <w:sz w:val="28"/>
          <w:szCs w:val="28"/>
        </w:rPr>
        <w:t>Об утверждении Комплексной стратегии социальной реабилитации граждан, освободившихся из мест лишения свободы и находящихся на учете службы пробации, в Республике Казахстан на 2017-2019 годы</w:t>
      </w:r>
      <w:r w:rsidR="00424B0F" w:rsidRPr="00EA3659">
        <w:rPr>
          <w:rFonts w:ascii="Times New Roman" w:eastAsia="Times New Roman" w:hAnsi="Times New Roman" w:cs="Times New Roman"/>
          <w:kern w:val="36"/>
          <w:sz w:val="28"/>
          <w:szCs w:val="28"/>
        </w:rPr>
        <w:t xml:space="preserve">: Указ Президента Республики Казахстан от 8 декабря 2016 года № 387 </w:t>
      </w:r>
      <w:r w:rsidR="00424B0F" w:rsidRPr="00EA3659">
        <w:rPr>
          <w:rFonts w:ascii="Times New Roman" w:hAnsi="Times New Roman" w:cs="Times New Roman"/>
          <w:sz w:val="28"/>
          <w:szCs w:val="28"/>
        </w:rPr>
        <w:t>//</w:t>
      </w:r>
      <w:r w:rsidR="00424B0F" w:rsidRPr="00F55E22">
        <w:rPr>
          <w:rFonts w:ascii="Times New Roman" w:hAnsi="Times New Roman" w:cs="Times New Roman"/>
          <w:sz w:val="28"/>
          <w:szCs w:val="28"/>
        </w:rPr>
        <w:t>https://adilet.zan.kz/rus/docs/U1600000387</w:t>
      </w:r>
      <w:r w:rsidR="00424B0F" w:rsidRPr="00EA3659">
        <w:rPr>
          <w:rFonts w:ascii="Times New Roman" w:hAnsi="Times New Roman" w:cs="Times New Roman"/>
          <w:sz w:val="28"/>
          <w:szCs w:val="28"/>
        </w:rPr>
        <w:t>. 07.09.2019.</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color w:val="FF0000"/>
          <w:sz w:val="28"/>
          <w:szCs w:val="28"/>
          <w:shd w:val="clear" w:color="auto" w:fill="FFFFFF"/>
        </w:rPr>
      </w:pPr>
      <w:r w:rsidRPr="00EA3659">
        <w:rPr>
          <w:rFonts w:ascii="Times New Roman" w:hAnsi="Times New Roman" w:cs="Times New Roman"/>
          <w:sz w:val="28"/>
          <w:szCs w:val="28"/>
        </w:rPr>
        <w:t xml:space="preserve">Центр по подготовке специалистов службы пробации //[Электронный ресурс]: </w:t>
      </w:r>
      <w:r w:rsidR="004C7FF6" w:rsidRPr="00F55E22">
        <w:rPr>
          <w:rFonts w:ascii="Times New Roman" w:hAnsi="Times New Roman" w:cs="Times New Roman"/>
          <w:sz w:val="28"/>
          <w:szCs w:val="28"/>
        </w:rPr>
        <w:t>http://kostacademy.kz/centr_probacii_rus/</w:t>
      </w:r>
      <w:r w:rsidRPr="00EA3659">
        <w:rPr>
          <w:rFonts w:ascii="Times New Roman" w:hAnsi="Times New Roman" w:cs="Times New Roman"/>
          <w:sz w:val="28"/>
          <w:szCs w:val="28"/>
        </w:rPr>
        <w:t>.</w:t>
      </w:r>
      <w:r w:rsidR="004C7FF6" w:rsidRPr="00EA3659">
        <w:rPr>
          <w:rFonts w:ascii="Times New Roman" w:hAnsi="Times New Roman" w:cs="Times New Roman"/>
          <w:sz w:val="28"/>
          <w:szCs w:val="28"/>
        </w:rPr>
        <w:t xml:space="preserve"> 09.09.2019.</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Трубников В. М. Понятие социальной адаптации освобожденных от наказания /В. М. Трубников //Правоведение.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1984. </w:t>
      </w:r>
      <w:r w:rsidR="009D10D9">
        <w:rPr>
          <w:rFonts w:ascii="Times New Roman" w:hAnsi="Times New Roman" w:cs="Times New Roman"/>
          <w:sz w:val="28"/>
          <w:szCs w:val="28"/>
        </w:rPr>
        <w:t>–</w:t>
      </w:r>
      <w:r w:rsidRPr="00EA3659">
        <w:rPr>
          <w:rFonts w:ascii="Times New Roman" w:hAnsi="Times New Roman" w:cs="Times New Roman"/>
          <w:sz w:val="28"/>
          <w:szCs w:val="28"/>
        </w:rPr>
        <w:t xml:space="preserve"> № 1. </w:t>
      </w:r>
      <w:r w:rsidR="009D10D9">
        <w:rPr>
          <w:rFonts w:ascii="Times New Roman" w:hAnsi="Times New Roman" w:cs="Times New Roman"/>
          <w:sz w:val="28"/>
          <w:szCs w:val="28"/>
        </w:rPr>
        <w:t>– С. 96-</w:t>
      </w:r>
      <w:r w:rsidRPr="00EA3659">
        <w:rPr>
          <w:rFonts w:ascii="Times New Roman" w:hAnsi="Times New Roman" w:cs="Times New Roman"/>
          <w:sz w:val="28"/>
          <w:szCs w:val="28"/>
        </w:rPr>
        <w:t>100.</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Style w:val="s1"/>
          <w:rFonts w:ascii="Times New Roman" w:hAnsi="Times New Roman" w:cs="Times New Roman"/>
          <w:bCs/>
          <w:sz w:val="28"/>
          <w:szCs w:val="28"/>
        </w:rPr>
        <w:lastRenderedPageBreak/>
        <w:t xml:space="preserve">Закон Республики Казахстан от 29 декабря 2008 года № 114-IV «О специальных социальных услугах» </w:t>
      </w:r>
      <w:r w:rsidRPr="00EA3659">
        <w:rPr>
          <w:rFonts w:ascii="Times New Roman" w:hAnsi="Times New Roman" w:cs="Times New Roman"/>
          <w:sz w:val="28"/>
          <w:szCs w:val="28"/>
        </w:rPr>
        <w:t>//https://online.zakon.kz/document/?doc_id</w:t>
      </w:r>
      <w:r w:rsidR="00F345CD">
        <w:rPr>
          <w:rFonts w:ascii="Times New Roman" w:hAnsi="Times New Roman" w:cs="Times New Roman"/>
          <w:sz w:val="28"/>
          <w:szCs w:val="28"/>
        </w:rPr>
        <w:t xml:space="preserve"> </w:t>
      </w:r>
      <w:r w:rsidRPr="00EA3659">
        <w:rPr>
          <w:rFonts w:ascii="Times New Roman" w:hAnsi="Times New Roman" w:cs="Times New Roman"/>
          <w:sz w:val="28"/>
          <w:szCs w:val="28"/>
        </w:rPr>
        <w:t>=30369331#pos=3;-116.</w:t>
      </w:r>
      <w:r w:rsidR="004C7FF6" w:rsidRPr="00EA3659">
        <w:rPr>
          <w:rFonts w:ascii="Times New Roman" w:hAnsi="Times New Roman" w:cs="Times New Roman"/>
          <w:sz w:val="28"/>
          <w:szCs w:val="28"/>
        </w:rPr>
        <w:t>06.03.2018.</w:t>
      </w:r>
    </w:p>
    <w:p w:rsidR="00D23FD1" w:rsidRPr="00EA3659" w:rsidRDefault="00F345CD"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Шупилов В. П. Институт</w:t>
      </w:r>
      <w:r w:rsidR="00D23FD1" w:rsidRPr="00EA3659">
        <w:rPr>
          <w:rFonts w:ascii="Times New Roman" w:hAnsi="Times New Roman" w:cs="Times New Roman"/>
          <w:sz w:val="28"/>
          <w:szCs w:val="28"/>
        </w:rPr>
        <w:t xml:space="preserve"> </w:t>
      </w:r>
      <w:r w:rsidR="009D10D9">
        <w:rPr>
          <w:rFonts w:ascii="Times New Roman" w:hAnsi="Times New Roman" w:cs="Times New Roman"/>
          <w:sz w:val="28"/>
          <w:szCs w:val="28"/>
        </w:rPr>
        <w:t xml:space="preserve">пробации в США и Англии. – М.: </w:t>
      </w:r>
      <w:r w:rsidR="00D23FD1" w:rsidRPr="00EA3659">
        <w:rPr>
          <w:rFonts w:ascii="Times New Roman" w:hAnsi="Times New Roman" w:cs="Times New Roman"/>
          <w:sz w:val="28"/>
          <w:szCs w:val="28"/>
        </w:rPr>
        <w:t xml:space="preserve">Юрид. лит., 1971. </w:t>
      </w:r>
      <w:r w:rsidR="009D10D9">
        <w:rPr>
          <w:rFonts w:ascii="Times New Roman" w:hAnsi="Times New Roman" w:cs="Times New Roman"/>
          <w:sz w:val="28"/>
          <w:szCs w:val="28"/>
        </w:rPr>
        <w:t>–</w:t>
      </w:r>
      <w:r w:rsidR="00D23FD1" w:rsidRPr="00EA3659">
        <w:rPr>
          <w:rFonts w:ascii="Times New Roman" w:hAnsi="Times New Roman" w:cs="Times New Roman"/>
          <w:sz w:val="28"/>
          <w:szCs w:val="28"/>
        </w:rPr>
        <w:t xml:space="preserve"> С. 126.</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Гета М.Р. Пробация и ее перспективы в уголовном праве Республики Казахстан: Дисс…канд.юрид.наук. – Усть-Каменогорск, 2000. – 221 с.</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Об утверждении Типового положения о консультативно-совещательном органе при местных исполнительных органах по содействию деятельности учреждений и органов, исполняющих уголовные наказания и иные меры уголовно-правового воздействия, а также организации социальной и иной помощи лицам, отбывшим уголовные наказания: Приказ Министра внутренних дел Республики Казахстан от 28 ноября 2014 года № 853 //</w:t>
      </w:r>
      <w:hyperlink r:id="rId21" w:history="1">
        <w:r w:rsidRPr="00EA3659">
          <w:rPr>
            <w:rStyle w:val="a8"/>
            <w:rFonts w:ascii="Times New Roman" w:hAnsi="Times New Roman"/>
            <w:color w:val="auto"/>
            <w:sz w:val="28"/>
            <w:szCs w:val="28"/>
            <w:u w:val="none"/>
          </w:rPr>
          <w:t>http://adilet.zan.kz/rus/docs/V14C0010050</w:t>
        </w:r>
      </w:hyperlink>
      <w:r w:rsidR="004C7FF6" w:rsidRPr="00EA3659">
        <w:rPr>
          <w:rFonts w:ascii="Times New Roman" w:hAnsi="Times New Roman" w:cs="Times New Roman"/>
          <w:sz w:val="28"/>
          <w:szCs w:val="28"/>
        </w:rPr>
        <w:t>. 11.03.2018.</w:t>
      </w:r>
    </w:p>
    <w:p w:rsidR="00D23FD1" w:rsidRPr="00EA3659" w:rsidRDefault="00D23FD1" w:rsidP="0079677A">
      <w:pPr>
        <w:pStyle w:val="a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Абузярова Н.А. Трудовое право: Учебник. – Алматы: ЮРИСТ, 2002. – 264 с.</w:t>
      </w:r>
    </w:p>
    <w:p w:rsidR="00D23FD1" w:rsidRPr="00EA3659" w:rsidRDefault="00D23FD1" w:rsidP="0079677A">
      <w:pPr>
        <w:pStyle w:val="25"/>
        <w:numPr>
          <w:ilvl w:val="0"/>
          <w:numId w:val="17"/>
        </w:numPr>
        <w:tabs>
          <w:tab w:val="left" w:pos="1134"/>
        </w:tabs>
        <w:spacing w:before="0" w:line="240" w:lineRule="auto"/>
        <w:ind w:left="0" w:right="-42" w:firstLine="567"/>
        <w:contextualSpacing/>
        <w:rPr>
          <w:sz w:val="28"/>
          <w:szCs w:val="28"/>
        </w:rPr>
      </w:pPr>
      <w:r w:rsidRPr="00EA3659">
        <w:rPr>
          <w:sz w:val="28"/>
          <w:szCs w:val="28"/>
        </w:rPr>
        <w:t>Закон РК «О занятости населения» от 06.04.2016 г. Закон Республики Казахстан от 6 апреля 2016 года № 482-V «О занятости населения» //</w:t>
      </w:r>
      <w:hyperlink r:id="rId22" w:history="1">
        <w:r w:rsidRPr="00EA3659">
          <w:rPr>
            <w:rStyle w:val="a8"/>
            <w:color w:val="auto"/>
            <w:sz w:val="28"/>
            <w:szCs w:val="28"/>
            <w:u w:val="none"/>
          </w:rPr>
          <w:t>https://online.zakon.kz/document/?doc_id=38847468</w:t>
        </w:r>
      </w:hyperlink>
      <w:r w:rsidRPr="00EA3659">
        <w:rPr>
          <w:sz w:val="28"/>
          <w:szCs w:val="28"/>
        </w:rPr>
        <w:t>.</w:t>
      </w:r>
      <w:r w:rsidR="004C7FF6" w:rsidRPr="00EA3659">
        <w:rPr>
          <w:sz w:val="28"/>
          <w:szCs w:val="28"/>
        </w:rPr>
        <w:t xml:space="preserve"> 15.03.2018.</w:t>
      </w:r>
    </w:p>
    <w:p w:rsidR="00D23FD1" w:rsidRPr="00EA3659" w:rsidRDefault="00D23FD1" w:rsidP="0079677A">
      <w:pPr>
        <w:pStyle w:val="25"/>
        <w:numPr>
          <w:ilvl w:val="0"/>
          <w:numId w:val="17"/>
        </w:numPr>
        <w:tabs>
          <w:tab w:val="left" w:pos="1134"/>
        </w:tabs>
        <w:spacing w:before="0" w:line="240" w:lineRule="auto"/>
        <w:ind w:left="0" w:right="-42" w:firstLine="567"/>
        <w:contextualSpacing/>
        <w:rPr>
          <w:sz w:val="28"/>
          <w:szCs w:val="28"/>
        </w:rPr>
      </w:pPr>
      <w:r w:rsidRPr="00EA3659">
        <w:rPr>
          <w:sz w:val="28"/>
          <w:szCs w:val="28"/>
        </w:rPr>
        <w:t>Ахметов А., Ахметова Г. Трудовое право. Учебник. – Алматы: «Юридическая литература», 2007. – 455с.</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Некрасов А. П. К проблеме трудоустройства бывших осужденных //Пенитенциарная безопасность: национальные традиции и зарубежный опыт: материалы международной научно-практической конференции (11–12 октября 2018 г.). Самара: Самарский юридический институт ФСИН России, 2018. </w:t>
      </w:r>
      <w:r w:rsidR="00CB596A">
        <w:rPr>
          <w:rFonts w:ascii="Times New Roman" w:hAnsi="Times New Roman" w:cs="Times New Roman"/>
          <w:sz w:val="28"/>
          <w:szCs w:val="28"/>
        </w:rPr>
        <w:t>–</w:t>
      </w:r>
      <w:r w:rsidRPr="00EA3659">
        <w:rPr>
          <w:rFonts w:ascii="Times New Roman" w:hAnsi="Times New Roman" w:cs="Times New Roman"/>
          <w:sz w:val="28"/>
          <w:szCs w:val="28"/>
        </w:rPr>
        <w:t xml:space="preserve"> 321с.  </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Левочкина М. В., Цветкова Н. А. Социально-психологическое содействие трудоустройству мужчин,  вернувшихся из мест лишения свободы //Психолого-социальная работа в современном обществе: проблемы и решения: сб. мат-лов междунар. науч.-практ. конф. / под ред. Ю. П. Платонова. СПб., 2012.</w:t>
      </w:r>
      <w:r w:rsidR="00CB596A">
        <w:rPr>
          <w:rFonts w:ascii="Times New Roman" w:hAnsi="Times New Roman" w:cs="Times New Roman"/>
          <w:sz w:val="28"/>
          <w:szCs w:val="28"/>
        </w:rPr>
        <w:t>–</w:t>
      </w:r>
      <w:r w:rsidRPr="00EA3659">
        <w:rPr>
          <w:rFonts w:ascii="Times New Roman" w:hAnsi="Times New Roman" w:cs="Times New Roman"/>
          <w:sz w:val="28"/>
          <w:szCs w:val="28"/>
        </w:rPr>
        <w:t xml:space="preserve"> С. 43</w:t>
      </w:r>
      <w:r w:rsidR="00CB596A">
        <w:rPr>
          <w:rFonts w:ascii="Times New Roman" w:hAnsi="Times New Roman" w:cs="Times New Roman"/>
          <w:sz w:val="28"/>
          <w:szCs w:val="28"/>
        </w:rPr>
        <w:t>-</w:t>
      </w:r>
      <w:r w:rsidRPr="00EA3659">
        <w:rPr>
          <w:rFonts w:ascii="Times New Roman" w:hAnsi="Times New Roman" w:cs="Times New Roman"/>
          <w:sz w:val="28"/>
          <w:szCs w:val="28"/>
        </w:rPr>
        <w:t>46.</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Закон Республики Казахстан от 23 ноября 2015 года № 416-V «О государственной службе в Республике Казахстан» //</w:t>
      </w:r>
      <w:hyperlink r:id="rId23" w:history="1">
        <w:r w:rsidRPr="00EA3659">
          <w:rPr>
            <w:rStyle w:val="a8"/>
            <w:rFonts w:ascii="Times New Roman" w:hAnsi="Times New Roman"/>
            <w:color w:val="auto"/>
            <w:sz w:val="28"/>
            <w:szCs w:val="28"/>
            <w:u w:val="none"/>
          </w:rPr>
          <w:t>https://online.zakon.kz/document/?doc_id=36786682</w:t>
        </w:r>
      </w:hyperlink>
      <w:r w:rsidRPr="00EA3659">
        <w:rPr>
          <w:rFonts w:ascii="Times New Roman" w:hAnsi="Times New Roman" w:cs="Times New Roman"/>
          <w:sz w:val="28"/>
          <w:szCs w:val="28"/>
        </w:rPr>
        <w:t>.</w:t>
      </w:r>
      <w:r w:rsidR="004C7FF6" w:rsidRPr="00EA3659">
        <w:rPr>
          <w:rFonts w:ascii="Times New Roman" w:hAnsi="Times New Roman" w:cs="Times New Roman"/>
          <w:sz w:val="28"/>
          <w:szCs w:val="28"/>
        </w:rPr>
        <w:t xml:space="preserve"> 01.04.2018.</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Закон Республики Казахстан от 22 декабря 2003 года N 510. «О государственной правовой статистике и специальных учетах» //</w:t>
      </w:r>
      <w:hyperlink r:id="rId24" w:history="1">
        <w:r w:rsidRPr="00EA3659">
          <w:rPr>
            <w:rStyle w:val="a8"/>
            <w:rFonts w:ascii="Times New Roman" w:hAnsi="Times New Roman"/>
            <w:color w:val="auto"/>
            <w:sz w:val="28"/>
            <w:szCs w:val="28"/>
            <w:u w:val="none"/>
          </w:rPr>
          <w:t>http://adilet.zan.kz/rus/docs/Z030000510_</w:t>
        </w:r>
      </w:hyperlink>
      <w:r w:rsidRPr="00EA3659">
        <w:rPr>
          <w:rFonts w:ascii="Times New Roman" w:hAnsi="Times New Roman" w:cs="Times New Roman"/>
          <w:sz w:val="28"/>
          <w:szCs w:val="28"/>
        </w:rPr>
        <w:t>.</w:t>
      </w:r>
      <w:r w:rsidR="004C7FF6" w:rsidRPr="00EA3659">
        <w:rPr>
          <w:rFonts w:ascii="Times New Roman" w:hAnsi="Times New Roman" w:cs="Times New Roman"/>
          <w:sz w:val="28"/>
          <w:szCs w:val="28"/>
        </w:rPr>
        <w:t xml:space="preserve"> 01.04.2018.</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kern w:val="36"/>
          <w:sz w:val="28"/>
          <w:szCs w:val="28"/>
        </w:rPr>
        <w:t xml:space="preserve">Кодекс Республики Казахстан от 7 июля 2020 года № 360-VI ЗРК «О здоровье народа и системе здравоохранения» </w:t>
      </w:r>
      <w:r w:rsidRPr="00EA3659">
        <w:rPr>
          <w:rFonts w:ascii="Times New Roman" w:hAnsi="Times New Roman" w:cs="Times New Roman"/>
          <w:sz w:val="28"/>
          <w:szCs w:val="28"/>
        </w:rPr>
        <w:t>//</w:t>
      </w:r>
      <w:hyperlink r:id="rId25" w:history="1">
        <w:r w:rsidRPr="00EA3659">
          <w:rPr>
            <w:rStyle w:val="a8"/>
            <w:rFonts w:ascii="Times New Roman" w:hAnsi="Times New Roman"/>
            <w:color w:val="auto"/>
            <w:sz w:val="28"/>
            <w:szCs w:val="28"/>
            <w:u w:val="none"/>
          </w:rPr>
          <w:t>http://adilet.zan.kz/rus/docs/K2000000360</w:t>
        </w:r>
      </w:hyperlink>
      <w:r w:rsidRPr="00EA3659">
        <w:rPr>
          <w:rFonts w:ascii="Times New Roman" w:hAnsi="Times New Roman" w:cs="Times New Roman"/>
          <w:sz w:val="28"/>
          <w:szCs w:val="28"/>
        </w:rPr>
        <w:t>.</w:t>
      </w:r>
      <w:r w:rsidR="005C405A" w:rsidRPr="00EA3659">
        <w:rPr>
          <w:rFonts w:ascii="Times New Roman" w:hAnsi="Times New Roman" w:cs="Times New Roman"/>
          <w:sz w:val="28"/>
          <w:szCs w:val="28"/>
        </w:rPr>
        <w:t xml:space="preserve"> 09.09.2020.</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Закон РК от 16 ноября </w:t>
      </w:r>
      <w:smartTag w:uri="urn:schemas-microsoft-com:office:smarttags" w:element="metricconverter">
        <w:smartTagPr>
          <w:attr w:name="ProductID" w:val="1999 г"/>
        </w:smartTagPr>
        <w:r w:rsidRPr="00EA3659">
          <w:rPr>
            <w:rFonts w:ascii="Times New Roman" w:hAnsi="Times New Roman" w:cs="Times New Roman"/>
            <w:sz w:val="28"/>
            <w:szCs w:val="28"/>
          </w:rPr>
          <w:t>2015 г</w:t>
        </w:r>
      </w:smartTag>
      <w:r w:rsidRPr="00EA3659">
        <w:rPr>
          <w:rFonts w:ascii="Times New Roman" w:hAnsi="Times New Roman" w:cs="Times New Roman"/>
          <w:sz w:val="28"/>
          <w:szCs w:val="28"/>
        </w:rPr>
        <w:t>. № 405-</w:t>
      </w:r>
      <w:r w:rsidRPr="00EA3659">
        <w:rPr>
          <w:rFonts w:ascii="Times New Roman" w:hAnsi="Times New Roman" w:cs="Times New Roman"/>
          <w:sz w:val="28"/>
          <w:szCs w:val="28"/>
          <w:lang w:val="en-US"/>
        </w:rPr>
        <w:t>V</w:t>
      </w:r>
      <w:r w:rsidRPr="00EA3659">
        <w:rPr>
          <w:rFonts w:ascii="Times New Roman" w:hAnsi="Times New Roman" w:cs="Times New Roman"/>
          <w:sz w:val="28"/>
          <w:szCs w:val="28"/>
        </w:rPr>
        <w:t>«Об обязательном социаль</w:t>
      </w:r>
      <w:r w:rsidR="00CB596A">
        <w:rPr>
          <w:rFonts w:ascii="Times New Roman" w:hAnsi="Times New Roman" w:cs="Times New Roman"/>
          <w:sz w:val="28"/>
          <w:szCs w:val="28"/>
        </w:rPr>
        <w:t>ном медицинском страховании» //</w:t>
      </w:r>
      <w:hyperlink r:id="rId26" w:history="1">
        <w:r w:rsidRPr="00EA3659">
          <w:rPr>
            <w:rStyle w:val="a8"/>
            <w:rFonts w:ascii="Times New Roman" w:hAnsi="Times New Roman"/>
            <w:color w:val="auto"/>
            <w:sz w:val="28"/>
            <w:szCs w:val="28"/>
            <w:u w:val="none"/>
          </w:rPr>
          <w:t>http://adilet.zan.kz/rus/docs/Z1500000405</w:t>
        </w:r>
      </w:hyperlink>
      <w:r w:rsidRPr="00EA3659">
        <w:rPr>
          <w:rFonts w:ascii="Times New Roman" w:hAnsi="Times New Roman" w:cs="Times New Roman"/>
          <w:sz w:val="28"/>
          <w:szCs w:val="28"/>
        </w:rPr>
        <w:t>.</w:t>
      </w:r>
      <w:r w:rsidR="005C405A" w:rsidRPr="00EA3659">
        <w:rPr>
          <w:rFonts w:ascii="Times New Roman" w:hAnsi="Times New Roman" w:cs="Times New Roman"/>
          <w:sz w:val="28"/>
          <w:szCs w:val="28"/>
        </w:rPr>
        <w:t xml:space="preserve"> 06.04.2018.</w:t>
      </w:r>
    </w:p>
    <w:p w:rsidR="003E22DF" w:rsidRPr="003E22DF" w:rsidRDefault="003E22DF"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lastRenderedPageBreak/>
        <w:t xml:space="preserve">Абеуов Д.А. </w:t>
      </w:r>
      <w:r w:rsidRPr="006A1692">
        <w:rPr>
          <w:rFonts w:ascii="Times New Roman" w:hAnsi="Times New Roman"/>
          <w:sz w:val="28"/>
          <w:szCs w:val="28"/>
        </w:rPr>
        <w:t>Труд осужденных как одно из средств постпенитенциарной адаптации</w:t>
      </w:r>
      <w:r>
        <w:rPr>
          <w:rFonts w:ascii="Times New Roman" w:hAnsi="Times New Roman"/>
          <w:sz w:val="28"/>
          <w:szCs w:val="28"/>
        </w:rPr>
        <w:t>//</w:t>
      </w:r>
      <w:r>
        <w:rPr>
          <w:rFonts w:ascii="Times New Roman" w:hAnsi="Times New Roman"/>
          <w:sz w:val="28"/>
        </w:rPr>
        <w:t>Н</w:t>
      </w:r>
      <w:r w:rsidRPr="006A1692">
        <w:rPr>
          <w:rFonts w:ascii="Times New Roman" w:hAnsi="Times New Roman"/>
          <w:sz w:val="28"/>
        </w:rPr>
        <w:t xml:space="preserve">аука и жизнь Казахстана: Международный научно-популярный журнал. </w:t>
      </w:r>
      <w:r w:rsidR="00CB596A">
        <w:rPr>
          <w:rFonts w:ascii="Times New Roman" w:hAnsi="Times New Roman" w:cs="Times New Roman"/>
          <w:sz w:val="28"/>
          <w:szCs w:val="28"/>
        </w:rPr>
        <w:t>–</w:t>
      </w:r>
      <w:r w:rsidR="005C3D01">
        <w:rPr>
          <w:rFonts w:ascii="Times New Roman" w:hAnsi="Times New Roman"/>
          <w:sz w:val="28"/>
          <w:szCs w:val="28"/>
        </w:rPr>
        <w:t xml:space="preserve">2016 </w:t>
      </w:r>
      <w:r w:rsidR="005C3D01" w:rsidRPr="006A1692">
        <w:rPr>
          <w:rFonts w:ascii="Times New Roman" w:hAnsi="Times New Roman"/>
          <w:sz w:val="28"/>
          <w:szCs w:val="28"/>
        </w:rPr>
        <w:t>.</w:t>
      </w:r>
      <w:r w:rsidR="00CB596A">
        <w:rPr>
          <w:rFonts w:ascii="Times New Roman" w:hAnsi="Times New Roman" w:cs="Times New Roman"/>
          <w:sz w:val="28"/>
          <w:szCs w:val="28"/>
        </w:rPr>
        <w:t>–</w:t>
      </w:r>
      <w:r w:rsidRPr="006A1692">
        <w:rPr>
          <w:rFonts w:ascii="Times New Roman" w:hAnsi="Times New Roman"/>
          <w:sz w:val="28"/>
        </w:rPr>
        <w:t>№</w:t>
      </w:r>
      <w:r w:rsidRPr="006A1692">
        <w:rPr>
          <w:rFonts w:ascii="Times New Roman" w:hAnsi="Times New Roman"/>
          <w:sz w:val="28"/>
          <w:szCs w:val="28"/>
        </w:rPr>
        <w:t>5 (40)</w:t>
      </w:r>
      <w:r w:rsidR="005C3D01">
        <w:rPr>
          <w:rFonts w:ascii="Times New Roman" w:hAnsi="Times New Roman"/>
          <w:sz w:val="28"/>
          <w:szCs w:val="28"/>
        </w:rPr>
        <w:t xml:space="preserve">. </w:t>
      </w:r>
      <w:r w:rsidR="00CB596A">
        <w:rPr>
          <w:rFonts w:ascii="Times New Roman" w:hAnsi="Times New Roman" w:cs="Times New Roman"/>
          <w:sz w:val="28"/>
          <w:szCs w:val="28"/>
        </w:rPr>
        <w:t>–</w:t>
      </w:r>
      <w:r w:rsidR="005C3D01">
        <w:rPr>
          <w:rFonts w:ascii="Times New Roman" w:hAnsi="Times New Roman"/>
          <w:sz w:val="28"/>
          <w:szCs w:val="28"/>
        </w:rPr>
        <w:t>С.99-102.</w:t>
      </w:r>
    </w:p>
    <w:p w:rsidR="00D23FD1" w:rsidRPr="00EA3659" w:rsidRDefault="00D23FD1" w:rsidP="0079677A">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EA3659">
        <w:rPr>
          <w:rFonts w:ascii="Times New Roman" w:eastAsia="Times New Roman" w:hAnsi="Times New Roman" w:cs="Times New Roman"/>
          <w:sz w:val="28"/>
          <w:szCs w:val="28"/>
        </w:rPr>
        <w:t>Уголовный кодекс Республики Казахстан: Кодекс Республики Казахстан от 3 июля 2014 года</w:t>
      </w:r>
      <w:r w:rsidRPr="00EA3659">
        <w:rPr>
          <w:rFonts w:ascii="Times New Roman" w:hAnsi="Times New Roman" w:cs="Times New Roman"/>
          <w:sz w:val="28"/>
          <w:szCs w:val="28"/>
        </w:rPr>
        <w:t xml:space="preserve"> //http://adilet.zan.kz/rus/docs/K1400000226#z304.</w:t>
      </w:r>
      <w:r w:rsidR="005C405A" w:rsidRPr="00EA3659">
        <w:rPr>
          <w:rFonts w:ascii="Times New Roman" w:hAnsi="Times New Roman" w:cs="Times New Roman"/>
          <w:sz w:val="28"/>
          <w:szCs w:val="28"/>
        </w:rPr>
        <w:t>07.04.2018.</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Style w:val="currentdocdiv"/>
          <w:rFonts w:ascii="Times New Roman" w:hAnsi="Times New Roman" w:cs="Times New Roman"/>
          <w:sz w:val="28"/>
          <w:szCs w:val="28"/>
        </w:rPr>
        <w:t>Закон Республики Казахстан от 23 апреля 2014 года № 199-V «Об органах внутренних дел Республики Казахстан» //</w:t>
      </w:r>
      <w:hyperlink r:id="rId27" w:anchor="activate_doc=2&amp;pos=12;-172&amp;pos2=263;-87" w:history="1">
        <w:r w:rsidRPr="00EA3659">
          <w:rPr>
            <w:rStyle w:val="a8"/>
            <w:rFonts w:ascii="Times New Roman" w:hAnsi="Times New Roman"/>
            <w:color w:val="auto"/>
            <w:sz w:val="28"/>
            <w:szCs w:val="28"/>
            <w:u w:val="none"/>
          </w:rPr>
          <w:t>https://online.zakon.kz/document/?doc_id=31538985&amp;doc_id2=31538985#activate_doc=2&amp;pos=12;-172&amp;pos2=263;-87</w:t>
        </w:r>
      </w:hyperlink>
      <w:r w:rsidR="005C405A" w:rsidRPr="00EA3659">
        <w:rPr>
          <w:rFonts w:ascii="Times New Roman" w:hAnsi="Times New Roman" w:cs="Times New Roman"/>
          <w:sz w:val="28"/>
          <w:szCs w:val="28"/>
        </w:rPr>
        <w:t>. 12.05.2018.</w:t>
      </w:r>
    </w:p>
    <w:p w:rsidR="00D23FD1" w:rsidRPr="00EA3659" w:rsidRDefault="00D23FD1" w:rsidP="0079677A">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EA3659">
        <w:rPr>
          <w:rFonts w:ascii="Times New Roman" w:hAnsi="Times New Roman" w:cs="Times New Roman"/>
          <w:sz w:val="28"/>
          <w:szCs w:val="28"/>
        </w:rPr>
        <w:t xml:space="preserve">Об административном надзоре за лицами, освобожденными из мест лишения свободы </w:t>
      </w:r>
      <w:r w:rsidRPr="00EA3659">
        <w:rPr>
          <w:rFonts w:ascii="Times New Roman" w:hAnsi="Times New Roman" w:cs="Times New Roman"/>
          <w:spacing w:val="2"/>
          <w:sz w:val="28"/>
          <w:szCs w:val="28"/>
        </w:rPr>
        <w:t xml:space="preserve">Закон Республики Казахстан от 15 июля 1996 г. N 28-1 </w:t>
      </w:r>
      <w:r w:rsidRPr="00EA3659">
        <w:rPr>
          <w:rStyle w:val="currentdocdiv"/>
          <w:rFonts w:ascii="Times New Roman" w:hAnsi="Times New Roman" w:cs="Times New Roman"/>
          <w:sz w:val="28"/>
          <w:szCs w:val="28"/>
        </w:rPr>
        <w:t>//</w:t>
      </w:r>
      <w:hyperlink r:id="rId28" w:anchor="z23" w:history="1">
        <w:r w:rsidRPr="00EA3659">
          <w:rPr>
            <w:rStyle w:val="a8"/>
            <w:rFonts w:ascii="Times New Roman" w:hAnsi="Times New Roman"/>
            <w:color w:val="auto"/>
            <w:sz w:val="28"/>
            <w:szCs w:val="28"/>
            <w:u w:val="none"/>
          </w:rPr>
          <w:t>http://adilet.zan.kz/rus/docs/Z960000028_#z23</w:t>
        </w:r>
      </w:hyperlink>
      <w:r w:rsidRPr="00EA3659">
        <w:rPr>
          <w:rStyle w:val="currentdocdiv"/>
          <w:rFonts w:ascii="Times New Roman" w:hAnsi="Times New Roman" w:cs="Times New Roman"/>
          <w:sz w:val="28"/>
          <w:szCs w:val="28"/>
        </w:rPr>
        <w:t>.</w:t>
      </w:r>
      <w:r w:rsidR="005C405A" w:rsidRPr="00EA3659">
        <w:rPr>
          <w:rStyle w:val="currentdocdiv"/>
          <w:rFonts w:ascii="Times New Roman" w:hAnsi="Times New Roman" w:cs="Times New Roman"/>
          <w:sz w:val="28"/>
          <w:szCs w:val="28"/>
        </w:rPr>
        <w:t xml:space="preserve"> 16.05.2018.</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Нормативное постановление Верховного Суда Республики Казахстан от 31 мая 2019 года № 1 «О судебной практике применения законодательства об административном надзоре» </w:t>
      </w:r>
      <w:r w:rsidRPr="00EA3659">
        <w:rPr>
          <w:rStyle w:val="currentdocdiv"/>
          <w:rFonts w:ascii="Times New Roman" w:hAnsi="Times New Roman" w:cs="Times New Roman"/>
          <w:sz w:val="28"/>
          <w:szCs w:val="28"/>
        </w:rPr>
        <w:t>//</w:t>
      </w:r>
      <w:r w:rsidR="005C405A" w:rsidRPr="00197C44">
        <w:rPr>
          <w:rFonts w:ascii="Times New Roman" w:hAnsi="Times New Roman" w:cs="Times New Roman"/>
          <w:sz w:val="28"/>
          <w:szCs w:val="28"/>
        </w:rPr>
        <w:t>https:</w:t>
      </w:r>
      <w:r w:rsidR="004F0217">
        <w:rPr>
          <w:rFonts w:ascii="Times New Roman" w:hAnsi="Times New Roman" w:cs="Times New Roman"/>
          <w:sz w:val="28"/>
          <w:szCs w:val="28"/>
        </w:rPr>
        <w:t xml:space="preserve"> </w:t>
      </w:r>
      <w:r w:rsidR="005C405A" w:rsidRPr="00197C44">
        <w:rPr>
          <w:rFonts w:ascii="Times New Roman" w:hAnsi="Times New Roman" w:cs="Times New Roman"/>
          <w:sz w:val="28"/>
          <w:szCs w:val="28"/>
        </w:rPr>
        <w:t>//online.zakon.kz/document/</w:t>
      </w:r>
      <w:r w:rsidR="004F0217">
        <w:rPr>
          <w:rFonts w:ascii="Times New Roman" w:hAnsi="Times New Roman" w:cs="Times New Roman"/>
          <w:sz w:val="28"/>
          <w:szCs w:val="28"/>
        </w:rPr>
        <w:t xml:space="preserve"> </w:t>
      </w:r>
      <w:r w:rsidR="005C405A" w:rsidRPr="00197C44">
        <w:rPr>
          <w:rFonts w:ascii="Times New Roman" w:hAnsi="Times New Roman" w:cs="Times New Roman"/>
          <w:sz w:val="28"/>
          <w:szCs w:val="28"/>
        </w:rPr>
        <w:t>?doc_id=31577723&amp;doc_id2=32461285#</w:t>
      </w:r>
      <w:r w:rsidR="00877C5D" w:rsidRPr="00EA3659">
        <w:rPr>
          <w:rFonts w:ascii="Times New Roman" w:hAnsi="Times New Roman" w:cs="Times New Roman"/>
          <w:sz w:val="28"/>
          <w:szCs w:val="28"/>
        </w:rPr>
        <w:t>.</w:t>
      </w:r>
      <w:r w:rsidR="004F0217">
        <w:rPr>
          <w:rFonts w:ascii="Times New Roman" w:hAnsi="Times New Roman" w:cs="Times New Roman"/>
          <w:sz w:val="28"/>
          <w:szCs w:val="28"/>
        </w:rPr>
        <w:t xml:space="preserve"> </w:t>
      </w:r>
      <w:r w:rsidR="005C405A" w:rsidRPr="00EA3659">
        <w:rPr>
          <w:rFonts w:ascii="Times New Roman" w:hAnsi="Times New Roman" w:cs="Times New Roman"/>
          <w:sz w:val="28"/>
          <w:szCs w:val="28"/>
        </w:rPr>
        <w:t>17.05.2018.</w:t>
      </w:r>
    </w:p>
    <w:p w:rsidR="00D23FD1" w:rsidRPr="00EA3659" w:rsidRDefault="00D23FD1" w:rsidP="0079677A">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Об утверждении Правил взаимодействия подразделений органов внутренних дел Республики Казахстан по осуществлению учета лиц, освобожденных из мест лишения свободы: Приказ Министра внутренних дел Республики Казахстан от 30 января 2016 года № 89. Зарегистрирован в Министерстве юстиции Республики Казахстан 3 марта 2016 года № 13373 </w:t>
      </w:r>
      <w:r w:rsidRPr="00EA3659">
        <w:rPr>
          <w:rStyle w:val="currentdocdiv"/>
          <w:rFonts w:ascii="Times New Roman" w:hAnsi="Times New Roman" w:cs="Times New Roman"/>
          <w:sz w:val="28"/>
          <w:szCs w:val="28"/>
        </w:rPr>
        <w:t>//</w:t>
      </w:r>
      <w:hyperlink r:id="rId29" w:history="1">
        <w:r w:rsidRPr="00EA3659">
          <w:rPr>
            <w:rStyle w:val="a8"/>
            <w:rFonts w:ascii="Times New Roman" w:hAnsi="Times New Roman"/>
            <w:color w:val="auto"/>
            <w:sz w:val="28"/>
            <w:szCs w:val="28"/>
            <w:u w:val="none"/>
          </w:rPr>
          <w:t>http://adilet.zan.kz/rus/docs/V1600013373</w:t>
        </w:r>
      </w:hyperlink>
      <w:r w:rsidR="005C405A" w:rsidRPr="00EA3659">
        <w:rPr>
          <w:rFonts w:ascii="Times New Roman" w:hAnsi="Times New Roman" w:cs="Times New Roman"/>
          <w:sz w:val="28"/>
          <w:szCs w:val="28"/>
        </w:rPr>
        <w:t>. 21.05.2018.</w:t>
      </w:r>
    </w:p>
    <w:p w:rsidR="00D23FD1" w:rsidRPr="00EA3659" w:rsidRDefault="00D23FD1" w:rsidP="0079677A">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EA3659">
        <w:rPr>
          <w:rFonts w:ascii="Times New Roman" w:hAnsi="Times New Roman" w:cs="Times New Roman"/>
          <w:sz w:val="28"/>
          <w:szCs w:val="28"/>
        </w:rPr>
        <w:t xml:space="preserve">О судебной практике условно-досрочного освобождения от отбывания наказания, замены неотбытой части наказания более мягким видом наказания и сокращения срока назначенного наказания: Нормативное постановление Верховного суда Республики Казахстан от 2 октября 2015 года № 6 </w:t>
      </w:r>
      <w:r w:rsidRPr="00EA3659">
        <w:rPr>
          <w:rStyle w:val="currentdocdiv"/>
          <w:rFonts w:ascii="Times New Roman" w:hAnsi="Times New Roman" w:cs="Times New Roman"/>
          <w:sz w:val="28"/>
          <w:szCs w:val="28"/>
        </w:rPr>
        <w:t xml:space="preserve">// </w:t>
      </w:r>
      <w:hyperlink r:id="rId30" w:history="1">
        <w:r w:rsidRPr="00EA3659">
          <w:rPr>
            <w:rStyle w:val="a8"/>
            <w:rFonts w:ascii="Times New Roman" w:hAnsi="Times New Roman"/>
            <w:color w:val="auto"/>
            <w:sz w:val="28"/>
            <w:szCs w:val="28"/>
            <w:u w:val="none"/>
          </w:rPr>
          <w:t>http://adilet.zan.kz/rus/docs/P150000006S</w:t>
        </w:r>
      </w:hyperlink>
      <w:r w:rsidRPr="00EA3659">
        <w:rPr>
          <w:rStyle w:val="currentdocdiv"/>
          <w:rFonts w:ascii="Times New Roman" w:hAnsi="Times New Roman" w:cs="Times New Roman"/>
          <w:sz w:val="28"/>
          <w:szCs w:val="28"/>
        </w:rPr>
        <w:t>.</w:t>
      </w:r>
      <w:r w:rsidR="005C405A" w:rsidRPr="00EA3659">
        <w:rPr>
          <w:rStyle w:val="currentdocdiv"/>
          <w:rFonts w:ascii="Times New Roman" w:hAnsi="Times New Roman" w:cs="Times New Roman"/>
          <w:sz w:val="28"/>
          <w:szCs w:val="28"/>
        </w:rPr>
        <w:t xml:space="preserve"> 25.05.2018.</w:t>
      </w:r>
    </w:p>
    <w:p w:rsidR="00D23FD1" w:rsidRPr="00EA3659" w:rsidRDefault="00D23FD1" w:rsidP="0079677A">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EA3659">
        <w:rPr>
          <w:rFonts w:ascii="Times New Roman" w:hAnsi="Times New Roman" w:cs="Times New Roman"/>
          <w:sz w:val="28"/>
          <w:szCs w:val="28"/>
        </w:rPr>
        <w:t>Об утверждении Правил организации деятельности службы пробации</w:t>
      </w:r>
      <w:r w:rsidR="00F345CD">
        <w:rPr>
          <w:rFonts w:ascii="Times New Roman" w:hAnsi="Times New Roman" w:cs="Times New Roman"/>
          <w:sz w:val="28"/>
          <w:szCs w:val="28"/>
        </w:rPr>
        <w:t xml:space="preserve"> </w:t>
      </w:r>
      <w:r w:rsidRPr="00EA3659">
        <w:rPr>
          <w:rFonts w:ascii="Times New Roman" w:hAnsi="Times New Roman" w:cs="Times New Roman"/>
          <w:spacing w:val="2"/>
          <w:sz w:val="28"/>
          <w:szCs w:val="28"/>
        </w:rPr>
        <w:t xml:space="preserve">Приказ Министра внутренних дел Республики Казахстан от 15 августа 2014 года № 511. Зарегистрирован в Министерстве юстиции Республики Казахстан 17 сентября 2014 года № 9738 </w:t>
      </w:r>
      <w:r w:rsidRPr="00EA3659">
        <w:rPr>
          <w:rStyle w:val="currentdocdiv"/>
          <w:rFonts w:ascii="Times New Roman" w:hAnsi="Times New Roman" w:cs="Times New Roman"/>
          <w:sz w:val="28"/>
          <w:szCs w:val="28"/>
        </w:rPr>
        <w:t>//http://adilet.zan.kz/rus/docs/V14C0009738.</w:t>
      </w:r>
      <w:r w:rsidR="005C405A" w:rsidRPr="00EA3659">
        <w:rPr>
          <w:rStyle w:val="currentdocdiv"/>
          <w:rFonts w:ascii="Times New Roman" w:hAnsi="Times New Roman" w:cs="Times New Roman"/>
          <w:sz w:val="28"/>
          <w:szCs w:val="28"/>
        </w:rPr>
        <w:t xml:space="preserve"> 26.05.2018.</w:t>
      </w:r>
    </w:p>
    <w:p w:rsidR="00FE47F7" w:rsidRPr="003E22DF" w:rsidRDefault="00FE47F7" w:rsidP="00FE47F7">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Абеуов Д.А. </w:t>
      </w:r>
      <w:r w:rsidRPr="00860DCE">
        <w:rPr>
          <w:rFonts w:ascii="Times New Roman" w:eastAsia="Times New Roman" w:hAnsi="Times New Roman"/>
          <w:sz w:val="28"/>
          <w:szCs w:val="28"/>
        </w:rPr>
        <w:t>Сохранение социальных связей с близкими осужденному лицами один из эффективных институтов ресоциализации</w:t>
      </w:r>
      <w:r>
        <w:rPr>
          <w:rFonts w:ascii="Times New Roman" w:eastAsia="Times New Roman" w:hAnsi="Times New Roman"/>
          <w:sz w:val="28"/>
          <w:szCs w:val="28"/>
        </w:rPr>
        <w:t xml:space="preserve"> //</w:t>
      </w:r>
      <w:r>
        <w:rPr>
          <w:rFonts w:ascii="Times New Roman" w:hAnsi="Times New Roman"/>
          <w:sz w:val="28"/>
        </w:rPr>
        <w:t>Н</w:t>
      </w:r>
      <w:r w:rsidRPr="006A1692">
        <w:rPr>
          <w:rFonts w:ascii="Times New Roman" w:hAnsi="Times New Roman"/>
          <w:sz w:val="28"/>
        </w:rPr>
        <w:t xml:space="preserve">аука и жизнь Казахстана: Международный научно-популярный журнал. </w:t>
      </w:r>
      <w:r w:rsidR="00CB596A">
        <w:rPr>
          <w:rFonts w:ascii="Times New Roman" w:hAnsi="Times New Roman" w:cs="Times New Roman"/>
          <w:sz w:val="28"/>
          <w:szCs w:val="28"/>
        </w:rPr>
        <w:t>–</w:t>
      </w:r>
      <w:r>
        <w:rPr>
          <w:rFonts w:ascii="Times New Roman" w:hAnsi="Times New Roman"/>
          <w:sz w:val="28"/>
          <w:szCs w:val="28"/>
        </w:rPr>
        <w:t>2017</w:t>
      </w:r>
      <w:r w:rsidRPr="006A1692">
        <w:rPr>
          <w:rFonts w:ascii="Times New Roman" w:hAnsi="Times New Roman"/>
          <w:sz w:val="28"/>
          <w:szCs w:val="28"/>
        </w:rPr>
        <w:t>.</w:t>
      </w:r>
      <w:r w:rsidR="00CB596A">
        <w:rPr>
          <w:rFonts w:ascii="Times New Roman" w:hAnsi="Times New Roman" w:cs="Times New Roman"/>
          <w:sz w:val="28"/>
          <w:szCs w:val="28"/>
        </w:rPr>
        <w:t>–</w:t>
      </w:r>
      <w:r w:rsidRPr="006A1692">
        <w:rPr>
          <w:rFonts w:ascii="Times New Roman" w:hAnsi="Times New Roman"/>
          <w:sz w:val="28"/>
        </w:rPr>
        <w:t>№</w:t>
      </w:r>
      <w:r w:rsidRPr="006A1692">
        <w:rPr>
          <w:rFonts w:ascii="Times New Roman" w:hAnsi="Times New Roman"/>
          <w:sz w:val="28"/>
          <w:szCs w:val="28"/>
        </w:rPr>
        <w:t xml:space="preserve">5 </w:t>
      </w:r>
      <w:r>
        <w:rPr>
          <w:rFonts w:ascii="Times New Roman" w:hAnsi="Times New Roman"/>
          <w:sz w:val="28"/>
          <w:szCs w:val="28"/>
        </w:rPr>
        <w:t xml:space="preserve">(49). </w:t>
      </w:r>
      <w:r w:rsidR="00CB596A">
        <w:rPr>
          <w:rFonts w:ascii="Times New Roman" w:hAnsi="Times New Roman" w:cs="Times New Roman"/>
          <w:sz w:val="28"/>
          <w:szCs w:val="28"/>
        </w:rPr>
        <w:t>–</w:t>
      </w:r>
      <w:r>
        <w:rPr>
          <w:rFonts w:ascii="Times New Roman" w:hAnsi="Times New Roman"/>
          <w:sz w:val="28"/>
          <w:szCs w:val="28"/>
        </w:rPr>
        <w:t>С.235-238.</w:t>
      </w:r>
    </w:p>
    <w:p w:rsidR="00D23FD1" w:rsidRPr="00EA3659" w:rsidRDefault="00D23FD1" w:rsidP="0079677A">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EA3659">
        <w:rPr>
          <w:rFonts w:ascii="Times New Roman" w:hAnsi="Times New Roman" w:cs="Times New Roman"/>
          <w:sz w:val="28"/>
          <w:szCs w:val="28"/>
        </w:rPr>
        <w:t xml:space="preserve">Трудовой кодекс Республики Казахстан от 23 ноября 2015 года № 414-V (с изменениями и дополнениями по состоянию на 01.01.2021 г.) </w:t>
      </w:r>
      <w:r w:rsidRPr="00EA3659">
        <w:rPr>
          <w:rStyle w:val="currentdocdiv"/>
          <w:rFonts w:ascii="Times New Roman" w:hAnsi="Times New Roman" w:cs="Times New Roman"/>
          <w:sz w:val="28"/>
          <w:szCs w:val="28"/>
        </w:rPr>
        <w:t>//</w:t>
      </w:r>
      <w:hyperlink r:id="rId31" w:history="1">
        <w:r w:rsidRPr="00EA3659">
          <w:rPr>
            <w:rStyle w:val="a8"/>
            <w:rFonts w:ascii="Times New Roman" w:hAnsi="Times New Roman"/>
            <w:color w:val="auto"/>
            <w:sz w:val="28"/>
            <w:szCs w:val="28"/>
            <w:u w:val="none"/>
          </w:rPr>
          <w:t>https://online.zakon.kz/document/?doc_id=38910832&amp;doc_id2=38910832</w:t>
        </w:r>
      </w:hyperlink>
      <w:r w:rsidRPr="00EA3659">
        <w:rPr>
          <w:rStyle w:val="currentdocdiv"/>
          <w:rFonts w:ascii="Times New Roman" w:hAnsi="Times New Roman" w:cs="Times New Roman"/>
          <w:sz w:val="28"/>
          <w:szCs w:val="28"/>
        </w:rPr>
        <w:t>.</w:t>
      </w:r>
      <w:r w:rsidR="004322AF" w:rsidRPr="00EA3659">
        <w:rPr>
          <w:rStyle w:val="currentdocdiv"/>
          <w:rFonts w:ascii="Times New Roman" w:hAnsi="Times New Roman" w:cs="Times New Roman"/>
          <w:sz w:val="28"/>
          <w:szCs w:val="28"/>
        </w:rPr>
        <w:t>03.06.2018.</w:t>
      </w:r>
    </w:p>
    <w:p w:rsidR="00D6633F" w:rsidRDefault="00D23FD1" w:rsidP="0079677A">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EA3659">
        <w:rPr>
          <w:rFonts w:ascii="Times New Roman" w:hAnsi="Times New Roman" w:cs="Times New Roman"/>
          <w:sz w:val="28"/>
          <w:szCs w:val="28"/>
        </w:rPr>
        <w:t xml:space="preserve">Об утверждении Правил оказания социально-правовой помощи лицам, состоящим на учете службы пробации: </w:t>
      </w:r>
      <w:r w:rsidRPr="00EA3659">
        <w:rPr>
          <w:rFonts w:ascii="Times New Roman" w:hAnsi="Times New Roman" w:cs="Times New Roman"/>
          <w:spacing w:val="2"/>
          <w:sz w:val="28"/>
          <w:szCs w:val="28"/>
        </w:rPr>
        <w:t xml:space="preserve">Постановление Правительства </w:t>
      </w:r>
      <w:r w:rsidRPr="00EA3659">
        <w:rPr>
          <w:rFonts w:ascii="Times New Roman" w:hAnsi="Times New Roman" w:cs="Times New Roman"/>
          <w:spacing w:val="2"/>
          <w:sz w:val="28"/>
          <w:szCs w:val="28"/>
        </w:rPr>
        <w:lastRenderedPageBreak/>
        <w:t xml:space="preserve">Республики Казахстан от 23 октября 2014 года № 1131 </w:t>
      </w:r>
      <w:r w:rsidRPr="00EA3659">
        <w:rPr>
          <w:rStyle w:val="currentdocdiv"/>
          <w:rFonts w:ascii="Times New Roman" w:hAnsi="Times New Roman" w:cs="Times New Roman"/>
          <w:sz w:val="28"/>
          <w:szCs w:val="28"/>
        </w:rPr>
        <w:t>//http://adilet.zan.kz/rus/docs/P1400001131.</w:t>
      </w:r>
      <w:r w:rsidR="004322AF" w:rsidRPr="00EA3659">
        <w:rPr>
          <w:rStyle w:val="currentdocdiv"/>
          <w:rFonts w:ascii="Times New Roman" w:hAnsi="Times New Roman" w:cs="Times New Roman"/>
          <w:sz w:val="28"/>
          <w:szCs w:val="28"/>
        </w:rPr>
        <w:t xml:space="preserve"> 16.06.2018.</w:t>
      </w:r>
    </w:p>
    <w:p w:rsidR="008B2690" w:rsidRPr="008B2690" w:rsidRDefault="0038721D" w:rsidP="00E5204D">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8B2690">
        <w:rPr>
          <w:rStyle w:val="currentdocdiv"/>
          <w:rFonts w:ascii="Times New Roman" w:hAnsi="Times New Roman" w:cs="Times New Roman"/>
          <w:sz w:val="28"/>
          <w:szCs w:val="28"/>
        </w:rPr>
        <w:t xml:space="preserve">Абеуов Д.А. </w:t>
      </w:r>
      <w:r w:rsidRPr="008B2690">
        <w:rPr>
          <w:rFonts w:ascii="Times New Roman" w:eastAsia="Times New Roman" w:hAnsi="Times New Roman"/>
          <w:sz w:val="28"/>
          <w:szCs w:val="28"/>
        </w:rPr>
        <w:t>О необходимости совершенствования законодательства исполнения наказания в отношении несовершеннолетних //</w:t>
      </w:r>
      <w:r w:rsidRPr="008B2690">
        <w:rPr>
          <w:rFonts w:ascii="Times New Roman" w:hAnsi="Times New Roman"/>
          <w:sz w:val="28"/>
        </w:rPr>
        <w:t xml:space="preserve">Наука и жизнь Казахстана: Международный научно-популярный журнал. </w:t>
      </w:r>
      <w:r w:rsidR="00CB596A">
        <w:rPr>
          <w:rFonts w:ascii="Times New Roman" w:hAnsi="Times New Roman" w:cs="Times New Roman"/>
          <w:sz w:val="28"/>
          <w:szCs w:val="28"/>
        </w:rPr>
        <w:t>–</w:t>
      </w:r>
      <w:r w:rsidRPr="008B2690">
        <w:rPr>
          <w:rFonts w:ascii="Times New Roman" w:hAnsi="Times New Roman"/>
          <w:sz w:val="28"/>
          <w:szCs w:val="28"/>
        </w:rPr>
        <w:t xml:space="preserve">2017. </w:t>
      </w:r>
      <w:r w:rsidR="00CB596A">
        <w:rPr>
          <w:rFonts w:ascii="Times New Roman" w:hAnsi="Times New Roman" w:cs="Times New Roman"/>
          <w:sz w:val="28"/>
          <w:szCs w:val="28"/>
        </w:rPr>
        <w:t>–</w:t>
      </w:r>
      <w:r w:rsidRPr="008B2690">
        <w:rPr>
          <w:rFonts w:ascii="Times New Roman" w:hAnsi="Times New Roman"/>
          <w:sz w:val="28"/>
        </w:rPr>
        <w:t>№ 6</w:t>
      </w:r>
      <w:r w:rsidRPr="008B2690">
        <w:rPr>
          <w:rFonts w:ascii="Times New Roman" w:hAnsi="Times New Roman"/>
          <w:sz w:val="28"/>
          <w:szCs w:val="28"/>
        </w:rPr>
        <w:t xml:space="preserve"> (52). </w:t>
      </w:r>
      <w:r w:rsidR="00CB596A">
        <w:rPr>
          <w:rFonts w:ascii="Times New Roman" w:hAnsi="Times New Roman" w:cs="Times New Roman"/>
          <w:sz w:val="28"/>
          <w:szCs w:val="28"/>
        </w:rPr>
        <w:t>–</w:t>
      </w:r>
      <w:r w:rsidRPr="008B2690">
        <w:rPr>
          <w:rFonts w:ascii="Times New Roman" w:hAnsi="Times New Roman"/>
          <w:sz w:val="28"/>
          <w:szCs w:val="28"/>
        </w:rPr>
        <w:t xml:space="preserve">С.248-251. </w:t>
      </w:r>
    </w:p>
    <w:p w:rsidR="00E5204D" w:rsidRPr="008B2690" w:rsidRDefault="00061865" w:rsidP="00E5204D">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8B2690">
        <w:rPr>
          <w:rStyle w:val="currentdocdiv"/>
          <w:rFonts w:ascii="Times New Roman" w:hAnsi="Times New Roman" w:cs="Times New Roman"/>
          <w:sz w:val="28"/>
          <w:szCs w:val="28"/>
        </w:rPr>
        <w:t xml:space="preserve">Абеуов Д.А. </w:t>
      </w:r>
      <w:r w:rsidR="00E5204D" w:rsidRPr="008B2690">
        <w:rPr>
          <w:rFonts w:ascii="Times New Roman" w:hAnsi="Times New Roman" w:cs="Times New Roman"/>
          <w:sz w:val="28"/>
          <w:szCs w:val="28"/>
        </w:rPr>
        <w:t xml:space="preserve">О необходимости введения некоторых понятий по совершенствованию пенитенциарной и постпенитенциарной адаптации лиц, лишенных свободы /Совершенствование деятельности правоохранительных органов с учетом современных реалий: материалы международной научно-практической конференции, посвященной Посланию Главы государства Касым-Жомарта Токаева народу Казахстана «Конструктивный общественный диалог — основа стабильности и процветания Казахстана». – Актобе, 2019. </w:t>
      </w:r>
      <w:r w:rsidR="00CB596A">
        <w:rPr>
          <w:rFonts w:ascii="Times New Roman" w:hAnsi="Times New Roman" w:cs="Times New Roman"/>
          <w:sz w:val="28"/>
          <w:szCs w:val="28"/>
        </w:rPr>
        <w:t>–</w:t>
      </w:r>
      <w:r w:rsidR="00E5204D" w:rsidRPr="008B2690">
        <w:rPr>
          <w:rFonts w:ascii="Times New Roman" w:hAnsi="Times New Roman" w:cs="Times New Roman"/>
          <w:sz w:val="28"/>
          <w:szCs w:val="28"/>
        </w:rPr>
        <w:t xml:space="preserve">С.7-10. </w:t>
      </w:r>
    </w:p>
    <w:p w:rsidR="0077244A" w:rsidRPr="0077244A" w:rsidRDefault="00BE72C3" w:rsidP="00E5204D">
      <w:pPr>
        <w:pStyle w:val="23"/>
        <w:numPr>
          <w:ilvl w:val="0"/>
          <w:numId w:val="17"/>
        </w:numPr>
        <w:tabs>
          <w:tab w:val="left" w:pos="1134"/>
        </w:tabs>
        <w:spacing w:after="0" w:line="240" w:lineRule="auto"/>
        <w:ind w:left="0" w:firstLine="567"/>
        <w:jc w:val="both"/>
        <w:rPr>
          <w:rFonts w:ascii="Times New Roman" w:hAnsi="Times New Roman" w:cs="Times New Roman"/>
          <w:sz w:val="28"/>
          <w:szCs w:val="28"/>
        </w:rPr>
      </w:pPr>
      <w:r w:rsidRPr="008B2690">
        <w:rPr>
          <w:rStyle w:val="currentdocdiv"/>
          <w:rFonts w:ascii="Times New Roman" w:hAnsi="Times New Roman" w:cs="Times New Roman"/>
          <w:sz w:val="28"/>
          <w:szCs w:val="28"/>
        </w:rPr>
        <w:t xml:space="preserve">Абеуов Д.А. </w:t>
      </w:r>
      <w:r w:rsidRPr="006A1692">
        <w:rPr>
          <w:rFonts w:ascii="Times New Roman" w:hAnsi="Times New Roman"/>
          <w:sz w:val="28"/>
          <w:szCs w:val="28"/>
        </w:rPr>
        <w:t xml:space="preserve">Проблемы постпенитенциарной адаптации осужденных </w:t>
      </w:r>
      <w:r>
        <w:rPr>
          <w:rFonts w:ascii="Times New Roman" w:hAnsi="Times New Roman"/>
          <w:sz w:val="28"/>
          <w:szCs w:val="28"/>
        </w:rPr>
        <w:t>/</w:t>
      </w:r>
      <w:r w:rsidRPr="006A1692">
        <w:rPr>
          <w:rFonts w:ascii="Times New Roman" w:hAnsi="Times New Roman"/>
          <w:sz w:val="28"/>
          <w:szCs w:val="28"/>
        </w:rPr>
        <w:t xml:space="preserve">Материалы международной научно-практической конференции, посвященной памяти профессора Кульжакаевой Розы Балбатыровны. </w:t>
      </w:r>
      <w:r>
        <w:rPr>
          <w:rFonts w:ascii="Times New Roman" w:hAnsi="Times New Roman"/>
          <w:sz w:val="28"/>
          <w:szCs w:val="28"/>
        </w:rPr>
        <w:t xml:space="preserve">– </w:t>
      </w:r>
      <w:r w:rsidRPr="006A1692">
        <w:rPr>
          <w:rFonts w:ascii="Times New Roman" w:hAnsi="Times New Roman"/>
          <w:sz w:val="28"/>
          <w:szCs w:val="28"/>
        </w:rPr>
        <w:t>Караганда: Карагандинская академия МВД РК имени Б.Бейсенова, 2016.</w:t>
      </w:r>
      <w:r w:rsidR="00CB596A">
        <w:rPr>
          <w:rFonts w:ascii="Times New Roman" w:hAnsi="Times New Roman" w:cs="Times New Roman"/>
          <w:sz w:val="28"/>
          <w:szCs w:val="28"/>
        </w:rPr>
        <w:t>–</w:t>
      </w:r>
      <w:r>
        <w:rPr>
          <w:rFonts w:ascii="Times New Roman" w:hAnsi="Times New Roman"/>
          <w:sz w:val="28"/>
          <w:szCs w:val="28"/>
        </w:rPr>
        <w:t xml:space="preserve"> С.21-23.</w:t>
      </w:r>
    </w:p>
    <w:p w:rsidR="0038721D" w:rsidRPr="00E5204D" w:rsidRDefault="0077244A" w:rsidP="00E5204D">
      <w:pPr>
        <w:pStyle w:val="23"/>
        <w:numPr>
          <w:ilvl w:val="0"/>
          <w:numId w:val="17"/>
        </w:numPr>
        <w:tabs>
          <w:tab w:val="left" w:pos="1134"/>
        </w:tabs>
        <w:spacing w:after="0" w:line="240" w:lineRule="auto"/>
        <w:ind w:left="0" w:firstLine="567"/>
        <w:jc w:val="both"/>
        <w:rPr>
          <w:rStyle w:val="currentdocdiv"/>
          <w:rFonts w:ascii="Times New Roman" w:hAnsi="Times New Roman" w:cs="Times New Roman"/>
          <w:sz w:val="28"/>
          <w:szCs w:val="28"/>
        </w:rPr>
      </w:pPr>
      <w:r w:rsidRPr="008B2690">
        <w:rPr>
          <w:rStyle w:val="currentdocdiv"/>
          <w:rFonts w:ascii="Times New Roman" w:hAnsi="Times New Roman" w:cs="Times New Roman"/>
          <w:sz w:val="28"/>
          <w:szCs w:val="28"/>
        </w:rPr>
        <w:t xml:space="preserve">Абеуов Д.А. </w:t>
      </w:r>
      <w:r>
        <w:rPr>
          <w:rFonts w:ascii="Times New Roman" w:hAnsi="Times New Roman"/>
          <w:sz w:val="28"/>
          <w:szCs w:val="28"/>
        </w:rPr>
        <w:t>К вопросу актуализации ресоциализации лиц, освобожденных из мест лишения свободы, при их трудоустройстве</w:t>
      </w:r>
      <w:r w:rsidR="007B69DC">
        <w:rPr>
          <w:rFonts w:ascii="Times New Roman" w:hAnsi="Times New Roman"/>
          <w:sz w:val="28"/>
          <w:szCs w:val="28"/>
        </w:rPr>
        <w:t xml:space="preserve"> /</w:t>
      </w:r>
      <w:r w:rsidR="007B69DC" w:rsidRPr="00A66EDA">
        <w:rPr>
          <w:rFonts w:ascii="Times New Roman" w:hAnsi="Times New Roman"/>
          <w:sz w:val="28"/>
          <w:szCs w:val="28"/>
        </w:rPr>
        <w:t xml:space="preserve">Материалы 6 Международной научно-практической конференции «Актуальные проблемы юридической науки и правоприменительной практики». </w:t>
      </w:r>
      <w:r w:rsidR="007B69DC">
        <w:rPr>
          <w:rFonts w:ascii="Times New Roman" w:hAnsi="Times New Roman"/>
          <w:sz w:val="28"/>
          <w:szCs w:val="28"/>
        </w:rPr>
        <w:t xml:space="preserve">– </w:t>
      </w:r>
      <w:r w:rsidR="007B69DC" w:rsidRPr="00A66EDA">
        <w:rPr>
          <w:rFonts w:ascii="Times New Roman" w:hAnsi="Times New Roman"/>
          <w:sz w:val="28"/>
          <w:szCs w:val="28"/>
        </w:rPr>
        <w:t>Чебоксары</w:t>
      </w:r>
      <w:r w:rsidR="007B69DC">
        <w:rPr>
          <w:rFonts w:ascii="Times New Roman" w:hAnsi="Times New Roman"/>
          <w:sz w:val="28"/>
          <w:szCs w:val="28"/>
        </w:rPr>
        <w:t>, 2016</w:t>
      </w:r>
      <w:r w:rsidR="007B69DC" w:rsidRPr="00A66EDA">
        <w:rPr>
          <w:rFonts w:ascii="Times New Roman" w:hAnsi="Times New Roman"/>
          <w:sz w:val="28"/>
          <w:szCs w:val="28"/>
        </w:rPr>
        <w:t>.</w:t>
      </w:r>
      <w:r w:rsidR="00CB596A">
        <w:rPr>
          <w:rFonts w:ascii="Times New Roman" w:hAnsi="Times New Roman" w:cs="Times New Roman"/>
          <w:sz w:val="28"/>
          <w:szCs w:val="28"/>
        </w:rPr>
        <w:t>–</w:t>
      </w:r>
      <w:r w:rsidR="007B69DC">
        <w:rPr>
          <w:rFonts w:ascii="Times New Roman" w:hAnsi="Times New Roman"/>
          <w:sz w:val="28"/>
          <w:szCs w:val="28"/>
        </w:rPr>
        <w:t>С.339-343.</w:t>
      </w:r>
    </w:p>
    <w:p w:rsidR="00C15E25" w:rsidRPr="00E5204D" w:rsidRDefault="00C15E25" w:rsidP="00E5204D">
      <w:pPr>
        <w:pStyle w:val="23"/>
        <w:spacing w:after="0" w:line="240" w:lineRule="auto"/>
        <w:ind w:left="0" w:firstLine="567"/>
        <w:jc w:val="both"/>
        <w:rPr>
          <w:rFonts w:ascii="Times New Roman" w:hAnsi="Times New Roman" w:cs="Times New Roman"/>
          <w:sz w:val="28"/>
          <w:szCs w:val="28"/>
        </w:rPr>
      </w:pPr>
    </w:p>
    <w:p w:rsidR="004322AF" w:rsidRPr="00E5204D" w:rsidRDefault="004322AF" w:rsidP="00E5204D">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4322AF" w:rsidRPr="00E5204D" w:rsidRDefault="004322AF" w:rsidP="00E5204D">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4322AF" w:rsidRPr="00EA3659" w:rsidRDefault="004322AF"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8A29CA" w:rsidRDefault="008A29CA">
      <w:pPr>
        <w:rPr>
          <w:rFonts w:ascii="Times New Roman" w:eastAsia="Times New Roman" w:hAnsi="Times New Roman" w:cs="Times New Roman"/>
          <w:b/>
          <w:spacing w:val="3"/>
          <w:sz w:val="28"/>
          <w:szCs w:val="28"/>
        </w:rPr>
      </w:pPr>
      <w:r>
        <w:rPr>
          <w:rFonts w:ascii="Times New Roman" w:eastAsia="Times New Roman" w:hAnsi="Times New Roman" w:cs="Times New Roman"/>
          <w:b/>
          <w:spacing w:val="3"/>
          <w:sz w:val="28"/>
          <w:szCs w:val="28"/>
        </w:rPr>
        <w:br w:type="page"/>
      </w:r>
    </w:p>
    <w:p w:rsidR="006D6165" w:rsidRPr="00F55E22" w:rsidRDefault="006D6165" w:rsidP="00F55E22">
      <w:pPr>
        <w:shd w:val="clear" w:color="auto" w:fill="FFFFFF"/>
        <w:spacing w:after="0" w:line="240" w:lineRule="auto"/>
        <w:ind w:firstLine="567"/>
        <w:jc w:val="center"/>
        <w:rPr>
          <w:rFonts w:ascii="Times New Roman" w:eastAsia="Times New Roman" w:hAnsi="Times New Roman" w:cs="Times New Roman"/>
          <w:b/>
          <w:spacing w:val="3"/>
          <w:sz w:val="28"/>
          <w:szCs w:val="28"/>
        </w:rPr>
      </w:pPr>
      <w:r w:rsidRPr="00F55E22">
        <w:rPr>
          <w:rFonts w:ascii="Times New Roman" w:eastAsia="Times New Roman" w:hAnsi="Times New Roman" w:cs="Times New Roman"/>
          <w:b/>
          <w:spacing w:val="3"/>
          <w:sz w:val="28"/>
          <w:szCs w:val="28"/>
        </w:rPr>
        <w:lastRenderedPageBreak/>
        <w:t>ПРИЛОЖЕНИЕ А</w:t>
      </w:r>
    </w:p>
    <w:p w:rsidR="0087209B" w:rsidRPr="00EA3659" w:rsidRDefault="0087209B"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AF6CA1" w:rsidRDefault="00AF6CA1" w:rsidP="00EA3659">
      <w:pPr>
        <w:shd w:val="clear" w:color="auto" w:fill="FFFFFF"/>
        <w:spacing w:after="0" w:line="240" w:lineRule="auto"/>
        <w:ind w:firstLine="567"/>
        <w:jc w:val="center"/>
        <w:rPr>
          <w:rFonts w:ascii="Times New Roman" w:eastAsia="Times New Roman" w:hAnsi="Times New Roman" w:cs="Times New Roman"/>
          <w:b/>
          <w:spacing w:val="3"/>
          <w:sz w:val="28"/>
          <w:szCs w:val="28"/>
        </w:rPr>
      </w:pPr>
    </w:p>
    <w:p w:rsidR="0087209B" w:rsidRPr="00891449" w:rsidRDefault="0087209B" w:rsidP="00EA3659">
      <w:pPr>
        <w:shd w:val="clear" w:color="auto" w:fill="FFFFFF"/>
        <w:spacing w:after="0" w:line="240" w:lineRule="auto"/>
        <w:ind w:firstLine="567"/>
        <w:jc w:val="center"/>
        <w:rPr>
          <w:rFonts w:ascii="Times New Roman" w:eastAsia="Times New Roman" w:hAnsi="Times New Roman" w:cs="Times New Roman"/>
          <w:b/>
          <w:spacing w:val="3"/>
          <w:sz w:val="28"/>
          <w:szCs w:val="28"/>
        </w:rPr>
      </w:pPr>
      <w:r w:rsidRPr="00891449">
        <w:rPr>
          <w:rFonts w:ascii="Times New Roman" w:eastAsia="Times New Roman" w:hAnsi="Times New Roman" w:cs="Times New Roman"/>
          <w:b/>
          <w:spacing w:val="3"/>
          <w:sz w:val="28"/>
          <w:szCs w:val="28"/>
        </w:rPr>
        <w:t>Анкета</w:t>
      </w:r>
    </w:p>
    <w:p w:rsidR="00D31827" w:rsidRDefault="0087209B" w:rsidP="00EA3659">
      <w:pPr>
        <w:shd w:val="clear" w:color="auto" w:fill="FFFFFF"/>
        <w:spacing w:after="0" w:line="240" w:lineRule="auto"/>
        <w:ind w:firstLine="567"/>
        <w:jc w:val="center"/>
        <w:rPr>
          <w:rFonts w:ascii="Times New Roman" w:eastAsia="Times New Roman" w:hAnsi="Times New Roman" w:cs="Times New Roman"/>
          <w:b/>
          <w:spacing w:val="3"/>
          <w:sz w:val="28"/>
          <w:szCs w:val="28"/>
        </w:rPr>
      </w:pPr>
      <w:r w:rsidRPr="00CE1591">
        <w:rPr>
          <w:rFonts w:ascii="Times New Roman" w:eastAsia="Times New Roman" w:hAnsi="Times New Roman" w:cs="Times New Roman"/>
          <w:b/>
          <w:spacing w:val="3"/>
          <w:sz w:val="28"/>
          <w:szCs w:val="28"/>
        </w:rPr>
        <w:t xml:space="preserve">для подучетных лиц, состоящих на учете службы пробации </w:t>
      </w:r>
    </w:p>
    <w:p w:rsidR="006D6165" w:rsidRPr="00CE1591" w:rsidRDefault="0087209B" w:rsidP="00EA3659">
      <w:pPr>
        <w:shd w:val="clear" w:color="auto" w:fill="FFFFFF"/>
        <w:spacing w:after="0" w:line="240" w:lineRule="auto"/>
        <w:ind w:firstLine="567"/>
        <w:jc w:val="center"/>
        <w:rPr>
          <w:rFonts w:ascii="Times New Roman" w:eastAsia="Times New Roman" w:hAnsi="Times New Roman" w:cs="Times New Roman"/>
          <w:b/>
          <w:spacing w:val="3"/>
          <w:sz w:val="28"/>
          <w:szCs w:val="28"/>
        </w:rPr>
      </w:pPr>
      <w:r w:rsidRPr="00CE1591">
        <w:rPr>
          <w:rFonts w:ascii="Times New Roman" w:eastAsia="Times New Roman" w:hAnsi="Times New Roman" w:cs="Times New Roman"/>
          <w:b/>
          <w:spacing w:val="3"/>
          <w:sz w:val="28"/>
          <w:szCs w:val="28"/>
        </w:rPr>
        <w:t>в рамках постпенитенциарной</w:t>
      </w:r>
      <w:r w:rsidR="004860B2" w:rsidRPr="00CE1591">
        <w:rPr>
          <w:rFonts w:ascii="Times New Roman" w:eastAsia="Times New Roman" w:hAnsi="Times New Roman" w:cs="Times New Roman"/>
          <w:b/>
          <w:spacing w:val="3"/>
          <w:sz w:val="28"/>
          <w:szCs w:val="28"/>
        </w:rPr>
        <w:t>пробации</w:t>
      </w:r>
    </w:p>
    <w:p w:rsidR="006D6165" w:rsidRPr="00CE1591" w:rsidRDefault="006D6165" w:rsidP="00EA3659">
      <w:pPr>
        <w:shd w:val="clear" w:color="auto" w:fill="FFFFFF"/>
        <w:spacing w:after="0" w:line="240" w:lineRule="auto"/>
        <w:ind w:firstLine="567"/>
        <w:jc w:val="both"/>
        <w:rPr>
          <w:rFonts w:ascii="Times New Roman" w:eastAsia="Times New Roman" w:hAnsi="Times New Roman" w:cs="Times New Roman"/>
          <w:b/>
          <w:spacing w:val="3"/>
          <w:sz w:val="28"/>
          <w:szCs w:val="28"/>
        </w:rPr>
      </w:pPr>
    </w:p>
    <w:p w:rsidR="006D6165" w:rsidRPr="00CE1591" w:rsidRDefault="006D6165" w:rsidP="00F55E22">
      <w:pPr>
        <w:shd w:val="clear" w:color="auto" w:fill="FFFFFF"/>
        <w:spacing w:after="0" w:line="240" w:lineRule="auto"/>
        <w:ind w:firstLine="567"/>
        <w:jc w:val="center"/>
        <w:rPr>
          <w:rFonts w:ascii="Times New Roman" w:eastAsia="Times New Roman" w:hAnsi="Times New Roman" w:cs="Times New Roman"/>
          <w:b/>
          <w:spacing w:val="3"/>
          <w:sz w:val="28"/>
          <w:szCs w:val="28"/>
        </w:rPr>
      </w:pPr>
      <w:r w:rsidRPr="00CE1591">
        <w:rPr>
          <w:rFonts w:ascii="Times New Roman" w:eastAsia="Times New Roman" w:hAnsi="Times New Roman" w:cs="Times New Roman"/>
          <w:b/>
          <w:spacing w:val="3"/>
          <w:sz w:val="28"/>
          <w:szCs w:val="28"/>
        </w:rPr>
        <w:t>Уважаемый респондент!</w:t>
      </w:r>
    </w:p>
    <w:p w:rsidR="00F55E22" w:rsidRPr="00CE1591" w:rsidRDefault="00F55E22" w:rsidP="00EA3659">
      <w:pPr>
        <w:shd w:val="clear" w:color="auto" w:fill="FFFFFF"/>
        <w:spacing w:after="0" w:line="240" w:lineRule="auto"/>
        <w:ind w:firstLine="567"/>
        <w:jc w:val="both"/>
        <w:rPr>
          <w:rFonts w:ascii="Times New Roman" w:eastAsia="Times New Roman" w:hAnsi="Times New Roman" w:cs="Times New Roman"/>
          <w:b/>
          <w:spacing w:val="3"/>
          <w:sz w:val="28"/>
          <w:szCs w:val="28"/>
        </w:rPr>
      </w:pPr>
    </w:p>
    <w:p w:rsidR="00F55E22"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Настоящее анкетирование проводится в рамках диссертационного исследования «Пенитенциарная и постпенитенциарная адаптация лиц, лишённых свободы». Полученная информация будет использоваться исключительно в научных целях.</w:t>
      </w:r>
    </w:p>
    <w:p w:rsidR="00F55E22"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Прежде чем ответить на поставленные вопросы, прочтите все варианты ответов, выберите те, которые соответствуют Вашей позиции, и отметьте их. Если ни один из указанных ответов Вас не удовлетворяет, либо они не обозначены, напишите ответ в произвольной форме.</w:t>
      </w:r>
    </w:p>
    <w:p w:rsidR="00F55E22"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Анкетирование проводится анонимно.</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Благодарим Вас за содействие в научном исследовании!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p>
    <w:p w:rsidR="006D6165" w:rsidRPr="00F55E22" w:rsidRDefault="006D6165" w:rsidP="00D31827">
      <w:pPr>
        <w:pStyle w:val="a3"/>
        <w:numPr>
          <w:ilvl w:val="0"/>
          <w:numId w:val="18"/>
        </w:numPr>
        <w:shd w:val="clear" w:color="auto" w:fill="FFFFFF"/>
        <w:tabs>
          <w:tab w:val="left" w:pos="1134"/>
        </w:tabs>
        <w:spacing w:after="0" w:line="240" w:lineRule="auto"/>
        <w:ind w:left="0" w:firstLine="567"/>
        <w:jc w:val="both"/>
        <w:rPr>
          <w:rFonts w:ascii="Times New Roman" w:eastAsia="Times New Roman" w:hAnsi="Times New Roman" w:cs="Times New Roman"/>
          <w:spacing w:val="3"/>
          <w:sz w:val="28"/>
          <w:szCs w:val="28"/>
        </w:rPr>
      </w:pPr>
      <w:r w:rsidRPr="00F55E22">
        <w:rPr>
          <w:rFonts w:ascii="Times New Roman" w:eastAsia="Times New Roman" w:hAnsi="Times New Roman" w:cs="Times New Roman"/>
          <w:spacing w:val="3"/>
          <w:sz w:val="28"/>
          <w:szCs w:val="28"/>
        </w:rPr>
        <w:t>Укажите</w:t>
      </w:r>
      <w:r w:rsidR="004F0217">
        <w:rPr>
          <w:rFonts w:ascii="Times New Roman" w:eastAsia="Times New Roman" w:hAnsi="Times New Roman" w:cs="Times New Roman"/>
          <w:spacing w:val="3"/>
          <w:sz w:val="28"/>
          <w:szCs w:val="28"/>
        </w:rPr>
        <w:t xml:space="preserve"> </w:t>
      </w:r>
      <w:r w:rsidRPr="00F55E22">
        <w:rPr>
          <w:rFonts w:ascii="Times New Roman" w:eastAsia="Times New Roman" w:hAnsi="Times New Roman" w:cs="Times New Roman"/>
          <w:spacing w:val="3"/>
          <w:sz w:val="28"/>
          <w:szCs w:val="28"/>
        </w:rPr>
        <w:t>категорию, по которой Вы состоите на учете службы пробации?</w:t>
      </w:r>
    </w:p>
    <w:p w:rsidR="006D6165" w:rsidRPr="00EA3659" w:rsidRDefault="006D616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а) освобожденный условно-досрочно от отбывания наказания в виде лишения свободы;</w:t>
      </w:r>
    </w:p>
    <w:p w:rsidR="006D6165" w:rsidRPr="00EA3659" w:rsidRDefault="006D616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б) освобожденный из мест лишения свободы, в отношении которого судом установлен административный надзор;</w:t>
      </w:r>
    </w:p>
    <w:p w:rsidR="006D6165" w:rsidRPr="00EA3659" w:rsidRDefault="006D616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в) в качестве лица, которому лишение свободы было заменено ограничением свободы в соответствии со </w:t>
      </w:r>
      <w:hyperlink r:id="rId32" w:anchor="sub_id=730000" w:tooltip="Уголовный кодекс Республики Казахстан от 3 июля 2014 года № 226-V (с изменениями и дополнениями по состоянию на 06.10.2020 г.)" w:history="1">
        <w:r w:rsidRPr="00EA3659">
          <w:rPr>
            <w:rFonts w:ascii="Times New Roman" w:eastAsia="Times New Roman" w:hAnsi="Times New Roman" w:cs="Times New Roman"/>
            <w:sz w:val="28"/>
            <w:szCs w:val="28"/>
          </w:rPr>
          <w:t>статьей 73</w:t>
        </w:r>
      </w:hyperlink>
      <w:r w:rsidRPr="00EA3659">
        <w:rPr>
          <w:rFonts w:ascii="Times New Roman" w:eastAsia="Times New Roman" w:hAnsi="Times New Roman" w:cs="Times New Roman"/>
          <w:sz w:val="28"/>
          <w:szCs w:val="28"/>
        </w:rPr>
        <w:t> УК РК;</w:t>
      </w:r>
    </w:p>
    <w:p w:rsidR="006D6165" w:rsidRPr="00EA3659" w:rsidRDefault="006D616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г) в качестве лица, которому лишение свободы было заменено штрафом в соответствии со статьей 73 УК РК;</w:t>
      </w:r>
    </w:p>
    <w:p w:rsidR="006D6165" w:rsidRPr="00EA3659" w:rsidRDefault="006D616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д) в качестве лица, отбывшего назначенный судом срок наказания в виде лишения свободы.</w:t>
      </w:r>
    </w:p>
    <w:p w:rsidR="006D6165" w:rsidRPr="00EA3659" w:rsidRDefault="006D6165" w:rsidP="00EA3659">
      <w:pPr>
        <w:shd w:val="clear" w:color="auto" w:fill="FFFFFF"/>
        <w:spacing w:after="0" w:line="240" w:lineRule="auto"/>
        <w:ind w:firstLine="567"/>
        <w:jc w:val="both"/>
        <w:textAlignment w:val="baseline"/>
        <w:rPr>
          <w:rFonts w:ascii="Times New Roman" w:eastAsia="Times New Roman" w:hAnsi="Times New Roman" w:cs="Times New Roman"/>
          <w:sz w:val="28"/>
          <w:szCs w:val="28"/>
        </w:rPr>
      </w:pPr>
      <w:r w:rsidRPr="00EA3659">
        <w:rPr>
          <w:rFonts w:ascii="Times New Roman" w:eastAsia="Times New Roman" w:hAnsi="Times New Roman" w:cs="Times New Roman"/>
          <w:sz w:val="28"/>
          <w:szCs w:val="28"/>
        </w:rPr>
        <w:t>2. С какого периода в отношении Вас осуществлялись меры ресоциализации и социальной адаптации?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с первых дней поступления в учреждение УИС</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б) с момента, когда до освобождения из мест лишения свободы остался год </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в период постановки на учет службы пробации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г) данные меры не осуществляются </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Ваш вариант ответа_____________</w:t>
      </w:r>
      <w:r w:rsidR="00F55E22">
        <w:rPr>
          <w:rFonts w:ascii="Times New Roman" w:eastAsia="Times New Roman" w:hAnsi="Times New Roman" w:cs="Times New Roman"/>
          <w:spacing w:val="3"/>
          <w:sz w:val="28"/>
          <w:szCs w:val="28"/>
        </w:rPr>
        <w:t>______________________________</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3. Проводилось ли в отношении Вас меры пенитенциарной пробации?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да</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б) нет</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lastRenderedPageBreak/>
        <w:t>в) затрудняюсь ответить</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г) Ваш вариант ответа_____________</w:t>
      </w:r>
      <w:r w:rsidR="00F55E22">
        <w:rPr>
          <w:rFonts w:ascii="Times New Roman" w:eastAsia="Times New Roman" w:hAnsi="Times New Roman" w:cs="Times New Roman"/>
          <w:spacing w:val="3"/>
          <w:sz w:val="28"/>
          <w:szCs w:val="28"/>
        </w:rPr>
        <w:t>_______________________________</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4. Как Вы оцениваете работу администрации учреждения УИС по подготовке осужденных к освобождению?</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работа ведется на должном уровне</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б) удовлетворительно</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в данном направлении работа не ведется</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г) затрудняюсь ответить </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Ваш вариант ответа _____________</w:t>
      </w:r>
      <w:r w:rsidR="00F55E22">
        <w:rPr>
          <w:rFonts w:ascii="Times New Roman" w:eastAsia="Times New Roman" w:hAnsi="Times New Roman" w:cs="Times New Roman"/>
          <w:spacing w:val="3"/>
          <w:sz w:val="28"/>
          <w:szCs w:val="28"/>
        </w:rPr>
        <w:t>______________________________</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5. Укажите, в какой социально-правовой помощи Вы нуждаетесь?</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содействие в трудоустройстве</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б) оказание медицинской услуги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получение образования</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г) овладение профессией (профессиональная подготовка, переподготовка и повышение квалификации)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обеспечение психологического сопровождения</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е) правовой помощи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ё) получение льгот и социальных выплат</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ж) обеспечение местом пребывания</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6. Получаете ли Вы помощь, в которой нуждаетесь?</w:t>
      </w:r>
    </w:p>
    <w:p w:rsidR="006D6165" w:rsidRPr="00EA3659" w:rsidRDefault="006D616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а) да</w:t>
      </w:r>
    </w:p>
    <w:p w:rsidR="006D6165" w:rsidRPr="00EA3659" w:rsidRDefault="006D616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б) нет</w:t>
      </w:r>
    </w:p>
    <w:p w:rsidR="006D6165" w:rsidRPr="00EA3659" w:rsidRDefault="006D616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в) не в полной мере</w:t>
      </w:r>
    </w:p>
    <w:p w:rsidR="006D6165" w:rsidRPr="00EA3659" w:rsidRDefault="006D6165" w:rsidP="00EA3659">
      <w:pPr>
        <w:spacing w:after="0" w:line="240" w:lineRule="auto"/>
        <w:ind w:firstLine="567"/>
        <w:jc w:val="both"/>
        <w:rPr>
          <w:rFonts w:ascii="Times New Roman" w:hAnsi="Times New Roman" w:cs="Times New Roman"/>
          <w:sz w:val="28"/>
          <w:szCs w:val="28"/>
        </w:rPr>
      </w:pPr>
      <w:r w:rsidRPr="00EA3659">
        <w:rPr>
          <w:rFonts w:ascii="Times New Roman" w:hAnsi="Times New Roman" w:cs="Times New Roman"/>
          <w:sz w:val="28"/>
          <w:szCs w:val="28"/>
        </w:rPr>
        <w:t xml:space="preserve">г) затрудняюсь ответить </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hAnsi="Times New Roman" w:cs="Times New Roman"/>
          <w:sz w:val="28"/>
          <w:szCs w:val="28"/>
        </w:rPr>
        <w:t xml:space="preserve">д) </w:t>
      </w:r>
      <w:r w:rsidRPr="00EA3659">
        <w:rPr>
          <w:rFonts w:ascii="Times New Roman" w:eastAsia="Times New Roman" w:hAnsi="Times New Roman" w:cs="Times New Roman"/>
          <w:spacing w:val="3"/>
          <w:sz w:val="28"/>
          <w:szCs w:val="28"/>
        </w:rPr>
        <w:t>Ваш вариант ответа _____________</w:t>
      </w:r>
      <w:r w:rsidR="00F55E22">
        <w:rPr>
          <w:rFonts w:ascii="Times New Roman" w:eastAsia="Times New Roman" w:hAnsi="Times New Roman" w:cs="Times New Roman"/>
          <w:spacing w:val="3"/>
          <w:sz w:val="28"/>
          <w:szCs w:val="28"/>
        </w:rPr>
        <w:t>______________________________</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7. На Ваш взгляд, с какого момента должны осуществляться мероприятия по подготовке осужденного к освобождению из мест лишения свободы?</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с первых дней поступления в учреждение УИС</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б) с момента, когда до освобождения из мест лишения свободы остается год </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в период постановки на учет службы пробации</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г) затрудняюсь ответить </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Ваш вариант ответа_____________</w:t>
      </w:r>
      <w:r w:rsidR="00F55E22">
        <w:rPr>
          <w:rFonts w:ascii="Times New Roman" w:eastAsia="Times New Roman" w:hAnsi="Times New Roman" w:cs="Times New Roman"/>
          <w:spacing w:val="3"/>
          <w:sz w:val="28"/>
          <w:szCs w:val="28"/>
        </w:rPr>
        <w:t>_______________________________</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8. На Ваш взгляд, какие существуют проблемы в области оказания социально-правовой помощи лицам, освобожденным из учреждений УИС?</w:t>
      </w:r>
    </w:p>
    <w:p w:rsidR="006D6165" w:rsidRPr="00EA3659" w:rsidRDefault="006D6165" w:rsidP="00EA3659">
      <w:pPr>
        <w:shd w:val="clear" w:color="auto" w:fill="FFFFFF"/>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а) отсутствие заинтересованности государства (местных исполнительных органов, службы пробации и т.д.) в оказании помощи </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б) нежелание осужденного получать ту или иную помощь</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наличие внешних факторов, которые усложняют оказание социально-правовой помощи (к примеру: сформировавшиеся мнение у общества о лицах, освобожденных из мест лишения свободы)</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г) затрудняюсь ответить</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Ваш вариант ответа_____________</w:t>
      </w:r>
      <w:r w:rsidR="00F55E22">
        <w:rPr>
          <w:rFonts w:ascii="Times New Roman" w:eastAsia="Times New Roman" w:hAnsi="Times New Roman" w:cs="Times New Roman"/>
          <w:spacing w:val="3"/>
          <w:sz w:val="28"/>
          <w:szCs w:val="28"/>
        </w:rPr>
        <w:t>_______________________________</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lastRenderedPageBreak/>
        <w:t>9. Как Вы оцениваете меры ресоциализации и социальной адаптации, которая осуществлялась в отношении Вас?</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отлично, благодаря этому у меня сохранились социально-полезные связи, которые позволили благоприятно вернуться в общество</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б) работа велась лишь на бумаге, конкретные мероприятия не проводились</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сотрудники УИС готовили к освобождению, однако у меня не было желания (мотивации) ее получать</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г) затрудняюсь ответить</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Ваш вариант ответа_____________</w:t>
      </w:r>
      <w:r w:rsidR="00F55E22">
        <w:rPr>
          <w:rFonts w:ascii="Times New Roman" w:eastAsia="Times New Roman" w:hAnsi="Times New Roman" w:cs="Times New Roman"/>
          <w:spacing w:val="3"/>
          <w:sz w:val="28"/>
          <w:szCs w:val="28"/>
        </w:rPr>
        <w:t>_______________________________</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10. На Ваш взгляд, какие меры необходимо принимать для эффективной социальной адаптации осужденных?</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а) переводить осужденных на более льготные условия содержания в учреждениях УИС</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 xml:space="preserve">б) вовлекать граждан (волонтеров) в работу службы пробации, </w:t>
      </w:r>
      <w:r w:rsidRPr="00EA3659">
        <w:rPr>
          <w:rFonts w:ascii="Times New Roman" w:eastAsia="Times New Roman" w:hAnsi="Times New Roman" w:cs="Times New Roman"/>
          <w:spacing w:val="3"/>
          <w:sz w:val="28"/>
          <w:szCs w:val="28"/>
        </w:rPr>
        <w:tab/>
        <w:t>местных исполнительных органов, подразделений полиции и других</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в) увеличить квоты рабочих мест для лиц, освобожденных из мест лишения свободы</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г) затрудняюсь ответить</w:t>
      </w:r>
    </w:p>
    <w:p w:rsidR="006D6165" w:rsidRPr="00EA3659" w:rsidRDefault="006D6165" w:rsidP="00EA3659">
      <w:pPr>
        <w:spacing w:after="0" w:line="240" w:lineRule="auto"/>
        <w:ind w:firstLine="567"/>
        <w:jc w:val="both"/>
        <w:rPr>
          <w:rFonts w:ascii="Times New Roman" w:eastAsia="Times New Roman" w:hAnsi="Times New Roman" w:cs="Times New Roman"/>
          <w:spacing w:val="3"/>
          <w:sz w:val="28"/>
          <w:szCs w:val="28"/>
        </w:rPr>
      </w:pPr>
      <w:r w:rsidRPr="00EA3659">
        <w:rPr>
          <w:rFonts w:ascii="Times New Roman" w:eastAsia="Times New Roman" w:hAnsi="Times New Roman" w:cs="Times New Roman"/>
          <w:spacing w:val="3"/>
          <w:sz w:val="28"/>
          <w:szCs w:val="28"/>
        </w:rPr>
        <w:t>д) Ваш вариант ответа_____________</w:t>
      </w:r>
      <w:r w:rsidR="00F55E22">
        <w:rPr>
          <w:rFonts w:ascii="Times New Roman" w:eastAsia="Times New Roman" w:hAnsi="Times New Roman" w:cs="Times New Roman"/>
          <w:spacing w:val="3"/>
          <w:sz w:val="28"/>
          <w:szCs w:val="28"/>
        </w:rPr>
        <w:t>_______________________________</w:t>
      </w:r>
    </w:p>
    <w:p w:rsidR="006D6165" w:rsidRPr="00EA3659" w:rsidRDefault="006D6165" w:rsidP="00EA3659">
      <w:pPr>
        <w:spacing w:after="0" w:line="240" w:lineRule="auto"/>
        <w:ind w:firstLine="567"/>
        <w:jc w:val="center"/>
        <w:rPr>
          <w:rFonts w:ascii="Times New Roman" w:hAnsi="Times New Roman" w:cs="Times New Roman"/>
          <w:sz w:val="28"/>
          <w:szCs w:val="28"/>
        </w:rPr>
      </w:pPr>
    </w:p>
    <w:p w:rsidR="004860B2" w:rsidRPr="00EA3659" w:rsidRDefault="004860B2" w:rsidP="00EA3659">
      <w:pPr>
        <w:spacing w:after="0" w:line="240" w:lineRule="auto"/>
        <w:ind w:firstLine="567"/>
        <w:jc w:val="center"/>
        <w:rPr>
          <w:rFonts w:ascii="Times New Roman" w:hAnsi="Times New Roman" w:cs="Times New Roman"/>
          <w:sz w:val="28"/>
          <w:szCs w:val="28"/>
        </w:rPr>
      </w:pPr>
    </w:p>
    <w:p w:rsidR="00EB12F1" w:rsidRDefault="00EB12F1" w:rsidP="00D23FD1">
      <w:pPr>
        <w:spacing w:after="0" w:line="240" w:lineRule="auto"/>
        <w:jc w:val="center"/>
        <w:rPr>
          <w:rFonts w:ascii="Times New Roman" w:hAnsi="Times New Roman" w:cs="Times New Roman"/>
          <w:sz w:val="28"/>
          <w:szCs w:val="28"/>
        </w:rPr>
      </w:pPr>
    </w:p>
    <w:p w:rsidR="00AF6CA1" w:rsidRDefault="00AF6CA1">
      <w:pPr>
        <w:rPr>
          <w:rFonts w:ascii="Times New Roman" w:hAnsi="Times New Roman" w:cs="Times New Roman"/>
          <w:b/>
          <w:bCs/>
          <w:sz w:val="28"/>
          <w:szCs w:val="28"/>
        </w:rPr>
      </w:pPr>
      <w:r>
        <w:rPr>
          <w:rFonts w:ascii="Times New Roman" w:hAnsi="Times New Roman" w:cs="Times New Roman"/>
          <w:b/>
          <w:bCs/>
          <w:sz w:val="28"/>
          <w:szCs w:val="28"/>
        </w:rPr>
        <w:br w:type="page"/>
      </w:r>
    </w:p>
    <w:p w:rsidR="00602D80" w:rsidRPr="000922B9" w:rsidRDefault="00602D80" w:rsidP="00602D80">
      <w:pPr>
        <w:ind w:right="-1"/>
        <w:jc w:val="center"/>
        <w:rPr>
          <w:rFonts w:ascii="Times New Roman" w:hAnsi="Times New Roman" w:cs="Times New Roman"/>
          <w:b/>
          <w:bCs/>
          <w:sz w:val="28"/>
          <w:szCs w:val="28"/>
        </w:rPr>
      </w:pPr>
      <w:r w:rsidRPr="000922B9">
        <w:rPr>
          <w:rFonts w:ascii="Times New Roman" w:hAnsi="Times New Roman" w:cs="Times New Roman"/>
          <w:b/>
          <w:bCs/>
          <w:sz w:val="28"/>
          <w:szCs w:val="28"/>
        </w:rPr>
        <w:lastRenderedPageBreak/>
        <w:t>Распределение ответов респондентов на вопросы анкеты</w:t>
      </w:r>
    </w:p>
    <w:tbl>
      <w:tblPr>
        <w:tblStyle w:val="aff2"/>
        <w:tblW w:w="0" w:type="auto"/>
        <w:tblLook w:val="04A0"/>
      </w:tblPr>
      <w:tblGrid>
        <w:gridCol w:w="566"/>
        <w:gridCol w:w="5823"/>
        <w:gridCol w:w="3182"/>
      </w:tblGrid>
      <w:tr w:rsidR="00602D80" w:rsidRPr="000922B9" w:rsidTr="005D65B3">
        <w:tc>
          <w:tcPr>
            <w:tcW w:w="566" w:type="dxa"/>
          </w:tcPr>
          <w:p w:rsidR="00602D80" w:rsidRPr="000922B9" w:rsidRDefault="00602D80" w:rsidP="005D65B3">
            <w:pPr>
              <w:autoSpaceDE w:val="0"/>
              <w:autoSpaceDN w:val="0"/>
              <w:adjustRightInd w:val="0"/>
              <w:ind w:right="-1"/>
              <w:jc w:val="center"/>
              <w:rPr>
                <w:rFonts w:ascii="Times New Roman" w:hAnsi="Times New Roman"/>
                <w:sz w:val="28"/>
                <w:szCs w:val="28"/>
              </w:rPr>
            </w:pPr>
            <w:r w:rsidRPr="000922B9">
              <w:rPr>
                <w:rFonts w:ascii="Times New Roman" w:hAnsi="Times New Roman"/>
                <w:b/>
                <w:bCs/>
                <w:sz w:val="28"/>
                <w:szCs w:val="28"/>
              </w:rPr>
              <w:t>№</w:t>
            </w:r>
          </w:p>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b/>
                <w:bCs/>
                <w:sz w:val="28"/>
                <w:szCs w:val="28"/>
              </w:rPr>
              <w:t>Вопрос анкеты</w:t>
            </w:r>
          </w:p>
          <w:p w:rsidR="00602D80" w:rsidRPr="000922B9" w:rsidRDefault="00602D80" w:rsidP="005D65B3">
            <w:pPr>
              <w:tabs>
                <w:tab w:val="left" w:pos="3278"/>
              </w:tabs>
              <w:rPr>
                <w:rFonts w:ascii="Times New Roman" w:hAnsi="Times New Roman"/>
                <w:sz w:val="28"/>
                <w:szCs w:val="28"/>
              </w:rPr>
            </w:pPr>
            <w:r w:rsidRPr="000922B9">
              <w:rPr>
                <w:rFonts w:ascii="Times New Roman" w:hAnsi="Times New Roman"/>
                <w:sz w:val="28"/>
                <w:szCs w:val="28"/>
              </w:rPr>
              <w:tab/>
            </w:r>
          </w:p>
        </w:tc>
        <w:tc>
          <w:tcPr>
            <w:tcW w:w="3182" w:type="dxa"/>
          </w:tcPr>
          <w:p w:rsidR="00602D80" w:rsidRPr="000922B9" w:rsidRDefault="00602D80" w:rsidP="005D65B3">
            <w:pPr>
              <w:autoSpaceDE w:val="0"/>
              <w:autoSpaceDN w:val="0"/>
              <w:adjustRightInd w:val="0"/>
              <w:ind w:right="-1"/>
              <w:jc w:val="center"/>
              <w:rPr>
                <w:rFonts w:ascii="Times New Roman" w:hAnsi="Times New Roman"/>
                <w:b/>
                <w:bCs/>
                <w:sz w:val="28"/>
                <w:szCs w:val="28"/>
              </w:rPr>
            </w:pPr>
            <w:r w:rsidRPr="000922B9">
              <w:rPr>
                <w:rFonts w:ascii="Times New Roman" w:hAnsi="Times New Roman"/>
                <w:b/>
                <w:bCs/>
                <w:sz w:val="28"/>
                <w:szCs w:val="28"/>
              </w:rPr>
              <w:t>Количество респондентов</w:t>
            </w:r>
          </w:p>
          <w:p w:rsidR="00602D80" w:rsidRPr="000922B9" w:rsidRDefault="00602D80" w:rsidP="005D65B3">
            <w:pPr>
              <w:ind w:right="-1"/>
              <w:jc w:val="center"/>
              <w:rPr>
                <w:rFonts w:ascii="Times New Roman" w:hAnsi="Times New Roman"/>
                <w:sz w:val="28"/>
                <w:szCs w:val="28"/>
              </w:rPr>
            </w:pPr>
          </w:p>
        </w:tc>
      </w:tr>
      <w:tr w:rsidR="00602D80" w:rsidRPr="000922B9" w:rsidTr="005D65B3">
        <w:tc>
          <w:tcPr>
            <w:tcW w:w="566"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1.</w:t>
            </w:r>
          </w:p>
        </w:tc>
        <w:tc>
          <w:tcPr>
            <w:tcW w:w="5823"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Укажите категорию, по которой Вы состоите на учете службы пробации?</w:t>
            </w:r>
          </w:p>
          <w:p w:rsidR="00602D80" w:rsidRPr="000922B9" w:rsidRDefault="00602D80" w:rsidP="005D65B3">
            <w:pPr>
              <w:jc w:val="center"/>
              <w:rPr>
                <w:rFonts w:ascii="Times New Roman" w:hAnsi="Times New Roman"/>
                <w:sz w:val="28"/>
                <w:szCs w:val="28"/>
              </w:rPr>
            </w:pPr>
          </w:p>
        </w:tc>
        <w:tc>
          <w:tcPr>
            <w:tcW w:w="3182"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shd w:val="clear" w:color="auto" w:fill="FFFFFF"/>
              <w:ind w:firstLine="400"/>
              <w:jc w:val="both"/>
              <w:textAlignment w:val="baseline"/>
              <w:rPr>
                <w:rFonts w:ascii="Times New Roman" w:hAnsi="Times New Roman"/>
                <w:sz w:val="28"/>
                <w:szCs w:val="28"/>
              </w:rPr>
            </w:pPr>
            <w:r w:rsidRPr="000922B9">
              <w:rPr>
                <w:rFonts w:ascii="Times New Roman" w:hAnsi="Times New Roman"/>
                <w:sz w:val="28"/>
                <w:szCs w:val="28"/>
              </w:rPr>
              <w:t>освобожденный условно-досрочно от отбывания наказания в виде лишения свободы</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221 (34%)</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освобожденный из мест лишения свободы, в отношении которого судом установлен административный надзор</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58 (9%)</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в качестве лица, которому лишение свободы было заменено ограничением свободы в соответствии со </w:t>
            </w:r>
            <w:hyperlink r:id="rId33" w:anchor="sub_id=730000" w:tooltip="Уголовный кодекс Республики Казахстан от 3 июля 2014 года № 226-V (с изменениями и дополнениями по состоянию на 06.10.2020 г.)" w:history="1">
              <w:r w:rsidRPr="000922B9">
                <w:rPr>
                  <w:rFonts w:ascii="Times New Roman" w:hAnsi="Times New Roman"/>
                  <w:sz w:val="28"/>
                  <w:szCs w:val="28"/>
                </w:rPr>
                <w:t>статьей 73</w:t>
              </w:r>
            </w:hyperlink>
            <w:r w:rsidRPr="000922B9">
              <w:rPr>
                <w:rFonts w:ascii="Times New Roman" w:hAnsi="Times New Roman"/>
                <w:sz w:val="28"/>
                <w:szCs w:val="28"/>
              </w:rPr>
              <w:t> УК РК</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364 (56%)</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в качестве лица, которому лишение свободы было заменено штрафом в соответствии со статьей 73 УК РК</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в качестве лица, отбывшего назначенный судом срок наказания в виде лишения свободы</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 xml:space="preserve"> 7 (1%)</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w:t>
            </w:r>
          </w:p>
        </w:tc>
        <w:tc>
          <w:tcPr>
            <w:tcW w:w="5823"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С какого периода в отношении Вас осуществлялись меры ресоциализации и социальной адаптации?</w:t>
            </w: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с первых дней поступления в учреждение УИС</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97 (15%)</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с момента, когда до освобождения из мест лишения свободы остался год</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221 (34%)</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в период постановки на учет службы пробации</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234 (36%)</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данные меры не осуществляются</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39 (6%)</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pacing w:val="3"/>
                <w:sz w:val="28"/>
                <w:szCs w:val="28"/>
              </w:rPr>
            </w:pPr>
            <w:r w:rsidRPr="000922B9">
              <w:rPr>
                <w:rFonts w:ascii="Times New Roman" w:hAnsi="Times New Roman"/>
                <w:spacing w:val="3"/>
                <w:sz w:val="28"/>
                <w:szCs w:val="28"/>
              </w:rPr>
              <w:t>воздержались от ответа</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59 (9%)</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w:t>
            </w:r>
          </w:p>
        </w:tc>
        <w:tc>
          <w:tcPr>
            <w:tcW w:w="5823"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Проводилось ли в отношении Вас меры пенитенциарной пробации?</w:t>
            </w: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 xml:space="preserve">Да </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110 (17%)</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нет</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364 (38%)</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воздержались от ответа</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176 (27%)</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4.</w:t>
            </w:r>
          </w:p>
        </w:tc>
        <w:tc>
          <w:tcPr>
            <w:tcW w:w="5823"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Как Вы оцениваете работу администрации учреждения УИС по подготовке осужденных к освобождению?</w:t>
            </w: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работа ведется на должном уровне</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52 (8%)</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shd w:val="clear" w:color="auto" w:fill="FFFFFF"/>
              <w:spacing w:line="300" w:lineRule="atLeast"/>
              <w:jc w:val="center"/>
              <w:rPr>
                <w:rFonts w:ascii="Times New Roman" w:hAnsi="Times New Roman"/>
                <w:spacing w:val="3"/>
                <w:sz w:val="28"/>
                <w:szCs w:val="28"/>
              </w:rPr>
            </w:pPr>
            <w:r w:rsidRPr="000922B9">
              <w:rPr>
                <w:rFonts w:ascii="Times New Roman" w:hAnsi="Times New Roman"/>
                <w:spacing w:val="3"/>
                <w:sz w:val="28"/>
                <w:szCs w:val="28"/>
              </w:rPr>
              <w:t>удовлетворительно</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318 (49%)</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в данном направлении работа не ведется</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78 (12%)</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затрудняюсь ответить</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202 (31%)</w:t>
            </w:r>
          </w:p>
        </w:tc>
      </w:tr>
      <w:tr w:rsidR="00602D80" w:rsidRPr="000922B9" w:rsidTr="005D65B3">
        <w:tc>
          <w:tcPr>
            <w:tcW w:w="566" w:type="dxa"/>
            <w:shd w:val="clear" w:color="auto" w:fill="92D050"/>
          </w:tcPr>
          <w:p w:rsidR="00602D80" w:rsidRPr="000922B9" w:rsidRDefault="00602D80" w:rsidP="005D65B3">
            <w:pPr>
              <w:rPr>
                <w:rFonts w:ascii="Times New Roman" w:hAnsi="Times New Roman"/>
                <w:sz w:val="28"/>
                <w:szCs w:val="28"/>
              </w:rPr>
            </w:pPr>
            <w:r w:rsidRPr="000922B9">
              <w:rPr>
                <w:rFonts w:ascii="Times New Roman" w:hAnsi="Times New Roman"/>
                <w:sz w:val="28"/>
                <w:szCs w:val="28"/>
              </w:rPr>
              <w:t>5.</w:t>
            </w:r>
          </w:p>
        </w:tc>
        <w:tc>
          <w:tcPr>
            <w:tcW w:w="5823"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Укажите, в какой социально-правовой помощи Вы нуждаетесь?</w:t>
            </w:r>
          </w:p>
          <w:p w:rsidR="00602D80" w:rsidRPr="000922B9" w:rsidRDefault="00602D80" w:rsidP="005D65B3">
            <w:pPr>
              <w:jc w:val="center"/>
              <w:rPr>
                <w:rFonts w:ascii="Times New Roman" w:hAnsi="Times New Roman"/>
                <w:sz w:val="28"/>
                <w:szCs w:val="28"/>
              </w:rPr>
            </w:pPr>
          </w:p>
        </w:tc>
        <w:tc>
          <w:tcPr>
            <w:tcW w:w="3182"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shd w:val="clear" w:color="auto" w:fill="FFFFFF"/>
              <w:spacing w:line="300" w:lineRule="atLeast"/>
              <w:jc w:val="center"/>
              <w:rPr>
                <w:rFonts w:ascii="Times New Roman" w:hAnsi="Times New Roman"/>
                <w:spacing w:val="3"/>
                <w:sz w:val="28"/>
                <w:szCs w:val="28"/>
              </w:rPr>
            </w:pPr>
            <w:r w:rsidRPr="000922B9">
              <w:rPr>
                <w:rFonts w:ascii="Times New Roman" w:hAnsi="Times New Roman"/>
                <w:spacing w:val="3"/>
                <w:sz w:val="28"/>
                <w:szCs w:val="28"/>
              </w:rPr>
              <w:t>содействие в трудоустройстве</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422 (65%)</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оказание медицинской услуги</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97 (15%)</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получение образования</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13 (2%)</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овладение профессией (профессиональная подготовка, переподготовка и повышение квалификации)</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52 (8%)</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обеспечение психологического сопровождения</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правовой помощи</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получение льгот и социальных выплат</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273 (42%)</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обеспечение местом пребывания</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13 (2%)</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w:t>
            </w:r>
          </w:p>
        </w:tc>
        <w:tc>
          <w:tcPr>
            <w:tcW w:w="5823"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Получаете ли Вы помощь, в которой нуждаетесь?</w:t>
            </w: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Да</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169 (26%)</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Нет</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32 (5%)</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не в полной мере</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319 (49%)</w:t>
            </w:r>
          </w:p>
        </w:tc>
      </w:tr>
      <w:tr w:rsidR="00602D80" w:rsidRPr="000922B9" w:rsidTr="005D65B3">
        <w:tc>
          <w:tcPr>
            <w:tcW w:w="566" w:type="dxa"/>
            <w:shd w:val="clear" w:color="auto" w:fill="FFFFFF" w:themeFill="background1"/>
          </w:tcPr>
          <w:p w:rsidR="00602D80" w:rsidRPr="000922B9" w:rsidRDefault="00602D80" w:rsidP="005D65B3">
            <w:pPr>
              <w:ind w:right="-1"/>
              <w:jc w:val="center"/>
              <w:rPr>
                <w:rFonts w:ascii="Times New Roman" w:hAnsi="Times New Roman"/>
                <w:sz w:val="28"/>
                <w:szCs w:val="28"/>
              </w:rPr>
            </w:pPr>
          </w:p>
        </w:tc>
        <w:tc>
          <w:tcPr>
            <w:tcW w:w="5823"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затрудняюсь ответить</w:t>
            </w:r>
          </w:p>
        </w:tc>
        <w:tc>
          <w:tcPr>
            <w:tcW w:w="3182" w:type="dxa"/>
            <w:shd w:val="clear" w:color="auto" w:fill="FFFFFF" w:themeFill="background1"/>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32 (20%)</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7.</w:t>
            </w:r>
          </w:p>
        </w:tc>
        <w:tc>
          <w:tcPr>
            <w:tcW w:w="5823" w:type="dxa"/>
            <w:shd w:val="clear" w:color="auto" w:fill="92D050"/>
          </w:tcPr>
          <w:p w:rsidR="00602D80" w:rsidRPr="000922B9" w:rsidRDefault="00602D80" w:rsidP="005D65B3">
            <w:pPr>
              <w:jc w:val="both"/>
              <w:rPr>
                <w:rFonts w:ascii="Times New Roman" w:hAnsi="Times New Roman"/>
                <w:spacing w:val="3"/>
                <w:sz w:val="28"/>
                <w:szCs w:val="28"/>
              </w:rPr>
            </w:pPr>
            <w:r w:rsidRPr="000922B9">
              <w:rPr>
                <w:rFonts w:ascii="Times New Roman" w:hAnsi="Times New Roman"/>
                <w:spacing w:val="3"/>
                <w:sz w:val="28"/>
                <w:szCs w:val="28"/>
              </w:rPr>
              <w:t>На Ваш взгляд, с какого момента должны осуществляться мероприятия по подготовке осужденного к освобождению из мест лишения свободы?</w:t>
            </w:r>
          </w:p>
          <w:p w:rsidR="00602D80" w:rsidRPr="000922B9" w:rsidRDefault="00602D80" w:rsidP="005D65B3">
            <w:pPr>
              <w:ind w:right="-1"/>
              <w:jc w:val="both"/>
              <w:rPr>
                <w:rFonts w:ascii="Times New Roman" w:hAnsi="Times New Roman"/>
                <w:sz w:val="28"/>
                <w:szCs w:val="28"/>
              </w:rPr>
            </w:pP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shd w:val="clear" w:color="auto" w:fill="FFFFFF"/>
              <w:spacing w:line="300" w:lineRule="atLeast"/>
              <w:jc w:val="both"/>
              <w:rPr>
                <w:rFonts w:ascii="Times New Roman" w:hAnsi="Times New Roman"/>
                <w:spacing w:val="3"/>
                <w:sz w:val="28"/>
                <w:szCs w:val="28"/>
              </w:rPr>
            </w:pPr>
            <w:r w:rsidRPr="000922B9">
              <w:rPr>
                <w:rFonts w:ascii="Times New Roman" w:hAnsi="Times New Roman"/>
                <w:spacing w:val="3"/>
                <w:sz w:val="28"/>
                <w:szCs w:val="28"/>
              </w:rPr>
              <w:t>с первых дней поступления в учреждение УИС</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210 (20%)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с момента, когда до освобождения из мест лишения свободы остается год</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273 (42%)</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в период постановки на учет службы пробации</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123 (12%)</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затрудняюсь ответить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169 (26%)</w:t>
            </w:r>
          </w:p>
        </w:tc>
      </w:tr>
      <w:tr w:rsidR="00602D80" w:rsidRPr="000922B9" w:rsidTr="005D65B3">
        <w:tc>
          <w:tcPr>
            <w:tcW w:w="566"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8.</w:t>
            </w:r>
          </w:p>
        </w:tc>
        <w:tc>
          <w:tcPr>
            <w:tcW w:w="5823"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На Ваш взгляд, какие существуют проблемы в области оказания социально-правовой помощи лицам, освобожденным из учреждений УИС?</w:t>
            </w:r>
          </w:p>
          <w:p w:rsidR="00602D80" w:rsidRPr="000922B9" w:rsidRDefault="00602D80" w:rsidP="005D65B3">
            <w:pPr>
              <w:jc w:val="center"/>
              <w:rPr>
                <w:rFonts w:ascii="Times New Roman" w:hAnsi="Times New Roman"/>
                <w:sz w:val="28"/>
                <w:szCs w:val="28"/>
              </w:rPr>
            </w:pPr>
          </w:p>
        </w:tc>
        <w:tc>
          <w:tcPr>
            <w:tcW w:w="3182" w:type="dxa"/>
            <w:shd w:val="clear" w:color="auto" w:fill="92D050"/>
          </w:tcPr>
          <w:p w:rsidR="00602D80" w:rsidRPr="000922B9" w:rsidRDefault="00602D80" w:rsidP="005D65B3">
            <w:pPr>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shd w:val="clear" w:color="auto" w:fill="auto"/>
          </w:tcPr>
          <w:p w:rsidR="00602D80" w:rsidRPr="000922B9" w:rsidRDefault="00602D80" w:rsidP="005D65B3">
            <w:pPr>
              <w:ind w:right="-1"/>
              <w:jc w:val="center"/>
              <w:rPr>
                <w:rFonts w:ascii="Times New Roman" w:hAnsi="Times New Roman"/>
                <w:sz w:val="28"/>
                <w:szCs w:val="28"/>
              </w:rPr>
            </w:pPr>
          </w:p>
        </w:tc>
        <w:tc>
          <w:tcPr>
            <w:tcW w:w="5823" w:type="dxa"/>
            <w:shd w:val="clear" w:color="auto" w:fill="auto"/>
          </w:tcPr>
          <w:p w:rsidR="00602D80" w:rsidRPr="000922B9" w:rsidRDefault="00602D80" w:rsidP="005D65B3">
            <w:pPr>
              <w:shd w:val="clear" w:color="auto" w:fill="FFFFFF"/>
              <w:spacing w:line="300" w:lineRule="atLeast"/>
              <w:jc w:val="both"/>
              <w:rPr>
                <w:rFonts w:ascii="Times New Roman" w:hAnsi="Times New Roman"/>
                <w:spacing w:val="3"/>
                <w:sz w:val="28"/>
                <w:szCs w:val="28"/>
              </w:rPr>
            </w:pPr>
            <w:r w:rsidRPr="000922B9">
              <w:rPr>
                <w:rFonts w:ascii="Times New Roman" w:hAnsi="Times New Roman"/>
                <w:spacing w:val="3"/>
                <w:sz w:val="28"/>
                <w:szCs w:val="28"/>
              </w:rPr>
              <w:t xml:space="preserve">отсутствие заинтересованности государства (местных исполнительных органов, службы пробации и т.д.) в оказании помощи </w:t>
            </w:r>
          </w:p>
        </w:tc>
        <w:tc>
          <w:tcPr>
            <w:tcW w:w="3182" w:type="dxa"/>
            <w:shd w:val="clear" w:color="auto" w:fill="auto"/>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39 (6%)</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нежелание осужденного получать ту или иную помощь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 xml:space="preserve">180 (28%) </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 xml:space="preserve">наличие внешних факторов, которые </w:t>
            </w:r>
            <w:r w:rsidRPr="000922B9">
              <w:rPr>
                <w:rFonts w:ascii="Times New Roman" w:hAnsi="Times New Roman"/>
                <w:spacing w:val="3"/>
                <w:sz w:val="28"/>
                <w:szCs w:val="28"/>
              </w:rPr>
              <w:lastRenderedPageBreak/>
              <w:t>усложняют оказание социально-правовой помощи (к примеру: сформировавшиеся мнение у общества о лицах, освобожденных из мест лишения свободы)</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lastRenderedPageBreak/>
              <w:t>396 (61%)</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затрудняюсь ответить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59 (9%)</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9.</w:t>
            </w:r>
          </w:p>
        </w:tc>
        <w:tc>
          <w:tcPr>
            <w:tcW w:w="5823" w:type="dxa"/>
            <w:shd w:val="clear" w:color="auto" w:fill="92D050"/>
          </w:tcPr>
          <w:p w:rsidR="00602D80" w:rsidRPr="000922B9" w:rsidRDefault="00602D80" w:rsidP="005D65B3">
            <w:pPr>
              <w:jc w:val="center"/>
              <w:rPr>
                <w:rFonts w:ascii="Times New Roman" w:hAnsi="Times New Roman"/>
                <w:spacing w:val="3"/>
                <w:sz w:val="28"/>
                <w:szCs w:val="28"/>
              </w:rPr>
            </w:pPr>
            <w:r w:rsidRPr="000922B9">
              <w:rPr>
                <w:rFonts w:ascii="Times New Roman" w:hAnsi="Times New Roman"/>
                <w:spacing w:val="3"/>
                <w:sz w:val="28"/>
                <w:szCs w:val="28"/>
              </w:rPr>
              <w:t>Как Вы оцениваете меры ресоциализации и социальной адаптации, которая осуществлялась в отношении Вас?</w:t>
            </w:r>
          </w:p>
          <w:p w:rsidR="00602D80" w:rsidRPr="000922B9" w:rsidRDefault="00602D80" w:rsidP="005D65B3">
            <w:pPr>
              <w:ind w:right="-1"/>
              <w:jc w:val="center"/>
              <w:rPr>
                <w:rFonts w:ascii="Times New Roman" w:hAnsi="Times New Roman"/>
                <w:sz w:val="28"/>
                <w:szCs w:val="28"/>
              </w:rPr>
            </w:pP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jc w:val="center"/>
              <w:rPr>
                <w:rFonts w:ascii="Times New Roman" w:hAnsi="Times New Roman"/>
                <w:spacing w:val="3"/>
                <w:sz w:val="28"/>
                <w:szCs w:val="28"/>
              </w:rPr>
            </w:pPr>
            <w:r w:rsidRPr="000922B9">
              <w:rPr>
                <w:rFonts w:ascii="Times New Roman" w:hAnsi="Times New Roman"/>
                <w:spacing w:val="3"/>
                <w:sz w:val="28"/>
                <w:szCs w:val="28"/>
              </w:rPr>
              <w:t>отлично, благодаря этому у меня сохранились социально-полезные связи, которые позволили благоприятно вернуться в общество</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260 (40%)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работа велась лишь на бумаге, конкретные мероприятия не проводились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110 (17 %)</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сотрудники УИС готовили к освобождению, однако у меня не было желания (мотивации) ее получать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201 (31%)</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pacing w:val="3"/>
                <w:sz w:val="28"/>
                <w:szCs w:val="28"/>
              </w:rPr>
            </w:pPr>
            <w:r w:rsidRPr="000922B9">
              <w:rPr>
                <w:rFonts w:ascii="Times New Roman" w:hAnsi="Times New Roman"/>
                <w:spacing w:val="3"/>
                <w:sz w:val="28"/>
                <w:szCs w:val="28"/>
              </w:rPr>
              <w:t>затрудняюсь ответить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78 (12%)</w:t>
            </w:r>
          </w:p>
        </w:tc>
      </w:tr>
      <w:tr w:rsidR="00602D80" w:rsidRPr="000922B9" w:rsidTr="005D65B3">
        <w:tc>
          <w:tcPr>
            <w:tcW w:w="566"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10.</w:t>
            </w:r>
          </w:p>
        </w:tc>
        <w:tc>
          <w:tcPr>
            <w:tcW w:w="5823" w:type="dxa"/>
            <w:shd w:val="clear" w:color="auto" w:fill="92D050"/>
          </w:tcPr>
          <w:p w:rsidR="00602D80" w:rsidRPr="000922B9" w:rsidRDefault="00602D80" w:rsidP="005D65B3">
            <w:pPr>
              <w:ind w:right="-1"/>
              <w:jc w:val="both"/>
              <w:rPr>
                <w:rFonts w:ascii="Times New Roman" w:hAnsi="Times New Roman"/>
                <w:sz w:val="28"/>
                <w:szCs w:val="28"/>
              </w:rPr>
            </w:pPr>
            <w:r w:rsidRPr="000922B9">
              <w:rPr>
                <w:rFonts w:ascii="Times New Roman" w:hAnsi="Times New Roman"/>
                <w:spacing w:val="3"/>
                <w:sz w:val="28"/>
                <w:szCs w:val="28"/>
              </w:rPr>
              <w:t>На Ваш взгляд, какие меры необходимо принимать для эффективной социальной адаптации осужденных?</w:t>
            </w:r>
          </w:p>
        </w:tc>
        <w:tc>
          <w:tcPr>
            <w:tcW w:w="3182" w:type="dxa"/>
            <w:shd w:val="clear" w:color="auto" w:fill="92D050"/>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650 (100%)</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jc w:val="both"/>
              <w:rPr>
                <w:rFonts w:ascii="Times New Roman" w:hAnsi="Times New Roman"/>
                <w:spacing w:val="3"/>
                <w:sz w:val="28"/>
                <w:szCs w:val="28"/>
              </w:rPr>
            </w:pPr>
            <w:r w:rsidRPr="000922B9">
              <w:rPr>
                <w:rFonts w:ascii="Times New Roman" w:hAnsi="Times New Roman"/>
                <w:spacing w:val="3"/>
                <w:sz w:val="28"/>
                <w:szCs w:val="28"/>
              </w:rPr>
              <w:t>переводить осужденных на более льготные условия содержания в учреждениях УИС</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234 (36%)</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 xml:space="preserve">вовлекать граждан (волонтеров) в работу службы пробации, </w:t>
            </w:r>
            <w:r w:rsidRPr="000922B9">
              <w:rPr>
                <w:rFonts w:ascii="Times New Roman" w:hAnsi="Times New Roman"/>
                <w:spacing w:val="3"/>
                <w:sz w:val="28"/>
                <w:szCs w:val="28"/>
              </w:rPr>
              <w:tab/>
              <w:t>местных исполнительных органов, подразделений полиции и других</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59 (9%)</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увеличить квоты рабочих мест для лиц, освобожденных из мест лишения свободы</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377 (58%)</w:t>
            </w:r>
          </w:p>
        </w:tc>
      </w:tr>
      <w:tr w:rsidR="00602D80" w:rsidRPr="000922B9" w:rsidTr="005D65B3">
        <w:tc>
          <w:tcPr>
            <w:tcW w:w="566" w:type="dxa"/>
          </w:tcPr>
          <w:p w:rsidR="00602D80" w:rsidRPr="000922B9" w:rsidRDefault="00602D80" w:rsidP="005D65B3">
            <w:pPr>
              <w:ind w:right="-1"/>
              <w:jc w:val="center"/>
              <w:rPr>
                <w:rFonts w:ascii="Times New Roman" w:hAnsi="Times New Roman"/>
                <w:sz w:val="28"/>
                <w:szCs w:val="28"/>
              </w:rPr>
            </w:pPr>
          </w:p>
        </w:tc>
        <w:tc>
          <w:tcPr>
            <w:tcW w:w="5823"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pacing w:val="3"/>
                <w:sz w:val="28"/>
                <w:szCs w:val="28"/>
              </w:rPr>
              <w:t>затрудняюсь ответить</w:t>
            </w:r>
          </w:p>
        </w:tc>
        <w:tc>
          <w:tcPr>
            <w:tcW w:w="3182" w:type="dxa"/>
          </w:tcPr>
          <w:p w:rsidR="00602D80" w:rsidRPr="000922B9" w:rsidRDefault="00602D80" w:rsidP="005D65B3">
            <w:pPr>
              <w:ind w:right="-1"/>
              <w:jc w:val="center"/>
              <w:rPr>
                <w:rFonts w:ascii="Times New Roman" w:hAnsi="Times New Roman"/>
                <w:sz w:val="28"/>
                <w:szCs w:val="28"/>
              </w:rPr>
            </w:pPr>
            <w:r w:rsidRPr="000922B9">
              <w:rPr>
                <w:rFonts w:ascii="Times New Roman" w:hAnsi="Times New Roman"/>
                <w:sz w:val="28"/>
                <w:szCs w:val="28"/>
              </w:rPr>
              <w:t>149 (23%)</w:t>
            </w:r>
          </w:p>
        </w:tc>
      </w:tr>
    </w:tbl>
    <w:p w:rsidR="00602D80" w:rsidRPr="000922B9" w:rsidRDefault="00602D80" w:rsidP="00602D80">
      <w:pPr>
        <w:rPr>
          <w:rFonts w:ascii="Times New Roman" w:hAnsi="Times New Roman" w:cs="Times New Roman"/>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Pr="000922B9" w:rsidRDefault="00602D80" w:rsidP="00D23FD1">
      <w:pPr>
        <w:spacing w:after="0" w:line="240" w:lineRule="auto"/>
        <w:jc w:val="center"/>
        <w:rPr>
          <w:rFonts w:ascii="Times New Roman" w:hAnsi="Times New Roman" w:cs="Times New Roman"/>
          <w:b/>
          <w:sz w:val="28"/>
          <w:szCs w:val="28"/>
        </w:rPr>
      </w:pPr>
    </w:p>
    <w:p w:rsidR="00602D80" w:rsidRDefault="00602D80" w:rsidP="00D23FD1">
      <w:pPr>
        <w:spacing w:after="0" w:line="240" w:lineRule="auto"/>
        <w:jc w:val="center"/>
        <w:rPr>
          <w:rFonts w:ascii="Times New Roman" w:hAnsi="Times New Roman" w:cs="Times New Roman"/>
          <w:b/>
          <w:sz w:val="28"/>
          <w:szCs w:val="28"/>
        </w:rPr>
      </w:pPr>
    </w:p>
    <w:p w:rsidR="00A07618" w:rsidRDefault="00A07618" w:rsidP="00D23FD1">
      <w:pPr>
        <w:spacing w:after="0" w:line="240" w:lineRule="auto"/>
        <w:jc w:val="center"/>
        <w:rPr>
          <w:rFonts w:ascii="Times New Roman" w:hAnsi="Times New Roman" w:cs="Times New Roman"/>
          <w:b/>
          <w:sz w:val="28"/>
          <w:szCs w:val="28"/>
        </w:rPr>
      </w:pPr>
    </w:p>
    <w:p w:rsidR="00A07618" w:rsidRDefault="00A07618" w:rsidP="00D23FD1">
      <w:pPr>
        <w:spacing w:after="0" w:line="240" w:lineRule="auto"/>
        <w:jc w:val="center"/>
        <w:rPr>
          <w:rFonts w:ascii="Times New Roman" w:hAnsi="Times New Roman" w:cs="Times New Roman"/>
          <w:b/>
          <w:sz w:val="28"/>
          <w:szCs w:val="28"/>
        </w:rPr>
      </w:pPr>
    </w:p>
    <w:p w:rsidR="00602D80" w:rsidRPr="000922B9" w:rsidRDefault="00BE7E5C" w:rsidP="00AF6CA1">
      <w:pPr>
        <w:jc w:val="center"/>
        <w:rPr>
          <w:rFonts w:ascii="Times New Roman" w:hAnsi="Times New Roman" w:cs="Times New Roman"/>
          <w:b/>
          <w:sz w:val="28"/>
          <w:szCs w:val="28"/>
        </w:rPr>
      </w:pPr>
      <w:r>
        <w:rPr>
          <w:rFonts w:ascii="Times New Roman" w:hAnsi="Times New Roman" w:cs="Times New Roman"/>
          <w:b/>
          <w:sz w:val="28"/>
          <w:szCs w:val="28"/>
        </w:rPr>
        <w:br w:type="page"/>
      </w:r>
      <w:r w:rsidR="00E17401" w:rsidRPr="000922B9">
        <w:rPr>
          <w:rFonts w:ascii="Times New Roman" w:hAnsi="Times New Roman" w:cs="Times New Roman"/>
          <w:b/>
          <w:sz w:val="28"/>
          <w:szCs w:val="28"/>
        </w:rPr>
        <w:lastRenderedPageBreak/>
        <w:t>ПРИЛОЖЕНИ</w:t>
      </w:r>
      <w:r>
        <w:rPr>
          <w:rFonts w:ascii="Times New Roman" w:hAnsi="Times New Roman" w:cs="Times New Roman"/>
          <w:b/>
          <w:sz w:val="28"/>
          <w:szCs w:val="28"/>
        </w:rPr>
        <w:t>Е</w:t>
      </w:r>
      <w:r w:rsidR="00E17401" w:rsidRPr="000922B9">
        <w:rPr>
          <w:rFonts w:ascii="Times New Roman" w:hAnsi="Times New Roman" w:cs="Times New Roman"/>
          <w:b/>
          <w:sz w:val="28"/>
          <w:szCs w:val="28"/>
        </w:rPr>
        <w:t xml:space="preserve"> Б</w:t>
      </w:r>
    </w:p>
    <w:p w:rsidR="00E17401" w:rsidRPr="000922B9" w:rsidRDefault="00E17401" w:rsidP="00D23FD1">
      <w:pPr>
        <w:spacing w:after="0" w:line="240" w:lineRule="auto"/>
        <w:jc w:val="center"/>
        <w:rPr>
          <w:rFonts w:ascii="Times New Roman" w:hAnsi="Times New Roman" w:cs="Times New Roman"/>
          <w:b/>
          <w:sz w:val="28"/>
          <w:szCs w:val="28"/>
        </w:rPr>
      </w:pPr>
    </w:p>
    <w:p w:rsidR="00AF6CA1" w:rsidRDefault="00AF6CA1" w:rsidP="00D23FD1">
      <w:pPr>
        <w:spacing w:after="0" w:line="240" w:lineRule="auto"/>
        <w:jc w:val="center"/>
        <w:rPr>
          <w:rFonts w:ascii="Times New Roman" w:hAnsi="Times New Roman" w:cs="Times New Roman"/>
          <w:sz w:val="28"/>
          <w:szCs w:val="28"/>
        </w:rPr>
      </w:pPr>
    </w:p>
    <w:p w:rsidR="00AF4D1B" w:rsidRPr="000922B9" w:rsidRDefault="00AF4D1B" w:rsidP="00D23FD1">
      <w:pPr>
        <w:spacing w:after="0" w:line="240" w:lineRule="auto"/>
        <w:jc w:val="center"/>
        <w:rPr>
          <w:rFonts w:ascii="Times New Roman" w:hAnsi="Times New Roman" w:cs="Times New Roman"/>
          <w:sz w:val="28"/>
          <w:szCs w:val="28"/>
        </w:rPr>
      </w:pPr>
      <w:r w:rsidRPr="000922B9">
        <w:rPr>
          <w:rFonts w:ascii="Times New Roman" w:hAnsi="Times New Roman" w:cs="Times New Roman"/>
          <w:sz w:val="28"/>
          <w:szCs w:val="28"/>
        </w:rPr>
        <w:t>Количество осужденных, в отношении которых осуществлялась пенитенциарная пробация в 2018-2020 гг.</w:t>
      </w:r>
    </w:p>
    <w:p w:rsidR="00E17401" w:rsidRPr="000922B9" w:rsidRDefault="00E17401" w:rsidP="00D23FD1">
      <w:pPr>
        <w:spacing w:after="0" w:line="240" w:lineRule="auto"/>
        <w:jc w:val="center"/>
        <w:rPr>
          <w:rFonts w:ascii="Times New Roman" w:hAnsi="Times New Roman" w:cs="Times New Roman"/>
          <w:b/>
          <w:sz w:val="28"/>
          <w:szCs w:val="28"/>
        </w:rPr>
      </w:pPr>
    </w:p>
    <w:p w:rsidR="00AF4D1B" w:rsidRPr="000922B9" w:rsidRDefault="00AF4D1B" w:rsidP="00D23FD1">
      <w:pPr>
        <w:spacing w:after="0" w:line="240" w:lineRule="auto"/>
        <w:jc w:val="center"/>
        <w:rPr>
          <w:rFonts w:ascii="Times New Roman" w:hAnsi="Times New Roman" w:cs="Times New Roman"/>
          <w:b/>
          <w:sz w:val="28"/>
          <w:szCs w:val="28"/>
        </w:rPr>
      </w:pPr>
      <w:r w:rsidRPr="000922B9">
        <w:rPr>
          <w:rFonts w:ascii="Times New Roman" w:hAnsi="Times New Roman" w:cs="Times New Roman"/>
          <w:b/>
          <w:noProof/>
          <w:sz w:val="28"/>
          <w:szCs w:val="28"/>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A07618" w:rsidRDefault="00A07618" w:rsidP="00D23FD1">
      <w:pPr>
        <w:spacing w:after="0" w:line="240" w:lineRule="auto"/>
        <w:jc w:val="center"/>
        <w:rPr>
          <w:rFonts w:ascii="Times New Roman" w:hAnsi="Times New Roman" w:cs="Times New Roman"/>
          <w:sz w:val="28"/>
          <w:szCs w:val="28"/>
        </w:rPr>
      </w:pPr>
    </w:p>
    <w:p w:rsidR="00DA3522" w:rsidRPr="000922B9" w:rsidRDefault="00DA3522" w:rsidP="00D23FD1">
      <w:pPr>
        <w:spacing w:after="0" w:line="240" w:lineRule="auto"/>
        <w:jc w:val="center"/>
        <w:rPr>
          <w:rFonts w:ascii="Times New Roman" w:hAnsi="Times New Roman" w:cs="Times New Roman"/>
          <w:sz w:val="28"/>
          <w:szCs w:val="28"/>
        </w:rPr>
      </w:pPr>
      <w:r w:rsidRPr="000922B9">
        <w:rPr>
          <w:rFonts w:ascii="Times New Roman" w:hAnsi="Times New Roman" w:cs="Times New Roman"/>
          <w:sz w:val="28"/>
          <w:szCs w:val="28"/>
        </w:rPr>
        <w:t xml:space="preserve">Количество подучетных лиц службы пробации, в отношении которых проводились мероприятия в рамках постпенитенциарной пробация </w:t>
      </w:r>
    </w:p>
    <w:p w:rsidR="00DA3522" w:rsidRPr="000922B9" w:rsidRDefault="00DA3522" w:rsidP="00D23FD1">
      <w:pPr>
        <w:spacing w:after="0" w:line="240" w:lineRule="auto"/>
        <w:jc w:val="center"/>
        <w:rPr>
          <w:rFonts w:ascii="Times New Roman" w:hAnsi="Times New Roman" w:cs="Times New Roman"/>
          <w:sz w:val="28"/>
          <w:szCs w:val="28"/>
        </w:rPr>
      </w:pPr>
      <w:r w:rsidRPr="000922B9">
        <w:rPr>
          <w:rFonts w:ascii="Times New Roman" w:hAnsi="Times New Roman" w:cs="Times New Roman"/>
          <w:sz w:val="28"/>
          <w:szCs w:val="28"/>
        </w:rPr>
        <w:t>в 2018-2020 гг.</w:t>
      </w:r>
    </w:p>
    <w:p w:rsidR="006C55D5" w:rsidRPr="000922B9" w:rsidRDefault="006C55D5" w:rsidP="00D23FD1">
      <w:pPr>
        <w:spacing w:after="0" w:line="240" w:lineRule="auto"/>
        <w:jc w:val="center"/>
        <w:rPr>
          <w:rFonts w:ascii="Times New Roman" w:hAnsi="Times New Roman" w:cs="Times New Roman"/>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r w:rsidRPr="000922B9">
        <w:rPr>
          <w:rFonts w:ascii="Times New Roman" w:hAnsi="Times New Roman" w:cs="Times New Roman"/>
          <w:b/>
          <w:noProof/>
          <w:sz w:val="28"/>
          <w:szCs w:val="28"/>
        </w:rPr>
        <w:drawing>
          <wp:inline distT="0" distB="0" distL="0" distR="0">
            <wp:extent cx="5667375" cy="3533775"/>
            <wp:effectExtent l="1905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A07618" w:rsidRDefault="00A07618" w:rsidP="00D23FD1">
      <w:pPr>
        <w:spacing w:after="0" w:line="240" w:lineRule="auto"/>
        <w:jc w:val="center"/>
        <w:rPr>
          <w:rFonts w:ascii="Times New Roman" w:eastAsia="Times New Roman" w:hAnsi="Times New Roman" w:cs="Times New Roman"/>
          <w:spacing w:val="2"/>
          <w:sz w:val="28"/>
          <w:szCs w:val="28"/>
        </w:rPr>
      </w:pPr>
    </w:p>
    <w:p w:rsidR="00E370D3" w:rsidRPr="000922B9" w:rsidRDefault="00E370D3" w:rsidP="00D23FD1">
      <w:pPr>
        <w:spacing w:after="0" w:line="240" w:lineRule="auto"/>
        <w:jc w:val="center"/>
        <w:rPr>
          <w:rFonts w:ascii="Times New Roman" w:eastAsia="Times New Roman" w:hAnsi="Times New Roman" w:cs="Times New Roman"/>
          <w:spacing w:val="2"/>
          <w:sz w:val="28"/>
          <w:szCs w:val="28"/>
        </w:rPr>
      </w:pPr>
      <w:r w:rsidRPr="000922B9">
        <w:rPr>
          <w:rFonts w:ascii="Times New Roman" w:eastAsia="Times New Roman" w:hAnsi="Times New Roman" w:cs="Times New Roman"/>
          <w:spacing w:val="2"/>
          <w:sz w:val="28"/>
          <w:szCs w:val="28"/>
        </w:rPr>
        <w:lastRenderedPageBreak/>
        <w:t>Трудоустройство подучетных лиц, подлежащих постпенитенциарной пробации, в рамках оказания социально-правовой помощи за 2018-2020 гг.</w:t>
      </w:r>
    </w:p>
    <w:p w:rsidR="00E370D3" w:rsidRPr="000922B9" w:rsidRDefault="00E370D3" w:rsidP="00D23FD1">
      <w:pPr>
        <w:spacing w:after="0" w:line="240" w:lineRule="auto"/>
        <w:jc w:val="center"/>
        <w:rPr>
          <w:rFonts w:ascii="Times New Roman" w:eastAsia="Times New Roman" w:hAnsi="Times New Roman" w:cs="Times New Roman"/>
          <w:spacing w:val="2"/>
          <w:sz w:val="28"/>
          <w:szCs w:val="28"/>
        </w:rPr>
      </w:pPr>
    </w:p>
    <w:p w:rsidR="00E370D3" w:rsidRPr="000922B9" w:rsidRDefault="00E370D3" w:rsidP="00D23FD1">
      <w:pPr>
        <w:spacing w:after="0" w:line="240" w:lineRule="auto"/>
        <w:jc w:val="center"/>
        <w:rPr>
          <w:rFonts w:ascii="Times New Roman" w:hAnsi="Times New Roman" w:cs="Times New Roman"/>
          <w:sz w:val="28"/>
          <w:szCs w:val="28"/>
        </w:rPr>
      </w:pPr>
      <w:r w:rsidRPr="000922B9">
        <w:rPr>
          <w:rFonts w:ascii="Times New Roman" w:hAnsi="Times New Roman" w:cs="Times New Roman"/>
          <w:noProof/>
          <w:sz w:val="28"/>
          <w:szCs w:val="28"/>
        </w:rPr>
        <w:drawing>
          <wp:inline distT="0" distB="0" distL="0" distR="0">
            <wp:extent cx="5753100" cy="6057900"/>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DA3522" w:rsidRPr="000922B9" w:rsidRDefault="00DA3522" w:rsidP="00D23FD1">
      <w:pPr>
        <w:spacing w:after="0" w:line="240" w:lineRule="auto"/>
        <w:jc w:val="center"/>
        <w:rPr>
          <w:rFonts w:ascii="Times New Roman" w:hAnsi="Times New Roman" w:cs="Times New Roman"/>
          <w:b/>
          <w:sz w:val="28"/>
          <w:szCs w:val="28"/>
        </w:rPr>
      </w:pPr>
    </w:p>
    <w:p w:rsidR="00B07A62" w:rsidRDefault="00B07A62" w:rsidP="00B07A62">
      <w:pPr>
        <w:spacing w:after="0" w:line="240" w:lineRule="auto"/>
        <w:rPr>
          <w:rFonts w:ascii="Times New Roman" w:hAnsi="Times New Roman" w:cs="Times New Roman"/>
          <w:b/>
          <w:sz w:val="28"/>
          <w:szCs w:val="28"/>
        </w:rPr>
      </w:pPr>
    </w:p>
    <w:p w:rsidR="001257EB" w:rsidRDefault="001257EB" w:rsidP="001257EB">
      <w:pPr>
        <w:spacing w:after="0" w:line="240" w:lineRule="auto"/>
        <w:rPr>
          <w:rFonts w:ascii="Times New Roman" w:hAnsi="Times New Roman" w:cs="Times New Roman"/>
          <w:b/>
          <w:sz w:val="28"/>
          <w:szCs w:val="28"/>
        </w:rPr>
      </w:pPr>
    </w:p>
    <w:p w:rsidR="001257EB" w:rsidRPr="000922B9" w:rsidRDefault="001257EB" w:rsidP="001257EB">
      <w:pPr>
        <w:spacing w:after="0" w:line="240" w:lineRule="auto"/>
        <w:jc w:val="center"/>
        <w:rPr>
          <w:rFonts w:ascii="Times New Roman" w:hAnsi="Times New Roman" w:cs="Times New Roman"/>
          <w:b/>
          <w:sz w:val="28"/>
          <w:szCs w:val="28"/>
        </w:rPr>
      </w:pPr>
      <w:r w:rsidRPr="000922B9">
        <w:rPr>
          <w:rFonts w:ascii="Times New Roman" w:hAnsi="Times New Roman" w:cs="Times New Roman"/>
          <w:b/>
          <w:sz w:val="28"/>
          <w:szCs w:val="28"/>
        </w:rPr>
        <w:lastRenderedPageBreak/>
        <w:t>ПРИЛОЖЕНИ</w:t>
      </w:r>
      <w:r>
        <w:rPr>
          <w:rFonts w:ascii="Times New Roman" w:hAnsi="Times New Roman" w:cs="Times New Roman"/>
          <w:b/>
          <w:sz w:val="28"/>
          <w:szCs w:val="28"/>
        </w:rPr>
        <w:t>Е</w:t>
      </w:r>
      <w:r w:rsidRPr="000922B9">
        <w:rPr>
          <w:rFonts w:ascii="Times New Roman" w:hAnsi="Times New Roman" w:cs="Times New Roman"/>
          <w:b/>
          <w:sz w:val="28"/>
          <w:szCs w:val="28"/>
        </w:rPr>
        <w:t xml:space="preserve"> В</w:t>
      </w:r>
    </w:p>
    <w:p w:rsidR="00D31827" w:rsidRDefault="00D31827" w:rsidP="001257EB">
      <w:pPr>
        <w:spacing w:after="0" w:line="240" w:lineRule="auto"/>
        <w:jc w:val="center"/>
        <w:rPr>
          <w:rFonts w:ascii="Times New Roman" w:hAnsi="Times New Roman" w:cs="Times New Roman"/>
          <w:b/>
          <w:sz w:val="28"/>
          <w:szCs w:val="28"/>
        </w:rPr>
      </w:pPr>
    </w:p>
    <w:p w:rsidR="00D31827" w:rsidRDefault="00D31827" w:rsidP="001257EB">
      <w:pPr>
        <w:spacing w:after="0" w:line="240" w:lineRule="auto"/>
        <w:jc w:val="center"/>
        <w:rPr>
          <w:rFonts w:ascii="Times New Roman" w:hAnsi="Times New Roman" w:cs="Times New Roman"/>
          <w:b/>
          <w:sz w:val="28"/>
          <w:szCs w:val="28"/>
        </w:rPr>
      </w:pPr>
    </w:p>
    <w:p w:rsidR="001257EB" w:rsidRPr="000922B9" w:rsidRDefault="001257EB" w:rsidP="001257EB">
      <w:pPr>
        <w:spacing w:after="0" w:line="240" w:lineRule="auto"/>
        <w:jc w:val="center"/>
        <w:rPr>
          <w:rFonts w:ascii="Times New Roman" w:hAnsi="Times New Roman" w:cs="Times New Roman"/>
          <w:b/>
          <w:sz w:val="28"/>
          <w:szCs w:val="28"/>
        </w:rPr>
      </w:pPr>
      <w:r w:rsidRPr="000922B9">
        <w:rPr>
          <w:rFonts w:ascii="Times New Roman" w:hAnsi="Times New Roman" w:cs="Times New Roman"/>
          <w:b/>
          <w:sz w:val="28"/>
          <w:szCs w:val="28"/>
        </w:rPr>
        <w:t xml:space="preserve">Акты внедрения </w:t>
      </w:r>
    </w:p>
    <w:p w:rsidR="001257EB" w:rsidRPr="000922B9" w:rsidRDefault="001257EB" w:rsidP="001257EB">
      <w:pPr>
        <w:spacing w:after="0" w:line="240" w:lineRule="auto"/>
        <w:jc w:val="center"/>
        <w:rPr>
          <w:rFonts w:ascii="Times New Roman" w:hAnsi="Times New Roman" w:cs="Times New Roman"/>
          <w:b/>
          <w:sz w:val="28"/>
          <w:szCs w:val="28"/>
        </w:rPr>
      </w:pPr>
      <w:r w:rsidRPr="000922B9">
        <w:rPr>
          <w:rFonts w:ascii="Times New Roman" w:hAnsi="Times New Roman" w:cs="Times New Roman"/>
          <w:b/>
          <w:sz w:val="28"/>
          <w:szCs w:val="28"/>
        </w:rPr>
        <w:t>в законотворческую и правоприменительную деятельность</w:t>
      </w:r>
    </w:p>
    <w:p w:rsidR="001257EB" w:rsidRPr="000922B9" w:rsidRDefault="004F65FB" w:rsidP="001257EB">
      <w:pPr>
        <w:spacing w:after="0" w:line="240" w:lineRule="auto"/>
        <w:jc w:val="center"/>
        <w:rPr>
          <w:rFonts w:ascii="Times New Roman" w:hAnsi="Times New Roman" w:cs="Times New Roman"/>
          <w:b/>
          <w:sz w:val="28"/>
          <w:szCs w:val="28"/>
        </w:rPr>
      </w:pPr>
      <w:r w:rsidRPr="004F65FB">
        <w:rPr>
          <w:rFonts w:ascii="Times New Roman" w:hAnsi="Times New Roman" w:cs="Times New Roman"/>
          <w:b/>
          <w:noProof/>
          <w:sz w:val="28"/>
          <w:szCs w:val="28"/>
        </w:rPr>
        <w:drawing>
          <wp:inline distT="0" distB="0" distL="0" distR="0">
            <wp:extent cx="5362575" cy="7591425"/>
            <wp:effectExtent l="19050" t="0" r="9525"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362575" cy="7591425"/>
                    </a:xfrm>
                    <a:prstGeom prst="rect">
                      <a:avLst/>
                    </a:prstGeom>
                    <a:noFill/>
                    <a:ln w="9525">
                      <a:noFill/>
                      <a:miter lim="800000"/>
                      <a:headEnd/>
                      <a:tailEnd/>
                    </a:ln>
                  </pic:spPr>
                </pic:pic>
              </a:graphicData>
            </a:graphic>
          </wp:inline>
        </w:drawing>
      </w:r>
    </w:p>
    <w:p w:rsidR="004F65FB" w:rsidRDefault="004F65FB" w:rsidP="00D23FD1">
      <w:pPr>
        <w:spacing w:after="0" w:line="240" w:lineRule="auto"/>
        <w:jc w:val="center"/>
        <w:rPr>
          <w:rFonts w:ascii="Times New Roman" w:hAnsi="Times New Roman" w:cs="Times New Roman"/>
          <w:b/>
          <w:sz w:val="28"/>
          <w:szCs w:val="28"/>
        </w:rPr>
      </w:pPr>
      <w:bookmarkStart w:id="16" w:name="_GoBack"/>
      <w:bookmarkEnd w:id="16"/>
    </w:p>
    <w:p w:rsidR="004F65FB" w:rsidRDefault="004F65FB" w:rsidP="00D23FD1">
      <w:pPr>
        <w:spacing w:after="0" w:line="240" w:lineRule="auto"/>
        <w:jc w:val="center"/>
        <w:rPr>
          <w:rFonts w:ascii="Times New Roman" w:hAnsi="Times New Roman" w:cs="Times New Roman"/>
          <w:b/>
          <w:sz w:val="28"/>
          <w:szCs w:val="28"/>
        </w:rPr>
      </w:pPr>
    </w:p>
    <w:p w:rsidR="00602D80" w:rsidRPr="000922B9" w:rsidRDefault="004F65FB" w:rsidP="00D23FD1">
      <w:pPr>
        <w:spacing w:after="0" w:line="240" w:lineRule="auto"/>
        <w:jc w:val="center"/>
        <w:rPr>
          <w:rFonts w:ascii="Times New Roman" w:hAnsi="Times New Roman" w:cs="Times New Roman"/>
          <w:b/>
          <w:sz w:val="28"/>
          <w:szCs w:val="28"/>
        </w:rPr>
      </w:pPr>
      <w:r w:rsidRPr="004F65FB">
        <w:rPr>
          <w:rFonts w:ascii="Times New Roman" w:hAnsi="Times New Roman" w:cs="Times New Roman"/>
          <w:b/>
          <w:noProof/>
          <w:sz w:val="28"/>
          <w:szCs w:val="28"/>
        </w:rPr>
        <w:lastRenderedPageBreak/>
        <w:drawing>
          <wp:inline distT="0" distB="0" distL="0" distR="0">
            <wp:extent cx="5438775" cy="7696200"/>
            <wp:effectExtent l="19050" t="0" r="952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5438775" cy="7696200"/>
                    </a:xfrm>
                    <a:prstGeom prst="rect">
                      <a:avLst/>
                    </a:prstGeom>
                    <a:noFill/>
                    <a:ln w="9525">
                      <a:noFill/>
                      <a:miter lim="800000"/>
                      <a:headEnd/>
                      <a:tailEnd/>
                    </a:ln>
                  </pic:spPr>
                </pic:pic>
              </a:graphicData>
            </a:graphic>
          </wp:inline>
        </w:drawing>
      </w:r>
      <w:r w:rsidR="001257EB" w:rsidRPr="001257EB">
        <w:rPr>
          <w:rFonts w:ascii="Times New Roman" w:hAnsi="Times New Roman" w:cs="Times New Roman"/>
          <w:b/>
          <w:noProof/>
          <w:sz w:val="28"/>
          <w:szCs w:val="28"/>
        </w:rPr>
        <w:lastRenderedPageBreak/>
        <w:drawing>
          <wp:inline distT="0" distB="0" distL="0" distR="0">
            <wp:extent cx="5743575" cy="8229600"/>
            <wp:effectExtent l="19050" t="0" r="952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a:stretch>
                      <a:fillRect/>
                    </a:stretch>
                  </pic:blipFill>
                  <pic:spPr bwMode="auto">
                    <a:xfrm>
                      <a:off x="0" y="0"/>
                      <a:ext cx="5743575" cy="8229600"/>
                    </a:xfrm>
                    <a:prstGeom prst="rect">
                      <a:avLst/>
                    </a:prstGeom>
                    <a:noFill/>
                    <a:ln w="9525">
                      <a:noFill/>
                      <a:miter lim="800000"/>
                      <a:headEnd/>
                      <a:tailEnd/>
                    </a:ln>
                  </pic:spPr>
                </pic:pic>
              </a:graphicData>
            </a:graphic>
          </wp:inline>
        </w:drawing>
      </w:r>
    </w:p>
    <w:p w:rsidR="00426121" w:rsidRPr="000922B9" w:rsidRDefault="00625493" w:rsidP="00426121">
      <w:pPr>
        <w:jc w:val="both"/>
        <w:rPr>
          <w:rFonts w:ascii="Times New Roman" w:hAnsi="Times New Roman" w:cs="Times New Roman"/>
          <w:sz w:val="28"/>
          <w:szCs w:val="28"/>
        </w:rPr>
      </w:pPr>
      <w:r w:rsidRPr="000922B9">
        <w:rPr>
          <w:rFonts w:ascii="Times New Roman" w:hAnsi="Times New Roman" w:cs="Times New Roman"/>
          <w:noProof/>
          <w:sz w:val="28"/>
          <w:szCs w:val="28"/>
        </w:rPr>
        <w:lastRenderedPageBreak/>
        <w:drawing>
          <wp:inline distT="0" distB="0" distL="0" distR="0">
            <wp:extent cx="5819775" cy="82296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819775" cy="8229600"/>
                    </a:xfrm>
                    <a:prstGeom prst="rect">
                      <a:avLst/>
                    </a:prstGeom>
                    <a:noFill/>
                    <a:ln w="9525">
                      <a:noFill/>
                      <a:miter lim="800000"/>
                      <a:headEnd/>
                      <a:tailEnd/>
                    </a:ln>
                  </pic:spPr>
                </pic:pic>
              </a:graphicData>
            </a:graphic>
          </wp:inline>
        </w:drawing>
      </w:r>
    </w:p>
    <w:p w:rsidR="00625493" w:rsidRPr="000922B9" w:rsidRDefault="00625493" w:rsidP="00426121">
      <w:pPr>
        <w:jc w:val="both"/>
        <w:rPr>
          <w:rFonts w:ascii="Times New Roman" w:hAnsi="Times New Roman" w:cs="Times New Roman"/>
          <w:sz w:val="28"/>
          <w:szCs w:val="28"/>
        </w:rPr>
      </w:pPr>
    </w:p>
    <w:p w:rsidR="00625493" w:rsidRPr="000922B9" w:rsidRDefault="00625493" w:rsidP="00426121">
      <w:pPr>
        <w:jc w:val="both"/>
        <w:rPr>
          <w:rFonts w:ascii="Times New Roman" w:hAnsi="Times New Roman" w:cs="Times New Roman"/>
          <w:sz w:val="28"/>
          <w:szCs w:val="28"/>
        </w:rPr>
      </w:pPr>
    </w:p>
    <w:p w:rsidR="00625493" w:rsidRPr="000922B9" w:rsidRDefault="00625493" w:rsidP="00426121">
      <w:pPr>
        <w:jc w:val="both"/>
        <w:rPr>
          <w:rFonts w:ascii="Times New Roman" w:hAnsi="Times New Roman" w:cs="Times New Roman"/>
          <w:sz w:val="28"/>
          <w:szCs w:val="28"/>
        </w:rPr>
      </w:pPr>
      <w:r w:rsidRPr="000922B9">
        <w:rPr>
          <w:rFonts w:ascii="Times New Roman" w:hAnsi="Times New Roman" w:cs="Times New Roman"/>
          <w:noProof/>
          <w:sz w:val="28"/>
          <w:szCs w:val="28"/>
        </w:rPr>
        <w:lastRenderedPageBreak/>
        <w:drawing>
          <wp:inline distT="0" distB="0" distL="0" distR="0">
            <wp:extent cx="5895975" cy="8439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5895975" cy="8439150"/>
                    </a:xfrm>
                    <a:prstGeom prst="rect">
                      <a:avLst/>
                    </a:prstGeom>
                    <a:noFill/>
                    <a:ln w="9525">
                      <a:noFill/>
                      <a:miter lim="800000"/>
                      <a:headEnd/>
                      <a:tailEnd/>
                    </a:ln>
                  </pic:spPr>
                </pic:pic>
              </a:graphicData>
            </a:graphic>
          </wp:inline>
        </w:drawing>
      </w:r>
    </w:p>
    <w:p w:rsidR="00625493" w:rsidRPr="000922B9" w:rsidRDefault="00625493" w:rsidP="00426121">
      <w:pPr>
        <w:jc w:val="both"/>
        <w:rPr>
          <w:rFonts w:ascii="Times New Roman" w:hAnsi="Times New Roman" w:cs="Times New Roman"/>
          <w:sz w:val="28"/>
          <w:szCs w:val="28"/>
        </w:rPr>
      </w:pPr>
    </w:p>
    <w:p w:rsidR="00625493" w:rsidRPr="000922B9" w:rsidRDefault="00625493" w:rsidP="00426121">
      <w:pPr>
        <w:jc w:val="both"/>
        <w:rPr>
          <w:rFonts w:ascii="Times New Roman" w:hAnsi="Times New Roman" w:cs="Times New Roman"/>
          <w:sz w:val="28"/>
          <w:szCs w:val="28"/>
        </w:rPr>
      </w:pPr>
    </w:p>
    <w:p w:rsidR="00625493" w:rsidRPr="000922B9" w:rsidRDefault="00625493" w:rsidP="00426121">
      <w:pPr>
        <w:jc w:val="both"/>
        <w:rPr>
          <w:rFonts w:ascii="Times New Roman" w:hAnsi="Times New Roman" w:cs="Times New Roman"/>
          <w:sz w:val="28"/>
          <w:szCs w:val="28"/>
        </w:rPr>
      </w:pPr>
      <w:r w:rsidRPr="000922B9">
        <w:rPr>
          <w:rFonts w:ascii="Times New Roman" w:hAnsi="Times New Roman" w:cs="Times New Roman"/>
          <w:noProof/>
          <w:sz w:val="28"/>
          <w:szCs w:val="28"/>
        </w:rPr>
        <w:lastRenderedPageBreak/>
        <w:drawing>
          <wp:inline distT="0" distB="0" distL="0" distR="0">
            <wp:extent cx="5940425" cy="8397895"/>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5940425" cy="8397895"/>
                    </a:xfrm>
                    <a:prstGeom prst="rect">
                      <a:avLst/>
                    </a:prstGeom>
                    <a:noFill/>
                    <a:ln w="9525">
                      <a:noFill/>
                      <a:miter lim="800000"/>
                      <a:headEnd/>
                      <a:tailEnd/>
                    </a:ln>
                  </pic:spPr>
                </pic:pic>
              </a:graphicData>
            </a:graphic>
          </wp:inline>
        </w:drawing>
      </w:r>
    </w:p>
    <w:p w:rsidR="00625493" w:rsidRPr="000922B9" w:rsidRDefault="00625493" w:rsidP="00426121">
      <w:pPr>
        <w:jc w:val="both"/>
        <w:rPr>
          <w:rFonts w:ascii="Times New Roman" w:hAnsi="Times New Roman" w:cs="Times New Roman"/>
          <w:sz w:val="28"/>
          <w:szCs w:val="28"/>
        </w:rPr>
      </w:pPr>
    </w:p>
    <w:p w:rsidR="00625493" w:rsidRPr="000922B9" w:rsidRDefault="00625493" w:rsidP="00426121">
      <w:pPr>
        <w:jc w:val="both"/>
        <w:rPr>
          <w:rFonts w:ascii="Times New Roman" w:hAnsi="Times New Roman" w:cs="Times New Roman"/>
          <w:sz w:val="28"/>
          <w:szCs w:val="28"/>
        </w:rPr>
      </w:pPr>
    </w:p>
    <w:p w:rsidR="00625493" w:rsidRPr="000922B9" w:rsidRDefault="00625493" w:rsidP="00426121">
      <w:pPr>
        <w:jc w:val="both"/>
        <w:rPr>
          <w:rFonts w:ascii="Times New Roman" w:hAnsi="Times New Roman" w:cs="Times New Roman"/>
          <w:sz w:val="28"/>
          <w:szCs w:val="28"/>
        </w:rPr>
      </w:pPr>
    </w:p>
    <w:p w:rsidR="0001568E" w:rsidRPr="000922B9" w:rsidRDefault="004F65FB" w:rsidP="00A661F5">
      <w:pPr>
        <w:jc w:val="both"/>
        <w:rPr>
          <w:rFonts w:ascii="Times New Roman" w:hAnsi="Times New Roman" w:cs="Times New Roman"/>
          <w:sz w:val="28"/>
          <w:szCs w:val="28"/>
        </w:rPr>
      </w:pPr>
      <w:r w:rsidRPr="004F65FB">
        <w:rPr>
          <w:rFonts w:ascii="Times New Roman" w:hAnsi="Times New Roman" w:cs="Times New Roman"/>
          <w:noProof/>
          <w:sz w:val="28"/>
          <w:szCs w:val="28"/>
        </w:rPr>
        <w:drawing>
          <wp:inline distT="0" distB="0" distL="0" distR="0">
            <wp:extent cx="4914900" cy="7048500"/>
            <wp:effectExtent l="1905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4914900" cy="7048500"/>
                    </a:xfrm>
                    <a:prstGeom prst="rect">
                      <a:avLst/>
                    </a:prstGeom>
                    <a:noFill/>
                    <a:ln w="9525">
                      <a:noFill/>
                      <a:miter lim="800000"/>
                      <a:headEnd/>
                      <a:tailEnd/>
                    </a:ln>
                  </pic:spPr>
                </pic:pic>
              </a:graphicData>
            </a:graphic>
          </wp:inline>
        </w:drawing>
      </w:r>
    </w:p>
    <w:sectPr w:rsidR="0001568E" w:rsidRPr="000922B9" w:rsidSect="00AA7A5A">
      <w:footerReference w:type="default" r:id="rId44"/>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1EE" w:rsidRDefault="005661EE" w:rsidP="00AA7AF3">
      <w:pPr>
        <w:spacing w:after="0" w:line="240" w:lineRule="auto"/>
      </w:pPr>
      <w:r>
        <w:separator/>
      </w:r>
    </w:p>
  </w:endnote>
  <w:endnote w:type="continuationSeparator" w:id="1">
    <w:p w:rsidR="005661EE" w:rsidRDefault="005661EE" w:rsidP="00AA7A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Consultant">
    <w:altName w:val="Courier New"/>
    <w:charset w:val="00"/>
    <w:family w:val="modern"/>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40166"/>
      <w:docPartObj>
        <w:docPartGallery w:val="Page Numbers (Bottom of Page)"/>
        <w:docPartUnique/>
      </w:docPartObj>
    </w:sdtPr>
    <w:sdtEndPr>
      <w:rPr>
        <w:rFonts w:ascii="Times New Roman" w:hAnsi="Times New Roman"/>
        <w:sz w:val="24"/>
        <w:szCs w:val="24"/>
      </w:rPr>
    </w:sdtEndPr>
    <w:sdtContent>
      <w:p w:rsidR="002624B8" w:rsidRPr="00451D77" w:rsidRDefault="002624B8">
        <w:pPr>
          <w:pStyle w:val="af3"/>
          <w:jc w:val="center"/>
          <w:rPr>
            <w:rFonts w:ascii="Times New Roman" w:hAnsi="Times New Roman"/>
            <w:sz w:val="24"/>
            <w:szCs w:val="24"/>
          </w:rPr>
        </w:pPr>
        <w:r w:rsidRPr="00451D77">
          <w:rPr>
            <w:rFonts w:ascii="Times New Roman" w:hAnsi="Times New Roman"/>
            <w:sz w:val="24"/>
            <w:szCs w:val="24"/>
          </w:rPr>
          <w:fldChar w:fldCharType="begin"/>
        </w:r>
        <w:r w:rsidRPr="00451D77">
          <w:rPr>
            <w:rFonts w:ascii="Times New Roman" w:hAnsi="Times New Roman"/>
            <w:sz w:val="24"/>
            <w:szCs w:val="24"/>
          </w:rPr>
          <w:instrText xml:space="preserve"> PAGE   \* MERGEFORMAT </w:instrText>
        </w:r>
        <w:r w:rsidRPr="00451D77">
          <w:rPr>
            <w:rFonts w:ascii="Times New Roman" w:hAnsi="Times New Roman"/>
            <w:sz w:val="24"/>
            <w:szCs w:val="24"/>
          </w:rPr>
          <w:fldChar w:fldCharType="separate"/>
        </w:r>
        <w:r w:rsidR="009B1E23">
          <w:rPr>
            <w:rFonts w:ascii="Times New Roman" w:hAnsi="Times New Roman"/>
            <w:noProof/>
            <w:sz w:val="24"/>
            <w:szCs w:val="24"/>
          </w:rPr>
          <w:t>2</w:t>
        </w:r>
        <w:r w:rsidRPr="00451D77">
          <w:rPr>
            <w:rFonts w:ascii="Times New Roman" w:hAnsi="Times New Roman"/>
            <w:noProof/>
            <w:sz w:val="24"/>
            <w:szCs w:val="24"/>
          </w:rPr>
          <w:fldChar w:fldCharType="end"/>
        </w:r>
      </w:p>
    </w:sdtContent>
  </w:sdt>
  <w:p w:rsidR="002624B8" w:rsidRDefault="002624B8">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1EE" w:rsidRDefault="005661EE" w:rsidP="00AA7AF3">
      <w:pPr>
        <w:spacing w:after="0" w:line="240" w:lineRule="auto"/>
      </w:pPr>
      <w:r>
        <w:separator/>
      </w:r>
    </w:p>
  </w:footnote>
  <w:footnote w:type="continuationSeparator" w:id="1">
    <w:p w:rsidR="005661EE" w:rsidRDefault="005661EE" w:rsidP="00AA7A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BAB"/>
    <w:multiLevelType w:val="multilevel"/>
    <w:tmpl w:val="5454B472"/>
    <w:lvl w:ilvl="0">
      <w:start w:val="4"/>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6C6830"/>
    <w:multiLevelType w:val="hybridMultilevel"/>
    <w:tmpl w:val="9B602544"/>
    <w:lvl w:ilvl="0" w:tplc="E6A4C768">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2">
    <w:nsid w:val="0AFF15DB"/>
    <w:multiLevelType w:val="hybridMultilevel"/>
    <w:tmpl w:val="FDC29EBC"/>
    <w:lvl w:ilvl="0" w:tplc="510A5B8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D9150E"/>
    <w:multiLevelType w:val="hybridMultilevel"/>
    <w:tmpl w:val="BE58AD1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DA64723"/>
    <w:multiLevelType w:val="singleLevel"/>
    <w:tmpl w:val="9E92DC36"/>
    <w:lvl w:ilvl="0">
      <w:start w:val="1"/>
      <w:numFmt w:val="bullet"/>
      <w:lvlText w:val="-"/>
      <w:lvlJc w:val="left"/>
      <w:pPr>
        <w:tabs>
          <w:tab w:val="num" w:pos="360"/>
        </w:tabs>
        <w:ind w:left="360" w:hanging="360"/>
      </w:pPr>
      <w:rPr>
        <w:rFonts w:hint="default"/>
      </w:rPr>
    </w:lvl>
  </w:abstractNum>
  <w:abstractNum w:abstractNumId="5">
    <w:nsid w:val="0DFA6A91"/>
    <w:multiLevelType w:val="hybridMultilevel"/>
    <w:tmpl w:val="53F67D46"/>
    <w:lvl w:ilvl="0" w:tplc="78442A04">
      <w:start w:val="1"/>
      <w:numFmt w:val="decimal"/>
      <w:lvlText w:val="%1"/>
      <w:lvlJc w:val="left"/>
      <w:pPr>
        <w:ind w:left="360" w:hanging="360"/>
      </w:pPr>
      <w:rPr>
        <w:rFonts w:ascii="Times New Roman" w:eastAsia="Times New Roman" w:hAnsi="Times New Roman" w:cs="Times New Roman"/>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CC6A06"/>
    <w:multiLevelType w:val="hybridMultilevel"/>
    <w:tmpl w:val="05CCCCC0"/>
    <w:lvl w:ilvl="0" w:tplc="9D8EE3D0">
      <w:start w:val="1"/>
      <w:numFmt w:val="decimal"/>
      <w:lvlText w:val="%1."/>
      <w:lvlJc w:val="left"/>
      <w:pPr>
        <w:ind w:left="1068" w:hanging="360"/>
      </w:pPr>
      <w:rPr>
        <w:rFonts w:hint="default"/>
        <w:i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1342CA1"/>
    <w:multiLevelType w:val="hybridMultilevel"/>
    <w:tmpl w:val="CA7C99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8C6296D"/>
    <w:multiLevelType w:val="hybridMultilevel"/>
    <w:tmpl w:val="01F686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B8A37F5"/>
    <w:multiLevelType w:val="multilevel"/>
    <w:tmpl w:val="3EC0A1CA"/>
    <w:lvl w:ilvl="0">
      <w:start w:val="1"/>
      <w:numFmt w:val="decimal"/>
      <w:lvlText w:val="%1."/>
      <w:lvlJc w:val="left"/>
      <w:pPr>
        <w:ind w:left="142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0">
    <w:nsid w:val="218531AF"/>
    <w:multiLevelType w:val="hybridMultilevel"/>
    <w:tmpl w:val="8C02D4E4"/>
    <w:lvl w:ilvl="0" w:tplc="11600856">
      <w:numFmt w:val="bullet"/>
      <w:lvlText w:val="-"/>
      <w:lvlJc w:val="left"/>
      <w:pPr>
        <w:ind w:left="1428" w:hanging="360"/>
      </w:pPr>
      <w:rPr>
        <w:rFonts w:ascii="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67B6AC1"/>
    <w:multiLevelType w:val="hybridMultilevel"/>
    <w:tmpl w:val="324AC12A"/>
    <w:lvl w:ilvl="0" w:tplc="EAAC5C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E5B2763"/>
    <w:multiLevelType w:val="hybridMultilevel"/>
    <w:tmpl w:val="0B9C9FC8"/>
    <w:lvl w:ilvl="0" w:tplc="232494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8B11517"/>
    <w:multiLevelType w:val="hybridMultilevel"/>
    <w:tmpl w:val="955EA0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2160D18"/>
    <w:multiLevelType w:val="hybridMultilevel"/>
    <w:tmpl w:val="C8D40FEE"/>
    <w:lvl w:ilvl="0" w:tplc="D7F8C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6520B54"/>
    <w:multiLevelType w:val="multilevel"/>
    <w:tmpl w:val="3EC0A1CA"/>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
    <w:nsid w:val="47361688"/>
    <w:multiLevelType w:val="hybridMultilevel"/>
    <w:tmpl w:val="1772B836"/>
    <w:lvl w:ilvl="0" w:tplc="FF5E5212">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7D506DF"/>
    <w:multiLevelType w:val="hybridMultilevel"/>
    <w:tmpl w:val="8D625314"/>
    <w:lvl w:ilvl="0" w:tplc="FFFFFFFF">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D01343"/>
    <w:multiLevelType w:val="hybridMultilevel"/>
    <w:tmpl w:val="6BC009B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50B457D3"/>
    <w:multiLevelType w:val="multilevel"/>
    <w:tmpl w:val="F01E614C"/>
    <w:lvl w:ilvl="0">
      <w:start w:val="1"/>
      <w:numFmt w:val="decimal"/>
      <w:lvlText w:val="%1."/>
      <w:lvlJc w:val="left"/>
      <w:pPr>
        <w:ind w:left="900" w:hanging="360"/>
      </w:pPr>
      <w:rPr>
        <w:rFonts w:hint="default"/>
        <w:b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20">
    <w:nsid w:val="5DCE700D"/>
    <w:multiLevelType w:val="hybridMultilevel"/>
    <w:tmpl w:val="D6806E1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5F9826F3"/>
    <w:multiLevelType w:val="multilevel"/>
    <w:tmpl w:val="6E86868C"/>
    <w:lvl w:ilvl="0">
      <w:start w:val="1"/>
      <w:numFmt w:val="decimal"/>
      <w:lvlText w:val="%1"/>
      <w:lvlJc w:val="left"/>
      <w:pPr>
        <w:ind w:left="720" w:hanging="360"/>
      </w:pPr>
      <w:rPr>
        <w:rFonts w:ascii="Times New Roman" w:eastAsiaTheme="minorEastAsia" w:hAnsi="Times New Roman" w:cs="Times New Roman"/>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61CD2F1A"/>
    <w:multiLevelType w:val="hybridMultilevel"/>
    <w:tmpl w:val="3C38BBD2"/>
    <w:lvl w:ilvl="0" w:tplc="14369C50">
      <w:start w:val="1"/>
      <w:numFmt w:val="decimal"/>
      <w:lvlText w:val="%1)"/>
      <w:lvlJc w:val="left"/>
      <w:pPr>
        <w:ind w:left="1429" w:hanging="360"/>
      </w:pPr>
      <w:rPr>
        <w:rFonts w:ascii="Times New Roman" w:eastAsiaTheme="minorEastAsia"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2C5DED"/>
    <w:multiLevelType w:val="multilevel"/>
    <w:tmpl w:val="F01E614C"/>
    <w:lvl w:ilvl="0">
      <w:start w:val="1"/>
      <w:numFmt w:val="decimal"/>
      <w:lvlText w:val="%1."/>
      <w:lvlJc w:val="left"/>
      <w:pPr>
        <w:ind w:left="900" w:hanging="360"/>
      </w:pPr>
      <w:rPr>
        <w:rFonts w:hint="default"/>
        <w:b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abstractNum w:abstractNumId="24">
    <w:nsid w:val="6AC25234"/>
    <w:multiLevelType w:val="hybridMultilevel"/>
    <w:tmpl w:val="5D120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890664"/>
    <w:multiLevelType w:val="hybridMultilevel"/>
    <w:tmpl w:val="99828F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727427B5"/>
    <w:multiLevelType w:val="multilevel"/>
    <w:tmpl w:val="F01E614C"/>
    <w:lvl w:ilvl="0">
      <w:start w:val="1"/>
      <w:numFmt w:val="decimal"/>
      <w:lvlText w:val="%1."/>
      <w:lvlJc w:val="left"/>
      <w:pPr>
        <w:ind w:left="900" w:hanging="360"/>
      </w:pPr>
      <w:rPr>
        <w:rFonts w:hint="default"/>
        <w:b w:val="0"/>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354" w:hanging="180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4052" w:hanging="2160"/>
      </w:pPr>
      <w:rPr>
        <w:rFonts w:hint="default"/>
      </w:rPr>
    </w:lvl>
  </w:abstractNum>
  <w:num w:numId="1">
    <w:abstractNumId w:val="21"/>
  </w:num>
  <w:num w:numId="2">
    <w:abstractNumId w:val="1"/>
  </w:num>
  <w:num w:numId="3">
    <w:abstractNumId w:val="4"/>
  </w:num>
  <w:num w:numId="4">
    <w:abstractNumId w:val="8"/>
  </w:num>
  <w:num w:numId="5">
    <w:abstractNumId w:val="12"/>
  </w:num>
  <w:num w:numId="6">
    <w:abstractNumId w:val="17"/>
  </w:num>
  <w:num w:numId="7">
    <w:abstractNumId w:val="11"/>
  </w:num>
  <w:num w:numId="8">
    <w:abstractNumId w:val="13"/>
  </w:num>
  <w:num w:numId="9">
    <w:abstractNumId w:val="16"/>
  </w:num>
  <w:num w:numId="10">
    <w:abstractNumId w:val="6"/>
  </w:num>
  <w:num w:numId="11">
    <w:abstractNumId w:val="22"/>
  </w:num>
  <w:num w:numId="12">
    <w:abstractNumId w:val="15"/>
  </w:num>
  <w:num w:numId="13">
    <w:abstractNumId w:val="0"/>
  </w:num>
  <w:num w:numId="14">
    <w:abstractNumId w:val="7"/>
  </w:num>
  <w:num w:numId="15">
    <w:abstractNumId w:val="9"/>
  </w:num>
  <w:num w:numId="16">
    <w:abstractNumId w:val="14"/>
  </w:num>
  <w:num w:numId="17">
    <w:abstractNumId w:val="5"/>
  </w:num>
  <w:num w:numId="18">
    <w:abstractNumId w:val="24"/>
  </w:num>
  <w:num w:numId="19">
    <w:abstractNumId w:val="26"/>
  </w:num>
  <w:num w:numId="20">
    <w:abstractNumId w:val="23"/>
  </w:num>
  <w:num w:numId="21">
    <w:abstractNumId w:val="19"/>
  </w:num>
  <w:num w:numId="22">
    <w:abstractNumId w:val="2"/>
  </w:num>
  <w:num w:numId="23">
    <w:abstractNumId w:val="18"/>
  </w:num>
  <w:num w:numId="24">
    <w:abstractNumId w:val="3"/>
  </w:num>
  <w:num w:numId="25">
    <w:abstractNumId w:val="25"/>
  </w:num>
  <w:num w:numId="26">
    <w:abstractNumId w:val="20"/>
  </w:num>
  <w:num w:numId="27">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26121"/>
    <w:rsid w:val="00001274"/>
    <w:rsid w:val="00006847"/>
    <w:rsid w:val="00006980"/>
    <w:rsid w:val="0000711C"/>
    <w:rsid w:val="000101C1"/>
    <w:rsid w:val="0001133C"/>
    <w:rsid w:val="00013B6A"/>
    <w:rsid w:val="0001568E"/>
    <w:rsid w:val="000173A2"/>
    <w:rsid w:val="00017AB8"/>
    <w:rsid w:val="00017C6B"/>
    <w:rsid w:val="00020544"/>
    <w:rsid w:val="00020804"/>
    <w:rsid w:val="00021E16"/>
    <w:rsid w:val="000223F0"/>
    <w:rsid w:val="00022D92"/>
    <w:rsid w:val="000255D2"/>
    <w:rsid w:val="00025EC6"/>
    <w:rsid w:val="00027D1F"/>
    <w:rsid w:val="00030003"/>
    <w:rsid w:val="00030DCC"/>
    <w:rsid w:val="0003419E"/>
    <w:rsid w:val="000347BE"/>
    <w:rsid w:val="0003580E"/>
    <w:rsid w:val="0003644F"/>
    <w:rsid w:val="0004121F"/>
    <w:rsid w:val="000419EF"/>
    <w:rsid w:val="000423DA"/>
    <w:rsid w:val="00042A66"/>
    <w:rsid w:val="00042CEB"/>
    <w:rsid w:val="000442D5"/>
    <w:rsid w:val="00044BCD"/>
    <w:rsid w:val="000463F2"/>
    <w:rsid w:val="000464F5"/>
    <w:rsid w:val="0005648A"/>
    <w:rsid w:val="00057EA6"/>
    <w:rsid w:val="00061865"/>
    <w:rsid w:val="00062960"/>
    <w:rsid w:val="00063168"/>
    <w:rsid w:val="00064871"/>
    <w:rsid w:val="00067B0A"/>
    <w:rsid w:val="00070E46"/>
    <w:rsid w:val="000718C1"/>
    <w:rsid w:val="0007285E"/>
    <w:rsid w:val="00074200"/>
    <w:rsid w:val="000746BB"/>
    <w:rsid w:val="00075FFE"/>
    <w:rsid w:val="00076B29"/>
    <w:rsid w:val="000803C3"/>
    <w:rsid w:val="00080736"/>
    <w:rsid w:val="00080FC9"/>
    <w:rsid w:val="00083DAB"/>
    <w:rsid w:val="000855CC"/>
    <w:rsid w:val="00086084"/>
    <w:rsid w:val="00086141"/>
    <w:rsid w:val="00087DB3"/>
    <w:rsid w:val="000922B9"/>
    <w:rsid w:val="000949BB"/>
    <w:rsid w:val="000949DD"/>
    <w:rsid w:val="00095FED"/>
    <w:rsid w:val="000A0205"/>
    <w:rsid w:val="000A2580"/>
    <w:rsid w:val="000A2609"/>
    <w:rsid w:val="000A30EE"/>
    <w:rsid w:val="000A36A0"/>
    <w:rsid w:val="000A69A5"/>
    <w:rsid w:val="000B0549"/>
    <w:rsid w:val="000B1172"/>
    <w:rsid w:val="000B15D9"/>
    <w:rsid w:val="000B1B33"/>
    <w:rsid w:val="000B28E9"/>
    <w:rsid w:val="000B542B"/>
    <w:rsid w:val="000C0067"/>
    <w:rsid w:val="000C1412"/>
    <w:rsid w:val="000C2548"/>
    <w:rsid w:val="000C2CB6"/>
    <w:rsid w:val="000C5011"/>
    <w:rsid w:val="000C504C"/>
    <w:rsid w:val="000C5B0F"/>
    <w:rsid w:val="000C65F9"/>
    <w:rsid w:val="000C7DA8"/>
    <w:rsid w:val="000D0EA8"/>
    <w:rsid w:val="000D1331"/>
    <w:rsid w:val="000D23A3"/>
    <w:rsid w:val="000D38FB"/>
    <w:rsid w:val="000D3BE7"/>
    <w:rsid w:val="000D473D"/>
    <w:rsid w:val="000D7695"/>
    <w:rsid w:val="000E0BAF"/>
    <w:rsid w:val="000E1754"/>
    <w:rsid w:val="000E189D"/>
    <w:rsid w:val="000E1EE2"/>
    <w:rsid w:val="000E20DC"/>
    <w:rsid w:val="000E29E7"/>
    <w:rsid w:val="000E398F"/>
    <w:rsid w:val="000E582F"/>
    <w:rsid w:val="000E7536"/>
    <w:rsid w:val="000E790C"/>
    <w:rsid w:val="000F08AC"/>
    <w:rsid w:val="000F14E1"/>
    <w:rsid w:val="000F1D26"/>
    <w:rsid w:val="000F228D"/>
    <w:rsid w:val="000F261C"/>
    <w:rsid w:val="000F36A9"/>
    <w:rsid w:val="000F3F10"/>
    <w:rsid w:val="000F4E17"/>
    <w:rsid w:val="000F4F8C"/>
    <w:rsid w:val="000F6A33"/>
    <w:rsid w:val="001000CF"/>
    <w:rsid w:val="0010022A"/>
    <w:rsid w:val="001007EC"/>
    <w:rsid w:val="001020C0"/>
    <w:rsid w:val="00102A75"/>
    <w:rsid w:val="00102C3B"/>
    <w:rsid w:val="0010521E"/>
    <w:rsid w:val="001056D6"/>
    <w:rsid w:val="00106014"/>
    <w:rsid w:val="00106728"/>
    <w:rsid w:val="00106B5A"/>
    <w:rsid w:val="00110A8D"/>
    <w:rsid w:val="00114C7B"/>
    <w:rsid w:val="0011517F"/>
    <w:rsid w:val="00117501"/>
    <w:rsid w:val="00117701"/>
    <w:rsid w:val="00120B00"/>
    <w:rsid w:val="00121A56"/>
    <w:rsid w:val="001227EA"/>
    <w:rsid w:val="00123027"/>
    <w:rsid w:val="00123FF0"/>
    <w:rsid w:val="001251D4"/>
    <w:rsid w:val="0012526F"/>
    <w:rsid w:val="001257EB"/>
    <w:rsid w:val="00131BE7"/>
    <w:rsid w:val="00131F8F"/>
    <w:rsid w:val="00132C20"/>
    <w:rsid w:val="001330E8"/>
    <w:rsid w:val="00133B33"/>
    <w:rsid w:val="00134545"/>
    <w:rsid w:val="0013639E"/>
    <w:rsid w:val="00137B79"/>
    <w:rsid w:val="001428DB"/>
    <w:rsid w:val="00142960"/>
    <w:rsid w:val="00142EED"/>
    <w:rsid w:val="001433E9"/>
    <w:rsid w:val="00144080"/>
    <w:rsid w:val="001457A0"/>
    <w:rsid w:val="00146DFF"/>
    <w:rsid w:val="00151F8E"/>
    <w:rsid w:val="00152A95"/>
    <w:rsid w:val="00152BF7"/>
    <w:rsid w:val="00152F7E"/>
    <w:rsid w:val="001538D0"/>
    <w:rsid w:val="0015467A"/>
    <w:rsid w:val="001556E5"/>
    <w:rsid w:val="00156B2B"/>
    <w:rsid w:val="001573BB"/>
    <w:rsid w:val="001615E0"/>
    <w:rsid w:val="00163D93"/>
    <w:rsid w:val="00164ECF"/>
    <w:rsid w:val="00171A40"/>
    <w:rsid w:val="00171F58"/>
    <w:rsid w:val="00173AC7"/>
    <w:rsid w:val="001744A9"/>
    <w:rsid w:val="00174D03"/>
    <w:rsid w:val="00177CE9"/>
    <w:rsid w:val="00180882"/>
    <w:rsid w:val="0018508F"/>
    <w:rsid w:val="00185E03"/>
    <w:rsid w:val="00190938"/>
    <w:rsid w:val="00190A14"/>
    <w:rsid w:val="001911FC"/>
    <w:rsid w:val="00192ECE"/>
    <w:rsid w:val="001932C7"/>
    <w:rsid w:val="00193C2E"/>
    <w:rsid w:val="00193EE2"/>
    <w:rsid w:val="00194632"/>
    <w:rsid w:val="00194CC0"/>
    <w:rsid w:val="00195F77"/>
    <w:rsid w:val="00196589"/>
    <w:rsid w:val="00197443"/>
    <w:rsid w:val="00197C44"/>
    <w:rsid w:val="001A04E4"/>
    <w:rsid w:val="001A0C46"/>
    <w:rsid w:val="001A2DD3"/>
    <w:rsid w:val="001A4800"/>
    <w:rsid w:val="001A6D9A"/>
    <w:rsid w:val="001B153C"/>
    <w:rsid w:val="001B1E01"/>
    <w:rsid w:val="001B3BC7"/>
    <w:rsid w:val="001B45D1"/>
    <w:rsid w:val="001B4766"/>
    <w:rsid w:val="001B496D"/>
    <w:rsid w:val="001B5EC2"/>
    <w:rsid w:val="001C1DAD"/>
    <w:rsid w:val="001C53D3"/>
    <w:rsid w:val="001C5806"/>
    <w:rsid w:val="001C5E92"/>
    <w:rsid w:val="001C60F7"/>
    <w:rsid w:val="001C655B"/>
    <w:rsid w:val="001D1A6C"/>
    <w:rsid w:val="001D2318"/>
    <w:rsid w:val="001D4468"/>
    <w:rsid w:val="001D5200"/>
    <w:rsid w:val="001D62C5"/>
    <w:rsid w:val="001D654C"/>
    <w:rsid w:val="001E1972"/>
    <w:rsid w:val="001E33AA"/>
    <w:rsid w:val="001E3407"/>
    <w:rsid w:val="001E3E35"/>
    <w:rsid w:val="001E5B4E"/>
    <w:rsid w:val="001E7147"/>
    <w:rsid w:val="001F162F"/>
    <w:rsid w:val="001F16B5"/>
    <w:rsid w:val="001F22E3"/>
    <w:rsid w:val="001F2E0A"/>
    <w:rsid w:val="001F35C5"/>
    <w:rsid w:val="001F5778"/>
    <w:rsid w:val="001F5E9E"/>
    <w:rsid w:val="001F708C"/>
    <w:rsid w:val="001F76ED"/>
    <w:rsid w:val="001F7A30"/>
    <w:rsid w:val="00201956"/>
    <w:rsid w:val="0020442D"/>
    <w:rsid w:val="00204D11"/>
    <w:rsid w:val="00205E3B"/>
    <w:rsid w:val="00207136"/>
    <w:rsid w:val="00210646"/>
    <w:rsid w:val="0021294F"/>
    <w:rsid w:val="00213BC2"/>
    <w:rsid w:val="00213C81"/>
    <w:rsid w:val="00214A7A"/>
    <w:rsid w:val="00214D6F"/>
    <w:rsid w:val="00217A88"/>
    <w:rsid w:val="00220D44"/>
    <w:rsid w:val="002210B4"/>
    <w:rsid w:val="00221FA8"/>
    <w:rsid w:val="00222904"/>
    <w:rsid w:val="00223A7E"/>
    <w:rsid w:val="00225EE7"/>
    <w:rsid w:val="002271B6"/>
    <w:rsid w:val="00227E0C"/>
    <w:rsid w:val="002319E1"/>
    <w:rsid w:val="00231AE9"/>
    <w:rsid w:val="00232C8E"/>
    <w:rsid w:val="00232EBF"/>
    <w:rsid w:val="0023357B"/>
    <w:rsid w:val="00233B44"/>
    <w:rsid w:val="0023489C"/>
    <w:rsid w:val="00235607"/>
    <w:rsid w:val="00242E25"/>
    <w:rsid w:val="00243120"/>
    <w:rsid w:val="002434FD"/>
    <w:rsid w:val="00247040"/>
    <w:rsid w:val="00247486"/>
    <w:rsid w:val="0024755D"/>
    <w:rsid w:val="00252226"/>
    <w:rsid w:val="00252E51"/>
    <w:rsid w:val="00253A20"/>
    <w:rsid w:val="00254B1F"/>
    <w:rsid w:val="00254D84"/>
    <w:rsid w:val="00256638"/>
    <w:rsid w:val="00256716"/>
    <w:rsid w:val="002574BC"/>
    <w:rsid w:val="00257943"/>
    <w:rsid w:val="0026010C"/>
    <w:rsid w:val="00260177"/>
    <w:rsid w:val="00260232"/>
    <w:rsid w:val="00260706"/>
    <w:rsid w:val="002608FE"/>
    <w:rsid w:val="002624B8"/>
    <w:rsid w:val="002626C0"/>
    <w:rsid w:val="00263737"/>
    <w:rsid w:val="00265BF4"/>
    <w:rsid w:val="002661CF"/>
    <w:rsid w:val="002671AE"/>
    <w:rsid w:val="00267E84"/>
    <w:rsid w:val="00273584"/>
    <w:rsid w:val="00283BC5"/>
    <w:rsid w:val="002846E5"/>
    <w:rsid w:val="00286C13"/>
    <w:rsid w:val="002910F3"/>
    <w:rsid w:val="0029481F"/>
    <w:rsid w:val="002948F0"/>
    <w:rsid w:val="00294910"/>
    <w:rsid w:val="002967FC"/>
    <w:rsid w:val="00296FCA"/>
    <w:rsid w:val="002A0562"/>
    <w:rsid w:val="002A074F"/>
    <w:rsid w:val="002A29C3"/>
    <w:rsid w:val="002A2B10"/>
    <w:rsid w:val="002A3B27"/>
    <w:rsid w:val="002A447C"/>
    <w:rsid w:val="002A6E04"/>
    <w:rsid w:val="002A70E6"/>
    <w:rsid w:val="002B06AD"/>
    <w:rsid w:val="002B07AB"/>
    <w:rsid w:val="002B0D3F"/>
    <w:rsid w:val="002B1856"/>
    <w:rsid w:val="002B188A"/>
    <w:rsid w:val="002B4264"/>
    <w:rsid w:val="002B461E"/>
    <w:rsid w:val="002B6573"/>
    <w:rsid w:val="002B68DE"/>
    <w:rsid w:val="002B6D4C"/>
    <w:rsid w:val="002C006C"/>
    <w:rsid w:val="002C03CE"/>
    <w:rsid w:val="002C1005"/>
    <w:rsid w:val="002C139D"/>
    <w:rsid w:val="002C1DA7"/>
    <w:rsid w:val="002C1DAA"/>
    <w:rsid w:val="002C2359"/>
    <w:rsid w:val="002C253D"/>
    <w:rsid w:val="002C269B"/>
    <w:rsid w:val="002C294D"/>
    <w:rsid w:val="002C350F"/>
    <w:rsid w:val="002C5E65"/>
    <w:rsid w:val="002C607D"/>
    <w:rsid w:val="002C72CB"/>
    <w:rsid w:val="002C7634"/>
    <w:rsid w:val="002D011E"/>
    <w:rsid w:val="002D30F2"/>
    <w:rsid w:val="002D3BA1"/>
    <w:rsid w:val="002D3E0A"/>
    <w:rsid w:val="002D448D"/>
    <w:rsid w:val="002D4BEB"/>
    <w:rsid w:val="002D4E3B"/>
    <w:rsid w:val="002D56A8"/>
    <w:rsid w:val="002D6AAF"/>
    <w:rsid w:val="002E00CB"/>
    <w:rsid w:val="002E14F4"/>
    <w:rsid w:val="002E1784"/>
    <w:rsid w:val="002E1A0A"/>
    <w:rsid w:val="002E4BEB"/>
    <w:rsid w:val="002E518D"/>
    <w:rsid w:val="002E5F6E"/>
    <w:rsid w:val="002E7A45"/>
    <w:rsid w:val="002E7EE7"/>
    <w:rsid w:val="002F089F"/>
    <w:rsid w:val="002F158E"/>
    <w:rsid w:val="002F30A2"/>
    <w:rsid w:val="002F3248"/>
    <w:rsid w:val="002F3753"/>
    <w:rsid w:val="002F3B27"/>
    <w:rsid w:val="002F3CCD"/>
    <w:rsid w:val="002F5592"/>
    <w:rsid w:val="002F6104"/>
    <w:rsid w:val="0030171C"/>
    <w:rsid w:val="00303652"/>
    <w:rsid w:val="003053F3"/>
    <w:rsid w:val="00306AAA"/>
    <w:rsid w:val="00307411"/>
    <w:rsid w:val="0031025F"/>
    <w:rsid w:val="00310C14"/>
    <w:rsid w:val="00311C5E"/>
    <w:rsid w:val="00313323"/>
    <w:rsid w:val="003151F0"/>
    <w:rsid w:val="00317A83"/>
    <w:rsid w:val="00317D10"/>
    <w:rsid w:val="00317E38"/>
    <w:rsid w:val="00320A59"/>
    <w:rsid w:val="00322CAF"/>
    <w:rsid w:val="00324424"/>
    <w:rsid w:val="00324B4F"/>
    <w:rsid w:val="0032503D"/>
    <w:rsid w:val="00327557"/>
    <w:rsid w:val="00327FBC"/>
    <w:rsid w:val="003307B5"/>
    <w:rsid w:val="00331F18"/>
    <w:rsid w:val="00333201"/>
    <w:rsid w:val="00334F1F"/>
    <w:rsid w:val="0033518D"/>
    <w:rsid w:val="00335FC2"/>
    <w:rsid w:val="00337114"/>
    <w:rsid w:val="003371AF"/>
    <w:rsid w:val="00337308"/>
    <w:rsid w:val="00337448"/>
    <w:rsid w:val="00341318"/>
    <w:rsid w:val="003434F3"/>
    <w:rsid w:val="00343E13"/>
    <w:rsid w:val="00344273"/>
    <w:rsid w:val="003449A2"/>
    <w:rsid w:val="003449B0"/>
    <w:rsid w:val="00344D26"/>
    <w:rsid w:val="0034543D"/>
    <w:rsid w:val="00345937"/>
    <w:rsid w:val="003468E3"/>
    <w:rsid w:val="00347180"/>
    <w:rsid w:val="003472A2"/>
    <w:rsid w:val="003500B2"/>
    <w:rsid w:val="00350230"/>
    <w:rsid w:val="00351CDD"/>
    <w:rsid w:val="00351E07"/>
    <w:rsid w:val="003534D1"/>
    <w:rsid w:val="00353807"/>
    <w:rsid w:val="00354A2D"/>
    <w:rsid w:val="00354D6C"/>
    <w:rsid w:val="00354EDD"/>
    <w:rsid w:val="00355676"/>
    <w:rsid w:val="00357520"/>
    <w:rsid w:val="003578C1"/>
    <w:rsid w:val="00360221"/>
    <w:rsid w:val="00362CF7"/>
    <w:rsid w:val="00363664"/>
    <w:rsid w:val="0036396B"/>
    <w:rsid w:val="00364812"/>
    <w:rsid w:val="003658E1"/>
    <w:rsid w:val="00366D03"/>
    <w:rsid w:val="00371E91"/>
    <w:rsid w:val="003729FF"/>
    <w:rsid w:val="0037325D"/>
    <w:rsid w:val="00374202"/>
    <w:rsid w:val="00375934"/>
    <w:rsid w:val="00377483"/>
    <w:rsid w:val="00380183"/>
    <w:rsid w:val="00383207"/>
    <w:rsid w:val="00383921"/>
    <w:rsid w:val="00383B9C"/>
    <w:rsid w:val="00383CE1"/>
    <w:rsid w:val="0038555A"/>
    <w:rsid w:val="00386504"/>
    <w:rsid w:val="00386ACD"/>
    <w:rsid w:val="0038721D"/>
    <w:rsid w:val="0039016D"/>
    <w:rsid w:val="00390CCB"/>
    <w:rsid w:val="00391789"/>
    <w:rsid w:val="003922E3"/>
    <w:rsid w:val="00392DB1"/>
    <w:rsid w:val="003935B6"/>
    <w:rsid w:val="003944D3"/>
    <w:rsid w:val="003954B5"/>
    <w:rsid w:val="0039718F"/>
    <w:rsid w:val="003A0D17"/>
    <w:rsid w:val="003A1022"/>
    <w:rsid w:val="003A11B5"/>
    <w:rsid w:val="003A31C7"/>
    <w:rsid w:val="003A65DE"/>
    <w:rsid w:val="003A6AD9"/>
    <w:rsid w:val="003A76AD"/>
    <w:rsid w:val="003A7B73"/>
    <w:rsid w:val="003B073A"/>
    <w:rsid w:val="003B0B39"/>
    <w:rsid w:val="003B103A"/>
    <w:rsid w:val="003B53BB"/>
    <w:rsid w:val="003C0589"/>
    <w:rsid w:val="003C0A20"/>
    <w:rsid w:val="003C11E3"/>
    <w:rsid w:val="003C21BB"/>
    <w:rsid w:val="003C2A15"/>
    <w:rsid w:val="003C47A3"/>
    <w:rsid w:val="003C484C"/>
    <w:rsid w:val="003C4E9A"/>
    <w:rsid w:val="003C5C66"/>
    <w:rsid w:val="003D1CCA"/>
    <w:rsid w:val="003D1FDF"/>
    <w:rsid w:val="003D2ACC"/>
    <w:rsid w:val="003D4333"/>
    <w:rsid w:val="003D4E28"/>
    <w:rsid w:val="003D6119"/>
    <w:rsid w:val="003D7895"/>
    <w:rsid w:val="003D7B50"/>
    <w:rsid w:val="003D7C47"/>
    <w:rsid w:val="003E0B4E"/>
    <w:rsid w:val="003E0CE8"/>
    <w:rsid w:val="003E22DF"/>
    <w:rsid w:val="003E3E30"/>
    <w:rsid w:val="003E5276"/>
    <w:rsid w:val="003E637A"/>
    <w:rsid w:val="003E6F0D"/>
    <w:rsid w:val="003E6F4C"/>
    <w:rsid w:val="003E7704"/>
    <w:rsid w:val="003F0482"/>
    <w:rsid w:val="003F1395"/>
    <w:rsid w:val="003F1F58"/>
    <w:rsid w:val="003F3FD1"/>
    <w:rsid w:val="003F4ADB"/>
    <w:rsid w:val="003F554F"/>
    <w:rsid w:val="003F60D6"/>
    <w:rsid w:val="00401441"/>
    <w:rsid w:val="004017BD"/>
    <w:rsid w:val="004017FB"/>
    <w:rsid w:val="0040349A"/>
    <w:rsid w:val="00403764"/>
    <w:rsid w:val="00403C70"/>
    <w:rsid w:val="00403EA7"/>
    <w:rsid w:val="0040526E"/>
    <w:rsid w:val="00406753"/>
    <w:rsid w:val="00406CFB"/>
    <w:rsid w:val="00406F2E"/>
    <w:rsid w:val="00407B55"/>
    <w:rsid w:val="004117B7"/>
    <w:rsid w:val="00411E49"/>
    <w:rsid w:val="00413C48"/>
    <w:rsid w:val="00414871"/>
    <w:rsid w:val="00414882"/>
    <w:rsid w:val="00416BC5"/>
    <w:rsid w:val="00420577"/>
    <w:rsid w:val="004206C2"/>
    <w:rsid w:val="00420E6A"/>
    <w:rsid w:val="0042148C"/>
    <w:rsid w:val="004219DC"/>
    <w:rsid w:val="00421EFA"/>
    <w:rsid w:val="00424B0F"/>
    <w:rsid w:val="00425047"/>
    <w:rsid w:val="00425F57"/>
    <w:rsid w:val="00426121"/>
    <w:rsid w:val="004270E8"/>
    <w:rsid w:val="0043053E"/>
    <w:rsid w:val="00430845"/>
    <w:rsid w:val="004322AF"/>
    <w:rsid w:val="00432E17"/>
    <w:rsid w:val="004339D0"/>
    <w:rsid w:val="00433C98"/>
    <w:rsid w:val="004343F6"/>
    <w:rsid w:val="00434553"/>
    <w:rsid w:val="004354B6"/>
    <w:rsid w:val="00437B42"/>
    <w:rsid w:val="00440693"/>
    <w:rsid w:val="00440989"/>
    <w:rsid w:val="0044196F"/>
    <w:rsid w:val="00443826"/>
    <w:rsid w:val="00443EBA"/>
    <w:rsid w:val="00444A68"/>
    <w:rsid w:val="0044577F"/>
    <w:rsid w:val="00446516"/>
    <w:rsid w:val="00446A72"/>
    <w:rsid w:val="00446AE3"/>
    <w:rsid w:val="00447162"/>
    <w:rsid w:val="00447D68"/>
    <w:rsid w:val="00451D77"/>
    <w:rsid w:val="00452312"/>
    <w:rsid w:val="00452919"/>
    <w:rsid w:val="0045642A"/>
    <w:rsid w:val="00456568"/>
    <w:rsid w:val="004578F2"/>
    <w:rsid w:val="0046414C"/>
    <w:rsid w:val="00467D17"/>
    <w:rsid w:val="00470847"/>
    <w:rsid w:val="004727DE"/>
    <w:rsid w:val="00472940"/>
    <w:rsid w:val="00473EE1"/>
    <w:rsid w:val="00474252"/>
    <w:rsid w:val="0047504D"/>
    <w:rsid w:val="00475101"/>
    <w:rsid w:val="0047683F"/>
    <w:rsid w:val="004802A8"/>
    <w:rsid w:val="00481939"/>
    <w:rsid w:val="00481EEE"/>
    <w:rsid w:val="00481F8A"/>
    <w:rsid w:val="004831AA"/>
    <w:rsid w:val="00483E1A"/>
    <w:rsid w:val="00483FD5"/>
    <w:rsid w:val="0048449A"/>
    <w:rsid w:val="00484725"/>
    <w:rsid w:val="00484751"/>
    <w:rsid w:val="0048591D"/>
    <w:rsid w:val="00485C98"/>
    <w:rsid w:val="004860B2"/>
    <w:rsid w:val="0048641F"/>
    <w:rsid w:val="0049016F"/>
    <w:rsid w:val="00490C9F"/>
    <w:rsid w:val="0049155A"/>
    <w:rsid w:val="004935B4"/>
    <w:rsid w:val="004951B5"/>
    <w:rsid w:val="004964B5"/>
    <w:rsid w:val="00497210"/>
    <w:rsid w:val="004A0042"/>
    <w:rsid w:val="004A26FE"/>
    <w:rsid w:val="004A2928"/>
    <w:rsid w:val="004A2975"/>
    <w:rsid w:val="004A2BC0"/>
    <w:rsid w:val="004A2DD0"/>
    <w:rsid w:val="004A6047"/>
    <w:rsid w:val="004A7066"/>
    <w:rsid w:val="004A7EE6"/>
    <w:rsid w:val="004B435C"/>
    <w:rsid w:val="004B48F1"/>
    <w:rsid w:val="004B55E2"/>
    <w:rsid w:val="004B6180"/>
    <w:rsid w:val="004B6486"/>
    <w:rsid w:val="004B6D99"/>
    <w:rsid w:val="004C0719"/>
    <w:rsid w:val="004C0D51"/>
    <w:rsid w:val="004C3163"/>
    <w:rsid w:val="004C3637"/>
    <w:rsid w:val="004C4147"/>
    <w:rsid w:val="004C6BA5"/>
    <w:rsid w:val="004C75E2"/>
    <w:rsid w:val="004C7FF6"/>
    <w:rsid w:val="004D2984"/>
    <w:rsid w:val="004D3D5F"/>
    <w:rsid w:val="004D7432"/>
    <w:rsid w:val="004E2C8C"/>
    <w:rsid w:val="004E3C22"/>
    <w:rsid w:val="004E3D2F"/>
    <w:rsid w:val="004E4317"/>
    <w:rsid w:val="004E4D40"/>
    <w:rsid w:val="004E5586"/>
    <w:rsid w:val="004E5AAC"/>
    <w:rsid w:val="004E5E53"/>
    <w:rsid w:val="004F0217"/>
    <w:rsid w:val="004F203D"/>
    <w:rsid w:val="004F2E36"/>
    <w:rsid w:val="004F3B10"/>
    <w:rsid w:val="004F3C93"/>
    <w:rsid w:val="004F5597"/>
    <w:rsid w:val="004F57A0"/>
    <w:rsid w:val="004F5D83"/>
    <w:rsid w:val="004F65FB"/>
    <w:rsid w:val="0050184E"/>
    <w:rsid w:val="0050192E"/>
    <w:rsid w:val="005019C9"/>
    <w:rsid w:val="00501BF7"/>
    <w:rsid w:val="0050222E"/>
    <w:rsid w:val="00503176"/>
    <w:rsid w:val="0050386A"/>
    <w:rsid w:val="00504C3B"/>
    <w:rsid w:val="00505FB5"/>
    <w:rsid w:val="00506188"/>
    <w:rsid w:val="0050643B"/>
    <w:rsid w:val="00506C4F"/>
    <w:rsid w:val="00510B16"/>
    <w:rsid w:val="005113BC"/>
    <w:rsid w:val="00511411"/>
    <w:rsid w:val="00511864"/>
    <w:rsid w:val="00513A29"/>
    <w:rsid w:val="00513E71"/>
    <w:rsid w:val="0051525A"/>
    <w:rsid w:val="00515DB3"/>
    <w:rsid w:val="0051655A"/>
    <w:rsid w:val="005169CD"/>
    <w:rsid w:val="00522691"/>
    <w:rsid w:val="005255D9"/>
    <w:rsid w:val="00525D3D"/>
    <w:rsid w:val="005276C6"/>
    <w:rsid w:val="00530DA8"/>
    <w:rsid w:val="00533604"/>
    <w:rsid w:val="00534109"/>
    <w:rsid w:val="00534795"/>
    <w:rsid w:val="00536393"/>
    <w:rsid w:val="00536410"/>
    <w:rsid w:val="005364CC"/>
    <w:rsid w:val="005374E0"/>
    <w:rsid w:val="005443C8"/>
    <w:rsid w:val="005446B8"/>
    <w:rsid w:val="00546AC4"/>
    <w:rsid w:val="005474A5"/>
    <w:rsid w:val="00547906"/>
    <w:rsid w:val="00547D20"/>
    <w:rsid w:val="005509A8"/>
    <w:rsid w:val="005511E0"/>
    <w:rsid w:val="00551341"/>
    <w:rsid w:val="0055166E"/>
    <w:rsid w:val="00551834"/>
    <w:rsid w:val="0055193D"/>
    <w:rsid w:val="00552606"/>
    <w:rsid w:val="0055311F"/>
    <w:rsid w:val="00553761"/>
    <w:rsid w:val="005550A6"/>
    <w:rsid w:val="00555CB6"/>
    <w:rsid w:val="0056050B"/>
    <w:rsid w:val="00560A06"/>
    <w:rsid w:val="00560AE2"/>
    <w:rsid w:val="005610DC"/>
    <w:rsid w:val="00563C78"/>
    <w:rsid w:val="00564AE4"/>
    <w:rsid w:val="00564E2C"/>
    <w:rsid w:val="005651B4"/>
    <w:rsid w:val="00565484"/>
    <w:rsid w:val="005655DA"/>
    <w:rsid w:val="00565713"/>
    <w:rsid w:val="005659FD"/>
    <w:rsid w:val="00565D22"/>
    <w:rsid w:val="005661EE"/>
    <w:rsid w:val="00567AEC"/>
    <w:rsid w:val="005701A3"/>
    <w:rsid w:val="005741EE"/>
    <w:rsid w:val="00575D2D"/>
    <w:rsid w:val="00581DBC"/>
    <w:rsid w:val="00581DD0"/>
    <w:rsid w:val="0058226D"/>
    <w:rsid w:val="005833E3"/>
    <w:rsid w:val="005834FC"/>
    <w:rsid w:val="005837ED"/>
    <w:rsid w:val="00583870"/>
    <w:rsid w:val="00584393"/>
    <w:rsid w:val="005846B8"/>
    <w:rsid w:val="00585C84"/>
    <w:rsid w:val="00587296"/>
    <w:rsid w:val="00590109"/>
    <w:rsid w:val="0059044F"/>
    <w:rsid w:val="00590C60"/>
    <w:rsid w:val="00591C1F"/>
    <w:rsid w:val="005950B0"/>
    <w:rsid w:val="00596596"/>
    <w:rsid w:val="005966AF"/>
    <w:rsid w:val="005969E2"/>
    <w:rsid w:val="00597DC6"/>
    <w:rsid w:val="005A07A6"/>
    <w:rsid w:val="005A264E"/>
    <w:rsid w:val="005A4A8F"/>
    <w:rsid w:val="005B37B2"/>
    <w:rsid w:val="005B53D3"/>
    <w:rsid w:val="005B6068"/>
    <w:rsid w:val="005B63FD"/>
    <w:rsid w:val="005C161F"/>
    <w:rsid w:val="005C3689"/>
    <w:rsid w:val="005C3D01"/>
    <w:rsid w:val="005C405A"/>
    <w:rsid w:val="005C4A30"/>
    <w:rsid w:val="005C4F6B"/>
    <w:rsid w:val="005C714A"/>
    <w:rsid w:val="005C75F7"/>
    <w:rsid w:val="005D0CF7"/>
    <w:rsid w:val="005D2538"/>
    <w:rsid w:val="005D41EA"/>
    <w:rsid w:val="005D4EF2"/>
    <w:rsid w:val="005D4F5E"/>
    <w:rsid w:val="005D554A"/>
    <w:rsid w:val="005D5D0F"/>
    <w:rsid w:val="005D65B3"/>
    <w:rsid w:val="005D6CD9"/>
    <w:rsid w:val="005D7010"/>
    <w:rsid w:val="005D79DA"/>
    <w:rsid w:val="005E1C4A"/>
    <w:rsid w:val="005E1E51"/>
    <w:rsid w:val="005E2BAA"/>
    <w:rsid w:val="005E3B30"/>
    <w:rsid w:val="005E3FE0"/>
    <w:rsid w:val="005E5BDB"/>
    <w:rsid w:val="005F041E"/>
    <w:rsid w:val="005F093A"/>
    <w:rsid w:val="005F29FD"/>
    <w:rsid w:val="005F2A5A"/>
    <w:rsid w:val="005F3B71"/>
    <w:rsid w:val="005F409C"/>
    <w:rsid w:val="005F618F"/>
    <w:rsid w:val="005F64AF"/>
    <w:rsid w:val="005F744E"/>
    <w:rsid w:val="005F7E99"/>
    <w:rsid w:val="006013EE"/>
    <w:rsid w:val="00602B82"/>
    <w:rsid w:val="00602D80"/>
    <w:rsid w:val="006038A2"/>
    <w:rsid w:val="00603C1D"/>
    <w:rsid w:val="00604F7B"/>
    <w:rsid w:val="00605AF9"/>
    <w:rsid w:val="00606297"/>
    <w:rsid w:val="0061257E"/>
    <w:rsid w:val="0061321D"/>
    <w:rsid w:val="00614D89"/>
    <w:rsid w:val="0061501D"/>
    <w:rsid w:val="00615365"/>
    <w:rsid w:val="00616266"/>
    <w:rsid w:val="00616438"/>
    <w:rsid w:val="00616B16"/>
    <w:rsid w:val="00617C9B"/>
    <w:rsid w:val="00620194"/>
    <w:rsid w:val="00620656"/>
    <w:rsid w:val="00620EFF"/>
    <w:rsid w:val="006219ED"/>
    <w:rsid w:val="006238D9"/>
    <w:rsid w:val="00624F7A"/>
    <w:rsid w:val="00625423"/>
    <w:rsid w:val="00625493"/>
    <w:rsid w:val="00625BDA"/>
    <w:rsid w:val="00626F4C"/>
    <w:rsid w:val="00630137"/>
    <w:rsid w:val="0063241B"/>
    <w:rsid w:val="00633F9D"/>
    <w:rsid w:val="00634233"/>
    <w:rsid w:val="00636E88"/>
    <w:rsid w:val="0063721A"/>
    <w:rsid w:val="00640024"/>
    <w:rsid w:val="00640044"/>
    <w:rsid w:val="006407BF"/>
    <w:rsid w:val="00641F0A"/>
    <w:rsid w:val="00643034"/>
    <w:rsid w:val="00646A94"/>
    <w:rsid w:val="00646F1B"/>
    <w:rsid w:val="00650019"/>
    <w:rsid w:val="00650761"/>
    <w:rsid w:val="006510B4"/>
    <w:rsid w:val="00654A4C"/>
    <w:rsid w:val="006561AB"/>
    <w:rsid w:val="006562F3"/>
    <w:rsid w:val="00656E9F"/>
    <w:rsid w:val="006571FD"/>
    <w:rsid w:val="00657265"/>
    <w:rsid w:val="006625FE"/>
    <w:rsid w:val="00662D86"/>
    <w:rsid w:val="00663E05"/>
    <w:rsid w:val="00663FDE"/>
    <w:rsid w:val="00664611"/>
    <w:rsid w:val="006646BD"/>
    <w:rsid w:val="00666BD5"/>
    <w:rsid w:val="00667AF5"/>
    <w:rsid w:val="00670E26"/>
    <w:rsid w:val="0067267A"/>
    <w:rsid w:val="00673101"/>
    <w:rsid w:val="0067379D"/>
    <w:rsid w:val="00673E36"/>
    <w:rsid w:val="006755CC"/>
    <w:rsid w:val="00676310"/>
    <w:rsid w:val="00676F4F"/>
    <w:rsid w:val="006809D1"/>
    <w:rsid w:val="00680A00"/>
    <w:rsid w:val="00681014"/>
    <w:rsid w:val="00681C7D"/>
    <w:rsid w:val="00681CDB"/>
    <w:rsid w:val="00681ED0"/>
    <w:rsid w:val="00682098"/>
    <w:rsid w:val="00682684"/>
    <w:rsid w:val="00683664"/>
    <w:rsid w:val="0068398D"/>
    <w:rsid w:val="00683E11"/>
    <w:rsid w:val="006852DC"/>
    <w:rsid w:val="006863D5"/>
    <w:rsid w:val="006869D7"/>
    <w:rsid w:val="0068778B"/>
    <w:rsid w:val="006902BD"/>
    <w:rsid w:val="00691625"/>
    <w:rsid w:val="00693A8C"/>
    <w:rsid w:val="00694043"/>
    <w:rsid w:val="00694212"/>
    <w:rsid w:val="00695A9B"/>
    <w:rsid w:val="006966DE"/>
    <w:rsid w:val="00696CC0"/>
    <w:rsid w:val="00696EC4"/>
    <w:rsid w:val="006A04DF"/>
    <w:rsid w:val="006A0C29"/>
    <w:rsid w:val="006A1CB5"/>
    <w:rsid w:val="006A283E"/>
    <w:rsid w:val="006A2B08"/>
    <w:rsid w:val="006A2ED3"/>
    <w:rsid w:val="006A3E83"/>
    <w:rsid w:val="006A4513"/>
    <w:rsid w:val="006A4723"/>
    <w:rsid w:val="006A559B"/>
    <w:rsid w:val="006A7309"/>
    <w:rsid w:val="006B0519"/>
    <w:rsid w:val="006B1C35"/>
    <w:rsid w:val="006B25F9"/>
    <w:rsid w:val="006B27D9"/>
    <w:rsid w:val="006B2A06"/>
    <w:rsid w:val="006B333C"/>
    <w:rsid w:val="006B3ED5"/>
    <w:rsid w:val="006B484F"/>
    <w:rsid w:val="006B74F8"/>
    <w:rsid w:val="006C0AD0"/>
    <w:rsid w:val="006C17CD"/>
    <w:rsid w:val="006C1D5F"/>
    <w:rsid w:val="006C4933"/>
    <w:rsid w:val="006C55D5"/>
    <w:rsid w:val="006C56F2"/>
    <w:rsid w:val="006C6DEC"/>
    <w:rsid w:val="006C7223"/>
    <w:rsid w:val="006D0030"/>
    <w:rsid w:val="006D020D"/>
    <w:rsid w:val="006D06B7"/>
    <w:rsid w:val="006D31E3"/>
    <w:rsid w:val="006D5128"/>
    <w:rsid w:val="006D5C73"/>
    <w:rsid w:val="006D5D6A"/>
    <w:rsid w:val="006D6165"/>
    <w:rsid w:val="006D6EC5"/>
    <w:rsid w:val="006D745B"/>
    <w:rsid w:val="006D75EF"/>
    <w:rsid w:val="006E0A6B"/>
    <w:rsid w:val="006E13CF"/>
    <w:rsid w:val="006E4280"/>
    <w:rsid w:val="006F057A"/>
    <w:rsid w:val="006F0AC4"/>
    <w:rsid w:val="006F1D47"/>
    <w:rsid w:val="006F4E66"/>
    <w:rsid w:val="006F5730"/>
    <w:rsid w:val="006F6E0A"/>
    <w:rsid w:val="006F79AA"/>
    <w:rsid w:val="007006D3"/>
    <w:rsid w:val="007010B1"/>
    <w:rsid w:val="00701A3C"/>
    <w:rsid w:val="00704401"/>
    <w:rsid w:val="00705500"/>
    <w:rsid w:val="00705827"/>
    <w:rsid w:val="00705AAF"/>
    <w:rsid w:val="00705C08"/>
    <w:rsid w:val="007069C4"/>
    <w:rsid w:val="00706EE6"/>
    <w:rsid w:val="00707AB1"/>
    <w:rsid w:val="00707FA3"/>
    <w:rsid w:val="00710194"/>
    <w:rsid w:val="00710BB3"/>
    <w:rsid w:val="00712143"/>
    <w:rsid w:val="0071222D"/>
    <w:rsid w:val="007127E2"/>
    <w:rsid w:val="00712D3D"/>
    <w:rsid w:val="00713BB5"/>
    <w:rsid w:val="00714FE9"/>
    <w:rsid w:val="007160A4"/>
    <w:rsid w:val="00716129"/>
    <w:rsid w:val="00716198"/>
    <w:rsid w:val="00717A50"/>
    <w:rsid w:val="00720513"/>
    <w:rsid w:val="00721333"/>
    <w:rsid w:val="007228A4"/>
    <w:rsid w:val="00722966"/>
    <w:rsid w:val="007250A2"/>
    <w:rsid w:val="00725B8F"/>
    <w:rsid w:val="00725F61"/>
    <w:rsid w:val="00727512"/>
    <w:rsid w:val="00731298"/>
    <w:rsid w:val="0073277C"/>
    <w:rsid w:val="00732CA2"/>
    <w:rsid w:val="00735E83"/>
    <w:rsid w:val="0073614C"/>
    <w:rsid w:val="00736B0E"/>
    <w:rsid w:val="00737037"/>
    <w:rsid w:val="00740E99"/>
    <w:rsid w:val="007434E6"/>
    <w:rsid w:val="00744348"/>
    <w:rsid w:val="00744F1D"/>
    <w:rsid w:val="0074501D"/>
    <w:rsid w:val="007459DD"/>
    <w:rsid w:val="00746E26"/>
    <w:rsid w:val="00750877"/>
    <w:rsid w:val="007511DE"/>
    <w:rsid w:val="0075151B"/>
    <w:rsid w:val="0075166D"/>
    <w:rsid w:val="00751A8B"/>
    <w:rsid w:val="00754681"/>
    <w:rsid w:val="007546E1"/>
    <w:rsid w:val="00754A0A"/>
    <w:rsid w:val="00756F09"/>
    <w:rsid w:val="007576C8"/>
    <w:rsid w:val="00760542"/>
    <w:rsid w:val="00761414"/>
    <w:rsid w:val="007614AD"/>
    <w:rsid w:val="00762152"/>
    <w:rsid w:val="00763114"/>
    <w:rsid w:val="007637F1"/>
    <w:rsid w:val="00764351"/>
    <w:rsid w:val="00765C8A"/>
    <w:rsid w:val="0077052D"/>
    <w:rsid w:val="00771975"/>
    <w:rsid w:val="0077244A"/>
    <w:rsid w:val="0077538E"/>
    <w:rsid w:val="0077577E"/>
    <w:rsid w:val="00775F92"/>
    <w:rsid w:val="00776D91"/>
    <w:rsid w:val="0077705A"/>
    <w:rsid w:val="0077740F"/>
    <w:rsid w:val="00786F75"/>
    <w:rsid w:val="00787733"/>
    <w:rsid w:val="00787970"/>
    <w:rsid w:val="007914AF"/>
    <w:rsid w:val="007923AD"/>
    <w:rsid w:val="00793D39"/>
    <w:rsid w:val="0079501C"/>
    <w:rsid w:val="00795211"/>
    <w:rsid w:val="0079550A"/>
    <w:rsid w:val="007957C4"/>
    <w:rsid w:val="007962EF"/>
    <w:rsid w:val="0079677A"/>
    <w:rsid w:val="007975E4"/>
    <w:rsid w:val="0079785D"/>
    <w:rsid w:val="007A2D0E"/>
    <w:rsid w:val="007A56E9"/>
    <w:rsid w:val="007A5E88"/>
    <w:rsid w:val="007A5F7A"/>
    <w:rsid w:val="007A606A"/>
    <w:rsid w:val="007B21B3"/>
    <w:rsid w:val="007B2BD2"/>
    <w:rsid w:val="007B2F9B"/>
    <w:rsid w:val="007B3F74"/>
    <w:rsid w:val="007B43F8"/>
    <w:rsid w:val="007B5FB6"/>
    <w:rsid w:val="007B680F"/>
    <w:rsid w:val="007B69DC"/>
    <w:rsid w:val="007C1875"/>
    <w:rsid w:val="007C3217"/>
    <w:rsid w:val="007C3DB5"/>
    <w:rsid w:val="007C462C"/>
    <w:rsid w:val="007C4D97"/>
    <w:rsid w:val="007C5620"/>
    <w:rsid w:val="007C74D2"/>
    <w:rsid w:val="007D06C2"/>
    <w:rsid w:val="007D0939"/>
    <w:rsid w:val="007D0BE5"/>
    <w:rsid w:val="007D0C15"/>
    <w:rsid w:val="007D2454"/>
    <w:rsid w:val="007D3662"/>
    <w:rsid w:val="007D616E"/>
    <w:rsid w:val="007E0852"/>
    <w:rsid w:val="007E192F"/>
    <w:rsid w:val="007E2AD8"/>
    <w:rsid w:val="007E34D6"/>
    <w:rsid w:val="007E41E8"/>
    <w:rsid w:val="007E4992"/>
    <w:rsid w:val="007E6377"/>
    <w:rsid w:val="007F10E4"/>
    <w:rsid w:val="007F2498"/>
    <w:rsid w:val="007F56FB"/>
    <w:rsid w:val="007F60FE"/>
    <w:rsid w:val="007F63D0"/>
    <w:rsid w:val="007F74BA"/>
    <w:rsid w:val="007F77BD"/>
    <w:rsid w:val="007F7E55"/>
    <w:rsid w:val="00801AF1"/>
    <w:rsid w:val="00802007"/>
    <w:rsid w:val="00802708"/>
    <w:rsid w:val="0080277C"/>
    <w:rsid w:val="00803C95"/>
    <w:rsid w:val="00803EFD"/>
    <w:rsid w:val="0080454E"/>
    <w:rsid w:val="0080786F"/>
    <w:rsid w:val="00807DC7"/>
    <w:rsid w:val="008134BD"/>
    <w:rsid w:val="008138B7"/>
    <w:rsid w:val="008152C6"/>
    <w:rsid w:val="00817C80"/>
    <w:rsid w:val="00821F8C"/>
    <w:rsid w:val="0082352C"/>
    <w:rsid w:val="00823672"/>
    <w:rsid w:val="00824C62"/>
    <w:rsid w:val="00825D95"/>
    <w:rsid w:val="008269E8"/>
    <w:rsid w:val="00827171"/>
    <w:rsid w:val="008278D1"/>
    <w:rsid w:val="00830CB7"/>
    <w:rsid w:val="00833660"/>
    <w:rsid w:val="00833990"/>
    <w:rsid w:val="00835760"/>
    <w:rsid w:val="008359C0"/>
    <w:rsid w:val="00836553"/>
    <w:rsid w:val="00836705"/>
    <w:rsid w:val="00837042"/>
    <w:rsid w:val="008375AB"/>
    <w:rsid w:val="0083777C"/>
    <w:rsid w:val="008379D5"/>
    <w:rsid w:val="00841639"/>
    <w:rsid w:val="008424B7"/>
    <w:rsid w:val="0084386D"/>
    <w:rsid w:val="008441A4"/>
    <w:rsid w:val="00845F2E"/>
    <w:rsid w:val="00850764"/>
    <w:rsid w:val="00852737"/>
    <w:rsid w:val="00852F9A"/>
    <w:rsid w:val="00853F05"/>
    <w:rsid w:val="008546C8"/>
    <w:rsid w:val="008555AE"/>
    <w:rsid w:val="00856F49"/>
    <w:rsid w:val="008574D4"/>
    <w:rsid w:val="008607A6"/>
    <w:rsid w:val="00860F20"/>
    <w:rsid w:val="00861AA2"/>
    <w:rsid w:val="00862DF0"/>
    <w:rsid w:val="0086365E"/>
    <w:rsid w:val="00864DA4"/>
    <w:rsid w:val="008664ED"/>
    <w:rsid w:val="008673DE"/>
    <w:rsid w:val="008679B6"/>
    <w:rsid w:val="00867B5F"/>
    <w:rsid w:val="008708D5"/>
    <w:rsid w:val="00870A30"/>
    <w:rsid w:val="00870A8A"/>
    <w:rsid w:val="0087198A"/>
    <w:rsid w:val="0087209B"/>
    <w:rsid w:val="00872504"/>
    <w:rsid w:val="00873C9D"/>
    <w:rsid w:val="00874E15"/>
    <w:rsid w:val="0087501F"/>
    <w:rsid w:val="00875606"/>
    <w:rsid w:val="00877C5D"/>
    <w:rsid w:val="00877DE7"/>
    <w:rsid w:val="00880B15"/>
    <w:rsid w:val="00880FF4"/>
    <w:rsid w:val="00881597"/>
    <w:rsid w:val="00882D85"/>
    <w:rsid w:val="00883560"/>
    <w:rsid w:val="008848D7"/>
    <w:rsid w:val="008852B5"/>
    <w:rsid w:val="00886B28"/>
    <w:rsid w:val="00887DC0"/>
    <w:rsid w:val="00890DF7"/>
    <w:rsid w:val="00891449"/>
    <w:rsid w:val="00896337"/>
    <w:rsid w:val="008A0330"/>
    <w:rsid w:val="008A073F"/>
    <w:rsid w:val="008A29CA"/>
    <w:rsid w:val="008A3D6C"/>
    <w:rsid w:val="008A4D7B"/>
    <w:rsid w:val="008A56B0"/>
    <w:rsid w:val="008A7219"/>
    <w:rsid w:val="008A7586"/>
    <w:rsid w:val="008A7C00"/>
    <w:rsid w:val="008B00D8"/>
    <w:rsid w:val="008B0C60"/>
    <w:rsid w:val="008B0D34"/>
    <w:rsid w:val="008B0E1B"/>
    <w:rsid w:val="008B25D4"/>
    <w:rsid w:val="008B2690"/>
    <w:rsid w:val="008B2E85"/>
    <w:rsid w:val="008B3455"/>
    <w:rsid w:val="008B40A5"/>
    <w:rsid w:val="008B4459"/>
    <w:rsid w:val="008B54C2"/>
    <w:rsid w:val="008B5905"/>
    <w:rsid w:val="008B62CB"/>
    <w:rsid w:val="008B68AF"/>
    <w:rsid w:val="008B6E8F"/>
    <w:rsid w:val="008C0A1A"/>
    <w:rsid w:val="008C1510"/>
    <w:rsid w:val="008C21BD"/>
    <w:rsid w:val="008C2A11"/>
    <w:rsid w:val="008C2B66"/>
    <w:rsid w:val="008C37E4"/>
    <w:rsid w:val="008C4767"/>
    <w:rsid w:val="008C59A7"/>
    <w:rsid w:val="008D021E"/>
    <w:rsid w:val="008D0458"/>
    <w:rsid w:val="008D1714"/>
    <w:rsid w:val="008D1B44"/>
    <w:rsid w:val="008D1F8B"/>
    <w:rsid w:val="008D24F5"/>
    <w:rsid w:val="008D4E1C"/>
    <w:rsid w:val="008D5159"/>
    <w:rsid w:val="008D76C9"/>
    <w:rsid w:val="008E07DD"/>
    <w:rsid w:val="008E2751"/>
    <w:rsid w:val="008E357B"/>
    <w:rsid w:val="008E3B00"/>
    <w:rsid w:val="008E48B7"/>
    <w:rsid w:val="008E5E02"/>
    <w:rsid w:val="008E62F8"/>
    <w:rsid w:val="008F0630"/>
    <w:rsid w:val="008F24DD"/>
    <w:rsid w:val="008F3478"/>
    <w:rsid w:val="008F5090"/>
    <w:rsid w:val="008F54E7"/>
    <w:rsid w:val="008F5775"/>
    <w:rsid w:val="008F5A7F"/>
    <w:rsid w:val="008F7228"/>
    <w:rsid w:val="008F773B"/>
    <w:rsid w:val="008F7DB9"/>
    <w:rsid w:val="008F7F94"/>
    <w:rsid w:val="00901347"/>
    <w:rsid w:val="00901B58"/>
    <w:rsid w:val="009048D1"/>
    <w:rsid w:val="00906742"/>
    <w:rsid w:val="00910866"/>
    <w:rsid w:val="009115FA"/>
    <w:rsid w:val="00911823"/>
    <w:rsid w:val="00913454"/>
    <w:rsid w:val="0091581F"/>
    <w:rsid w:val="009168D8"/>
    <w:rsid w:val="009170C2"/>
    <w:rsid w:val="0091798B"/>
    <w:rsid w:val="00917E62"/>
    <w:rsid w:val="00921AF8"/>
    <w:rsid w:val="00922A74"/>
    <w:rsid w:val="00922FB5"/>
    <w:rsid w:val="009234B4"/>
    <w:rsid w:val="009237F1"/>
    <w:rsid w:val="00924DFD"/>
    <w:rsid w:val="00926AED"/>
    <w:rsid w:val="00927AFD"/>
    <w:rsid w:val="00930ED1"/>
    <w:rsid w:val="00930EEF"/>
    <w:rsid w:val="00930F9C"/>
    <w:rsid w:val="00932EEF"/>
    <w:rsid w:val="009333F3"/>
    <w:rsid w:val="00933CD2"/>
    <w:rsid w:val="00934BF6"/>
    <w:rsid w:val="0094059E"/>
    <w:rsid w:val="00940B08"/>
    <w:rsid w:val="00942A1D"/>
    <w:rsid w:val="00943302"/>
    <w:rsid w:val="00947F5F"/>
    <w:rsid w:val="009517A2"/>
    <w:rsid w:val="0095202D"/>
    <w:rsid w:val="009537C1"/>
    <w:rsid w:val="00953BC2"/>
    <w:rsid w:val="00954053"/>
    <w:rsid w:val="009541F6"/>
    <w:rsid w:val="00954344"/>
    <w:rsid w:val="00956322"/>
    <w:rsid w:val="00961CB1"/>
    <w:rsid w:val="00962AD6"/>
    <w:rsid w:val="0096326F"/>
    <w:rsid w:val="00963C9F"/>
    <w:rsid w:val="00966440"/>
    <w:rsid w:val="00970682"/>
    <w:rsid w:val="00972591"/>
    <w:rsid w:val="00973663"/>
    <w:rsid w:val="00973DC4"/>
    <w:rsid w:val="00973EC9"/>
    <w:rsid w:val="00975A5F"/>
    <w:rsid w:val="009761B2"/>
    <w:rsid w:val="009771A1"/>
    <w:rsid w:val="00981113"/>
    <w:rsid w:val="009819D2"/>
    <w:rsid w:val="00981BFB"/>
    <w:rsid w:val="009822AF"/>
    <w:rsid w:val="00983438"/>
    <w:rsid w:val="0098395C"/>
    <w:rsid w:val="009849B8"/>
    <w:rsid w:val="00984B5D"/>
    <w:rsid w:val="00985F80"/>
    <w:rsid w:val="009871E7"/>
    <w:rsid w:val="009875E8"/>
    <w:rsid w:val="009906C1"/>
    <w:rsid w:val="009912B6"/>
    <w:rsid w:val="00992D8F"/>
    <w:rsid w:val="009936A1"/>
    <w:rsid w:val="00994B40"/>
    <w:rsid w:val="00994EF0"/>
    <w:rsid w:val="00996B9B"/>
    <w:rsid w:val="009A02A3"/>
    <w:rsid w:val="009A1309"/>
    <w:rsid w:val="009A246F"/>
    <w:rsid w:val="009A2890"/>
    <w:rsid w:val="009A39D1"/>
    <w:rsid w:val="009A4472"/>
    <w:rsid w:val="009A5F28"/>
    <w:rsid w:val="009B0101"/>
    <w:rsid w:val="009B1567"/>
    <w:rsid w:val="009B1E23"/>
    <w:rsid w:val="009B2B9B"/>
    <w:rsid w:val="009B30B9"/>
    <w:rsid w:val="009B3479"/>
    <w:rsid w:val="009B3704"/>
    <w:rsid w:val="009B39CA"/>
    <w:rsid w:val="009C570D"/>
    <w:rsid w:val="009C611D"/>
    <w:rsid w:val="009C711E"/>
    <w:rsid w:val="009C76EC"/>
    <w:rsid w:val="009C786D"/>
    <w:rsid w:val="009D06ED"/>
    <w:rsid w:val="009D10D9"/>
    <w:rsid w:val="009D1728"/>
    <w:rsid w:val="009D17BA"/>
    <w:rsid w:val="009D17D6"/>
    <w:rsid w:val="009D4132"/>
    <w:rsid w:val="009D4630"/>
    <w:rsid w:val="009D5170"/>
    <w:rsid w:val="009D5788"/>
    <w:rsid w:val="009D5A30"/>
    <w:rsid w:val="009D5B7A"/>
    <w:rsid w:val="009D79B2"/>
    <w:rsid w:val="009E124F"/>
    <w:rsid w:val="009E23F3"/>
    <w:rsid w:val="009E266D"/>
    <w:rsid w:val="009E387B"/>
    <w:rsid w:val="009E5159"/>
    <w:rsid w:val="009E6327"/>
    <w:rsid w:val="009E6646"/>
    <w:rsid w:val="009E6842"/>
    <w:rsid w:val="009E68D7"/>
    <w:rsid w:val="009F0264"/>
    <w:rsid w:val="009F1364"/>
    <w:rsid w:val="009F2D0A"/>
    <w:rsid w:val="009F46C7"/>
    <w:rsid w:val="009F5DA8"/>
    <w:rsid w:val="009F7ED8"/>
    <w:rsid w:val="00A01B68"/>
    <w:rsid w:val="00A02506"/>
    <w:rsid w:val="00A02724"/>
    <w:rsid w:val="00A03EB6"/>
    <w:rsid w:val="00A049B7"/>
    <w:rsid w:val="00A04CC5"/>
    <w:rsid w:val="00A054C4"/>
    <w:rsid w:val="00A07618"/>
    <w:rsid w:val="00A07B98"/>
    <w:rsid w:val="00A07F52"/>
    <w:rsid w:val="00A10066"/>
    <w:rsid w:val="00A117DD"/>
    <w:rsid w:val="00A11E47"/>
    <w:rsid w:val="00A13C60"/>
    <w:rsid w:val="00A15C85"/>
    <w:rsid w:val="00A209A5"/>
    <w:rsid w:val="00A21220"/>
    <w:rsid w:val="00A214F5"/>
    <w:rsid w:val="00A21F29"/>
    <w:rsid w:val="00A235DB"/>
    <w:rsid w:val="00A236FC"/>
    <w:rsid w:val="00A23FD4"/>
    <w:rsid w:val="00A24DE6"/>
    <w:rsid w:val="00A2514F"/>
    <w:rsid w:val="00A25382"/>
    <w:rsid w:val="00A30DE6"/>
    <w:rsid w:val="00A31435"/>
    <w:rsid w:val="00A314DC"/>
    <w:rsid w:val="00A322E0"/>
    <w:rsid w:val="00A32B03"/>
    <w:rsid w:val="00A33A65"/>
    <w:rsid w:val="00A34A9B"/>
    <w:rsid w:val="00A35D27"/>
    <w:rsid w:val="00A36EA9"/>
    <w:rsid w:val="00A42315"/>
    <w:rsid w:val="00A43501"/>
    <w:rsid w:val="00A43A58"/>
    <w:rsid w:val="00A460A9"/>
    <w:rsid w:val="00A475D2"/>
    <w:rsid w:val="00A525CC"/>
    <w:rsid w:val="00A5329C"/>
    <w:rsid w:val="00A53348"/>
    <w:rsid w:val="00A55797"/>
    <w:rsid w:val="00A5705C"/>
    <w:rsid w:val="00A57EBE"/>
    <w:rsid w:val="00A600C7"/>
    <w:rsid w:val="00A608AD"/>
    <w:rsid w:val="00A60985"/>
    <w:rsid w:val="00A623F3"/>
    <w:rsid w:val="00A641F3"/>
    <w:rsid w:val="00A64C19"/>
    <w:rsid w:val="00A65428"/>
    <w:rsid w:val="00A65B21"/>
    <w:rsid w:val="00A661F5"/>
    <w:rsid w:val="00A66CFC"/>
    <w:rsid w:val="00A70B3B"/>
    <w:rsid w:val="00A73485"/>
    <w:rsid w:val="00A7416A"/>
    <w:rsid w:val="00A74A54"/>
    <w:rsid w:val="00A74F54"/>
    <w:rsid w:val="00A74F55"/>
    <w:rsid w:val="00A75770"/>
    <w:rsid w:val="00A806CB"/>
    <w:rsid w:val="00A8123B"/>
    <w:rsid w:val="00A83DBF"/>
    <w:rsid w:val="00A85976"/>
    <w:rsid w:val="00A86369"/>
    <w:rsid w:val="00A86C4A"/>
    <w:rsid w:val="00A8750D"/>
    <w:rsid w:val="00A87C2D"/>
    <w:rsid w:val="00A91076"/>
    <w:rsid w:val="00A92B32"/>
    <w:rsid w:val="00A9350A"/>
    <w:rsid w:val="00A93ED4"/>
    <w:rsid w:val="00A942C8"/>
    <w:rsid w:val="00AA0000"/>
    <w:rsid w:val="00AA221E"/>
    <w:rsid w:val="00AA4554"/>
    <w:rsid w:val="00AA4E13"/>
    <w:rsid w:val="00AA7A5A"/>
    <w:rsid w:val="00AA7AF3"/>
    <w:rsid w:val="00AB0997"/>
    <w:rsid w:val="00AB1D84"/>
    <w:rsid w:val="00AB2B1A"/>
    <w:rsid w:val="00AB3E4A"/>
    <w:rsid w:val="00AB5D47"/>
    <w:rsid w:val="00AB71EE"/>
    <w:rsid w:val="00AC5196"/>
    <w:rsid w:val="00AC58AF"/>
    <w:rsid w:val="00AC5E75"/>
    <w:rsid w:val="00AC6B53"/>
    <w:rsid w:val="00AD1C7B"/>
    <w:rsid w:val="00AD2676"/>
    <w:rsid w:val="00AD26CC"/>
    <w:rsid w:val="00AD5A5C"/>
    <w:rsid w:val="00AD641F"/>
    <w:rsid w:val="00AD67C0"/>
    <w:rsid w:val="00AD7427"/>
    <w:rsid w:val="00AD7EB7"/>
    <w:rsid w:val="00AE4289"/>
    <w:rsid w:val="00AE4382"/>
    <w:rsid w:val="00AE7F32"/>
    <w:rsid w:val="00AF01E7"/>
    <w:rsid w:val="00AF09CA"/>
    <w:rsid w:val="00AF1322"/>
    <w:rsid w:val="00AF30C6"/>
    <w:rsid w:val="00AF3299"/>
    <w:rsid w:val="00AF4734"/>
    <w:rsid w:val="00AF4AF7"/>
    <w:rsid w:val="00AF4D1B"/>
    <w:rsid w:val="00AF4D8C"/>
    <w:rsid w:val="00AF58E3"/>
    <w:rsid w:val="00AF609C"/>
    <w:rsid w:val="00AF6BCE"/>
    <w:rsid w:val="00AF6CA1"/>
    <w:rsid w:val="00AF729A"/>
    <w:rsid w:val="00AF73C8"/>
    <w:rsid w:val="00AF7836"/>
    <w:rsid w:val="00AF7A21"/>
    <w:rsid w:val="00AF7F55"/>
    <w:rsid w:val="00B043DF"/>
    <w:rsid w:val="00B07496"/>
    <w:rsid w:val="00B07A62"/>
    <w:rsid w:val="00B07CCB"/>
    <w:rsid w:val="00B11B5D"/>
    <w:rsid w:val="00B11CE1"/>
    <w:rsid w:val="00B135B7"/>
    <w:rsid w:val="00B148A4"/>
    <w:rsid w:val="00B16AD3"/>
    <w:rsid w:val="00B1716C"/>
    <w:rsid w:val="00B17BB1"/>
    <w:rsid w:val="00B22A49"/>
    <w:rsid w:val="00B242D5"/>
    <w:rsid w:val="00B24524"/>
    <w:rsid w:val="00B2749D"/>
    <w:rsid w:val="00B313BC"/>
    <w:rsid w:val="00B328FB"/>
    <w:rsid w:val="00B333D1"/>
    <w:rsid w:val="00B33FBC"/>
    <w:rsid w:val="00B34615"/>
    <w:rsid w:val="00B35E23"/>
    <w:rsid w:val="00B37676"/>
    <w:rsid w:val="00B40040"/>
    <w:rsid w:val="00B4049D"/>
    <w:rsid w:val="00B44F3F"/>
    <w:rsid w:val="00B45F11"/>
    <w:rsid w:val="00B467EA"/>
    <w:rsid w:val="00B46811"/>
    <w:rsid w:val="00B5182D"/>
    <w:rsid w:val="00B523E4"/>
    <w:rsid w:val="00B53D93"/>
    <w:rsid w:val="00B54C85"/>
    <w:rsid w:val="00B55DE5"/>
    <w:rsid w:val="00B55E75"/>
    <w:rsid w:val="00B56D0C"/>
    <w:rsid w:val="00B570B6"/>
    <w:rsid w:val="00B573C0"/>
    <w:rsid w:val="00B57535"/>
    <w:rsid w:val="00B6117E"/>
    <w:rsid w:val="00B621A9"/>
    <w:rsid w:val="00B62BAA"/>
    <w:rsid w:val="00B6406F"/>
    <w:rsid w:val="00B647D1"/>
    <w:rsid w:val="00B64AD4"/>
    <w:rsid w:val="00B65654"/>
    <w:rsid w:val="00B65AEE"/>
    <w:rsid w:val="00B6681F"/>
    <w:rsid w:val="00B6689C"/>
    <w:rsid w:val="00B66D33"/>
    <w:rsid w:val="00B66D7D"/>
    <w:rsid w:val="00B712D9"/>
    <w:rsid w:val="00B71785"/>
    <w:rsid w:val="00B74978"/>
    <w:rsid w:val="00B828F2"/>
    <w:rsid w:val="00B82CE6"/>
    <w:rsid w:val="00B82DEA"/>
    <w:rsid w:val="00B854BA"/>
    <w:rsid w:val="00B8656C"/>
    <w:rsid w:val="00B906AA"/>
    <w:rsid w:val="00B91B7F"/>
    <w:rsid w:val="00B94C70"/>
    <w:rsid w:val="00B9640D"/>
    <w:rsid w:val="00B96CB6"/>
    <w:rsid w:val="00BA0189"/>
    <w:rsid w:val="00BA08ED"/>
    <w:rsid w:val="00BA118B"/>
    <w:rsid w:val="00BA2003"/>
    <w:rsid w:val="00BA5AE9"/>
    <w:rsid w:val="00BA686B"/>
    <w:rsid w:val="00BB0414"/>
    <w:rsid w:val="00BB1C42"/>
    <w:rsid w:val="00BB4F32"/>
    <w:rsid w:val="00BC14E5"/>
    <w:rsid w:val="00BC2301"/>
    <w:rsid w:val="00BC2DA3"/>
    <w:rsid w:val="00BC368F"/>
    <w:rsid w:val="00BC445B"/>
    <w:rsid w:val="00BC4AA6"/>
    <w:rsid w:val="00BC55A1"/>
    <w:rsid w:val="00BC64C1"/>
    <w:rsid w:val="00BC744B"/>
    <w:rsid w:val="00BD0528"/>
    <w:rsid w:val="00BD0C63"/>
    <w:rsid w:val="00BD0ECE"/>
    <w:rsid w:val="00BD2539"/>
    <w:rsid w:val="00BD2724"/>
    <w:rsid w:val="00BD28F2"/>
    <w:rsid w:val="00BD368D"/>
    <w:rsid w:val="00BD5B57"/>
    <w:rsid w:val="00BD68DC"/>
    <w:rsid w:val="00BD7325"/>
    <w:rsid w:val="00BD7B25"/>
    <w:rsid w:val="00BE1773"/>
    <w:rsid w:val="00BE1A4A"/>
    <w:rsid w:val="00BE4C25"/>
    <w:rsid w:val="00BE5171"/>
    <w:rsid w:val="00BE5CFE"/>
    <w:rsid w:val="00BE72C3"/>
    <w:rsid w:val="00BE74A7"/>
    <w:rsid w:val="00BE7E5C"/>
    <w:rsid w:val="00BF37FA"/>
    <w:rsid w:val="00BF4896"/>
    <w:rsid w:val="00BF491B"/>
    <w:rsid w:val="00BF4BD6"/>
    <w:rsid w:val="00C003BD"/>
    <w:rsid w:val="00C00ED0"/>
    <w:rsid w:val="00C02C74"/>
    <w:rsid w:val="00C04969"/>
    <w:rsid w:val="00C049DB"/>
    <w:rsid w:val="00C059CA"/>
    <w:rsid w:val="00C0643F"/>
    <w:rsid w:val="00C11729"/>
    <w:rsid w:val="00C1177F"/>
    <w:rsid w:val="00C11BD9"/>
    <w:rsid w:val="00C121A7"/>
    <w:rsid w:val="00C12677"/>
    <w:rsid w:val="00C13271"/>
    <w:rsid w:val="00C14F62"/>
    <w:rsid w:val="00C1560E"/>
    <w:rsid w:val="00C15E25"/>
    <w:rsid w:val="00C168C5"/>
    <w:rsid w:val="00C174DA"/>
    <w:rsid w:val="00C2047E"/>
    <w:rsid w:val="00C21445"/>
    <w:rsid w:val="00C22119"/>
    <w:rsid w:val="00C25A20"/>
    <w:rsid w:val="00C278CA"/>
    <w:rsid w:val="00C304EA"/>
    <w:rsid w:val="00C3054A"/>
    <w:rsid w:val="00C31BDE"/>
    <w:rsid w:val="00C31DE9"/>
    <w:rsid w:val="00C337B4"/>
    <w:rsid w:val="00C33896"/>
    <w:rsid w:val="00C3686C"/>
    <w:rsid w:val="00C3694F"/>
    <w:rsid w:val="00C3799D"/>
    <w:rsid w:val="00C37C18"/>
    <w:rsid w:val="00C42748"/>
    <w:rsid w:val="00C42B58"/>
    <w:rsid w:val="00C432BA"/>
    <w:rsid w:val="00C436D3"/>
    <w:rsid w:val="00C4399B"/>
    <w:rsid w:val="00C451FF"/>
    <w:rsid w:val="00C53998"/>
    <w:rsid w:val="00C545A8"/>
    <w:rsid w:val="00C546A5"/>
    <w:rsid w:val="00C54DE8"/>
    <w:rsid w:val="00C55E4D"/>
    <w:rsid w:val="00C57FB9"/>
    <w:rsid w:val="00C61697"/>
    <w:rsid w:val="00C62AC9"/>
    <w:rsid w:val="00C6364B"/>
    <w:rsid w:val="00C67170"/>
    <w:rsid w:val="00C67995"/>
    <w:rsid w:val="00C701E3"/>
    <w:rsid w:val="00C70ABE"/>
    <w:rsid w:val="00C716CD"/>
    <w:rsid w:val="00C72B7C"/>
    <w:rsid w:val="00C74D48"/>
    <w:rsid w:val="00C763C6"/>
    <w:rsid w:val="00C80757"/>
    <w:rsid w:val="00C863F6"/>
    <w:rsid w:val="00C86A32"/>
    <w:rsid w:val="00C86D7F"/>
    <w:rsid w:val="00C871FC"/>
    <w:rsid w:val="00C87DBE"/>
    <w:rsid w:val="00C90F4B"/>
    <w:rsid w:val="00C90F5D"/>
    <w:rsid w:val="00C912D8"/>
    <w:rsid w:val="00C91B96"/>
    <w:rsid w:val="00C935C0"/>
    <w:rsid w:val="00C93BC1"/>
    <w:rsid w:val="00C93D84"/>
    <w:rsid w:val="00C948C4"/>
    <w:rsid w:val="00C95037"/>
    <w:rsid w:val="00C95B3F"/>
    <w:rsid w:val="00C967B2"/>
    <w:rsid w:val="00CA1B95"/>
    <w:rsid w:val="00CA23EE"/>
    <w:rsid w:val="00CA251C"/>
    <w:rsid w:val="00CA3670"/>
    <w:rsid w:val="00CA3A7A"/>
    <w:rsid w:val="00CA592F"/>
    <w:rsid w:val="00CA639C"/>
    <w:rsid w:val="00CB1C5D"/>
    <w:rsid w:val="00CB24B7"/>
    <w:rsid w:val="00CB4145"/>
    <w:rsid w:val="00CB41B9"/>
    <w:rsid w:val="00CB594B"/>
    <w:rsid w:val="00CB596A"/>
    <w:rsid w:val="00CB61C2"/>
    <w:rsid w:val="00CB6C29"/>
    <w:rsid w:val="00CB7916"/>
    <w:rsid w:val="00CC0795"/>
    <w:rsid w:val="00CC09CE"/>
    <w:rsid w:val="00CC0B34"/>
    <w:rsid w:val="00CC32F2"/>
    <w:rsid w:val="00CC495B"/>
    <w:rsid w:val="00CD56BD"/>
    <w:rsid w:val="00CD6393"/>
    <w:rsid w:val="00CD6408"/>
    <w:rsid w:val="00CD7A48"/>
    <w:rsid w:val="00CE0EB5"/>
    <w:rsid w:val="00CE1591"/>
    <w:rsid w:val="00CF0439"/>
    <w:rsid w:val="00CF0DB0"/>
    <w:rsid w:val="00CF2216"/>
    <w:rsid w:val="00CF25EF"/>
    <w:rsid w:val="00CF48A9"/>
    <w:rsid w:val="00CF4A50"/>
    <w:rsid w:val="00CF57FD"/>
    <w:rsid w:val="00D024B5"/>
    <w:rsid w:val="00D02714"/>
    <w:rsid w:val="00D055DD"/>
    <w:rsid w:val="00D05A43"/>
    <w:rsid w:val="00D07198"/>
    <w:rsid w:val="00D072D0"/>
    <w:rsid w:val="00D07E6E"/>
    <w:rsid w:val="00D1115D"/>
    <w:rsid w:val="00D1245B"/>
    <w:rsid w:val="00D125FE"/>
    <w:rsid w:val="00D12B5D"/>
    <w:rsid w:val="00D12FC5"/>
    <w:rsid w:val="00D1330C"/>
    <w:rsid w:val="00D140A7"/>
    <w:rsid w:val="00D148DE"/>
    <w:rsid w:val="00D14E65"/>
    <w:rsid w:val="00D14F92"/>
    <w:rsid w:val="00D15065"/>
    <w:rsid w:val="00D16522"/>
    <w:rsid w:val="00D1717E"/>
    <w:rsid w:val="00D20F4D"/>
    <w:rsid w:val="00D2175E"/>
    <w:rsid w:val="00D2273B"/>
    <w:rsid w:val="00D2347B"/>
    <w:rsid w:val="00D23FD1"/>
    <w:rsid w:val="00D24679"/>
    <w:rsid w:val="00D247C4"/>
    <w:rsid w:val="00D25E02"/>
    <w:rsid w:val="00D27061"/>
    <w:rsid w:val="00D277E0"/>
    <w:rsid w:val="00D31827"/>
    <w:rsid w:val="00D31EA2"/>
    <w:rsid w:val="00D35719"/>
    <w:rsid w:val="00D35CAF"/>
    <w:rsid w:val="00D3633C"/>
    <w:rsid w:val="00D36A75"/>
    <w:rsid w:val="00D41A2C"/>
    <w:rsid w:val="00D41B44"/>
    <w:rsid w:val="00D41ECA"/>
    <w:rsid w:val="00D41F82"/>
    <w:rsid w:val="00D4250C"/>
    <w:rsid w:val="00D46DD4"/>
    <w:rsid w:val="00D50A14"/>
    <w:rsid w:val="00D51C7A"/>
    <w:rsid w:val="00D54D53"/>
    <w:rsid w:val="00D57B4C"/>
    <w:rsid w:val="00D60EDF"/>
    <w:rsid w:val="00D61638"/>
    <w:rsid w:val="00D61890"/>
    <w:rsid w:val="00D641F7"/>
    <w:rsid w:val="00D65195"/>
    <w:rsid w:val="00D6633F"/>
    <w:rsid w:val="00D71467"/>
    <w:rsid w:val="00D72D97"/>
    <w:rsid w:val="00D74A85"/>
    <w:rsid w:val="00D75937"/>
    <w:rsid w:val="00D8035D"/>
    <w:rsid w:val="00D83020"/>
    <w:rsid w:val="00D8312B"/>
    <w:rsid w:val="00D83420"/>
    <w:rsid w:val="00D83946"/>
    <w:rsid w:val="00D84BE5"/>
    <w:rsid w:val="00D86185"/>
    <w:rsid w:val="00D86F8F"/>
    <w:rsid w:val="00D87353"/>
    <w:rsid w:val="00D87B01"/>
    <w:rsid w:val="00D90AEB"/>
    <w:rsid w:val="00D91A65"/>
    <w:rsid w:val="00D94162"/>
    <w:rsid w:val="00D956C4"/>
    <w:rsid w:val="00D95726"/>
    <w:rsid w:val="00D977C8"/>
    <w:rsid w:val="00D97ECA"/>
    <w:rsid w:val="00DA0B8D"/>
    <w:rsid w:val="00DA1BAA"/>
    <w:rsid w:val="00DA236C"/>
    <w:rsid w:val="00DA3522"/>
    <w:rsid w:val="00DA41B5"/>
    <w:rsid w:val="00DA4AA6"/>
    <w:rsid w:val="00DA7A5D"/>
    <w:rsid w:val="00DB15F7"/>
    <w:rsid w:val="00DB5250"/>
    <w:rsid w:val="00DB7CE9"/>
    <w:rsid w:val="00DC25F4"/>
    <w:rsid w:val="00DC512B"/>
    <w:rsid w:val="00DC5201"/>
    <w:rsid w:val="00DC62CD"/>
    <w:rsid w:val="00DC682E"/>
    <w:rsid w:val="00DC6F55"/>
    <w:rsid w:val="00DD09EA"/>
    <w:rsid w:val="00DD0C18"/>
    <w:rsid w:val="00DD13FF"/>
    <w:rsid w:val="00DD2C14"/>
    <w:rsid w:val="00DD2EF2"/>
    <w:rsid w:val="00DD3B77"/>
    <w:rsid w:val="00DD48EB"/>
    <w:rsid w:val="00DD4CE6"/>
    <w:rsid w:val="00DD5645"/>
    <w:rsid w:val="00DD667E"/>
    <w:rsid w:val="00DD72DB"/>
    <w:rsid w:val="00DD7C0B"/>
    <w:rsid w:val="00DE1226"/>
    <w:rsid w:val="00DE1D81"/>
    <w:rsid w:val="00DE23F3"/>
    <w:rsid w:val="00DE26BD"/>
    <w:rsid w:val="00DE3E95"/>
    <w:rsid w:val="00DE5355"/>
    <w:rsid w:val="00DE6369"/>
    <w:rsid w:val="00DE666E"/>
    <w:rsid w:val="00DE73D3"/>
    <w:rsid w:val="00DF1A86"/>
    <w:rsid w:val="00DF24E2"/>
    <w:rsid w:val="00DF2AA2"/>
    <w:rsid w:val="00DF37DE"/>
    <w:rsid w:val="00DF400D"/>
    <w:rsid w:val="00DF4B29"/>
    <w:rsid w:val="00DF4F1E"/>
    <w:rsid w:val="00DF5AAA"/>
    <w:rsid w:val="00DF634F"/>
    <w:rsid w:val="00DF7DA5"/>
    <w:rsid w:val="00E00734"/>
    <w:rsid w:val="00E02505"/>
    <w:rsid w:val="00E05CD4"/>
    <w:rsid w:val="00E071F8"/>
    <w:rsid w:val="00E07E5A"/>
    <w:rsid w:val="00E11628"/>
    <w:rsid w:val="00E118C9"/>
    <w:rsid w:val="00E118ED"/>
    <w:rsid w:val="00E11D74"/>
    <w:rsid w:val="00E15C98"/>
    <w:rsid w:val="00E17401"/>
    <w:rsid w:val="00E178A7"/>
    <w:rsid w:val="00E17AF0"/>
    <w:rsid w:val="00E20076"/>
    <w:rsid w:val="00E21276"/>
    <w:rsid w:val="00E213BD"/>
    <w:rsid w:val="00E21A8E"/>
    <w:rsid w:val="00E23778"/>
    <w:rsid w:val="00E23E89"/>
    <w:rsid w:val="00E25423"/>
    <w:rsid w:val="00E2581C"/>
    <w:rsid w:val="00E2676F"/>
    <w:rsid w:val="00E26A36"/>
    <w:rsid w:val="00E27581"/>
    <w:rsid w:val="00E322A2"/>
    <w:rsid w:val="00E32556"/>
    <w:rsid w:val="00E327E6"/>
    <w:rsid w:val="00E32C6E"/>
    <w:rsid w:val="00E33C6B"/>
    <w:rsid w:val="00E33CFB"/>
    <w:rsid w:val="00E34CD3"/>
    <w:rsid w:val="00E370D3"/>
    <w:rsid w:val="00E41629"/>
    <w:rsid w:val="00E420FC"/>
    <w:rsid w:val="00E429DE"/>
    <w:rsid w:val="00E42ABC"/>
    <w:rsid w:val="00E466A8"/>
    <w:rsid w:val="00E47C66"/>
    <w:rsid w:val="00E508CB"/>
    <w:rsid w:val="00E5173C"/>
    <w:rsid w:val="00E51C06"/>
    <w:rsid w:val="00E5204D"/>
    <w:rsid w:val="00E5512F"/>
    <w:rsid w:val="00E563FA"/>
    <w:rsid w:val="00E56B28"/>
    <w:rsid w:val="00E60A9C"/>
    <w:rsid w:val="00E60BBB"/>
    <w:rsid w:val="00E6136C"/>
    <w:rsid w:val="00E62169"/>
    <w:rsid w:val="00E624B1"/>
    <w:rsid w:val="00E63C40"/>
    <w:rsid w:val="00E64549"/>
    <w:rsid w:val="00E65E59"/>
    <w:rsid w:val="00E65FF5"/>
    <w:rsid w:val="00E66403"/>
    <w:rsid w:val="00E72036"/>
    <w:rsid w:val="00E7223C"/>
    <w:rsid w:val="00E757C3"/>
    <w:rsid w:val="00E75E82"/>
    <w:rsid w:val="00E7631B"/>
    <w:rsid w:val="00E77C86"/>
    <w:rsid w:val="00E77DEB"/>
    <w:rsid w:val="00E81FA7"/>
    <w:rsid w:val="00E84F26"/>
    <w:rsid w:val="00E85165"/>
    <w:rsid w:val="00E90BF6"/>
    <w:rsid w:val="00E91819"/>
    <w:rsid w:val="00E94813"/>
    <w:rsid w:val="00E94A2D"/>
    <w:rsid w:val="00E950D7"/>
    <w:rsid w:val="00E95470"/>
    <w:rsid w:val="00E96282"/>
    <w:rsid w:val="00E96FFF"/>
    <w:rsid w:val="00E97AC3"/>
    <w:rsid w:val="00EA0ACE"/>
    <w:rsid w:val="00EA1487"/>
    <w:rsid w:val="00EA2B74"/>
    <w:rsid w:val="00EA3659"/>
    <w:rsid w:val="00EA4DAD"/>
    <w:rsid w:val="00EA5130"/>
    <w:rsid w:val="00EA533A"/>
    <w:rsid w:val="00EA559B"/>
    <w:rsid w:val="00EA693E"/>
    <w:rsid w:val="00EA734D"/>
    <w:rsid w:val="00EB0045"/>
    <w:rsid w:val="00EB12F1"/>
    <w:rsid w:val="00EB1869"/>
    <w:rsid w:val="00EB1B72"/>
    <w:rsid w:val="00EB25F2"/>
    <w:rsid w:val="00EB40FD"/>
    <w:rsid w:val="00EB6315"/>
    <w:rsid w:val="00EB6829"/>
    <w:rsid w:val="00EB7CAE"/>
    <w:rsid w:val="00EC11FF"/>
    <w:rsid w:val="00EC339F"/>
    <w:rsid w:val="00EC3CC7"/>
    <w:rsid w:val="00EC4E82"/>
    <w:rsid w:val="00EC627B"/>
    <w:rsid w:val="00EC7786"/>
    <w:rsid w:val="00ED15F5"/>
    <w:rsid w:val="00ED2784"/>
    <w:rsid w:val="00ED3352"/>
    <w:rsid w:val="00EE07B8"/>
    <w:rsid w:val="00EE106E"/>
    <w:rsid w:val="00EE1379"/>
    <w:rsid w:val="00EE15D4"/>
    <w:rsid w:val="00EE39DE"/>
    <w:rsid w:val="00EE4857"/>
    <w:rsid w:val="00EE4F73"/>
    <w:rsid w:val="00EE55AF"/>
    <w:rsid w:val="00EE73C4"/>
    <w:rsid w:val="00EF054F"/>
    <w:rsid w:val="00EF140B"/>
    <w:rsid w:val="00EF20EB"/>
    <w:rsid w:val="00EF4A43"/>
    <w:rsid w:val="00EF6A24"/>
    <w:rsid w:val="00EF723E"/>
    <w:rsid w:val="00F01097"/>
    <w:rsid w:val="00F012C2"/>
    <w:rsid w:val="00F02270"/>
    <w:rsid w:val="00F02654"/>
    <w:rsid w:val="00F027C1"/>
    <w:rsid w:val="00F03EFD"/>
    <w:rsid w:val="00F06B1D"/>
    <w:rsid w:val="00F06E07"/>
    <w:rsid w:val="00F10E4D"/>
    <w:rsid w:val="00F12A51"/>
    <w:rsid w:val="00F163D1"/>
    <w:rsid w:val="00F206BB"/>
    <w:rsid w:val="00F227FB"/>
    <w:rsid w:val="00F22B44"/>
    <w:rsid w:val="00F245A3"/>
    <w:rsid w:val="00F27AD7"/>
    <w:rsid w:val="00F30870"/>
    <w:rsid w:val="00F314E5"/>
    <w:rsid w:val="00F31BC5"/>
    <w:rsid w:val="00F32184"/>
    <w:rsid w:val="00F3396F"/>
    <w:rsid w:val="00F33E94"/>
    <w:rsid w:val="00F345CD"/>
    <w:rsid w:val="00F34AAD"/>
    <w:rsid w:val="00F34E3E"/>
    <w:rsid w:val="00F35798"/>
    <w:rsid w:val="00F365BF"/>
    <w:rsid w:val="00F43AC8"/>
    <w:rsid w:val="00F4430F"/>
    <w:rsid w:val="00F44DD3"/>
    <w:rsid w:val="00F46877"/>
    <w:rsid w:val="00F47697"/>
    <w:rsid w:val="00F501CE"/>
    <w:rsid w:val="00F54530"/>
    <w:rsid w:val="00F55059"/>
    <w:rsid w:val="00F55981"/>
    <w:rsid w:val="00F55E22"/>
    <w:rsid w:val="00F55E8B"/>
    <w:rsid w:val="00F57582"/>
    <w:rsid w:val="00F57A00"/>
    <w:rsid w:val="00F57BCC"/>
    <w:rsid w:val="00F60560"/>
    <w:rsid w:val="00F6449E"/>
    <w:rsid w:val="00F738F4"/>
    <w:rsid w:val="00F73C09"/>
    <w:rsid w:val="00F73C47"/>
    <w:rsid w:val="00F744F2"/>
    <w:rsid w:val="00F74BF5"/>
    <w:rsid w:val="00F74D0E"/>
    <w:rsid w:val="00F76ADE"/>
    <w:rsid w:val="00F77770"/>
    <w:rsid w:val="00F778C1"/>
    <w:rsid w:val="00F811EB"/>
    <w:rsid w:val="00F824FE"/>
    <w:rsid w:val="00F82A92"/>
    <w:rsid w:val="00F85923"/>
    <w:rsid w:val="00F859A5"/>
    <w:rsid w:val="00F85D84"/>
    <w:rsid w:val="00F8683B"/>
    <w:rsid w:val="00F86CDE"/>
    <w:rsid w:val="00F9110C"/>
    <w:rsid w:val="00F92456"/>
    <w:rsid w:val="00F92D0D"/>
    <w:rsid w:val="00F92E64"/>
    <w:rsid w:val="00F959C8"/>
    <w:rsid w:val="00F96DC8"/>
    <w:rsid w:val="00F970B2"/>
    <w:rsid w:val="00F9726C"/>
    <w:rsid w:val="00F976D0"/>
    <w:rsid w:val="00FA1645"/>
    <w:rsid w:val="00FA3413"/>
    <w:rsid w:val="00FA3D1E"/>
    <w:rsid w:val="00FA475D"/>
    <w:rsid w:val="00FA6A49"/>
    <w:rsid w:val="00FA7A93"/>
    <w:rsid w:val="00FB0334"/>
    <w:rsid w:val="00FB07CD"/>
    <w:rsid w:val="00FB1A5F"/>
    <w:rsid w:val="00FB24FB"/>
    <w:rsid w:val="00FB2814"/>
    <w:rsid w:val="00FB4C00"/>
    <w:rsid w:val="00FB4F4D"/>
    <w:rsid w:val="00FB6338"/>
    <w:rsid w:val="00FB6DA8"/>
    <w:rsid w:val="00FB7320"/>
    <w:rsid w:val="00FC1490"/>
    <w:rsid w:val="00FC1531"/>
    <w:rsid w:val="00FC2AD7"/>
    <w:rsid w:val="00FD1335"/>
    <w:rsid w:val="00FD18CB"/>
    <w:rsid w:val="00FD2A19"/>
    <w:rsid w:val="00FD3B1A"/>
    <w:rsid w:val="00FD764B"/>
    <w:rsid w:val="00FE0413"/>
    <w:rsid w:val="00FE1586"/>
    <w:rsid w:val="00FE3623"/>
    <w:rsid w:val="00FE47F7"/>
    <w:rsid w:val="00FE5357"/>
    <w:rsid w:val="00FE5BC6"/>
    <w:rsid w:val="00FE6228"/>
    <w:rsid w:val="00FE6282"/>
    <w:rsid w:val="00FE64FB"/>
    <w:rsid w:val="00FE6698"/>
    <w:rsid w:val="00FE7059"/>
    <w:rsid w:val="00FE761D"/>
    <w:rsid w:val="00FF15A0"/>
    <w:rsid w:val="00FF1D9A"/>
    <w:rsid w:val="00FF2633"/>
    <w:rsid w:val="00FF3B22"/>
    <w:rsid w:val="00FF4348"/>
    <w:rsid w:val="00FF4B61"/>
    <w:rsid w:val="00FF76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A8B"/>
  </w:style>
  <w:style w:type="paragraph" w:styleId="1">
    <w:name w:val="heading 1"/>
    <w:basedOn w:val="a"/>
    <w:link w:val="10"/>
    <w:uiPriority w:val="9"/>
    <w:qFormat/>
    <w:rsid w:val="0042612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26121"/>
    <w:pPr>
      <w:spacing w:after="0" w:line="240" w:lineRule="auto"/>
      <w:jc w:val="center"/>
      <w:outlineLvl w:val="1"/>
    </w:pPr>
    <w:rPr>
      <w:rFonts w:ascii="Times New Roman" w:eastAsia="Times New Roman" w:hAnsi="Times New Roman" w:cs="Times New Roman"/>
      <w:b/>
      <w:bCs/>
      <w:sz w:val="28"/>
      <w:szCs w:val="36"/>
    </w:rPr>
  </w:style>
  <w:style w:type="paragraph" w:styleId="3">
    <w:name w:val="heading 3"/>
    <w:basedOn w:val="a"/>
    <w:next w:val="a"/>
    <w:link w:val="30"/>
    <w:uiPriority w:val="9"/>
    <w:unhideWhenUsed/>
    <w:qFormat/>
    <w:rsid w:val="00426121"/>
    <w:pPr>
      <w:keepNext/>
      <w:keepLines/>
      <w:spacing w:after="0" w:line="240" w:lineRule="auto"/>
      <w:ind w:firstLine="709"/>
      <w:jc w:val="both"/>
      <w:outlineLvl w:val="2"/>
    </w:pPr>
    <w:rPr>
      <w:rFonts w:ascii="Times New Roman" w:eastAsia="Times New Roman" w:hAnsi="Times New Roman" w:cs="Times New Roman"/>
      <w:b/>
      <w:bCs/>
      <w:sz w:val="28"/>
    </w:rPr>
  </w:style>
  <w:style w:type="paragraph" w:styleId="4">
    <w:name w:val="heading 4"/>
    <w:basedOn w:val="a"/>
    <w:next w:val="a"/>
    <w:link w:val="40"/>
    <w:uiPriority w:val="9"/>
    <w:semiHidden/>
    <w:unhideWhenUsed/>
    <w:qFormat/>
    <w:rsid w:val="00426121"/>
    <w:pPr>
      <w:keepNext/>
      <w:keepLines/>
      <w:spacing w:before="200" w:after="0"/>
      <w:outlineLvl w:val="3"/>
    </w:pPr>
    <w:rPr>
      <w:rFonts w:ascii="Cambria" w:eastAsia="Times New Roman" w:hAnsi="Cambria" w:cs="Times New Roman"/>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сок 1"/>
    <w:basedOn w:val="a"/>
    <w:link w:val="a4"/>
    <w:uiPriority w:val="34"/>
    <w:qFormat/>
    <w:rsid w:val="00426121"/>
    <w:pPr>
      <w:ind w:left="720"/>
      <w:contextualSpacing/>
    </w:pPr>
  </w:style>
  <w:style w:type="character" w:customStyle="1" w:styleId="0pt">
    <w:name w:val="Основной текст + Интервал 0 pt"/>
    <w:basedOn w:val="a0"/>
    <w:uiPriority w:val="99"/>
    <w:rsid w:val="00426121"/>
    <w:rPr>
      <w:rFonts w:ascii="Garamond" w:hAnsi="Garamond" w:cs="Garamond"/>
      <w:color w:val="000000"/>
      <w:spacing w:val="5"/>
      <w:w w:val="100"/>
      <w:position w:val="0"/>
      <w:sz w:val="20"/>
      <w:szCs w:val="20"/>
      <w:u w:val="none"/>
      <w:shd w:val="clear" w:color="auto" w:fill="FFFFFF"/>
      <w:lang w:val="ru-RU"/>
    </w:rPr>
  </w:style>
  <w:style w:type="paragraph" w:styleId="a5">
    <w:name w:val="Body Text"/>
    <w:basedOn w:val="a"/>
    <w:link w:val="a6"/>
    <w:rsid w:val="00426121"/>
    <w:pPr>
      <w:spacing w:after="0" w:line="240" w:lineRule="auto"/>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rsid w:val="00426121"/>
    <w:rPr>
      <w:rFonts w:ascii="Times New Roman" w:eastAsia="Times New Roman" w:hAnsi="Times New Roman" w:cs="Times New Roman"/>
      <w:sz w:val="28"/>
      <w:szCs w:val="20"/>
    </w:rPr>
  </w:style>
  <w:style w:type="paragraph" w:customStyle="1" w:styleId="ConsNormal">
    <w:name w:val="ConsNormal"/>
    <w:rsid w:val="00426121"/>
    <w:pPr>
      <w:widowControl w:val="0"/>
      <w:spacing w:after="0" w:line="240" w:lineRule="auto"/>
      <w:ind w:firstLine="720"/>
    </w:pPr>
    <w:rPr>
      <w:rFonts w:ascii="Consultant" w:eastAsia="Times New Roman" w:hAnsi="Consultant" w:cs="Times New Roman"/>
      <w:snapToGrid w:val="0"/>
      <w:sz w:val="20"/>
      <w:szCs w:val="20"/>
    </w:rPr>
  </w:style>
  <w:style w:type="paragraph" w:customStyle="1" w:styleId="a7">
    <w:name w:val="Стиль"/>
    <w:rsid w:val="0042612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8">
    <w:name w:val="Hyperlink"/>
    <w:basedOn w:val="a0"/>
    <w:uiPriority w:val="99"/>
    <w:rsid w:val="00426121"/>
    <w:rPr>
      <w:rFonts w:cs="Times New Roman"/>
      <w:color w:val="0000FF"/>
      <w:u w:val="single"/>
    </w:rPr>
  </w:style>
  <w:style w:type="paragraph" w:styleId="a9">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a"/>
    <w:uiPriority w:val="99"/>
    <w:rsid w:val="00426121"/>
    <w:pPr>
      <w:spacing w:after="0" w:line="240" w:lineRule="auto"/>
    </w:pPr>
    <w:rPr>
      <w:rFonts w:ascii="Calibri" w:eastAsia="Times New Roman" w:hAnsi="Calibri" w:cs="Times New Roman"/>
      <w:sz w:val="20"/>
      <w:szCs w:val="20"/>
    </w:rPr>
  </w:style>
  <w:style w:type="character" w:customStyle="1" w:styleId="aa">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9"/>
    <w:uiPriority w:val="99"/>
    <w:rsid w:val="00426121"/>
    <w:rPr>
      <w:rFonts w:ascii="Calibri" w:eastAsia="Times New Roman" w:hAnsi="Calibri" w:cs="Times New Roman"/>
      <w:sz w:val="20"/>
      <w:szCs w:val="20"/>
    </w:rPr>
  </w:style>
  <w:style w:type="paragraph" w:customStyle="1" w:styleId="ConsPlusTitle">
    <w:name w:val="ConsPlusTitle"/>
    <w:uiPriority w:val="99"/>
    <w:rsid w:val="00426121"/>
    <w:pPr>
      <w:widowControl w:val="0"/>
      <w:autoSpaceDE w:val="0"/>
      <w:autoSpaceDN w:val="0"/>
      <w:adjustRightInd w:val="0"/>
      <w:spacing w:after="0" w:line="240" w:lineRule="auto"/>
    </w:pPr>
    <w:rPr>
      <w:rFonts w:ascii="Arial" w:eastAsia="Times New Roman" w:hAnsi="Arial" w:cs="Arial"/>
      <w:b/>
      <w:bCs/>
      <w:sz w:val="16"/>
      <w:szCs w:val="16"/>
    </w:rPr>
  </w:style>
  <w:style w:type="paragraph" w:styleId="ab">
    <w:name w:val="endnote text"/>
    <w:basedOn w:val="a"/>
    <w:link w:val="ac"/>
    <w:uiPriority w:val="99"/>
    <w:rsid w:val="00426121"/>
    <w:pPr>
      <w:widowControl w:val="0"/>
      <w:suppressAutoHyphens/>
      <w:spacing w:after="0" w:line="240" w:lineRule="auto"/>
      <w:ind w:left="567" w:hanging="567"/>
    </w:pPr>
    <w:rPr>
      <w:rFonts w:ascii="Calibri" w:eastAsia="Times New Roman" w:hAnsi="Calibri" w:cs="Times New Roman"/>
      <w:kern w:val="1"/>
      <w:sz w:val="20"/>
      <w:szCs w:val="20"/>
      <w:lang w:eastAsia="en-US"/>
    </w:rPr>
  </w:style>
  <w:style w:type="character" w:customStyle="1" w:styleId="ac">
    <w:name w:val="Текст концевой сноски Знак"/>
    <w:basedOn w:val="a0"/>
    <w:link w:val="ab"/>
    <w:uiPriority w:val="99"/>
    <w:rsid w:val="00426121"/>
    <w:rPr>
      <w:rFonts w:ascii="Calibri" w:eastAsia="Times New Roman" w:hAnsi="Calibri" w:cs="Times New Roman"/>
      <w:kern w:val="1"/>
      <w:sz w:val="20"/>
      <w:szCs w:val="20"/>
      <w:lang w:eastAsia="en-US"/>
    </w:rPr>
  </w:style>
  <w:style w:type="character" w:customStyle="1" w:styleId="10">
    <w:name w:val="Заголовок 1 Знак"/>
    <w:basedOn w:val="a0"/>
    <w:link w:val="1"/>
    <w:uiPriority w:val="9"/>
    <w:rsid w:val="00426121"/>
    <w:rPr>
      <w:rFonts w:ascii="Times New Roman" w:eastAsia="Times New Roman" w:hAnsi="Times New Roman" w:cs="Times New Roman"/>
      <w:b/>
      <w:bCs/>
      <w:kern w:val="36"/>
      <w:sz w:val="48"/>
      <w:szCs w:val="48"/>
    </w:rPr>
  </w:style>
  <w:style w:type="character" w:customStyle="1" w:styleId="s1">
    <w:name w:val="s1"/>
    <w:basedOn w:val="a0"/>
    <w:rsid w:val="00426121"/>
  </w:style>
  <w:style w:type="character" w:customStyle="1" w:styleId="ad">
    <w:name w:val="a"/>
    <w:basedOn w:val="a0"/>
    <w:rsid w:val="00426121"/>
  </w:style>
  <w:style w:type="character" w:customStyle="1" w:styleId="currentdocdiv">
    <w:name w:val="currentdocdiv"/>
    <w:basedOn w:val="a0"/>
    <w:rsid w:val="00426121"/>
  </w:style>
  <w:style w:type="paragraph" w:styleId="ae">
    <w:name w:val="Normal (Web)"/>
    <w:aliases w:val="Знак Знак,Знак4 Знак Знак,Знак4,Знак4 Знак Знак Знак Знак,Знак4 Знак,Обычный (Web),Обычный (Web)1,Знак Знак3,Обычный (веб) Знак1,Обычный (веб) Знак Знак1,Знак Знак1 Знак,Обычный (веб) Знак Знак Знак,Знак Знак1 Знак Знак,З,Знак Знак8"/>
    <w:basedOn w:val="a"/>
    <w:link w:val="af"/>
    <w:uiPriority w:val="99"/>
    <w:unhideWhenUsed/>
    <w:qFormat/>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footnote reference"/>
    <w:basedOn w:val="a0"/>
    <w:uiPriority w:val="99"/>
    <w:unhideWhenUsed/>
    <w:rsid w:val="00426121"/>
    <w:rPr>
      <w:vertAlign w:val="superscript"/>
    </w:rPr>
  </w:style>
  <w:style w:type="character" w:customStyle="1" w:styleId="21">
    <w:name w:val="Основной текст (2)"/>
    <w:basedOn w:val="a0"/>
    <w:rsid w:val="00426121"/>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a4">
    <w:name w:val="Абзац списка Знак"/>
    <w:aliases w:val="Список 1 Знак"/>
    <w:link w:val="a3"/>
    <w:uiPriority w:val="34"/>
    <w:locked/>
    <w:rsid w:val="00426121"/>
  </w:style>
  <w:style w:type="character" w:customStyle="1" w:styleId="20">
    <w:name w:val="Заголовок 2 Знак"/>
    <w:basedOn w:val="a0"/>
    <w:link w:val="2"/>
    <w:uiPriority w:val="9"/>
    <w:rsid w:val="00426121"/>
    <w:rPr>
      <w:rFonts w:ascii="Times New Roman" w:eastAsia="Times New Roman" w:hAnsi="Times New Roman" w:cs="Times New Roman"/>
      <w:b/>
      <w:bCs/>
      <w:sz w:val="28"/>
      <w:szCs w:val="36"/>
    </w:rPr>
  </w:style>
  <w:style w:type="character" w:customStyle="1" w:styleId="30">
    <w:name w:val="Заголовок 3 Знак"/>
    <w:basedOn w:val="a0"/>
    <w:link w:val="3"/>
    <w:uiPriority w:val="9"/>
    <w:rsid w:val="00426121"/>
    <w:rPr>
      <w:rFonts w:ascii="Times New Roman" w:eastAsia="Times New Roman" w:hAnsi="Times New Roman" w:cs="Times New Roman"/>
      <w:b/>
      <w:bCs/>
      <w:sz w:val="28"/>
    </w:rPr>
  </w:style>
  <w:style w:type="character" w:customStyle="1" w:styleId="40">
    <w:name w:val="Заголовок 4 Знак"/>
    <w:basedOn w:val="a0"/>
    <w:link w:val="4"/>
    <w:uiPriority w:val="9"/>
    <w:semiHidden/>
    <w:rsid w:val="00426121"/>
    <w:rPr>
      <w:rFonts w:ascii="Cambria" w:eastAsia="Times New Roman" w:hAnsi="Cambria" w:cs="Times New Roman"/>
      <w:b/>
      <w:bCs/>
      <w:i/>
      <w:iCs/>
      <w:color w:val="4F81BD"/>
      <w:sz w:val="20"/>
      <w:szCs w:val="20"/>
    </w:rPr>
  </w:style>
  <w:style w:type="character" w:customStyle="1" w:styleId="apple-converted-space">
    <w:name w:val="apple-converted-space"/>
    <w:basedOn w:val="a0"/>
    <w:rsid w:val="00426121"/>
  </w:style>
  <w:style w:type="character" w:customStyle="1" w:styleId="s0">
    <w:name w:val="s0"/>
    <w:rsid w:val="00426121"/>
    <w:rPr>
      <w:rFonts w:ascii="Times New Roman" w:hAnsi="Times New Roman" w:cs="Times New Roman" w:hint="default"/>
      <w:b w:val="0"/>
      <w:bCs w:val="0"/>
      <w:i w:val="0"/>
      <w:iCs w:val="0"/>
      <w:color w:val="000000"/>
    </w:rPr>
  </w:style>
  <w:style w:type="paragraph" w:customStyle="1" w:styleId="FR1">
    <w:name w:val="FR1"/>
    <w:uiPriority w:val="99"/>
    <w:rsid w:val="00426121"/>
    <w:pPr>
      <w:spacing w:after="0" w:line="240" w:lineRule="auto"/>
      <w:ind w:left="200"/>
      <w:jc w:val="center"/>
    </w:pPr>
    <w:rPr>
      <w:rFonts w:ascii="Times New Roman" w:eastAsia="Times New Roman" w:hAnsi="Times New Roman" w:cs="Times New Roman"/>
      <w:b/>
      <w:snapToGrid w:val="0"/>
      <w:sz w:val="24"/>
      <w:szCs w:val="20"/>
    </w:rPr>
  </w:style>
  <w:style w:type="character" w:customStyle="1" w:styleId="af">
    <w:name w:val="Обычный (веб) Знак"/>
    <w:aliases w:val="Знак Знак Знак,Знак4 Знак Знак Знак,Знак4 Знак1,Знак4 Знак Знак Знак Знак Знак,Знак4 Знак Знак1,Обычный (Web) Знак,Обычный (Web)1 Знак,Знак Знак3 Знак,Обычный (веб) Знак1 Знак,Обычный (веб) Знак Знак1 Знак,Знак Знак1 Знак Знак1,З Знак"/>
    <w:link w:val="ae"/>
    <w:uiPriority w:val="99"/>
    <w:rsid w:val="00426121"/>
    <w:rPr>
      <w:rFonts w:ascii="Times New Roman" w:eastAsia="Times New Roman" w:hAnsi="Times New Roman" w:cs="Times New Roman"/>
      <w:sz w:val="24"/>
      <w:szCs w:val="24"/>
    </w:rPr>
  </w:style>
  <w:style w:type="character" w:customStyle="1" w:styleId="ntitle">
    <w:name w:val="ntitle"/>
    <w:uiPriority w:val="99"/>
    <w:rsid w:val="00426121"/>
    <w:rPr>
      <w:rFonts w:cs="Times New Roman"/>
    </w:rPr>
  </w:style>
  <w:style w:type="paragraph" w:styleId="af1">
    <w:name w:val="header"/>
    <w:basedOn w:val="a"/>
    <w:link w:val="af2"/>
    <w:uiPriority w:val="99"/>
    <w:unhideWhenUsed/>
    <w:rsid w:val="00426121"/>
    <w:pPr>
      <w:tabs>
        <w:tab w:val="center" w:pos="4677"/>
        <w:tab w:val="right" w:pos="9355"/>
      </w:tabs>
      <w:spacing w:after="0" w:line="240" w:lineRule="auto"/>
    </w:pPr>
    <w:rPr>
      <w:rFonts w:ascii="Calibri" w:eastAsia="Times New Roman" w:hAnsi="Calibri" w:cs="Times New Roman"/>
    </w:rPr>
  </w:style>
  <w:style w:type="character" w:customStyle="1" w:styleId="af2">
    <w:name w:val="Верхний колонтитул Знак"/>
    <w:basedOn w:val="a0"/>
    <w:link w:val="af1"/>
    <w:uiPriority w:val="99"/>
    <w:rsid w:val="00426121"/>
    <w:rPr>
      <w:rFonts w:ascii="Calibri" w:eastAsia="Times New Roman" w:hAnsi="Calibri" w:cs="Times New Roman"/>
    </w:rPr>
  </w:style>
  <w:style w:type="paragraph" w:styleId="af3">
    <w:name w:val="footer"/>
    <w:basedOn w:val="a"/>
    <w:link w:val="af4"/>
    <w:uiPriority w:val="99"/>
    <w:unhideWhenUsed/>
    <w:rsid w:val="00426121"/>
    <w:pPr>
      <w:tabs>
        <w:tab w:val="center" w:pos="4677"/>
        <w:tab w:val="right" w:pos="9355"/>
      </w:tabs>
      <w:spacing w:after="0" w:line="240" w:lineRule="auto"/>
    </w:pPr>
    <w:rPr>
      <w:rFonts w:ascii="Calibri" w:eastAsia="Times New Roman" w:hAnsi="Calibri" w:cs="Times New Roman"/>
    </w:rPr>
  </w:style>
  <w:style w:type="character" w:customStyle="1" w:styleId="af4">
    <w:name w:val="Нижний колонтитул Знак"/>
    <w:basedOn w:val="a0"/>
    <w:link w:val="af3"/>
    <w:uiPriority w:val="99"/>
    <w:rsid w:val="00426121"/>
    <w:rPr>
      <w:rFonts w:ascii="Calibri" w:eastAsia="Times New Roman" w:hAnsi="Calibri" w:cs="Times New Roman"/>
    </w:rPr>
  </w:style>
  <w:style w:type="paragraph" w:styleId="HTML">
    <w:name w:val="HTML Preformatted"/>
    <w:basedOn w:val="a"/>
    <w:link w:val="HTML0"/>
    <w:rsid w:val="00426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426121"/>
    <w:rPr>
      <w:rFonts w:ascii="Courier New" w:eastAsia="Times New Roman" w:hAnsi="Courier New" w:cs="Times New Roman"/>
      <w:sz w:val="20"/>
      <w:szCs w:val="20"/>
    </w:rPr>
  </w:style>
  <w:style w:type="character" w:customStyle="1" w:styleId="FontStyle83">
    <w:name w:val="Font Style83"/>
    <w:uiPriority w:val="99"/>
    <w:rsid w:val="00426121"/>
    <w:rPr>
      <w:rFonts w:ascii="Times New Roman" w:hAnsi="Times New Roman"/>
      <w:sz w:val="20"/>
    </w:rPr>
  </w:style>
  <w:style w:type="paragraph" w:customStyle="1" w:styleId="Style51">
    <w:name w:val="Style51"/>
    <w:basedOn w:val="a"/>
    <w:uiPriority w:val="99"/>
    <w:rsid w:val="00426121"/>
    <w:pPr>
      <w:widowControl w:val="0"/>
      <w:autoSpaceDE w:val="0"/>
      <w:autoSpaceDN w:val="0"/>
      <w:adjustRightInd w:val="0"/>
      <w:spacing w:after="0" w:line="264" w:lineRule="exact"/>
      <w:ind w:firstLine="278"/>
      <w:jc w:val="both"/>
    </w:pPr>
    <w:rPr>
      <w:rFonts w:ascii="Times New Roman" w:eastAsia="Times New Roman" w:hAnsi="Times New Roman" w:cs="Times New Roman"/>
      <w:sz w:val="24"/>
      <w:szCs w:val="24"/>
    </w:rPr>
  </w:style>
  <w:style w:type="paragraph" w:customStyle="1" w:styleId="Style42">
    <w:name w:val="Style42"/>
    <w:basedOn w:val="a"/>
    <w:uiPriority w:val="99"/>
    <w:rsid w:val="00426121"/>
    <w:pPr>
      <w:widowControl w:val="0"/>
      <w:autoSpaceDE w:val="0"/>
      <w:autoSpaceDN w:val="0"/>
      <w:adjustRightInd w:val="0"/>
      <w:spacing w:after="0" w:line="264" w:lineRule="exact"/>
      <w:ind w:firstLine="283"/>
      <w:jc w:val="both"/>
    </w:pPr>
    <w:rPr>
      <w:rFonts w:ascii="Times New Roman" w:eastAsia="Times New Roman" w:hAnsi="Times New Roman" w:cs="Times New Roman"/>
      <w:sz w:val="24"/>
      <w:szCs w:val="24"/>
    </w:rPr>
  </w:style>
  <w:style w:type="paragraph" w:customStyle="1" w:styleId="11">
    <w:name w:val="Обычный1"/>
    <w:uiPriority w:val="99"/>
    <w:rsid w:val="00426121"/>
    <w:pPr>
      <w:spacing w:after="0" w:line="240" w:lineRule="auto"/>
      <w:jc w:val="center"/>
    </w:pPr>
    <w:rPr>
      <w:rFonts w:ascii="Times New Roman" w:eastAsia="Times New Roman" w:hAnsi="Times New Roman" w:cs="Times New Roman"/>
      <w:b/>
      <w:sz w:val="20"/>
      <w:szCs w:val="20"/>
    </w:rPr>
  </w:style>
  <w:style w:type="character" w:customStyle="1" w:styleId="pd1">
    <w:name w:val="pd1"/>
    <w:uiPriority w:val="99"/>
    <w:rsid w:val="00426121"/>
    <w:rPr>
      <w:color w:val="FFFFFF"/>
      <w:sz w:val="14"/>
      <w:shd w:val="clear" w:color="auto" w:fill="FF0000"/>
    </w:rPr>
  </w:style>
  <w:style w:type="paragraph" w:customStyle="1" w:styleId="tab">
    <w:name w:val="tab"/>
    <w:basedOn w:val="a"/>
    <w:uiPriority w:val="99"/>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Emphasis"/>
    <w:uiPriority w:val="20"/>
    <w:qFormat/>
    <w:rsid w:val="00426121"/>
    <w:rPr>
      <w:rFonts w:cs="Times New Roman"/>
      <w:i/>
      <w:iCs/>
    </w:rPr>
  </w:style>
  <w:style w:type="character" w:customStyle="1" w:styleId="w">
    <w:name w:val="w"/>
    <w:rsid w:val="00426121"/>
    <w:rPr>
      <w:rFonts w:cs="Times New Roman"/>
    </w:rPr>
  </w:style>
  <w:style w:type="character" w:customStyle="1" w:styleId="FontStyle101">
    <w:name w:val="Font Style101"/>
    <w:uiPriority w:val="99"/>
    <w:rsid w:val="00426121"/>
    <w:rPr>
      <w:rFonts w:ascii="Times New Roman" w:hAnsi="Times New Roman"/>
      <w:i/>
      <w:sz w:val="20"/>
    </w:rPr>
  </w:style>
  <w:style w:type="character" w:styleId="af6">
    <w:name w:val="Strong"/>
    <w:uiPriority w:val="22"/>
    <w:qFormat/>
    <w:rsid w:val="00426121"/>
    <w:rPr>
      <w:rFonts w:cs="Times New Roman"/>
      <w:b/>
      <w:bCs/>
    </w:rPr>
  </w:style>
  <w:style w:type="paragraph" w:customStyle="1" w:styleId="ConsPlusNonformat">
    <w:name w:val="ConsPlusNonformat"/>
    <w:uiPriority w:val="99"/>
    <w:rsid w:val="0042612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7">
    <w:name w:val="Balloon Text"/>
    <w:basedOn w:val="a"/>
    <w:link w:val="af8"/>
    <w:uiPriority w:val="99"/>
    <w:semiHidden/>
    <w:rsid w:val="00426121"/>
    <w:pPr>
      <w:spacing w:after="0" w:line="240" w:lineRule="auto"/>
    </w:pPr>
    <w:rPr>
      <w:rFonts w:ascii="Tahoma" w:eastAsia="Times New Roman" w:hAnsi="Tahoma" w:cs="Times New Roman"/>
      <w:sz w:val="16"/>
      <w:szCs w:val="16"/>
    </w:rPr>
  </w:style>
  <w:style w:type="character" w:customStyle="1" w:styleId="af8">
    <w:name w:val="Текст выноски Знак"/>
    <w:basedOn w:val="a0"/>
    <w:link w:val="af7"/>
    <w:uiPriority w:val="99"/>
    <w:semiHidden/>
    <w:rsid w:val="00426121"/>
    <w:rPr>
      <w:rFonts w:ascii="Tahoma" w:eastAsia="Times New Roman" w:hAnsi="Tahoma" w:cs="Times New Roman"/>
      <w:sz w:val="16"/>
      <w:szCs w:val="16"/>
    </w:rPr>
  </w:style>
  <w:style w:type="paragraph" w:styleId="af9">
    <w:name w:val="Title"/>
    <w:basedOn w:val="a"/>
    <w:next w:val="a"/>
    <w:link w:val="afa"/>
    <w:uiPriority w:val="99"/>
    <w:qFormat/>
    <w:rsid w:val="00426121"/>
    <w:pPr>
      <w:pBdr>
        <w:bottom w:val="single" w:sz="8" w:space="4" w:color="4F81BD"/>
      </w:pBdr>
      <w:spacing w:after="300"/>
      <w:contextualSpacing/>
    </w:pPr>
    <w:rPr>
      <w:rFonts w:ascii="Consolas" w:eastAsia="Times New Roman" w:hAnsi="Consolas" w:cs="Times New Roman"/>
      <w:sz w:val="20"/>
      <w:szCs w:val="20"/>
      <w:lang w:val="en-US" w:eastAsia="en-US"/>
    </w:rPr>
  </w:style>
  <w:style w:type="character" w:customStyle="1" w:styleId="afa">
    <w:name w:val="Название Знак"/>
    <w:basedOn w:val="a0"/>
    <w:link w:val="af9"/>
    <w:uiPriority w:val="99"/>
    <w:rsid w:val="00426121"/>
    <w:rPr>
      <w:rFonts w:ascii="Consolas" w:eastAsia="Times New Roman" w:hAnsi="Consolas" w:cs="Times New Roman"/>
      <w:sz w:val="20"/>
      <w:szCs w:val="20"/>
      <w:lang w:val="en-US" w:eastAsia="en-US"/>
    </w:rPr>
  </w:style>
  <w:style w:type="paragraph" w:customStyle="1" w:styleId="j19">
    <w:name w:val="j19"/>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rsid w:val="00426121"/>
    <w:rPr>
      <w:rFonts w:ascii="Times New Roman" w:hAnsi="Times New Roman" w:cs="Times New Roman" w:hint="default"/>
      <w:color w:val="333399"/>
      <w:u w:val="single"/>
    </w:rPr>
  </w:style>
  <w:style w:type="paragraph" w:styleId="afb">
    <w:name w:val="Body Text Indent"/>
    <w:basedOn w:val="a"/>
    <w:link w:val="afc"/>
    <w:uiPriority w:val="99"/>
    <w:unhideWhenUsed/>
    <w:rsid w:val="00426121"/>
    <w:pPr>
      <w:spacing w:after="120"/>
      <w:ind w:left="283"/>
    </w:pPr>
    <w:rPr>
      <w:rFonts w:ascii="Calibri" w:eastAsia="Times New Roman" w:hAnsi="Calibri" w:cs="Times New Roman"/>
      <w:sz w:val="20"/>
      <w:szCs w:val="20"/>
    </w:rPr>
  </w:style>
  <w:style w:type="character" w:customStyle="1" w:styleId="afc">
    <w:name w:val="Основной текст с отступом Знак"/>
    <w:basedOn w:val="a0"/>
    <w:link w:val="afb"/>
    <w:uiPriority w:val="99"/>
    <w:rsid w:val="00426121"/>
    <w:rPr>
      <w:rFonts w:ascii="Calibri" w:eastAsia="Times New Roman" w:hAnsi="Calibri" w:cs="Times New Roman"/>
      <w:sz w:val="20"/>
      <w:szCs w:val="20"/>
    </w:rPr>
  </w:style>
  <w:style w:type="paragraph" w:customStyle="1" w:styleId="j12">
    <w:name w:val="j12"/>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5">
    <w:name w:val="j15"/>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ial111">
    <w:name w:val="Arial 11 пт Первая строка:  1 см"/>
    <w:basedOn w:val="a"/>
    <w:rsid w:val="00426121"/>
    <w:pPr>
      <w:spacing w:after="0" w:line="240" w:lineRule="auto"/>
      <w:ind w:firstLine="567"/>
      <w:jc w:val="both"/>
    </w:pPr>
    <w:rPr>
      <w:rFonts w:ascii="Arial" w:eastAsia="Times New Roman" w:hAnsi="Arial" w:cs="Times New Roman"/>
    </w:rPr>
  </w:style>
  <w:style w:type="character" w:customStyle="1" w:styleId="FontStyle74">
    <w:name w:val="Font Style74"/>
    <w:uiPriority w:val="99"/>
    <w:rsid w:val="00426121"/>
    <w:rPr>
      <w:rFonts w:ascii="Times New Roman" w:hAnsi="Times New Roman" w:cs="Times New Roman"/>
      <w:b/>
      <w:bCs/>
      <w:sz w:val="20"/>
      <w:szCs w:val="20"/>
    </w:rPr>
  </w:style>
  <w:style w:type="paragraph" w:customStyle="1" w:styleId="afd">
    <w:name w:val="текст сноски"/>
    <w:basedOn w:val="a"/>
    <w:autoRedefine/>
    <w:qFormat/>
    <w:rsid w:val="00426121"/>
    <w:pPr>
      <w:widowControl w:val="0"/>
      <w:autoSpaceDE w:val="0"/>
      <w:autoSpaceDN w:val="0"/>
      <w:spacing w:after="0" w:line="240" w:lineRule="auto"/>
      <w:jc w:val="center"/>
    </w:pPr>
    <w:rPr>
      <w:rFonts w:ascii="Times New Roman" w:eastAsia="Times New Roman" w:hAnsi="Times New Roman" w:cs="Times New Roman"/>
      <w:kern w:val="28"/>
      <w:sz w:val="28"/>
      <w:szCs w:val="28"/>
      <w:lang w:val="kk-KZ"/>
    </w:rPr>
  </w:style>
  <w:style w:type="paragraph" w:styleId="afe">
    <w:name w:val="No Spacing"/>
    <w:aliases w:val="норма,Обя,Без интервала1,мелкий,мой рабочий,свой,Айгерим,No Spacing,No Spacing1,14 TNR,МОЙ СТИЛЬ,Без интервала11,Без интервала2,Без интеБез интервала,Исполнитель,исполнитель,No Spacing11,Елжан,Без интервала111,Без интерваль,без интервала"/>
    <w:link w:val="aff"/>
    <w:uiPriority w:val="1"/>
    <w:qFormat/>
    <w:rsid w:val="00426121"/>
    <w:pPr>
      <w:spacing w:after="0" w:line="240" w:lineRule="auto"/>
    </w:pPr>
    <w:rPr>
      <w:rFonts w:ascii="Calibri" w:eastAsia="Times New Roman" w:hAnsi="Calibri" w:cs="Times New Roman"/>
    </w:rPr>
  </w:style>
  <w:style w:type="character" w:customStyle="1" w:styleId="aff">
    <w:name w:val="Без интервала Знак"/>
    <w:aliases w:val="норма Знак,Обя Знак,Без интервала1 Знак,мелкий Знак,мой рабочий Знак,свой Знак,Айгерим Знак,No Spacing Знак,No Spacing1 Знак,14 TNR Знак,МОЙ СТИЛЬ Знак,Без интервала11 Знак,Без интервала2 Знак,Без интеБез интервала Знак,Елжан Знак"/>
    <w:link w:val="afe"/>
    <w:uiPriority w:val="1"/>
    <w:qFormat/>
    <w:locked/>
    <w:rsid w:val="00426121"/>
    <w:rPr>
      <w:rFonts w:ascii="Calibri" w:eastAsia="Times New Roman" w:hAnsi="Calibri" w:cs="Times New Roman"/>
    </w:rPr>
  </w:style>
  <w:style w:type="paragraph" w:styleId="aff0">
    <w:name w:val="caption"/>
    <w:basedOn w:val="a"/>
    <w:next w:val="a"/>
    <w:uiPriority w:val="35"/>
    <w:semiHidden/>
    <w:unhideWhenUsed/>
    <w:qFormat/>
    <w:rsid w:val="00426121"/>
    <w:pPr>
      <w:spacing w:line="240" w:lineRule="auto"/>
    </w:pPr>
    <w:rPr>
      <w:rFonts w:ascii="Consolas" w:eastAsia="Consolas" w:hAnsi="Consolas" w:cs="Consolas"/>
      <w:lang w:val="en-US" w:eastAsia="en-US"/>
    </w:rPr>
  </w:style>
  <w:style w:type="paragraph" w:customStyle="1" w:styleId="j18">
    <w:name w:val="j18"/>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
    <w:name w:val="current"/>
    <w:basedOn w:val="a0"/>
    <w:rsid w:val="00426121"/>
  </w:style>
  <w:style w:type="character" w:customStyle="1" w:styleId="postnumber">
    <w:name w:val="post_number"/>
    <w:basedOn w:val="a0"/>
    <w:rsid w:val="00426121"/>
  </w:style>
  <w:style w:type="character" w:customStyle="1" w:styleId="aff1">
    <w:name w:val="Основной текст_"/>
    <w:link w:val="41"/>
    <w:uiPriority w:val="99"/>
    <w:rsid w:val="00426121"/>
    <w:rPr>
      <w:rFonts w:ascii="Times New Roman" w:eastAsia="Times New Roman" w:hAnsi="Times New Roman" w:cs="Times New Roman"/>
      <w:sz w:val="20"/>
      <w:szCs w:val="20"/>
      <w:shd w:val="clear" w:color="auto" w:fill="FFFFFF"/>
    </w:rPr>
  </w:style>
  <w:style w:type="paragraph" w:customStyle="1" w:styleId="41">
    <w:name w:val="Основной текст4"/>
    <w:basedOn w:val="a"/>
    <w:link w:val="aff1"/>
    <w:rsid w:val="00426121"/>
    <w:pPr>
      <w:widowControl w:val="0"/>
      <w:shd w:val="clear" w:color="auto" w:fill="FFFFFF"/>
      <w:spacing w:before="180" w:after="0" w:line="235" w:lineRule="exact"/>
      <w:jc w:val="both"/>
    </w:pPr>
    <w:rPr>
      <w:rFonts w:ascii="Times New Roman" w:eastAsia="Times New Roman" w:hAnsi="Times New Roman" w:cs="Times New Roman"/>
      <w:sz w:val="20"/>
      <w:szCs w:val="20"/>
    </w:rPr>
  </w:style>
  <w:style w:type="paragraph" w:customStyle="1" w:styleId="pagenum">
    <w:name w:val="pagenum"/>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brivp">
    <w:name w:val="obrivp"/>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4">
    <w:name w:val="j14"/>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
    <w:name w:val="stf"/>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a0"/>
    <w:rsid w:val="00426121"/>
  </w:style>
  <w:style w:type="character" w:customStyle="1" w:styleId="mw-editsection">
    <w:name w:val="mw-editsection"/>
    <w:basedOn w:val="a0"/>
    <w:rsid w:val="00426121"/>
  </w:style>
  <w:style w:type="character" w:customStyle="1" w:styleId="mw-editsection-bracket">
    <w:name w:val="mw-editsection-bracket"/>
    <w:basedOn w:val="a0"/>
    <w:rsid w:val="00426121"/>
  </w:style>
  <w:style w:type="character" w:customStyle="1" w:styleId="mw-editsection-divider">
    <w:name w:val="mw-editsection-divider"/>
    <w:basedOn w:val="a0"/>
    <w:rsid w:val="00426121"/>
  </w:style>
  <w:style w:type="paragraph" w:customStyle="1" w:styleId="j11">
    <w:name w:val="j11"/>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0"/>
    <w:rsid w:val="00426121"/>
  </w:style>
  <w:style w:type="character" w:customStyle="1" w:styleId="tocnumber">
    <w:name w:val="tocnumber"/>
    <w:basedOn w:val="a0"/>
    <w:rsid w:val="00426121"/>
  </w:style>
  <w:style w:type="character" w:customStyle="1" w:styleId="toctext">
    <w:name w:val="toctext"/>
    <w:basedOn w:val="a0"/>
    <w:rsid w:val="00426121"/>
  </w:style>
  <w:style w:type="character" w:customStyle="1" w:styleId="note">
    <w:name w:val="note"/>
    <w:basedOn w:val="a0"/>
    <w:rsid w:val="00426121"/>
  </w:style>
  <w:style w:type="paragraph" w:customStyle="1" w:styleId="text">
    <w:name w:val="text"/>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text">
    <w:name w:val="subtitletext"/>
    <w:basedOn w:val="a0"/>
    <w:rsid w:val="00426121"/>
  </w:style>
  <w:style w:type="character" w:customStyle="1" w:styleId="FontStyle46">
    <w:name w:val="Font Style46"/>
    <w:uiPriority w:val="99"/>
    <w:rsid w:val="00426121"/>
    <w:rPr>
      <w:rFonts w:ascii="Consolas" w:hAnsi="Consolas" w:cs="Consolas"/>
      <w:sz w:val="18"/>
      <w:szCs w:val="18"/>
    </w:rPr>
  </w:style>
  <w:style w:type="character" w:customStyle="1" w:styleId="FontStyle64">
    <w:name w:val="Font Style64"/>
    <w:uiPriority w:val="99"/>
    <w:rsid w:val="00426121"/>
    <w:rPr>
      <w:rFonts w:ascii="Times New Roman" w:hAnsi="Times New Roman" w:cs="Times New Roman"/>
      <w:sz w:val="20"/>
      <w:szCs w:val="20"/>
    </w:rPr>
  </w:style>
  <w:style w:type="character" w:customStyle="1" w:styleId="FontStyle21">
    <w:name w:val="Font Style21"/>
    <w:rsid w:val="00426121"/>
    <w:rPr>
      <w:rFonts w:ascii="Times New Roman" w:hAnsi="Times New Roman" w:cs="Times New Roman"/>
      <w:b/>
      <w:bCs/>
      <w:sz w:val="20"/>
      <w:szCs w:val="20"/>
    </w:rPr>
  </w:style>
  <w:style w:type="paragraph" w:customStyle="1" w:styleId="j13">
    <w:name w:val="j13"/>
    <w:basedOn w:val="a"/>
    <w:rsid w:val="00426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426121"/>
  </w:style>
  <w:style w:type="character" w:customStyle="1" w:styleId="s9">
    <w:name w:val="s9"/>
    <w:basedOn w:val="a0"/>
    <w:rsid w:val="00426121"/>
  </w:style>
  <w:style w:type="table" w:styleId="aff2">
    <w:name w:val="Table Grid"/>
    <w:basedOn w:val="a1"/>
    <w:uiPriority w:val="59"/>
    <w:rsid w:val="0042612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TOC Heading"/>
    <w:basedOn w:val="1"/>
    <w:next w:val="a"/>
    <w:uiPriority w:val="39"/>
    <w:semiHidden/>
    <w:unhideWhenUsed/>
    <w:qFormat/>
    <w:rsid w:val="00426121"/>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426121"/>
    <w:pPr>
      <w:widowControl w:val="0"/>
      <w:tabs>
        <w:tab w:val="right" w:leader="dot" w:pos="9639"/>
      </w:tabs>
      <w:spacing w:after="0" w:line="240" w:lineRule="auto"/>
      <w:jc w:val="both"/>
    </w:pPr>
    <w:rPr>
      <w:rFonts w:ascii="Calibri" w:eastAsia="Times New Roman" w:hAnsi="Calibri" w:cs="Times New Roman"/>
    </w:rPr>
  </w:style>
  <w:style w:type="paragraph" w:styleId="22">
    <w:name w:val="toc 2"/>
    <w:basedOn w:val="a"/>
    <w:next w:val="a"/>
    <w:autoRedefine/>
    <w:uiPriority w:val="39"/>
    <w:unhideWhenUsed/>
    <w:rsid w:val="00426121"/>
    <w:pPr>
      <w:widowControl w:val="0"/>
      <w:tabs>
        <w:tab w:val="right" w:leader="dot" w:pos="9639"/>
      </w:tabs>
      <w:spacing w:after="0" w:line="240" w:lineRule="auto"/>
      <w:ind w:firstLine="709"/>
      <w:jc w:val="both"/>
    </w:pPr>
    <w:rPr>
      <w:rFonts w:ascii="Calibri" w:eastAsia="Times New Roman" w:hAnsi="Calibri" w:cs="Times New Roman"/>
      <w:b/>
      <w:noProof/>
      <w:sz w:val="28"/>
      <w:szCs w:val="28"/>
    </w:rPr>
  </w:style>
  <w:style w:type="paragraph" w:styleId="31">
    <w:name w:val="toc 3"/>
    <w:basedOn w:val="a"/>
    <w:next w:val="a"/>
    <w:autoRedefine/>
    <w:uiPriority w:val="39"/>
    <w:unhideWhenUsed/>
    <w:rsid w:val="00426121"/>
    <w:pPr>
      <w:widowControl w:val="0"/>
      <w:tabs>
        <w:tab w:val="right" w:leader="dot" w:pos="9639"/>
      </w:tabs>
      <w:spacing w:after="0" w:line="240" w:lineRule="auto"/>
      <w:ind w:firstLine="709"/>
    </w:pPr>
    <w:rPr>
      <w:rFonts w:ascii="Calibri" w:eastAsia="Times New Roman" w:hAnsi="Calibri" w:cs="Times New Roman"/>
      <w:noProof/>
      <w:sz w:val="28"/>
      <w:szCs w:val="28"/>
      <w:bdr w:val="none" w:sz="0" w:space="0" w:color="auto" w:frame="1"/>
    </w:rPr>
  </w:style>
  <w:style w:type="character" w:customStyle="1" w:styleId="spelle">
    <w:name w:val="spelle"/>
    <w:basedOn w:val="a0"/>
    <w:rsid w:val="00426121"/>
  </w:style>
  <w:style w:type="character" w:styleId="aff4">
    <w:name w:val="Placeholder Text"/>
    <w:basedOn w:val="a0"/>
    <w:uiPriority w:val="99"/>
    <w:semiHidden/>
    <w:rsid w:val="00426121"/>
    <w:rPr>
      <w:color w:val="808080"/>
    </w:rPr>
  </w:style>
  <w:style w:type="paragraph" w:styleId="23">
    <w:name w:val="Body Text Indent 2"/>
    <w:basedOn w:val="a"/>
    <w:link w:val="24"/>
    <w:uiPriority w:val="99"/>
    <w:unhideWhenUsed/>
    <w:rsid w:val="00426121"/>
    <w:pPr>
      <w:spacing w:after="120" w:line="480" w:lineRule="auto"/>
      <w:ind w:left="283"/>
    </w:pPr>
  </w:style>
  <w:style w:type="character" w:customStyle="1" w:styleId="24">
    <w:name w:val="Основной текст с отступом 2 Знак"/>
    <w:basedOn w:val="a0"/>
    <w:link w:val="23"/>
    <w:uiPriority w:val="99"/>
    <w:rsid w:val="00426121"/>
  </w:style>
  <w:style w:type="paragraph" w:customStyle="1" w:styleId="25">
    <w:name w:val="Основной текст2"/>
    <w:basedOn w:val="a"/>
    <w:uiPriority w:val="99"/>
    <w:rsid w:val="00426121"/>
    <w:pPr>
      <w:shd w:val="clear" w:color="auto" w:fill="FFFFFF"/>
      <w:spacing w:before="360" w:after="0" w:line="307" w:lineRule="exact"/>
      <w:jc w:val="both"/>
    </w:pPr>
    <w:rPr>
      <w:rFonts w:ascii="Times New Roman" w:hAnsi="Times New Roman" w:cs="Times New Roman"/>
      <w:sz w:val="26"/>
      <w:szCs w:val="26"/>
    </w:rPr>
  </w:style>
  <w:style w:type="character" w:customStyle="1" w:styleId="rvts6">
    <w:name w:val="rvts6"/>
    <w:basedOn w:val="a0"/>
    <w:rsid w:val="00426121"/>
  </w:style>
  <w:style w:type="character" w:customStyle="1" w:styleId="synonym">
    <w:name w:val="synonym"/>
    <w:uiPriority w:val="99"/>
    <w:rsid w:val="0003644F"/>
  </w:style>
  <w:style w:type="paragraph" w:customStyle="1" w:styleId="Default">
    <w:name w:val="Default"/>
    <w:rsid w:val="00E65E59"/>
    <w:pPr>
      <w:autoSpaceDE w:val="0"/>
      <w:autoSpaceDN w:val="0"/>
      <w:adjustRightInd w:val="0"/>
      <w:spacing w:after="0" w:line="240" w:lineRule="auto"/>
    </w:pPr>
    <w:rPr>
      <w:rFonts w:ascii="Symbol" w:hAnsi="Symbol" w:cs="Symbol"/>
      <w:color w:val="000000"/>
      <w:sz w:val="24"/>
      <w:szCs w:val="24"/>
    </w:rPr>
  </w:style>
  <w:style w:type="paragraph" w:customStyle="1" w:styleId="32">
    <w:name w:val="Обычный3"/>
    <w:rsid w:val="00AA7AF3"/>
    <w:pPr>
      <w:spacing w:after="0" w:line="240" w:lineRule="auto"/>
    </w:pPr>
    <w:rPr>
      <w:rFonts w:ascii="Times New Roman" w:eastAsia="Times New Roman" w:hAnsi="Times New Roman" w:cs="Times New Roman"/>
      <w:snapToGrid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078114">
      <w:bodyDiv w:val="1"/>
      <w:marLeft w:val="0"/>
      <w:marRight w:val="0"/>
      <w:marTop w:val="0"/>
      <w:marBottom w:val="0"/>
      <w:divBdr>
        <w:top w:val="none" w:sz="0" w:space="0" w:color="auto"/>
        <w:left w:val="none" w:sz="0" w:space="0" w:color="auto"/>
        <w:bottom w:val="none" w:sz="0" w:space="0" w:color="auto"/>
        <w:right w:val="none" w:sz="0" w:space="0" w:color="auto"/>
      </w:divBdr>
    </w:div>
    <w:div w:id="241065557">
      <w:bodyDiv w:val="1"/>
      <w:marLeft w:val="0"/>
      <w:marRight w:val="0"/>
      <w:marTop w:val="0"/>
      <w:marBottom w:val="0"/>
      <w:divBdr>
        <w:top w:val="none" w:sz="0" w:space="0" w:color="auto"/>
        <w:left w:val="none" w:sz="0" w:space="0" w:color="auto"/>
        <w:bottom w:val="none" w:sz="0" w:space="0" w:color="auto"/>
        <w:right w:val="none" w:sz="0" w:space="0" w:color="auto"/>
      </w:divBdr>
    </w:div>
    <w:div w:id="390734711">
      <w:bodyDiv w:val="1"/>
      <w:marLeft w:val="0"/>
      <w:marRight w:val="0"/>
      <w:marTop w:val="0"/>
      <w:marBottom w:val="0"/>
      <w:divBdr>
        <w:top w:val="none" w:sz="0" w:space="0" w:color="auto"/>
        <w:left w:val="none" w:sz="0" w:space="0" w:color="auto"/>
        <w:bottom w:val="none" w:sz="0" w:space="0" w:color="auto"/>
        <w:right w:val="none" w:sz="0" w:space="0" w:color="auto"/>
      </w:divBdr>
    </w:div>
    <w:div w:id="510413979">
      <w:bodyDiv w:val="1"/>
      <w:marLeft w:val="0"/>
      <w:marRight w:val="0"/>
      <w:marTop w:val="0"/>
      <w:marBottom w:val="0"/>
      <w:divBdr>
        <w:top w:val="none" w:sz="0" w:space="0" w:color="auto"/>
        <w:left w:val="none" w:sz="0" w:space="0" w:color="auto"/>
        <w:bottom w:val="none" w:sz="0" w:space="0" w:color="auto"/>
        <w:right w:val="none" w:sz="0" w:space="0" w:color="auto"/>
      </w:divBdr>
    </w:div>
    <w:div w:id="547953339">
      <w:bodyDiv w:val="1"/>
      <w:marLeft w:val="0"/>
      <w:marRight w:val="0"/>
      <w:marTop w:val="0"/>
      <w:marBottom w:val="0"/>
      <w:divBdr>
        <w:top w:val="none" w:sz="0" w:space="0" w:color="auto"/>
        <w:left w:val="none" w:sz="0" w:space="0" w:color="auto"/>
        <w:bottom w:val="none" w:sz="0" w:space="0" w:color="auto"/>
        <w:right w:val="none" w:sz="0" w:space="0" w:color="auto"/>
      </w:divBdr>
    </w:div>
    <w:div w:id="620039251">
      <w:bodyDiv w:val="1"/>
      <w:marLeft w:val="0"/>
      <w:marRight w:val="0"/>
      <w:marTop w:val="0"/>
      <w:marBottom w:val="0"/>
      <w:divBdr>
        <w:top w:val="none" w:sz="0" w:space="0" w:color="auto"/>
        <w:left w:val="none" w:sz="0" w:space="0" w:color="auto"/>
        <w:bottom w:val="none" w:sz="0" w:space="0" w:color="auto"/>
        <w:right w:val="none" w:sz="0" w:space="0" w:color="auto"/>
      </w:divBdr>
    </w:div>
    <w:div w:id="824588980">
      <w:bodyDiv w:val="1"/>
      <w:marLeft w:val="0"/>
      <w:marRight w:val="0"/>
      <w:marTop w:val="0"/>
      <w:marBottom w:val="0"/>
      <w:divBdr>
        <w:top w:val="none" w:sz="0" w:space="0" w:color="auto"/>
        <w:left w:val="none" w:sz="0" w:space="0" w:color="auto"/>
        <w:bottom w:val="none" w:sz="0" w:space="0" w:color="auto"/>
        <w:right w:val="none" w:sz="0" w:space="0" w:color="auto"/>
      </w:divBdr>
    </w:div>
    <w:div w:id="1196701701">
      <w:bodyDiv w:val="1"/>
      <w:marLeft w:val="0"/>
      <w:marRight w:val="0"/>
      <w:marTop w:val="0"/>
      <w:marBottom w:val="0"/>
      <w:divBdr>
        <w:top w:val="none" w:sz="0" w:space="0" w:color="auto"/>
        <w:left w:val="none" w:sz="0" w:space="0" w:color="auto"/>
        <w:bottom w:val="none" w:sz="0" w:space="0" w:color="auto"/>
        <w:right w:val="none" w:sz="0" w:space="0" w:color="auto"/>
      </w:divBdr>
    </w:div>
    <w:div w:id="1504083634">
      <w:bodyDiv w:val="1"/>
      <w:marLeft w:val="0"/>
      <w:marRight w:val="0"/>
      <w:marTop w:val="0"/>
      <w:marBottom w:val="0"/>
      <w:divBdr>
        <w:top w:val="none" w:sz="0" w:space="0" w:color="auto"/>
        <w:left w:val="none" w:sz="0" w:space="0" w:color="auto"/>
        <w:bottom w:val="none" w:sz="0" w:space="0" w:color="auto"/>
        <w:right w:val="none" w:sz="0" w:space="0" w:color="auto"/>
      </w:divBdr>
    </w:div>
    <w:div w:id="1512524700">
      <w:bodyDiv w:val="1"/>
      <w:marLeft w:val="0"/>
      <w:marRight w:val="0"/>
      <w:marTop w:val="0"/>
      <w:marBottom w:val="0"/>
      <w:divBdr>
        <w:top w:val="none" w:sz="0" w:space="0" w:color="auto"/>
        <w:left w:val="none" w:sz="0" w:space="0" w:color="auto"/>
        <w:bottom w:val="none" w:sz="0" w:space="0" w:color="auto"/>
        <w:right w:val="none" w:sz="0" w:space="0" w:color="auto"/>
      </w:divBdr>
    </w:div>
    <w:div w:id="1544948536">
      <w:bodyDiv w:val="1"/>
      <w:marLeft w:val="0"/>
      <w:marRight w:val="0"/>
      <w:marTop w:val="0"/>
      <w:marBottom w:val="0"/>
      <w:divBdr>
        <w:top w:val="none" w:sz="0" w:space="0" w:color="auto"/>
        <w:left w:val="none" w:sz="0" w:space="0" w:color="auto"/>
        <w:bottom w:val="none" w:sz="0" w:space="0" w:color="auto"/>
        <w:right w:val="none" w:sz="0" w:space="0" w:color="auto"/>
      </w:divBdr>
    </w:div>
    <w:div w:id="1559169277">
      <w:bodyDiv w:val="1"/>
      <w:marLeft w:val="0"/>
      <w:marRight w:val="0"/>
      <w:marTop w:val="0"/>
      <w:marBottom w:val="0"/>
      <w:divBdr>
        <w:top w:val="none" w:sz="0" w:space="0" w:color="auto"/>
        <w:left w:val="none" w:sz="0" w:space="0" w:color="auto"/>
        <w:bottom w:val="none" w:sz="0" w:space="0" w:color="auto"/>
        <w:right w:val="none" w:sz="0" w:space="0" w:color="auto"/>
      </w:divBdr>
    </w:div>
    <w:div w:id="1682585481">
      <w:bodyDiv w:val="1"/>
      <w:marLeft w:val="0"/>
      <w:marRight w:val="0"/>
      <w:marTop w:val="0"/>
      <w:marBottom w:val="0"/>
      <w:divBdr>
        <w:top w:val="none" w:sz="0" w:space="0" w:color="auto"/>
        <w:left w:val="none" w:sz="0" w:space="0" w:color="auto"/>
        <w:bottom w:val="none" w:sz="0" w:space="0" w:color="auto"/>
        <w:right w:val="none" w:sz="0" w:space="0" w:color="auto"/>
      </w:divBdr>
    </w:div>
    <w:div w:id="1962494059">
      <w:bodyDiv w:val="1"/>
      <w:marLeft w:val="0"/>
      <w:marRight w:val="0"/>
      <w:marTop w:val="0"/>
      <w:marBottom w:val="0"/>
      <w:divBdr>
        <w:top w:val="none" w:sz="0" w:space="0" w:color="auto"/>
        <w:left w:val="none" w:sz="0" w:space="0" w:color="auto"/>
        <w:bottom w:val="none" w:sz="0" w:space="0" w:color="auto"/>
        <w:right w:val="none" w:sz="0" w:space="0" w:color="auto"/>
      </w:divBdr>
    </w:div>
    <w:div w:id="212265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adilet.zan.kz/rus/docs/K1400000234" TargetMode="External"/><Relationship Id="rId18" Type="http://schemas.openxmlformats.org/officeDocument/2006/relationships/hyperlink" Target="http://znanium.com/catalog.php?bookinfo=511923" TargetMode="External"/><Relationship Id="rId26" Type="http://schemas.openxmlformats.org/officeDocument/2006/relationships/hyperlink" Target="http://adilet.zan.kz/rus/docs/Z1500000405"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adilet.zan.kz/rus/docs/V14C0010050" TargetMode="External"/><Relationship Id="rId34" Type="http://schemas.openxmlformats.org/officeDocument/2006/relationships/chart" Target="charts/chart2.xml"/><Relationship Id="rId42" Type="http://schemas.openxmlformats.org/officeDocument/2006/relationships/image" Target="media/image6.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dilet.zan.kz/rus/docs/Z1500000434" TargetMode="External"/><Relationship Id="rId17" Type="http://schemas.openxmlformats.org/officeDocument/2006/relationships/hyperlink" Target="http://www.un.org/ru/documents/ods.asp?m=E/RES/2076(LXII)" TargetMode="External"/><Relationship Id="rId25" Type="http://schemas.openxmlformats.org/officeDocument/2006/relationships/hyperlink" Target="http://adilet.zan.kz/rus/docs/K2000000360" TargetMode="External"/><Relationship Id="rId33" Type="http://schemas.openxmlformats.org/officeDocument/2006/relationships/hyperlink" Target="https://online.zakon.kz/Document/?doc_id=31575252" TargetMode="External"/><Relationship Id="rId38" Type="http://schemas.openxmlformats.org/officeDocument/2006/relationships/image" Target="media/image2.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org/ru/documents/ods.asp?m=E/RES/663(XXIV)" TargetMode="External"/><Relationship Id="rId20" Type="http://schemas.openxmlformats.org/officeDocument/2006/relationships/hyperlink" Target="https://online.zakon.kz/document/?doc_id" TargetMode="External"/><Relationship Id="rId29" Type="http://schemas.openxmlformats.org/officeDocument/2006/relationships/hyperlink" Target="http://adilet.zan.kz/rus/docs/V1600013373"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zakon.kz/document/?doc_id=31577723" TargetMode="External"/><Relationship Id="rId24" Type="http://schemas.openxmlformats.org/officeDocument/2006/relationships/hyperlink" Target="http://adilet.zan.kz/rus/docs/Z030000510_" TargetMode="External"/><Relationship Id="rId32" Type="http://schemas.openxmlformats.org/officeDocument/2006/relationships/hyperlink" Target="https://online.zakon.kz/Document/?doc_id=31575252"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org/ru/documents/decl_conv/conventions/pactpol.shtml" TargetMode="External"/><Relationship Id="rId23" Type="http://schemas.openxmlformats.org/officeDocument/2006/relationships/hyperlink" Target="https://online.zakon.kz/document/?doc_id=36786682" TargetMode="External"/><Relationship Id="rId28" Type="http://schemas.openxmlformats.org/officeDocument/2006/relationships/hyperlink" Target="http://adilet.zan.kz/rus/docs/Z960000028_" TargetMode="External"/><Relationship Id="rId36" Type="http://schemas.openxmlformats.org/officeDocument/2006/relationships/chart" Target="charts/chart4.xml"/><Relationship Id="rId10" Type="http://schemas.openxmlformats.org/officeDocument/2006/relationships/hyperlink" Target="https://ru.wikipedia.org/wiki/%D0%9C%D0%B5%D0%B6%D0%B4%D1%83%D0%BD%D0%B0%D1%80%D0%BE%D0%B4%D0%BD%D1%8B%D0%B9_%D0%BF%D0%B0%D0%BA%D1%82_%D0%BE%D0%B1_%D1%8D%D0%BA%D0%BE%D0%BD%D0%BE%D0%BC%D0%B8%D1%87%D0%B5%D1%81%D0%BA%D0%B8%D1%85,_%D1%81%D0%BE%D1%86%D0%B8%D0%B0%D0%BB%D1%8C%D0%BD%D1%8B%D1%85_%D0%B8_%D0%BA%D1%83%D0%BB%D1%8C%D1%82%D1%83%D1%80%D0%BD%D1%8B%D1%85_%D0%BF%D1%80%D0%B0%D0%B2%D0%B0%D1%85" TargetMode="External"/><Relationship Id="rId19" Type="http://schemas.openxmlformats.org/officeDocument/2006/relationships/hyperlink" Target="https://online.zakon.kz/document/?doc_id=30657323&amp;doc_id2=30657323" TargetMode="External"/><Relationship Id="rId31" Type="http://schemas.openxmlformats.org/officeDocument/2006/relationships/hyperlink" Target="https://online.zakon.kz/document/?doc_id=38910832&amp;doc_id2=38910832"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u.wikipedia.org/wiki/%D0%AD%D0%BA%D0%BE%D0%BD%D0%BE%D0%BC%D0%B8%D1%87%D0%B5%D1%81%D0%BA%D0%B8%D0%B9_%D0%B8_%D0%A1%D0%BE%D1%86%D0%B8%D0%B0%D0%BB%D1%8C%D0%BD%D1%8B%D0%B9_%D0%A1%D0%BE%D0%B2%D0%B5%D1%82_%D0%9E%D0%9E%D0%9D" TargetMode="External"/><Relationship Id="rId14" Type="http://schemas.openxmlformats.org/officeDocument/2006/relationships/hyperlink" Target="https://online.zakon.kz/document/?doc_id=31623859" TargetMode="External"/><Relationship Id="rId22" Type="http://schemas.openxmlformats.org/officeDocument/2006/relationships/hyperlink" Target="https://online.zakon.kz/document/?doc_id=38847468" TargetMode="External"/><Relationship Id="rId27" Type="http://schemas.openxmlformats.org/officeDocument/2006/relationships/hyperlink" Target="https://online.zakon.kz/document/?doc_id=31538985&amp;doc_id2=31538985" TargetMode="External"/><Relationship Id="rId30" Type="http://schemas.openxmlformats.org/officeDocument/2006/relationships/hyperlink" Target="http://adilet.zan.kz/rus/docs/P150000006S" TargetMode="External"/><Relationship Id="rId35" Type="http://schemas.openxmlformats.org/officeDocument/2006/relationships/chart" Target="charts/chart3.xml"/><Relationship Id="rId43"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a:latin typeface="Times New Roman" pitchFamily="18" charset="0"/>
                <a:cs typeface="Times New Roman" pitchFamily="18" charset="0"/>
              </a:rPr>
              <a:t>Численность</a:t>
            </a:r>
            <a:r>
              <a:rPr lang="ru-RU" sz="1400" b="1" baseline="0">
                <a:latin typeface="Times New Roman" pitchFamily="18" charset="0"/>
                <a:cs typeface="Times New Roman" pitchFamily="18" charset="0"/>
              </a:rPr>
              <a:t> осужденных и следственно-арестованных лиц, содержащихся в учреждениях УИС с 2010 по 2021 гг.</a:t>
            </a:r>
            <a:endParaRPr lang="ru-RU" sz="1400" b="1">
              <a:latin typeface="Times New Roman" pitchFamily="18" charset="0"/>
              <a:cs typeface="Times New Roman" pitchFamily="18" charset="0"/>
            </a:endParaRPr>
          </a:p>
        </c:rich>
      </c:tx>
    </c:title>
    <c:plotArea>
      <c:layout/>
      <c:barChart>
        <c:barDir val="col"/>
        <c:grouping val="stacked"/>
        <c:ser>
          <c:idx val="0"/>
          <c:order val="0"/>
          <c:tx>
            <c:strRef>
              <c:f>Лист1!$B$1</c:f>
              <c:strCache>
                <c:ptCount val="1"/>
                <c:pt idx="0">
                  <c:v>Ряд 1</c:v>
                </c:pt>
              </c:strCache>
            </c:strRef>
          </c:tx>
          <c:dLbls>
            <c:txPr>
              <a:bodyPr/>
              <a:lstStyle/>
              <a:p>
                <a:pPr>
                  <a:defRPr>
                    <a:latin typeface="Times New Roman" pitchFamily="18" charset="0"/>
                    <a:cs typeface="Times New Roman" pitchFamily="18" charset="0"/>
                  </a:defRPr>
                </a:pPr>
                <a:endParaRPr lang="ru-RU"/>
              </a:p>
            </c:txPr>
            <c:showVal val="1"/>
          </c:dLbls>
          <c:cat>
            <c:numRef>
              <c:f>Лист1!$A$2:$A$13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2021</c:v>
                </c:pt>
              </c:numCache>
            </c:numRef>
          </c:cat>
          <c:val>
            <c:numRef>
              <c:f>Лист1!$B$2:$B$13</c:f>
              <c:numCache>
                <c:formatCode>General</c:formatCode>
                <c:ptCount val="12"/>
                <c:pt idx="0">
                  <c:v>63445</c:v>
                </c:pt>
                <c:pt idx="1">
                  <c:v>57038</c:v>
                </c:pt>
                <c:pt idx="2">
                  <c:v>52338</c:v>
                </c:pt>
                <c:pt idx="3">
                  <c:v>48684</c:v>
                </c:pt>
                <c:pt idx="4">
                  <c:v>49821</c:v>
                </c:pt>
                <c:pt idx="5">
                  <c:v>47939</c:v>
                </c:pt>
                <c:pt idx="6">
                  <c:v>39945</c:v>
                </c:pt>
                <c:pt idx="7">
                  <c:v>36343</c:v>
                </c:pt>
                <c:pt idx="8">
                  <c:v>35219</c:v>
                </c:pt>
                <c:pt idx="9">
                  <c:v>31001</c:v>
                </c:pt>
                <c:pt idx="10">
                  <c:v>28923</c:v>
                </c:pt>
                <c:pt idx="11">
                  <c:v>31632</c:v>
                </c:pt>
              </c:numCache>
            </c:numRef>
          </c:val>
        </c:ser>
        <c:overlap val="100"/>
        <c:axId val="109136128"/>
        <c:axId val="110742528"/>
      </c:barChart>
      <c:catAx>
        <c:axId val="10913612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10742528"/>
        <c:crosses val="autoZero"/>
        <c:auto val="1"/>
        <c:lblAlgn val="ctr"/>
        <c:lblOffset val="100"/>
      </c:catAx>
      <c:valAx>
        <c:axId val="1107425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9136128"/>
        <c:crosses val="autoZero"/>
        <c:crossBetween val="between"/>
      </c:valAx>
    </c:plotArea>
    <c:plotVisOnly val="1"/>
    <c:dispBlanksAs val="gap"/>
  </c:chart>
  <c:spPr>
    <a:ln cmpd="sng">
      <a:solidFill>
        <a:schemeClr val="tx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c:v>
                </c:pt>
              </c:strCache>
            </c:strRef>
          </c:tx>
          <c:dLbls>
            <c:showVal val="1"/>
          </c:dLbls>
          <c:cat>
            <c:strRef>
              <c:f>Лист1!$A$2:$A$5</c:f>
              <c:strCache>
                <c:ptCount val="4"/>
                <c:pt idx="0">
                  <c:v>Общее количество осужденных</c:v>
                </c:pt>
                <c:pt idx="1">
                  <c:v>женщин</c:v>
                </c:pt>
                <c:pt idx="2">
                  <c:v>составлены ИП</c:v>
                </c:pt>
                <c:pt idx="3">
                  <c:v>отказавшиеся от СПП</c:v>
                </c:pt>
              </c:strCache>
            </c:strRef>
          </c:cat>
          <c:val>
            <c:numRef>
              <c:f>Лист1!$B$2:$B$5</c:f>
              <c:numCache>
                <c:formatCode>General</c:formatCode>
                <c:ptCount val="4"/>
                <c:pt idx="0">
                  <c:v>3690</c:v>
                </c:pt>
                <c:pt idx="1">
                  <c:v>468</c:v>
                </c:pt>
                <c:pt idx="2">
                  <c:v>3672</c:v>
                </c:pt>
                <c:pt idx="3">
                  <c:v>4.5</c:v>
                </c:pt>
              </c:numCache>
            </c:numRef>
          </c:val>
        </c:ser>
        <c:ser>
          <c:idx val="1"/>
          <c:order val="1"/>
          <c:tx>
            <c:strRef>
              <c:f>Лист1!$C$1</c:f>
              <c:strCache>
                <c:ptCount val="1"/>
                <c:pt idx="0">
                  <c:v>2019</c:v>
                </c:pt>
              </c:strCache>
            </c:strRef>
          </c:tx>
          <c:dLbls>
            <c:showVal val="1"/>
          </c:dLbls>
          <c:cat>
            <c:strRef>
              <c:f>Лист1!$A$2:$A$5</c:f>
              <c:strCache>
                <c:ptCount val="4"/>
                <c:pt idx="0">
                  <c:v>Общее количество осужденных</c:v>
                </c:pt>
                <c:pt idx="1">
                  <c:v>женщин</c:v>
                </c:pt>
                <c:pt idx="2">
                  <c:v>составлены ИП</c:v>
                </c:pt>
                <c:pt idx="3">
                  <c:v>отказавшиеся от СПП</c:v>
                </c:pt>
              </c:strCache>
            </c:strRef>
          </c:cat>
          <c:val>
            <c:numRef>
              <c:f>Лист1!$C$2:$C$5</c:f>
              <c:numCache>
                <c:formatCode>General</c:formatCode>
                <c:ptCount val="4"/>
                <c:pt idx="0">
                  <c:v>3215</c:v>
                </c:pt>
                <c:pt idx="1">
                  <c:v>375</c:v>
                </c:pt>
                <c:pt idx="2">
                  <c:v>3179</c:v>
                </c:pt>
                <c:pt idx="3">
                  <c:v>36</c:v>
                </c:pt>
              </c:numCache>
            </c:numRef>
          </c:val>
        </c:ser>
        <c:ser>
          <c:idx val="2"/>
          <c:order val="2"/>
          <c:tx>
            <c:strRef>
              <c:f>Лист1!$D$1</c:f>
              <c:strCache>
                <c:ptCount val="1"/>
                <c:pt idx="0">
                  <c:v>2020 (9 мес.)</c:v>
                </c:pt>
              </c:strCache>
            </c:strRef>
          </c:tx>
          <c:dLbls>
            <c:showVal val="1"/>
          </c:dLbls>
          <c:cat>
            <c:strRef>
              <c:f>Лист1!$A$2:$A$5</c:f>
              <c:strCache>
                <c:ptCount val="4"/>
                <c:pt idx="0">
                  <c:v>Общее количество осужденных</c:v>
                </c:pt>
                <c:pt idx="1">
                  <c:v>женщин</c:v>
                </c:pt>
                <c:pt idx="2">
                  <c:v>составлены ИП</c:v>
                </c:pt>
                <c:pt idx="3">
                  <c:v>отказавшиеся от СПП</c:v>
                </c:pt>
              </c:strCache>
            </c:strRef>
          </c:cat>
          <c:val>
            <c:numRef>
              <c:f>Лист1!$D$2:$D$5</c:f>
              <c:numCache>
                <c:formatCode>General</c:formatCode>
                <c:ptCount val="4"/>
                <c:pt idx="0">
                  <c:v>2484</c:v>
                </c:pt>
                <c:pt idx="1">
                  <c:v>285</c:v>
                </c:pt>
                <c:pt idx="2">
                  <c:v>2483</c:v>
                </c:pt>
                <c:pt idx="3">
                  <c:v>1</c:v>
                </c:pt>
              </c:numCache>
            </c:numRef>
          </c:val>
        </c:ser>
        <c:axId val="75008640"/>
        <c:axId val="81969536"/>
      </c:barChart>
      <c:catAx>
        <c:axId val="75008640"/>
        <c:scaling>
          <c:orientation val="minMax"/>
        </c:scaling>
        <c:axPos val="b"/>
        <c:tickLblPos val="nextTo"/>
        <c:txPr>
          <a:bodyPr/>
          <a:lstStyle/>
          <a:p>
            <a:pPr>
              <a:defRPr>
                <a:latin typeface="Times New Roman" pitchFamily="18" charset="0"/>
                <a:cs typeface="Times New Roman" pitchFamily="18" charset="0"/>
              </a:defRPr>
            </a:pPr>
            <a:endParaRPr lang="ru-RU"/>
          </a:p>
        </c:txPr>
        <c:crossAx val="81969536"/>
        <c:crosses val="autoZero"/>
        <c:auto val="1"/>
        <c:lblAlgn val="ctr"/>
        <c:lblOffset val="100"/>
      </c:catAx>
      <c:valAx>
        <c:axId val="81969536"/>
        <c:scaling>
          <c:orientation val="minMax"/>
        </c:scaling>
        <c:axPos val="l"/>
        <c:majorGridlines/>
        <c:numFmt formatCode="General" sourceLinked="1"/>
        <c:tickLblPos val="nextTo"/>
        <c:crossAx val="7500864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c:v>
                </c:pt>
              </c:strCache>
            </c:strRef>
          </c:tx>
          <c:cat>
            <c:strRef>
              <c:f>Лист1!$A$2:$A$9</c:f>
              <c:strCache>
                <c:ptCount val="8"/>
                <c:pt idx="0">
                  <c:v>Общее количество</c:v>
                </c:pt>
                <c:pt idx="1">
                  <c:v>УДО</c:v>
                </c:pt>
                <c:pt idx="2">
                  <c:v>Адм.надзор</c:v>
                </c:pt>
                <c:pt idx="3">
                  <c:v>ЗМН на ограничение свободы</c:v>
                </c:pt>
                <c:pt idx="4">
                  <c:v>ЗМН на штраф</c:v>
                </c:pt>
                <c:pt idx="5">
                  <c:v>по отбытию срока лсв.</c:v>
                </c:pt>
                <c:pt idx="6">
                  <c:v>оказывается СПП</c:v>
                </c:pt>
                <c:pt idx="7">
                  <c:v>отказались от СПП</c:v>
                </c:pt>
              </c:strCache>
            </c:strRef>
          </c:cat>
          <c:val>
            <c:numRef>
              <c:f>Лист1!$B$2:$B$9</c:f>
              <c:numCache>
                <c:formatCode>General</c:formatCode>
                <c:ptCount val="8"/>
                <c:pt idx="0">
                  <c:v>17002</c:v>
                </c:pt>
                <c:pt idx="1">
                  <c:v>5817</c:v>
                </c:pt>
                <c:pt idx="2">
                  <c:v>398</c:v>
                </c:pt>
                <c:pt idx="3">
                  <c:v>10198</c:v>
                </c:pt>
                <c:pt idx="4">
                  <c:v>102</c:v>
                </c:pt>
                <c:pt idx="5">
                  <c:v>487</c:v>
                </c:pt>
                <c:pt idx="6">
                  <c:v>16896</c:v>
                </c:pt>
                <c:pt idx="7">
                  <c:v>106</c:v>
                </c:pt>
              </c:numCache>
            </c:numRef>
          </c:val>
        </c:ser>
        <c:ser>
          <c:idx val="1"/>
          <c:order val="1"/>
          <c:tx>
            <c:strRef>
              <c:f>Лист1!$C$1</c:f>
              <c:strCache>
                <c:ptCount val="1"/>
                <c:pt idx="0">
                  <c:v>2019</c:v>
                </c:pt>
              </c:strCache>
            </c:strRef>
          </c:tx>
          <c:cat>
            <c:strRef>
              <c:f>Лист1!$A$2:$A$9</c:f>
              <c:strCache>
                <c:ptCount val="8"/>
                <c:pt idx="0">
                  <c:v>Общее количество</c:v>
                </c:pt>
                <c:pt idx="1">
                  <c:v>УДО</c:v>
                </c:pt>
                <c:pt idx="2">
                  <c:v>Адм.надзор</c:v>
                </c:pt>
                <c:pt idx="3">
                  <c:v>ЗМН на ограничение свободы</c:v>
                </c:pt>
                <c:pt idx="4">
                  <c:v>ЗМН на штраф</c:v>
                </c:pt>
                <c:pt idx="5">
                  <c:v>по отбытию срока лсв.</c:v>
                </c:pt>
                <c:pt idx="6">
                  <c:v>оказывается СПП</c:v>
                </c:pt>
                <c:pt idx="7">
                  <c:v>отказались от СПП</c:v>
                </c:pt>
              </c:strCache>
            </c:strRef>
          </c:cat>
          <c:val>
            <c:numRef>
              <c:f>Лист1!$C$2:$C$9</c:f>
              <c:numCache>
                <c:formatCode>General</c:formatCode>
                <c:ptCount val="8"/>
                <c:pt idx="0">
                  <c:v>17938</c:v>
                </c:pt>
                <c:pt idx="1">
                  <c:v>6082</c:v>
                </c:pt>
                <c:pt idx="2">
                  <c:v>304</c:v>
                </c:pt>
                <c:pt idx="3">
                  <c:v>11139</c:v>
                </c:pt>
                <c:pt idx="4">
                  <c:v>101</c:v>
                </c:pt>
                <c:pt idx="5">
                  <c:v>312</c:v>
                </c:pt>
                <c:pt idx="6">
                  <c:v>17817</c:v>
                </c:pt>
                <c:pt idx="7">
                  <c:v>121</c:v>
                </c:pt>
              </c:numCache>
            </c:numRef>
          </c:val>
        </c:ser>
        <c:ser>
          <c:idx val="2"/>
          <c:order val="2"/>
          <c:tx>
            <c:strRef>
              <c:f>Лист1!$D$1</c:f>
              <c:strCache>
                <c:ptCount val="1"/>
                <c:pt idx="0">
                  <c:v>2020 (9 мес.)</c:v>
                </c:pt>
              </c:strCache>
            </c:strRef>
          </c:tx>
          <c:cat>
            <c:strRef>
              <c:f>Лист1!$A$2:$A$9</c:f>
              <c:strCache>
                <c:ptCount val="8"/>
                <c:pt idx="0">
                  <c:v>Общее количество</c:v>
                </c:pt>
                <c:pt idx="1">
                  <c:v>УДО</c:v>
                </c:pt>
                <c:pt idx="2">
                  <c:v>Адм.надзор</c:v>
                </c:pt>
                <c:pt idx="3">
                  <c:v>ЗМН на ограничение свободы</c:v>
                </c:pt>
                <c:pt idx="4">
                  <c:v>ЗМН на штраф</c:v>
                </c:pt>
                <c:pt idx="5">
                  <c:v>по отбытию срока лсв.</c:v>
                </c:pt>
                <c:pt idx="6">
                  <c:v>оказывается СПП</c:v>
                </c:pt>
                <c:pt idx="7">
                  <c:v>отказались от СПП</c:v>
                </c:pt>
              </c:strCache>
            </c:strRef>
          </c:cat>
          <c:val>
            <c:numRef>
              <c:f>Лист1!$D$2:$D$9</c:f>
              <c:numCache>
                <c:formatCode>General</c:formatCode>
                <c:ptCount val="8"/>
                <c:pt idx="0">
                  <c:v>15366</c:v>
                </c:pt>
                <c:pt idx="1">
                  <c:v>5390</c:v>
                </c:pt>
                <c:pt idx="2">
                  <c:v>264</c:v>
                </c:pt>
                <c:pt idx="3">
                  <c:v>9406</c:v>
                </c:pt>
                <c:pt idx="4">
                  <c:v>59</c:v>
                </c:pt>
                <c:pt idx="5">
                  <c:v>247</c:v>
                </c:pt>
                <c:pt idx="6">
                  <c:v>15326</c:v>
                </c:pt>
                <c:pt idx="7">
                  <c:v>40</c:v>
                </c:pt>
              </c:numCache>
            </c:numRef>
          </c:val>
        </c:ser>
        <c:axId val="103625856"/>
        <c:axId val="103627392"/>
      </c:barChart>
      <c:catAx>
        <c:axId val="103625856"/>
        <c:scaling>
          <c:orientation val="minMax"/>
        </c:scaling>
        <c:axPos val="b"/>
        <c:tickLblPos val="nextTo"/>
        <c:txPr>
          <a:bodyPr/>
          <a:lstStyle/>
          <a:p>
            <a:pPr>
              <a:defRPr>
                <a:latin typeface="Times New Roman" pitchFamily="18" charset="0"/>
                <a:cs typeface="Times New Roman" pitchFamily="18" charset="0"/>
              </a:defRPr>
            </a:pPr>
            <a:endParaRPr lang="ru-RU"/>
          </a:p>
        </c:txPr>
        <c:crossAx val="103627392"/>
        <c:crosses val="autoZero"/>
        <c:auto val="1"/>
        <c:lblAlgn val="ctr"/>
        <c:lblOffset val="100"/>
      </c:catAx>
      <c:valAx>
        <c:axId val="103627392"/>
        <c:scaling>
          <c:orientation val="minMax"/>
        </c:scaling>
        <c:axPos val="l"/>
        <c:majorGridlines/>
        <c:numFmt formatCode="General" sourceLinked="1"/>
        <c:tickLblPos val="nextTo"/>
        <c:crossAx val="10362585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общее количество</c:v>
                </c:pt>
              </c:strCache>
            </c:strRef>
          </c:tx>
          <c:dLbls>
            <c:showVal val="1"/>
          </c:dLbls>
          <c:cat>
            <c:strRef>
              <c:f>Лист1!$A$2:$A$4</c:f>
              <c:strCache>
                <c:ptCount val="3"/>
                <c:pt idx="0">
                  <c:v>2020 (9 мес.)</c:v>
                </c:pt>
                <c:pt idx="1">
                  <c:v>2019</c:v>
                </c:pt>
                <c:pt idx="2">
                  <c:v>2018</c:v>
                </c:pt>
              </c:strCache>
            </c:strRef>
          </c:cat>
          <c:val>
            <c:numRef>
              <c:f>Лист1!$B$2:$B$4</c:f>
              <c:numCache>
                <c:formatCode>General</c:formatCode>
                <c:ptCount val="3"/>
                <c:pt idx="0">
                  <c:v>2401</c:v>
                </c:pt>
                <c:pt idx="1">
                  <c:v>2271</c:v>
                </c:pt>
                <c:pt idx="2">
                  <c:v>1939</c:v>
                </c:pt>
              </c:numCache>
            </c:numRef>
          </c:val>
        </c:ser>
        <c:ser>
          <c:idx val="1"/>
          <c:order val="1"/>
          <c:tx>
            <c:strRef>
              <c:f>Лист1!$C$1</c:f>
              <c:strCache>
                <c:ptCount val="1"/>
                <c:pt idx="0">
                  <c:v>по квоте рабочих мест</c:v>
                </c:pt>
              </c:strCache>
            </c:strRef>
          </c:tx>
          <c:dLbls>
            <c:showVal val="1"/>
          </c:dLbls>
          <c:cat>
            <c:strRef>
              <c:f>Лист1!$A$2:$A$4</c:f>
              <c:strCache>
                <c:ptCount val="3"/>
                <c:pt idx="0">
                  <c:v>2020 (9 мес.)</c:v>
                </c:pt>
                <c:pt idx="1">
                  <c:v>2019</c:v>
                </c:pt>
                <c:pt idx="2">
                  <c:v>2018</c:v>
                </c:pt>
              </c:strCache>
            </c:strRef>
          </c:cat>
          <c:val>
            <c:numRef>
              <c:f>Лист1!$C$2:$C$4</c:f>
              <c:numCache>
                <c:formatCode>General</c:formatCode>
                <c:ptCount val="3"/>
                <c:pt idx="0">
                  <c:v>313</c:v>
                </c:pt>
                <c:pt idx="1">
                  <c:v>398</c:v>
                </c:pt>
                <c:pt idx="2">
                  <c:v>325</c:v>
                </c:pt>
              </c:numCache>
            </c:numRef>
          </c:val>
        </c:ser>
        <c:ser>
          <c:idx val="2"/>
          <c:order val="2"/>
          <c:tx>
            <c:strRef>
              <c:f>Лист1!$D$1</c:f>
              <c:strCache>
                <c:ptCount val="1"/>
                <c:pt idx="0">
                  <c:v>оплачиваемые общественные работы</c:v>
                </c:pt>
              </c:strCache>
            </c:strRef>
          </c:tx>
          <c:dLbls>
            <c:showVal val="1"/>
          </c:dLbls>
          <c:cat>
            <c:strRef>
              <c:f>Лист1!$A$2:$A$4</c:f>
              <c:strCache>
                <c:ptCount val="3"/>
                <c:pt idx="0">
                  <c:v>2020 (9 мес.)</c:v>
                </c:pt>
                <c:pt idx="1">
                  <c:v>2019</c:v>
                </c:pt>
                <c:pt idx="2">
                  <c:v>2018</c:v>
                </c:pt>
              </c:strCache>
            </c:strRef>
          </c:cat>
          <c:val>
            <c:numRef>
              <c:f>Лист1!$D$2:$D$4</c:f>
              <c:numCache>
                <c:formatCode>General</c:formatCode>
                <c:ptCount val="3"/>
                <c:pt idx="0">
                  <c:v>214</c:v>
                </c:pt>
                <c:pt idx="1">
                  <c:v>259</c:v>
                </c:pt>
                <c:pt idx="2">
                  <c:v>229</c:v>
                </c:pt>
              </c:numCache>
            </c:numRef>
          </c:val>
        </c:ser>
        <c:ser>
          <c:idx val="3"/>
          <c:order val="3"/>
          <c:tx>
            <c:strRef>
              <c:f>Лист1!$E$1</c:f>
              <c:strCache>
                <c:ptCount val="1"/>
                <c:pt idx="0">
                  <c:v>в филиалах РГП «Енбек»</c:v>
                </c:pt>
              </c:strCache>
            </c:strRef>
          </c:tx>
          <c:dLbls>
            <c:showVal val="1"/>
          </c:dLbls>
          <c:cat>
            <c:strRef>
              <c:f>Лист1!$A$2:$A$4</c:f>
              <c:strCache>
                <c:ptCount val="3"/>
                <c:pt idx="0">
                  <c:v>2020 (9 мес.)</c:v>
                </c:pt>
                <c:pt idx="1">
                  <c:v>2019</c:v>
                </c:pt>
                <c:pt idx="2">
                  <c:v>2018</c:v>
                </c:pt>
              </c:strCache>
            </c:strRef>
          </c:cat>
          <c:val>
            <c:numRef>
              <c:f>Лист1!$E$2:$E$4</c:f>
              <c:numCache>
                <c:formatCode>General</c:formatCode>
                <c:ptCount val="3"/>
                <c:pt idx="0">
                  <c:v>39</c:v>
                </c:pt>
                <c:pt idx="1">
                  <c:v>81</c:v>
                </c:pt>
                <c:pt idx="2">
                  <c:v>53</c:v>
                </c:pt>
              </c:numCache>
            </c:numRef>
          </c:val>
        </c:ser>
        <c:ser>
          <c:idx val="4"/>
          <c:order val="4"/>
          <c:tx>
            <c:strRef>
              <c:f>Лист1!$F$1</c:f>
              <c:strCache>
                <c:ptCount val="1"/>
                <c:pt idx="0">
                  <c:v>в рамках инвестпроектов (Дорожная карта занятости и т.д.)</c:v>
                </c:pt>
              </c:strCache>
            </c:strRef>
          </c:tx>
          <c:dLbls>
            <c:showVal val="1"/>
          </c:dLbls>
          <c:cat>
            <c:strRef>
              <c:f>Лист1!$A$2:$A$4</c:f>
              <c:strCache>
                <c:ptCount val="3"/>
                <c:pt idx="0">
                  <c:v>2020 (9 мес.)</c:v>
                </c:pt>
                <c:pt idx="1">
                  <c:v>2019</c:v>
                </c:pt>
                <c:pt idx="2">
                  <c:v>2018</c:v>
                </c:pt>
              </c:strCache>
            </c:strRef>
          </c:cat>
          <c:val>
            <c:numRef>
              <c:f>Лист1!$F$2:$F$4</c:f>
              <c:numCache>
                <c:formatCode>General</c:formatCode>
                <c:ptCount val="3"/>
                <c:pt idx="0">
                  <c:v>97</c:v>
                </c:pt>
                <c:pt idx="1">
                  <c:v>36</c:v>
                </c:pt>
                <c:pt idx="2">
                  <c:v>56</c:v>
                </c:pt>
              </c:numCache>
            </c:numRef>
          </c:val>
        </c:ser>
        <c:ser>
          <c:idx val="5"/>
          <c:order val="5"/>
          <c:tx>
            <c:strRef>
              <c:f>Лист1!$G$1</c:f>
              <c:strCache>
                <c:ptCount val="1"/>
                <c:pt idx="0">
                  <c:v>в частном предприятие</c:v>
                </c:pt>
              </c:strCache>
            </c:strRef>
          </c:tx>
          <c:dLbls>
            <c:showVal val="1"/>
          </c:dLbls>
          <c:cat>
            <c:strRef>
              <c:f>Лист1!$A$2:$A$4</c:f>
              <c:strCache>
                <c:ptCount val="3"/>
                <c:pt idx="0">
                  <c:v>2020 (9 мес.)</c:v>
                </c:pt>
                <c:pt idx="1">
                  <c:v>2019</c:v>
                </c:pt>
                <c:pt idx="2">
                  <c:v>2018</c:v>
                </c:pt>
              </c:strCache>
            </c:strRef>
          </c:cat>
          <c:val>
            <c:numRef>
              <c:f>Лист1!$G$2:$G$4</c:f>
              <c:numCache>
                <c:formatCode>General</c:formatCode>
                <c:ptCount val="3"/>
                <c:pt idx="0">
                  <c:v>1068</c:v>
                </c:pt>
                <c:pt idx="1">
                  <c:v>1034</c:v>
                </c:pt>
                <c:pt idx="2">
                  <c:v>937</c:v>
                </c:pt>
              </c:numCache>
            </c:numRef>
          </c:val>
        </c:ser>
        <c:ser>
          <c:idx val="6"/>
          <c:order val="6"/>
          <c:tx>
            <c:strRef>
              <c:f>Лист1!$H$1</c:f>
              <c:strCache>
                <c:ptCount val="1"/>
                <c:pt idx="0">
                  <c:v>после овладения профессией</c:v>
                </c:pt>
              </c:strCache>
            </c:strRef>
          </c:tx>
          <c:cat>
            <c:strRef>
              <c:f>Лист1!$A$2:$A$4</c:f>
              <c:strCache>
                <c:ptCount val="3"/>
                <c:pt idx="0">
                  <c:v>2020 (9 мес.)</c:v>
                </c:pt>
                <c:pt idx="1">
                  <c:v>2019</c:v>
                </c:pt>
                <c:pt idx="2">
                  <c:v>2018</c:v>
                </c:pt>
              </c:strCache>
            </c:strRef>
          </c:cat>
          <c:val>
            <c:numRef>
              <c:f>Лист1!$H$2:$H$4</c:f>
              <c:numCache>
                <c:formatCode>General</c:formatCode>
                <c:ptCount val="3"/>
                <c:pt idx="0">
                  <c:v>20</c:v>
                </c:pt>
                <c:pt idx="1">
                  <c:v>24</c:v>
                </c:pt>
                <c:pt idx="2">
                  <c:v>32</c:v>
                </c:pt>
              </c:numCache>
            </c:numRef>
          </c:val>
        </c:ser>
        <c:ser>
          <c:idx val="7"/>
          <c:order val="7"/>
          <c:tx>
            <c:strRef>
              <c:f>Лист1!$I$1</c:f>
              <c:strCache>
                <c:ptCount val="1"/>
                <c:pt idx="0">
                  <c:v>социальные рабочие места</c:v>
                </c:pt>
              </c:strCache>
            </c:strRef>
          </c:tx>
          <c:dLbls>
            <c:showVal val="1"/>
          </c:dLbls>
          <c:cat>
            <c:strRef>
              <c:f>Лист1!$A$2:$A$4</c:f>
              <c:strCache>
                <c:ptCount val="3"/>
                <c:pt idx="0">
                  <c:v>2020 (9 мес.)</c:v>
                </c:pt>
                <c:pt idx="1">
                  <c:v>2019</c:v>
                </c:pt>
                <c:pt idx="2">
                  <c:v>2018</c:v>
                </c:pt>
              </c:strCache>
            </c:strRef>
          </c:cat>
          <c:val>
            <c:numRef>
              <c:f>Лист1!$I$2:$I$4</c:f>
              <c:numCache>
                <c:formatCode>General</c:formatCode>
                <c:ptCount val="3"/>
                <c:pt idx="0">
                  <c:v>54</c:v>
                </c:pt>
                <c:pt idx="1">
                  <c:v>59</c:v>
                </c:pt>
                <c:pt idx="2">
                  <c:v>69</c:v>
                </c:pt>
              </c:numCache>
            </c:numRef>
          </c:val>
        </c:ser>
        <c:ser>
          <c:idx val="8"/>
          <c:order val="8"/>
          <c:tx>
            <c:strRef>
              <c:f>Лист1!$J$1</c:f>
              <c:strCache>
                <c:ptCount val="1"/>
                <c:pt idx="0">
                  <c:v>по инициативе службы пробации</c:v>
                </c:pt>
              </c:strCache>
            </c:strRef>
          </c:tx>
          <c:dLbls>
            <c:showVal val="1"/>
          </c:dLbls>
          <c:cat>
            <c:strRef>
              <c:f>Лист1!$A$2:$A$4</c:f>
              <c:strCache>
                <c:ptCount val="3"/>
                <c:pt idx="0">
                  <c:v>2020 (9 мес.)</c:v>
                </c:pt>
                <c:pt idx="1">
                  <c:v>2019</c:v>
                </c:pt>
                <c:pt idx="2">
                  <c:v>2018</c:v>
                </c:pt>
              </c:strCache>
            </c:strRef>
          </c:cat>
          <c:val>
            <c:numRef>
              <c:f>Лист1!$J$2:$J$4</c:f>
              <c:numCache>
                <c:formatCode>General</c:formatCode>
                <c:ptCount val="3"/>
                <c:pt idx="0">
                  <c:v>596</c:v>
                </c:pt>
                <c:pt idx="1">
                  <c:v>380</c:v>
                </c:pt>
                <c:pt idx="2">
                  <c:v>238</c:v>
                </c:pt>
              </c:numCache>
            </c:numRef>
          </c:val>
        </c:ser>
        <c:ser>
          <c:idx val="9"/>
          <c:order val="9"/>
          <c:tx>
            <c:strRef>
              <c:f>Лист1!$K$1</c:f>
              <c:strCache>
                <c:ptCount val="1"/>
              </c:strCache>
            </c:strRef>
          </c:tx>
          <c:cat>
            <c:strRef>
              <c:f>Лист1!$A$2:$A$4</c:f>
              <c:strCache>
                <c:ptCount val="3"/>
                <c:pt idx="0">
                  <c:v>2020 (9 мес.)</c:v>
                </c:pt>
                <c:pt idx="1">
                  <c:v>2019</c:v>
                </c:pt>
                <c:pt idx="2">
                  <c:v>2018</c:v>
                </c:pt>
              </c:strCache>
            </c:strRef>
          </c:cat>
          <c:val>
            <c:numRef>
              <c:f>Лист1!$K$2:$K$4</c:f>
              <c:numCache>
                <c:formatCode>General</c:formatCode>
                <c:ptCount val="3"/>
              </c:numCache>
            </c:numRef>
          </c:val>
        </c:ser>
        <c:axId val="103675776"/>
        <c:axId val="103674240"/>
      </c:barChart>
      <c:valAx>
        <c:axId val="103674240"/>
        <c:scaling>
          <c:orientation val="minMax"/>
        </c:scaling>
        <c:axPos val="b"/>
        <c:majorGridlines/>
        <c:numFmt formatCode="General" sourceLinked="1"/>
        <c:tickLblPos val="nextTo"/>
        <c:crossAx val="103675776"/>
        <c:crosses val="autoZero"/>
        <c:crossBetween val="between"/>
      </c:valAx>
      <c:catAx>
        <c:axId val="103675776"/>
        <c:scaling>
          <c:orientation val="minMax"/>
        </c:scaling>
        <c:axPos val="l"/>
        <c:tickLblPos val="nextTo"/>
        <c:txPr>
          <a:bodyPr/>
          <a:lstStyle/>
          <a:p>
            <a:pPr>
              <a:defRPr>
                <a:latin typeface="Times New Roman" pitchFamily="18" charset="0"/>
                <a:cs typeface="Times New Roman" pitchFamily="18" charset="0"/>
              </a:defRPr>
            </a:pPr>
            <a:endParaRPr lang="ru-RU"/>
          </a:p>
        </c:txPr>
        <c:crossAx val="103674240"/>
        <c:crosses val="autoZero"/>
        <c:auto val="1"/>
        <c:lblAlgn val="ctr"/>
        <c:lblOffset val="100"/>
      </c:catAx>
    </c:plotArea>
    <c:legend>
      <c:legendPos val="r"/>
      <c:legendEntry>
        <c:idx val="0"/>
        <c:delete val="1"/>
      </c:legendEntry>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927BB-DAA8-4D76-83DC-7D0DC2907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161</Pages>
  <Words>59517</Words>
  <Characters>339252</Characters>
  <Application>Microsoft Office Word</Application>
  <DocSecurity>0</DocSecurity>
  <Lines>2827</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397974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Андрей</cp:lastModifiedBy>
  <cp:revision>19</cp:revision>
  <cp:lastPrinted>2021-10-26T16:11:00Z</cp:lastPrinted>
  <dcterms:created xsi:type="dcterms:W3CDTF">2021-10-28T03:36:00Z</dcterms:created>
  <dcterms:modified xsi:type="dcterms:W3CDTF">2021-10-29T10:33:00Z</dcterms:modified>
</cp:coreProperties>
</file>