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B82" w:rsidRPr="00B55249" w:rsidRDefault="00B55249" w:rsidP="00B55249">
      <w:pPr>
        <w:spacing w:after="0" w:line="240" w:lineRule="auto"/>
        <w:jc w:val="center"/>
        <w:rPr>
          <w:rFonts w:ascii="Times New Roman" w:hAnsi="Times New Roman"/>
          <w:bCs/>
          <w:sz w:val="28"/>
          <w:szCs w:val="28"/>
          <w:lang w:val="kk-KZ"/>
        </w:rPr>
      </w:pPr>
      <w:bookmarkStart w:id="0" w:name="_GoBack"/>
      <w:bookmarkEnd w:id="0"/>
      <w:r w:rsidRPr="00B55249">
        <w:rPr>
          <w:rFonts w:ascii="Times New Roman" w:hAnsi="Times New Roman"/>
          <w:bCs/>
          <w:sz w:val="28"/>
          <w:szCs w:val="28"/>
          <w:lang w:val="kk-KZ"/>
        </w:rPr>
        <w:t>Әл-Фараби атындағы қазақ ұлттық университеті</w:t>
      </w:r>
    </w:p>
    <w:p w:rsidR="00B55249" w:rsidRDefault="00B55249" w:rsidP="00B55249">
      <w:pPr>
        <w:spacing w:after="0" w:line="240" w:lineRule="auto"/>
        <w:ind w:firstLine="709"/>
        <w:rPr>
          <w:rFonts w:ascii="Times New Roman" w:hAnsi="Times New Roman"/>
          <w:sz w:val="28"/>
          <w:szCs w:val="28"/>
          <w:lang w:val="kk-KZ"/>
        </w:rPr>
      </w:pPr>
    </w:p>
    <w:p w:rsidR="00B55249" w:rsidRDefault="00B55249" w:rsidP="00B55249">
      <w:pPr>
        <w:spacing w:after="0" w:line="240" w:lineRule="auto"/>
        <w:ind w:firstLine="709"/>
        <w:rPr>
          <w:rFonts w:ascii="Times New Roman" w:hAnsi="Times New Roman"/>
          <w:sz w:val="28"/>
          <w:szCs w:val="28"/>
          <w:lang w:val="kk-KZ"/>
        </w:rPr>
      </w:pPr>
    </w:p>
    <w:p w:rsidR="00B55249" w:rsidRDefault="00B55249" w:rsidP="00B55249">
      <w:pPr>
        <w:spacing w:after="0" w:line="240" w:lineRule="auto"/>
        <w:ind w:firstLine="709"/>
        <w:rPr>
          <w:rFonts w:ascii="Times New Roman" w:hAnsi="Times New Roman"/>
          <w:sz w:val="28"/>
          <w:szCs w:val="28"/>
          <w:lang w:val="kk-KZ"/>
        </w:rPr>
      </w:pPr>
    </w:p>
    <w:p w:rsidR="00560B82" w:rsidRPr="00B55249" w:rsidRDefault="00F437F4" w:rsidP="00B55249">
      <w:pPr>
        <w:spacing w:after="0" w:line="240" w:lineRule="auto"/>
        <w:rPr>
          <w:rFonts w:ascii="Times New Roman" w:hAnsi="Times New Roman"/>
          <w:sz w:val="28"/>
          <w:szCs w:val="28"/>
          <w:lang w:val="kk-KZ"/>
        </w:rPr>
      </w:pPr>
      <w:r w:rsidRPr="00956917">
        <w:rPr>
          <w:rFonts w:ascii="Times New Roman" w:hAnsi="Times New Roman"/>
          <w:sz w:val="28"/>
          <w:szCs w:val="28"/>
          <w:lang w:val="kk-KZ"/>
        </w:rPr>
        <w:t>ӘОЖ</w:t>
      </w:r>
      <w:r w:rsidR="001626C7">
        <w:rPr>
          <w:rFonts w:ascii="Times New Roman" w:hAnsi="Times New Roman"/>
          <w:sz w:val="28"/>
          <w:szCs w:val="28"/>
          <w:lang w:val="kk-KZ"/>
        </w:rPr>
        <w:t xml:space="preserve"> </w:t>
      </w:r>
      <w:r w:rsidRPr="004B0654">
        <w:rPr>
          <w:rFonts w:ascii="Times New Roman" w:hAnsi="Times New Roman"/>
          <w:sz w:val="28"/>
          <w:szCs w:val="28"/>
          <w:lang w:val="kk-KZ"/>
        </w:rPr>
        <w:t>811.512.122'1</w:t>
      </w:r>
      <w:r w:rsidR="00B55249">
        <w:rPr>
          <w:rFonts w:ascii="Times New Roman" w:hAnsi="Times New Roman"/>
          <w:sz w:val="28"/>
          <w:szCs w:val="28"/>
          <w:lang w:val="kk-KZ"/>
        </w:rPr>
        <w:t xml:space="preserve">                                                                   </w:t>
      </w:r>
      <w:r w:rsidR="00560B82" w:rsidRPr="00B55249">
        <w:rPr>
          <w:rFonts w:ascii="Times New Roman" w:hAnsi="Times New Roman"/>
          <w:sz w:val="28"/>
          <w:szCs w:val="28"/>
          <w:lang w:val="kk-KZ"/>
        </w:rPr>
        <w:t xml:space="preserve"> Қолжазба құқығында</w:t>
      </w:r>
    </w:p>
    <w:p w:rsidR="00560B82" w:rsidRPr="00B55249" w:rsidRDefault="00560B82" w:rsidP="00B55249">
      <w:pPr>
        <w:tabs>
          <w:tab w:val="left" w:pos="2220"/>
        </w:tabs>
        <w:spacing w:after="0" w:line="240" w:lineRule="auto"/>
        <w:ind w:firstLine="709"/>
        <w:rPr>
          <w:rFonts w:ascii="Times New Roman" w:hAnsi="Times New Roman"/>
          <w:sz w:val="28"/>
          <w:szCs w:val="28"/>
          <w:lang w:val="kk-KZ"/>
        </w:rPr>
      </w:pPr>
    </w:p>
    <w:p w:rsidR="00B55249" w:rsidRPr="00B55249" w:rsidRDefault="00B55249" w:rsidP="00B55249">
      <w:pPr>
        <w:tabs>
          <w:tab w:val="left" w:pos="2220"/>
        </w:tabs>
        <w:spacing w:after="0" w:line="240" w:lineRule="auto"/>
        <w:ind w:firstLine="709"/>
        <w:rPr>
          <w:rFonts w:ascii="Times New Roman" w:hAnsi="Times New Roman"/>
          <w:sz w:val="28"/>
          <w:szCs w:val="28"/>
          <w:lang w:val="kk-KZ"/>
        </w:rPr>
      </w:pPr>
    </w:p>
    <w:p w:rsidR="00B55249" w:rsidRPr="00B55249" w:rsidRDefault="00B55249" w:rsidP="00B55249">
      <w:pPr>
        <w:tabs>
          <w:tab w:val="left" w:pos="2220"/>
        </w:tabs>
        <w:spacing w:after="0" w:line="240" w:lineRule="auto"/>
        <w:ind w:firstLine="709"/>
        <w:rPr>
          <w:rFonts w:ascii="Times New Roman" w:hAnsi="Times New Roman"/>
          <w:sz w:val="28"/>
          <w:szCs w:val="28"/>
          <w:lang w:val="kk-KZ"/>
        </w:rPr>
      </w:pPr>
    </w:p>
    <w:p w:rsidR="00560B82" w:rsidRPr="00B55249" w:rsidRDefault="00560B82" w:rsidP="00B55249">
      <w:pPr>
        <w:spacing w:after="0" w:line="240" w:lineRule="auto"/>
        <w:jc w:val="center"/>
        <w:rPr>
          <w:rFonts w:ascii="Times New Roman" w:hAnsi="Times New Roman"/>
          <w:b/>
          <w:sz w:val="28"/>
          <w:szCs w:val="28"/>
          <w:lang w:val="kk-KZ"/>
        </w:rPr>
      </w:pPr>
      <w:r w:rsidRPr="00B55249">
        <w:rPr>
          <w:rFonts w:ascii="Times New Roman" w:hAnsi="Times New Roman"/>
          <w:b/>
          <w:sz w:val="28"/>
          <w:szCs w:val="28"/>
          <w:lang w:val="kk-KZ"/>
        </w:rPr>
        <w:t>АБДУЛЛИНА НАЗГ</w:t>
      </w:r>
      <w:r w:rsidR="00765A94" w:rsidRPr="00B55249">
        <w:rPr>
          <w:rFonts w:ascii="Times New Roman" w:hAnsi="Times New Roman"/>
          <w:b/>
          <w:sz w:val="28"/>
          <w:szCs w:val="28"/>
          <w:lang w:val="kk-KZ"/>
        </w:rPr>
        <w:t>У</w:t>
      </w:r>
      <w:r w:rsidRPr="00B55249">
        <w:rPr>
          <w:rFonts w:ascii="Times New Roman" w:hAnsi="Times New Roman"/>
          <w:b/>
          <w:sz w:val="28"/>
          <w:szCs w:val="28"/>
          <w:lang w:val="kk-KZ"/>
        </w:rPr>
        <w:t xml:space="preserve">Л </w:t>
      </w:r>
      <w:r w:rsidR="00765A94" w:rsidRPr="00B55249">
        <w:rPr>
          <w:rFonts w:ascii="Times New Roman" w:hAnsi="Times New Roman"/>
          <w:b/>
          <w:sz w:val="28"/>
          <w:szCs w:val="28"/>
          <w:lang w:val="kk-KZ"/>
        </w:rPr>
        <w:t>УТЕГУЛОВНА</w:t>
      </w:r>
    </w:p>
    <w:p w:rsidR="00560B82" w:rsidRDefault="00560B82" w:rsidP="00B55249">
      <w:pPr>
        <w:spacing w:after="0" w:line="240" w:lineRule="auto"/>
        <w:jc w:val="center"/>
        <w:rPr>
          <w:rFonts w:ascii="Times New Roman" w:hAnsi="Times New Roman"/>
          <w:sz w:val="28"/>
          <w:szCs w:val="28"/>
          <w:lang w:val="kk-KZ"/>
        </w:rPr>
      </w:pPr>
    </w:p>
    <w:p w:rsidR="00B55249" w:rsidRDefault="00B55249" w:rsidP="00B55249">
      <w:pPr>
        <w:spacing w:after="0" w:line="240" w:lineRule="auto"/>
        <w:jc w:val="center"/>
        <w:rPr>
          <w:rFonts w:ascii="Times New Roman" w:hAnsi="Times New Roman"/>
          <w:sz w:val="28"/>
          <w:szCs w:val="28"/>
          <w:lang w:val="kk-KZ"/>
        </w:rPr>
      </w:pPr>
    </w:p>
    <w:p w:rsidR="00B55249" w:rsidRPr="00B55249" w:rsidRDefault="00B55249" w:rsidP="00B55249">
      <w:pPr>
        <w:spacing w:after="0" w:line="240" w:lineRule="auto"/>
        <w:jc w:val="center"/>
        <w:rPr>
          <w:rFonts w:ascii="Times New Roman" w:hAnsi="Times New Roman"/>
          <w:sz w:val="28"/>
          <w:szCs w:val="28"/>
          <w:lang w:val="kk-KZ"/>
        </w:rPr>
      </w:pPr>
    </w:p>
    <w:p w:rsidR="00560B82" w:rsidRPr="00B55249" w:rsidRDefault="00560B82" w:rsidP="00B55249">
      <w:pPr>
        <w:spacing w:after="0" w:line="240" w:lineRule="auto"/>
        <w:jc w:val="center"/>
        <w:rPr>
          <w:rFonts w:ascii="Times New Roman" w:hAnsi="Times New Roman"/>
          <w:sz w:val="28"/>
          <w:szCs w:val="28"/>
          <w:lang w:val="kk-KZ"/>
        </w:rPr>
      </w:pPr>
      <w:r w:rsidRPr="00B55249">
        <w:rPr>
          <w:rFonts w:ascii="Times New Roman" w:hAnsi="Times New Roman"/>
          <w:sz w:val="28"/>
          <w:szCs w:val="28"/>
          <w:lang w:val="kk-KZ"/>
        </w:rPr>
        <w:t>Қазақ тілін</w:t>
      </w:r>
      <w:r w:rsidR="008F7CEF" w:rsidRPr="00B55249">
        <w:rPr>
          <w:rFonts w:ascii="Times New Roman" w:hAnsi="Times New Roman"/>
          <w:sz w:val="28"/>
          <w:szCs w:val="28"/>
          <w:lang w:val="kk-KZ"/>
        </w:rPr>
        <w:t>дег</w:t>
      </w:r>
      <w:r w:rsidRPr="00B55249">
        <w:rPr>
          <w:rFonts w:ascii="Times New Roman" w:hAnsi="Times New Roman"/>
          <w:sz w:val="28"/>
          <w:szCs w:val="28"/>
          <w:lang w:val="kk-KZ"/>
        </w:rPr>
        <w:t>і терминологиялық бірліктер</w:t>
      </w:r>
      <w:r w:rsidR="008F7CEF" w:rsidRPr="00B55249">
        <w:rPr>
          <w:rFonts w:ascii="Times New Roman" w:hAnsi="Times New Roman"/>
          <w:sz w:val="28"/>
          <w:szCs w:val="28"/>
          <w:lang w:val="kk-KZ"/>
        </w:rPr>
        <w:t>д</w:t>
      </w:r>
      <w:r w:rsidRPr="00B55249">
        <w:rPr>
          <w:rFonts w:ascii="Times New Roman" w:hAnsi="Times New Roman"/>
          <w:sz w:val="28"/>
          <w:szCs w:val="28"/>
          <w:lang w:val="kk-KZ"/>
        </w:rPr>
        <w:t>і қалыптастырудағы когнитивтік құрылымдар репрезентациясы</w:t>
      </w:r>
    </w:p>
    <w:p w:rsidR="00560B82" w:rsidRDefault="00560B82" w:rsidP="00B55249">
      <w:pPr>
        <w:spacing w:after="0" w:line="240" w:lineRule="auto"/>
        <w:rPr>
          <w:rFonts w:ascii="Times New Roman" w:hAnsi="Times New Roman"/>
          <w:sz w:val="28"/>
          <w:szCs w:val="28"/>
          <w:lang w:val="kk-KZ"/>
        </w:rPr>
      </w:pPr>
    </w:p>
    <w:p w:rsidR="00B55249" w:rsidRDefault="00B55249" w:rsidP="00B55249">
      <w:pPr>
        <w:spacing w:after="0" w:line="240" w:lineRule="auto"/>
        <w:rPr>
          <w:rFonts w:ascii="Times New Roman" w:hAnsi="Times New Roman"/>
          <w:sz w:val="28"/>
          <w:szCs w:val="28"/>
          <w:lang w:val="kk-KZ"/>
        </w:rPr>
      </w:pPr>
    </w:p>
    <w:p w:rsidR="00B55249" w:rsidRPr="00B55249" w:rsidRDefault="00B55249" w:rsidP="00B55249">
      <w:pPr>
        <w:spacing w:after="0" w:line="240" w:lineRule="auto"/>
        <w:rPr>
          <w:rFonts w:ascii="Times New Roman" w:hAnsi="Times New Roman"/>
          <w:sz w:val="28"/>
          <w:szCs w:val="28"/>
          <w:lang w:val="kk-KZ"/>
        </w:rPr>
      </w:pPr>
    </w:p>
    <w:p w:rsidR="00560B82" w:rsidRDefault="00560B82" w:rsidP="00B55249">
      <w:pPr>
        <w:spacing w:after="0" w:line="240" w:lineRule="auto"/>
        <w:jc w:val="center"/>
        <w:rPr>
          <w:rFonts w:ascii="Times New Roman" w:hAnsi="Times New Roman"/>
          <w:sz w:val="28"/>
          <w:szCs w:val="28"/>
          <w:lang w:val="kk-KZ"/>
        </w:rPr>
      </w:pPr>
      <w:r w:rsidRPr="00B55249">
        <w:rPr>
          <w:rFonts w:ascii="Times New Roman" w:hAnsi="Times New Roman"/>
          <w:sz w:val="28"/>
          <w:szCs w:val="28"/>
          <w:lang w:val="kk-KZ"/>
        </w:rPr>
        <w:t>6D021300 – Лингвистика</w:t>
      </w:r>
    </w:p>
    <w:p w:rsidR="00B55249" w:rsidRDefault="00B55249" w:rsidP="00B55249">
      <w:pPr>
        <w:spacing w:after="0" w:line="240" w:lineRule="auto"/>
        <w:jc w:val="center"/>
        <w:rPr>
          <w:rFonts w:ascii="Times New Roman" w:hAnsi="Times New Roman"/>
          <w:sz w:val="28"/>
          <w:szCs w:val="28"/>
          <w:lang w:val="kk-KZ"/>
        </w:rPr>
      </w:pPr>
    </w:p>
    <w:p w:rsidR="00B55249" w:rsidRPr="00B55249" w:rsidRDefault="00B55249" w:rsidP="00B55249">
      <w:pPr>
        <w:spacing w:after="0" w:line="240" w:lineRule="auto"/>
        <w:jc w:val="center"/>
        <w:rPr>
          <w:rFonts w:ascii="Times New Roman" w:hAnsi="Times New Roman"/>
          <w:sz w:val="28"/>
          <w:szCs w:val="28"/>
          <w:lang w:val="kk-KZ"/>
        </w:rPr>
      </w:pPr>
    </w:p>
    <w:p w:rsidR="00B55249" w:rsidRDefault="00F22643" w:rsidP="00B55249">
      <w:pPr>
        <w:spacing w:after="0" w:line="240" w:lineRule="auto"/>
        <w:jc w:val="center"/>
        <w:rPr>
          <w:rFonts w:ascii="Times New Roman" w:hAnsi="Times New Roman"/>
          <w:sz w:val="28"/>
          <w:szCs w:val="28"/>
          <w:lang w:val="kk-KZ"/>
        </w:rPr>
      </w:pPr>
      <w:r w:rsidRPr="00B55249">
        <w:rPr>
          <w:rFonts w:ascii="Times New Roman" w:hAnsi="Times New Roman"/>
          <w:sz w:val="28"/>
          <w:szCs w:val="28"/>
          <w:lang w:val="kk-KZ"/>
        </w:rPr>
        <w:t>Философия докторы (PhD)</w:t>
      </w:r>
      <w:r w:rsidR="00560B82" w:rsidRPr="00B55249">
        <w:rPr>
          <w:rFonts w:ascii="Times New Roman" w:hAnsi="Times New Roman"/>
          <w:sz w:val="28"/>
          <w:szCs w:val="28"/>
          <w:lang w:val="kk-KZ"/>
        </w:rPr>
        <w:t xml:space="preserve"> </w:t>
      </w:r>
    </w:p>
    <w:p w:rsidR="00560B82" w:rsidRPr="00B55249" w:rsidRDefault="00560B82" w:rsidP="00B55249">
      <w:pPr>
        <w:spacing w:after="0" w:line="240" w:lineRule="auto"/>
        <w:jc w:val="center"/>
        <w:rPr>
          <w:rFonts w:ascii="Times New Roman" w:hAnsi="Times New Roman"/>
          <w:sz w:val="28"/>
          <w:szCs w:val="28"/>
          <w:lang w:val="kk-KZ"/>
        </w:rPr>
      </w:pPr>
      <w:r w:rsidRPr="00B55249">
        <w:rPr>
          <w:rFonts w:ascii="Times New Roman" w:hAnsi="Times New Roman"/>
          <w:sz w:val="28"/>
          <w:szCs w:val="28"/>
          <w:lang w:val="kk-KZ"/>
        </w:rPr>
        <w:t>дәрежесін алу үшін дайындалған диссертация</w:t>
      </w:r>
    </w:p>
    <w:p w:rsidR="00560B82" w:rsidRDefault="00560B82" w:rsidP="00B55249">
      <w:pPr>
        <w:spacing w:after="0" w:line="240" w:lineRule="auto"/>
        <w:ind w:firstLine="708"/>
        <w:rPr>
          <w:rFonts w:ascii="Times New Roman" w:hAnsi="Times New Roman"/>
          <w:sz w:val="28"/>
          <w:szCs w:val="28"/>
          <w:lang w:val="kk-KZ"/>
        </w:rPr>
      </w:pPr>
    </w:p>
    <w:p w:rsidR="00B55249" w:rsidRDefault="00B55249" w:rsidP="00B55249">
      <w:pPr>
        <w:spacing w:after="0" w:line="240" w:lineRule="auto"/>
        <w:ind w:firstLine="708"/>
        <w:rPr>
          <w:rFonts w:ascii="Times New Roman" w:hAnsi="Times New Roman"/>
          <w:sz w:val="28"/>
          <w:szCs w:val="28"/>
          <w:lang w:val="kk-KZ"/>
        </w:rPr>
      </w:pPr>
    </w:p>
    <w:p w:rsidR="00B55249" w:rsidRPr="00B55249" w:rsidRDefault="00B55249" w:rsidP="00B55249">
      <w:pPr>
        <w:spacing w:after="0" w:line="240" w:lineRule="auto"/>
        <w:ind w:firstLine="708"/>
        <w:rPr>
          <w:rFonts w:ascii="Times New Roman" w:hAnsi="Times New Roman"/>
          <w:sz w:val="28"/>
          <w:szCs w:val="28"/>
          <w:lang w:val="kk-KZ"/>
        </w:rPr>
      </w:pPr>
    </w:p>
    <w:p w:rsidR="00560B82" w:rsidRPr="00B55249" w:rsidRDefault="00F22643" w:rsidP="00B55249">
      <w:pPr>
        <w:spacing w:after="0" w:line="240" w:lineRule="auto"/>
        <w:jc w:val="right"/>
        <w:rPr>
          <w:rFonts w:ascii="Times New Roman" w:hAnsi="Times New Roman"/>
          <w:sz w:val="28"/>
          <w:szCs w:val="28"/>
          <w:lang w:val="kk-KZ"/>
        </w:rPr>
      </w:pPr>
      <w:r w:rsidRPr="00B55249">
        <w:rPr>
          <w:rFonts w:ascii="Times New Roman" w:hAnsi="Times New Roman"/>
          <w:sz w:val="28"/>
          <w:szCs w:val="28"/>
          <w:lang w:val="kk-KZ"/>
        </w:rPr>
        <w:t>Отандық ғылыми</w:t>
      </w:r>
      <w:r w:rsidR="00C7335C">
        <w:rPr>
          <w:rFonts w:ascii="Times New Roman" w:hAnsi="Times New Roman"/>
          <w:sz w:val="28"/>
          <w:szCs w:val="28"/>
          <w:lang w:val="kk-KZ"/>
        </w:rPr>
        <w:t xml:space="preserve"> кеңесші</w:t>
      </w:r>
    </w:p>
    <w:p w:rsidR="00B55249" w:rsidRDefault="00560B82" w:rsidP="00B55249">
      <w:pPr>
        <w:spacing w:after="0" w:line="240" w:lineRule="auto"/>
        <w:jc w:val="right"/>
        <w:rPr>
          <w:rFonts w:ascii="Times New Roman" w:hAnsi="Times New Roman"/>
          <w:sz w:val="28"/>
          <w:szCs w:val="28"/>
          <w:lang w:val="kk-KZ"/>
        </w:rPr>
      </w:pPr>
      <w:r w:rsidRPr="00B55249">
        <w:rPr>
          <w:rFonts w:ascii="Times New Roman" w:hAnsi="Times New Roman"/>
          <w:sz w:val="28"/>
          <w:szCs w:val="28"/>
          <w:lang w:val="kk-KZ"/>
        </w:rPr>
        <w:t>филология ғылымдарының</w:t>
      </w:r>
      <w:r w:rsidR="00B55249">
        <w:rPr>
          <w:rFonts w:ascii="Times New Roman" w:hAnsi="Times New Roman"/>
          <w:sz w:val="28"/>
          <w:szCs w:val="28"/>
          <w:lang w:val="kk-KZ"/>
        </w:rPr>
        <w:t xml:space="preserve"> </w:t>
      </w:r>
      <w:r w:rsidR="000B296A" w:rsidRPr="00B55249">
        <w:rPr>
          <w:rFonts w:ascii="Times New Roman" w:hAnsi="Times New Roman"/>
          <w:sz w:val="28"/>
          <w:szCs w:val="28"/>
          <w:lang w:val="kk-KZ"/>
        </w:rPr>
        <w:t xml:space="preserve">докторы, </w:t>
      </w:r>
    </w:p>
    <w:p w:rsidR="000B296A" w:rsidRPr="00B55249" w:rsidRDefault="000B296A" w:rsidP="00B55249">
      <w:pPr>
        <w:spacing w:after="0" w:line="240" w:lineRule="auto"/>
        <w:jc w:val="right"/>
        <w:rPr>
          <w:rFonts w:ascii="Times New Roman" w:hAnsi="Times New Roman"/>
          <w:sz w:val="28"/>
          <w:szCs w:val="28"/>
          <w:lang w:val="kk-KZ"/>
        </w:rPr>
      </w:pPr>
      <w:r w:rsidRPr="00B55249">
        <w:rPr>
          <w:rFonts w:ascii="Times New Roman" w:hAnsi="Times New Roman"/>
          <w:sz w:val="28"/>
          <w:szCs w:val="28"/>
          <w:lang w:val="kk-KZ"/>
        </w:rPr>
        <w:t>доцент</w:t>
      </w:r>
    </w:p>
    <w:p w:rsidR="00560B82" w:rsidRDefault="00560B82" w:rsidP="00B55249">
      <w:pPr>
        <w:spacing w:after="0" w:line="240" w:lineRule="auto"/>
        <w:jc w:val="right"/>
        <w:rPr>
          <w:rFonts w:ascii="Times New Roman" w:hAnsi="Times New Roman"/>
          <w:sz w:val="28"/>
          <w:szCs w:val="28"/>
          <w:lang w:val="kk-KZ"/>
        </w:rPr>
      </w:pPr>
      <w:r w:rsidRPr="00B55249">
        <w:rPr>
          <w:rFonts w:ascii="Times New Roman" w:hAnsi="Times New Roman"/>
          <w:sz w:val="28"/>
          <w:szCs w:val="28"/>
          <w:lang w:val="kk-KZ"/>
        </w:rPr>
        <w:t xml:space="preserve"> Айдарбек</w:t>
      </w:r>
      <w:r w:rsidR="00B55249" w:rsidRPr="00B55249">
        <w:rPr>
          <w:rFonts w:ascii="Times New Roman" w:hAnsi="Times New Roman"/>
          <w:sz w:val="28"/>
          <w:szCs w:val="28"/>
          <w:lang w:val="kk-KZ"/>
        </w:rPr>
        <w:t xml:space="preserve"> Қ.Ж.</w:t>
      </w:r>
    </w:p>
    <w:p w:rsidR="00B55249" w:rsidRPr="00B55249" w:rsidRDefault="00B55249" w:rsidP="00B55249">
      <w:pPr>
        <w:spacing w:after="0" w:line="240" w:lineRule="auto"/>
        <w:jc w:val="right"/>
        <w:rPr>
          <w:rFonts w:ascii="Times New Roman" w:hAnsi="Times New Roman"/>
          <w:sz w:val="16"/>
          <w:szCs w:val="16"/>
          <w:lang w:val="kk-KZ"/>
        </w:rPr>
      </w:pPr>
    </w:p>
    <w:p w:rsidR="00B55249" w:rsidRDefault="00F22643" w:rsidP="00B55249">
      <w:pPr>
        <w:spacing w:after="0" w:line="240" w:lineRule="auto"/>
        <w:jc w:val="right"/>
        <w:rPr>
          <w:rFonts w:ascii="Times New Roman" w:hAnsi="Times New Roman"/>
          <w:sz w:val="28"/>
          <w:szCs w:val="28"/>
          <w:lang w:val="kk-KZ"/>
        </w:rPr>
      </w:pPr>
      <w:r w:rsidRPr="00B55249">
        <w:rPr>
          <w:rFonts w:ascii="Times New Roman" w:hAnsi="Times New Roman"/>
          <w:sz w:val="28"/>
          <w:szCs w:val="28"/>
          <w:lang w:val="kk-KZ"/>
        </w:rPr>
        <w:t xml:space="preserve">Шетелдік ғылыми </w:t>
      </w:r>
      <w:r w:rsidR="00B55249">
        <w:rPr>
          <w:rFonts w:ascii="Times New Roman" w:hAnsi="Times New Roman"/>
          <w:sz w:val="28"/>
          <w:szCs w:val="28"/>
          <w:lang w:val="kk-KZ"/>
        </w:rPr>
        <w:t>кеңесші</w:t>
      </w:r>
    </w:p>
    <w:p w:rsidR="00B55249" w:rsidRDefault="00B55249" w:rsidP="00B55249">
      <w:pPr>
        <w:spacing w:after="0" w:line="240" w:lineRule="auto"/>
        <w:jc w:val="right"/>
        <w:rPr>
          <w:rFonts w:ascii="Times New Roman" w:hAnsi="Times New Roman"/>
          <w:sz w:val="28"/>
          <w:szCs w:val="28"/>
          <w:lang w:val="kk-KZ"/>
        </w:rPr>
      </w:pPr>
      <w:r>
        <w:rPr>
          <w:rFonts w:ascii="Times New Roman" w:hAnsi="Times New Roman"/>
          <w:sz w:val="28"/>
          <w:szCs w:val="28"/>
          <w:lang w:val="kk-KZ"/>
        </w:rPr>
        <w:t>доктор</w:t>
      </w:r>
      <w:r w:rsidRPr="00B55249">
        <w:rPr>
          <w:rFonts w:ascii="Times New Roman" w:hAnsi="Times New Roman"/>
          <w:sz w:val="28"/>
          <w:szCs w:val="28"/>
          <w:lang w:val="kk-KZ"/>
        </w:rPr>
        <w:t xml:space="preserve"> </w:t>
      </w:r>
      <w:r w:rsidR="00F22643" w:rsidRPr="00B55249">
        <w:rPr>
          <w:rFonts w:ascii="Times New Roman" w:hAnsi="Times New Roman"/>
          <w:sz w:val="28"/>
          <w:szCs w:val="28"/>
          <w:lang w:val="kk-KZ"/>
        </w:rPr>
        <w:t xml:space="preserve">PhD, </w:t>
      </w:r>
    </w:p>
    <w:p w:rsidR="00F22643" w:rsidRPr="00B55249" w:rsidRDefault="00F22643" w:rsidP="00B55249">
      <w:pPr>
        <w:spacing w:after="0" w:line="240" w:lineRule="auto"/>
        <w:jc w:val="right"/>
        <w:rPr>
          <w:rFonts w:ascii="Times New Roman" w:hAnsi="Times New Roman"/>
          <w:sz w:val="28"/>
          <w:szCs w:val="28"/>
          <w:lang w:val="kk-KZ"/>
        </w:rPr>
      </w:pPr>
      <w:r w:rsidRPr="00B55249">
        <w:rPr>
          <w:rFonts w:ascii="Times New Roman" w:hAnsi="Times New Roman"/>
          <w:sz w:val="28"/>
          <w:szCs w:val="28"/>
          <w:lang w:val="kk-KZ"/>
        </w:rPr>
        <w:t>профессор</w:t>
      </w:r>
    </w:p>
    <w:p w:rsidR="00F22643" w:rsidRPr="00B55249" w:rsidRDefault="00F22643" w:rsidP="00B55249">
      <w:pPr>
        <w:spacing w:after="0" w:line="240" w:lineRule="auto"/>
        <w:jc w:val="right"/>
        <w:rPr>
          <w:rFonts w:ascii="Times New Roman" w:hAnsi="Times New Roman"/>
          <w:sz w:val="28"/>
          <w:szCs w:val="28"/>
          <w:lang w:val="kk-KZ"/>
        </w:rPr>
      </w:pPr>
      <w:r w:rsidRPr="00B55249">
        <w:rPr>
          <w:rFonts w:ascii="Times New Roman" w:hAnsi="Times New Roman"/>
          <w:sz w:val="28"/>
          <w:szCs w:val="28"/>
          <w:lang w:val="kk-KZ"/>
        </w:rPr>
        <w:t xml:space="preserve">Памела Фабер </w:t>
      </w:r>
    </w:p>
    <w:p w:rsidR="00560B82" w:rsidRDefault="00F22643" w:rsidP="00B55249">
      <w:pPr>
        <w:spacing w:after="0" w:line="240" w:lineRule="auto"/>
        <w:jc w:val="right"/>
        <w:rPr>
          <w:rFonts w:ascii="Times New Roman" w:hAnsi="Times New Roman"/>
          <w:sz w:val="28"/>
          <w:szCs w:val="28"/>
          <w:lang w:val="kk-KZ"/>
        </w:rPr>
      </w:pPr>
      <w:r w:rsidRPr="00B55249">
        <w:rPr>
          <w:rFonts w:ascii="Times New Roman" w:hAnsi="Times New Roman"/>
          <w:sz w:val="28"/>
          <w:szCs w:val="28"/>
          <w:lang w:val="kk-KZ"/>
        </w:rPr>
        <w:t>(Гранада, Испания)</w:t>
      </w:r>
    </w:p>
    <w:p w:rsidR="00B55249" w:rsidRDefault="00B55249" w:rsidP="00B55249">
      <w:pPr>
        <w:spacing w:after="0" w:line="240" w:lineRule="auto"/>
        <w:jc w:val="right"/>
        <w:rPr>
          <w:rFonts w:ascii="Times New Roman" w:hAnsi="Times New Roman"/>
          <w:sz w:val="28"/>
          <w:szCs w:val="28"/>
          <w:lang w:val="kk-KZ"/>
        </w:rPr>
      </w:pPr>
    </w:p>
    <w:p w:rsidR="00B55249" w:rsidRDefault="00B55249" w:rsidP="00B55249">
      <w:pPr>
        <w:spacing w:after="0" w:line="240" w:lineRule="auto"/>
        <w:rPr>
          <w:rFonts w:ascii="Times New Roman" w:hAnsi="Times New Roman"/>
          <w:sz w:val="28"/>
          <w:szCs w:val="28"/>
          <w:lang w:val="kk-KZ"/>
        </w:rPr>
      </w:pPr>
    </w:p>
    <w:p w:rsidR="00B55249" w:rsidRDefault="00B55249" w:rsidP="00B55249">
      <w:pPr>
        <w:spacing w:after="0" w:line="240" w:lineRule="auto"/>
        <w:rPr>
          <w:rFonts w:ascii="Times New Roman" w:hAnsi="Times New Roman"/>
          <w:sz w:val="28"/>
          <w:szCs w:val="28"/>
          <w:lang w:val="kk-KZ"/>
        </w:rPr>
      </w:pPr>
    </w:p>
    <w:p w:rsidR="00B55249" w:rsidRDefault="00B55249" w:rsidP="00B55249">
      <w:pPr>
        <w:spacing w:after="0" w:line="240" w:lineRule="auto"/>
        <w:rPr>
          <w:rFonts w:ascii="Times New Roman" w:hAnsi="Times New Roman"/>
          <w:sz w:val="28"/>
          <w:szCs w:val="28"/>
          <w:lang w:val="kk-KZ"/>
        </w:rPr>
      </w:pPr>
    </w:p>
    <w:p w:rsidR="00B55249" w:rsidRDefault="00B55249" w:rsidP="00B55249">
      <w:pPr>
        <w:spacing w:after="0" w:line="240" w:lineRule="auto"/>
        <w:rPr>
          <w:rFonts w:ascii="Times New Roman" w:hAnsi="Times New Roman"/>
          <w:sz w:val="28"/>
          <w:szCs w:val="28"/>
          <w:lang w:val="kk-KZ"/>
        </w:rPr>
      </w:pPr>
    </w:p>
    <w:p w:rsidR="00B55249" w:rsidRDefault="00B55249" w:rsidP="00B55249">
      <w:pPr>
        <w:spacing w:after="0" w:line="240" w:lineRule="auto"/>
        <w:rPr>
          <w:rFonts w:ascii="Times New Roman" w:hAnsi="Times New Roman"/>
          <w:sz w:val="28"/>
          <w:szCs w:val="28"/>
          <w:lang w:val="kk-KZ"/>
        </w:rPr>
      </w:pPr>
    </w:p>
    <w:p w:rsidR="00B55249" w:rsidRPr="00B55249" w:rsidRDefault="00B55249" w:rsidP="00B55249">
      <w:pPr>
        <w:spacing w:after="0" w:line="240" w:lineRule="auto"/>
        <w:rPr>
          <w:rFonts w:ascii="Times New Roman" w:hAnsi="Times New Roman"/>
          <w:sz w:val="28"/>
          <w:szCs w:val="28"/>
          <w:lang w:val="kk-KZ"/>
        </w:rPr>
      </w:pPr>
    </w:p>
    <w:p w:rsidR="00560B82" w:rsidRDefault="00560B82" w:rsidP="00B55249">
      <w:pPr>
        <w:spacing w:after="0" w:line="240" w:lineRule="auto"/>
        <w:jc w:val="center"/>
        <w:rPr>
          <w:rFonts w:ascii="Times New Roman" w:hAnsi="Times New Roman"/>
          <w:sz w:val="28"/>
          <w:szCs w:val="28"/>
          <w:lang w:val="kk-KZ"/>
        </w:rPr>
      </w:pPr>
    </w:p>
    <w:p w:rsidR="00560B82" w:rsidRPr="00B55249" w:rsidRDefault="00560B82" w:rsidP="00B55249">
      <w:pPr>
        <w:tabs>
          <w:tab w:val="left" w:pos="3975"/>
        </w:tabs>
        <w:spacing w:after="0" w:line="240" w:lineRule="auto"/>
        <w:jc w:val="center"/>
        <w:rPr>
          <w:rFonts w:ascii="Times New Roman" w:hAnsi="Times New Roman"/>
          <w:sz w:val="28"/>
          <w:szCs w:val="28"/>
          <w:lang w:val="kk-KZ"/>
        </w:rPr>
      </w:pPr>
      <w:r w:rsidRPr="00B55249">
        <w:rPr>
          <w:rFonts w:ascii="Times New Roman" w:hAnsi="Times New Roman"/>
          <w:sz w:val="28"/>
          <w:szCs w:val="28"/>
          <w:lang w:val="kk-KZ"/>
        </w:rPr>
        <w:t>Қазақстан Республикасы</w:t>
      </w:r>
    </w:p>
    <w:p w:rsidR="006416BB" w:rsidRPr="00B55249" w:rsidRDefault="00254230" w:rsidP="00B55249">
      <w:pPr>
        <w:tabs>
          <w:tab w:val="left" w:pos="3975"/>
        </w:tabs>
        <w:spacing w:after="0" w:line="240" w:lineRule="auto"/>
        <w:jc w:val="center"/>
        <w:rPr>
          <w:rFonts w:ascii="Times New Roman" w:hAnsi="Times New Roman"/>
          <w:sz w:val="28"/>
          <w:szCs w:val="28"/>
          <w:lang w:val="kk-KZ"/>
        </w:rPr>
      </w:pPr>
      <w:r w:rsidRPr="00B55249">
        <w:rPr>
          <w:rFonts w:ascii="Times New Roman" w:hAnsi="Times New Roman"/>
          <w:sz w:val="28"/>
          <w:szCs w:val="28"/>
          <w:lang w:val="kk-KZ"/>
        </w:rPr>
        <w:t>Алматы, 2022</w:t>
      </w:r>
    </w:p>
    <w:p w:rsidR="006416BB" w:rsidRPr="00B55249" w:rsidRDefault="006416BB" w:rsidP="00B55249">
      <w:pPr>
        <w:spacing w:after="0" w:line="240" w:lineRule="auto"/>
        <w:jc w:val="center"/>
        <w:rPr>
          <w:rFonts w:ascii="Times New Roman" w:eastAsia="Times New Roman" w:hAnsi="Times New Roman"/>
          <w:b/>
          <w:sz w:val="28"/>
          <w:szCs w:val="28"/>
          <w:lang w:val="kk-KZ" w:eastAsia="ru-RU"/>
        </w:rPr>
      </w:pPr>
      <w:r w:rsidRPr="00B55249">
        <w:rPr>
          <w:rFonts w:ascii="Times New Roman" w:eastAsia="Times New Roman" w:hAnsi="Times New Roman"/>
          <w:b/>
          <w:sz w:val="28"/>
          <w:szCs w:val="28"/>
          <w:lang w:val="kk-KZ" w:eastAsia="ru-RU"/>
        </w:rPr>
        <w:lastRenderedPageBreak/>
        <w:t>МАЗМҰНЫ</w:t>
      </w:r>
    </w:p>
    <w:p w:rsidR="003262B5" w:rsidRPr="00B55249" w:rsidRDefault="003262B5" w:rsidP="00B55249">
      <w:pPr>
        <w:tabs>
          <w:tab w:val="left" w:pos="4429"/>
        </w:tabs>
        <w:spacing w:after="0" w:line="240" w:lineRule="auto"/>
        <w:jc w:val="right"/>
        <w:rPr>
          <w:rFonts w:ascii="Times New Roman" w:eastAsia="Times New Roman" w:hAnsi="Times New Roman"/>
          <w:b/>
          <w:sz w:val="28"/>
          <w:szCs w:val="28"/>
          <w:lang w:val="kk-KZ"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8560"/>
        <w:gridCol w:w="686"/>
      </w:tblGrid>
      <w:tr w:rsidR="006D6909" w:rsidRPr="00B55249" w:rsidTr="006D6909">
        <w:tc>
          <w:tcPr>
            <w:tcW w:w="9123" w:type="dxa"/>
            <w:gridSpan w:val="2"/>
          </w:tcPr>
          <w:p w:rsidR="006D6909" w:rsidRPr="006D6909" w:rsidRDefault="006D6909" w:rsidP="006D6909">
            <w:pPr>
              <w:jc w:val="both"/>
              <w:rPr>
                <w:rFonts w:ascii="Times New Roman" w:hAnsi="Times New Roman"/>
                <w:sz w:val="28"/>
                <w:szCs w:val="28"/>
              </w:rPr>
            </w:pPr>
            <w:r w:rsidRPr="00B55249">
              <w:rPr>
                <w:rFonts w:ascii="Times New Roman" w:eastAsia="Times New Roman" w:hAnsi="Times New Roman"/>
                <w:b/>
                <w:sz w:val="28"/>
                <w:szCs w:val="28"/>
                <w:lang w:val="kk-KZ" w:eastAsia="ru-RU"/>
              </w:rPr>
              <w:t>АНЫҚТАМАЛАР</w:t>
            </w:r>
            <w:r>
              <w:rPr>
                <w:rFonts w:ascii="Times New Roman" w:eastAsia="Times New Roman" w:hAnsi="Times New Roman"/>
                <w:sz w:val="28"/>
                <w:szCs w:val="28"/>
                <w:lang w:val="kk-KZ" w:eastAsia="ru-RU"/>
              </w:rPr>
              <w:t>.............................................................................................</w:t>
            </w:r>
          </w:p>
        </w:tc>
        <w:tc>
          <w:tcPr>
            <w:tcW w:w="686" w:type="dxa"/>
          </w:tcPr>
          <w:p w:rsidR="006D6909" w:rsidRPr="00B55249" w:rsidRDefault="006D6909" w:rsidP="00B55249">
            <w:pPr>
              <w:rPr>
                <w:rFonts w:ascii="Times New Roman" w:hAnsi="Times New Roman"/>
                <w:sz w:val="28"/>
                <w:szCs w:val="28"/>
              </w:rPr>
            </w:pPr>
            <w:r w:rsidRPr="00B55249">
              <w:rPr>
                <w:rFonts w:ascii="Times New Roman" w:hAnsi="Times New Roman"/>
                <w:sz w:val="28"/>
                <w:szCs w:val="28"/>
              </w:rPr>
              <w:t>3</w:t>
            </w:r>
          </w:p>
        </w:tc>
      </w:tr>
      <w:tr w:rsidR="006D6909" w:rsidRPr="00B55249" w:rsidTr="006D6909">
        <w:tc>
          <w:tcPr>
            <w:tcW w:w="9123" w:type="dxa"/>
            <w:gridSpan w:val="2"/>
          </w:tcPr>
          <w:p w:rsidR="006D6909" w:rsidRPr="006D6909" w:rsidRDefault="006D6909" w:rsidP="006D6909">
            <w:pPr>
              <w:jc w:val="both"/>
              <w:rPr>
                <w:rFonts w:ascii="Times New Roman" w:hAnsi="Times New Roman"/>
                <w:sz w:val="28"/>
                <w:szCs w:val="28"/>
              </w:rPr>
            </w:pPr>
            <w:r w:rsidRPr="00B55249">
              <w:rPr>
                <w:rFonts w:ascii="Times New Roman" w:eastAsia="Times New Roman" w:hAnsi="Times New Roman"/>
                <w:b/>
                <w:sz w:val="28"/>
                <w:szCs w:val="28"/>
                <w:lang w:val="kk-KZ" w:eastAsia="ru-RU"/>
              </w:rPr>
              <w:t>КІРІСПЕ</w:t>
            </w:r>
            <w:r>
              <w:rPr>
                <w:rFonts w:ascii="Times New Roman" w:eastAsia="Times New Roman" w:hAnsi="Times New Roman"/>
                <w:sz w:val="28"/>
                <w:szCs w:val="28"/>
                <w:lang w:val="kk-KZ" w:eastAsia="ru-RU"/>
              </w:rPr>
              <w:t>.............................................................................................................</w:t>
            </w:r>
          </w:p>
        </w:tc>
        <w:tc>
          <w:tcPr>
            <w:tcW w:w="686" w:type="dxa"/>
          </w:tcPr>
          <w:p w:rsidR="006D6909" w:rsidRPr="00B55249" w:rsidRDefault="006D6909" w:rsidP="00B55249">
            <w:pPr>
              <w:tabs>
                <w:tab w:val="right" w:pos="455"/>
              </w:tabs>
              <w:rPr>
                <w:rFonts w:ascii="Times New Roman" w:hAnsi="Times New Roman"/>
                <w:sz w:val="28"/>
                <w:szCs w:val="28"/>
                <w:lang w:val="en-US"/>
              </w:rPr>
            </w:pPr>
            <w:r w:rsidRPr="00B55249">
              <w:rPr>
                <w:rFonts w:ascii="Times New Roman" w:hAnsi="Times New Roman"/>
                <w:sz w:val="28"/>
                <w:szCs w:val="28"/>
                <w:lang w:val="en-US"/>
              </w:rPr>
              <w:t>7</w:t>
            </w:r>
          </w:p>
        </w:tc>
      </w:tr>
      <w:tr w:rsidR="00B55249" w:rsidRPr="00B55249" w:rsidTr="006D6909">
        <w:tc>
          <w:tcPr>
            <w:tcW w:w="570" w:type="dxa"/>
          </w:tcPr>
          <w:p w:rsidR="00B55249" w:rsidRPr="00B55249" w:rsidRDefault="00B55249" w:rsidP="00B55249">
            <w:pPr>
              <w:jc w:val="both"/>
              <w:rPr>
                <w:rFonts w:ascii="Times New Roman" w:hAnsi="Times New Roman"/>
                <w:b/>
                <w:sz w:val="28"/>
                <w:szCs w:val="28"/>
              </w:rPr>
            </w:pPr>
            <w:r w:rsidRPr="00B55249">
              <w:rPr>
                <w:rFonts w:ascii="Times New Roman" w:hAnsi="Times New Roman"/>
                <w:b/>
                <w:sz w:val="28"/>
                <w:szCs w:val="28"/>
              </w:rPr>
              <w:t>1</w:t>
            </w:r>
          </w:p>
        </w:tc>
        <w:tc>
          <w:tcPr>
            <w:tcW w:w="8553" w:type="dxa"/>
          </w:tcPr>
          <w:p w:rsidR="00B55249" w:rsidRPr="006D6909" w:rsidRDefault="00B55249" w:rsidP="006D6909">
            <w:pPr>
              <w:jc w:val="both"/>
              <w:rPr>
                <w:rFonts w:ascii="Times New Roman" w:hAnsi="Times New Roman"/>
                <w:sz w:val="28"/>
                <w:szCs w:val="28"/>
              </w:rPr>
            </w:pPr>
            <w:r w:rsidRPr="00B55249">
              <w:rPr>
                <w:rFonts w:ascii="Times New Roman" w:eastAsia="Times New Roman" w:hAnsi="Times New Roman"/>
                <w:b/>
                <w:sz w:val="28"/>
                <w:szCs w:val="28"/>
                <w:lang w:val="kk-KZ" w:eastAsia="ru-RU"/>
              </w:rPr>
              <w:t>ҚАЗІРГІ ҚАЗАҚ КОГНИТИВТІК ТЕРМИНТАНЫМЫНЫҢ НЕГІЗГІ ҒЫЛЫМИ-ТЕОРИЯЛЫҚ АЛҒЫШАРТТАРЫ</w:t>
            </w:r>
            <w:r w:rsidR="006D6909">
              <w:rPr>
                <w:rFonts w:ascii="Times New Roman" w:eastAsia="Times New Roman" w:hAnsi="Times New Roman"/>
                <w:sz w:val="28"/>
                <w:szCs w:val="28"/>
                <w:lang w:val="kk-KZ" w:eastAsia="ru-RU"/>
              </w:rPr>
              <w:t>..............</w:t>
            </w:r>
          </w:p>
        </w:tc>
        <w:tc>
          <w:tcPr>
            <w:tcW w:w="686" w:type="dxa"/>
          </w:tcPr>
          <w:p w:rsidR="00B55249" w:rsidRDefault="00B55249" w:rsidP="00B55249">
            <w:pPr>
              <w:rPr>
                <w:rFonts w:ascii="Times New Roman" w:hAnsi="Times New Roman"/>
                <w:sz w:val="28"/>
                <w:szCs w:val="28"/>
              </w:rPr>
            </w:pPr>
          </w:p>
          <w:p w:rsidR="00B55249" w:rsidRPr="007F5365" w:rsidRDefault="007F5365" w:rsidP="00B55249">
            <w:pPr>
              <w:rPr>
                <w:rFonts w:ascii="Times New Roman" w:hAnsi="Times New Roman"/>
                <w:sz w:val="28"/>
                <w:szCs w:val="28"/>
                <w:lang w:val="kk-KZ"/>
              </w:rPr>
            </w:pPr>
            <w:r>
              <w:rPr>
                <w:rFonts w:ascii="Times New Roman" w:hAnsi="Times New Roman"/>
                <w:sz w:val="28"/>
                <w:szCs w:val="28"/>
                <w:lang w:val="kk-KZ"/>
              </w:rPr>
              <w:t>14</w:t>
            </w:r>
          </w:p>
        </w:tc>
      </w:tr>
      <w:tr w:rsidR="003262B5" w:rsidRPr="00B55249" w:rsidTr="006D6909">
        <w:tc>
          <w:tcPr>
            <w:tcW w:w="570" w:type="dxa"/>
          </w:tcPr>
          <w:p w:rsidR="003262B5" w:rsidRPr="00B55249" w:rsidRDefault="003262B5" w:rsidP="00B55249">
            <w:pPr>
              <w:jc w:val="both"/>
              <w:rPr>
                <w:rFonts w:ascii="Times New Roman" w:hAnsi="Times New Roman"/>
                <w:sz w:val="28"/>
                <w:szCs w:val="28"/>
              </w:rPr>
            </w:pPr>
            <w:r w:rsidRPr="00B55249">
              <w:rPr>
                <w:rFonts w:ascii="Times New Roman" w:hAnsi="Times New Roman"/>
                <w:sz w:val="28"/>
                <w:szCs w:val="28"/>
              </w:rPr>
              <w:t>1.1</w:t>
            </w:r>
          </w:p>
        </w:tc>
        <w:tc>
          <w:tcPr>
            <w:tcW w:w="8553" w:type="dxa"/>
          </w:tcPr>
          <w:p w:rsidR="003262B5" w:rsidRPr="00B55249" w:rsidRDefault="003262B5" w:rsidP="006D6909">
            <w:pPr>
              <w:jc w:val="both"/>
              <w:rPr>
                <w:rFonts w:ascii="Times New Roman" w:hAnsi="Times New Roman"/>
                <w:sz w:val="28"/>
                <w:szCs w:val="28"/>
              </w:rPr>
            </w:pPr>
            <w:r w:rsidRPr="00B55249">
              <w:rPr>
                <w:rFonts w:ascii="Times New Roman" w:eastAsia="Times New Roman" w:hAnsi="Times New Roman"/>
                <w:sz w:val="28"/>
                <w:szCs w:val="28"/>
                <w:lang w:val="kk-KZ" w:eastAsia="ru-RU"/>
              </w:rPr>
              <w:t>Когнитивтік терминтанымдағы тіл және ой арақатынасының тарихи диалектикалық сипаты</w:t>
            </w:r>
            <w:r w:rsidR="006D6909">
              <w:rPr>
                <w:rFonts w:ascii="Times New Roman" w:eastAsia="Times New Roman" w:hAnsi="Times New Roman"/>
                <w:sz w:val="28"/>
                <w:szCs w:val="28"/>
                <w:lang w:val="kk-KZ" w:eastAsia="ru-RU"/>
              </w:rPr>
              <w:t>...............................................................................</w:t>
            </w:r>
          </w:p>
        </w:tc>
        <w:tc>
          <w:tcPr>
            <w:tcW w:w="686" w:type="dxa"/>
          </w:tcPr>
          <w:p w:rsidR="007F5365" w:rsidRDefault="007F5365" w:rsidP="00B55249">
            <w:pPr>
              <w:rPr>
                <w:rFonts w:ascii="Times New Roman" w:hAnsi="Times New Roman"/>
                <w:sz w:val="28"/>
                <w:szCs w:val="28"/>
                <w:lang w:val="kk-KZ"/>
              </w:rPr>
            </w:pPr>
          </w:p>
          <w:p w:rsidR="003262B5" w:rsidRPr="007F5365" w:rsidRDefault="003262B5" w:rsidP="007F5365">
            <w:pPr>
              <w:rPr>
                <w:rFonts w:ascii="Times New Roman" w:hAnsi="Times New Roman"/>
                <w:sz w:val="28"/>
                <w:szCs w:val="28"/>
                <w:lang w:val="kk-KZ"/>
              </w:rPr>
            </w:pPr>
            <w:r w:rsidRPr="00B55249">
              <w:rPr>
                <w:rFonts w:ascii="Times New Roman" w:hAnsi="Times New Roman"/>
                <w:sz w:val="28"/>
                <w:szCs w:val="28"/>
              </w:rPr>
              <w:t>1</w:t>
            </w:r>
            <w:r w:rsidR="007F5365">
              <w:rPr>
                <w:rFonts w:ascii="Times New Roman" w:hAnsi="Times New Roman"/>
                <w:sz w:val="28"/>
                <w:szCs w:val="28"/>
                <w:lang w:val="kk-KZ"/>
              </w:rPr>
              <w:t>4</w:t>
            </w:r>
          </w:p>
        </w:tc>
      </w:tr>
      <w:tr w:rsidR="00D66109" w:rsidRPr="00B55249" w:rsidTr="006D6909">
        <w:tc>
          <w:tcPr>
            <w:tcW w:w="570" w:type="dxa"/>
          </w:tcPr>
          <w:p w:rsidR="00D66109" w:rsidRPr="00B55249" w:rsidRDefault="00D66109" w:rsidP="00B55249">
            <w:pPr>
              <w:jc w:val="both"/>
              <w:rPr>
                <w:rFonts w:ascii="Times New Roman" w:hAnsi="Times New Roman"/>
                <w:sz w:val="28"/>
                <w:szCs w:val="28"/>
              </w:rPr>
            </w:pPr>
            <w:r w:rsidRPr="00B55249">
              <w:rPr>
                <w:rFonts w:ascii="Times New Roman" w:hAnsi="Times New Roman"/>
                <w:sz w:val="28"/>
                <w:szCs w:val="28"/>
              </w:rPr>
              <w:t>1.2</w:t>
            </w:r>
          </w:p>
        </w:tc>
        <w:tc>
          <w:tcPr>
            <w:tcW w:w="8553" w:type="dxa"/>
          </w:tcPr>
          <w:p w:rsidR="00D66109" w:rsidRPr="00B55249" w:rsidRDefault="00D66109" w:rsidP="006D6909">
            <w:pPr>
              <w:widowControl w:val="0"/>
              <w:tabs>
                <w:tab w:val="left" w:pos="0"/>
              </w:tabs>
              <w:autoSpaceDE w:val="0"/>
              <w:autoSpaceDN w:val="0"/>
              <w:adjustRightInd w:val="0"/>
              <w:jc w:val="both"/>
              <w:rPr>
                <w:rFonts w:ascii="Times New Roman" w:eastAsia="Times New Roman" w:hAnsi="Times New Roman"/>
                <w:iCs/>
                <w:sz w:val="28"/>
                <w:szCs w:val="28"/>
                <w:lang w:val="kk-KZ" w:eastAsia="ru-RU"/>
              </w:rPr>
            </w:pPr>
            <w:r w:rsidRPr="00B55249">
              <w:rPr>
                <w:rFonts w:ascii="Times New Roman" w:eastAsia="Times New Roman" w:hAnsi="Times New Roman"/>
                <w:iCs/>
                <w:sz w:val="28"/>
                <w:szCs w:val="28"/>
                <w:lang w:val="kk-KZ" w:eastAsia="ru-RU"/>
              </w:rPr>
              <w:t>Терминдік бірлікті зерттеудегі когнитивтік ұстанымның алғышарттарын айқындау</w:t>
            </w:r>
            <w:r w:rsidR="006D6909">
              <w:rPr>
                <w:rFonts w:ascii="Times New Roman" w:eastAsia="Times New Roman" w:hAnsi="Times New Roman"/>
                <w:iCs/>
                <w:sz w:val="28"/>
                <w:szCs w:val="28"/>
                <w:lang w:val="kk-KZ" w:eastAsia="ru-RU"/>
              </w:rPr>
              <w:t>..........................................................................</w:t>
            </w:r>
          </w:p>
        </w:tc>
        <w:tc>
          <w:tcPr>
            <w:tcW w:w="686" w:type="dxa"/>
          </w:tcPr>
          <w:p w:rsidR="007F5365" w:rsidRDefault="007F5365" w:rsidP="00B55249">
            <w:pPr>
              <w:rPr>
                <w:rFonts w:ascii="Times New Roman" w:hAnsi="Times New Roman"/>
                <w:sz w:val="28"/>
                <w:szCs w:val="28"/>
                <w:lang w:val="kk-KZ"/>
              </w:rPr>
            </w:pPr>
          </w:p>
          <w:p w:rsidR="00D66109" w:rsidRPr="007F5365" w:rsidRDefault="00D66109" w:rsidP="007F5365">
            <w:pPr>
              <w:rPr>
                <w:rFonts w:ascii="Times New Roman" w:hAnsi="Times New Roman"/>
                <w:sz w:val="28"/>
                <w:szCs w:val="28"/>
                <w:lang w:val="kk-KZ"/>
              </w:rPr>
            </w:pPr>
            <w:r w:rsidRPr="00B55249">
              <w:rPr>
                <w:rFonts w:ascii="Times New Roman" w:hAnsi="Times New Roman"/>
                <w:sz w:val="28"/>
                <w:szCs w:val="28"/>
              </w:rPr>
              <w:t>2</w:t>
            </w:r>
            <w:r w:rsidR="007F5365">
              <w:rPr>
                <w:rFonts w:ascii="Times New Roman" w:hAnsi="Times New Roman"/>
                <w:sz w:val="28"/>
                <w:szCs w:val="28"/>
                <w:lang w:val="kk-KZ"/>
              </w:rPr>
              <w:t>4</w:t>
            </w:r>
          </w:p>
        </w:tc>
      </w:tr>
      <w:tr w:rsidR="003262B5" w:rsidRPr="00B55249" w:rsidTr="006D6909">
        <w:tc>
          <w:tcPr>
            <w:tcW w:w="570" w:type="dxa"/>
          </w:tcPr>
          <w:p w:rsidR="003262B5" w:rsidRPr="00B55249" w:rsidRDefault="003262B5" w:rsidP="00B55249">
            <w:pPr>
              <w:jc w:val="both"/>
              <w:rPr>
                <w:rFonts w:ascii="Times New Roman" w:hAnsi="Times New Roman"/>
                <w:sz w:val="28"/>
                <w:szCs w:val="28"/>
              </w:rPr>
            </w:pPr>
            <w:r w:rsidRPr="00B55249">
              <w:rPr>
                <w:rFonts w:ascii="Times New Roman" w:hAnsi="Times New Roman"/>
                <w:sz w:val="28"/>
                <w:szCs w:val="28"/>
              </w:rPr>
              <w:t>1.</w:t>
            </w:r>
            <w:r w:rsidR="00AA49E8" w:rsidRPr="00B55249">
              <w:rPr>
                <w:rFonts w:ascii="Times New Roman" w:hAnsi="Times New Roman"/>
                <w:sz w:val="28"/>
                <w:szCs w:val="28"/>
              </w:rPr>
              <w:t>3</w:t>
            </w:r>
          </w:p>
        </w:tc>
        <w:tc>
          <w:tcPr>
            <w:tcW w:w="8553" w:type="dxa"/>
          </w:tcPr>
          <w:p w:rsidR="003262B5" w:rsidRPr="00B55249" w:rsidRDefault="003262B5" w:rsidP="006D6909">
            <w:pPr>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Терминдік бірлік белгілерінің сөз және ұғым байланысы тұрғысынан сипаты</w:t>
            </w:r>
            <w:r w:rsidR="006D6909">
              <w:rPr>
                <w:rFonts w:ascii="Times New Roman" w:eastAsia="Times New Roman" w:hAnsi="Times New Roman"/>
                <w:sz w:val="28"/>
                <w:szCs w:val="28"/>
                <w:lang w:val="kk-KZ" w:eastAsia="ru-RU"/>
              </w:rPr>
              <w:t>..........................................................................................................</w:t>
            </w:r>
          </w:p>
        </w:tc>
        <w:tc>
          <w:tcPr>
            <w:tcW w:w="686" w:type="dxa"/>
          </w:tcPr>
          <w:p w:rsidR="007F5365" w:rsidRDefault="007F5365" w:rsidP="00B55249">
            <w:pPr>
              <w:rPr>
                <w:rFonts w:ascii="Times New Roman" w:hAnsi="Times New Roman"/>
                <w:sz w:val="28"/>
                <w:szCs w:val="28"/>
                <w:lang w:val="kk-KZ"/>
              </w:rPr>
            </w:pPr>
          </w:p>
          <w:p w:rsidR="003262B5" w:rsidRPr="00B55249" w:rsidRDefault="002B3EF9" w:rsidP="00B55249">
            <w:pPr>
              <w:rPr>
                <w:rFonts w:ascii="Times New Roman" w:hAnsi="Times New Roman"/>
                <w:sz w:val="28"/>
                <w:szCs w:val="28"/>
                <w:lang w:val="en-US"/>
              </w:rPr>
            </w:pPr>
            <w:r w:rsidRPr="00B55249">
              <w:rPr>
                <w:rFonts w:ascii="Times New Roman" w:hAnsi="Times New Roman"/>
                <w:sz w:val="28"/>
                <w:szCs w:val="28"/>
                <w:lang w:val="en-US"/>
              </w:rPr>
              <w:t>31</w:t>
            </w:r>
          </w:p>
        </w:tc>
      </w:tr>
      <w:tr w:rsidR="003262B5" w:rsidRPr="00B55249" w:rsidTr="006D6909">
        <w:tc>
          <w:tcPr>
            <w:tcW w:w="570" w:type="dxa"/>
          </w:tcPr>
          <w:p w:rsidR="003262B5" w:rsidRPr="00B55249" w:rsidRDefault="003262B5" w:rsidP="00B55249">
            <w:pPr>
              <w:jc w:val="both"/>
              <w:rPr>
                <w:rFonts w:ascii="Times New Roman" w:hAnsi="Times New Roman"/>
                <w:sz w:val="28"/>
                <w:szCs w:val="28"/>
              </w:rPr>
            </w:pPr>
          </w:p>
        </w:tc>
        <w:tc>
          <w:tcPr>
            <w:tcW w:w="8553" w:type="dxa"/>
          </w:tcPr>
          <w:p w:rsidR="003262B5" w:rsidRPr="00B55249" w:rsidRDefault="003262B5" w:rsidP="006D6909">
            <w:pPr>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1-</w:t>
            </w:r>
            <w:r w:rsidR="006D6909">
              <w:rPr>
                <w:rFonts w:ascii="Times New Roman" w:eastAsia="Times New Roman" w:hAnsi="Times New Roman"/>
                <w:sz w:val="28"/>
                <w:szCs w:val="28"/>
                <w:lang w:val="kk-KZ" w:eastAsia="ru-RU"/>
              </w:rPr>
              <w:t>бөлім</w:t>
            </w:r>
            <w:r w:rsidRPr="00B55249">
              <w:rPr>
                <w:rFonts w:ascii="Times New Roman" w:eastAsia="Times New Roman" w:hAnsi="Times New Roman"/>
                <w:sz w:val="28"/>
                <w:szCs w:val="28"/>
                <w:lang w:val="kk-KZ" w:eastAsia="ru-RU"/>
              </w:rPr>
              <w:t xml:space="preserve"> бойынша </w:t>
            </w:r>
            <w:r w:rsidR="00C2032D" w:rsidRPr="00B55249">
              <w:rPr>
                <w:rFonts w:ascii="Times New Roman" w:eastAsia="Times New Roman" w:hAnsi="Times New Roman"/>
                <w:sz w:val="28"/>
                <w:szCs w:val="28"/>
                <w:lang w:val="kk-KZ" w:eastAsia="ru-RU"/>
              </w:rPr>
              <w:t>қорытынды</w:t>
            </w:r>
            <w:r w:rsidR="006D6909">
              <w:rPr>
                <w:rFonts w:ascii="Times New Roman" w:eastAsia="Times New Roman" w:hAnsi="Times New Roman"/>
                <w:sz w:val="28"/>
                <w:szCs w:val="28"/>
                <w:lang w:val="kk-KZ" w:eastAsia="ru-RU"/>
              </w:rPr>
              <w:t>....................................................................</w:t>
            </w:r>
          </w:p>
        </w:tc>
        <w:tc>
          <w:tcPr>
            <w:tcW w:w="686" w:type="dxa"/>
          </w:tcPr>
          <w:p w:rsidR="003262B5" w:rsidRPr="007F5365" w:rsidRDefault="002B3EF9" w:rsidP="002F680D">
            <w:pPr>
              <w:rPr>
                <w:rFonts w:ascii="Times New Roman" w:hAnsi="Times New Roman"/>
                <w:sz w:val="28"/>
                <w:szCs w:val="28"/>
                <w:lang w:val="kk-KZ"/>
              </w:rPr>
            </w:pPr>
            <w:r w:rsidRPr="00B55249">
              <w:rPr>
                <w:rFonts w:ascii="Times New Roman" w:hAnsi="Times New Roman"/>
                <w:sz w:val="28"/>
                <w:szCs w:val="28"/>
                <w:lang w:val="en-US"/>
              </w:rPr>
              <w:t>6</w:t>
            </w:r>
            <w:r w:rsidR="002F680D">
              <w:rPr>
                <w:rFonts w:ascii="Times New Roman" w:hAnsi="Times New Roman"/>
                <w:sz w:val="28"/>
                <w:szCs w:val="28"/>
                <w:lang w:val="kk-KZ"/>
              </w:rPr>
              <w:t>1</w:t>
            </w:r>
          </w:p>
        </w:tc>
      </w:tr>
      <w:tr w:rsidR="00B55249" w:rsidRPr="00B55249" w:rsidTr="006D6909">
        <w:tc>
          <w:tcPr>
            <w:tcW w:w="570" w:type="dxa"/>
          </w:tcPr>
          <w:p w:rsidR="00B55249" w:rsidRPr="00B55249" w:rsidRDefault="00B55249" w:rsidP="00B55249">
            <w:pPr>
              <w:jc w:val="both"/>
              <w:rPr>
                <w:rFonts w:ascii="Times New Roman" w:hAnsi="Times New Roman"/>
                <w:b/>
                <w:sz w:val="28"/>
                <w:szCs w:val="28"/>
              </w:rPr>
            </w:pPr>
            <w:r w:rsidRPr="00B55249">
              <w:rPr>
                <w:rFonts w:ascii="Times New Roman" w:hAnsi="Times New Roman"/>
                <w:b/>
                <w:sz w:val="28"/>
                <w:szCs w:val="28"/>
              </w:rPr>
              <w:t>2</w:t>
            </w:r>
          </w:p>
        </w:tc>
        <w:tc>
          <w:tcPr>
            <w:tcW w:w="8553" w:type="dxa"/>
          </w:tcPr>
          <w:p w:rsidR="00B55249" w:rsidRPr="006D6909" w:rsidRDefault="00B55249" w:rsidP="006D6909">
            <w:pPr>
              <w:pStyle w:val="a3"/>
              <w:ind w:left="0"/>
              <w:jc w:val="both"/>
              <w:rPr>
                <w:rFonts w:ascii="Times New Roman" w:eastAsia="Times New Roman" w:hAnsi="Times New Roman"/>
                <w:sz w:val="28"/>
                <w:szCs w:val="28"/>
                <w:lang w:val="kk-KZ" w:eastAsia="ru-RU"/>
              </w:rPr>
            </w:pPr>
            <w:r w:rsidRPr="00B55249">
              <w:rPr>
                <w:rFonts w:ascii="Times New Roman" w:hAnsi="Times New Roman"/>
                <w:b/>
                <w:noProof/>
                <w:sz w:val="28"/>
                <w:szCs w:val="28"/>
                <w:lang w:val="kk-KZ"/>
              </w:rPr>
              <w:t>ТЕРМИНТАНЫМДАҒЫ КОГНИТИВТІК ҚҰРЫЛЫМДАРДЫҢ КОНЦЕПТУАЛДЫ МАҢЫЗЫ</w:t>
            </w:r>
            <w:r w:rsidR="006D6909">
              <w:rPr>
                <w:rFonts w:ascii="Times New Roman" w:hAnsi="Times New Roman"/>
                <w:noProof/>
                <w:sz w:val="28"/>
                <w:szCs w:val="28"/>
                <w:lang w:val="kk-KZ"/>
              </w:rPr>
              <w:t>...................</w:t>
            </w:r>
          </w:p>
        </w:tc>
        <w:tc>
          <w:tcPr>
            <w:tcW w:w="686" w:type="dxa"/>
          </w:tcPr>
          <w:p w:rsidR="00B55249" w:rsidRDefault="00B55249" w:rsidP="00B55249">
            <w:pPr>
              <w:rPr>
                <w:rFonts w:ascii="Times New Roman" w:eastAsia="Times New Roman" w:hAnsi="Times New Roman"/>
                <w:sz w:val="28"/>
                <w:szCs w:val="28"/>
                <w:lang w:val="kk-KZ" w:eastAsia="ru-RU"/>
              </w:rPr>
            </w:pPr>
          </w:p>
          <w:p w:rsidR="00B55249" w:rsidRPr="00B55249" w:rsidRDefault="007F5365" w:rsidP="002F680D">
            <w:pP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6</w:t>
            </w:r>
            <w:r w:rsidR="002F680D">
              <w:rPr>
                <w:rFonts w:ascii="Times New Roman" w:eastAsia="Times New Roman" w:hAnsi="Times New Roman"/>
                <w:sz w:val="28"/>
                <w:szCs w:val="28"/>
                <w:lang w:val="kk-KZ" w:eastAsia="ru-RU"/>
              </w:rPr>
              <w:t>3</w:t>
            </w:r>
          </w:p>
        </w:tc>
      </w:tr>
      <w:tr w:rsidR="003262B5" w:rsidRPr="00B55249" w:rsidTr="006D6909">
        <w:tc>
          <w:tcPr>
            <w:tcW w:w="570" w:type="dxa"/>
          </w:tcPr>
          <w:p w:rsidR="003262B5" w:rsidRPr="00B55249" w:rsidRDefault="003262B5" w:rsidP="00B55249">
            <w:pPr>
              <w:jc w:val="both"/>
              <w:rPr>
                <w:rFonts w:ascii="Times New Roman" w:hAnsi="Times New Roman"/>
                <w:sz w:val="28"/>
                <w:szCs w:val="28"/>
              </w:rPr>
            </w:pPr>
            <w:r w:rsidRPr="00B55249">
              <w:rPr>
                <w:rFonts w:ascii="Times New Roman" w:hAnsi="Times New Roman"/>
                <w:sz w:val="28"/>
                <w:szCs w:val="28"/>
              </w:rPr>
              <w:t>2.1</w:t>
            </w:r>
          </w:p>
        </w:tc>
        <w:tc>
          <w:tcPr>
            <w:tcW w:w="8553" w:type="dxa"/>
          </w:tcPr>
          <w:p w:rsidR="003262B5" w:rsidRPr="00B55249" w:rsidRDefault="003262B5" w:rsidP="006D6909">
            <w:pPr>
              <w:pStyle w:val="a3"/>
              <w:ind w:left="0"/>
              <w:jc w:val="both"/>
              <w:rPr>
                <w:rFonts w:ascii="Times New Roman" w:eastAsia="Times New Roman" w:hAnsi="Times New Roman"/>
                <w:sz w:val="28"/>
                <w:szCs w:val="28"/>
                <w:lang w:val="kk-KZ" w:eastAsia="ru-RU"/>
              </w:rPr>
            </w:pPr>
            <w:r w:rsidRPr="00B55249">
              <w:rPr>
                <w:rFonts w:ascii="Times New Roman" w:hAnsi="Times New Roman"/>
                <w:bCs/>
                <w:sz w:val="28"/>
                <w:szCs w:val="28"/>
                <w:lang w:val="kk-KZ"/>
              </w:rPr>
              <w:t>Терминнің концептуалдану үдерісіндегі когнитивтік құрылымдардың (ко</w:t>
            </w:r>
            <w:r w:rsidR="006D6909">
              <w:rPr>
                <w:rFonts w:ascii="Times New Roman" w:hAnsi="Times New Roman"/>
                <w:bCs/>
                <w:sz w:val="28"/>
                <w:szCs w:val="28"/>
                <w:lang w:val="kk-KZ"/>
              </w:rPr>
              <w:t xml:space="preserve">нцепт, фрейм және гештальттың) </w:t>
            </w:r>
            <w:r w:rsidRPr="00B55249">
              <w:rPr>
                <w:rFonts w:ascii="Times New Roman" w:hAnsi="Times New Roman"/>
                <w:bCs/>
                <w:sz w:val="28"/>
                <w:szCs w:val="28"/>
                <w:lang w:val="kk-KZ"/>
              </w:rPr>
              <w:t>көрінісі</w:t>
            </w:r>
            <w:r w:rsidR="006D6909">
              <w:rPr>
                <w:rFonts w:ascii="Times New Roman" w:hAnsi="Times New Roman"/>
                <w:bCs/>
                <w:sz w:val="28"/>
                <w:szCs w:val="28"/>
                <w:lang w:val="kk-KZ"/>
              </w:rPr>
              <w:t>...........</w:t>
            </w:r>
          </w:p>
        </w:tc>
        <w:tc>
          <w:tcPr>
            <w:tcW w:w="686" w:type="dxa"/>
          </w:tcPr>
          <w:p w:rsidR="007F5365" w:rsidRDefault="007F5365" w:rsidP="00B55249">
            <w:pPr>
              <w:rPr>
                <w:rFonts w:ascii="Times New Roman" w:hAnsi="Times New Roman"/>
                <w:sz w:val="28"/>
                <w:szCs w:val="28"/>
                <w:lang w:val="kk-KZ"/>
              </w:rPr>
            </w:pPr>
          </w:p>
          <w:p w:rsidR="003262B5" w:rsidRPr="007F5365" w:rsidRDefault="003262B5" w:rsidP="002F680D">
            <w:pPr>
              <w:rPr>
                <w:rFonts w:ascii="Times New Roman" w:hAnsi="Times New Roman"/>
                <w:sz w:val="28"/>
                <w:szCs w:val="28"/>
                <w:lang w:val="kk-KZ"/>
              </w:rPr>
            </w:pPr>
            <w:r w:rsidRPr="00B55249">
              <w:rPr>
                <w:rFonts w:ascii="Times New Roman" w:hAnsi="Times New Roman"/>
                <w:sz w:val="28"/>
                <w:szCs w:val="28"/>
                <w:lang w:val="kk-KZ"/>
              </w:rPr>
              <w:t>6</w:t>
            </w:r>
            <w:r w:rsidR="002F680D">
              <w:rPr>
                <w:rFonts w:ascii="Times New Roman" w:hAnsi="Times New Roman"/>
                <w:sz w:val="28"/>
                <w:szCs w:val="28"/>
                <w:lang w:val="kk-KZ"/>
              </w:rPr>
              <w:t>3</w:t>
            </w:r>
          </w:p>
        </w:tc>
      </w:tr>
      <w:tr w:rsidR="003262B5" w:rsidRPr="00B55249" w:rsidTr="006D6909">
        <w:tc>
          <w:tcPr>
            <w:tcW w:w="570" w:type="dxa"/>
          </w:tcPr>
          <w:p w:rsidR="003262B5" w:rsidRPr="00B55249" w:rsidRDefault="003262B5" w:rsidP="00B55249">
            <w:pPr>
              <w:jc w:val="both"/>
              <w:rPr>
                <w:rFonts w:ascii="Times New Roman" w:hAnsi="Times New Roman"/>
                <w:sz w:val="28"/>
                <w:szCs w:val="28"/>
              </w:rPr>
            </w:pPr>
            <w:r w:rsidRPr="00B55249">
              <w:rPr>
                <w:rFonts w:ascii="Times New Roman" w:hAnsi="Times New Roman"/>
                <w:sz w:val="28"/>
                <w:szCs w:val="28"/>
              </w:rPr>
              <w:t>2.2</w:t>
            </w:r>
          </w:p>
        </w:tc>
        <w:tc>
          <w:tcPr>
            <w:tcW w:w="8553" w:type="dxa"/>
          </w:tcPr>
          <w:p w:rsidR="003262B5" w:rsidRPr="00B55249" w:rsidRDefault="003262B5" w:rsidP="006D6909">
            <w:pPr>
              <w:pStyle w:val="a3"/>
              <w:ind w:left="0"/>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Когнитивтік үдерістегі метафора, визуалды ойлау, ассоциацияның қабылдау, санада ой тудыру және репрезентациялау ерекшеліктері</w:t>
            </w:r>
            <w:r w:rsidR="006D6909">
              <w:rPr>
                <w:rFonts w:ascii="Times New Roman" w:eastAsia="Times New Roman" w:hAnsi="Times New Roman"/>
                <w:sz w:val="28"/>
                <w:szCs w:val="28"/>
                <w:lang w:val="kk-KZ" w:eastAsia="ru-RU"/>
              </w:rPr>
              <w:t>...</w:t>
            </w:r>
          </w:p>
        </w:tc>
        <w:tc>
          <w:tcPr>
            <w:tcW w:w="686" w:type="dxa"/>
          </w:tcPr>
          <w:p w:rsidR="007F5365" w:rsidRDefault="007F5365" w:rsidP="00B55249">
            <w:pPr>
              <w:rPr>
                <w:rFonts w:ascii="Times New Roman" w:hAnsi="Times New Roman"/>
                <w:sz w:val="28"/>
                <w:szCs w:val="28"/>
                <w:lang w:val="kk-KZ"/>
              </w:rPr>
            </w:pPr>
          </w:p>
          <w:p w:rsidR="003262B5" w:rsidRPr="007F5365" w:rsidRDefault="003262B5" w:rsidP="002F680D">
            <w:pPr>
              <w:rPr>
                <w:rFonts w:ascii="Times New Roman" w:hAnsi="Times New Roman"/>
                <w:sz w:val="28"/>
                <w:szCs w:val="28"/>
                <w:lang w:val="kk-KZ"/>
              </w:rPr>
            </w:pPr>
            <w:r w:rsidRPr="00B55249">
              <w:rPr>
                <w:rFonts w:ascii="Times New Roman" w:hAnsi="Times New Roman"/>
                <w:sz w:val="28"/>
                <w:szCs w:val="28"/>
                <w:lang w:val="kk-KZ"/>
              </w:rPr>
              <w:t>8</w:t>
            </w:r>
            <w:r w:rsidR="002F680D">
              <w:rPr>
                <w:rFonts w:ascii="Times New Roman" w:hAnsi="Times New Roman"/>
                <w:sz w:val="28"/>
                <w:szCs w:val="28"/>
                <w:lang w:val="kk-KZ"/>
              </w:rPr>
              <w:t>2</w:t>
            </w:r>
          </w:p>
        </w:tc>
      </w:tr>
      <w:tr w:rsidR="003262B5" w:rsidRPr="00B55249" w:rsidTr="006D6909">
        <w:tc>
          <w:tcPr>
            <w:tcW w:w="570" w:type="dxa"/>
          </w:tcPr>
          <w:p w:rsidR="003262B5" w:rsidRPr="00B55249" w:rsidRDefault="003262B5" w:rsidP="00B55249">
            <w:pPr>
              <w:jc w:val="both"/>
              <w:rPr>
                <w:rFonts w:ascii="Times New Roman" w:hAnsi="Times New Roman"/>
                <w:sz w:val="28"/>
                <w:szCs w:val="28"/>
              </w:rPr>
            </w:pPr>
            <w:r w:rsidRPr="00B55249">
              <w:rPr>
                <w:rFonts w:ascii="Times New Roman" w:hAnsi="Times New Roman"/>
                <w:sz w:val="28"/>
                <w:szCs w:val="28"/>
              </w:rPr>
              <w:t>2.3</w:t>
            </w:r>
          </w:p>
        </w:tc>
        <w:tc>
          <w:tcPr>
            <w:tcW w:w="8553" w:type="dxa"/>
          </w:tcPr>
          <w:p w:rsidR="003262B5" w:rsidRPr="00B55249" w:rsidRDefault="003262B5" w:rsidP="006D6909">
            <w:pPr>
              <w:pStyle w:val="a3"/>
              <w:ind w:left="0"/>
              <w:jc w:val="both"/>
              <w:rPr>
                <w:rFonts w:ascii="Times New Roman" w:eastAsia="Times New Roman" w:hAnsi="Times New Roman"/>
                <w:sz w:val="28"/>
                <w:szCs w:val="28"/>
                <w:lang w:val="kk-KZ" w:eastAsia="ru-RU"/>
              </w:rPr>
            </w:pPr>
            <w:r w:rsidRPr="00B55249">
              <w:rPr>
                <w:rFonts w:ascii="Times New Roman" w:hAnsi="Times New Roman"/>
                <w:bCs/>
                <w:sz w:val="28"/>
                <w:szCs w:val="28"/>
                <w:lang w:val="kk-KZ"/>
              </w:rPr>
              <w:t>Терминдік бірлік пен когнитивтік құрылымның өзара</w:t>
            </w:r>
            <w:r w:rsidR="00511B6C" w:rsidRPr="00B55249">
              <w:rPr>
                <w:rFonts w:ascii="Times New Roman" w:hAnsi="Times New Roman"/>
                <w:bCs/>
                <w:sz w:val="28"/>
                <w:szCs w:val="28"/>
                <w:lang w:val="kk-KZ"/>
              </w:rPr>
              <w:t xml:space="preserve"> </w:t>
            </w:r>
            <w:r w:rsidRPr="00B55249">
              <w:rPr>
                <w:rFonts w:ascii="Times New Roman" w:hAnsi="Times New Roman"/>
                <w:bCs/>
                <w:sz w:val="28"/>
                <w:szCs w:val="28"/>
                <w:lang w:val="kk-KZ"/>
              </w:rPr>
              <w:t>әрекеттестігін концептуалдық талдау алгоритмі</w:t>
            </w:r>
            <w:r w:rsidR="006D6909">
              <w:rPr>
                <w:rFonts w:ascii="Times New Roman" w:hAnsi="Times New Roman"/>
                <w:bCs/>
                <w:sz w:val="28"/>
                <w:szCs w:val="28"/>
                <w:lang w:val="kk-KZ"/>
              </w:rPr>
              <w:t>..............................................................</w:t>
            </w:r>
          </w:p>
        </w:tc>
        <w:tc>
          <w:tcPr>
            <w:tcW w:w="686" w:type="dxa"/>
          </w:tcPr>
          <w:p w:rsidR="007F5365" w:rsidRDefault="007F5365" w:rsidP="00B55249">
            <w:pPr>
              <w:rPr>
                <w:rFonts w:ascii="Times New Roman" w:hAnsi="Times New Roman"/>
                <w:sz w:val="28"/>
                <w:szCs w:val="28"/>
                <w:lang w:val="kk-KZ"/>
              </w:rPr>
            </w:pPr>
          </w:p>
          <w:p w:rsidR="003262B5" w:rsidRPr="007F5365" w:rsidRDefault="003262B5" w:rsidP="002F680D">
            <w:pPr>
              <w:rPr>
                <w:rFonts w:ascii="Times New Roman" w:hAnsi="Times New Roman"/>
                <w:sz w:val="28"/>
                <w:szCs w:val="28"/>
                <w:lang w:val="kk-KZ"/>
              </w:rPr>
            </w:pPr>
            <w:r w:rsidRPr="00B55249">
              <w:rPr>
                <w:rFonts w:ascii="Times New Roman" w:hAnsi="Times New Roman"/>
                <w:sz w:val="28"/>
                <w:szCs w:val="28"/>
                <w:lang w:val="kk-KZ"/>
              </w:rPr>
              <w:t>9</w:t>
            </w:r>
            <w:r w:rsidR="002F680D">
              <w:rPr>
                <w:rFonts w:ascii="Times New Roman" w:hAnsi="Times New Roman"/>
                <w:sz w:val="28"/>
                <w:szCs w:val="28"/>
                <w:lang w:val="kk-KZ"/>
              </w:rPr>
              <w:t>3</w:t>
            </w:r>
          </w:p>
        </w:tc>
      </w:tr>
      <w:tr w:rsidR="003262B5" w:rsidRPr="00B55249" w:rsidTr="006D6909">
        <w:tc>
          <w:tcPr>
            <w:tcW w:w="570" w:type="dxa"/>
          </w:tcPr>
          <w:p w:rsidR="003262B5" w:rsidRPr="00B55249" w:rsidRDefault="003262B5" w:rsidP="00B55249">
            <w:pPr>
              <w:jc w:val="both"/>
              <w:rPr>
                <w:rFonts w:ascii="Times New Roman" w:hAnsi="Times New Roman"/>
                <w:b/>
                <w:sz w:val="28"/>
                <w:szCs w:val="28"/>
              </w:rPr>
            </w:pPr>
          </w:p>
        </w:tc>
        <w:tc>
          <w:tcPr>
            <w:tcW w:w="8553" w:type="dxa"/>
          </w:tcPr>
          <w:p w:rsidR="003262B5" w:rsidRPr="00B55249" w:rsidRDefault="003262B5" w:rsidP="006D6909">
            <w:pPr>
              <w:pStyle w:val="a3"/>
              <w:ind w:left="0"/>
              <w:jc w:val="both"/>
              <w:rPr>
                <w:rFonts w:ascii="Times New Roman" w:hAnsi="Times New Roman"/>
                <w:bCs/>
                <w:sz w:val="28"/>
                <w:szCs w:val="28"/>
                <w:lang w:val="kk-KZ"/>
              </w:rPr>
            </w:pPr>
            <w:r w:rsidRPr="00B55249">
              <w:rPr>
                <w:rFonts w:ascii="Times New Roman" w:hAnsi="Times New Roman"/>
                <w:bCs/>
                <w:sz w:val="28"/>
                <w:szCs w:val="28"/>
                <w:lang w:val="kk-KZ"/>
              </w:rPr>
              <w:t>2-</w:t>
            </w:r>
            <w:r w:rsidR="006D6909">
              <w:rPr>
                <w:rFonts w:ascii="Times New Roman" w:hAnsi="Times New Roman"/>
                <w:bCs/>
                <w:sz w:val="28"/>
                <w:szCs w:val="28"/>
                <w:lang w:val="kk-KZ"/>
              </w:rPr>
              <w:t>бөлім</w:t>
            </w:r>
            <w:r w:rsidRPr="00B55249">
              <w:rPr>
                <w:rFonts w:ascii="Times New Roman" w:hAnsi="Times New Roman"/>
                <w:bCs/>
                <w:sz w:val="28"/>
                <w:szCs w:val="28"/>
                <w:lang w:val="kk-KZ"/>
              </w:rPr>
              <w:t xml:space="preserve"> бойынша </w:t>
            </w:r>
            <w:r w:rsidR="00C2032D" w:rsidRPr="00B55249">
              <w:rPr>
                <w:rFonts w:ascii="Times New Roman" w:hAnsi="Times New Roman"/>
                <w:bCs/>
                <w:sz w:val="28"/>
                <w:szCs w:val="28"/>
                <w:lang w:val="kk-KZ"/>
              </w:rPr>
              <w:t>қорытынды</w:t>
            </w:r>
            <w:r w:rsidR="006D6909">
              <w:rPr>
                <w:rFonts w:ascii="Times New Roman" w:hAnsi="Times New Roman"/>
                <w:bCs/>
                <w:sz w:val="28"/>
                <w:szCs w:val="28"/>
                <w:lang w:val="kk-KZ"/>
              </w:rPr>
              <w:t>....................................................................</w:t>
            </w:r>
          </w:p>
        </w:tc>
        <w:tc>
          <w:tcPr>
            <w:tcW w:w="686" w:type="dxa"/>
          </w:tcPr>
          <w:p w:rsidR="003262B5" w:rsidRPr="007F5365" w:rsidRDefault="007F5365" w:rsidP="002F680D">
            <w:pPr>
              <w:rPr>
                <w:rFonts w:ascii="Times New Roman" w:hAnsi="Times New Roman"/>
                <w:sz w:val="28"/>
                <w:szCs w:val="28"/>
                <w:lang w:val="kk-KZ"/>
              </w:rPr>
            </w:pPr>
            <w:r>
              <w:rPr>
                <w:rFonts w:ascii="Times New Roman" w:hAnsi="Times New Roman"/>
                <w:sz w:val="28"/>
                <w:szCs w:val="28"/>
                <w:lang w:val="kk-KZ"/>
              </w:rPr>
              <w:t>9</w:t>
            </w:r>
            <w:r w:rsidR="002F680D">
              <w:rPr>
                <w:rFonts w:ascii="Times New Roman" w:hAnsi="Times New Roman"/>
                <w:sz w:val="28"/>
                <w:szCs w:val="28"/>
                <w:lang w:val="kk-KZ"/>
              </w:rPr>
              <w:t>7</w:t>
            </w:r>
          </w:p>
        </w:tc>
      </w:tr>
      <w:tr w:rsidR="003262B5" w:rsidRPr="00B55249" w:rsidTr="006D6909">
        <w:tc>
          <w:tcPr>
            <w:tcW w:w="570" w:type="dxa"/>
          </w:tcPr>
          <w:p w:rsidR="003262B5" w:rsidRPr="00B55249" w:rsidRDefault="003262B5" w:rsidP="00B55249">
            <w:pPr>
              <w:jc w:val="both"/>
              <w:rPr>
                <w:rFonts w:ascii="Times New Roman" w:hAnsi="Times New Roman"/>
                <w:b/>
                <w:sz w:val="28"/>
                <w:szCs w:val="28"/>
              </w:rPr>
            </w:pPr>
            <w:r w:rsidRPr="00B55249">
              <w:rPr>
                <w:rFonts w:ascii="Times New Roman" w:hAnsi="Times New Roman"/>
                <w:b/>
                <w:sz w:val="28"/>
                <w:szCs w:val="28"/>
              </w:rPr>
              <w:t>3</w:t>
            </w:r>
          </w:p>
        </w:tc>
        <w:tc>
          <w:tcPr>
            <w:tcW w:w="8553" w:type="dxa"/>
          </w:tcPr>
          <w:p w:rsidR="003262B5" w:rsidRPr="006D6909" w:rsidRDefault="003262B5" w:rsidP="006D6909">
            <w:pPr>
              <w:pStyle w:val="a3"/>
              <w:ind w:left="0"/>
              <w:jc w:val="both"/>
              <w:rPr>
                <w:rFonts w:ascii="Times New Roman" w:eastAsia="Times New Roman" w:hAnsi="Times New Roman"/>
                <w:sz w:val="28"/>
                <w:szCs w:val="28"/>
                <w:lang w:val="kk-KZ" w:eastAsia="ru-RU"/>
              </w:rPr>
            </w:pPr>
            <w:r w:rsidRPr="00B55249">
              <w:rPr>
                <w:rFonts w:ascii="Times New Roman" w:eastAsia="Times New Roman" w:hAnsi="Times New Roman"/>
                <w:b/>
                <w:sz w:val="28"/>
                <w:szCs w:val="28"/>
                <w:lang w:val="kk-KZ" w:eastAsia="ru-RU"/>
              </w:rPr>
              <w:t>ТЕРМИНДІК БІРЛІК МӘНІНІҢ</w:t>
            </w:r>
            <w:r w:rsidR="007F5365">
              <w:rPr>
                <w:rFonts w:ascii="Times New Roman" w:eastAsia="Times New Roman" w:hAnsi="Times New Roman"/>
                <w:b/>
                <w:sz w:val="28"/>
                <w:szCs w:val="28"/>
                <w:lang w:val="kk-KZ" w:eastAsia="ru-RU"/>
              </w:rPr>
              <w:t xml:space="preserve"> КОГНИТИВТІК ҚҰРЫЛЫМ НЕГІЗІНДЕ </w:t>
            </w:r>
            <w:r w:rsidRPr="00B55249">
              <w:rPr>
                <w:rFonts w:ascii="Times New Roman" w:eastAsia="Times New Roman" w:hAnsi="Times New Roman"/>
                <w:b/>
                <w:sz w:val="28"/>
                <w:szCs w:val="28"/>
                <w:lang w:val="kk-KZ" w:eastAsia="ru-RU"/>
              </w:rPr>
              <w:t>РЕПРЕЗЕНТАЦИЯЛАНУЫ</w:t>
            </w:r>
            <w:r w:rsidR="006D6909">
              <w:rPr>
                <w:rFonts w:ascii="Times New Roman" w:eastAsia="Times New Roman" w:hAnsi="Times New Roman"/>
                <w:sz w:val="28"/>
                <w:szCs w:val="28"/>
                <w:lang w:val="kk-KZ" w:eastAsia="ru-RU"/>
              </w:rPr>
              <w:t>...........................................</w:t>
            </w:r>
          </w:p>
        </w:tc>
        <w:tc>
          <w:tcPr>
            <w:tcW w:w="686" w:type="dxa"/>
          </w:tcPr>
          <w:p w:rsidR="003262B5" w:rsidRDefault="003262B5" w:rsidP="00B55249">
            <w:pPr>
              <w:rPr>
                <w:rFonts w:ascii="Times New Roman" w:hAnsi="Times New Roman"/>
                <w:sz w:val="28"/>
                <w:szCs w:val="28"/>
                <w:lang w:val="kk-KZ"/>
              </w:rPr>
            </w:pPr>
          </w:p>
          <w:p w:rsidR="007F5365" w:rsidRPr="007F5365" w:rsidRDefault="007F5365" w:rsidP="002F680D">
            <w:pPr>
              <w:rPr>
                <w:rFonts w:ascii="Times New Roman" w:hAnsi="Times New Roman"/>
                <w:sz w:val="28"/>
                <w:szCs w:val="28"/>
                <w:lang w:val="kk-KZ"/>
              </w:rPr>
            </w:pPr>
            <w:r>
              <w:rPr>
                <w:rFonts w:ascii="Times New Roman" w:hAnsi="Times New Roman"/>
                <w:sz w:val="28"/>
                <w:szCs w:val="28"/>
                <w:lang w:val="kk-KZ"/>
              </w:rPr>
              <w:t>10</w:t>
            </w:r>
            <w:r w:rsidR="002F680D">
              <w:rPr>
                <w:rFonts w:ascii="Times New Roman" w:hAnsi="Times New Roman"/>
                <w:sz w:val="28"/>
                <w:szCs w:val="28"/>
                <w:lang w:val="kk-KZ"/>
              </w:rPr>
              <w:t>0</w:t>
            </w:r>
          </w:p>
        </w:tc>
      </w:tr>
      <w:tr w:rsidR="003262B5" w:rsidRPr="00B55249" w:rsidTr="006D6909">
        <w:tc>
          <w:tcPr>
            <w:tcW w:w="570" w:type="dxa"/>
          </w:tcPr>
          <w:p w:rsidR="003262B5" w:rsidRPr="00B55249" w:rsidRDefault="003262B5" w:rsidP="00B55249">
            <w:pPr>
              <w:jc w:val="both"/>
              <w:rPr>
                <w:rFonts w:ascii="Times New Roman" w:hAnsi="Times New Roman"/>
                <w:sz w:val="28"/>
                <w:szCs w:val="28"/>
              </w:rPr>
            </w:pPr>
            <w:r w:rsidRPr="00B55249">
              <w:rPr>
                <w:rFonts w:ascii="Times New Roman" w:hAnsi="Times New Roman"/>
                <w:sz w:val="28"/>
                <w:szCs w:val="28"/>
              </w:rPr>
              <w:t>3.1</w:t>
            </w:r>
          </w:p>
        </w:tc>
        <w:tc>
          <w:tcPr>
            <w:tcW w:w="8553" w:type="dxa"/>
          </w:tcPr>
          <w:p w:rsidR="003262B5" w:rsidRPr="00B55249" w:rsidRDefault="003262B5" w:rsidP="006D6909">
            <w:pPr>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Терминдік бірлік дефинициясының фреймдік-семантикалық үлгісі және қазақ тіліндегі жаңа терминдердің фреймдік құрылымы</w:t>
            </w:r>
            <w:r w:rsidR="006D6909">
              <w:rPr>
                <w:rFonts w:ascii="Times New Roman" w:eastAsia="Times New Roman" w:hAnsi="Times New Roman"/>
                <w:sz w:val="28"/>
                <w:szCs w:val="28"/>
                <w:lang w:val="kk-KZ" w:eastAsia="ru-RU"/>
              </w:rPr>
              <w:t>............</w:t>
            </w:r>
          </w:p>
        </w:tc>
        <w:tc>
          <w:tcPr>
            <w:tcW w:w="686" w:type="dxa"/>
          </w:tcPr>
          <w:p w:rsidR="007F5365" w:rsidRDefault="007F5365" w:rsidP="00B55249">
            <w:pPr>
              <w:rPr>
                <w:rFonts w:ascii="Times New Roman" w:hAnsi="Times New Roman"/>
                <w:sz w:val="28"/>
                <w:szCs w:val="28"/>
                <w:lang w:val="kk-KZ"/>
              </w:rPr>
            </w:pPr>
          </w:p>
          <w:p w:rsidR="003262B5" w:rsidRPr="007F5365" w:rsidRDefault="002B3EF9" w:rsidP="002F680D">
            <w:pPr>
              <w:rPr>
                <w:rFonts w:ascii="Times New Roman" w:hAnsi="Times New Roman"/>
                <w:sz w:val="28"/>
                <w:szCs w:val="28"/>
                <w:lang w:val="kk-KZ"/>
              </w:rPr>
            </w:pPr>
            <w:r w:rsidRPr="00B55249">
              <w:rPr>
                <w:rFonts w:ascii="Times New Roman" w:hAnsi="Times New Roman"/>
                <w:sz w:val="28"/>
                <w:szCs w:val="28"/>
                <w:lang w:val="en-US"/>
              </w:rPr>
              <w:t>10</w:t>
            </w:r>
            <w:r w:rsidR="002F680D">
              <w:rPr>
                <w:rFonts w:ascii="Times New Roman" w:hAnsi="Times New Roman"/>
                <w:sz w:val="28"/>
                <w:szCs w:val="28"/>
                <w:lang w:val="kk-KZ"/>
              </w:rPr>
              <w:t>0</w:t>
            </w:r>
          </w:p>
        </w:tc>
      </w:tr>
      <w:tr w:rsidR="003262B5" w:rsidRPr="00B55249" w:rsidTr="006D6909">
        <w:tc>
          <w:tcPr>
            <w:tcW w:w="570" w:type="dxa"/>
          </w:tcPr>
          <w:p w:rsidR="003262B5" w:rsidRPr="00B55249" w:rsidRDefault="003262B5" w:rsidP="00B55249">
            <w:pPr>
              <w:jc w:val="both"/>
              <w:rPr>
                <w:rFonts w:ascii="Times New Roman" w:hAnsi="Times New Roman"/>
                <w:sz w:val="28"/>
                <w:szCs w:val="28"/>
                <w:lang w:val="kk-KZ"/>
              </w:rPr>
            </w:pPr>
            <w:r w:rsidRPr="00B55249">
              <w:rPr>
                <w:rFonts w:ascii="Times New Roman" w:hAnsi="Times New Roman"/>
                <w:sz w:val="28"/>
                <w:szCs w:val="28"/>
                <w:lang w:val="kk-KZ"/>
              </w:rPr>
              <w:t>3.2</w:t>
            </w:r>
          </w:p>
        </w:tc>
        <w:tc>
          <w:tcPr>
            <w:tcW w:w="8553" w:type="dxa"/>
          </w:tcPr>
          <w:p w:rsidR="003262B5" w:rsidRPr="00B55249" w:rsidRDefault="003262B5" w:rsidP="006D6909">
            <w:pPr>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Термин мән-мағынасының гештальт құрылымы арқылы сипатталуы</w:t>
            </w:r>
            <w:r w:rsidR="00AA49E8" w:rsidRPr="00B55249">
              <w:rPr>
                <w:rFonts w:ascii="Times New Roman" w:eastAsia="Times New Roman" w:hAnsi="Times New Roman"/>
                <w:sz w:val="28"/>
                <w:szCs w:val="28"/>
                <w:lang w:val="kk-KZ" w:eastAsia="ru-RU"/>
              </w:rPr>
              <w:t xml:space="preserve"> және жаңа терминдердің метафоралық модельдер құру қабілеті</w:t>
            </w:r>
            <w:r w:rsidR="006D6909">
              <w:rPr>
                <w:rFonts w:ascii="Times New Roman" w:eastAsia="Times New Roman" w:hAnsi="Times New Roman"/>
                <w:sz w:val="28"/>
                <w:szCs w:val="28"/>
                <w:lang w:val="kk-KZ" w:eastAsia="ru-RU"/>
              </w:rPr>
              <w:t>.........</w:t>
            </w:r>
          </w:p>
        </w:tc>
        <w:tc>
          <w:tcPr>
            <w:tcW w:w="686" w:type="dxa"/>
          </w:tcPr>
          <w:p w:rsidR="007F5365" w:rsidRDefault="007F5365" w:rsidP="00B55249">
            <w:pPr>
              <w:rPr>
                <w:rFonts w:ascii="Times New Roman" w:hAnsi="Times New Roman"/>
                <w:sz w:val="28"/>
                <w:szCs w:val="28"/>
                <w:lang w:val="kk-KZ"/>
              </w:rPr>
            </w:pPr>
          </w:p>
          <w:p w:rsidR="003262B5" w:rsidRPr="007F5365" w:rsidRDefault="003262B5" w:rsidP="002F680D">
            <w:pPr>
              <w:rPr>
                <w:rFonts w:ascii="Times New Roman" w:hAnsi="Times New Roman"/>
                <w:sz w:val="28"/>
                <w:szCs w:val="28"/>
                <w:lang w:val="kk-KZ"/>
              </w:rPr>
            </w:pPr>
            <w:r w:rsidRPr="00B55249">
              <w:rPr>
                <w:rFonts w:ascii="Times New Roman" w:hAnsi="Times New Roman"/>
                <w:sz w:val="28"/>
                <w:szCs w:val="28"/>
                <w:lang w:val="kk-KZ"/>
              </w:rPr>
              <w:t>11</w:t>
            </w:r>
            <w:r w:rsidR="002F680D">
              <w:rPr>
                <w:rFonts w:ascii="Times New Roman" w:hAnsi="Times New Roman"/>
                <w:sz w:val="28"/>
                <w:szCs w:val="28"/>
                <w:lang w:val="kk-KZ"/>
              </w:rPr>
              <w:t>6</w:t>
            </w:r>
          </w:p>
        </w:tc>
      </w:tr>
      <w:tr w:rsidR="003262B5" w:rsidRPr="00B55249" w:rsidTr="006D6909">
        <w:tc>
          <w:tcPr>
            <w:tcW w:w="570" w:type="dxa"/>
          </w:tcPr>
          <w:p w:rsidR="003262B5" w:rsidRPr="00B55249" w:rsidRDefault="003262B5" w:rsidP="00B55249">
            <w:pPr>
              <w:jc w:val="both"/>
              <w:rPr>
                <w:rFonts w:ascii="Times New Roman" w:hAnsi="Times New Roman"/>
                <w:sz w:val="28"/>
                <w:szCs w:val="28"/>
                <w:lang w:val="kk-KZ"/>
              </w:rPr>
            </w:pPr>
            <w:r w:rsidRPr="00B55249">
              <w:rPr>
                <w:rFonts w:ascii="Times New Roman" w:hAnsi="Times New Roman"/>
                <w:sz w:val="28"/>
                <w:szCs w:val="28"/>
                <w:lang w:val="kk-KZ"/>
              </w:rPr>
              <w:t>3.4</w:t>
            </w:r>
          </w:p>
        </w:tc>
        <w:tc>
          <w:tcPr>
            <w:tcW w:w="8553" w:type="dxa"/>
          </w:tcPr>
          <w:p w:rsidR="003262B5" w:rsidRPr="00B55249" w:rsidRDefault="003262B5" w:rsidP="006D6909">
            <w:pPr>
              <w:jc w:val="both"/>
              <w:rPr>
                <w:rFonts w:ascii="Times New Roman" w:hAnsi="Times New Roman"/>
                <w:sz w:val="28"/>
                <w:szCs w:val="28"/>
                <w:lang w:val="kk-KZ"/>
              </w:rPr>
            </w:pPr>
            <w:r w:rsidRPr="00B55249">
              <w:rPr>
                <w:rFonts w:ascii="Times New Roman" w:hAnsi="Times New Roman"/>
                <w:bCs/>
                <w:sz w:val="28"/>
                <w:szCs w:val="28"/>
                <w:lang w:val="kk-KZ"/>
              </w:rPr>
              <w:t>Жаңа терминдік бірлік қалыптастырудағы ұлттық тілдік бейне категориясының алатын орны мен маңызы</w:t>
            </w:r>
            <w:r w:rsidR="006D6909">
              <w:rPr>
                <w:rFonts w:ascii="Times New Roman" w:hAnsi="Times New Roman"/>
                <w:bCs/>
                <w:sz w:val="28"/>
                <w:szCs w:val="28"/>
                <w:lang w:val="kk-KZ"/>
              </w:rPr>
              <w:t>..............................................</w:t>
            </w:r>
          </w:p>
        </w:tc>
        <w:tc>
          <w:tcPr>
            <w:tcW w:w="686" w:type="dxa"/>
          </w:tcPr>
          <w:p w:rsidR="007F5365" w:rsidRDefault="007F5365" w:rsidP="00B55249">
            <w:pPr>
              <w:rPr>
                <w:rFonts w:ascii="Times New Roman" w:hAnsi="Times New Roman"/>
                <w:sz w:val="28"/>
                <w:szCs w:val="28"/>
                <w:lang w:val="kk-KZ"/>
              </w:rPr>
            </w:pPr>
          </w:p>
          <w:p w:rsidR="003262B5" w:rsidRPr="00B55249" w:rsidRDefault="003262B5" w:rsidP="002F680D">
            <w:pPr>
              <w:rPr>
                <w:rFonts w:ascii="Times New Roman" w:hAnsi="Times New Roman"/>
                <w:sz w:val="28"/>
                <w:szCs w:val="28"/>
                <w:lang w:val="en-US"/>
              </w:rPr>
            </w:pPr>
            <w:r w:rsidRPr="00B55249">
              <w:rPr>
                <w:rFonts w:ascii="Times New Roman" w:hAnsi="Times New Roman"/>
                <w:sz w:val="28"/>
                <w:szCs w:val="28"/>
                <w:lang w:val="kk-KZ"/>
              </w:rPr>
              <w:t>12</w:t>
            </w:r>
            <w:r w:rsidR="002F680D">
              <w:rPr>
                <w:rFonts w:ascii="Times New Roman" w:hAnsi="Times New Roman"/>
                <w:sz w:val="28"/>
                <w:szCs w:val="28"/>
                <w:lang w:val="kk-KZ"/>
              </w:rPr>
              <w:t>3</w:t>
            </w:r>
          </w:p>
        </w:tc>
      </w:tr>
      <w:tr w:rsidR="003262B5" w:rsidRPr="00B55249" w:rsidTr="006D6909">
        <w:tc>
          <w:tcPr>
            <w:tcW w:w="570" w:type="dxa"/>
          </w:tcPr>
          <w:p w:rsidR="003262B5" w:rsidRPr="00B55249" w:rsidRDefault="003262B5" w:rsidP="00B55249">
            <w:pPr>
              <w:jc w:val="both"/>
              <w:rPr>
                <w:rFonts w:ascii="Times New Roman" w:hAnsi="Times New Roman"/>
                <w:b/>
                <w:sz w:val="28"/>
                <w:szCs w:val="28"/>
                <w:lang w:val="kk-KZ"/>
              </w:rPr>
            </w:pPr>
          </w:p>
        </w:tc>
        <w:tc>
          <w:tcPr>
            <w:tcW w:w="8553" w:type="dxa"/>
          </w:tcPr>
          <w:p w:rsidR="003262B5" w:rsidRPr="00B55249" w:rsidRDefault="003262B5" w:rsidP="006D6909">
            <w:pPr>
              <w:jc w:val="both"/>
              <w:rPr>
                <w:rFonts w:ascii="Times New Roman" w:hAnsi="Times New Roman"/>
                <w:sz w:val="28"/>
                <w:szCs w:val="28"/>
              </w:rPr>
            </w:pPr>
            <w:r w:rsidRPr="00B55249">
              <w:rPr>
                <w:rFonts w:ascii="Times New Roman" w:eastAsia="Times New Roman" w:hAnsi="Times New Roman"/>
                <w:sz w:val="28"/>
                <w:szCs w:val="28"/>
                <w:lang w:val="kk-KZ" w:eastAsia="ru-RU"/>
              </w:rPr>
              <w:t>3-</w:t>
            </w:r>
            <w:r w:rsidR="00B55249">
              <w:rPr>
                <w:rFonts w:ascii="Times New Roman" w:eastAsia="Times New Roman" w:hAnsi="Times New Roman"/>
                <w:sz w:val="28"/>
                <w:szCs w:val="28"/>
                <w:lang w:val="kk-KZ" w:eastAsia="ru-RU"/>
              </w:rPr>
              <w:t>бөлім</w:t>
            </w:r>
            <w:r w:rsidRPr="00B55249">
              <w:rPr>
                <w:rFonts w:ascii="Times New Roman" w:eastAsia="Times New Roman" w:hAnsi="Times New Roman"/>
                <w:sz w:val="28"/>
                <w:szCs w:val="28"/>
                <w:lang w:val="kk-KZ" w:eastAsia="ru-RU"/>
              </w:rPr>
              <w:t xml:space="preserve"> бойынша </w:t>
            </w:r>
            <w:r w:rsidR="00C2032D" w:rsidRPr="00B55249">
              <w:rPr>
                <w:rFonts w:ascii="Times New Roman" w:eastAsia="Times New Roman" w:hAnsi="Times New Roman"/>
                <w:sz w:val="28"/>
                <w:szCs w:val="28"/>
                <w:lang w:val="kk-KZ" w:eastAsia="ru-RU"/>
              </w:rPr>
              <w:t>қорытынды</w:t>
            </w:r>
            <w:r w:rsidR="006D6909">
              <w:rPr>
                <w:rFonts w:ascii="Times New Roman" w:eastAsia="Times New Roman" w:hAnsi="Times New Roman"/>
                <w:sz w:val="28"/>
                <w:szCs w:val="28"/>
                <w:lang w:val="kk-KZ" w:eastAsia="ru-RU"/>
              </w:rPr>
              <w:t>....................................................................</w:t>
            </w:r>
          </w:p>
        </w:tc>
        <w:tc>
          <w:tcPr>
            <w:tcW w:w="686" w:type="dxa"/>
          </w:tcPr>
          <w:p w:rsidR="003262B5" w:rsidRPr="00B55249" w:rsidRDefault="003262B5" w:rsidP="002F680D">
            <w:pPr>
              <w:rPr>
                <w:rFonts w:ascii="Times New Roman" w:hAnsi="Times New Roman"/>
                <w:sz w:val="28"/>
                <w:szCs w:val="28"/>
                <w:lang w:val="en-US"/>
              </w:rPr>
            </w:pPr>
            <w:r w:rsidRPr="00B55249">
              <w:rPr>
                <w:rFonts w:ascii="Times New Roman" w:hAnsi="Times New Roman"/>
                <w:sz w:val="28"/>
                <w:szCs w:val="28"/>
                <w:lang w:val="kk-KZ"/>
              </w:rPr>
              <w:t>13</w:t>
            </w:r>
            <w:r w:rsidR="002F680D">
              <w:rPr>
                <w:rFonts w:ascii="Times New Roman" w:hAnsi="Times New Roman"/>
                <w:sz w:val="28"/>
                <w:szCs w:val="28"/>
                <w:lang w:val="kk-KZ"/>
              </w:rPr>
              <w:t>4</w:t>
            </w:r>
          </w:p>
        </w:tc>
      </w:tr>
      <w:tr w:rsidR="00B55249" w:rsidRPr="00B55249" w:rsidTr="006D6909">
        <w:tc>
          <w:tcPr>
            <w:tcW w:w="9123" w:type="dxa"/>
            <w:gridSpan w:val="2"/>
          </w:tcPr>
          <w:p w:rsidR="00B55249" w:rsidRPr="006D6909" w:rsidRDefault="00B55249" w:rsidP="006D6909">
            <w:pPr>
              <w:jc w:val="both"/>
              <w:rPr>
                <w:rFonts w:ascii="Times New Roman" w:hAnsi="Times New Roman"/>
                <w:sz w:val="28"/>
                <w:szCs w:val="28"/>
              </w:rPr>
            </w:pPr>
            <w:r w:rsidRPr="00B55249">
              <w:rPr>
                <w:rFonts w:ascii="Times New Roman" w:eastAsia="Times New Roman" w:hAnsi="Times New Roman"/>
                <w:b/>
                <w:sz w:val="28"/>
                <w:szCs w:val="28"/>
                <w:lang w:val="kk-KZ" w:eastAsia="ru-RU"/>
              </w:rPr>
              <w:t>ҚОРЫТЫНДЫ</w:t>
            </w:r>
            <w:r w:rsidR="006D6909">
              <w:rPr>
                <w:rFonts w:ascii="Times New Roman" w:eastAsia="Times New Roman" w:hAnsi="Times New Roman"/>
                <w:sz w:val="28"/>
                <w:szCs w:val="28"/>
                <w:lang w:val="kk-KZ" w:eastAsia="ru-RU"/>
              </w:rPr>
              <w:t>..................................................................................................</w:t>
            </w:r>
          </w:p>
        </w:tc>
        <w:tc>
          <w:tcPr>
            <w:tcW w:w="686" w:type="dxa"/>
          </w:tcPr>
          <w:p w:rsidR="00B55249" w:rsidRPr="007F5365" w:rsidRDefault="00B55249" w:rsidP="002F680D">
            <w:pPr>
              <w:rPr>
                <w:rFonts w:ascii="Times New Roman" w:hAnsi="Times New Roman"/>
                <w:sz w:val="28"/>
                <w:szCs w:val="28"/>
                <w:lang w:val="kk-KZ"/>
              </w:rPr>
            </w:pPr>
            <w:r w:rsidRPr="00B55249">
              <w:rPr>
                <w:rFonts w:ascii="Times New Roman" w:hAnsi="Times New Roman"/>
                <w:sz w:val="28"/>
                <w:szCs w:val="28"/>
                <w:lang w:val="kk-KZ"/>
              </w:rPr>
              <w:t>1</w:t>
            </w:r>
            <w:r w:rsidR="007F5365">
              <w:rPr>
                <w:rFonts w:ascii="Times New Roman" w:hAnsi="Times New Roman"/>
                <w:sz w:val="28"/>
                <w:szCs w:val="28"/>
                <w:lang w:val="kk-KZ"/>
              </w:rPr>
              <w:t>3</w:t>
            </w:r>
            <w:r w:rsidR="002F680D">
              <w:rPr>
                <w:rFonts w:ascii="Times New Roman" w:hAnsi="Times New Roman"/>
                <w:sz w:val="28"/>
                <w:szCs w:val="28"/>
                <w:lang w:val="kk-KZ"/>
              </w:rPr>
              <w:t>7</w:t>
            </w:r>
          </w:p>
        </w:tc>
      </w:tr>
      <w:tr w:rsidR="00B55249" w:rsidRPr="00B55249" w:rsidTr="006D6909">
        <w:tc>
          <w:tcPr>
            <w:tcW w:w="9123" w:type="dxa"/>
            <w:gridSpan w:val="2"/>
          </w:tcPr>
          <w:p w:rsidR="00B55249" w:rsidRPr="00B55249" w:rsidRDefault="00B55249" w:rsidP="006D6909">
            <w:pPr>
              <w:jc w:val="both"/>
              <w:rPr>
                <w:rFonts w:ascii="Times New Roman" w:hAnsi="Times New Roman"/>
                <w:sz w:val="28"/>
                <w:szCs w:val="28"/>
              </w:rPr>
            </w:pPr>
            <w:r w:rsidRPr="00B55249">
              <w:rPr>
                <w:rFonts w:ascii="Times New Roman" w:eastAsia="Times New Roman" w:hAnsi="Times New Roman"/>
                <w:b/>
                <w:sz w:val="28"/>
                <w:szCs w:val="28"/>
                <w:lang w:val="kk-KZ" w:eastAsia="ru-RU"/>
              </w:rPr>
              <w:t>ПАЙДАЛАНЫЛҒАН ӘДЕБИЕТТЕР ТІЗІМІ</w:t>
            </w:r>
            <w:r w:rsidR="006D6909">
              <w:rPr>
                <w:rFonts w:ascii="Times New Roman" w:eastAsia="Times New Roman" w:hAnsi="Times New Roman"/>
                <w:sz w:val="28"/>
                <w:szCs w:val="28"/>
                <w:lang w:val="kk-KZ" w:eastAsia="ru-RU"/>
              </w:rPr>
              <w:t>.............................................</w:t>
            </w:r>
          </w:p>
        </w:tc>
        <w:tc>
          <w:tcPr>
            <w:tcW w:w="686" w:type="dxa"/>
          </w:tcPr>
          <w:p w:rsidR="00B55249" w:rsidRPr="007F5365" w:rsidRDefault="00B55249" w:rsidP="007F5365">
            <w:pPr>
              <w:rPr>
                <w:rFonts w:ascii="Times New Roman" w:hAnsi="Times New Roman"/>
                <w:sz w:val="28"/>
                <w:szCs w:val="28"/>
                <w:lang w:val="kk-KZ"/>
              </w:rPr>
            </w:pPr>
            <w:r w:rsidRPr="00B55249">
              <w:rPr>
                <w:rFonts w:ascii="Times New Roman" w:hAnsi="Times New Roman"/>
                <w:sz w:val="28"/>
                <w:szCs w:val="28"/>
                <w:lang w:val="kk-KZ"/>
              </w:rPr>
              <w:t>1</w:t>
            </w:r>
            <w:r w:rsidRPr="00B55249">
              <w:rPr>
                <w:rFonts w:ascii="Times New Roman" w:hAnsi="Times New Roman"/>
                <w:sz w:val="28"/>
                <w:szCs w:val="28"/>
                <w:lang w:val="en-US"/>
              </w:rPr>
              <w:t>4</w:t>
            </w:r>
            <w:r w:rsidR="007F5365">
              <w:rPr>
                <w:rFonts w:ascii="Times New Roman" w:hAnsi="Times New Roman"/>
                <w:sz w:val="28"/>
                <w:szCs w:val="28"/>
                <w:lang w:val="kk-KZ"/>
              </w:rPr>
              <w:t>0</w:t>
            </w:r>
          </w:p>
        </w:tc>
      </w:tr>
      <w:tr w:rsidR="00B55249" w:rsidRPr="00B55249" w:rsidTr="006D6909">
        <w:tc>
          <w:tcPr>
            <w:tcW w:w="9123" w:type="dxa"/>
            <w:gridSpan w:val="2"/>
          </w:tcPr>
          <w:p w:rsidR="00B55249" w:rsidRPr="00B55249" w:rsidRDefault="00B55249" w:rsidP="006D6909">
            <w:pPr>
              <w:jc w:val="both"/>
              <w:rPr>
                <w:rFonts w:ascii="Times New Roman" w:eastAsia="Times New Roman" w:hAnsi="Times New Roman"/>
                <w:sz w:val="28"/>
                <w:szCs w:val="28"/>
                <w:lang w:val="kk-KZ" w:eastAsia="ru-RU"/>
              </w:rPr>
            </w:pPr>
            <w:r w:rsidRPr="00B55249">
              <w:rPr>
                <w:rFonts w:ascii="Times New Roman" w:eastAsia="Times New Roman" w:hAnsi="Times New Roman"/>
                <w:b/>
                <w:sz w:val="28"/>
                <w:szCs w:val="28"/>
                <w:lang w:val="kk-KZ" w:eastAsia="ru-RU"/>
              </w:rPr>
              <w:t>ҚОСЫМША А</w:t>
            </w:r>
            <w:r>
              <w:rPr>
                <w:rFonts w:ascii="Times New Roman" w:eastAsia="Times New Roman" w:hAnsi="Times New Roman"/>
                <w:sz w:val="28"/>
                <w:szCs w:val="28"/>
                <w:lang w:val="kk-KZ" w:eastAsia="ru-RU"/>
              </w:rPr>
              <w:t xml:space="preserve"> – </w:t>
            </w:r>
            <w:r w:rsidR="006D6909" w:rsidRPr="006D6909">
              <w:rPr>
                <w:rFonts w:ascii="Times New Roman" w:hAnsi="Times New Roman"/>
                <w:sz w:val="28"/>
                <w:szCs w:val="28"/>
                <w:lang w:val="kk-KZ"/>
              </w:rPr>
              <w:t>Кейбір кірме терминдік бірліктердің қазақ тіліндегі баламалары</w:t>
            </w:r>
            <w:r w:rsidR="006D6909">
              <w:rPr>
                <w:rFonts w:ascii="Times New Roman" w:hAnsi="Times New Roman"/>
                <w:sz w:val="28"/>
                <w:szCs w:val="28"/>
                <w:lang w:val="kk-KZ"/>
              </w:rPr>
              <w:t>...........................................................................................................</w:t>
            </w:r>
          </w:p>
        </w:tc>
        <w:tc>
          <w:tcPr>
            <w:tcW w:w="686" w:type="dxa"/>
          </w:tcPr>
          <w:p w:rsidR="00B55249" w:rsidRDefault="00B55249" w:rsidP="00B55249">
            <w:pPr>
              <w:rPr>
                <w:rFonts w:ascii="Times New Roman" w:hAnsi="Times New Roman"/>
                <w:sz w:val="28"/>
                <w:szCs w:val="28"/>
                <w:lang w:val="kk-KZ"/>
              </w:rPr>
            </w:pPr>
          </w:p>
          <w:p w:rsidR="007F5365" w:rsidRPr="00B55249" w:rsidRDefault="007F5365" w:rsidP="002F680D">
            <w:pPr>
              <w:rPr>
                <w:rFonts w:ascii="Times New Roman" w:hAnsi="Times New Roman"/>
                <w:sz w:val="28"/>
                <w:szCs w:val="28"/>
                <w:lang w:val="kk-KZ"/>
              </w:rPr>
            </w:pPr>
            <w:r>
              <w:rPr>
                <w:rFonts w:ascii="Times New Roman" w:hAnsi="Times New Roman"/>
                <w:sz w:val="28"/>
                <w:szCs w:val="28"/>
                <w:lang w:val="kk-KZ"/>
              </w:rPr>
              <w:t>1</w:t>
            </w:r>
            <w:r w:rsidR="002F680D">
              <w:rPr>
                <w:rFonts w:ascii="Times New Roman" w:hAnsi="Times New Roman"/>
                <w:sz w:val="28"/>
                <w:szCs w:val="28"/>
                <w:lang w:val="kk-KZ"/>
              </w:rPr>
              <w:t>49</w:t>
            </w:r>
          </w:p>
        </w:tc>
      </w:tr>
      <w:tr w:rsidR="00B55249" w:rsidRPr="006D6909" w:rsidTr="006D6909">
        <w:tc>
          <w:tcPr>
            <w:tcW w:w="9123" w:type="dxa"/>
            <w:gridSpan w:val="2"/>
          </w:tcPr>
          <w:p w:rsidR="00B55249" w:rsidRPr="00B55249" w:rsidRDefault="00B55249" w:rsidP="006D6909">
            <w:pPr>
              <w:widowControl w:val="0"/>
              <w:tabs>
                <w:tab w:val="left" w:pos="0"/>
              </w:tabs>
              <w:autoSpaceDE w:val="0"/>
              <w:autoSpaceDN w:val="0"/>
              <w:adjustRightInd w:val="0"/>
              <w:jc w:val="both"/>
              <w:rPr>
                <w:rFonts w:ascii="Times New Roman" w:eastAsia="Times New Roman" w:hAnsi="Times New Roman"/>
                <w:sz w:val="28"/>
                <w:szCs w:val="28"/>
                <w:lang w:val="kk-KZ" w:eastAsia="ru-RU"/>
              </w:rPr>
            </w:pPr>
            <w:r w:rsidRPr="00B55249">
              <w:rPr>
                <w:rFonts w:ascii="Times New Roman" w:eastAsia="Times New Roman" w:hAnsi="Times New Roman"/>
                <w:b/>
                <w:sz w:val="28"/>
                <w:szCs w:val="28"/>
                <w:lang w:val="kk-KZ" w:eastAsia="ru-RU"/>
              </w:rPr>
              <w:t>ҚОСЫМША Ә</w:t>
            </w:r>
            <w:r>
              <w:rPr>
                <w:rFonts w:ascii="Times New Roman" w:eastAsia="Times New Roman" w:hAnsi="Times New Roman"/>
                <w:sz w:val="28"/>
                <w:szCs w:val="28"/>
                <w:lang w:val="kk-KZ" w:eastAsia="ru-RU"/>
              </w:rPr>
              <w:t xml:space="preserve"> – </w:t>
            </w:r>
            <w:r w:rsidR="006D6909" w:rsidRPr="006D6909">
              <w:rPr>
                <w:rFonts w:ascii="Times New Roman" w:hAnsi="Times New Roman"/>
                <w:noProof/>
                <w:sz w:val="28"/>
                <w:szCs w:val="28"/>
                <w:lang w:val="kk-KZ"/>
              </w:rPr>
              <w:t>Терминдік тіркестердің құрамдас компоненті ретінде белсенді тілдік бірліктер көрсеткіші</w:t>
            </w:r>
            <w:r w:rsidR="006D6909">
              <w:rPr>
                <w:rFonts w:ascii="Times New Roman" w:hAnsi="Times New Roman"/>
                <w:noProof/>
                <w:sz w:val="28"/>
                <w:szCs w:val="28"/>
                <w:lang w:val="kk-KZ"/>
              </w:rPr>
              <w:t>.................................................................</w:t>
            </w:r>
          </w:p>
        </w:tc>
        <w:tc>
          <w:tcPr>
            <w:tcW w:w="686" w:type="dxa"/>
          </w:tcPr>
          <w:p w:rsidR="00B55249" w:rsidRDefault="00B55249" w:rsidP="00B55249">
            <w:pPr>
              <w:rPr>
                <w:rFonts w:ascii="Times New Roman" w:hAnsi="Times New Roman"/>
                <w:sz w:val="28"/>
                <w:szCs w:val="28"/>
                <w:lang w:val="kk-KZ"/>
              </w:rPr>
            </w:pPr>
          </w:p>
          <w:p w:rsidR="007F5365" w:rsidRPr="00B55249" w:rsidRDefault="007F5365" w:rsidP="002F680D">
            <w:pPr>
              <w:rPr>
                <w:rFonts w:ascii="Times New Roman" w:hAnsi="Times New Roman"/>
                <w:sz w:val="28"/>
                <w:szCs w:val="28"/>
                <w:lang w:val="kk-KZ"/>
              </w:rPr>
            </w:pPr>
            <w:r>
              <w:rPr>
                <w:rFonts w:ascii="Times New Roman" w:hAnsi="Times New Roman"/>
                <w:sz w:val="28"/>
                <w:szCs w:val="28"/>
                <w:lang w:val="kk-KZ"/>
              </w:rPr>
              <w:t>1</w:t>
            </w:r>
            <w:r w:rsidR="002F680D">
              <w:rPr>
                <w:rFonts w:ascii="Times New Roman" w:hAnsi="Times New Roman"/>
                <w:sz w:val="28"/>
                <w:szCs w:val="28"/>
                <w:lang w:val="kk-KZ"/>
              </w:rPr>
              <w:t>59</w:t>
            </w:r>
          </w:p>
        </w:tc>
      </w:tr>
      <w:tr w:rsidR="00B55249" w:rsidRPr="00B55249" w:rsidTr="006D6909">
        <w:tc>
          <w:tcPr>
            <w:tcW w:w="9123" w:type="dxa"/>
            <w:gridSpan w:val="2"/>
          </w:tcPr>
          <w:p w:rsidR="00B55249" w:rsidRPr="007F5365" w:rsidRDefault="00B55249" w:rsidP="006D6909">
            <w:pPr>
              <w:tabs>
                <w:tab w:val="left" w:pos="2364"/>
              </w:tabs>
              <w:jc w:val="both"/>
              <w:rPr>
                <w:rFonts w:ascii="Times New Roman" w:hAnsi="Times New Roman"/>
                <w:sz w:val="28"/>
                <w:szCs w:val="28"/>
              </w:rPr>
            </w:pPr>
            <w:r w:rsidRPr="00B55249">
              <w:rPr>
                <w:rFonts w:ascii="Times New Roman" w:eastAsia="Times New Roman" w:hAnsi="Times New Roman"/>
                <w:b/>
                <w:sz w:val="28"/>
                <w:szCs w:val="28"/>
                <w:lang w:val="kk-KZ" w:eastAsia="ru-RU"/>
              </w:rPr>
              <w:t>ҚОСЫМША Б</w:t>
            </w:r>
            <w:r>
              <w:rPr>
                <w:rFonts w:ascii="Times New Roman" w:eastAsia="Times New Roman" w:hAnsi="Times New Roman"/>
                <w:sz w:val="28"/>
                <w:szCs w:val="28"/>
                <w:lang w:val="kk-KZ" w:eastAsia="ru-RU"/>
              </w:rPr>
              <w:t xml:space="preserve"> –</w:t>
            </w:r>
            <w:r w:rsidR="006D6909">
              <w:rPr>
                <w:rFonts w:ascii="Times New Roman" w:eastAsia="Times New Roman" w:hAnsi="Times New Roman"/>
                <w:sz w:val="28"/>
                <w:szCs w:val="28"/>
                <w:lang w:val="kk-KZ" w:eastAsia="ru-RU"/>
              </w:rPr>
              <w:t xml:space="preserve"> </w:t>
            </w:r>
            <w:r w:rsidR="008F6F39">
              <w:rPr>
                <w:rFonts w:ascii="Times New Roman" w:hAnsi="Times New Roman"/>
                <w:sz w:val="28"/>
                <w:szCs w:val="28"/>
                <w:lang w:val="kk-KZ"/>
              </w:rPr>
              <w:t xml:space="preserve">Кейбір кірме терминдердің қазақ тіліндегі жаңадан жасалған (аударылған) нұсқалары  </w:t>
            </w:r>
            <w:r w:rsidR="007F5365">
              <w:rPr>
                <w:rFonts w:ascii="Times New Roman" w:eastAsia="Times New Roman" w:hAnsi="Times New Roman"/>
                <w:sz w:val="28"/>
                <w:szCs w:val="28"/>
                <w:lang w:val="kk-KZ" w:eastAsia="ru-RU"/>
              </w:rPr>
              <w:t>..................................................................</w:t>
            </w:r>
          </w:p>
        </w:tc>
        <w:tc>
          <w:tcPr>
            <w:tcW w:w="686" w:type="dxa"/>
          </w:tcPr>
          <w:p w:rsidR="008F6F39" w:rsidRDefault="008F6F39" w:rsidP="007F5365">
            <w:pPr>
              <w:rPr>
                <w:rFonts w:ascii="Times New Roman" w:hAnsi="Times New Roman"/>
                <w:sz w:val="28"/>
                <w:szCs w:val="28"/>
                <w:lang w:val="kk-KZ"/>
              </w:rPr>
            </w:pPr>
          </w:p>
          <w:p w:rsidR="00B55249" w:rsidRPr="007F5365" w:rsidRDefault="008F6F39" w:rsidP="002F680D">
            <w:pPr>
              <w:rPr>
                <w:rFonts w:ascii="Times New Roman" w:hAnsi="Times New Roman"/>
                <w:sz w:val="28"/>
                <w:szCs w:val="28"/>
                <w:lang w:val="kk-KZ"/>
              </w:rPr>
            </w:pPr>
            <w:r>
              <w:rPr>
                <w:rFonts w:ascii="Times New Roman" w:hAnsi="Times New Roman"/>
                <w:sz w:val="28"/>
                <w:szCs w:val="28"/>
                <w:lang w:val="kk-KZ"/>
              </w:rPr>
              <w:t>1</w:t>
            </w:r>
            <w:r w:rsidR="002F680D">
              <w:rPr>
                <w:rFonts w:ascii="Times New Roman" w:hAnsi="Times New Roman"/>
                <w:sz w:val="28"/>
                <w:szCs w:val="28"/>
                <w:lang w:val="kk-KZ"/>
              </w:rPr>
              <w:t>68</w:t>
            </w:r>
          </w:p>
        </w:tc>
      </w:tr>
    </w:tbl>
    <w:p w:rsidR="00CA0787" w:rsidRPr="00B55249" w:rsidRDefault="00CA0787" w:rsidP="00B55249">
      <w:pPr>
        <w:spacing w:after="0" w:line="240" w:lineRule="auto"/>
        <w:ind w:firstLine="709"/>
        <w:rPr>
          <w:rFonts w:ascii="Times New Roman" w:hAnsi="Times New Roman"/>
          <w:b/>
          <w:sz w:val="28"/>
          <w:szCs w:val="28"/>
          <w:lang w:val="kk-KZ"/>
        </w:rPr>
        <w:sectPr w:rsidR="00CA0787" w:rsidRPr="00B55249" w:rsidSect="00B55249">
          <w:footerReference w:type="default" r:id="rId8"/>
          <w:pgSz w:w="11906" w:h="16838" w:code="9"/>
          <w:pgMar w:top="1134" w:right="567" w:bottom="1134" w:left="1701" w:header="709" w:footer="709" w:gutter="0"/>
          <w:cols w:space="708"/>
          <w:titlePg/>
          <w:docGrid w:linePitch="360"/>
        </w:sectPr>
      </w:pPr>
    </w:p>
    <w:p w:rsidR="00226E2A" w:rsidRPr="00B55249" w:rsidRDefault="00322D16" w:rsidP="006D6909">
      <w:pPr>
        <w:spacing w:after="0" w:line="240" w:lineRule="auto"/>
        <w:jc w:val="center"/>
        <w:rPr>
          <w:rFonts w:ascii="Times New Roman" w:hAnsi="Times New Roman"/>
          <w:b/>
          <w:sz w:val="28"/>
          <w:szCs w:val="28"/>
          <w:lang w:val="kk-KZ"/>
        </w:rPr>
      </w:pPr>
      <w:r w:rsidRPr="00B55249">
        <w:rPr>
          <w:rFonts w:ascii="Times New Roman" w:hAnsi="Times New Roman"/>
          <w:b/>
          <w:sz w:val="28"/>
          <w:szCs w:val="28"/>
          <w:lang w:val="kk-KZ"/>
        </w:rPr>
        <w:lastRenderedPageBreak/>
        <w:t>АНЫҚТАМАЛАР</w:t>
      </w:r>
    </w:p>
    <w:p w:rsidR="00765FA4" w:rsidRPr="00B55249" w:rsidRDefault="00765FA4" w:rsidP="00B55249">
      <w:pPr>
        <w:spacing w:after="0" w:line="240" w:lineRule="auto"/>
        <w:ind w:firstLine="709"/>
        <w:jc w:val="center"/>
        <w:rPr>
          <w:rFonts w:ascii="Times New Roman" w:hAnsi="Times New Roman"/>
          <w:b/>
          <w:sz w:val="28"/>
          <w:szCs w:val="28"/>
          <w:lang w:val="kk-KZ"/>
        </w:rPr>
      </w:pPr>
    </w:p>
    <w:p w:rsidR="00322D16" w:rsidRPr="00B55249" w:rsidRDefault="00322D16"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Диссертациялық жұмыста төмендегідей терминдер мен олардың анықтамалары қолданылады:</w:t>
      </w:r>
    </w:p>
    <w:p w:rsidR="00B816B3" w:rsidRPr="00B55249" w:rsidRDefault="00B816B3"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Антропоөзектік парадигма</w:t>
      </w:r>
      <w:r w:rsidRPr="00B55249">
        <w:rPr>
          <w:rFonts w:ascii="Times New Roman" w:hAnsi="Times New Roman"/>
          <w:sz w:val="28"/>
          <w:szCs w:val="28"/>
          <w:lang w:val="kk-KZ"/>
        </w:rPr>
        <w:t xml:space="preserve"> (anthropos</w:t>
      </w:r>
      <w:r w:rsidR="00570F2D" w:rsidRPr="00B55249">
        <w:rPr>
          <w:rFonts w:ascii="Times New Roman" w:hAnsi="Times New Roman"/>
          <w:sz w:val="28"/>
          <w:szCs w:val="28"/>
          <w:lang w:val="kk-KZ"/>
        </w:rPr>
        <w:t xml:space="preserve">(гр.) </w:t>
      </w:r>
      <w:r w:rsidR="005E23CB" w:rsidRPr="00B55249">
        <w:rPr>
          <w:rFonts w:ascii="Times New Roman" w:hAnsi="Times New Roman"/>
          <w:sz w:val="28"/>
          <w:szCs w:val="28"/>
          <w:lang w:val="kk-KZ"/>
        </w:rPr>
        <w:t xml:space="preserve">– </w:t>
      </w:r>
      <w:r w:rsidRPr="00B55249">
        <w:rPr>
          <w:rFonts w:ascii="Times New Roman" w:hAnsi="Times New Roman"/>
          <w:sz w:val="28"/>
          <w:szCs w:val="28"/>
          <w:lang w:val="kk-KZ"/>
        </w:rPr>
        <w:t>адам, centrum</w:t>
      </w:r>
      <w:r w:rsidR="00570F2D" w:rsidRPr="00B55249">
        <w:rPr>
          <w:rFonts w:ascii="Times New Roman" w:hAnsi="Times New Roman"/>
          <w:sz w:val="28"/>
          <w:szCs w:val="28"/>
          <w:lang w:val="kk-KZ"/>
        </w:rPr>
        <w:t xml:space="preserve"> (лат.)</w:t>
      </w:r>
      <w:r w:rsidR="005E23CB"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 орталық) – адам феноменін ғаламның басқа да феноме</w:t>
      </w:r>
      <w:r w:rsidR="00A83CF2" w:rsidRPr="00B55249">
        <w:rPr>
          <w:rFonts w:ascii="Times New Roman" w:hAnsi="Times New Roman"/>
          <w:sz w:val="28"/>
          <w:szCs w:val="28"/>
          <w:lang w:val="kk-KZ"/>
        </w:rPr>
        <w:t>ндеріне қарсы қоя отырып, адам</w:t>
      </w:r>
      <w:r w:rsidR="00620F5A" w:rsidRPr="00B55249">
        <w:rPr>
          <w:rFonts w:ascii="Times New Roman" w:hAnsi="Times New Roman"/>
          <w:sz w:val="28"/>
          <w:szCs w:val="28"/>
          <w:lang w:val="kk-KZ"/>
        </w:rPr>
        <w:t>ды ғаламның</w:t>
      </w:r>
      <w:r w:rsidR="00A83CF2" w:rsidRPr="00B55249">
        <w:rPr>
          <w:rFonts w:ascii="Times New Roman" w:hAnsi="Times New Roman"/>
          <w:sz w:val="28"/>
          <w:szCs w:val="28"/>
          <w:lang w:val="kk-KZ"/>
        </w:rPr>
        <w:t xml:space="preserve"> орта</w:t>
      </w:r>
      <w:r w:rsidR="00620F5A" w:rsidRPr="00B55249">
        <w:rPr>
          <w:rFonts w:ascii="Times New Roman" w:hAnsi="Times New Roman"/>
          <w:sz w:val="28"/>
          <w:szCs w:val="28"/>
          <w:lang w:val="kk-KZ"/>
        </w:rPr>
        <w:t>лығы</w:t>
      </w:r>
      <w:r w:rsidR="00A83CF2" w:rsidRPr="00B55249">
        <w:rPr>
          <w:rFonts w:ascii="Times New Roman" w:hAnsi="Times New Roman"/>
          <w:sz w:val="28"/>
          <w:szCs w:val="28"/>
          <w:lang w:val="kk-KZ"/>
        </w:rPr>
        <w:t xml:space="preserve"> деп</w:t>
      </w:r>
      <w:r w:rsidRPr="00B55249">
        <w:rPr>
          <w:rFonts w:ascii="Times New Roman" w:hAnsi="Times New Roman"/>
          <w:sz w:val="28"/>
          <w:szCs w:val="28"/>
          <w:lang w:val="kk-KZ"/>
        </w:rPr>
        <w:t xml:space="preserve"> танытаты</w:t>
      </w:r>
      <w:r w:rsidR="00570F2D" w:rsidRPr="00B55249">
        <w:rPr>
          <w:rFonts w:ascii="Times New Roman" w:hAnsi="Times New Roman"/>
          <w:sz w:val="28"/>
          <w:szCs w:val="28"/>
          <w:lang w:val="kk-KZ"/>
        </w:rPr>
        <w:t xml:space="preserve">н, дүниедегі болып жатқан </w:t>
      </w:r>
      <w:r w:rsidR="00792FE6" w:rsidRPr="00B55249">
        <w:rPr>
          <w:rFonts w:ascii="Times New Roman" w:hAnsi="Times New Roman"/>
          <w:sz w:val="28"/>
          <w:szCs w:val="28"/>
          <w:lang w:val="kk-KZ"/>
        </w:rPr>
        <w:t>үдеріс</w:t>
      </w:r>
      <w:r w:rsidRPr="00B55249">
        <w:rPr>
          <w:rFonts w:ascii="Times New Roman" w:hAnsi="Times New Roman"/>
          <w:sz w:val="28"/>
          <w:szCs w:val="28"/>
          <w:lang w:val="kk-KZ"/>
        </w:rPr>
        <w:t>тердің мақсатын адам факторымен байланыстыратын ғылыми бағыт.</w:t>
      </w:r>
    </w:p>
    <w:p w:rsidR="001F1887" w:rsidRPr="00B55249" w:rsidRDefault="001F1887"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 xml:space="preserve">Ассоциация </w:t>
      </w:r>
      <w:r w:rsidRPr="00B55249">
        <w:rPr>
          <w:rFonts w:ascii="Times New Roman" w:hAnsi="Times New Roman"/>
          <w:sz w:val="28"/>
          <w:szCs w:val="28"/>
          <w:lang w:val="kk-KZ"/>
        </w:rPr>
        <w:t>– дүниені тануда адам санасында нысан туралы алғаш пайда болатын өзіндік көрініс, сырт</w:t>
      </w:r>
      <w:r w:rsidR="005E23CB" w:rsidRPr="00B55249">
        <w:rPr>
          <w:rFonts w:ascii="Times New Roman" w:hAnsi="Times New Roman"/>
          <w:sz w:val="28"/>
          <w:szCs w:val="28"/>
          <w:lang w:val="kk-KZ"/>
        </w:rPr>
        <w:t>қы</w:t>
      </w:r>
      <w:r w:rsidRPr="00B55249">
        <w:rPr>
          <w:rFonts w:ascii="Times New Roman" w:hAnsi="Times New Roman"/>
          <w:sz w:val="28"/>
          <w:szCs w:val="28"/>
          <w:lang w:val="kk-KZ"/>
        </w:rPr>
        <w:t xml:space="preserve"> дүниені ішкі түйсік</w:t>
      </w:r>
      <w:r w:rsidR="005E23CB" w:rsidRPr="00B55249">
        <w:rPr>
          <w:rFonts w:ascii="Times New Roman" w:hAnsi="Times New Roman"/>
          <w:sz w:val="28"/>
          <w:szCs w:val="28"/>
          <w:lang w:val="kk-KZ"/>
        </w:rPr>
        <w:t>пен</w:t>
      </w:r>
      <w:r w:rsidRPr="00B55249">
        <w:rPr>
          <w:rFonts w:ascii="Times New Roman" w:hAnsi="Times New Roman"/>
          <w:sz w:val="28"/>
          <w:szCs w:val="28"/>
          <w:lang w:val="kk-KZ"/>
        </w:rPr>
        <w:t xml:space="preserve"> символ ретінде қабылдау және сан</w:t>
      </w:r>
      <w:r w:rsidR="00570F2D" w:rsidRPr="00B55249">
        <w:rPr>
          <w:rFonts w:ascii="Times New Roman" w:hAnsi="Times New Roman"/>
          <w:sz w:val="28"/>
          <w:szCs w:val="28"/>
          <w:lang w:val="kk-KZ"/>
        </w:rPr>
        <w:t>а</w:t>
      </w:r>
      <w:r w:rsidRPr="00B55249">
        <w:rPr>
          <w:rFonts w:ascii="Times New Roman" w:hAnsi="Times New Roman"/>
          <w:sz w:val="28"/>
          <w:szCs w:val="28"/>
          <w:lang w:val="kk-KZ"/>
        </w:rPr>
        <w:t>да сақтау</w:t>
      </w:r>
      <w:r w:rsidR="00984200" w:rsidRPr="00B55249">
        <w:rPr>
          <w:rFonts w:ascii="Times New Roman" w:hAnsi="Times New Roman"/>
          <w:sz w:val="28"/>
          <w:szCs w:val="28"/>
          <w:lang w:val="kk-KZ"/>
        </w:rPr>
        <w:t xml:space="preserve"> </w:t>
      </w:r>
      <w:r w:rsidR="005E23CB" w:rsidRPr="00B55249">
        <w:rPr>
          <w:rFonts w:ascii="Times New Roman" w:hAnsi="Times New Roman"/>
          <w:sz w:val="28"/>
          <w:szCs w:val="28"/>
          <w:lang w:val="kk-KZ"/>
        </w:rPr>
        <w:t>формасы, яғни а</w:t>
      </w:r>
      <w:r w:rsidRPr="00B55249">
        <w:rPr>
          <w:rFonts w:ascii="Times New Roman" w:hAnsi="Times New Roman"/>
          <w:sz w:val="28"/>
          <w:szCs w:val="28"/>
          <w:lang w:val="kk-KZ"/>
        </w:rPr>
        <w:t xml:space="preserve">ссоциация </w:t>
      </w:r>
      <w:r w:rsidR="00DF7123" w:rsidRPr="00B55249">
        <w:rPr>
          <w:rFonts w:ascii="Times New Roman" w:hAnsi="Times New Roman"/>
          <w:sz w:val="28"/>
          <w:szCs w:val="28"/>
          <w:lang w:val="kk-KZ"/>
        </w:rPr>
        <w:t>арқылы тану – бұрынғы тәжірибелер мен жаңадан қабылданған түсініктер арасындағы байланыс.</w:t>
      </w:r>
    </w:p>
    <w:p w:rsidR="00B816B3" w:rsidRPr="00B55249" w:rsidRDefault="00B816B3"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Әлемнің тілдік бейнесі</w:t>
      </w:r>
      <w:r w:rsidRPr="00B55249">
        <w:rPr>
          <w:rFonts w:ascii="Times New Roman" w:hAnsi="Times New Roman"/>
          <w:sz w:val="28"/>
          <w:szCs w:val="28"/>
          <w:lang w:val="kk-KZ"/>
        </w:rPr>
        <w:t xml:space="preserve"> – тану мен меңгеру үдерісінде тіл тұтынушысына әсер ететін тілде бекітілген сыртқы дүниенің саралануы мен категориялану ерекшеліктері.</w:t>
      </w:r>
    </w:p>
    <w:p w:rsidR="001333B1" w:rsidRPr="00B55249" w:rsidRDefault="001333B1"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Балама терминдер</w:t>
      </w:r>
      <w:r w:rsidRPr="00B55249">
        <w:rPr>
          <w:rFonts w:ascii="Times New Roman" w:hAnsi="Times New Roman"/>
          <w:sz w:val="28"/>
          <w:szCs w:val="28"/>
          <w:lang w:val="kk-KZ"/>
        </w:rPr>
        <w:t xml:space="preserve"> – негізгі тілден тыс терминжүйелерде қолданылатын, аударма сөздіктерде берілетін төл тілдегі терминдерге қатынасы бар сөздер</w:t>
      </w:r>
      <w:r w:rsidR="00570F2D" w:rsidRPr="00B55249">
        <w:rPr>
          <w:rFonts w:ascii="Times New Roman" w:hAnsi="Times New Roman"/>
          <w:sz w:val="28"/>
          <w:szCs w:val="28"/>
          <w:lang w:val="kk-KZ"/>
        </w:rPr>
        <w:t>.</w:t>
      </w:r>
    </w:p>
    <w:p w:rsidR="001333B1" w:rsidRPr="00B55249" w:rsidRDefault="001333B1"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Баламасыз термин</w:t>
      </w:r>
      <w:r w:rsidRPr="00B55249">
        <w:rPr>
          <w:rFonts w:ascii="Times New Roman" w:hAnsi="Times New Roman"/>
          <w:sz w:val="28"/>
          <w:szCs w:val="28"/>
          <w:lang w:val="kk-KZ"/>
        </w:rPr>
        <w:t xml:space="preserve"> – басқа тілге жартылай немесе толықтай аударылмайтын, аударылатын тілде нақты баламасы жоқ белгілі бір тілдің термині. Мүлде аударуға келмейтін терминдермен қатар, араға уақыт салып барып баламасын таб</w:t>
      </w:r>
      <w:r w:rsidR="00FF28C8" w:rsidRPr="00B55249">
        <w:rPr>
          <w:rFonts w:ascii="Times New Roman" w:hAnsi="Times New Roman"/>
          <w:sz w:val="28"/>
          <w:szCs w:val="28"/>
          <w:lang w:val="kk-KZ"/>
        </w:rPr>
        <w:t>уға болатын атаулар да болады. Т</w:t>
      </w:r>
      <w:r w:rsidRPr="00B55249">
        <w:rPr>
          <w:rFonts w:ascii="Times New Roman" w:hAnsi="Times New Roman"/>
          <w:sz w:val="28"/>
          <w:szCs w:val="28"/>
          <w:lang w:val="kk-KZ"/>
        </w:rPr>
        <w:t>ерминдердің мұндай түрлерін «уақытша баламасыз термин» деп те атайды.</w:t>
      </w:r>
    </w:p>
    <w:p w:rsidR="001333B1" w:rsidRPr="00B55249" w:rsidRDefault="001333B1"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Вариант терминдер</w:t>
      </w:r>
      <w:r w:rsidRPr="00B55249">
        <w:rPr>
          <w:rFonts w:ascii="Times New Roman" w:hAnsi="Times New Roman"/>
          <w:sz w:val="28"/>
          <w:szCs w:val="28"/>
          <w:lang w:val="kk-KZ"/>
        </w:rPr>
        <w:t xml:space="preserve"> – терминнің формасын түрлендіру жолы арқылы пайда болған толық синоним терминдер.</w:t>
      </w:r>
    </w:p>
    <w:p w:rsidR="00012405" w:rsidRPr="00B55249" w:rsidRDefault="00012405"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 xml:space="preserve">Гештальт </w:t>
      </w:r>
      <w:r w:rsidR="008E6D53" w:rsidRPr="00B55249">
        <w:rPr>
          <w:rFonts w:ascii="Times New Roman" w:hAnsi="Times New Roman"/>
          <w:sz w:val="28"/>
          <w:szCs w:val="28"/>
          <w:lang w:val="kk-KZ"/>
        </w:rPr>
        <w:t xml:space="preserve">(неміс тіліндегі Gestalt – фигура, фон, құрылым) – </w:t>
      </w:r>
      <w:r w:rsidR="001F1887" w:rsidRPr="00B55249">
        <w:rPr>
          <w:rFonts w:ascii="Times New Roman" w:hAnsi="Times New Roman"/>
          <w:sz w:val="28"/>
          <w:szCs w:val="28"/>
          <w:lang w:val="kk-KZ"/>
        </w:rPr>
        <w:t>ойлау үдерісіне тән ұғым, санадағы психологиялық негіздермен байланысты және мақсатты түрде іске асырылатын әрекеттер көрінісі.</w:t>
      </w:r>
    </w:p>
    <w:p w:rsidR="001333B1" w:rsidRPr="00B55249" w:rsidRDefault="00525C86"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 xml:space="preserve">Ғаламның </w:t>
      </w:r>
      <w:r w:rsidR="00B17491" w:rsidRPr="00B55249">
        <w:rPr>
          <w:rFonts w:ascii="Times New Roman" w:hAnsi="Times New Roman"/>
          <w:b/>
          <w:sz w:val="28"/>
          <w:szCs w:val="28"/>
          <w:lang w:val="kk-KZ"/>
        </w:rPr>
        <w:t xml:space="preserve">ғылыми </w:t>
      </w:r>
      <w:r w:rsidRPr="00B55249">
        <w:rPr>
          <w:rFonts w:ascii="Times New Roman" w:hAnsi="Times New Roman"/>
          <w:b/>
          <w:sz w:val="28"/>
          <w:szCs w:val="28"/>
          <w:lang w:val="kk-KZ"/>
        </w:rPr>
        <w:t>бейнесі</w:t>
      </w:r>
      <w:r w:rsidRPr="00B55249">
        <w:rPr>
          <w:rFonts w:ascii="Times New Roman" w:hAnsi="Times New Roman"/>
          <w:sz w:val="28"/>
          <w:szCs w:val="28"/>
          <w:lang w:val="kk-KZ"/>
        </w:rPr>
        <w:t xml:space="preserve"> – жай ғана ғылыми көзқарастар тізбегі емес</w:t>
      </w:r>
      <w:r w:rsidR="00570F2D" w:rsidRPr="00B55249">
        <w:rPr>
          <w:rFonts w:ascii="Times New Roman" w:hAnsi="Times New Roman"/>
          <w:sz w:val="28"/>
          <w:szCs w:val="28"/>
          <w:lang w:val="kk-KZ"/>
        </w:rPr>
        <w:t>,</w:t>
      </w:r>
      <w:r w:rsidRPr="00B55249">
        <w:rPr>
          <w:rFonts w:ascii="Times New Roman" w:hAnsi="Times New Roman"/>
          <w:sz w:val="28"/>
          <w:szCs w:val="28"/>
          <w:lang w:val="kk-KZ"/>
        </w:rPr>
        <w:t xml:space="preserve"> негізгі табиғи ұғымдар мен қағидаттардың синтезі және жалпылануы нәтижесінде пайда болатын әлемнің заңдылықтары мен жалпы қасиеттері жайындағы біртұтас көзқарастар жүйесі.</w:t>
      </w:r>
    </w:p>
    <w:p w:rsidR="00525C86" w:rsidRPr="00B55249" w:rsidRDefault="00525C86"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Дефиниция</w:t>
      </w:r>
      <w:r w:rsidRPr="00B55249">
        <w:rPr>
          <w:rFonts w:ascii="Times New Roman" w:hAnsi="Times New Roman"/>
          <w:sz w:val="28"/>
          <w:szCs w:val="28"/>
          <w:lang w:val="kk-KZ"/>
        </w:rPr>
        <w:t xml:space="preserve"> – терминнің қажетті элементі болуымен қатар терминнің анықтамасы болып табылады, өйткені ол тілдік сөздік құрамындағы терминологиялық лексикасын ерекшелейді.</w:t>
      </w:r>
    </w:p>
    <w:p w:rsidR="00170EF2" w:rsidRPr="00B55249" w:rsidRDefault="00170EF2"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Дублет терминдер</w:t>
      </w:r>
      <w:r w:rsidRPr="00B55249">
        <w:rPr>
          <w:rFonts w:ascii="Times New Roman" w:hAnsi="Times New Roman"/>
          <w:sz w:val="28"/>
          <w:szCs w:val="28"/>
          <w:lang w:val="kk-KZ"/>
        </w:rPr>
        <w:t xml:space="preserve"> – әртүрлі формадағы абсолют синонимдер болып бөлінеді. Тілдік бірліктің варианттылығы дегеніміз оның барабарлығын бұзбайтын түрлену қасиеті.</w:t>
      </w:r>
    </w:p>
    <w:p w:rsidR="00CA0787" w:rsidRPr="00B55249" w:rsidRDefault="00170EF2"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Екітілді терминологиялық сөздік</w:t>
      </w:r>
      <w:r w:rsidRPr="00B55249">
        <w:rPr>
          <w:rFonts w:ascii="Times New Roman" w:hAnsi="Times New Roman"/>
          <w:sz w:val="28"/>
          <w:szCs w:val="28"/>
          <w:lang w:val="kk-KZ"/>
        </w:rPr>
        <w:t xml:space="preserve"> – терминдердің екі тілдегі сәйкес нұсқасы берілетін терминологиялық сөздік түрі.</w:t>
      </w:r>
    </w:p>
    <w:p w:rsidR="00525C86" w:rsidRPr="00B55249" w:rsidRDefault="00525C86"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 xml:space="preserve">Жаңа термин </w:t>
      </w:r>
      <w:r w:rsidRPr="00F437F4">
        <w:rPr>
          <w:rFonts w:ascii="Times New Roman" w:hAnsi="Times New Roman"/>
          <w:sz w:val="28"/>
          <w:szCs w:val="28"/>
          <w:lang w:val="kk-KZ"/>
        </w:rPr>
        <w:t>(неологизм-термин)</w:t>
      </w:r>
      <w:r w:rsidRPr="00B55249">
        <w:rPr>
          <w:rFonts w:ascii="Times New Roman" w:hAnsi="Times New Roman"/>
          <w:sz w:val="28"/>
          <w:szCs w:val="28"/>
          <w:lang w:val="kk-KZ"/>
        </w:rPr>
        <w:t xml:space="preserve"> – жаңа ұғымдардың атауы ретінде жасалып, қолданысқа енген немесе бұрыннан бар ұғымның жаңа атауы ретінде ұсынылған термин.</w:t>
      </w:r>
    </w:p>
    <w:p w:rsidR="00525C86" w:rsidRPr="00B55249" w:rsidRDefault="00525C86"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lastRenderedPageBreak/>
        <w:t>Калька термин</w:t>
      </w:r>
      <w:r w:rsidR="00282961">
        <w:rPr>
          <w:rFonts w:ascii="Times New Roman" w:hAnsi="Times New Roman"/>
          <w:sz w:val="28"/>
          <w:szCs w:val="28"/>
          <w:lang w:val="kk-KZ"/>
        </w:rPr>
        <w:t xml:space="preserve"> – өзге тілден сөзжасамдық </w:t>
      </w:r>
      <w:r w:rsidRPr="00B55249">
        <w:rPr>
          <w:rFonts w:ascii="Times New Roman" w:hAnsi="Times New Roman"/>
          <w:sz w:val="28"/>
          <w:szCs w:val="28"/>
          <w:lang w:val="kk-KZ"/>
        </w:rPr>
        <w:t>немесе синтаксистік құрылыммен алмасқан термин.</w:t>
      </w:r>
    </w:p>
    <w:p w:rsidR="00525C86" w:rsidRPr="00B55249" w:rsidRDefault="00525C86"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Кәсіби лексика</w:t>
      </w:r>
      <w:r w:rsidRPr="00B55249">
        <w:rPr>
          <w:rFonts w:ascii="Times New Roman" w:hAnsi="Times New Roman"/>
          <w:sz w:val="28"/>
          <w:szCs w:val="28"/>
          <w:lang w:val="kk-KZ"/>
        </w:rPr>
        <w:t xml:space="preserve"> – белгілі бір мамандық, кәсіп аумағында қолданылатын және сол мамандық айналасындағы адамдарға ғана түсінікті болып келетін сөздер.</w:t>
      </w:r>
    </w:p>
    <w:p w:rsidR="00154415" w:rsidRPr="00B55249" w:rsidRDefault="00154415"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Когнитивтік құрылым</w:t>
      </w:r>
      <w:r w:rsidRPr="00B55249">
        <w:rPr>
          <w:rFonts w:ascii="Times New Roman" w:hAnsi="Times New Roman"/>
          <w:sz w:val="28"/>
          <w:szCs w:val="28"/>
          <w:lang w:val="kk-KZ"/>
        </w:rPr>
        <w:t xml:space="preserve"> – материалданған нақты нысанның адам санасындағы бейне-көрінісі ғана. Метафора арқылы түсіндіретін болсақ, когнитивтік құрылымды зат (атау) пен оның «көлеңкесі» (сол заттың санадағы «сұлбасы», сол зат туралы санада бар барлық ақпарат пен білім).</w:t>
      </w:r>
    </w:p>
    <w:p w:rsidR="00FC6341" w:rsidRPr="00B55249" w:rsidRDefault="00BD2D7F"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 xml:space="preserve">Когнитивтік тіл білімі </w:t>
      </w:r>
      <w:r w:rsidRPr="00282961">
        <w:rPr>
          <w:rFonts w:ascii="Times New Roman" w:hAnsi="Times New Roman"/>
          <w:sz w:val="28"/>
          <w:szCs w:val="28"/>
          <w:lang w:val="kk-KZ"/>
        </w:rPr>
        <w:t>–</w:t>
      </w:r>
      <w:r w:rsidRPr="00B55249">
        <w:rPr>
          <w:rFonts w:ascii="Times New Roman" w:hAnsi="Times New Roman"/>
          <w:sz w:val="28"/>
          <w:szCs w:val="28"/>
          <w:lang w:val="kk-KZ"/>
        </w:rPr>
        <w:t xml:space="preserve"> табиғи тілді сана әрекетінің көрінісі, ойдың тікелей шындығы ретінде зерттейтін тіл білімінің саласы. Когнитивтік тіл білімі тілдің көмегімен ақпараттың берілу, сақталу тәсілдері мен құрылымы жайында түсінікті кеңейтеді. </w:t>
      </w:r>
    </w:p>
    <w:p w:rsidR="008E2299" w:rsidRPr="00B55249" w:rsidRDefault="008E2299"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Концепт</w:t>
      </w:r>
      <w:r w:rsidRPr="00B55249">
        <w:rPr>
          <w:rFonts w:ascii="Times New Roman" w:hAnsi="Times New Roman"/>
          <w:sz w:val="28"/>
          <w:szCs w:val="28"/>
          <w:lang w:val="kk-KZ"/>
        </w:rPr>
        <w:t xml:space="preserve"> – берілген нысан туралы абстрактіленген, санада туындайтын әрі сақталатын және нақты тілдік бірлік арқылы репрезентацияланатын, ұлттық-мәдени және жеке психикалық сипатқа ие болатын адам санасындағы білім бірлігінің көрінісі.</w:t>
      </w:r>
    </w:p>
    <w:p w:rsidR="00525C86" w:rsidRPr="00B55249" w:rsidRDefault="00525C86"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Көп мағыналы термин</w:t>
      </w:r>
      <w:r w:rsidRPr="00B55249">
        <w:rPr>
          <w:rFonts w:ascii="Times New Roman" w:hAnsi="Times New Roman"/>
          <w:sz w:val="28"/>
          <w:szCs w:val="28"/>
          <w:lang w:val="kk-KZ"/>
        </w:rPr>
        <w:t xml:space="preserve"> – бірнеше мағынаны білдіретін термин.</w:t>
      </w:r>
    </w:p>
    <w:p w:rsidR="00525C86" w:rsidRPr="00B55249" w:rsidRDefault="0083606D"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Кірме тер</w:t>
      </w:r>
      <w:r w:rsidR="00BD2D7F" w:rsidRPr="00B55249">
        <w:rPr>
          <w:rFonts w:ascii="Times New Roman" w:hAnsi="Times New Roman"/>
          <w:b/>
          <w:sz w:val="28"/>
          <w:szCs w:val="28"/>
          <w:lang w:val="kk-KZ"/>
        </w:rPr>
        <w:t>мин</w:t>
      </w:r>
      <w:r w:rsidRPr="00B55249">
        <w:rPr>
          <w:rFonts w:ascii="Times New Roman" w:hAnsi="Times New Roman"/>
          <w:sz w:val="28"/>
          <w:szCs w:val="28"/>
          <w:lang w:val="kk-KZ"/>
        </w:rPr>
        <w:t xml:space="preserve"> – өзге тілдерден тұтастай немесе жекелеген аспектілері (тұлғасы ғана, мазмұны ғана, құрылымы ғана) алмасқан термин.</w:t>
      </w:r>
    </w:p>
    <w:p w:rsidR="0085023D" w:rsidRPr="00B55249" w:rsidRDefault="004F3FD4"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Метафора</w:t>
      </w:r>
      <w:r w:rsidR="00570F2D" w:rsidRPr="00B55249">
        <w:rPr>
          <w:rFonts w:ascii="Times New Roman" w:hAnsi="Times New Roman"/>
          <w:sz w:val="28"/>
          <w:szCs w:val="28"/>
          <w:lang w:val="kk-KZ"/>
        </w:rPr>
        <w:t xml:space="preserve"> – тіл байлығын </w:t>
      </w:r>
      <w:r w:rsidR="005E23CB" w:rsidRPr="00B55249">
        <w:rPr>
          <w:rFonts w:ascii="Times New Roman" w:hAnsi="Times New Roman"/>
          <w:sz w:val="28"/>
          <w:szCs w:val="28"/>
          <w:lang w:val="kk-KZ"/>
        </w:rPr>
        <w:t>арттырудың бір көзі ретінде жаңадан</w:t>
      </w:r>
      <w:r w:rsidRPr="00B55249">
        <w:rPr>
          <w:rFonts w:ascii="Times New Roman" w:hAnsi="Times New Roman"/>
          <w:sz w:val="28"/>
          <w:szCs w:val="28"/>
          <w:lang w:val="kk-KZ"/>
        </w:rPr>
        <w:t xml:space="preserve"> мағына туғыз</w:t>
      </w:r>
      <w:r w:rsidR="005E23CB" w:rsidRPr="00B55249">
        <w:rPr>
          <w:rFonts w:ascii="Times New Roman" w:hAnsi="Times New Roman"/>
          <w:sz w:val="28"/>
          <w:szCs w:val="28"/>
          <w:lang w:val="kk-KZ"/>
        </w:rPr>
        <w:t>атын және сөзге</w:t>
      </w:r>
      <w:r w:rsidRPr="00B55249">
        <w:rPr>
          <w:rFonts w:ascii="Times New Roman" w:hAnsi="Times New Roman"/>
          <w:sz w:val="28"/>
          <w:szCs w:val="28"/>
          <w:lang w:val="kk-KZ"/>
        </w:rPr>
        <w:t xml:space="preserve"> терең </w:t>
      </w:r>
      <w:r w:rsidR="005E23CB" w:rsidRPr="00B55249">
        <w:rPr>
          <w:rFonts w:ascii="Times New Roman" w:hAnsi="Times New Roman"/>
          <w:sz w:val="28"/>
          <w:szCs w:val="28"/>
          <w:lang w:val="kk-KZ"/>
        </w:rPr>
        <w:t>әрі көркем</w:t>
      </w:r>
      <w:r w:rsidRPr="00B55249">
        <w:rPr>
          <w:rFonts w:ascii="Times New Roman" w:hAnsi="Times New Roman"/>
          <w:sz w:val="28"/>
          <w:szCs w:val="28"/>
          <w:lang w:val="kk-KZ"/>
        </w:rPr>
        <w:t xml:space="preserve"> мән </w:t>
      </w:r>
      <w:r w:rsidR="005E23CB" w:rsidRPr="00B55249">
        <w:rPr>
          <w:rFonts w:ascii="Times New Roman" w:hAnsi="Times New Roman"/>
          <w:sz w:val="28"/>
          <w:szCs w:val="28"/>
          <w:lang w:val="kk-KZ"/>
        </w:rPr>
        <w:t>үстеп</w:t>
      </w:r>
      <w:r w:rsidRPr="00B55249">
        <w:rPr>
          <w:rFonts w:ascii="Times New Roman" w:hAnsi="Times New Roman"/>
          <w:sz w:val="28"/>
          <w:szCs w:val="28"/>
          <w:lang w:val="kk-KZ"/>
        </w:rPr>
        <w:t xml:space="preserve">, </w:t>
      </w:r>
      <w:r w:rsidR="005E23CB" w:rsidRPr="00B55249">
        <w:rPr>
          <w:rFonts w:ascii="Times New Roman" w:hAnsi="Times New Roman"/>
          <w:sz w:val="28"/>
          <w:szCs w:val="28"/>
          <w:lang w:val="kk-KZ"/>
        </w:rPr>
        <w:t>оны</w:t>
      </w:r>
      <w:r w:rsidRPr="00B55249">
        <w:rPr>
          <w:rFonts w:ascii="Times New Roman" w:hAnsi="Times New Roman"/>
          <w:sz w:val="28"/>
          <w:szCs w:val="28"/>
          <w:lang w:val="kk-KZ"/>
        </w:rPr>
        <w:t xml:space="preserve"> астарлай қолдану тәсілі</w:t>
      </w:r>
      <w:r w:rsidR="00570F2D" w:rsidRPr="00B55249">
        <w:rPr>
          <w:rFonts w:ascii="Times New Roman" w:hAnsi="Times New Roman"/>
          <w:sz w:val="28"/>
          <w:szCs w:val="28"/>
          <w:lang w:val="kk-KZ"/>
        </w:rPr>
        <w:t>.</w:t>
      </w:r>
    </w:p>
    <w:p w:rsidR="0083606D" w:rsidRPr="00B55249" w:rsidRDefault="0083606D"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Негізгі термин</w:t>
      </w:r>
      <w:r w:rsidRPr="00B55249">
        <w:rPr>
          <w:rFonts w:ascii="Times New Roman" w:hAnsi="Times New Roman"/>
          <w:sz w:val="28"/>
          <w:szCs w:val="28"/>
          <w:lang w:val="kk-KZ"/>
        </w:rPr>
        <w:t xml:space="preserve"> – белгілі бір арнаулы саланың негізгі ұғымдарын білдіретін термин.</w:t>
      </w:r>
    </w:p>
    <w:p w:rsidR="0083606D" w:rsidRPr="00B55249" w:rsidRDefault="0083606D"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Салааралық терминология</w:t>
      </w:r>
      <w:r w:rsidRPr="00B55249">
        <w:rPr>
          <w:rFonts w:ascii="Times New Roman" w:hAnsi="Times New Roman"/>
          <w:sz w:val="28"/>
          <w:szCs w:val="28"/>
          <w:lang w:val="kk-KZ"/>
        </w:rPr>
        <w:t xml:space="preserve"> – бір-бірімен іргелес салаларға бірдей қызмет ететін терминдер жиынтығы.</w:t>
      </w:r>
    </w:p>
    <w:p w:rsidR="00BD2D7F" w:rsidRPr="00B55249" w:rsidRDefault="0083606D"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Синоним терминдер</w:t>
      </w:r>
      <w:r w:rsidRPr="00B55249">
        <w:rPr>
          <w:rFonts w:ascii="Times New Roman" w:hAnsi="Times New Roman"/>
          <w:sz w:val="28"/>
          <w:szCs w:val="28"/>
          <w:lang w:val="kk-KZ"/>
        </w:rPr>
        <w:t xml:space="preserve"> – бір тілдегі барабар немесе ұқсас мағын</w:t>
      </w:r>
      <w:r w:rsidR="00282961">
        <w:rPr>
          <w:rFonts w:ascii="Times New Roman" w:hAnsi="Times New Roman"/>
          <w:sz w:val="28"/>
          <w:szCs w:val="28"/>
          <w:lang w:val="kk-KZ"/>
        </w:rPr>
        <w:t xml:space="preserve">асы бар терминдер (бір тілдегі </w:t>
      </w:r>
      <w:r w:rsidRPr="00B55249">
        <w:rPr>
          <w:rFonts w:ascii="Times New Roman" w:hAnsi="Times New Roman"/>
          <w:sz w:val="28"/>
          <w:szCs w:val="28"/>
          <w:lang w:val="kk-KZ"/>
        </w:rPr>
        <w:t>тең мағыналы терминдер).</w:t>
      </w:r>
    </w:p>
    <w:p w:rsidR="00BD2D7F" w:rsidRPr="00B55249" w:rsidRDefault="00BD2D7F"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Слот</w:t>
      </w:r>
      <w:r w:rsidR="0064133D" w:rsidRPr="00B55249">
        <w:rPr>
          <w:rFonts w:ascii="Times New Roman" w:hAnsi="Times New Roman"/>
          <w:sz w:val="28"/>
          <w:szCs w:val="28"/>
          <w:lang w:val="kk-KZ"/>
        </w:rPr>
        <w:t xml:space="preserve"> – фреймнің </w:t>
      </w:r>
      <w:r w:rsidRPr="00B55249">
        <w:rPr>
          <w:rFonts w:ascii="Times New Roman" w:hAnsi="Times New Roman"/>
          <w:sz w:val="28"/>
          <w:szCs w:val="28"/>
          <w:lang w:val="kk-KZ"/>
        </w:rPr>
        <w:t>құрылымдық</w:t>
      </w:r>
      <w:r w:rsidR="0064133D" w:rsidRPr="00B55249">
        <w:rPr>
          <w:rFonts w:ascii="Times New Roman" w:hAnsi="Times New Roman"/>
          <w:sz w:val="28"/>
          <w:szCs w:val="28"/>
          <w:lang w:val="kk-KZ"/>
        </w:rPr>
        <w:t xml:space="preserve"> бөлшегі</w:t>
      </w:r>
      <w:r w:rsidRPr="00B55249">
        <w:rPr>
          <w:rFonts w:ascii="Times New Roman" w:hAnsi="Times New Roman"/>
          <w:sz w:val="28"/>
          <w:szCs w:val="28"/>
          <w:lang w:val="kk-KZ"/>
        </w:rPr>
        <w:t xml:space="preserve"> және оны нақтылаудың бір аспектісі</w:t>
      </w:r>
      <w:r w:rsidR="00570F2D" w:rsidRPr="00B55249">
        <w:rPr>
          <w:rFonts w:ascii="Times New Roman" w:hAnsi="Times New Roman"/>
          <w:sz w:val="28"/>
          <w:szCs w:val="28"/>
          <w:lang w:val="kk-KZ"/>
        </w:rPr>
        <w:t>.</w:t>
      </w:r>
    </w:p>
    <w:p w:rsidR="00940584" w:rsidRPr="00B55249" w:rsidRDefault="0005011E"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С</w:t>
      </w:r>
      <w:r w:rsidR="00940584" w:rsidRPr="00B55249">
        <w:rPr>
          <w:rFonts w:ascii="Times New Roman" w:hAnsi="Times New Roman"/>
          <w:b/>
          <w:sz w:val="28"/>
          <w:szCs w:val="28"/>
          <w:lang w:val="kk-KZ"/>
        </w:rPr>
        <w:t>өздік</w:t>
      </w:r>
      <w:r w:rsidRPr="00B55249">
        <w:rPr>
          <w:rFonts w:ascii="Times New Roman" w:hAnsi="Times New Roman"/>
          <w:b/>
          <w:sz w:val="28"/>
          <w:szCs w:val="28"/>
          <w:lang w:val="kk-KZ"/>
        </w:rPr>
        <w:t xml:space="preserve"> қор</w:t>
      </w:r>
      <w:r w:rsidRPr="00B55249">
        <w:rPr>
          <w:rFonts w:ascii="Times New Roman" w:hAnsi="Times New Roman"/>
          <w:sz w:val="28"/>
          <w:szCs w:val="28"/>
          <w:lang w:val="kk-KZ"/>
        </w:rPr>
        <w:t xml:space="preserve"> – жалпы халыққа ортақ, күнделікті өмірде қолданылатын сөздер жиынтығы.</w:t>
      </w:r>
    </w:p>
    <w:p w:rsidR="0005011E" w:rsidRPr="00B55249" w:rsidRDefault="0005011E"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Сөздік құрам</w:t>
      </w:r>
      <w:r w:rsidRPr="00B55249">
        <w:rPr>
          <w:rFonts w:ascii="Times New Roman" w:hAnsi="Times New Roman"/>
          <w:sz w:val="28"/>
          <w:szCs w:val="28"/>
          <w:lang w:val="kk-KZ"/>
        </w:rPr>
        <w:t xml:space="preserve"> – тілдің байырғы сөздерін де, шеттен кірген сөздерді де қамтитын тұтас жиынтығы.</w:t>
      </w:r>
    </w:p>
    <w:p w:rsidR="00F50ECA" w:rsidRPr="00B55249" w:rsidRDefault="00F50ECA"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 xml:space="preserve">Сөзжасам </w:t>
      </w:r>
      <w:r w:rsidRPr="00B55249">
        <w:rPr>
          <w:rFonts w:ascii="Times New Roman" w:hAnsi="Times New Roman"/>
          <w:sz w:val="28"/>
          <w:szCs w:val="28"/>
          <w:lang w:val="kk-KZ"/>
        </w:rPr>
        <w:t>– тіл білімінің жаңа мағыналы туынды сөздердің қалыптасуы мен мағыналық дамуын, жасалу тәсілдерін зерттейтін саласы.</w:t>
      </w:r>
    </w:p>
    <w:p w:rsidR="00620F5A" w:rsidRPr="00B55249" w:rsidRDefault="00620F5A"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Таным</w:t>
      </w:r>
      <w:r w:rsidRPr="00B55249">
        <w:rPr>
          <w:rFonts w:ascii="Times New Roman" w:hAnsi="Times New Roman"/>
          <w:sz w:val="28"/>
          <w:szCs w:val="28"/>
          <w:lang w:val="kk-KZ"/>
        </w:rPr>
        <w:t xml:space="preserve"> – ақиқаттың санада бейнелену үдерісі мен қайта жаңғыруының барысында жинақталған білім; қабылдау, түсіну, түсініктің пайда болуы сияқты жүйелердің өзара әрекеттестігі негізінде ақпарат тудыру.</w:t>
      </w:r>
    </w:p>
    <w:p w:rsidR="0083606D" w:rsidRPr="00B55249" w:rsidRDefault="0083606D"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Термин</w:t>
      </w:r>
      <w:r w:rsidRPr="00B55249">
        <w:rPr>
          <w:rFonts w:ascii="Times New Roman" w:hAnsi="Times New Roman"/>
          <w:sz w:val="28"/>
          <w:szCs w:val="28"/>
          <w:lang w:val="kk-KZ"/>
        </w:rPr>
        <w:t xml:space="preserve"> – ғылым, білім, техника</w:t>
      </w:r>
      <w:r w:rsidR="00387A04" w:rsidRPr="00B55249">
        <w:rPr>
          <w:rFonts w:ascii="Times New Roman" w:hAnsi="Times New Roman"/>
          <w:sz w:val="28"/>
          <w:szCs w:val="28"/>
          <w:lang w:val="kk-KZ"/>
        </w:rPr>
        <w:t>, өндіріс, өнер</w:t>
      </w:r>
      <w:r w:rsidRPr="00B55249">
        <w:rPr>
          <w:rFonts w:ascii="Times New Roman" w:hAnsi="Times New Roman"/>
          <w:sz w:val="28"/>
          <w:szCs w:val="28"/>
          <w:lang w:val="kk-KZ"/>
        </w:rPr>
        <w:t xml:space="preserve"> саласын</w:t>
      </w:r>
      <w:r w:rsidR="00387A04" w:rsidRPr="00B55249">
        <w:rPr>
          <w:rFonts w:ascii="Times New Roman" w:hAnsi="Times New Roman"/>
          <w:sz w:val="28"/>
          <w:szCs w:val="28"/>
          <w:lang w:val="kk-KZ"/>
        </w:rPr>
        <w:t>дағы белгілі бір ұғымды атау үшін қолданылатын сөздер мен сөз тіркестері</w:t>
      </w:r>
      <w:r w:rsidRPr="00B55249">
        <w:rPr>
          <w:rFonts w:ascii="Times New Roman" w:hAnsi="Times New Roman"/>
          <w:sz w:val="28"/>
          <w:szCs w:val="28"/>
          <w:lang w:val="kk-KZ"/>
        </w:rPr>
        <w:t>.</w:t>
      </w:r>
    </w:p>
    <w:p w:rsidR="0083606D" w:rsidRPr="00B55249" w:rsidRDefault="0083606D"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 xml:space="preserve">Терминбөлшек </w:t>
      </w:r>
      <w:r w:rsidRPr="00B55249">
        <w:rPr>
          <w:rFonts w:ascii="Times New Roman" w:hAnsi="Times New Roman"/>
          <w:sz w:val="28"/>
          <w:szCs w:val="28"/>
          <w:lang w:val="kk-KZ"/>
        </w:rPr>
        <w:t xml:space="preserve">– терминологиялық мағынасы бар ең кіші </w:t>
      </w:r>
      <w:r w:rsidR="0064133D" w:rsidRPr="00B55249">
        <w:rPr>
          <w:rFonts w:ascii="Times New Roman" w:hAnsi="Times New Roman"/>
          <w:sz w:val="28"/>
          <w:szCs w:val="28"/>
          <w:lang w:val="kk-KZ"/>
        </w:rPr>
        <w:t xml:space="preserve">тілдік </w:t>
      </w:r>
      <w:r w:rsidRPr="00B55249">
        <w:rPr>
          <w:rFonts w:ascii="Times New Roman" w:hAnsi="Times New Roman"/>
          <w:sz w:val="28"/>
          <w:szCs w:val="28"/>
          <w:lang w:val="kk-KZ"/>
        </w:rPr>
        <w:t>бірлік.</w:t>
      </w:r>
    </w:p>
    <w:p w:rsidR="0083606D" w:rsidRPr="00B55249" w:rsidRDefault="0083606D"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lastRenderedPageBreak/>
        <w:t xml:space="preserve">Терминдену </w:t>
      </w:r>
      <w:r w:rsidRPr="00B55249">
        <w:rPr>
          <w:rFonts w:ascii="Times New Roman" w:hAnsi="Times New Roman"/>
          <w:sz w:val="28"/>
          <w:szCs w:val="28"/>
          <w:lang w:val="kk-KZ"/>
        </w:rPr>
        <w:t>– әдеттегі жалпыхалықтық сөздің арна</w:t>
      </w:r>
      <w:r w:rsidR="002842C8" w:rsidRPr="00B55249">
        <w:rPr>
          <w:rFonts w:ascii="Times New Roman" w:hAnsi="Times New Roman"/>
          <w:sz w:val="28"/>
          <w:szCs w:val="28"/>
          <w:lang w:val="kk-KZ"/>
        </w:rPr>
        <w:t>ул</w:t>
      </w:r>
      <w:r w:rsidRPr="00B55249">
        <w:rPr>
          <w:rFonts w:ascii="Times New Roman" w:hAnsi="Times New Roman"/>
          <w:sz w:val="28"/>
          <w:szCs w:val="28"/>
          <w:lang w:val="kk-KZ"/>
        </w:rPr>
        <w:t>ы терминологиялық мәнде жұмсалуы. Бұл үдеріс байырғы сөз мағынасын өзгерту арқылы, нақтырақ айтсақ, сөз мағынасының кеңеюі немесе тарылуы арқылы жүзеге асады.</w:t>
      </w:r>
    </w:p>
    <w:p w:rsidR="00C579EE" w:rsidRPr="00B55249" w:rsidRDefault="00C579EE"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Терминдерді біріздендіру</w:t>
      </w:r>
      <w:r w:rsidRPr="00B55249">
        <w:rPr>
          <w:rFonts w:ascii="Times New Roman" w:hAnsi="Times New Roman"/>
          <w:sz w:val="28"/>
          <w:szCs w:val="28"/>
          <w:lang w:val="kk-KZ"/>
        </w:rPr>
        <w:t xml:space="preserve"> – формалардың көптігін (синонимдер) жою немесе</w:t>
      </w:r>
      <w:r w:rsidR="00570F2D" w:rsidRPr="00B55249">
        <w:rPr>
          <w:rFonts w:ascii="Times New Roman" w:hAnsi="Times New Roman"/>
          <w:sz w:val="28"/>
          <w:szCs w:val="28"/>
          <w:lang w:val="kk-KZ"/>
        </w:rPr>
        <w:t xml:space="preserve"> мағыналарды біріздендіру, яғни</w:t>
      </w:r>
      <w:r w:rsidRPr="00B55249">
        <w:rPr>
          <w:rFonts w:ascii="Times New Roman" w:hAnsi="Times New Roman"/>
          <w:sz w:val="28"/>
          <w:szCs w:val="28"/>
          <w:lang w:val="kk-KZ"/>
        </w:rPr>
        <w:t xml:space="preserve"> бір ғылым саласындағы </w:t>
      </w:r>
      <w:r w:rsidR="00F66EB8" w:rsidRPr="00B55249">
        <w:rPr>
          <w:rFonts w:ascii="Times New Roman" w:hAnsi="Times New Roman"/>
          <w:sz w:val="28"/>
          <w:szCs w:val="28"/>
          <w:lang w:val="kk-KZ"/>
        </w:rPr>
        <w:t>көпмағыналылық, семантикалық омонимия тәрізді құбылыстарға жол бермеу. Сөздікте біріздендіру дегеніміз – «бірдей ету, бірдей формаға немесе жүйеге келтіру» деген анықтама беріледі.</w:t>
      </w:r>
    </w:p>
    <w:p w:rsidR="00F66EB8" w:rsidRPr="00B55249" w:rsidRDefault="00F66EB8"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Терминдерді жүйелеу</w:t>
      </w:r>
      <w:r w:rsidRPr="00B55249">
        <w:rPr>
          <w:rFonts w:ascii="Times New Roman" w:hAnsi="Times New Roman"/>
          <w:sz w:val="28"/>
          <w:szCs w:val="28"/>
          <w:lang w:val="kk-KZ"/>
        </w:rPr>
        <w:t xml:space="preserve"> – жалпы ғылыми ұғым ретінде белгілі бір нысандардың біріктірілуі мен сол нысандардың өзара қарым-қатынасы дегенді білдіреді.</w:t>
      </w:r>
    </w:p>
    <w:p w:rsidR="00F66EB8" w:rsidRPr="00B55249" w:rsidRDefault="00F66EB8"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Терминдерді нормаландыру</w:t>
      </w:r>
      <w:r w:rsidRPr="00B55249">
        <w:rPr>
          <w:rFonts w:ascii="Times New Roman" w:hAnsi="Times New Roman"/>
          <w:sz w:val="28"/>
          <w:szCs w:val="28"/>
          <w:lang w:val="kk-KZ"/>
        </w:rPr>
        <w:t xml:space="preserve"> – мамандардың тілдік қолданысындағы терминдердің мейлінше қолайлы әрі дәл нұсқаларды, терминдерді қолдану және жасау ережелерін таңдау және соларға басымдық бере отырып,бекіту.</w:t>
      </w:r>
    </w:p>
    <w:p w:rsidR="00F66EB8" w:rsidRPr="00B55249" w:rsidRDefault="00F66EB8"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Терминдерді реттеу</w:t>
      </w:r>
      <w:r w:rsidRPr="00B55249">
        <w:rPr>
          <w:rFonts w:ascii="Times New Roman" w:hAnsi="Times New Roman"/>
          <w:sz w:val="28"/>
          <w:szCs w:val="28"/>
          <w:lang w:val="kk-KZ"/>
        </w:rPr>
        <w:t xml:space="preserve"> – ең басты, маңызды терминологиялық жұмыс. Бұл жұмыс терминдерді іріктеуден басқа төмендегідей бірқатар кезеңдерден тұрады: аталған ғылым саласының ұғымдарын категория және жіктемелік сызбалар құру бойынша жүйелеу, нәтижесінде ұғымдардың маңызды белгілері анықталады; жіктемелік сызбаның негізінде бұрын қалыптасқан ғылыми анықтамаларды немесе жаңа жасалған анықтамаларды нақтылау.</w:t>
      </w:r>
    </w:p>
    <w:p w:rsidR="00170EF2" w:rsidRPr="00B55249" w:rsidRDefault="00170EF2"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Терминдерді түгендеу</w:t>
      </w:r>
      <w:r w:rsidRPr="00B55249">
        <w:rPr>
          <w:rFonts w:ascii="Times New Roman" w:hAnsi="Times New Roman"/>
          <w:sz w:val="28"/>
          <w:szCs w:val="28"/>
          <w:lang w:val="kk-KZ"/>
        </w:rPr>
        <w:t xml:space="preserve"> – белгілі бір саланың, пәннің барлық немесе оның бір тармағының терминдерін жинау және сипаттау.</w:t>
      </w:r>
    </w:p>
    <w:p w:rsidR="00170EF2" w:rsidRPr="00B55249" w:rsidRDefault="00170EF2"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Терминдерді үйлестіру</w:t>
      </w:r>
      <w:r w:rsidRPr="00B55249">
        <w:rPr>
          <w:rFonts w:ascii="Times New Roman" w:hAnsi="Times New Roman"/>
          <w:sz w:val="28"/>
          <w:szCs w:val="28"/>
          <w:lang w:val="kk-KZ"/>
        </w:rPr>
        <w:t xml:space="preserve"> – ұлттық терминдердің арасында толық сәйкестік орнату мақсатымен, олардың формасы мен мазмұнын бірлесе отырып жөндеу ұлттық терминологияны кірме терминдермен байыта түседі. Үйлестіру нәтижесінде нормативтік аударма сөздіктер, стандарттар пайда болады. </w:t>
      </w:r>
    </w:p>
    <w:p w:rsidR="008B0E34" w:rsidRPr="00B55249" w:rsidRDefault="008B0E34" w:rsidP="00B55249">
      <w:pPr>
        <w:spacing w:after="0" w:line="240" w:lineRule="auto"/>
        <w:ind w:firstLine="709"/>
        <w:jc w:val="both"/>
        <w:rPr>
          <w:rFonts w:ascii="Times New Roman" w:hAnsi="Times New Roman"/>
          <w:sz w:val="28"/>
          <w:szCs w:val="28"/>
          <w:lang w:val="kk-KZ"/>
        </w:rPr>
      </w:pPr>
      <w:bookmarkStart w:id="1" w:name="_Hlk114060874"/>
      <w:r w:rsidRPr="00B55249">
        <w:rPr>
          <w:rFonts w:ascii="Times New Roman" w:hAnsi="Times New Roman"/>
          <w:b/>
          <w:sz w:val="28"/>
          <w:szCs w:val="28"/>
          <w:lang w:val="kk-KZ"/>
        </w:rPr>
        <w:t xml:space="preserve">Терминжасам </w:t>
      </w:r>
      <w:r w:rsidR="00570F2D" w:rsidRPr="00B55249">
        <w:rPr>
          <w:rFonts w:ascii="Times New Roman" w:hAnsi="Times New Roman"/>
          <w:sz w:val="28"/>
          <w:szCs w:val="28"/>
          <w:lang w:val="kk-KZ"/>
        </w:rPr>
        <w:t>– жүйелі құбылыс, оның яғни</w:t>
      </w:r>
      <w:r w:rsidRPr="00B55249">
        <w:rPr>
          <w:rFonts w:ascii="Times New Roman" w:hAnsi="Times New Roman"/>
          <w:sz w:val="28"/>
          <w:szCs w:val="28"/>
          <w:lang w:val="kk-KZ"/>
        </w:rPr>
        <w:t xml:space="preserve"> жүйенің бір мүшесіне терминжасамдық тәсілдер жатады. Терминжасам тілдің сөзжасам жүйесінің бір мүшесі, бір тармағы болғандықтан, ол сөзжасамның жалпы заңдылықтарын сақтайды,</w:t>
      </w:r>
      <w:r w:rsidR="00570F2D" w:rsidRPr="00B55249">
        <w:rPr>
          <w:rFonts w:ascii="Times New Roman" w:hAnsi="Times New Roman"/>
          <w:sz w:val="28"/>
          <w:szCs w:val="28"/>
          <w:lang w:val="kk-KZ"/>
        </w:rPr>
        <w:t xml:space="preserve"> оған бағынады, ол терминжасамда</w:t>
      </w:r>
      <w:r w:rsidRPr="00B55249">
        <w:rPr>
          <w:rFonts w:ascii="Times New Roman" w:hAnsi="Times New Roman"/>
          <w:sz w:val="28"/>
          <w:szCs w:val="28"/>
          <w:lang w:val="kk-KZ"/>
        </w:rPr>
        <w:t xml:space="preserve"> қолданылады. Олай болса, терминжасамда сөзжасамның тәсілдері түгел қолданылады. Сонымен бірге терминжасамның өз ерекшеліктеріне байланысты </w:t>
      </w:r>
      <w:r w:rsidR="00570F2D" w:rsidRPr="00B55249">
        <w:rPr>
          <w:rFonts w:ascii="Times New Roman" w:hAnsi="Times New Roman"/>
          <w:sz w:val="28"/>
          <w:szCs w:val="28"/>
          <w:lang w:val="kk-KZ"/>
        </w:rPr>
        <w:t>тәсіл</w:t>
      </w:r>
      <w:r w:rsidRPr="00B55249">
        <w:rPr>
          <w:rFonts w:ascii="Times New Roman" w:hAnsi="Times New Roman"/>
          <w:sz w:val="28"/>
          <w:szCs w:val="28"/>
          <w:lang w:val="kk-KZ"/>
        </w:rPr>
        <w:t>дер де терминжасам тәсілдерінен орын алады</w:t>
      </w:r>
      <w:bookmarkEnd w:id="1"/>
      <w:r w:rsidRPr="00B55249">
        <w:rPr>
          <w:rFonts w:ascii="Times New Roman" w:hAnsi="Times New Roman"/>
          <w:sz w:val="28"/>
          <w:szCs w:val="28"/>
          <w:lang w:val="kk-KZ"/>
        </w:rPr>
        <w:t>.</w:t>
      </w:r>
    </w:p>
    <w:p w:rsidR="008B0E34" w:rsidRPr="00B55249" w:rsidRDefault="008B0E34"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 xml:space="preserve">Терминология </w:t>
      </w:r>
      <w:r w:rsidRPr="00B55249">
        <w:rPr>
          <w:rFonts w:ascii="Times New Roman" w:hAnsi="Times New Roman"/>
          <w:sz w:val="28"/>
          <w:szCs w:val="28"/>
          <w:lang w:val="kk-KZ"/>
        </w:rPr>
        <w:t>– 1. Терминдер туралы ғылым; 2. Терминдер жиынтығы деген екі мағынаны білдіреді. Белгілі бір ғылым, кәсіп саласында</w:t>
      </w:r>
      <w:r w:rsidR="00570F2D" w:rsidRPr="00B55249">
        <w:rPr>
          <w:rFonts w:ascii="Times New Roman" w:hAnsi="Times New Roman"/>
          <w:sz w:val="28"/>
          <w:szCs w:val="28"/>
          <w:lang w:val="kk-KZ"/>
        </w:rPr>
        <w:t xml:space="preserve"> терминдердің жиынтығы болады. Ә</w:t>
      </w:r>
      <w:r w:rsidRPr="00B55249">
        <w:rPr>
          <w:rFonts w:ascii="Times New Roman" w:hAnsi="Times New Roman"/>
          <w:sz w:val="28"/>
          <w:szCs w:val="28"/>
          <w:lang w:val="kk-KZ"/>
        </w:rPr>
        <w:t>рбір ғылым саласының терминологиясы мен терминдік жүйесі тілдік құралдар арқылы көрінетін кәсіби білімнің ұғымдық байланыстарына негізделеді.</w:t>
      </w:r>
    </w:p>
    <w:p w:rsidR="008B0E34" w:rsidRPr="00B55249" w:rsidRDefault="008B0E34"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Терминологиялық жүйе</w:t>
      </w:r>
      <w:r w:rsidRPr="00B55249">
        <w:rPr>
          <w:rFonts w:ascii="Times New Roman" w:hAnsi="Times New Roman"/>
          <w:sz w:val="28"/>
          <w:szCs w:val="28"/>
          <w:lang w:val="kk-KZ"/>
        </w:rPr>
        <w:t xml:space="preserve"> – адам қызметінің арнаулы саласы ұғымдар жүйесін белгілейтін ретті терминдер жиынтығы болып табылады.</w:t>
      </w:r>
    </w:p>
    <w:p w:rsidR="000233ED" w:rsidRPr="00B55249" w:rsidRDefault="008B0E34"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Терминологиялық сөздік</w:t>
      </w:r>
      <w:r w:rsidR="00570F2D" w:rsidRPr="00B55249">
        <w:rPr>
          <w:rFonts w:ascii="Times New Roman" w:hAnsi="Times New Roman"/>
          <w:sz w:val="28"/>
          <w:szCs w:val="28"/>
          <w:lang w:val="kk-KZ"/>
        </w:rPr>
        <w:t xml:space="preserve"> – әр</w:t>
      </w:r>
      <w:r w:rsidRPr="00B55249">
        <w:rPr>
          <w:rFonts w:ascii="Times New Roman" w:hAnsi="Times New Roman"/>
          <w:sz w:val="28"/>
          <w:szCs w:val="28"/>
          <w:lang w:val="kk-KZ"/>
        </w:rPr>
        <w:t>түрлі арнаулы сала ұғымдарының атаулары терминдерді қамтып, олардың мағыналарын  түсіндіретін, жүйелік  байланысын, аудармаларын, қолданылу ерекшеліктерін</w:t>
      </w:r>
      <w:r w:rsidR="008E6D53"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сипаттарын көрсететін</w:t>
      </w:r>
      <w:r w:rsidR="000233ED" w:rsidRPr="00B55249">
        <w:rPr>
          <w:rFonts w:ascii="Times New Roman" w:hAnsi="Times New Roman"/>
          <w:sz w:val="28"/>
          <w:szCs w:val="28"/>
          <w:lang w:val="kk-KZ"/>
        </w:rPr>
        <w:t xml:space="preserve"> сөздік түрі.</w:t>
      </w:r>
    </w:p>
    <w:p w:rsidR="000233ED" w:rsidRPr="00B55249" w:rsidRDefault="000233ED"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lastRenderedPageBreak/>
        <w:t>Тірек термин</w:t>
      </w:r>
      <w:r w:rsidRPr="00B55249">
        <w:rPr>
          <w:rFonts w:ascii="Times New Roman" w:hAnsi="Times New Roman"/>
          <w:sz w:val="28"/>
          <w:szCs w:val="28"/>
          <w:lang w:val="kk-KZ"/>
        </w:rPr>
        <w:t xml:space="preserve"> – терминологиялық сөз тіркестерін жасауда негізгі тірек етіп алынатын термин.</w:t>
      </w:r>
    </w:p>
    <w:p w:rsidR="004F3FD4" w:rsidRPr="00B55249" w:rsidRDefault="004F3FD4"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Фрейм</w:t>
      </w:r>
      <w:r w:rsidRPr="00B55249">
        <w:rPr>
          <w:rFonts w:ascii="Times New Roman" w:hAnsi="Times New Roman"/>
          <w:sz w:val="28"/>
          <w:szCs w:val="28"/>
          <w:lang w:val="kk-KZ"/>
        </w:rPr>
        <w:t xml:space="preserve"> (ағыл. frame – құрылым, рама, кадр) – тілдік практиканың нормаларын қоса есептегенде оқиғалардың, жағдаяттардың немесе іс-әрекеттің біртипті ұйымдастырылуы туралы </w:t>
      </w:r>
      <w:r w:rsidR="00511B6C" w:rsidRPr="00B55249">
        <w:rPr>
          <w:rFonts w:ascii="Times New Roman" w:hAnsi="Times New Roman"/>
          <w:sz w:val="28"/>
          <w:szCs w:val="28"/>
          <w:lang w:val="kk-KZ"/>
        </w:rPr>
        <w:t xml:space="preserve">санада бар </w:t>
      </w:r>
      <w:r w:rsidR="0064133D" w:rsidRPr="00B55249">
        <w:rPr>
          <w:rFonts w:ascii="Times New Roman" w:hAnsi="Times New Roman"/>
          <w:sz w:val="28"/>
          <w:szCs w:val="28"/>
          <w:lang w:val="kk-KZ"/>
        </w:rPr>
        <w:t>білім;</w:t>
      </w:r>
      <w:r w:rsidRPr="00B55249">
        <w:rPr>
          <w:rFonts w:ascii="Times New Roman" w:hAnsi="Times New Roman"/>
          <w:sz w:val="28"/>
          <w:szCs w:val="28"/>
          <w:lang w:val="kk-KZ"/>
        </w:rPr>
        <w:t xml:space="preserve"> </w:t>
      </w:r>
      <w:r w:rsidR="0064133D" w:rsidRPr="00B55249">
        <w:rPr>
          <w:rFonts w:ascii="Times New Roman" w:hAnsi="Times New Roman"/>
          <w:sz w:val="28"/>
          <w:szCs w:val="28"/>
          <w:lang w:val="kk-KZ"/>
        </w:rPr>
        <w:t>бекітілген</w:t>
      </w:r>
      <w:r w:rsidRPr="00B55249">
        <w:rPr>
          <w:rFonts w:ascii="Times New Roman" w:hAnsi="Times New Roman"/>
          <w:sz w:val="28"/>
          <w:szCs w:val="28"/>
          <w:lang w:val="kk-KZ"/>
        </w:rPr>
        <w:t xml:space="preserve"> білім</w:t>
      </w:r>
      <w:r w:rsidR="00511B6C" w:rsidRPr="00B55249">
        <w:rPr>
          <w:rFonts w:ascii="Times New Roman" w:hAnsi="Times New Roman"/>
          <w:sz w:val="28"/>
          <w:szCs w:val="28"/>
          <w:lang w:val="kk-KZ"/>
        </w:rPr>
        <w:t xml:space="preserve"> </w:t>
      </w:r>
      <w:r w:rsidR="0064133D" w:rsidRPr="00B55249">
        <w:rPr>
          <w:rFonts w:ascii="Times New Roman" w:hAnsi="Times New Roman"/>
          <w:sz w:val="28"/>
          <w:szCs w:val="28"/>
          <w:lang w:val="kk-KZ"/>
        </w:rPr>
        <w:t xml:space="preserve">тіл </w:t>
      </w:r>
      <w:r w:rsidR="00511B6C" w:rsidRPr="00B55249">
        <w:rPr>
          <w:rFonts w:ascii="Times New Roman" w:hAnsi="Times New Roman"/>
          <w:sz w:val="28"/>
          <w:szCs w:val="28"/>
          <w:lang w:val="kk-KZ"/>
        </w:rPr>
        <w:t>субъекті</w:t>
      </w:r>
      <w:r w:rsidR="0064133D" w:rsidRPr="00B55249">
        <w:rPr>
          <w:rFonts w:ascii="Times New Roman" w:hAnsi="Times New Roman"/>
          <w:sz w:val="28"/>
          <w:szCs w:val="28"/>
          <w:lang w:val="kk-KZ"/>
        </w:rPr>
        <w:t>сінің санасындағы</w:t>
      </w:r>
      <w:r w:rsidR="00511B6C" w:rsidRPr="00B55249">
        <w:rPr>
          <w:rFonts w:ascii="Times New Roman" w:hAnsi="Times New Roman"/>
          <w:sz w:val="28"/>
          <w:szCs w:val="28"/>
          <w:lang w:val="kk-KZ"/>
        </w:rPr>
        <w:t xml:space="preserve"> тәжірибеге сүйенеді және </w:t>
      </w:r>
      <w:r w:rsidRPr="00B55249">
        <w:rPr>
          <w:rFonts w:ascii="Times New Roman" w:hAnsi="Times New Roman"/>
          <w:sz w:val="28"/>
          <w:szCs w:val="28"/>
          <w:lang w:val="kk-KZ"/>
        </w:rPr>
        <w:t>ы болып табылады</w:t>
      </w:r>
      <w:r w:rsidR="00570F2D" w:rsidRPr="00B55249">
        <w:rPr>
          <w:rFonts w:ascii="Times New Roman" w:hAnsi="Times New Roman"/>
          <w:sz w:val="28"/>
          <w:szCs w:val="28"/>
          <w:lang w:val="kk-KZ"/>
        </w:rPr>
        <w:t>.</w:t>
      </w:r>
    </w:p>
    <w:p w:rsidR="00862EC0" w:rsidRPr="00B55249" w:rsidRDefault="000233ED"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Халықаралық термин</w:t>
      </w:r>
      <w:r w:rsidRPr="00B55249">
        <w:rPr>
          <w:rFonts w:ascii="Times New Roman" w:hAnsi="Times New Roman"/>
          <w:sz w:val="28"/>
          <w:szCs w:val="28"/>
          <w:lang w:val="kk-KZ"/>
        </w:rPr>
        <w:t xml:space="preserve"> – </w:t>
      </w:r>
      <w:r w:rsidR="002E0ED4" w:rsidRPr="00B55249">
        <w:rPr>
          <w:rFonts w:ascii="Times New Roman" w:hAnsi="Times New Roman"/>
          <w:sz w:val="28"/>
          <w:szCs w:val="28"/>
          <w:lang w:val="kk-KZ"/>
        </w:rPr>
        <w:t>байырғы</w:t>
      </w:r>
      <w:r w:rsidRPr="00B55249">
        <w:rPr>
          <w:rFonts w:ascii="Times New Roman" w:hAnsi="Times New Roman"/>
          <w:sz w:val="28"/>
          <w:szCs w:val="28"/>
          <w:lang w:val="kk-KZ"/>
        </w:rPr>
        <w:t xml:space="preserve"> латын, грек тілдері</w:t>
      </w:r>
      <w:r w:rsidR="002E0ED4" w:rsidRPr="00B55249">
        <w:rPr>
          <w:rFonts w:ascii="Times New Roman" w:hAnsi="Times New Roman"/>
          <w:sz w:val="28"/>
          <w:szCs w:val="28"/>
          <w:lang w:val="kk-KZ"/>
        </w:rPr>
        <w:t xml:space="preserve"> негізінде жасалып, әлем тілдеріне</w:t>
      </w:r>
      <w:r w:rsidR="00981689" w:rsidRPr="00B55249">
        <w:rPr>
          <w:rFonts w:ascii="Times New Roman" w:hAnsi="Times New Roman"/>
          <w:sz w:val="28"/>
          <w:szCs w:val="28"/>
          <w:lang w:val="kk-KZ"/>
        </w:rPr>
        <w:t xml:space="preserve"> </w:t>
      </w:r>
      <w:r w:rsidR="002E0ED4" w:rsidRPr="00B55249">
        <w:rPr>
          <w:rFonts w:ascii="Times New Roman" w:hAnsi="Times New Roman"/>
          <w:sz w:val="28"/>
          <w:szCs w:val="28"/>
          <w:lang w:val="kk-KZ"/>
        </w:rPr>
        <w:t xml:space="preserve">арнайы ұғымға қатысты </w:t>
      </w:r>
      <w:r w:rsidR="00981689" w:rsidRPr="00B55249">
        <w:rPr>
          <w:rFonts w:ascii="Times New Roman" w:hAnsi="Times New Roman"/>
          <w:sz w:val="28"/>
          <w:szCs w:val="28"/>
          <w:lang w:val="kk-KZ"/>
        </w:rPr>
        <w:t>қабылданған</w:t>
      </w:r>
      <w:r w:rsidRPr="00B55249">
        <w:rPr>
          <w:rFonts w:ascii="Times New Roman" w:hAnsi="Times New Roman"/>
          <w:sz w:val="28"/>
          <w:szCs w:val="28"/>
          <w:lang w:val="kk-KZ"/>
        </w:rPr>
        <w:t xml:space="preserve"> сөздер. </w:t>
      </w:r>
      <w:r w:rsidR="002E0ED4" w:rsidRPr="00B55249">
        <w:rPr>
          <w:rFonts w:ascii="Times New Roman" w:hAnsi="Times New Roman"/>
          <w:sz w:val="28"/>
          <w:szCs w:val="28"/>
          <w:lang w:val="kk-KZ"/>
        </w:rPr>
        <w:t>Мұндай тілдік бірліктер қазақ тіліне,</w:t>
      </w:r>
      <w:r w:rsidR="00981689" w:rsidRPr="00B55249">
        <w:rPr>
          <w:rFonts w:ascii="Times New Roman" w:hAnsi="Times New Roman"/>
          <w:sz w:val="28"/>
          <w:szCs w:val="28"/>
          <w:lang w:val="kk-KZ"/>
        </w:rPr>
        <w:t xml:space="preserve"> </w:t>
      </w:r>
      <w:r w:rsidR="002E0ED4" w:rsidRPr="00B55249">
        <w:rPr>
          <w:rFonts w:ascii="Times New Roman" w:hAnsi="Times New Roman"/>
          <w:sz w:val="28"/>
          <w:szCs w:val="28"/>
          <w:lang w:val="kk-KZ"/>
        </w:rPr>
        <w:t>көп жағдайда,</w:t>
      </w:r>
      <w:r w:rsidRPr="00B55249">
        <w:rPr>
          <w:rFonts w:ascii="Times New Roman" w:hAnsi="Times New Roman"/>
          <w:sz w:val="28"/>
          <w:szCs w:val="28"/>
          <w:lang w:val="kk-KZ"/>
        </w:rPr>
        <w:t xml:space="preserve"> орыс тілі</w:t>
      </w:r>
      <w:r w:rsidR="002E0ED4" w:rsidRPr="00B55249">
        <w:rPr>
          <w:rFonts w:ascii="Times New Roman" w:hAnsi="Times New Roman"/>
          <w:sz w:val="28"/>
          <w:szCs w:val="28"/>
          <w:lang w:val="kk-KZ"/>
        </w:rPr>
        <w:t xml:space="preserve"> арқылы,</w:t>
      </w:r>
      <w:r w:rsidRPr="00B55249">
        <w:rPr>
          <w:rFonts w:ascii="Times New Roman" w:hAnsi="Times New Roman"/>
          <w:sz w:val="28"/>
          <w:szCs w:val="28"/>
          <w:lang w:val="kk-KZ"/>
        </w:rPr>
        <w:t xml:space="preserve"> </w:t>
      </w:r>
      <w:r w:rsidR="00981689" w:rsidRPr="00B55249">
        <w:rPr>
          <w:rFonts w:ascii="Times New Roman" w:hAnsi="Times New Roman"/>
          <w:sz w:val="28"/>
          <w:szCs w:val="28"/>
          <w:lang w:val="kk-KZ"/>
        </w:rPr>
        <w:t>о</w:t>
      </w:r>
      <w:r w:rsidR="002E0ED4" w:rsidRPr="00B55249">
        <w:rPr>
          <w:rFonts w:ascii="Times New Roman" w:hAnsi="Times New Roman"/>
          <w:sz w:val="28"/>
          <w:szCs w:val="28"/>
          <w:lang w:val="kk-KZ"/>
        </w:rPr>
        <w:t>рыс тіліндегі</w:t>
      </w:r>
      <w:r w:rsidRPr="00B55249">
        <w:rPr>
          <w:rFonts w:ascii="Times New Roman" w:hAnsi="Times New Roman"/>
          <w:sz w:val="28"/>
          <w:szCs w:val="28"/>
          <w:lang w:val="kk-KZ"/>
        </w:rPr>
        <w:t xml:space="preserve"> тілдік заңдар</w:t>
      </w:r>
      <w:r w:rsidR="002E0ED4" w:rsidRPr="00B55249">
        <w:rPr>
          <w:rFonts w:ascii="Times New Roman" w:hAnsi="Times New Roman"/>
          <w:sz w:val="28"/>
          <w:szCs w:val="28"/>
          <w:lang w:val="kk-KZ"/>
        </w:rPr>
        <w:t xml:space="preserve">ы </w:t>
      </w:r>
      <w:r w:rsidRPr="00B55249">
        <w:rPr>
          <w:rFonts w:ascii="Times New Roman" w:hAnsi="Times New Roman"/>
          <w:sz w:val="28"/>
          <w:szCs w:val="28"/>
          <w:lang w:val="kk-KZ"/>
        </w:rPr>
        <w:t>бойынша қалып</w:t>
      </w:r>
      <w:r w:rsidR="002E0ED4" w:rsidRPr="00B55249">
        <w:rPr>
          <w:rFonts w:ascii="Times New Roman" w:hAnsi="Times New Roman"/>
          <w:sz w:val="28"/>
          <w:szCs w:val="28"/>
          <w:lang w:val="kk-KZ"/>
        </w:rPr>
        <w:t>тасқан күйде өткен</w:t>
      </w:r>
      <w:r w:rsidRPr="00B55249">
        <w:rPr>
          <w:rFonts w:ascii="Times New Roman" w:hAnsi="Times New Roman"/>
          <w:sz w:val="28"/>
          <w:szCs w:val="28"/>
          <w:lang w:val="kk-KZ"/>
        </w:rPr>
        <w:t xml:space="preserve">. </w:t>
      </w:r>
      <w:r w:rsidR="002E0ED4" w:rsidRPr="00B55249">
        <w:rPr>
          <w:rFonts w:ascii="Times New Roman" w:hAnsi="Times New Roman"/>
          <w:sz w:val="28"/>
          <w:szCs w:val="28"/>
          <w:lang w:val="kk-KZ"/>
        </w:rPr>
        <w:t>Бұл терминдер қазақ тілінде</w:t>
      </w:r>
      <w:r w:rsidRPr="00B55249">
        <w:rPr>
          <w:rFonts w:ascii="Times New Roman" w:hAnsi="Times New Roman"/>
          <w:sz w:val="28"/>
          <w:szCs w:val="28"/>
          <w:lang w:val="kk-KZ"/>
        </w:rPr>
        <w:t xml:space="preserve"> ешқандай өзгерістерге түспей, </w:t>
      </w:r>
      <w:r w:rsidR="00981689" w:rsidRPr="00B55249">
        <w:rPr>
          <w:rFonts w:ascii="Times New Roman" w:hAnsi="Times New Roman"/>
          <w:sz w:val="28"/>
          <w:szCs w:val="28"/>
          <w:lang w:val="kk-KZ"/>
        </w:rPr>
        <w:t>орыс тілінде</w:t>
      </w:r>
      <w:r w:rsidRPr="00B55249">
        <w:rPr>
          <w:rFonts w:ascii="Times New Roman" w:hAnsi="Times New Roman"/>
          <w:sz w:val="28"/>
          <w:szCs w:val="28"/>
          <w:lang w:val="kk-KZ"/>
        </w:rPr>
        <w:t xml:space="preserve"> қалай дыбысталса, солай айтылуы, қалай жазылса, солай жазылуы керек</w:t>
      </w:r>
      <w:r w:rsidR="00981689" w:rsidRPr="00B55249">
        <w:rPr>
          <w:rFonts w:ascii="Times New Roman" w:hAnsi="Times New Roman"/>
          <w:sz w:val="28"/>
          <w:szCs w:val="28"/>
          <w:lang w:val="kk-KZ"/>
        </w:rPr>
        <w:t xml:space="preserve"> деген қағида қалыптасқан</w:t>
      </w:r>
      <w:r w:rsidRPr="00B55249">
        <w:rPr>
          <w:rFonts w:ascii="Times New Roman" w:hAnsi="Times New Roman"/>
          <w:sz w:val="28"/>
          <w:szCs w:val="28"/>
          <w:lang w:val="kk-KZ"/>
        </w:rPr>
        <w:t>.</w:t>
      </w:r>
    </w:p>
    <w:p w:rsidR="00BA0D26" w:rsidRPr="00B55249" w:rsidRDefault="00BA0D26" w:rsidP="00B55249">
      <w:pPr>
        <w:spacing w:after="0" w:line="240" w:lineRule="auto"/>
        <w:ind w:firstLine="709"/>
        <w:jc w:val="center"/>
        <w:rPr>
          <w:rFonts w:ascii="Times New Roman" w:hAnsi="Times New Roman"/>
          <w:b/>
          <w:sz w:val="28"/>
          <w:szCs w:val="28"/>
          <w:lang w:val="kk-KZ"/>
        </w:rPr>
      </w:pPr>
    </w:p>
    <w:p w:rsidR="00DF7123" w:rsidRPr="00B55249" w:rsidRDefault="00DF7123" w:rsidP="00B55249">
      <w:pPr>
        <w:spacing w:after="0" w:line="240" w:lineRule="auto"/>
        <w:ind w:firstLine="709"/>
        <w:rPr>
          <w:rFonts w:ascii="Times New Roman" w:hAnsi="Times New Roman"/>
          <w:b/>
          <w:sz w:val="28"/>
          <w:szCs w:val="28"/>
          <w:lang w:val="kk-KZ"/>
        </w:rPr>
      </w:pPr>
    </w:p>
    <w:p w:rsidR="00932822" w:rsidRPr="00B55249" w:rsidRDefault="00932822" w:rsidP="00B55249">
      <w:pPr>
        <w:spacing w:after="0" w:line="240" w:lineRule="auto"/>
        <w:ind w:firstLine="709"/>
        <w:rPr>
          <w:rFonts w:ascii="Times New Roman" w:hAnsi="Times New Roman"/>
          <w:b/>
          <w:sz w:val="28"/>
          <w:szCs w:val="28"/>
          <w:lang w:val="kk-KZ"/>
        </w:rPr>
      </w:pPr>
    </w:p>
    <w:p w:rsidR="00224B3B" w:rsidRPr="00B55249" w:rsidRDefault="00224B3B"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CA0787" w:rsidRPr="00B55249" w:rsidRDefault="00CA0787" w:rsidP="00B55249">
      <w:pPr>
        <w:spacing w:after="0" w:line="240" w:lineRule="auto"/>
        <w:ind w:firstLine="709"/>
        <w:rPr>
          <w:rFonts w:ascii="Times New Roman" w:hAnsi="Times New Roman"/>
          <w:b/>
          <w:sz w:val="28"/>
          <w:szCs w:val="28"/>
          <w:lang w:val="kk-KZ"/>
        </w:rPr>
      </w:pPr>
    </w:p>
    <w:p w:rsidR="00A940F0" w:rsidRPr="00B55249" w:rsidRDefault="00A940F0" w:rsidP="00B55249">
      <w:pPr>
        <w:spacing w:after="0" w:line="240" w:lineRule="auto"/>
        <w:ind w:firstLine="709"/>
        <w:rPr>
          <w:rFonts w:ascii="Times New Roman" w:hAnsi="Times New Roman"/>
          <w:b/>
          <w:sz w:val="28"/>
          <w:szCs w:val="28"/>
          <w:lang w:val="kk-KZ"/>
        </w:rPr>
      </w:pPr>
    </w:p>
    <w:p w:rsidR="00460CE5" w:rsidRPr="00B55249" w:rsidRDefault="00460CE5" w:rsidP="00B55249">
      <w:pPr>
        <w:spacing w:after="0" w:line="240" w:lineRule="auto"/>
        <w:ind w:firstLine="709"/>
        <w:rPr>
          <w:rFonts w:ascii="Times New Roman" w:hAnsi="Times New Roman"/>
          <w:b/>
          <w:sz w:val="28"/>
          <w:szCs w:val="28"/>
          <w:lang w:val="kk-KZ"/>
        </w:rPr>
      </w:pPr>
    </w:p>
    <w:p w:rsidR="00A940F0" w:rsidRDefault="00A940F0" w:rsidP="00B55249">
      <w:pPr>
        <w:spacing w:after="0" w:line="240" w:lineRule="auto"/>
        <w:ind w:firstLine="709"/>
        <w:rPr>
          <w:rFonts w:ascii="Times New Roman" w:hAnsi="Times New Roman"/>
          <w:b/>
          <w:sz w:val="28"/>
          <w:szCs w:val="28"/>
          <w:lang w:val="kk-KZ"/>
        </w:rPr>
      </w:pPr>
    </w:p>
    <w:p w:rsidR="006D6909" w:rsidRDefault="006D6909" w:rsidP="00B55249">
      <w:pPr>
        <w:spacing w:after="0" w:line="240" w:lineRule="auto"/>
        <w:ind w:firstLine="709"/>
        <w:rPr>
          <w:rFonts w:ascii="Times New Roman" w:hAnsi="Times New Roman"/>
          <w:b/>
          <w:sz w:val="28"/>
          <w:szCs w:val="28"/>
          <w:lang w:val="kk-KZ"/>
        </w:rPr>
      </w:pPr>
    </w:p>
    <w:p w:rsidR="006D6909" w:rsidRDefault="006D6909" w:rsidP="00B55249">
      <w:pPr>
        <w:spacing w:after="0" w:line="240" w:lineRule="auto"/>
        <w:ind w:firstLine="709"/>
        <w:rPr>
          <w:rFonts w:ascii="Times New Roman" w:hAnsi="Times New Roman"/>
          <w:b/>
          <w:sz w:val="28"/>
          <w:szCs w:val="28"/>
          <w:lang w:val="kk-KZ"/>
        </w:rPr>
      </w:pPr>
    </w:p>
    <w:p w:rsidR="006D6909" w:rsidRDefault="006D6909" w:rsidP="00B55249">
      <w:pPr>
        <w:spacing w:after="0" w:line="240" w:lineRule="auto"/>
        <w:ind w:firstLine="709"/>
        <w:rPr>
          <w:rFonts w:ascii="Times New Roman" w:hAnsi="Times New Roman"/>
          <w:b/>
          <w:sz w:val="28"/>
          <w:szCs w:val="28"/>
          <w:lang w:val="kk-KZ"/>
        </w:rPr>
      </w:pPr>
    </w:p>
    <w:p w:rsidR="006D6909" w:rsidRPr="00B55249" w:rsidRDefault="006D6909" w:rsidP="00B55249">
      <w:pPr>
        <w:spacing w:after="0" w:line="240" w:lineRule="auto"/>
        <w:ind w:firstLine="709"/>
        <w:rPr>
          <w:rFonts w:ascii="Times New Roman" w:hAnsi="Times New Roman"/>
          <w:b/>
          <w:sz w:val="28"/>
          <w:szCs w:val="28"/>
          <w:lang w:val="kk-KZ"/>
        </w:rPr>
      </w:pPr>
    </w:p>
    <w:p w:rsidR="003E5F31" w:rsidRPr="00B55249" w:rsidRDefault="00292EB3" w:rsidP="007F5365">
      <w:pPr>
        <w:spacing w:after="0" w:line="240" w:lineRule="auto"/>
        <w:jc w:val="center"/>
        <w:rPr>
          <w:rFonts w:ascii="Times New Roman" w:hAnsi="Times New Roman"/>
          <w:b/>
          <w:sz w:val="28"/>
          <w:szCs w:val="28"/>
          <w:lang w:val="kk-KZ"/>
        </w:rPr>
      </w:pPr>
      <w:r w:rsidRPr="00B55249">
        <w:rPr>
          <w:rFonts w:ascii="Times New Roman" w:hAnsi="Times New Roman"/>
          <w:b/>
          <w:sz w:val="28"/>
          <w:szCs w:val="28"/>
          <w:lang w:val="kk-KZ"/>
        </w:rPr>
        <w:lastRenderedPageBreak/>
        <w:t>КІРІСПЕ</w:t>
      </w:r>
    </w:p>
    <w:p w:rsidR="00292EB3" w:rsidRPr="00B55249" w:rsidRDefault="00292EB3" w:rsidP="00B55249">
      <w:pPr>
        <w:spacing w:after="0" w:line="240" w:lineRule="auto"/>
        <w:ind w:firstLine="709"/>
        <w:jc w:val="center"/>
        <w:rPr>
          <w:rFonts w:ascii="Times New Roman" w:hAnsi="Times New Roman"/>
          <w:b/>
          <w:sz w:val="28"/>
          <w:szCs w:val="28"/>
          <w:lang w:val="kk-KZ"/>
        </w:rPr>
      </w:pPr>
    </w:p>
    <w:p w:rsidR="00427DB8" w:rsidRPr="00B55249" w:rsidRDefault="00427DB8" w:rsidP="00B55249">
      <w:pPr>
        <w:spacing w:after="0" w:line="240" w:lineRule="auto"/>
        <w:ind w:firstLine="709"/>
        <w:jc w:val="both"/>
        <w:rPr>
          <w:rFonts w:ascii="Times New Roman" w:eastAsia="Times New Roman" w:hAnsi="Times New Roman"/>
          <w:b/>
          <w:sz w:val="28"/>
          <w:szCs w:val="28"/>
          <w:lang w:val="kk-KZ" w:eastAsia="ru-RU"/>
        </w:rPr>
      </w:pPr>
      <w:r w:rsidRPr="00B55249">
        <w:rPr>
          <w:rFonts w:ascii="Times New Roman" w:eastAsia="Times New Roman" w:hAnsi="Times New Roman"/>
          <w:b/>
          <w:sz w:val="28"/>
          <w:szCs w:val="28"/>
          <w:lang w:val="kk-KZ" w:eastAsia="ru-RU"/>
        </w:rPr>
        <w:t>Жұмыстың жалпы сипаттамасы.</w:t>
      </w:r>
    </w:p>
    <w:p w:rsidR="002B1914" w:rsidRPr="00B55249" w:rsidRDefault="00A91B43"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Мемлекетіміз</w:t>
      </w:r>
      <w:r w:rsidR="00CE5E07">
        <w:rPr>
          <w:rFonts w:ascii="Times New Roman" w:hAnsi="Times New Roman"/>
          <w:sz w:val="28"/>
          <w:szCs w:val="28"/>
          <w:lang w:val="kk-KZ"/>
        </w:rPr>
        <w:t xml:space="preserve"> </w:t>
      </w:r>
      <w:r w:rsidRPr="00B55249">
        <w:rPr>
          <w:rFonts w:ascii="Times New Roman" w:hAnsi="Times New Roman"/>
          <w:sz w:val="28"/>
          <w:szCs w:val="28"/>
          <w:lang w:val="kk-KZ"/>
        </w:rPr>
        <w:t xml:space="preserve">Тәуелсіздік </w:t>
      </w:r>
      <w:r w:rsidR="00427DB8" w:rsidRPr="00B55249">
        <w:rPr>
          <w:rFonts w:ascii="Times New Roman" w:hAnsi="Times New Roman"/>
          <w:sz w:val="28"/>
          <w:szCs w:val="28"/>
          <w:lang w:val="kk-KZ"/>
        </w:rPr>
        <w:t>алғалы бері қазақ тіл білімі</w:t>
      </w:r>
      <w:r w:rsidRPr="00B55249">
        <w:rPr>
          <w:rFonts w:ascii="Times New Roman" w:hAnsi="Times New Roman"/>
          <w:sz w:val="28"/>
          <w:szCs w:val="28"/>
          <w:lang w:val="kk-KZ"/>
        </w:rPr>
        <w:t>нің, оның ішінде</w:t>
      </w:r>
      <w:r w:rsidR="00427DB8" w:rsidRPr="00B55249">
        <w:rPr>
          <w:rFonts w:ascii="Times New Roman" w:hAnsi="Times New Roman"/>
          <w:sz w:val="28"/>
          <w:szCs w:val="28"/>
          <w:lang w:val="kk-KZ"/>
        </w:rPr>
        <w:t xml:space="preserve"> терминология саласы</w:t>
      </w:r>
      <w:r w:rsidRPr="00B55249">
        <w:rPr>
          <w:rFonts w:ascii="Times New Roman" w:hAnsi="Times New Roman"/>
          <w:sz w:val="28"/>
          <w:szCs w:val="28"/>
          <w:lang w:val="kk-KZ"/>
        </w:rPr>
        <w:t>ның дамуы</w:t>
      </w:r>
      <w:r w:rsidR="00D830CF" w:rsidRPr="00B55249">
        <w:rPr>
          <w:rFonts w:ascii="Times New Roman" w:hAnsi="Times New Roman"/>
          <w:sz w:val="28"/>
          <w:szCs w:val="28"/>
          <w:lang w:val="kk-KZ"/>
        </w:rPr>
        <w:t xml:space="preserve"> </w:t>
      </w:r>
      <w:r w:rsidRPr="00B55249">
        <w:rPr>
          <w:rFonts w:ascii="Times New Roman" w:hAnsi="Times New Roman"/>
          <w:sz w:val="28"/>
          <w:szCs w:val="28"/>
          <w:lang w:val="kk-KZ"/>
        </w:rPr>
        <w:t>ұлттық сипат алды. Кеңес дәуірі кезіндегі</w:t>
      </w:r>
      <w:r w:rsidR="00427DB8" w:rsidRPr="00B55249">
        <w:rPr>
          <w:rFonts w:ascii="Times New Roman" w:hAnsi="Times New Roman"/>
          <w:sz w:val="28"/>
          <w:szCs w:val="28"/>
          <w:lang w:val="kk-KZ"/>
        </w:rPr>
        <w:t xml:space="preserve"> «термин» </w:t>
      </w:r>
      <w:r w:rsidRPr="00B55249">
        <w:rPr>
          <w:rFonts w:ascii="Times New Roman" w:hAnsi="Times New Roman"/>
          <w:sz w:val="28"/>
          <w:szCs w:val="28"/>
          <w:lang w:val="kk-KZ"/>
        </w:rPr>
        <w:t>қабылдау</w:t>
      </w:r>
      <w:r w:rsidR="00D830CF" w:rsidRPr="00B55249">
        <w:rPr>
          <w:rFonts w:ascii="Times New Roman" w:hAnsi="Times New Roman"/>
          <w:sz w:val="28"/>
          <w:szCs w:val="28"/>
          <w:lang w:val="kk-KZ"/>
        </w:rPr>
        <w:t xml:space="preserve"> қағидаттарына қатысты көзқарас</w:t>
      </w:r>
      <w:r w:rsidRPr="00B55249">
        <w:rPr>
          <w:rFonts w:ascii="Times New Roman" w:hAnsi="Times New Roman"/>
          <w:sz w:val="28"/>
          <w:szCs w:val="28"/>
          <w:lang w:val="kk-KZ"/>
        </w:rPr>
        <w:t xml:space="preserve"> түбегейлі өзгеріп, </w:t>
      </w:r>
      <w:r w:rsidR="00427DB8" w:rsidRPr="00B55249">
        <w:rPr>
          <w:rFonts w:ascii="Times New Roman" w:hAnsi="Times New Roman"/>
          <w:sz w:val="28"/>
          <w:szCs w:val="28"/>
          <w:lang w:val="kk-KZ"/>
        </w:rPr>
        <w:t>көптеген басқа тілден енген, орысша, ағылшынша нұсқасында қолданыл</w:t>
      </w:r>
      <w:r w:rsidRPr="00B55249">
        <w:rPr>
          <w:rFonts w:ascii="Times New Roman" w:hAnsi="Times New Roman"/>
          <w:sz w:val="28"/>
          <w:szCs w:val="28"/>
          <w:lang w:val="kk-KZ"/>
        </w:rPr>
        <w:t>ып келген</w:t>
      </w:r>
      <w:r w:rsidR="00427DB8" w:rsidRPr="00B55249">
        <w:rPr>
          <w:rFonts w:ascii="Times New Roman" w:hAnsi="Times New Roman"/>
          <w:sz w:val="28"/>
          <w:szCs w:val="28"/>
          <w:lang w:val="kk-KZ"/>
        </w:rPr>
        <w:t xml:space="preserve"> терминдер</w:t>
      </w:r>
      <w:r w:rsidRPr="00B55249">
        <w:rPr>
          <w:rFonts w:ascii="Times New Roman" w:hAnsi="Times New Roman"/>
          <w:sz w:val="28"/>
          <w:szCs w:val="28"/>
          <w:lang w:val="kk-KZ"/>
        </w:rPr>
        <w:t>дің</w:t>
      </w:r>
      <w:r w:rsidR="00427DB8" w:rsidRPr="00B55249">
        <w:rPr>
          <w:rFonts w:ascii="Times New Roman" w:hAnsi="Times New Roman"/>
          <w:sz w:val="28"/>
          <w:szCs w:val="28"/>
          <w:lang w:val="kk-KZ"/>
        </w:rPr>
        <w:t xml:space="preserve"> қазақ тілінде б</w:t>
      </w:r>
      <w:r w:rsidR="00D830CF" w:rsidRPr="00B55249">
        <w:rPr>
          <w:rFonts w:ascii="Times New Roman" w:hAnsi="Times New Roman"/>
          <w:sz w:val="28"/>
          <w:szCs w:val="28"/>
          <w:lang w:val="kk-KZ"/>
        </w:rPr>
        <w:t>аламасы</w:t>
      </w:r>
      <w:r w:rsidRPr="00B55249">
        <w:rPr>
          <w:rFonts w:ascii="Times New Roman" w:hAnsi="Times New Roman"/>
          <w:sz w:val="28"/>
          <w:szCs w:val="28"/>
          <w:lang w:val="kk-KZ"/>
        </w:rPr>
        <w:t xml:space="preserve"> қолданысқа енгізілді</w:t>
      </w:r>
      <w:r w:rsidR="00427DB8" w:rsidRPr="00B55249">
        <w:rPr>
          <w:rFonts w:ascii="Times New Roman" w:hAnsi="Times New Roman"/>
          <w:sz w:val="28"/>
          <w:szCs w:val="28"/>
          <w:lang w:val="kk-KZ"/>
        </w:rPr>
        <w:t>. Алайда қазақ тіліндегі жаңадан жасалған немесе аударылған терминдердің қолданылу деңгейі, кәсі</w:t>
      </w:r>
      <w:r w:rsidR="00203C65" w:rsidRPr="00B55249">
        <w:rPr>
          <w:rFonts w:ascii="Times New Roman" w:hAnsi="Times New Roman"/>
          <w:sz w:val="28"/>
          <w:szCs w:val="28"/>
          <w:lang w:val="kk-KZ"/>
        </w:rPr>
        <w:t>птік</w:t>
      </w:r>
      <w:r w:rsidR="00427DB8" w:rsidRPr="00B55249">
        <w:rPr>
          <w:rFonts w:ascii="Times New Roman" w:hAnsi="Times New Roman"/>
          <w:sz w:val="28"/>
          <w:szCs w:val="28"/>
          <w:lang w:val="kk-KZ"/>
        </w:rPr>
        <w:t xml:space="preserve"> және</w:t>
      </w:r>
      <w:r w:rsidR="008F5C2A" w:rsidRPr="00B55249">
        <w:rPr>
          <w:rFonts w:ascii="Times New Roman" w:hAnsi="Times New Roman"/>
          <w:sz w:val="28"/>
          <w:szCs w:val="28"/>
          <w:lang w:val="kk-KZ"/>
        </w:rPr>
        <w:t xml:space="preserve"> ғылым салалар</w:t>
      </w:r>
      <w:r w:rsidR="00203C65" w:rsidRPr="00B55249">
        <w:rPr>
          <w:rFonts w:ascii="Times New Roman" w:hAnsi="Times New Roman"/>
          <w:sz w:val="28"/>
          <w:szCs w:val="28"/>
          <w:lang w:val="kk-KZ"/>
        </w:rPr>
        <w:t>ын</w:t>
      </w:r>
      <w:r w:rsidR="008F5C2A" w:rsidRPr="00B55249">
        <w:rPr>
          <w:rFonts w:ascii="Times New Roman" w:hAnsi="Times New Roman"/>
          <w:sz w:val="28"/>
          <w:szCs w:val="28"/>
          <w:lang w:val="kk-KZ"/>
        </w:rPr>
        <w:t>дағы жұмсалуы</w:t>
      </w:r>
      <w:r w:rsidRPr="00B55249">
        <w:rPr>
          <w:rFonts w:ascii="Times New Roman" w:hAnsi="Times New Roman"/>
          <w:sz w:val="28"/>
          <w:szCs w:val="28"/>
          <w:lang w:val="kk-KZ"/>
        </w:rPr>
        <w:t>сияқты мәселелер толық шешімін тапты деп үзілді-кесілді тұжырым жасау қиын</w:t>
      </w:r>
      <w:r w:rsidR="00427DB8" w:rsidRPr="00B55249">
        <w:rPr>
          <w:rFonts w:ascii="Times New Roman" w:hAnsi="Times New Roman"/>
          <w:sz w:val="28"/>
          <w:szCs w:val="28"/>
          <w:lang w:val="kk-KZ"/>
        </w:rPr>
        <w:t xml:space="preserve">. </w:t>
      </w:r>
      <w:r w:rsidR="00203C65" w:rsidRPr="00B55249">
        <w:rPr>
          <w:rFonts w:ascii="Times New Roman" w:hAnsi="Times New Roman"/>
          <w:sz w:val="28"/>
          <w:szCs w:val="28"/>
          <w:lang w:val="kk-KZ"/>
        </w:rPr>
        <w:t xml:space="preserve">Осы тұрғыда </w:t>
      </w:r>
      <w:r w:rsidRPr="00B55249">
        <w:rPr>
          <w:rFonts w:ascii="Times New Roman" w:hAnsi="Times New Roman"/>
          <w:sz w:val="28"/>
          <w:szCs w:val="28"/>
          <w:lang w:val="kk-KZ"/>
        </w:rPr>
        <w:t>терминология саласын</w:t>
      </w:r>
      <w:r w:rsidR="00203C65" w:rsidRPr="00B55249">
        <w:rPr>
          <w:rFonts w:ascii="Times New Roman" w:hAnsi="Times New Roman"/>
          <w:sz w:val="28"/>
          <w:szCs w:val="28"/>
          <w:lang w:val="kk-KZ"/>
        </w:rPr>
        <w:t>ың әртүрлі аспектілеріне</w:t>
      </w:r>
      <w:r w:rsidRPr="00B55249">
        <w:rPr>
          <w:rFonts w:ascii="Times New Roman" w:hAnsi="Times New Roman"/>
          <w:sz w:val="28"/>
          <w:szCs w:val="28"/>
          <w:lang w:val="kk-KZ"/>
        </w:rPr>
        <w:t xml:space="preserve"> арналған</w:t>
      </w:r>
      <w:r w:rsidR="00427DB8" w:rsidRPr="00B55249">
        <w:rPr>
          <w:rFonts w:ascii="Times New Roman" w:hAnsi="Times New Roman"/>
          <w:sz w:val="28"/>
          <w:szCs w:val="28"/>
          <w:lang w:val="kk-KZ"/>
        </w:rPr>
        <w:t xml:space="preserve"> зерттеу жұмыстары жоғарыда аталған мәселелерді шешуге </w:t>
      </w:r>
      <w:r w:rsidR="00203C65" w:rsidRPr="00B55249">
        <w:rPr>
          <w:rFonts w:ascii="Times New Roman" w:hAnsi="Times New Roman"/>
          <w:sz w:val="28"/>
          <w:szCs w:val="28"/>
          <w:lang w:val="kk-KZ"/>
        </w:rPr>
        <w:t>бағытталып келеді</w:t>
      </w:r>
      <w:r w:rsidR="00427DB8" w:rsidRPr="00B55249">
        <w:rPr>
          <w:rFonts w:ascii="Times New Roman" w:hAnsi="Times New Roman"/>
          <w:sz w:val="28"/>
          <w:szCs w:val="28"/>
          <w:lang w:val="kk-KZ"/>
        </w:rPr>
        <w:t xml:space="preserve">. </w:t>
      </w:r>
    </w:p>
    <w:p w:rsidR="003F78F1" w:rsidRPr="00B55249" w:rsidRDefault="00427DB8" w:rsidP="00B55249">
      <w:pPr>
        <w:spacing w:after="0" w:line="240" w:lineRule="auto"/>
        <w:ind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Қазақ тіл білімінде терминологиялық лексиканың семасиологиялық</w:t>
      </w:r>
      <w:r w:rsidR="002B1914" w:rsidRPr="00B55249">
        <w:rPr>
          <w:rFonts w:ascii="Times New Roman" w:eastAsia="Times New Roman" w:hAnsi="Times New Roman"/>
          <w:sz w:val="28"/>
          <w:szCs w:val="28"/>
          <w:lang w:val="kk-KZ" w:eastAsia="ru-RU"/>
        </w:rPr>
        <w:t>, ономасиологиялық</w:t>
      </w:r>
      <w:r w:rsidRPr="00B55249">
        <w:rPr>
          <w:rFonts w:ascii="Times New Roman" w:eastAsia="Times New Roman" w:hAnsi="Times New Roman"/>
          <w:sz w:val="28"/>
          <w:szCs w:val="28"/>
          <w:lang w:val="kk-KZ" w:eastAsia="ru-RU"/>
        </w:rPr>
        <w:t xml:space="preserve"> заңдылықтарын анықтауға арналған А.</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Байтұрсынұлы, Қ.</w:t>
      </w:r>
      <w:r w:rsidR="00CE5E07">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Жұбанов, Ә.</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Қайдар, Ө.</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Айтбайұлы, Б.</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Қалиұлы, Ш.</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Құрманбайұлы, Б.</w:t>
      </w:r>
      <w:r w:rsidR="00CE5E07">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Момынова, Қ.</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Айдарбектің; терминологияның таным теориясын зерттеген С.</w:t>
      </w:r>
      <w:r w:rsidR="00CE5E07">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Ақаев, Ш.</w:t>
      </w:r>
      <w:r w:rsidR="00CE5E07">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 xml:space="preserve">Біләл; </w:t>
      </w:r>
      <w:r w:rsidR="00203C65" w:rsidRPr="00B55249">
        <w:rPr>
          <w:rFonts w:ascii="Times New Roman" w:eastAsia="Times New Roman" w:hAnsi="Times New Roman"/>
          <w:sz w:val="28"/>
          <w:szCs w:val="28"/>
          <w:lang w:val="kk-KZ" w:eastAsia="ru-RU"/>
        </w:rPr>
        <w:t>терминография мәселелеріне арналған Е.</w:t>
      </w:r>
      <w:r w:rsidR="00CE5E07">
        <w:rPr>
          <w:rFonts w:ascii="Times New Roman" w:eastAsia="Times New Roman" w:hAnsi="Times New Roman"/>
          <w:sz w:val="28"/>
          <w:szCs w:val="28"/>
          <w:lang w:val="kk-KZ" w:eastAsia="ru-RU"/>
        </w:rPr>
        <w:t> </w:t>
      </w:r>
      <w:r w:rsidR="00203C65" w:rsidRPr="00B55249">
        <w:rPr>
          <w:rFonts w:ascii="Times New Roman" w:eastAsia="Times New Roman" w:hAnsi="Times New Roman"/>
          <w:sz w:val="28"/>
          <w:szCs w:val="28"/>
          <w:lang w:val="kk-KZ" w:eastAsia="ru-RU"/>
        </w:rPr>
        <w:t xml:space="preserve">Әбдірәсіловтің; </w:t>
      </w:r>
      <w:r w:rsidRPr="00B55249">
        <w:rPr>
          <w:rFonts w:ascii="Times New Roman" w:eastAsia="Times New Roman" w:hAnsi="Times New Roman"/>
          <w:sz w:val="28"/>
          <w:szCs w:val="28"/>
          <w:lang w:val="kk-KZ" w:eastAsia="ru-RU"/>
        </w:rPr>
        <w:t>терминология мен терминтанымның когнитивтік-прагматикалық және ақпараттық ерекшеліктерін қарастырған С.</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Исақова, А.</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Азаматова, М.</w:t>
      </w:r>
      <w:r w:rsidR="00CE5E07">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Қожаеваның, жеке терминологиялық жүйелерді қалыптастыру мәселелеріне арналған Ә.</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Жүнісбек, А.</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Алдашева, М.</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Малбақов, С.</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Әлісжанов, К.</w:t>
      </w:r>
      <w:r w:rsidR="00CE5E07">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Аяпбергенова,</w:t>
      </w:r>
      <w:r w:rsidR="001B7A03" w:rsidRPr="00B55249">
        <w:rPr>
          <w:rFonts w:ascii="Times New Roman" w:eastAsia="Times New Roman" w:hAnsi="Times New Roman"/>
          <w:sz w:val="28"/>
          <w:szCs w:val="28"/>
          <w:lang w:val="kk-KZ" w:eastAsia="ru-RU"/>
        </w:rPr>
        <w:t xml:space="preserve"> С.</w:t>
      </w:r>
      <w:r w:rsidR="00CE5E07">
        <w:rPr>
          <w:rFonts w:ascii="Times New Roman" w:eastAsia="Times New Roman" w:hAnsi="Times New Roman"/>
          <w:sz w:val="28"/>
          <w:szCs w:val="28"/>
          <w:lang w:val="kk-KZ" w:eastAsia="ru-RU"/>
        </w:rPr>
        <w:t xml:space="preserve"> </w:t>
      </w:r>
      <w:r w:rsidR="001B7A03" w:rsidRPr="00B55249">
        <w:rPr>
          <w:rFonts w:ascii="Times New Roman" w:eastAsia="Times New Roman" w:hAnsi="Times New Roman"/>
          <w:sz w:val="28"/>
          <w:szCs w:val="28"/>
          <w:lang w:val="kk-KZ" w:eastAsia="ru-RU"/>
        </w:rPr>
        <w:t>Құлманов, Б.</w:t>
      </w:r>
      <w:r w:rsidR="00CE5E07">
        <w:rPr>
          <w:rFonts w:ascii="Times New Roman" w:eastAsia="Times New Roman" w:hAnsi="Times New Roman"/>
          <w:sz w:val="28"/>
          <w:szCs w:val="28"/>
          <w:lang w:val="kk-KZ" w:eastAsia="ru-RU"/>
        </w:rPr>
        <w:t xml:space="preserve"> </w:t>
      </w:r>
      <w:r w:rsidR="001B7A03" w:rsidRPr="00B55249">
        <w:rPr>
          <w:rFonts w:ascii="Times New Roman" w:eastAsia="Times New Roman" w:hAnsi="Times New Roman"/>
          <w:sz w:val="28"/>
          <w:szCs w:val="28"/>
          <w:lang w:val="kk-KZ" w:eastAsia="ru-RU"/>
        </w:rPr>
        <w:t>Жөнкешов,</w:t>
      </w:r>
      <w:r w:rsidRPr="00B55249">
        <w:rPr>
          <w:rFonts w:ascii="Times New Roman" w:eastAsia="Times New Roman" w:hAnsi="Times New Roman"/>
          <w:sz w:val="28"/>
          <w:szCs w:val="28"/>
          <w:lang w:val="kk-KZ" w:eastAsia="ru-RU"/>
        </w:rPr>
        <w:t xml:space="preserve"> М.</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Молдажаров, А.</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Қоңырова, Ә.</w:t>
      </w:r>
      <w:r w:rsidR="00CE5E07">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Нұржанова, С.</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Сәрсенова, А.</w:t>
      </w:r>
      <w:r w:rsidR="00CE5E07">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Исанованың</w:t>
      </w:r>
      <w:r w:rsidR="00AC5BBA" w:rsidRPr="00B55249">
        <w:rPr>
          <w:rFonts w:ascii="Times New Roman" w:eastAsia="Times New Roman" w:hAnsi="Times New Roman"/>
          <w:sz w:val="28"/>
          <w:szCs w:val="28"/>
          <w:lang w:val="kk-KZ" w:eastAsia="ru-RU"/>
        </w:rPr>
        <w:t xml:space="preserve"> және</w:t>
      </w:r>
      <w:r w:rsidRPr="00B55249">
        <w:rPr>
          <w:rFonts w:ascii="Times New Roman" w:eastAsia="Times New Roman" w:hAnsi="Times New Roman"/>
          <w:sz w:val="28"/>
          <w:szCs w:val="28"/>
          <w:lang w:val="kk-KZ" w:eastAsia="ru-RU"/>
        </w:rPr>
        <w:t xml:space="preserve"> т.б. </w:t>
      </w:r>
      <w:r w:rsidR="00D830CF" w:rsidRPr="00B55249">
        <w:rPr>
          <w:rFonts w:ascii="Times New Roman" w:eastAsia="Times New Roman" w:hAnsi="Times New Roman"/>
          <w:sz w:val="28"/>
          <w:szCs w:val="28"/>
          <w:lang w:val="kk-KZ" w:eastAsia="ru-RU"/>
        </w:rPr>
        <w:t xml:space="preserve">ғалымдардың </w:t>
      </w:r>
      <w:r w:rsidRPr="00B55249">
        <w:rPr>
          <w:rFonts w:ascii="Times New Roman" w:eastAsia="Times New Roman" w:hAnsi="Times New Roman"/>
          <w:sz w:val="28"/>
          <w:szCs w:val="28"/>
          <w:lang w:val="kk-KZ" w:eastAsia="ru-RU"/>
        </w:rPr>
        <w:t xml:space="preserve">еңбектері </w:t>
      </w:r>
      <w:r w:rsidR="00203C65" w:rsidRPr="00B55249">
        <w:rPr>
          <w:rFonts w:ascii="Times New Roman" w:eastAsia="Times New Roman" w:hAnsi="Times New Roman"/>
          <w:sz w:val="28"/>
          <w:szCs w:val="28"/>
          <w:lang w:val="kk-KZ" w:eastAsia="ru-RU"/>
        </w:rPr>
        <w:t xml:space="preserve">қазақ терминологиясының ғылыми-теориялық негізін қалыптастыру мен дамытуға қосылған іргелі </w:t>
      </w:r>
      <w:r w:rsidR="00F94034" w:rsidRPr="00B55249">
        <w:rPr>
          <w:rFonts w:ascii="Times New Roman" w:eastAsia="Times New Roman" w:hAnsi="Times New Roman"/>
          <w:sz w:val="28"/>
          <w:szCs w:val="28"/>
          <w:lang w:val="kk-KZ" w:eastAsia="ru-RU"/>
        </w:rPr>
        <w:t>зерттеулер саналады</w:t>
      </w:r>
      <w:r w:rsidRPr="00B55249">
        <w:rPr>
          <w:rFonts w:ascii="Times New Roman" w:eastAsia="Times New Roman" w:hAnsi="Times New Roman"/>
          <w:sz w:val="28"/>
          <w:szCs w:val="28"/>
          <w:lang w:val="kk-KZ" w:eastAsia="ru-RU"/>
        </w:rPr>
        <w:t xml:space="preserve">. Алайда қазақ тіл білімінде терминологиялық </w:t>
      </w:r>
      <w:r w:rsidR="002B1914" w:rsidRPr="00B55249">
        <w:rPr>
          <w:rFonts w:ascii="Times New Roman" w:eastAsia="Times New Roman" w:hAnsi="Times New Roman"/>
          <w:sz w:val="28"/>
          <w:szCs w:val="28"/>
          <w:lang w:val="kk-KZ" w:eastAsia="ru-RU"/>
        </w:rPr>
        <w:t>аталым</w:t>
      </w:r>
      <w:r w:rsidR="00EE2199" w:rsidRPr="00B55249">
        <w:rPr>
          <w:rFonts w:ascii="Times New Roman" w:eastAsia="Times New Roman" w:hAnsi="Times New Roman"/>
          <w:sz w:val="28"/>
          <w:szCs w:val="28"/>
          <w:lang w:val="kk-KZ" w:eastAsia="ru-RU"/>
        </w:rPr>
        <w:t xml:space="preserve"> мәселесі</w:t>
      </w:r>
      <w:r w:rsidRPr="00B55249">
        <w:rPr>
          <w:rFonts w:ascii="Times New Roman" w:eastAsia="Times New Roman" w:hAnsi="Times New Roman"/>
          <w:sz w:val="28"/>
          <w:szCs w:val="28"/>
          <w:lang w:val="kk-KZ" w:eastAsia="ru-RU"/>
        </w:rPr>
        <w:t xml:space="preserve"> адам миындағы когнитивтік үдерістер барысында ойда </w:t>
      </w:r>
      <w:r w:rsidR="00F94034" w:rsidRPr="00B55249">
        <w:rPr>
          <w:rFonts w:ascii="Times New Roman" w:eastAsia="Times New Roman" w:hAnsi="Times New Roman"/>
          <w:sz w:val="28"/>
          <w:szCs w:val="28"/>
          <w:lang w:val="kk-KZ" w:eastAsia="ru-RU"/>
        </w:rPr>
        <w:t>«бейнеленіп»</w:t>
      </w:r>
      <w:r w:rsidRPr="00B55249">
        <w:rPr>
          <w:rFonts w:ascii="Times New Roman" w:eastAsia="Times New Roman" w:hAnsi="Times New Roman"/>
          <w:sz w:val="28"/>
          <w:szCs w:val="28"/>
          <w:lang w:val="kk-KZ" w:eastAsia="ru-RU"/>
        </w:rPr>
        <w:t>, тілдік бірлік ретінде репрезентацияланатын когнитивтік құрылым</w:t>
      </w:r>
      <w:r w:rsidR="00EE2199" w:rsidRPr="00B55249">
        <w:rPr>
          <w:rFonts w:ascii="Times New Roman" w:eastAsia="Times New Roman" w:hAnsi="Times New Roman"/>
          <w:sz w:val="28"/>
          <w:szCs w:val="28"/>
          <w:lang w:val="kk-KZ" w:eastAsia="ru-RU"/>
        </w:rPr>
        <w:t>дар тұрғысынан, нақтырақ айтқанда</w:t>
      </w:r>
      <w:r w:rsidR="00203C65" w:rsidRPr="00B55249">
        <w:rPr>
          <w:rFonts w:ascii="Times New Roman" w:eastAsia="Times New Roman" w:hAnsi="Times New Roman"/>
          <w:sz w:val="28"/>
          <w:szCs w:val="28"/>
          <w:lang w:val="kk-KZ" w:eastAsia="ru-RU"/>
        </w:rPr>
        <w:t>,</w:t>
      </w:r>
      <w:r w:rsidR="00D830CF" w:rsidRPr="00B55249">
        <w:rPr>
          <w:rFonts w:ascii="Times New Roman" w:eastAsia="Times New Roman" w:hAnsi="Times New Roman"/>
          <w:sz w:val="28"/>
          <w:szCs w:val="28"/>
          <w:lang w:val="kk-KZ" w:eastAsia="ru-RU"/>
        </w:rPr>
        <w:t xml:space="preserve"> </w:t>
      </w:r>
      <w:r w:rsidR="00EE2199" w:rsidRPr="00B55249">
        <w:rPr>
          <w:rFonts w:ascii="Times New Roman" w:hAnsi="Times New Roman"/>
          <w:sz w:val="28"/>
          <w:szCs w:val="28"/>
          <w:lang w:val="kk-KZ"/>
        </w:rPr>
        <w:t xml:space="preserve">ұлт тіліндегі </w:t>
      </w:r>
      <w:r w:rsidRPr="00B55249">
        <w:rPr>
          <w:rFonts w:ascii="Times New Roman" w:hAnsi="Times New Roman"/>
          <w:sz w:val="28"/>
          <w:szCs w:val="28"/>
          <w:lang w:val="kk-KZ"/>
        </w:rPr>
        <w:t>терминологиялық бірліктерді</w:t>
      </w:r>
      <w:r w:rsidR="00EE2199" w:rsidRPr="00B55249">
        <w:rPr>
          <w:rFonts w:ascii="Times New Roman" w:hAnsi="Times New Roman"/>
          <w:sz w:val="28"/>
          <w:szCs w:val="28"/>
          <w:lang w:val="kk-KZ"/>
        </w:rPr>
        <w:t>ң қалыптасуындағы</w:t>
      </w:r>
      <w:r w:rsidRPr="00B55249">
        <w:rPr>
          <w:rFonts w:ascii="Times New Roman" w:hAnsi="Times New Roman"/>
          <w:sz w:val="28"/>
          <w:szCs w:val="28"/>
          <w:lang w:val="kk-KZ"/>
        </w:rPr>
        <w:t xml:space="preserve"> когнитивтік құрылымдар репрезентациясы </w:t>
      </w:r>
      <w:r w:rsidR="00D830CF" w:rsidRPr="00B55249">
        <w:rPr>
          <w:rFonts w:ascii="Times New Roman" w:hAnsi="Times New Roman"/>
          <w:sz w:val="28"/>
          <w:szCs w:val="28"/>
          <w:lang w:val="kk-KZ"/>
        </w:rPr>
        <w:t xml:space="preserve">ретінде </w:t>
      </w:r>
      <w:r w:rsidR="00EE2199" w:rsidRPr="00B55249">
        <w:rPr>
          <w:rFonts w:ascii="Times New Roman" w:hAnsi="Times New Roman"/>
          <w:sz w:val="28"/>
          <w:szCs w:val="28"/>
          <w:lang w:val="kk-KZ"/>
        </w:rPr>
        <w:t>арна</w:t>
      </w:r>
      <w:r w:rsidR="00F94034" w:rsidRPr="00B55249">
        <w:rPr>
          <w:rFonts w:ascii="Times New Roman" w:hAnsi="Times New Roman"/>
          <w:sz w:val="28"/>
          <w:szCs w:val="28"/>
          <w:lang w:val="kk-KZ"/>
        </w:rPr>
        <w:t>ул</w:t>
      </w:r>
      <w:r w:rsidR="00EE2199" w:rsidRPr="00B55249">
        <w:rPr>
          <w:rFonts w:ascii="Times New Roman" w:hAnsi="Times New Roman"/>
          <w:sz w:val="28"/>
          <w:szCs w:val="28"/>
          <w:lang w:val="kk-KZ"/>
        </w:rPr>
        <w:t xml:space="preserve">ы </w:t>
      </w:r>
      <w:r w:rsidRPr="00B55249">
        <w:rPr>
          <w:rFonts w:ascii="Times New Roman" w:hAnsi="Times New Roman"/>
          <w:sz w:val="28"/>
          <w:szCs w:val="28"/>
          <w:lang w:val="kk-KZ"/>
        </w:rPr>
        <w:t>зерттеу</w:t>
      </w:r>
      <w:r w:rsidR="00EE2199" w:rsidRPr="00B55249">
        <w:rPr>
          <w:rFonts w:ascii="Times New Roman" w:hAnsi="Times New Roman"/>
          <w:sz w:val="28"/>
          <w:szCs w:val="28"/>
          <w:lang w:val="kk-KZ"/>
        </w:rPr>
        <w:t xml:space="preserve"> нысаны</w:t>
      </w:r>
      <w:r w:rsidR="00F94034" w:rsidRPr="00B55249">
        <w:rPr>
          <w:rFonts w:ascii="Times New Roman" w:hAnsi="Times New Roman"/>
          <w:sz w:val="28"/>
          <w:szCs w:val="28"/>
          <w:lang w:val="kk-KZ"/>
        </w:rPr>
        <w:t xml:space="preserve"> болған емес</w:t>
      </w:r>
      <w:r w:rsidR="00EE2199" w:rsidRPr="00B55249">
        <w:rPr>
          <w:rFonts w:ascii="Times New Roman" w:hAnsi="Times New Roman"/>
          <w:sz w:val="28"/>
          <w:szCs w:val="28"/>
          <w:lang w:val="kk-KZ"/>
        </w:rPr>
        <w:t>.</w:t>
      </w:r>
      <w:r w:rsidR="00D830CF" w:rsidRPr="00B55249">
        <w:rPr>
          <w:rFonts w:ascii="Times New Roman" w:hAnsi="Times New Roman"/>
          <w:sz w:val="28"/>
          <w:szCs w:val="28"/>
          <w:lang w:val="kk-KZ"/>
        </w:rPr>
        <w:t xml:space="preserve"> </w:t>
      </w:r>
      <w:r w:rsidR="00203C65" w:rsidRPr="00B55249">
        <w:rPr>
          <w:rFonts w:ascii="Times New Roman" w:hAnsi="Times New Roman"/>
          <w:sz w:val="28"/>
          <w:szCs w:val="28"/>
          <w:lang w:val="kk-KZ"/>
        </w:rPr>
        <w:t>Осы ретте қазіргі таңдағы қазақ тілінде жаңадан пайда болған термин бірліктерін когнитивтік тұрғыдан зерттеу</w:t>
      </w:r>
      <w:r w:rsidR="00F94034" w:rsidRPr="00B55249">
        <w:rPr>
          <w:rFonts w:ascii="Times New Roman" w:hAnsi="Times New Roman"/>
          <w:sz w:val="28"/>
          <w:szCs w:val="28"/>
          <w:lang w:val="kk-KZ"/>
        </w:rPr>
        <w:t xml:space="preserve">ге арналған </w:t>
      </w:r>
      <w:r w:rsidR="00C32EA3" w:rsidRPr="00B55249">
        <w:rPr>
          <w:rFonts w:ascii="Times New Roman" w:hAnsi="Times New Roman"/>
          <w:sz w:val="28"/>
          <w:szCs w:val="28"/>
          <w:lang w:val="kk-KZ"/>
        </w:rPr>
        <w:t xml:space="preserve">осы </w:t>
      </w:r>
      <w:r w:rsidR="00F94034" w:rsidRPr="00B55249">
        <w:rPr>
          <w:rFonts w:ascii="Times New Roman" w:hAnsi="Times New Roman"/>
          <w:sz w:val="28"/>
          <w:szCs w:val="28"/>
          <w:lang w:val="kk-KZ"/>
        </w:rPr>
        <w:t>диссертациялық жұмыс</w:t>
      </w:r>
      <w:r w:rsidR="00D830CF" w:rsidRPr="00B55249">
        <w:rPr>
          <w:rFonts w:ascii="Times New Roman" w:hAnsi="Times New Roman"/>
          <w:sz w:val="28"/>
          <w:szCs w:val="28"/>
          <w:lang w:val="kk-KZ"/>
        </w:rPr>
        <w:t xml:space="preserve"> </w:t>
      </w:r>
      <w:r w:rsidR="00203C65" w:rsidRPr="00B55249">
        <w:rPr>
          <w:rFonts w:ascii="Times New Roman" w:hAnsi="Times New Roman"/>
          <w:sz w:val="28"/>
          <w:szCs w:val="28"/>
          <w:lang w:val="kk-KZ"/>
        </w:rPr>
        <w:t>терминология саласында</w:t>
      </w:r>
      <w:r w:rsidR="00F94034" w:rsidRPr="00B55249">
        <w:rPr>
          <w:rFonts w:ascii="Times New Roman" w:hAnsi="Times New Roman"/>
          <w:sz w:val="28"/>
          <w:szCs w:val="28"/>
          <w:lang w:val="kk-KZ"/>
        </w:rPr>
        <w:t>ғы</w:t>
      </w:r>
      <w:r w:rsidR="00203C65" w:rsidRPr="00B55249">
        <w:rPr>
          <w:rFonts w:ascii="Times New Roman" w:hAnsi="Times New Roman"/>
          <w:sz w:val="28"/>
          <w:szCs w:val="28"/>
          <w:lang w:val="kk-KZ"/>
        </w:rPr>
        <w:t xml:space="preserve"> жаңа бағыттың </w:t>
      </w:r>
      <w:r w:rsidR="00F94034" w:rsidRPr="00B55249">
        <w:rPr>
          <w:rFonts w:ascii="Times New Roman" w:hAnsi="Times New Roman"/>
          <w:sz w:val="28"/>
          <w:szCs w:val="28"/>
          <w:lang w:val="kk-KZ"/>
        </w:rPr>
        <w:t>– ұлттық танымдық терминология ілімінің қалыптасуына</w:t>
      </w:r>
      <w:r w:rsidR="00D830CF" w:rsidRPr="00B55249">
        <w:rPr>
          <w:rFonts w:ascii="Times New Roman" w:hAnsi="Times New Roman"/>
          <w:sz w:val="28"/>
          <w:szCs w:val="28"/>
          <w:lang w:val="kk-KZ"/>
        </w:rPr>
        <w:t xml:space="preserve"> </w:t>
      </w:r>
      <w:r w:rsidR="00F94034" w:rsidRPr="00B55249">
        <w:rPr>
          <w:rFonts w:ascii="Times New Roman" w:hAnsi="Times New Roman"/>
          <w:sz w:val="28"/>
          <w:szCs w:val="28"/>
          <w:lang w:val="kk-KZ"/>
        </w:rPr>
        <w:t>үлес қосады</w:t>
      </w:r>
      <w:r w:rsidR="00D830CF" w:rsidRPr="00B55249">
        <w:rPr>
          <w:rFonts w:ascii="Times New Roman" w:hAnsi="Times New Roman"/>
          <w:sz w:val="28"/>
          <w:szCs w:val="28"/>
          <w:lang w:val="kk-KZ"/>
        </w:rPr>
        <w:t xml:space="preserve"> </w:t>
      </w:r>
      <w:r w:rsidR="003F78F1" w:rsidRPr="00B55249">
        <w:rPr>
          <w:rFonts w:ascii="Times New Roman" w:hAnsi="Times New Roman"/>
          <w:sz w:val="28"/>
          <w:szCs w:val="28"/>
          <w:lang w:val="kk-KZ"/>
        </w:rPr>
        <w:t>және аталған сала бойынша жүргізілетін ғылыми ізденістерге жаңа мүмкіндіктер ашады деп санаймыз.</w:t>
      </w:r>
    </w:p>
    <w:p w:rsidR="00427DB8" w:rsidRPr="00B55249" w:rsidRDefault="00427DB8"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Зерттеу тақырыбының өзектілігі</w:t>
      </w:r>
      <w:r w:rsidR="00F94034" w:rsidRPr="00B55249">
        <w:rPr>
          <w:rFonts w:ascii="Times New Roman" w:hAnsi="Times New Roman"/>
          <w:b/>
          <w:sz w:val="28"/>
          <w:szCs w:val="28"/>
          <w:lang w:val="kk-KZ"/>
        </w:rPr>
        <w:t>.</w:t>
      </w:r>
    </w:p>
    <w:p w:rsidR="00427DB8" w:rsidRPr="00B55249" w:rsidRDefault="00427DB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Диссертациялық жұмыс</w:t>
      </w:r>
      <w:r w:rsidR="00975AEB" w:rsidRPr="00B55249">
        <w:rPr>
          <w:rFonts w:ascii="Times New Roman" w:hAnsi="Times New Roman"/>
          <w:sz w:val="28"/>
          <w:szCs w:val="28"/>
          <w:lang w:val="kk-KZ"/>
        </w:rPr>
        <w:t>та терминология, терминжасам мәселелері</w:t>
      </w:r>
      <w:r w:rsidR="00213054" w:rsidRPr="00B55249">
        <w:rPr>
          <w:rFonts w:ascii="Times New Roman" w:hAnsi="Times New Roman"/>
          <w:sz w:val="28"/>
          <w:szCs w:val="28"/>
          <w:lang w:val="kk-KZ"/>
        </w:rPr>
        <w:t xml:space="preserve"> </w:t>
      </w:r>
      <w:r w:rsidR="00975AEB" w:rsidRPr="00B55249">
        <w:rPr>
          <w:rFonts w:ascii="Times New Roman" w:hAnsi="Times New Roman"/>
          <w:sz w:val="28"/>
          <w:szCs w:val="28"/>
          <w:lang w:val="kk-KZ"/>
        </w:rPr>
        <w:t>репрезентативтік аспектіде</w:t>
      </w:r>
      <w:r w:rsidR="00213054" w:rsidRPr="00B55249">
        <w:rPr>
          <w:rFonts w:ascii="Times New Roman" w:hAnsi="Times New Roman"/>
          <w:sz w:val="28"/>
          <w:szCs w:val="28"/>
          <w:lang w:val="kk-KZ"/>
        </w:rPr>
        <w:t xml:space="preserve"> </w:t>
      </w:r>
      <w:r w:rsidR="00975AEB" w:rsidRPr="00B55249">
        <w:rPr>
          <w:rFonts w:ascii="Times New Roman" w:hAnsi="Times New Roman"/>
          <w:sz w:val="28"/>
          <w:szCs w:val="28"/>
          <w:lang w:val="kk-KZ"/>
        </w:rPr>
        <w:t xml:space="preserve">қазіргі терминтанымдық </w:t>
      </w:r>
      <w:r w:rsidRPr="00B55249">
        <w:rPr>
          <w:rFonts w:ascii="Times New Roman" w:hAnsi="Times New Roman"/>
          <w:sz w:val="28"/>
          <w:szCs w:val="28"/>
          <w:lang w:val="kk-KZ"/>
        </w:rPr>
        <w:t xml:space="preserve">және лингвокогнитивтік зерттеулер аясында </w:t>
      </w:r>
      <w:r w:rsidR="00975AEB" w:rsidRPr="00B55249">
        <w:rPr>
          <w:rFonts w:ascii="Times New Roman" w:hAnsi="Times New Roman"/>
          <w:sz w:val="28"/>
          <w:szCs w:val="28"/>
          <w:lang w:val="kk-KZ"/>
        </w:rPr>
        <w:t xml:space="preserve">қарастырылады </w:t>
      </w:r>
      <w:r w:rsidRPr="00B55249">
        <w:rPr>
          <w:rFonts w:ascii="Times New Roman" w:hAnsi="Times New Roman"/>
          <w:sz w:val="28"/>
          <w:szCs w:val="28"/>
          <w:lang w:val="kk-KZ"/>
        </w:rPr>
        <w:t>(С.</w:t>
      </w:r>
      <w:r w:rsidR="00CE5E07">
        <w:rPr>
          <w:rFonts w:ascii="Times New Roman" w:hAnsi="Times New Roman"/>
          <w:sz w:val="28"/>
          <w:szCs w:val="28"/>
          <w:lang w:val="kk-KZ"/>
        </w:rPr>
        <w:t xml:space="preserve"> </w:t>
      </w:r>
      <w:r w:rsidRPr="00B55249">
        <w:rPr>
          <w:rFonts w:ascii="Times New Roman" w:hAnsi="Times New Roman"/>
          <w:sz w:val="28"/>
          <w:szCs w:val="28"/>
          <w:lang w:val="kk-KZ"/>
        </w:rPr>
        <w:t>Исақова, А.</w:t>
      </w:r>
      <w:r w:rsidR="00CE5E07">
        <w:rPr>
          <w:rFonts w:ascii="Times New Roman" w:hAnsi="Times New Roman"/>
          <w:sz w:val="28"/>
          <w:szCs w:val="28"/>
          <w:lang w:val="kk-KZ"/>
        </w:rPr>
        <w:t xml:space="preserve"> </w:t>
      </w:r>
      <w:r w:rsidRPr="00B55249">
        <w:rPr>
          <w:rFonts w:ascii="Times New Roman" w:hAnsi="Times New Roman"/>
          <w:sz w:val="28"/>
          <w:szCs w:val="28"/>
          <w:lang w:val="kk-KZ"/>
        </w:rPr>
        <w:t>Азаматова, Н.</w:t>
      </w:r>
      <w:r w:rsidR="00CE5E07">
        <w:rPr>
          <w:rFonts w:ascii="Times New Roman" w:hAnsi="Times New Roman"/>
          <w:sz w:val="28"/>
          <w:szCs w:val="28"/>
          <w:lang w:val="kk-KZ"/>
        </w:rPr>
        <w:t xml:space="preserve"> </w:t>
      </w:r>
      <w:r w:rsidRPr="00B55249">
        <w:rPr>
          <w:rFonts w:ascii="Times New Roman" w:hAnsi="Times New Roman"/>
          <w:sz w:val="28"/>
          <w:szCs w:val="28"/>
          <w:lang w:val="kk-KZ"/>
        </w:rPr>
        <w:t>Болдырев</w:t>
      </w:r>
      <w:r w:rsidR="00E6292B" w:rsidRPr="00B55249">
        <w:rPr>
          <w:rFonts w:ascii="Times New Roman" w:hAnsi="Times New Roman"/>
          <w:sz w:val="28"/>
          <w:szCs w:val="28"/>
          <w:lang w:val="kk-KZ"/>
        </w:rPr>
        <w:t xml:space="preserve"> және </w:t>
      </w:r>
      <w:r w:rsidRPr="00B55249">
        <w:rPr>
          <w:rFonts w:ascii="Times New Roman" w:hAnsi="Times New Roman"/>
          <w:sz w:val="28"/>
          <w:szCs w:val="28"/>
          <w:lang w:val="kk-KZ"/>
        </w:rPr>
        <w:t>т.б.).</w:t>
      </w:r>
      <w:r w:rsidR="00213054" w:rsidRPr="00B55249">
        <w:rPr>
          <w:rFonts w:ascii="Times New Roman" w:hAnsi="Times New Roman"/>
          <w:sz w:val="28"/>
          <w:szCs w:val="28"/>
          <w:lang w:val="kk-KZ"/>
        </w:rPr>
        <w:t xml:space="preserve"> </w:t>
      </w:r>
      <w:r w:rsidRPr="00B55249">
        <w:rPr>
          <w:rFonts w:ascii="Times New Roman" w:hAnsi="Times New Roman"/>
          <w:sz w:val="28"/>
          <w:szCs w:val="28"/>
          <w:lang w:val="kk-KZ"/>
        </w:rPr>
        <w:t>Репрезентативтік аспект дүниенің концептуалдану және категор</w:t>
      </w:r>
      <w:r w:rsidR="00D94456" w:rsidRPr="00B55249">
        <w:rPr>
          <w:rFonts w:ascii="Times New Roman" w:hAnsi="Times New Roman"/>
          <w:sz w:val="28"/>
          <w:szCs w:val="28"/>
          <w:lang w:val="kk-KZ"/>
        </w:rPr>
        <w:t>иялану үдерістерінің нәтижесі –</w:t>
      </w:r>
      <w:r w:rsidRPr="00B55249">
        <w:rPr>
          <w:rFonts w:ascii="Times New Roman" w:hAnsi="Times New Roman"/>
          <w:sz w:val="28"/>
          <w:szCs w:val="28"/>
          <w:lang w:val="kk-KZ"/>
        </w:rPr>
        <w:t xml:space="preserve"> жалпы білім</w:t>
      </w:r>
      <w:r w:rsidR="00D94456" w:rsidRPr="00B55249">
        <w:rPr>
          <w:rFonts w:ascii="Times New Roman" w:hAnsi="Times New Roman"/>
          <w:sz w:val="28"/>
          <w:szCs w:val="28"/>
          <w:lang w:val="kk-KZ"/>
        </w:rPr>
        <w:t>нің</w:t>
      </w:r>
      <w:r w:rsidRPr="00B55249">
        <w:rPr>
          <w:rFonts w:ascii="Times New Roman" w:hAnsi="Times New Roman"/>
          <w:sz w:val="28"/>
          <w:szCs w:val="28"/>
          <w:lang w:val="kk-KZ"/>
        </w:rPr>
        <w:t xml:space="preserve"> тілдік бірліктер</w:t>
      </w:r>
      <w:r w:rsidR="00213054" w:rsidRPr="00B55249">
        <w:rPr>
          <w:rFonts w:ascii="Times New Roman" w:hAnsi="Times New Roman"/>
          <w:sz w:val="28"/>
          <w:szCs w:val="28"/>
          <w:lang w:val="kk-KZ"/>
        </w:rPr>
        <w:t>і</w:t>
      </w:r>
      <w:r w:rsidRPr="00B55249">
        <w:rPr>
          <w:rFonts w:ascii="Times New Roman" w:hAnsi="Times New Roman"/>
          <w:sz w:val="28"/>
          <w:szCs w:val="28"/>
          <w:lang w:val="kk-KZ"/>
        </w:rPr>
        <w:t xml:space="preserve"> арқылы </w:t>
      </w:r>
      <w:r w:rsidR="00805AFA" w:rsidRPr="00B55249">
        <w:rPr>
          <w:rFonts w:ascii="Times New Roman" w:hAnsi="Times New Roman"/>
          <w:sz w:val="28"/>
          <w:szCs w:val="28"/>
          <w:lang w:val="kk-KZ"/>
        </w:rPr>
        <w:t xml:space="preserve">көрініс табатыны </w:t>
      </w:r>
      <w:r w:rsidRPr="00B55249">
        <w:rPr>
          <w:rFonts w:ascii="Times New Roman" w:hAnsi="Times New Roman"/>
          <w:sz w:val="28"/>
          <w:szCs w:val="28"/>
          <w:lang w:val="kk-KZ"/>
        </w:rPr>
        <w:t xml:space="preserve">белгілі. </w:t>
      </w:r>
      <w:r w:rsidR="00805AFA" w:rsidRPr="00B55249">
        <w:rPr>
          <w:rFonts w:ascii="Times New Roman" w:hAnsi="Times New Roman"/>
          <w:sz w:val="28"/>
          <w:szCs w:val="28"/>
          <w:lang w:val="kk-KZ"/>
        </w:rPr>
        <w:t>Ал когнитивтік ғылымның басты ұғымы – м</w:t>
      </w:r>
      <w:r w:rsidRPr="00B55249">
        <w:rPr>
          <w:rFonts w:ascii="Times New Roman" w:hAnsi="Times New Roman"/>
          <w:sz w:val="28"/>
          <w:szCs w:val="28"/>
          <w:lang w:val="kk-KZ"/>
        </w:rPr>
        <w:t>енталдық репрезе</w:t>
      </w:r>
      <w:r w:rsidR="00805AFA" w:rsidRPr="00B55249">
        <w:rPr>
          <w:rFonts w:ascii="Times New Roman" w:hAnsi="Times New Roman"/>
          <w:sz w:val="28"/>
          <w:szCs w:val="28"/>
          <w:lang w:val="kk-KZ"/>
        </w:rPr>
        <w:t>н</w:t>
      </w:r>
      <w:r w:rsidRPr="00B55249">
        <w:rPr>
          <w:rFonts w:ascii="Times New Roman" w:hAnsi="Times New Roman"/>
          <w:sz w:val="28"/>
          <w:szCs w:val="28"/>
          <w:lang w:val="kk-KZ"/>
        </w:rPr>
        <w:t>тация</w:t>
      </w:r>
      <w:r w:rsidR="00805AFA" w:rsidRPr="00B55249">
        <w:rPr>
          <w:rFonts w:ascii="Times New Roman" w:hAnsi="Times New Roman"/>
          <w:sz w:val="28"/>
          <w:szCs w:val="28"/>
          <w:lang w:val="kk-KZ"/>
        </w:rPr>
        <w:t xml:space="preserve">ның негізгі мақсаты: </w:t>
      </w:r>
      <w:r w:rsidRPr="00B55249">
        <w:rPr>
          <w:rFonts w:ascii="Times New Roman" w:hAnsi="Times New Roman"/>
          <w:sz w:val="28"/>
          <w:szCs w:val="28"/>
          <w:lang w:val="kk-KZ"/>
        </w:rPr>
        <w:t xml:space="preserve">концепт, фрейм, гештальт, </w:t>
      </w:r>
      <w:r w:rsidRPr="00B55249">
        <w:rPr>
          <w:rFonts w:ascii="Times New Roman" w:hAnsi="Times New Roman"/>
          <w:sz w:val="28"/>
          <w:szCs w:val="28"/>
          <w:lang w:val="kk-KZ"/>
        </w:rPr>
        <w:lastRenderedPageBreak/>
        <w:t xml:space="preserve">скрипт, сценарий </w:t>
      </w:r>
      <w:r w:rsidR="00805AFA" w:rsidRPr="00B55249">
        <w:rPr>
          <w:rFonts w:ascii="Times New Roman" w:hAnsi="Times New Roman"/>
          <w:sz w:val="28"/>
          <w:szCs w:val="28"/>
          <w:lang w:val="kk-KZ"/>
        </w:rPr>
        <w:t xml:space="preserve">секілді </w:t>
      </w:r>
      <w:r w:rsidRPr="00B55249">
        <w:rPr>
          <w:rFonts w:ascii="Times New Roman" w:hAnsi="Times New Roman"/>
          <w:sz w:val="28"/>
          <w:szCs w:val="28"/>
          <w:lang w:val="kk-KZ"/>
        </w:rPr>
        <w:t>«ішкі» когнитивтік құрылым</w:t>
      </w:r>
      <w:r w:rsidR="00805AFA" w:rsidRPr="00B55249">
        <w:rPr>
          <w:rFonts w:ascii="Times New Roman" w:hAnsi="Times New Roman"/>
          <w:sz w:val="28"/>
          <w:szCs w:val="28"/>
          <w:lang w:val="kk-KZ"/>
        </w:rPr>
        <w:t>дар</w:t>
      </w:r>
      <w:r w:rsidR="00213054" w:rsidRPr="00B55249">
        <w:rPr>
          <w:rFonts w:ascii="Times New Roman" w:hAnsi="Times New Roman"/>
          <w:sz w:val="28"/>
          <w:szCs w:val="28"/>
          <w:lang w:val="kk-KZ"/>
        </w:rPr>
        <w:t xml:space="preserve"> </w:t>
      </w:r>
      <w:r w:rsidR="00805AFA" w:rsidRPr="00B55249">
        <w:rPr>
          <w:rFonts w:ascii="Times New Roman" w:hAnsi="Times New Roman"/>
          <w:sz w:val="28"/>
          <w:szCs w:val="28"/>
          <w:lang w:val="kk-KZ"/>
        </w:rPr>
        <w:t xml:space="preserve">арқылы </w:t>
      </w:r>
      <w:r w:rsidR="00212DDD" w:rsidRPr="00B55249">
        <w:rPr>
          <w:rFonts w:ascii="Times New Roman" w:hAnsi="Times New Roman"/>
          <w:sz w:val="28"/>
          <w:szCs w:val="28"/>
          <w:lang w:val="kk-KZ"/>
        </w:rPr>
        <w:t>түзі</w:t>
      </w:r>
      <w:r w:rsidR="00805AFA" w:rsidRPr="00B55249">
        <w:rPr>
          <w:rFonts w:ascii="Times New Roman" w:hAnsi="Times New Roman"/>
          <w:sz w:val="28"/>
          <w:szCs w:val="28"/>
          <w:lang w:val="kk-KZ"/>
        </w:rPr>
        <w:t>ле</w:t>
      </w:r>
      <w:r w:rsidRPr="00B55249">
        <w:rPr>
          <w:rFonts w:ascii="Times New Roman" w:hAnsi="Times New Roman"/>
          <w:sz w:val="28"/>
          <w:szCs w:val="28"/>
          <w:lang w:val="kk-KZ"/>
        </w:rPr>
        <w:t>тін</w:t>
      </w:r>
      <w:r w:rsidR="00805AFA" w:rsidRPr="00B55249">
        <w:rPr>
          <w:rFonts w:ascii="Times New Roman" w:hAnsi="Times New Roman"/>
          <w:sz w:val="28"/>
          <w:szCs w:val="28"/>
          <w:lang w:val="kk-KZ"/>
        </w:rPr>
        <w:t xml:space="preserve"> ойлау үдерістерінің құрылысын</w:t>
      </w:r>
      <w:r w:rsidRPr="00B55249">
        <w:rPr>
          <w:rFonts w:ascii="Times New Roman" w:hAnsi="Times New Roman"/>
          <w:sz w:val="28"/>
          <w:szCs w:val="28"/>
          <w:lang w:val="kk-KZ"/>
        </w:rPr>
        <w:t xml:space="preserve"> көрсету болып табылады. </w:t>
      </w:r>
      <w:r w:rsidR="00805AFA" w:rsidRPr="00B55249">
        <w:rPr>
          <w:rFonts w:ascii="Times New Roman" w:hAnsi="Times New Roman"/>
          <w:sz w:val="28"/>
          <w:szCs w:val="28"/>
          <w:lang w:val="kk-KZ"/>
        </w:rPr>
        <w:t>Яғни</w:t>
      </w:r>
      <w:r w:rsidR="00F94034" w:rsidRPr="00B55249">
        <w:rPr>
          <w:rFonts w:ascii="Times New Roman" w:hAnsi="Times New Roman"/>
          <w:sz w:val="28"/>
          <w:szCs w:val="28"/>
          <w:lang w:val="kk-KZ"/>
        </w:rPr>
        <w:t>,</w:t>
      </w:r>
      <w:r w:rsidR="00805AFA" w:rsidRPr="00B55249">
        <w:rPr>
          <w:rFonts w:ascii="Times New Roman" w:hAnsi="Times New Roman"/>
          <w:sz w:val="28"/>
          <w:szCs w:val="28"/>
          <w:lang w:val="kk-KZ"/>
        </w:rPr>
        <w:t xml:space="preserve"> қазіргі тіл білімінде</w:t>
      </w:r>
      <w:r w:rsidR="00F94034" w:rsidRPr="00B55249">
        <w:rPr>
          <w:rFonts w:ascii="Times New Roman" w:hAnsi="Times New Roman"/>
          <w:sz w:val="28"/>
          <w:szCs w:val="28"/>
          <w:lang w:val="kk-KZ"/>
        </w:rPr>
        <w:t xml:space="preserve">гі зерттеу тұжырымдарын негізге алсақ, </w:t>
      </w:r>
      <w:r w:rsidRPr="00B55249">
        <w:rPr>
          <w:rFonts w:ascii="Times New Roman" w:hAnsi="Times New Roman"/>
          <w:sz w:val="28"/>
          <w:szCs w:val="28"/>
          <w:lang w:val="kk-KZ"/>
        </w:rPr>
        <w:t xml:space="preserve">тілдік </w:t>
      </w:r>
      <w:r w:rsidR="00F94034" w:rsidRPr="00B55249">
        <w:rPr>
          <w:rFonts w:ascii="Times New Roman" w:hAnsi="Times New Roman"/>
          <w:sz w:val="28"/>
          <w:szCs w:val="28"/>
          <w:lang w:val="kk-KZ"/>
        </w:rPr>
        <w:t>құбылыстарды</w:t>
      </w:r>
      <w:r w:rsidRPr="00B55249">
        <w:rPr>
          <w:rFonts w:ascii="Times New Roman" w:hAnsi="Times New Roman"/>
          <w:sz w:val="28"/>
          <w:szCs w:val="28"/>
          <w:lang w:val="kk-KZ"/>
        </w:rPr>
        <w:t xml:space="preserve"> ойлау </w:t>
      </w:r>
      <w:r w:rsidR="00F94034" w:rsidRPr="00B55249">
        <w:rPr>
          <w:rFonts w:ascii="Times New Roman" w:hAnsi="Times New Roman"/>
          <w:sz w:val="28"/>
          <w:szCs w:val="28"/>
          <w:lang w:val="kk-KZ"/>
        </w:rPr>
        <w:t>үдерістеріне сүйенбей</w:t>
      </w:r>
      <w:r w:rsidRPr="00B55249">
        <w:rPr>
          <w:rFonts w:ascii="Times New Roman" w:hAnsi="Times New Roman"/>
          <w:sz w:val="28"/>
          <w:szCs w:val="28"/>
          <w:lang w:val="kk-KZ"/>
        </w:rPr>
        <w:t xml:space="preserve"> сипаттау мүмкін емес</w:t>
      </w:r>
      <w:r w:rsidR="00B552A0" w:rsidRPr="00B55249">
        <w:rPr>
          <w:rFonts w:ascii="Times New Roman" w:hAnsi="Times New Roman"/>
          <w:sz w:val="28"/>
          <w:szCs w:val="28"/>
          <w:lang w:val="kk-KZ"/>
        </w:rPr>
        <w:t xml:space="preserve">. </w:t>
      </w:r>
      <w:r w:rsidR="003B542C" w:rsidRPr="00B55249">
        <w:rPr>
          <w:rFonts w:ascii="Times New Roman" w:hAnsi="Times New Roman"/>
          <w:sz w:val="28"/>
          <w:szCs w:val="28"/>
          <w:lang w:val="kk-KZ"/>
        </w:rPr>
        <w:t>Осымен байланысты қ</w:t>
      </w:r>
      <w:r w:rsidRPr="00B55249">
        <w:rPr>
          <w:rFonts w:ascii="Times New Roman" w:hAnsi="Times New Roman"/>
          <w:sz w:val="28"/>
          <w:szCs w:val="28"/>
          <w:lang w:val="kk-KZ"/>
        </w:rPr>
        <w:t>азіргі кезде көптеген лингвистикалық зерттеулердің нысаны ретінде тілдік бірлік</w:t>
      </w:r>
      <w:r w:rsidR="003B542C" w:rsidRPr="00B55249">
        <w:rPr>
          <w:rFonts w:ascii="Times New Roman" w:hAnsi="Times New Roman"/>
          <w:sz w:val="28"/>
          <w:szCs w:val="28"/>
          <w:lang w:val="kk-KZ"/>
        </w:rPr>
        <w:t>тер</w:t>
      </w:r>
      <w:r w:rsidRPr="00B55249">
        <w:rPr>
          <w:rFonts w:ascii="Times New Roman" w:hAnsi="Times New Roman"/>
          <w:sz w:val="28"/>
          <w:szCs w:val="28"/>
          <w:lang w:val="kk-KZ"/>
        </w:rPr>
        <w:t xml:space="preserve"> арқылы репрезентацияланатын алуан түрлі білім категориялары мен репрезентаци</w:t>
      </w:r>
      <w:r w:rsidR="003B542C" w:rsidRPr="00B55249">
        <w:rPr>
          <w:rFonts w:ascii="Times New Roman" w:hAnsi="Times New Roman"/>
          <w:sz w:val="28"/>
          <w:szCs w:val="28"/>
          <w:lang w:val="kk-KZ"/>
        </w:rPr>
        <w:t>я</w:t>
      </w:r>
      <w:r w:rsidRPr="00B55249">
        <w:rPr>
          <w:rFonts w:ascii="Times New Roman" w:hAnsi="Times New Roman"/>
          <w:sz w:val="28"/>
          <w:szCs w:val="28"/>
          <w:lang w:val="kk-KZ"/>
        </w:rPr>
        <w:t xml:space="preserve">лану </w:t>
      </w:r>
      <w:r w:rsidR="003B542C" w:rsidRPr="00B55249">
        <w:rPr>
          <w:rFonts w:ascii="Times New Roman" w:hAnsi="Times New Roman"/>
          <w:sz w:val="28"/>
          <w:szCs w:val="28"/>
          <w:lang w:val="kk-KZ"/>
        </w:rPr>
        <w:t xml:space="preserve">тетіктері </w:t>
      </w:r>
      <w:r w:rsidRPr="00B55249">
        <w:rPr>
          <w:rFonts w:ascii="Times New Roman" w:hAnsi="Times New Roman"/>
          <w:sz w:val="28"/>
          <w:szCs w:val="28"/>
          <w:lang w:val="kk-KZ"/>
        </w:rPr>
        <w:t xml:space="preserve">алынып жүр. </w:t>
      </w:r>
      <w:r w:rsidR="00F94034" w:rsidRPr="00B55249">
        <w:rPr>
          <w:rFonts w:ascii="Times New Roman" w:hAnsi="Times New Roman"/>
          <w:sz w:val="28"/>
          <w:szCs w:val="28"/>
          <w:lang w:val="kk-KZ"/>
        </w:rPr>
        <w:t>Сондықтан с</w:t>
      </w:r>
      <w:r w:rsidRPr="00B55249">
        <w:rPr>
          <w:rFonts w:ascii="Times New Roman" w:hAnsi="Times New Roman"/>
          <w:sz w:val="28"/>
          <w:szCs w:val="28"/>
          <w:lang w:val="kk-KZ"/>
        </w:rPr>
        <w:t>оңғы жылдардағы лингвокогн</w:t>
      </w:r>
      <w:r w:rsidR="003B542C" w:rsidRPr="00B55249">
        <w:rPr>
          <w:rFonts w:ascii="Times New Roman" w:hAnsi="Times New Roman"/>
          <w:sz w:val="28"/>
          <w:szCs w:val="28"/>
          <w:lang w:val="kk-KZ"/>
        </w:rPr>
        <w:t>итивтік зерттеу</w:t>
      </w:r>
      <w:r w:rsidR="00F94034" w:rsidRPr="00B55249">
        <w:rPr>
          <w:rFonts w:ascii="Times New Roman" w:hAnsi="Times New Roman"/>
          <w:sz w:val="28"/>
          <w:szCs w:val="28"/>
          <w:lang w:val="kk-KZ"/>
        </w:rPr>
        <w:t>л</w:t>
      </w:r>
      <w:r w:rsidR="003B542C" w:rsidRPr="00B55249">
        <w:rPr>
          <w:rFonts w:ascii="Times New Roman" w:hAnsi="Times New Roman"/>
          <w:sz w:val="28"/>
          <w:szCs w:val="28"/>
          <w:lang w:val="kk-KZ"/>
        </w:rPr>
        <w:t>ердің мазмұн</w:t>
      </w:r>
      <w:r w:rsidRPr="00B55249">
        <w:rPr>
          <w:rFonts w:ascii="Times New Roman" w:hAnsi="Times New Roman"/>
          <w:sz w:val="28"/>
          <w:szCs w:val="28"/>
          <w:lang w:val="kk-KZ"/>
        </w:rPr>
        <w:t xml:space="preserve">ы </w:t>
      </w:r>
      <w:r w:rsidR="00F94034" w:rsidRPr="00B55249">
        <w:rPr>
          <w:rFonts w:ascii="Times New Roman" w:hAnsi="Times New Roman"/>
          <w:sz w:val="28"/>
          <w:szCs w:val="28"/>
          <w:lang w:val="kk-KZ"/>
        </w:rPr>
        <w:t>«</w:t>
      </w:r>
      <w:r w:rsidRPr="00B55249">
        <w:rPr>
          <w:rFonts w:ascii="Times New Roman" w:hAnsi="Times New Roman"/>
          <w:sz w:val="28"/>
          <w:szCs w:val="28"/>
          <w:lang w:val="kk-KZ"/>
        </w:rPr>
        <w:t>дүние</w:t>
      </w:r>
      <w:r w:rsidR="00F94034" w:rsidRPr="00B55249">
        <w:rPr>
          <w:rFonts w:ascii="Times New Roman" w:hAnsi="Times New Roman"/>
          <w:sz w:val="28"/>
          <w:szCs w:val="28"/>
          <w:lang w:val="kk-KZ"/>
        </w:rPr>
        <w:t>»</w:t>
      </w:r>
      <w:r w:rsidRPr="00B55249">
        <w:rPr>
          <w:rFonts w:ascii="Times New Roman" w:hAnsi="Times New Roman"/>
          <w:sz w:val="28"/>
          <w:szCs w:val="28"/>
          <w:lang w:val="kk-KZ"/>
        </w:rPr>
        <w:t xml:space="preserve"> туралы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танымдық білім мен тілдік бірліктер арақатынасы</w:t>
      </w:r>
      <w:r w:rsidR="003B542C" w:rsidRPr="00B55249">
        <w:rPr>
          <w:rFonts w:ascii="Times New Roman" w:hAnsi="Times New Roman"/>
          <w:sz w:val="28"/>
          <w:szCs w:val="28"/>
          <w:lang w:val="kk-KZ"/>
        </w:rPr>
        <w:t>н айқындауымен ерекшеленеді. Бұл ретте,танымдық зерттеулердің бір кезеңі</w:t>
      </w:r>
      <w:r w:rsidRPr="00B55249">
        <w:rPr>
          <w:rFonts w:ascii="Times New Roman" w:hAnsi="Times New Roman"/>
          <w:sz w:val="28"/>
          <w:szCs w:val="28"/>
          <w:lang w:val="kk-KZ"/>
        </w:rPr>
        <w:t xml:space="preserve"> аяқталып, </w:t>
      </w:r>
      <w:r w:rsidR="00FA4D8E" w:rsidRPr="00B55249">
        <w:rPr>
          <w:rFonts w:ascii="Times New Roman" w:hAnsi="Times New Roman"/>
          <w:sz w:val="28"/>
          <w:szCs w:val="28"/>
          <w:lang w:val="kk-KZ"/>
        </w:rPr>
        <w:t xml:space="preserve">келесі негізгі міндеті – </w:t>
      </w:r>
      <w:r w:rsidRPr="00B55249">
        <w:rPr>
          <w:rFonts w:ascii="Times New Roman" w:hAnsi="Times New Roman"/>
          <w:sz w:val="28"/>
          <w:szCs w:val="28"/>
          <w:lang w:val="kk-KZ"/>
        </w:rPr>
        <w:t>ақпараттың берілу әдіс</w:t>
      </w:r>
      <w:r w:rsidR="00FA4D8E" w:rsidRPr="00B55249">
        <w:rPr>
          <w:rFonts w:ascii="Times New Roman" w:hAnsi="Times New Roman"/>
          <w:sz w:val="28"/>
          <w:szCs w:val="28"/>
          <w:lang w:val="kk-KZ"/>
        </w:rPr>
        <w:t>-тәсілдері мен оның қабылдану сипатына</w:t>
      </w:r>
      <w:r w:rsidRPr="00B55249">
        <w:rPr>
          <w:rFonts w:ascii="Times New Roman" w:hAnsi="Times New Roman"/>
          <w:sz w:val="28"/>
          <w:szCs w:val="28"/>
          <w:lang w:val="kk-KZ"/>
        </w:rPr>
        <w:t xml:space="preserve"> қатысты </w:t>
      </w:r>
      <w:r w:rsidR="00FA4D8E" w:rsidRPr="00B55249">
        <w:rPr>
          <w:rFonts w:ascii="Times New Roman" w:hAnsi="Times New Roman"/>
          <w:sz w:val="28"/>
          <w:szCs w:val="28"/>
          <w:lang w:val="kk-KZ"/>
        </w:rPr>
        <w:t>зерделеудің жаңа кезең</w:t>
      </w:r>
      <w:r w:rsidRPr="00B55249">
        <w:rPr>
          <w:rFonts w:ascii="Times New Roman" w:hAnsi="Times New Roman"/>
          <w:sz w:val="28"/>
          <w:szCs w:val="28"/>
          <w:lang w:val="kk-KZ"/>
        </w:rPr>
        <w:t>і</w:t>
      </w:r>
      <w:r w:rsidR="00FA4D8E" w:rsidRPr="00B55249">
        <w:rPr>
          <w:rFonts w:ascii="Times New Roman" w:hAnsi="Times New Roman"/>
          <w:sz w:val="28"/>
          <w:szCs w:val="28"/>
          <w:lang w:val="kk-KZ"/>
        </w:rPr>
        <w:t xml:space="preserve"> бастал</w:t>
      </w:r>
      <w:r w:rsidR="00F94034" w:rsidRPr="00B55249">
        <w:rPr>
          <w:rFonts w:ascii="Times New Roman" w:hAnsi="Times New Roman"/>
          <w:sz w:val="28"/>
          <w:szCs w:val="28"/>
          <w:lang w:val="kk-KZ"/>
        </w:rPr>
        <w:t>ды деуге</w:t>
      </w:r>
      <w:r w:rsidR="00FA4D8E" w:rsidRPr="00B55249">
        <w:rPr>
          <w:rFonts w:ascii="Times New Roman" w:hAnsi="Times New Roman"/>
          <w:sz w:val="28"/>
          <w:szCs w:val="28"/>
          <w:lang w:val="kk-KZ"/>
        </w:rPr>
        <w:t xml:space="preserve"> болады</w:t>
      </w:r>
      <w:r w:rsidRPr="00B55249">
        <w:rPr>
          <w:rFonts w:ascii="Times New Roman" w:hAnsi="Times New Roman"/>
          <w:sz w:val="28"/>
          <w:szCs w:val="28"/>
          <w:lang w:val="kk-KZ"/>
        </w:rPr>
        <w:t xml:space="preserve">. </w:t>
      </w:r>
      <w:r w:rsidR="00FA4D8E" w:rsidRPr="00B55249">
        <w:rPr>
          <w:rFonts w:ascii="Times New Roman" w:hAnsi="Times New Roman"/>
          <w:sz w:val="28"/>
          <w:szCs w:val="28"/>
          <w:lang w:val="kk-KZ"/>
        </w:rPr>
        <w:t xml:space="preserve">Осы тұрғыдан келгенде, сырттан келіп түсетін ақпаратты </w:t>
      </w:r>
      <w:r w:rsidR="0041267A" w:rsidRPr="00B55249">
        <w:rPr>
          <w:rFonts w:ascii="Times New Roman" w:hAnsi="Times New Roman"/>
          <w:sz w:val="28"/>
          <w:szCs w:val="28"/>
          <w:lang w:val="kk-KZ"/>
        </w:rPr>
        <w:t xml:space="preserve">кодтау </w:t>
      </w:r>
      <w:r w:rsidR="00F94034" w:rsidRPr="00B55249">
        <w:rPr>
          <w:rFonts w:ascii="Times New Roman" w:hAnsi="Times New Roman"/>
          <w:sz w:val="28"/>
          <w:szCs w:val="28"/>
          <w:lang w:val="kk-KZ"/>
        </w:rPr>
        <w:t xml:space="preserve">(кодирование) </w:t>
      </w:r>
      <w:r w:rsidRPr="00B55249">
        <w:rPr>
          <w:rFonts w:ascii="Times New Roman" w:hAnsi="Times New Roman"/>
          <w:sz w:val="28"/>
          <w:szCs w:val="28"/>
          <w:lang w:val="kk-KZ"/>
        </w:rPr>
        <w:t xml:space="preserve">және </w:t>
      </w:r>
      <w:r w:rsidR="0041267A" w:rsidRPr="00B55249">
        <w:rPr>
          <w:rFonts w:ascii="Times New Roman" w:hAnsi="Times New Roman"/>
          <w:sz w:val="28"/>
          <w:szCs w:val="28"/>
          <w:lang w:val="kk-KZ"/>
        </w:rPr>
        <w:t xml:space="preserve">кодтан алу </w:t>
      </w:r>
      <w:r w:rsidR="00F94034" w:rsidRPr="00B55249">
        <w:rPr>
          <w:rFonts w:ascii="Times New Roman" w:hAnsi="Times New Roman"/>
          <w:sz w:val="28"/>
          <w:szCs w:val="28"/>
          <w:lang w:val="kk-KZ"/>
        </w:rPr>
        <w:t xml:space="preserve">(декодирование) </w:t>
      </w:r>
      <w:r w:rsidRPr="00B55249">
        <w:rPr>
          <w:rFonts w:ascii="Times New Roman" w:hAnsi="Times New Roman"/>
          <w:sz w:val="28"/>
          <w:szCs w:val="28"/>
          <w:lang w:val="kk-KZ"/>
        </w:rPr>
        <w:t>үдерістерін зерттеу</w:t>
      </w:r>
      <w:r w:rsidR="0041267A" w:rsidRPr="00B55249">
        <w:rPr>
          <w:rFonts w:ascii="Times New Roman" w:hAnsi="Times New Roman"/>
          <w:sz w:val="28"/>
          <w:szCs w:val="28"/>
          <w:lang w:val="kk-KZ"/>
        </w:rPr>
        <w:t>,</w:t>
      </w:r>
      <w:r w:rsidRPr="00B55249">
        <w:rPr>
          <w:rFonts w:ascii="Times New Roman" w:hAnsi="Times New Roman"/>
          <w:sz w:val="28"/>
          <w:szCs w:val="28"/>
          <w:lang w:val="kk-KZ"/>
        </w:rPr>
        <w:t xml:space="preserve"> жалпы адам миында өтетін когнитивтік ойлау</w:t>
      </w:r>
      <w:r w:rsidR="00A34DBC" w:rsidRPr="00B55249">
        <w:rPr>
          <w:rFonts w:ascii="Times New Roman" w:hAnsi="Times New Roman"/>
          <w:sz w:val="28"/>
          <w:szCs w:val="28"/>
          <w:lang w:val="kk-KZ"/>
        </w:rPr>
        <w:t xml:space="preserve">дың </w:t>
      </w:r>
      <w:r w:rsidRPr="00B55249">
        <w:rPr>
          <w:rFonts w:ascii="Times New Roman" w:hAnsi="Times New Roman"/>
          <w:sz w:val="28"/>
          <w:szCs w:val="28"/>
          <w:lang w:val="kk-KZ"/>
        </w:rPr>
        <w:t>сипаты</w:t>
      </w:r>
      <w:r w:rsidR="0041267A" w:rsidRPr="00B55249">
        <w:rPr>
          <w:rFonts w:ascii="Times New Roman" w:hAnsi="Times New Roman"/>
          <w:sz w:val="28"/>
          <w:szCs w:val="28"/>
          <w:lang w:val="kk-KZ"/>
        </w:rPr>
        <w:t>мен тікелей байланысты.</w:t>
      </w:r>
      <w:r w:rsidRPr="00B55249">
        <w:rPr>
          <w:rFonts w:ascii="Times New Roman" w:hAnsi="Times New Roman"/>
          <w:sz w:val="28"/>
          <w:szCs w:val="28"/>
          <w:lang w:val="kk-KZ"/>
        </w:rPr>
        <w:t xml:space="preserve"> Қазіргі </w:t>
      </w:r>
      <w:r w:rsidR="0041267A" w:rsidRPr="00B55249">
        <w:rPr>
          <w:rFonts w:ascii="Times New Roman" w:hAnsi="Times New Roman"/>
          <w:sz w:val="28"/>
          <w:szCs w:val="28"/>
          <w:lang w:val="kk-KZ"/>
        </w:rPr>
        <w:t>ғылыми парадигма</w:t>
      </w:r>
      <w:r w:rsidR="00336BB7" w:rsidRPr="00B55249">
        <w:rPr>
          <w:rFonts w:ascii="Times New Roman" w:hAnsi="Times New Roman"/>
          <w:sz w:val="28"/>
          <w:szCs w:val="28"/>
          <w:lang w:val="kk-KZ"/>
        </w:rPr>
        <w:t xml:space="preserve"> тұрғысынан</w:t>
      </w:r>
      <w:r w:rsidR="0041267A" w:rsidRPr="00B55249">
        <w:rPr>
          <w:rFonts w:ascii="Times New Roman" w:hAnsi="Times New Roman"/>
          <w:sz w:val="28"/>
          <w:szCs w:val="28"/>
          <w:lang w:val="kk-KZ"/>
        </w:rPr>
        <w:t xml:space="preserve"> когнитивтік бірліктерді</w:t>
      </w:r>
      <w:r w:rsidRPr="00B55249">
        <w:rPr>
          <w:rFonts w:ascii="Times New Roman" w:hAnsi="Times New Roman"/>
          <w:sz w:val="28"/>
          <w:szCs w:val="28"/>
          <w:lang w:val="kk-KZ"/>
        </w:rPr>
        <w:t xml:space="preserve"> (когниц</w:t>
      </w:r>
      <w:r w:rsidR="00696CD8" w:rsidRPr="00B55249">
        <w:rPr>
          <w:rFonts w:ascii="Times New Roman" w:hAnsi="Times New Roman"/>
          <w:sz w:val="28"/>
          <w:szCs w:val="28"/>
          <w:lang w:val="kk-KZ"/>
        </w:rPr>
        <w:t>ия, ой, білім бірлігі</w:t>
      </w:r>
      <w:r w:rsidR="00E6292B" w:rsidRPr="00B55249">
        <w:rPr>
          <w:rFonts w:ascii="Times New Roman" w:hAnsi="Times New Roman"/>
          <w:sz w:val="28"/>
          <w:szCs w:val="28"/>
          <w:lang w:val="kk-KZ"/>
        </w:rPr>
        <w:t xml:space="preserve"> және т.б.</w:t>
      </w:r>
      <w:r w:rsidR="00696CD8" w:rsidRPr="00B55249">
        <w:rPr>
          <w:rFonts w:ascii="Times New Roman" w:hAnsi="Times New Roman"/>
          <w:sz w:val="28"/>
          <w:szCs w:val="28"/>
          <w:lang w:val="kk-KZ"/>
        </w:rPr>
        <w:t>) т</w:t>
      </w:r>
      <w:r w:rsidR="0041267A" w:rsidRPr="00B55249">
        <w:rPr>
          <w:rFonts w:ascii="Times New Roman" w:hAnsi="Times New Roman"/>
          <w:sz w:val="28"/>
          <w:szCs w:val="28"/>
          <w:lang w:val="kk-KZ"/>
        </w:rPr>
        <w:t>ілдік бірліктердің</w:t>
      </w:r>
      <w:r w:rsidRPr="00B55249">
        <w:rPr>
          <w:rFonts w:ascii="Times New Roman" w:hAnsi="Times New Roman"/>
          <w:sz w:val="28"/>
          <w:szCs w:val="28"/>
          <w:lang w:val="kk-KZ"/>
        </w:rPr>
        <w:t xml:space="preserve"> репрез</w:t>
      </w:r>
      <w:r w:rsidR="00696CD8" w:rsidRPr="00B55249">
        <w:rPr>
          <w:rFonts w:ascii="Times New Roman" w:hAnsi="Times New Roman"/>
          <w:sz w:val="28"/>
          <w:szCs w:val="28"/>
          <w:lang w:val="kk-KZ"/>
        </w:rPr>
        <w:t>е</w:t>
      </w:r>
      <w:r w:rsidRPr="00B55249">
        <w:rPr>
          <w:rFonts w:ascii="Times New Roman" w:hAnsi="Times New Roman"/>
          <w:sz w:val="28"/>
          <w:szCs w:val="28"/>
          <w:lang w:val="kk-KZ"/>
        </w:rPr>
        <w:t xml:space="preserve">нтациялануы </w:t>
      </w:r>
      <w:r w:rsidR="00696CD8" w:rsidRPr="00B55249">
        <w:rPr>
          <w:rFonts w:ascii="Times New Roman" w:hAnsi="Times New Roman"/>
          <w:sz w:val="28"/>
          <w:szCs w:val="28"/>
          <w:lang w:val="kk-KZ"/>
        </w:rPr>
        <w:t xml:space="preserve">арқылы </w:t>
      </w:r>
      <w:r w:rsidR="0041267A" w:rsidRPr="00B55249">
        <w:rPr>
          <w:rFonts w:ascii="Times New Roman" w:hAnsi="Times New Roman"/>
          <w:sz w:val="28"/>
          <w:szCs w:val="28"/>
          <w:lang w:val="kk-KZ"/>
        </w:rPr>
        <w:t>зерттеу</w:t>
      </w:r>
      <w:r w:rsidR="00336BB7" w:rsidRPr="00B55249">
        <w:rPr>
          <w:rFonts w:ascii="Times New Roman" w:hAnsi="Times New Roman"/>
          <w:sz w:val="28"/>
          <w:szCs w:val="28"/>
          <w:lang w:val="kk-KZ"/>
        </w:rPr>
        <w:t>дің маңызы аса зор</w:t>
      </w:r>
      <w:r w:rsidR="0041267A" w:rsidRPr="00B55249">
        <w:rPr>
          <w:rFonts w:ascii="Times New Roman" w:hAnsi="Times New Roman"/>
          <w:sz w:val="28"/>
          <w:szCs w:val="28"/>
          <w:lang w:val="kk-KZ"/>
        </w:rPr>
        <w:t xml:space="preserve">. </w:t>
      </w:r>
      <w:r w:rsidR="00336BB7" w:rsidRPr="00B55249">
        <w:rPr>
          <w:rFonts w:ascii="Times New Roman" w:hAnsi="Times New Roman"/>
          <w:sz w:val="28"/>
          <w:szCs w:val="28"/>
          <w:lang w:val="kk-KZ"/>
        </w:rPr>
        <w:t>Осы ретте</w:t>
      </w:r>
      <w:r w:rsidR="00424F68" w:rsidRPr="00B55249">
        <w:rPr>
          <w:rFonts w:ascii="Times New Roman" w:hAnsi="Times New Roman"/>
          <w:sz w:val="28"/>
          <w:szCs w:val="28"/>
          <w:lang w:val="kk-KZ"/>
        </w:rPr>
        <w:t xml:space="preserve"> </w:t>
      </w:r>
      <w:r w:rsidR="00336BB7" w:rsidRPr="00B55249">
        <w:rPr>
          <w:rFonts w:ascii="Times New Roman" w:hAnsi="Times New Roman"/>
          <w:sz w:val="28"/>
          <w:szCs w:val="28"/>
          <w:lang w:val="kk-KZ"/>
        </w:rPr>
        <w:t>ұлттық дүниетаным, ұлттық танымдық ойлау деңгейінде пайда болған «бейнетүзілім</w:t>
      </w:r>
      <w:r w:rsidR="00C32EA3" w:rsidRPr="00B55249">
        <w:rPr>
          <w:rFonts w:ascii="Times New Roman" w:hAnsi="Times New Roman"/>
          <w:sz w:val="28"/>
          <w:szCs w:val="28"/>
          <w:lang w:val="kk-KZ"/>
        </w:rPr>
        <w:t>нің</w:t>
      </w:r>
      <w:r w:rsidR="00336BB7" w:rsidRPr="00B55249">
        <w:rPr>
          <w:rFonts w:ascii="Times New Roman" w:hAnsi="Times New Roman"/>
          <w:sz w:val="28"/>
          <w:szCs w:val="28"/>
          <w:lang w:val="kk-KZ"/>
        </w:rPr>
        <w:t xml:space="preserve">» (воображение) </w:t>
      </w:r>
      <w:r w:rsidR="00C32EA3" w:rsidRPr="00B55249">
        <w:rPr>
          <w:rFonts w:ascii="Times New Roman" w:hAnsi="Times New Roman"/>
          <w:sz w:val="28"/>
          <w:szCs w:val="28"/>
          <w:lang w:val="kk-KZ"/>
        </w:rPr>
        <w:t xml:space="preserve">тілдік бірлік ретінде «жарыққа шығу» үдерісін </w:t>
      </w:r>
      <w:r w:rsidR="00050ED5" w:rsidRPr="00B55249">
        <w:rPr>
          <w:rFonts w:ascii="Times New Roman" w:hAnsi="Times New Roman"/>
          <w:sz w:val="28"/>
          <w:szCs w:val="28"/>
          <w:lang w:val="kk-KZ"/>
        </w:rPr>
        <w:t>термин</w:t>
      </w:r>
      <w:r w:rsidR="00C32EA3" w:rsidRPr="00B55249">
        <w:rPr>
          <w:rFonts w:ascii="Times New Roman" w:hAnsi="Times New Roman"/>
          <w:sz w:val="28"/>
          <w:szCs w:val="28"/>
          <w:lang w:val="kk-KZ"/>
        </w:rPr>
        <w:t>жасамдағы</w:t>
      </w:r>
      <w:r w:rsidR="00050ED5" w:rsidRPr="00B55249">
        <w:rPr>
          <w:rFonts w:ascii="Times New Roman" w:hAnsi="Times New Roman"/>
          <w:sz w:val="28"/>
          <w:szCs w:val="28"/>
          <w:lang w:val="kk-KZ"/>
        </w:rPr>
        <w:t xml:space="preserve"> лингвокогнитивтік әдіс-тәсілдер</w:t>
      </w:r>
      <w:r w:rsidR="00336BB7" w:rsidRPr="00B55249">
        <w:rPr>
          <w:rFonts w:ascii="Times New Roman" w:hAnsi="Times New Roman"/>
          <w:sz w:val="28"/>
          <w:szCs w:val="28"/>
          <w:lang w:val="kk-KZ"/>
        </w:rPr>
        <w:t>ді</w:t>
      </w:r>
      <w:r w:rsidR="00050ED5" w:rsidRPr="00B55249">
        <w:rPr>
          <w:rFonts w:ascii="Times New Roman" w:hAnsi="Times New Roman"/>
          <w:sz w:val="28"/>
          <w:szCs w:val="28"/>
          <w:lang w:val="kk-KZ"/>
        </w:rPr>
        <w:t xml:space="preserve"> қолдана отырып,</w:t>
      </w:r>
      <w:r w:rsidR="00424F68" w:rsidRPr="00B55249">
        <w:rPr>
          <w:rFonts w:ascii="Times New Roman" w:hAnsi="Times New Roman"/>
          <w:sz w:val="28"/>
          <w:szCs w:val="28"/>
          <w:lang w:val="kk-KZ"/>
        </w:rPr>
        <w:t xml:space="preserve"> </w:t>
      </w:r>
      <w:r w:rsidRPr="00B55249">
        <w:rPr>
          <w:rFonts w:ascii="Times New Roman" w:hAnsi="Times New Roman"/>
          <w:sz w:val="28"/>
          <w:szCs w:val="28"/>
          <w:lang w:val="kk-KZ"/>
        </w:rPr>
        <w:t>қазақ тіліндегі жаңа терминдер</w:t>
      </w:r>
      <w:r w:rsidR="0041267A" w:rsidRPr="00B55249">
        <w:rPr>
          <w:rFonts w:ascii="Times New Roman" w:hAnsi="Times New Roman"/>
          <w:sz w:val="28"/>
          <w:szCs w:val="28"/>
          <w:lang w:val="kk-KZ"/>
        </w:rPr>
        <w:t xml:space="preserve"> материалы негізінде </w:t>
      </w:r>
      <w:r w:rsidRPr="00B55249">
        <w:rPr>
          <w:rFonts w:ascii="Times New Roman" w:hAnsi="Times New Roman"/>
          <w:sz w:val="28"/>
          <w:szCs w:val="28"/>
          <w:lang w:val="kk-KZ"/>
        </w:rPr>
        <w:t>зерттеу</w:t>
      </w:r>
      <w:r w:rsidR="0041267A" w:rsidRPr="00B55249">
        <w:rPr>
          <w:rFonts w:ascii="Times New Roman" w:hAnsi="Times New Roman"/>
          <w:sz w:val="28"/>
          <w:szCs w:val="28"/>
          <w:lang w:val="kk-KZ"/>
        </w:rPr>
        <w:t xml:space="preserve"> ғылыми және арнаулы мамандандырылған кәсіби</w:t>
      </w:r>
      <w:r w:rsidR="00050ED5" w:rsidRPr="00B55249">
        <w:rPr>
          <w:rFonts w:ascii="Times New Roman" w:hAnsi="Times New Roman"/>
          <w:sz w:val="28"/>
          <w:szCs w:val="28"/>
          <w:lang w:val="kk-KZ"/>
        </w:rPr>
        <w:t xml:space="preserve"> орталардағы арна</w:t>
      </w:r>
      <w:r w:rsidR="00C32EA3" w:rsidRPr="00B55249">
        <w:rPr>
          <w:rFonts w:ascii="Times New Roman" w:hAnsi="Times New Roman"/>
          <w:sz w:val="28"/>
          <w:szCs w:val="28"/>
          <w:lang w:val="kk-KZ"/>
        </w:rPr>
        <w:t>ул</w:t>
      </w:r>
      <w:r w:rsidR="00050ED5" w:rsidRPr="00B55249">
        <w:rPr>
          <w:rFonts w:ascii="Times New Roman" w:hAnsi="Times New Roman"/>
          <w:sz w:val="28"/>
          <w:szCs w:val="28"/>
          <w:lang w:val="kk-KZ"/>
        </w:rPr>
        <w:t>ы ақпарат, ғылыми-кәсіби</w:t>
      </w:r>
      <w:r w:rsidRPr="00B55249">
        <w:rPr>
          <w:rFonts w:ascii="Times New Roman" w:hAnsi="Times New Roman"/>
          <w:sz w:val="28"/>
          <w:szCs w:val="28"/>
          <w:lang w:val="kk-KZ"/>
        </w:rPr>
        <w:t xml:space="preserve"> ақпараттың берілу әдіс-тәсілдерінің түрлі когнитивтік форматтары,  қазақ тілінде бұрыннан бар шеттілді</w:t>
      </w:r>
      <w:r w:rsidR="00336BB7" w:rsidRPr="00B55249">
        <w:rPr>
          <w:rFonts w:ascii="Times New Roman" w:hAnsi="Times New Roman"/>
          <w:sz w:val="28"/>
          <w:szCs w:val="28"/>
          <w:lang w:val="kk-KZ"/>
        </w:rPr>
        <w:t>к</w:t>
      </w:r>
      <w:r w:rsidRPr="00B55249">
        <w:rPr>
          <w:rFonts w:ascii="Times New Roman" w:hAnsi="Times New Roman"/>
          <w:sz w:val="28"/>
          <w:szCs w:val="28"/>
          <w:lang w:val="kk-KZ"/>
        </w:rPr>
        <w:t xml:space="preserve"> бірліктерді аудару </w:t>
      </w:r>
      <w:r w:rsidR="00E6292B" w:rsidRPr="00B55249">
        <w:rPr>
          <w:rFonts w:ascii="Times New Roman" w:hAnsi="Times New Roman"/>
          <w:sz w:val="28"/>
          <w:szCs w:val="28"/>
          <w:lang w:val="kk-KZ"/>
        </w:rPr>
        <w:t xml:space="preserve">және </w:t>
      </w:r>
      <w:r w:rsidR="00050ED5" w:rsidRPr="00B55249">
        <w:rPr>
          <w:rFonts w:ascii="Times New Roman" w:hAnsi="Times New Roman"/>
          <w:sz w:val="28"/>
          <w:szCs w:val="28"/>
          <w:lang w:val="kk-KZ"/>
        </w:rPr>
        <w:t xml:space="preserve">т.б. </w:t>
      </w:r>
      <w:r w:rsidR="00C32EA3" w:rsidRPr="00B55249">
        <w:rPr>
          <w:rFonts w:ascii="Times New Roman" w:hAnsi="Times New Roman"/>
          <w:sz w:val="28"/>
          <w:szCs w:val="28"/>
          <w:lang w:val="kk-KZ"/>
        </w:rPr>
        <w:t>мәселелердің</w:t>
      </w:r>
      <w:r w:rsidR="00050ED5" w:rsidRPr="00B55249">
        <w:rPr>
          <w:rFonts w:ascii="Times New Roman" w:hAnsi="Times New Roman"/>
          <w:sz w:val="28"/>
          <w:szCs w:val="28"/>
          <w:lang w:val="kk-KZ"/>
        </w:rPr>
        <w:t xml:space="preserve"> шешімін табуға септігін тигізеді</w:t>
      </w:r>
      <w:r w:rsidRPr="00B55249">
        <w:rPr>
          <w:rFonts w:ascii="Times New Roman" w:hAnsi="Times New Roman"/>
          <w:sz w:val="28"/>
          <w:szCs w:val="28"/>
          <w:lang w:val="kk-KZ"/>
        </w:rPr>
        <w:t xml:space="preserve">. </w:t>
      </w:r>
    </w:p>
    <w:p w:rsidR="000B5A8D" w:rsidRPr="00B55249" w:rsidRDefault="00427DB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Қазіргі жаһандану үдерісі</w:t>
      </w:r>
      <w:r w:rsidR="005B6868" w:rsidRPr="00B55249">
        <w:rPr>
          <w:rFonts w:ascii="Times New Roman" w:hAnsi="Times New Roman"/>
          <w:sz w:val="28"/>
          <w:szCs w:val="28"/>
          <w:lang w:val="kk-KZ"/>
        </w:rPr>
        <w:t>,технологияның қарыштап дамуы</w:t>
      </w:r>
      <w:r w:rsidR="0089622D" w:rsidRPr="00B55249">
        <w:rPr>
          <w:rFonts w:ascii="Times New Roman" w:hAnsi="Times New Roman"/>
          <w:sz w:val="28"/>
          <w:szCs w:val="28"/>
          <w:lang w:val="kk-KZ"/>
        </w:rPr>
        <w:t xml:space="preserve"> </w:t>
      </w:r>
      <w:r w:rsidRPr="00B55249">
        <w:rPr>
          <w:rFonts w:ascii="Times New Roman" w:hAnsi="Times New Roman"/>
          <w:sz w:val="28"/>
          <w:szCs w:val="28"/>
          <w:lang w:val="kk-KZ"/>
        </w:rPr>
        <w:t>нәтижесінде ғылым салаларында алуан түрлі жаңалықтар, құбылыстар пайда болып</w:t>
      </w:r>
      <w:r w:rsidR="00C32EA3" w:rsidRPr="00B55249">
        <w:rPr>
          <w:rFonts w:ascii="Times New Roman" w:hAnsi="Times New Roman"/>
          <w:sz w:val="28"/>
          <w:szCs w:val="28"/>
          <w:lang w:val="kk-KZ"/>
        </w:rPr>
        <w:t xml:space="preserve"> және олар </w:t>
      </w:r>
      <w:r w:rsidR="005B6868" w:rsidRPr="00B55249">
        <w:rPr>
          <w:rFonts w:ascii="Times New Roman" w:hAnsi="Times New Roman"/>
          <w:sz w:val="28"/>
          <w:szCs w:val="28"/>
          <w:lang w:val="kk-KZ"/>
        </w:rPr>
        <w:t xml:space="preserve">жаңа ұғымдардың </w:t>
      </w:r>
      <w:r w:rsidRPr="00B55249">
        <w:rPr>
          <w:rFonts w:ascii="Times New Roman" w:hAnsi="Times New Roman"/>
          <w:sz w:val="28"/>
          <w:szCs w:val="28"/>
          <w:lang w:val="kk-KZ"/>
        </w:rPr>
        <w:t>атаулары –</w:t>
      </w:r>
      <w:r w:rsidR="0089622D" w:rsidRPr="00B55249">
        <w:rPr>
          <w:rFonts w:ascii="Times New Roman" w:hAnsi="Times New Roman"/>
          <w:sz w:val="28"/>
          <w:szCs w:val="28"/>
          <w:lang w:val="kk-KZ"/>
        </w:rPr>
        <w:t xml:space="preserve"> </w:t>
      </w:r>
      <w:r w:rsidRPr="00B55249">
        <w:rPr>
          <w:rFonts w:ascii="Times New Roman" w:hAnsi="Times New Roman"/>
          <w:sz w:val="28"/>
          <w:szCs w:val="28"/>
          <w:lang w:val="kk-KZ"/>
        </w:rPr>
        <w:t>терминдер</w:t>
      </w:r>
      <w:r w:rsidR="0089622D" w:rsidRPr="00B55249">
        <w:rPr>
          <w:rFonts w:ascii="Times New Roman" w:hAnsi="Times New Roman"/>
          <w:sz w:val="28"/>
          <w:szCs w:val="28"/>
          <w:lang w:val="kk-KZ"/>
        </w:rPr>
        <w:t xml:space="preserve"> </w:t>
      </w:r>
      <w:r w:rsidR="005B6868" w:rsidRPr="00B55249">
        <w:rPr>
          <w:rFonts w:ascii="Times New Roman" w:hAnsi="Times New Roman"/>
          <w:sz w:val="28"/>
          <w:szCs w:val="28"/>
          <w:lang w:val="kk-KZ"/>
        </w:rPr>
        <w:t xml:space="preserve">мен </w:t>
      </w:r>
      <w:r w:rsidRPr="00B55249">
        <w:rPr>
          <w:rFonts w:ascii="Times New Roman" w:hAnsi="Times New Roman"/>
          <w:sz w:val="28"/>
          <w:szCs w:val="28"/>
          <w:lang w:val="kk-KZ"/>
        </w:rPr>
        <w:t xml:space="preserve">терминдік тіркестер </w:t>
      </w:r>
      <w:r w:rsidR="005B6868" w:rsidRPr="00B55249">
        <w:rPr>
          <w:rFonts w:ascii="Times New Roman" w:hAnsi="Times New Roman"/>
          <w:sz w:val="28"/>
          <w:szCs w:val="28"/>
          <w:lang w:val="kk-KZ"/>
        </w:rPr>
        <w:t xml:space="preserve">арқылы </w:t>
      </w:r>
      <w:r w:rsidRPr="00B55249">
        <w:rPr>
          <w:rFonts w:ascii="Times New Roman" w:hAnsi="Times New Roman"/>
          <w:sz w:val="28"/>
          <w:szCs w:val="28"/>
          <w:lang w:val="kk-KZ"/>
        </w:rPr>
        <w:t xml:space="preserve">тілде көрініс тауып, басқа </w:t>
      </w:r>
      <w:r w:rsidR="005B6868" w:rsidRPr="00B55249">
        <w:rPr>
          <w:rFonts w:ascii="Times New Roman" w:hAnsi="Times New Roman"/>
          <w:sz w:val="28"/>
          <w:szCs w:val="28"/>
          <w:lang w:val="kk-KZ"/>
        </w:rPr>
        <w:t xml:space="preserve">да </w:t>
      </w:r>
      <w:r w:rsidRPr="00B55249">
        <w:rPr>
          <w:rFonts w:ascii="Times New Roman" w:hAnsi="Times New Roman"/>
          <w:sz w:val="28"/>
          <w:szCs w:val="28"/>
          <w:lang w:val="kk-KZ"/>
        </w:rPr>
        <w:t>тілдерге</w:t>
      </w:r>
      <w:r w:rsidR="005B6868" w:rsidRPr="00B55249">
        <w:rPr>
          <w:rFonts w:ascii="Times New Roman" w:hAnsi="Times New Roman"/>
          <w:sz w:val="28"/>
          <w:szCs w:val="28"/>
          <w:lang w:val="kk-KZ"/>
        </w:rPr>
        <w:t xml:space="preserve"> лек-легімен кірігіп</w:t>
      </w:r>
      <w:r w:rsidRPr="00B55249">
        <w:rPr>
          <w:rFonts w:ascii="Times New Roman" w:hAnsi="Times New Roman"/>
          <w:sz w:val="28"/>
          <w:szCs w:val="28"/>
          <w:lang w:val="kk-KZ"/>
        </w:rPr>
        <w:t xml:space="preserve">, кірме сөздердің </w:t>
      </w:r>
      <w:r w:rsidR="005B6868" w:rsidRPr="00B55249">
        <w:rPr>
          <w:rFonts w:ascii="Times New Roman" w:hAnsi="Times New Roman"/>
          <w:sz w:val="28"/>
          <w:szCs w:val="28"/>
          <w:lang w:val="kk-KZ"/>
        </w:rPr>
        <w:t>ұлттық тілдерге ықпалын күшейту</w:t>
      </w:r>
      <w:r w:rsidR="004F7115" w:rsidRPr="00B55249">
        <w:rPr>
          <w:rFonts w:ascii="Times New Roman" w:hAnsi="Times New Roman"/>
          <w:sz w:val="28"/>
          <w:szCs w:val="28"/>
          <w:lang w:val="kk-KZ"/>
        </w:rPr>
        <w:t>де</w:t>
      </w:r>
      <w:r w:rsidRPr="00B55249">
        <w:rPr>
          <w:rFonts w:ascii="Times New Roman" w:hAnsi="Times New Roman"/>
          <w:sz w:val="28"/>
          <w:szCs w:val="28"/>
          <w:lang w:val="kk-KZ"/>
        </w:rPr>
        <w:t xml:space="preserve">. Мұндай үдерістер барлық тілдерге </w:t>
      </w:r>
      <w:r w:rsidR="00C32EA3" w:rsidRPr="00B55249">
        <w:rPr>
          <w:rFonts w:ascii="Times New Roman" w:hAnsi="Times New Roman"/>
          <w:sz w:val="28"/>
          <w:szCs w:val="28"/>
          <w:lang w:val="kk-KZ"/>
        </w:rPr>
        <w:t xml:space="preserve">де </w:t>
      </w:r>
      <w:r w:rsidRPr="00B55249">
        <w:rPr>
          <w:rFonts w:ascii="Times New Roman" w:hAnsi="Times New Roman"/>
          <w:sz w:val="28"/>
          <w:szCs w:val="28"/>
          <w:lang w:val="kk-KZ"/>
        </w:rPr>
        <w:t>тән құбылыс</w:t>
      </w:r>
      <w:r w:rsidR="00D77E90" w:rsidRPr="00B55249">
        <w:rPr>
          <w:rFonts w:ascii="Times New Roman" w:hAnsi="Times New Roman"/>
          <w:sz w:val="28"/>
          <w:szCs w:val="28"/>
          <w:lang w:val="kk-KZ"/>
        </w:rPr>
        <w:t xml:space="preserve"> екені баршаға мәлім. Ал, ғылым мен</w:t>
      </w:r>
      <w:r w:rsidRPr="00B55249">
        <w:rPr>
          <w:rFonts w:ascii="Times New Roman" w:hAnsi="Times New Roman"/>
          <w:sz w:val="28"/>
          <w:szCs w:val="28"/>
          <w:lang w:val="kk-KZ"/>
        </w:rPr>
        <w:t xml:space="preserve"> техниканың, медицинаның, жаңа техно</w:t>
      </w:r>
      <w:r w:rsidR="00D77E90" w:rsidRPr="00B55249">
        <w:rPr>
          <w:rFonts w:ascii="Times New Roman" w:hAnsi="Times New Roman"/>
          <w:sz w:val="28"/>
          <w:szCs w:val="28"/>
          <w:lang w:val="kk-KZ"/>
        </w:rPr>
        <w:t>логиялардың тілі болып танылған</w:t>
      </w:r>
      <w:r w:rsidRPr="00B55249">
        <w:rPr>
          <w:rFonts w:ascii="Times New Roman" w:hAnsi="Times New Roman"/>
          <w:sz w:val="28"/>
          <w:szCs w:val="28"/>
          <w:lang w:val="kk-KZ"/>
        </w:rPr>
        <w:t xml:space="preserve">, байырғы латын, грек тілдерінің негізінде жасалған қазіргі </w:t>
      </w:r>
      <w:r w:rsidR="00D77E90" w:rsidRPr="00B55249">
        <w:rPr>
          <w:rFonts w:ascii="Times New Roman" w:hAnsi="Times New Roman"/>
          <w:sz w:val="28"/>
          <w:szCs w:val="28"/>
          <w:lang w:val="kk-KZ"/>
        </w:rPr>
        <w:t xml:space="preserve">көптеген </w:t>
      </w:r>
      <w:r w:rsidRPr="00B55249">
        <w:rPr>
          <w:rFonts w:ascii="Times New Roman" w:hAnsi="Times New Roman"/>
          <w:sz w:val="28"/>
          <w:szCs w:val="28"/>
          <w:lang w:val="kk-KZ"/>
        </w:rPr>
        <w:t xml:space="preserve">ағылшын, неміс </w:t>
      </w:r>
      <w:r w:rsidR="00E6292B" w:rsidRPr="00B55249">
        <w:rPr>
          <w:rFonts w:ascii="Times New Roman" w:hAnsi="Times New Roman"/>
          <w:sz w:val="28"/>
          <w:szCs w:val="28"/>
          <w:lang w:val="kk-KZ"/>
        </w:rPr>
        <w:t xml:space="preserve">және </w:t>
      </w:r>
      <w:r w:rsidR="00E3704A" w:rsidRPr="00B55249">
        <w:rPr>
          <w:rFonts w:ascii="Times New Roman" w:hAnsi="Times New Roman"/>
          <w:sz w:val="28"/>
          <w:szCs w:val="28"/>
          <w:lang w:val="kk-KZ"/>
        </w:rPr>
        <w:t xml:space="preserve">т.б. </w:t>
      </w:r>
      <w:r w:rsidRPr="00B55249">
        <w:rPr>
          <w:rFonts w:ascii="Times New Roman" w:hAnsi="Times New Roman"/>
          <w:sz w:val="28"/>
          <w:szCs w:val="28"/>
          <w:lang w:val="kk-KZ"/>
        </w:rPr>
        <w:t>тіл</w:t>
      </w:r>
      <w:r w:rsidR="00C32EA3" w:rsidRPr="00B55249">
        <w:rPr>
          <w:rFonts w:ascii="Times New Roman" w:hAnsi="Times New Roman"/>
          <w:sz w:val="28"/>
          <w:szCs w:val="28"/>
          <w:lang w:val="kk-KZ"/>
        </w:rPr>
        <w:t>дердің</w:t>
      </w:r>
      <w:r w:rsidRPr="00B55249">
        <w:rPr>
          <w:rFonts w:ascii="Times New Roman" w:hAnsi="Times New Roman"/>
          <w:sz w:val="28"/>
          <w:szCs w:val="28"/>
          <w:lang w:val="kk-KZ"/>
        </w:rPr>
        <w:t xml:space="preserve"> сөздері</w:t>
      </w:r>
      <w:r w:rsidR="00E3704A" w:rsidRPr="00B55249">
        <w:rPr>
          <w:rFonts w:ascii="Times New Roman" w:hAnsi="Times New Roman"/>
          <w:sz w:val="28"/>
          <w:szCs w:val="28"/>
          <w:lang w:val="kk-KZ"/>
        </w:rPr>
        <w:t xml:space="preserve">, жалпы әлем тілдерінің барлығына </w:t>
      </w:r>
      <w:r w:rsidR="00280768" w:rsidRPr="00B55249">
        <w:rPr>
          <w:rFonts w:ascii="Times New Roman" w:hAnsi="Times New Roman"/>
          <w:sz w:val="28"/>
          <w:szCs w:val="28"/>
          <w:lang w:val="kk-KZ"/>
        </w:rPr>
        <w:t xml:space="preserve">дерлік </w:t>
      </w:r>
      <w:r w:rsidR="00E3704A" w:rsidRPr="00B55249">
        <w:rPr>
          <w:rFonts w:ascii="Times New Roman" w:hAnsi="Times New Roman"/>
          <w:sz w:val="28"/>
          <w:szCs w:val="28"/>
          <w:lang w:val="kk-KZ"/>
        </w:rPr>
        <w:t>елеулі әсер ет</w:t>
      </w:r>
      <w:r w:rsidR="00C32EA3" w:rsidRPr="00B55249">
        <w:rPr>
          <w:rFonts w:ascii="Times New Roman" w:hAnsi="Times New Roman"/>
          <w:sz w:val="28"/>
          <w:szCs w:val="28"/>
          <w:lang w:val="kk-KZ"/>
        </w:rPr>
        <w:t>іп отыр</w:t>
      </w:r>
      <w:r w:rsidR="000B5A8D" w:rsidRPr="00B55249">
        <w:rPr>
          <w:rFonts w:ascii="Times New Roman" w:hAnsi="Times New Roman"/>
          <w:sz w:val="28"/>
          <w:szCs w:val="28"/>
          <w:lang w:val="kk-KZ"/>
        </w:rPr>
        <w:t>. Бұған қоса,</w:t>
      </w:r>
      <w:r w:rsidRPr="00B55249">
        <w:rPr>
          <w:rFonts w:ascii="Times New Roman" w:hAnsi="Times New Roman"/>
          <w:sz w:val="28"/>
          <w:szCs w:val="28"/>
          <w:lang w:val="kk-KZ"/>
        </w:rPr>
        <w:t xml:space="preserve"> осыған дейін орыс тілі арқылы енген кірме сөздерді</w:t>
      </w:r>
      <w:r w:rsidR="000B5A8D" w:rsidRPr="00B55249">
        <w:rPr>
          <w:rFonts w:ascii="Times New Roman" w:hAnsi="Times New Roman"/>
          <w:sz w:val="28"/>
          <w:szCs w:val="28"/>
          <w:lang w:val="kk-KZ"/>
        </w:rPr>
        <w:t>ң</w:t>
      </w:r>
      <w:r w:rsidRPr="00B55249">
        <w:rPr>
          <w:rFonts w:ascii="Times New Roman" w:hAnsi="Times New Roman"/>
          <w:sz w:val="28"/>
          <w:szCs w:val="28"/>
          <w:lang w:val="kk-KZ"/>
        </w:rPr>
        <w:t xml:space="preserve"> (ал олардың басым көпшілігі терминдер) қазақ тілінде</w:t>
      </w:r>
      <w:r w:rsidR="000B5A8D" w:rsidRPr="00B55249">
        <w:rPr>
          <w:rFonts w:ascii="Times New Roman" w:hAnsi="Times New Roman"/>
          <w:sz w:val="28"/>
          <w:szCs w:val="28"/>
          <w:lang w:val="kk-KZ"/>
        </w:rPr>
        <w:t>гі қолданыс, жұмсалым мәселелері</w:t>
      </w:r>
      <w:r w:rsidRPr="00B55249">
        <w:rPr>
          <w:rFonts w:ascii="Times New Roman" w:hAnsi="Times New Roman"/>
          <w:sz w:val="28"/>
          <w:szCs w:val="28"/>
          <w:lang w:val="kk-KZ"/>
        </w:rPr>
        <w:t xml:space="preserve"> қоғамдағы саяси-әлеуметтік, мәдени, экономикалық</w:t>
      </w:r>
      <w:r w:rsidR="00C32EA3" w:rsidRPr="00B55249">
        <w:rPr>
          <w:rFonts w:ascii="Times New Roman" w:hAnsi="Times New Roman"/>
          <w:sz w:val="28"/>
          <w:szCs w:val="28"/>
          <w:lang w:val="kk-KZ"/>
        </w:rPr>
        <w:t xml:space="preserve"> және т.б.</w:t>
      </w:r>
      <w:r w:rsidRPr="00B55249">
        <w:rPr>
          <w:rFonts w:ascii="Times New Roman" w:hAnsi="Times New Roman"/>
          <w:sz w:val="28"/>
          <w:szCs w:val="28"/>
          <w:lang w:val="kk-KZ"/>
        </w:rPr>
        <w:t xml:space="preserve"> жағдаяттарға байланысты </w:t>
      </w:r>
      <w:r w:rsidR="00C32EA3" w:rsidRPr="00B55249">
        <w:rPr>
          <w:rFonts w:ascii="Times New Roman" w:hAnsi="Times New Roman"/>
          <w:sz w:val="28"/>
          <w:szCs w:val="28"/>
          <w:lang w:val="kk-KZ"/>
        </w:rPr>
        <w:t>арнаулы зерттеуді қажет етеді</w:t>
      </w:r>
      <w:r w:rsidRPr="00B55249">
        <w:rPr>
          <w:rFonts w:ascii="Times New Roman" w:hAnsi="Times New Roman"/>
          <w:sz w:val="28"/>
          <w:szCs w:val="28"/>
          <w:lang w:val="kk-KZ"/>
        </w:rPr>
        <w:t>.</w:t>
      </w:r>
    </w:p>
    <w:p w:rsidR="003F78F1" w:rsidRPr="00B55249" w:rsidRDefault="003F78F1"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Осы орайда ж</w:t>
      </w:r>
      <w:r w:rsidR="00BA7F4B" w:rsidRPr="00B55249">
        <w:rPr>
          <w:rFonts w:ascii="Times New Roman" w:hAnsi="Times New Roman"/>
          <w:sz w:val="28"/>
          <w:szCs w:val="28"/>
          <w:lang w:val="kk-KZ"/>
        </w:rPr>
        <w:t>ұмыста термин табиғаты</w:t>
      </w:r>
      <w:r w:rsidRPr="00B55249">
        <w:rPr>
          <w:rFonts w:ascii="Times New Roman" w:hAnsi="Times New Roman"/>
          <w:sz w:val="28"/>
          <w:szCs w:val="28"/>
          <w:lang w:val="kk-KZ"/>
        </w:rPr>
        <w:t>ның</w:t>
      </w:r>
      <w:r w:rsidR="0089622D" w:rsidRPr="00B55249">
        <w:rPr>
          <w:rFonts w:ascii="Times New Roman" w:hAnsi="Times New Roman"/>
          <w:sz w:val="28"/>
          <w:szCs w:val="28"/>
          <w:lang w:val="kk-KZ"/>
        </w:rPr>
        <w:t xml:space="preserve"> </w:t>
      </w:r>
      <w:r w:rsidR="00427DB8" w:rsidRPr="00B55249">
        <w:rPr>
          <w:rFonts w:ascii="Times New Roman" w:hAnsi="Times New Roman"/>
          <w:sz w:val="28"/>
          <w:szCs w:val="28"/>
          <w:lang w:val="kk-KZ"/>
        </w:rPr>
        <w:t>ой-санадағы когнитивтік құрылым, ғылыми ой және оны</w:t>
      </w:r>
      <w:r w:rsidR="00BA7F4B" w:rsidRPr="00B55249">
        <w:rPr>
          <w:rFonts w:ascii="Times New Roman" w:hAnsi="Times New Roman"/>
          <w:sz w:val="28"/>
          <w:szCs w:val="28"/>
          <w:lang w:val="kk-KZ"/>
        </w:rPr>
        <w:t>ң</w:t>
      </w:r>
      <w:r w:rsidR="00427DB8" w:rsidRPr="00B55249">
        <w:rPr>
          <w:rFonts w:ascii="Times New Roman" w:hAnsi="Times New Roman"/>
          <w:sz w:val="28"/>
          <w:szCs w:val="28"/>
          <w:lang w:val="kk-KZ"/>
        </w:rPr>
        <w:t xml:space="preserve"> тіл арқылы </w:t>
      </w:r>
      <w:r w:rsidR="00BA7F4B" w:rsidRPr="00B55249">
        <w:rPr>
          <w:rFonts w:ascii="Times New Roman" w:hAnsi="Times New Roman"/>
          <w:sz w:val="28"/>
          <w:szCs w:val="28"/>
          <w:lang w:val="kk-KZ"/>
        </w:rPr>
        <w:t xml:space="preserve">вербалдануы </w:t>
      </w:r>
      <w:r w:rsidR="00427DB8" w:rsidRPr="00B55249">
        <w:rPr>
          <w:rFonts w:ascii="Times New Roman" w:hAnsi="Times New Roman"/>
          <w:sz w:val="28"/>
          <w:szCs w:val="28"/>
          <w:lang w:val="kk-KZ"/>
        </w:rPr>
        <w:t>(репрезентациялану)</w:t>
      </w:r>
      <w:r w:rsidR="0089622D" w:rsidRPr="00B55249">
        <w:rPr>
          <w:rFonts w:ascii="Times New Roman" w:hAnsi="Times New Roman"/>
          <w:sz w:val="28"/>
          <w:szCs w:val="28"/>
          <w:lang w:val="kk-KZ"/>
        </w:rPr>
        <w:t xml:space="preserve"> </w:t>
      </w:r>
      <w:r w:rsidR="00427DB8" w:rsidRPr="00B55249">
        <w:rPr>
          <w:rFonts w:ascii="Times New Roman" w:hAnsi="Times New Roman"/>
          <w:sz w:val="28"/>
          <w:szCs w:val="28"/>
          <w:lang w:val="kk-KZ"/>
        </w:rPr>
        <w:t xml:space="preserve">нәтижесінде субъектінің ғылыми коммуникация құзыреттілігін арттыруға </w:t>
      </w:r>
      <w:r w:rsidR="00BA7F4B" w:rsidRPr="00B55249">
        <w:rPr>
          <w:rFonts w:ascii="Times New Roman" w:hAnsi="Times New Roman"/>
          <w:sz w:val="28"/>
          <w:szCs w:val="28"/>
          <w:lang w:val="kk-KZ"/>
        </w:rPr>
        <w:t>қабілетті</w:t>
      </w:r>
      <w:r w:rsidR="00044954" w:rsidRPr="00B55249">
        <w:rPr>
          <w:rFonts w:ascii="Times New Roman" w:hAnsi="Times New Roman"/>
          <w:sz w:val="28"/>
          <w:szCs w:val="28"/>
          <w:lang w:val="kk-KZ"/>
        </w:rPr>
        <w:t>лі</w:t>
      </w:r>
      <w:r w:rsidR="00BA7F4B" w:rsidRPr="00B55249">
        <w:rPr>
          <w:rFonts w:ascii="Times New Roman" w:hAnsi="Times New Roman"/>
          <w:sz w:val="28"/>
          <w:szCs w:val="28"/>
          <w:lang w:val="kk-KZ"/>
        </w:rPr>
        <w:t>гі</w:t>
      </w:r>
      <w:r w:rsidR="00427DB8" w:rsidRPr="00B55249">
        <w:rPr>
          <w:rFonts w:ascii="Times New Roman" w:hAnsi="Times New Roman"/>
          <w:sz w:val="28"/>
          <w:szCs w:val="28"/>
          <w:lang w:val="kk-KZ"/>
        </w:rPr>
        <w:t>, терминдік бірліктерді</w:t>
      </w:r>
      <w:r w:rsidR="00BA7F4B" w:rsidRPr="00B55249">
        <w:rPr>
          <w:rFonts w:ascii="Times New Roman" w:hAnsi="Times New Roman"/>
          <w:sz w:val="28"/>
          <w:szCs w:val="28"/>
          <w:lang w:val="kk-KZ"/>
        </w:rPr>
        <w:t>ң</w:t>
      </w:r>
      <w:r w:rsidR="00427DB8" w:rsidRPr="00B55249">
        <w:rPr>
          <w:rFonts w:ascii="Times New Roman" w:hAnsi="Times New Roman"/>
          <w:sz w:val="28"/>
          <w:szCs w:val="28"/>
          <w:lang w:val="kk-KZ"/>
        </w:rPr>
        <w:t xml:space="preserve"> ой-санадағы көрінісі – когнитивтік (менталдық, психикалық) бірліктермен </w:t>
      </w:r>
      <w:r w:rsidR="00BA7F4B" w:rsidRPr="00B55249">
        <w:rPr>
          <w:rFonts w:ascii="Times New Roman" w:hAnsi="Times New Roman"/>
          <w:sz w:val="28"/>
          <w:szCs w:val="28"/>
          <w:lang w:val="kk-KZ"/>
        </w:rPr>
        <w:t xml:space="preserve">өзара </w:t>
      </w:r>
      <w:r w:rsidR="00427DB8" w:rsidRPr="00B55249">
        <w:rPr>
          <w:rFonts w:ascii="Times New Roman" w:hAnsi="Times New Roman"/>
          <w:sz w:val="28"/>
          <w:szCs w:val="28"/>
          <w:lang w:val="kk-KZ"/>
        </w:rPr>
        <w:t xml:space="preserve">байланысы </w:t>
      </w:r>
      <w:r w:rsidR="00044954" w:rsidRPr="00B55249">
        <w:rPr>
          <w:rFonts w:ascii="Times New Roman" w:hAnsi="Times New Roman"/>
          <w:sz w:val="28"/>
          <w:szCs w:val="28"/>
          <w:lang w:val="kk-KZ"/>
        </w:rPr>
        <w:t>мен әрекеттес</w:t>
      </w:r>
      <w:r w:rsidR="00BA7F4B" w:rsidRPr="00B55249">
        <w:rPr>
          <w:rFonts w:ascii="Times New Roman" w:hAnsi="Times New Roman"/>
          <w:sz w:val="28"/>
          <w:szCs w:val="28"/>
          <w:lang w:val="kk-KZ"/>
        </w:rPr>
        <w:t>тігі</w:t>
      </w:r>
      <w:r w:rsidR="00044954" w:rsidRPr="00B55249">
        <w:rPr>
          <w:rFonts w:ascii="Times New Roman" w:hAnsi="Times New Roman"/>
          <w:sz w:val="28"/>
          <w:szCs w:val="28"/>
          <w:lang w:val="kk-KZ"/>
        </w:rPr>
        <w:t xml:space="preserve"> негізінде қарастырылып зерттел</w:t>
      </w:r>
      <w:r w:rsidRPr="00B55249">
        <w:rPr>
          <w:rFonts w:ascii="Times New Roman" w:hAnsi="Times New Roman"/>
          <w:sz w:val="28"/>
          <w:szCs w:val="28"/>
          <w:lang w:val="kk-KZ"/>
        </w:rPr>
        <w:t>уі</w:t>
      </w:r>
      <w:r w:rsidR="0089622D" w:rsidRPr="00B55249">
        <w:rPr>
          <w:rFonts w:ascii="Times New Roman" w:hAnsi="Times New Roman"/>
          <w:sz w:val="28"/>
          <w:szCs w:val="28"/>
          <w:lang w:val="kk-KZ"/>
        </w:rPr>
        <w:t xml:space="preserve"> </w:t>
      </w:r>
      <w:r w:rsidRPr="00B55249">
        <w:rPr>
          <w:rFonts w:ascii="Times New Roman" w:hAnsi="Times New Roman"/>
          <w:sz w:val="28"/>
          <w:szCs w:val="28"/>
          <w:lang w:val="kk-KZ"/>
        </w:rPr>
        <w:t>қазақ</w:t>
      </w:r>
      <w:r w:rsidR="0089622D" w:rsidRPr="00B55249">
        <w:rPr>
          <w:rFonts w:ascii="Times New Roman" w:hAnsi="Times New Roman"/>
          <w:sz w:val="28"/>
          <w:szCs w:val="28"/>
          <w:lang w:val="kk-KZ"/>
        </w:rPr>
        <w:t xml:space="preserve"> тіл</w:t>
      </w:r>
      <w:r w:rsidRPr="00B55249">
        <w:rPr>
          <w:rFonts w:ascii="Times New Roman" w:hAnsi="Times New Roman"/>
          <w:sz w:val="28"/>
          <w:szCs w:val="28"/>
          <w:lang w:val="kk-KZ"/>
        </w:rPr>
        <w:t xml:space="preserve"> білімінің терминология саласы үшін </w:t>
      </w:r>
      <w:r w:rsidRPr="00B55249">
        <w:rPr>
          <w:rFonts w:ascii="Times New Roman" w:hAnsi="Times New Roman"/>
          <w:sz w:val="28"/>
          <w:szCs w:val="28"/>
          <w:lang w:val="kk-KZ"/>
        </w:rPr>
        <w:lastRenderedPageBreak/>
        <w:t>ғана емес, когнитивтік лингвистика, лингвомәдениеттаным, әлеуметтік лингвистика, лингвокогнитология, функционалды лингвистика және т.б. үшін де өзекті деп санаймыз.</w:t>
      </w:r>
    </w:p>
    <w:p w:rsidR="00696CD8" w:rsidRPr="00B55249" w:rsidRDefault="00441E03"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Зерттеу</w:t>
      </w:r>
      <w:r w:rsidR="00292EB3" w:rsidRPr="00B55249">
        <w:rPr>
          <w:rFonts w:ascii="Times New Roman" w:hAnsi="Times New Roman"/>
          <w:b/>
          <w:sz w:val="28"/>
          <w:szCs w:val="28"/>
          <w:lang w:val="kk-KZ"/>
        </w:rPr>
        <w:t>дің басты мақсаты</w:t>
      </w:r>
      <w:r w:rsidR="00292EB3" w:rsidRPr="00B55249">
        <w:rPr>
          <w:rFonts w:ascii="Times New Roman" w:hAnsi="Times New Roman"/>
          <w:sz w:val="28"/>
          <w:szCs w:val="28"/>
          <w:lang w:val="kk-KZ"/>
        </w:rPr>
        <w:t xml:space="preserve"> – </w:t>
      </w:r>
      <w:r w:rsidR="00BC0678" w:rsidRPr="00B55249">
        <w:rPr>
          <w:rFonts w:ascii="Times New Roman" w:hAnsi="Times New Roman"/>
          <w:sz w:val="28"/>
          <w:szCs w:val="28"/>
          <w:lang w:val="kk-KZ"/>
        </w:rPr>
        <w:t>өзгетілді терминдердің қазақ тіліндегі баламалары</w:t>
      </w:r>
      <w:r w:rsidR="00B90D3C" w:rsidRPr="00B55249">
        <w:rPr>
          <w:rFonts w:ascii="Times New Roman" w:hAnsi="Times New Roman"/>
          <w:sz w:val="28"/>
          <w:szCs w:val="28"/>
          <w:lang w:val="kk-KZ"/>
        </w:rPr>
        <w:t xml:space="preserve"> мен</w:t>
      </w:r>
      <w:r w:rsidR="0089622D" w:rsidRPr="00B55249">
        <w:rPr>
          <w:rFonts w:ascii="Times New Roman" w:hAnsi="Times New Roman"/>
          <w:sz w:val="28"/>
          <w:szCs w:val="28"/>
          <w:lang w:val="kk-KZ"/>
        </w:rPr>
        <w:t xml:space="preserve"> </w:t>
      </w:r>
      <w:r w:rsidR="00B90D3C" w:rsidRPr="00B55249">
        <w:rPr>
          <w:rFonts w:ascii="Times New Roman" w:hAnsi="Times New Roman"/>
          <w:sz w:val="28"/>
          <w:szCs w:val="28"/>
          <w:lang w:val="kk-KZ"/>
        </w:rPr>
        <w:t xml:space="preserve">аудармаларының </w:t>
      </w:r>
      <w:r w:rsidR="00696CD8" w:rsidRPr="00B55249">
        <w:rPr>
          <w:rFonts w:ascii="Times New Roman" w:hAnsi="Times New Roman"/>
          <w:sz w:val="28"/>
          <w:szCs w:val="28"/>
          <w:lang w:val="kk-KZ"/>
        </w:rPr>
        <w:t>тілдік бірлік ретіндегі құрылымын зерттей отырып, оларды</w:t>
      </w:r>
      <w:r w:rsidR="00BC0678" w:rsidRPr="00B55249">
        <w:rPr>
          <w:rFonts w:ascii="Times New Roman" w:hAnsi="Times New Roman"/>
          <w:sz w:val="28"/>
          <w:szCs w:val="28"/>
          <w:lang w:val="kk-KZ"/>
        </w:rPr>
        <w:t>ң</w:t>
      </w:r>
      <w:r w:rsidR="0089622D" w:rsidRPr="00B55249">
        <w:rPr>
          <w:rFonts w:ascii="Times New Roman" w:hAnsi="Times New Roman"/>
          <w:sz w:val="28"/>
          <w:szCs w:val="28"/>
          <w:lang w:val="kk-KZ"/>
        </w:rPr>
        <w:t xml:space="preserve"> </w:t>
      </w:r>
      <w:r w:rsidR="00BC0678" w:rsidRPr="00B55249">
        <w:rPr>
          <w:rFonts w:ascii="Times New Roman" w:hAnsi="Times New Roman"/>
          <w:sz w:val="28"/>
          <w:szCs w:val="28"/>
          <w:lang w:val="kk-KZ"/>
        </w:rPr>
        <w:t>адам санасында туындап, белгіленуші</w:t>
      </w:r>
      <w:r w:rsidR="00696CD8" w:rsidRPr="00B55249">
        <w:rPr>
          <w:rFonts w:ascii="Times New Roman" w:hAnsi="Times New Roman"/>
          <w:sz w:val="28"/>
          <w:szCs w:val="28"/>
          <w:lang w:val="kk-KZ"/>
        </w:rPr>
        <w:t xml:space="preserve"> нысан туралы ақпаратты</w:t>
      </w:r>
      <w:r w:rsidR="00BC0678" w:rsidRPr="00B55249">
        <w:rPr>
          <w:rFonts w:ascii="Times New Roman" w:hAnsi="Times New Roman"/>
          <w:sz w:val="28"/>
          <w:szCs w:val="28"/>
          <w:lang w:val="kk-KZ"/>
        </w:rPr>
        <w:t>ң</w:t>
      </w:r>
      <w:r w:rsidR="00696CD8" w:rsidRPr="00B55249">
        <w:rPr>
          <w:rFonts w:ascii="Times New Roman" w:hAnsi="Times New Roman"/>
          <w:sz w:val="28"/>
          <w:szCs w:val="28"/>
          <w:lang w:val="kk-KZ"/>
        </w:rPr>
        <w:t xml:space="preserve"> қабылд</w:t>
      </w:r>
      <w:r w:rsidR="00BC0678" w:rsidRPr="00B55249">
        <w:rPr>
          <w:rFonts w:ascii="Times New Roman" w:hAnsi="Times New Roman"/>
          <w:sz w:val="28"/>
          <w:szCs w:val="28"/>
          <w:lang w:val="kk-KZ"/>
        </w:rPr>
        <w:t>ану, сақталу</w:t>
      </w:r>
      <w:r w:rsidR="00B90D3C" w:rsidRPr="00B55249">
        <w:rPr>
          <w:rFonts w:ascii="Times New Roman" w:hAnsi="Times New Roman"/>
          <w:sz w:val="28"/>
          <w:szCs w:val="28"/>
          <w:lang w:val="kk-KZ"/>
        </w:rPr>
        <w:t xml:space="preserve"> және</w:t>
      </w:r>
      <w:r w:rsidR="00BC0678" w:rsidRPr="00B55249">
        <w:rPr>
          <w:rFonts w:ascii="Times New Roman" w:hAnsi="Times New Roman"/>
          <w:sz w:val="28"/>
          <w:szCs w:val="28"/>
          <w:lang w:val="kk-KZ"/>
        </w:rPr>
        <w:t xml:space="preserve"> өңделу</w:t>
      </w:r>
      <w:r w:rsidR="00802B99" w:rsidRPr="00B55249">
        <w:rPr>
          <w:rFonts w:ascii="Times New Roman" w:hAnsi="Times New Roman"/>
          <w:sz w:val="28"/>
          <w:szCs w:val="28"/>
          <w:lang w:val="kk-KZ"/>
        </w:rPr>
        <w:t xml:space="preserve"> сипатын</w:t>
      </w:r>
      <w:r w:rsidR="00BC0678" w:rsidRPr="00B55249">
        <w:rPr>
          <w:rFonts w:ascii="Times New Roman" w:hAnsi="Times New Roman"/>
          <w:sz w:val="28"/>
          <w:szCs w:val="28"/>
          <w:lang w:val="kk-KZ"/>
        </w:rPr>
        <w:t xml:space="preserve"> (интерпретациялануы</w:t>
      </w:r>
      <w:r w:rsidR="00802B99" w:rsidRPr="00B55249">
        <w:rPr>
          <w:rFonts w:ascii="Times New Roman" w:hAnsi="Times New Roman"/>
          <w:sz w:val="28"/>
          <w:szCs w:val="28"/>
          <w:lang w:val="kk-KZ"/>
        </w:rPr>
        <w:t>н</w:t>
      </w:r>
      <w:r w:rsidR="00696CD8" w:rsidRPr="00B55249">
        <w:rPr>
          <w:rFonts w:ascii="Times New Roman" w:hAnsi="Times New Roman"/>
          <w:sz w:val="28"/>
          <w:szCs w:val="28"/>
          <w:lang w:val="kk-KZ"/>
        </w:rPr>
        <w:t xml:space="preserve">) </w:t>
      </w:r>
      <w:r w:rsidR="00BC0678" w:rsidRPr="00B55249">
        <w:rPr>
          <w:rFonts w:ascii="Times New Roman" w:hAnsi="Times New Roman"/>
          <w:sz w:val="28"/>
          <w:szCs w:val="28"/>
          <w:lang w:val="kk-KZ"/>
        </w:rPr>
        <w:t>тілдік вербалдануына әсер ететін когнитивтік құрылымдар</w:t>
      </w:r>
      <w:r w:rsidR="00696CD8" w:rsidRPr="00B55249">
        <w:rPr>
          <w:rFonts w:ascii="Times New Roman" w:hAnsi="Times New Roman"/>
          <w:sz w:val="28"/>
          <w:szCs w:val="28"/>
          <w:lang w:val="kk-KZ"/>
        </w:rPr>
        <w:t xml:space="preserve"> арқылы анықтап көрсету. </w:t>
      </w:r>
      <w:r w:rsidR="00B90D3C" w:rsidRPr="00B55249">
        <w:rPr>
          <w:rFonts w:ascii="Times New Roman" w:hAnsi="Times New Roman"/>
          <w:sz w:val="28"/>
          <w:szCs w:val="28"/>
          <w:lang w:val="kk-KZ"/>
        </w:rPr>
        <w:t xml:space="preserve">Осы мақсатта </w:t>
      </w:r>
      <w:r w:rsidR="00696CD8" w:rsidRPr="00B55249">
        <w:rPr>
          <w:rFonts w:ascii="Times New Roman" w:hAnsi="Times New Roman"/>
          <w:sz w:val="28"/>
          <w:szCs w:val="28"/>
          <w:lang w:val="kk-KZ"/>
        </w:rPr>
        <w:t xml:space="preserve">зерттеуде адам </w:t>
      </w:r>
      <w:r w:rsidR="00802B99" w:rsidRPr="00B55249">
        <w:rPr>
          <w:rFonts w:ascii="Times New Roman" w:hAnsi="Times New Roman"/>
          <w:sz w:val="28"/>
          <w:szCs w:val="28"/>
          <w:lang w:val="kk-KZ"/>
        </w:rPr>
        <w:t>санасында орын алатын ой-пайымдау</w:t>
      </w:r>
      <w:r w:rsidR="00696CD8" w:rsidRPr="00B55249">
        <w:rPr>
          <w:rFonts w:ascii="Times New Roman" w:hAnsi="Times New Roman"/>
          <w:sz w:val="28"/>
          <w:szCs w:val="28"/>
          <w:lang w:val="kk-KZ"/>
        </w:rPr>
        <w:t xml:space="preserve"> үдерісі</w:t>
      </w:r>
      <w:r w:rsidR="00B90D3C" w:rsidRPr="00B55249">
        <w:rPr>
          <w:rFonts w:ascii="Times New Roman" w:hAnsi="Times New Roman"/>
          <w:sz w:val="28"/>
          <w:szCs w:val="28"/>
          <w:lang w:val="kk-KZ"/>
        </w:rPr>
        <w:t>нің</w:t>
      </w:r>
      <w:r w:rsidR="00696CD8" w:rsidRPr="00B55249">
        <w:rPr>
          <w:rFonts w:ascii="Times New Roman" w:hAnsi="Times New Roman"/>
          <w:sz w:val="28"/>
          <w:szCs w:val="28"/>
          <w:lang w:val="kk-KZ"/>
        </w:rPr>
        <w:t xml:space="preserve"> және оның көрінісі ретінде</w:t>
      </w:r>
      <w:r w:rsidR="00B90D3C" w:rsidRPr="00B55249">
        <w:rPr>
          <w:rFonts w:ascii="Times New Roman" w:hAnsi="Times New Roman"/>
          <w:sz w:val="28"/>
          <w:szCs w:val="28"/>
          <w:lang w:val="kk-KZ"/>
        </w:rPr>
        <w:t>гі</w:t>
      </w:r>
      <w:r w:rsidR="00696CD8" w:rsidRPr="00B55249">
        <w:rPr>
          <w:rFonts w:ascii="Times New Roman" w:hAnsi="Times New Roman"/>
          <w:sz w:val="28"/>
          <w:szCs w:val="28"/>
          <w:lang w:val="kk-KZ"/>
        </w:rPr>
        <w:t xml:space="preserve"> когнитивтік категориялар</w:t>
      </w:r>
      <w:r w:rsidR="00802B99" w:rsidRPr="00B55249">
        <w:rPr>
          <w:rFonts w:ascii="Times New Roman" w:hAnsi="Times New Roman"/>
          <w:sz w:val="28"/>
          <w:szCs w:val="28"/>
          <w:lang w:val="kk-KZ"/>
        </w:rPr>
        <w:t>дың</w:t>
      </w:r>
      <w:r w:rsidR="00696CD8" w:rsidRPr="00B55249">
        <w:rPr>
          <w:rFonts w:ascii="Times New Roman" w:hAnsi="Times New Roman"/>
          <w:sz w:val="28"/>
          <w:szCs w:val="28"/>
          <w:lang w:val="kk-KZ"/>
        </w:rPr>
        <w:t xml:space="preserve"> (концепт, фрейм, гештальт тәрізді когнитивтік құрылымдар) және терминтанымның негізгі зерттеу нысаны – терминнің басты белгілері сипатталып, тілдік бірлік (терминдік бірлік) </w:t>
      </w:r>
      <w:r w:rsidR="00802B99" w:rsidRPr="00B55249">
        <w:rPr>
          <w:rFonts w:ascii="Times New Roman" w:hAnsi="Times New Roman"/>
          <w:sz w:val="28"/>
          <w:szCs w:val="28"/>
          <w:lang w:val="kk-KZ"/>
        </w:rPr>
        <w:t>пен ой-пайымдау</w:t>
      </w:r>
      <w:r w:rsidR="00696CD8" w:rsidRPr="00B55249">
        <w:rPr>
          <w:rFonts w:ascii="Times New Roman" w:hAnsi="Times New Roman"/>
          <w:sz w:val="28"/>
          <w:szCs w:val="28"/>
          <w:lang w:val="kk-KZ"/>
        </w:rPr>
        <w:t xml:space="preserve"> бірлігі</w:t>
      </w:r>
      <w:r w:rsidR="00802B99" w:rsidRPr="00B55249">
        <w:rPr>
          <w:rFonts w:ascii="Times New Roman" w:hAnsi="Times New Roman"/>
          <w:sz w:val="28"/>
          <w:szCs w:val="28"/>
          <w:lang w:val="kk-KZ"/>
        </w:rPr>
        <w:t>нің</w:t>
      </w:r>
      <w:r w:rsidR="00696CD8" w:rsidRPr="00B55249">
        <w:rPr>
          <w:rFonts w:ascii="Times New Roman" w:hAnsi="Times New Roman"/>
          <w:sz w:val="28"/>
          <w:szCs w:val="28"/>
          <w:lang w:val="kk-KZ"/>
        </w:rPr>
        <w:t xml:space="preserve"> (когнитивтік құрылым) </w:t>
      </w:r>
      <w:r w:rsidR="00802B99" w:rsidRPr="00B55249">
        <w:rPr>
          <w:rFonts w:ascii="Times New Roman" w:hAnsi="Times New Roman"/>
          <w:sz w:val="28"/>
          <w:szCs w:val="28"/>
          <w:lang w:val="kk-KZ"/>
        </w:rPr>
        <w:t xml:space="preserve">өзара әрекеттестігі мен </w:t>
      </w:r>
      <w:r w:rsidR="00696CD8" w:rsidRPr="00B55249">
        <w:rPr>
          <w:rFonts w:ascii="Times New Roman" w:hAnsi="Times New Roman"/>
          <w:sz w:val="28"/>
          <w:szCs w:val="28"/>
          <w:lang w:val="kk-KZ"/>
        </w:rPr>
        <w:t>байланысы</w:t>
      </w:r>
      <w:r w:rsidR="00802B99" w:rsidRPr="00B55249">
        <w:rPr>
          <w:rFonts w:ascii="Times New Roman" w:hAnsi="Times New Roman"/>
          <w:sz w:val="28"/>
          <w:szCs w:val="28"/>
          <w:lang w:val="kk-KZ"/>
        </w:rPr>
        <w:t xml:space="preserve"> мәселесіне ерекше назар аударылды</w:t>
      </w:r>
      <w:r w:rsidR="00696CD8" w:rsidRPr="00B55249">
        <w:rPr>
          <w:rFonts w:ascii="Times New Roman" w:hAnsi="Times New Roman"/>
          <w:sz w:val="28"/>
          <w:szCs w:val="28"/>
          <w:lang w:val="kk-KZ"/>
        </w:rPr>
        <w:t xml:space="preserve">. </w:t>
      </w:r>
    </w:p>
    <w:p w:rsidR="00305B10" w:rsidRPr="00B55249" w:rsidRDefault="00AB6A0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 аталған</w:t>
      </w:r>
      <w:r w:rsidR="00305B10" w:rsidRPr="00B55249">
        <w:rPr>
          <w:rFonts w:ascii="Times New Roman" w:hAnsi="Times New Roman"/>
          <w:sz w:val="28"/>
          <w:szCs w:val="28"/>
          <w:lang w:val="kk-KZ"/>
        </w:rPr>
        <w:t xml:space="preserve"> мақсатқа жету үшін </w:t>
      </w:r>
      <w:r w:rsidRPr="00B55249">
        <w:rPr>
          <w:rFonts w:ascii="Times New Roman" w:hAnsi="Times New Roman"/>
          <w:sz w:val="28"/>
          <w:szCs w:val="28"/>
          <w:lang w:val="kk-KZ"/>
        </w:rPr>
        <w:t>төмендегідей</w:t>
      </w:r>
      <w:r w:rsidR="00A940F0" w:rsidRPr="00B55249">
        <w:rPr>
          <w:rFonts w:ascii="Times New Roman" w:hAnsi="Times New Roman"/>
          <w:sz w:val="28"/>
          <w:szCs w:val="28"/>
          <w:lang w:val="kk-KZ"/>
        </w:rPr>
        <w:t xml:space="preserve"> </w:t>
      </w:r>
      <w:r w:rsidR="00305B10" w:rsidRPr="00CE5E07">
        <w:rPr>
          <w:rFonts w:ascii="Times New Roman" w:hAnsi="Times New Roman"/>
          <w:b/>
          <w:sz w:val="28"/>
          <w:szCs w:val="28"/>
          <w:lang w:val="kk-KZ"/>
        </w:rPr>
        <w:t>міндеттер</w:t>
      </w:r>
      <w:r w:rsidR="00305B10" w:rsidRPr="00B55249">
        <w:rPr>
          <w:rFonts w:ascii="Times New Roman" w:hAnsi="Times New Roman"/>
          <w:sz w:val="28"/>
          <w:szCs w:val="28"/>
          <w:lang w:val="kk-KZ"/>
        </w:rPr>
        <w:t xml:space="preserve"> қойылды:  </w:t>
      </w:r>
    </w:p>
    <w:p w:rsidR="00696CD8" w:rsidRPr="00B55249" w:rsidRDefault="00CE5E07"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96CD8" w:rsidRPr="00B55249">
        <w:rPr>
          <w:rFonts w:ascii="Times New Roman" w:hAnsi="Times New Roman"/>
          <w:sz w:val="28"/>
          <w:szCs w:val="28"/>
          <w:lang w:val="kk-KZ"/>
        </w:rPr>
        <w:t xml:space="preserve"> отандық және шетелдік терминолог-ғалымдардың, тіл мамандарының термин туралы тұжырымдамалары негізінде</w:t>
      </w:r>
      <w:r w:rsidR="0089622D" w:rsidRPr="00B55249">
        <w:rPr>
          <w:rFonts w:ascii="Times New Roman" w:hAnsi="Times New Roman"/>
          <w:sz w:val="28"/>
          <w:szCs w:val="28"/>
          <w:lang w:val="kk-KZ"/>
        </w:rPr>
        <w:t xml:space="preserve"> </w:t>
      </w:r>
      <w:r w:rsidR="00696CD8" w:rsidRPr="00B55249">
        <w:rPr>
          <w:rFonts w:ascii="Times New Roman" w:hAnsi="Times New Roman"/>
          <w:sz w:val="28"/>
          <w:szCs w:val="28"/>
          <w:lang w:val="kk-KZ"/>
        </w:rPr>
        <w:t>қазақ тіліндегі термин</w:t>
      </w:r>
      <w:r w:rsidR="00B90D3C" w:rsidRPr="00B55249">
        <w:rPr>
          <w:rFonts w:ascii="Times New Roman" w:hAnsi="Times New Roman"/>
          <w:sz w:val="28"/>
          <w:szCs w:val="28"/>
          <w:lang w:val="kk-KZ"/>
        </w:rPr>
        <w:t>дерд</w:t>
      </w:r>
      <w:r w:rsidR="00696CD8" w:rsidRPr="00B55249">
        <w:rPr>
          <w:rFonts w:ascii="Times New Roman" w:hAnsi="Times New Roman"/>
          <w:sz w:val="28"/>
          <w:szCs w:val="28"/>
          <w:lang w:val="kk-KZ"/>
        </w:rPr>
        <w:t>ің табиғаты</w:t>
      </w:r>
      <w:r w:rsidR="00802B99" w:rsidRPr="00B55249">
        <w:rPr>
          <w:rFonts w:ascii="Times New Roman" w:hAnsi="Times New Roman"/>
          <w:sz w:val="28"/>
          <w:szCs w:val="28"/>
          <w:lang w:val="kk-KZ"/>
        </w:rPr>
        <w:t xml:space="preserve">на </w:t>
      </w:r>
      <w:r w:rsidR="00C42CE8" w:rsidRPr="00B55249">
        <w:rPr>
          <w:rFonts w:ascii="Times New Roman" w:hAnsi="Times New Roman"/>
          <w:sz w:val="28"/>
          <w:szCs w:val="28"/>
          <w:lang w:val="kk-KZ"/>
        </w:rPr>
        <w:t xml:space="preserve">талдау жүргізіп, субъекті қабылдайтын ақпараттың сақталуы мен интерпретациялануын (өңделуін) қамтамасыз ететін, адамның ой-пайымдау үдерісін іске асыратын ассоциация, визуалдық ойлау, метафоралану тәрізді когнитивтік үдерістердің ерекшеліктерін </w:t>
      </w:r>
      <w:r w:rsidR="00B90D3C" w:rsidRPr="00B55249">
        <w:rPr>
          <w:rFonts w:ascii="Times New Roman" w:hAnsi="Times New Roman"/>
          <w:sz w:val="28"/>
          <w:szCs w:val="28"/>
          <w:lang w:val="kk-KZ"/>
        </w:rPr>
        <w:t>ашып көрсету</w:t>
      </w:r>
      <w:r w:rsidR="00696CD8" w:rsidRPr="00B55249">
        <w:rPr>
          <w:rFonts w:ascii="Times New Roman" w:hAnsi="Times New Roman"/>
          <w:sz w:val="28"/>
          <w:szCs w:val="28"/>
          <w:lang w:val="kk-KZ"/>
        </w:rPr>
        <w:t>;</w:t>
      </w:r>
    </w:p>
    <w:p w:rsidR="000E1791" w:rsidRPr="00B55249" w:rsidRDefault="00CE5E07"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8A6CE2" w:rsidRPr="00B55249">
        <w:rPr>
          <w:rFonts w:ascii="Times New Roman" w:hAnsi="Times New Roman"/>
          <w:sz w:val="28"/>
          <w:szCs w:val="28"/>
          <w:lang w:val="kk-KZ"/>
        </w:rPr>
        <w:t xml:space="preserve"> концептуалдық талдау барысында</w:t>
      </w:r>
      <w:r w:rsidR="00696CD8" w:rsidRPr="00B55249">
        <w:rPr>
          <w:rFonts w:ascii="Times New Roman" w:hAnsi="Times New Roman"/>
          <w:sz w:val="28"/>
          <w:szCs w:val="28"/>
          <w:lang w:val="kk-KZ"/>
        </w:rPr>
        <w:t xml:space="preserve"> басшылыққа алынатын қағидаттар кешені</w:t>
      </w:r>
      <w:r w:rsidR="008A6CE2" w:rsidRPr="00B55249">
        <w:rPr>
          <w:rFonts w:ascii="Times New Roman" w:hAnsi="Times New Roman"/>
          <w:sz w:val="28"/>
          <w:szCs w:val="28"/>
          <w:lang w:val="kk-KZ"/>
        </w:rPr>
        <w:t xml:space="preserve">н </w:t>
      </w:r>
      <w:r w:rsidR="00B90D3C" w:rsidRPr="00B55249">
        <w:rPr>
          <w:rFonts w:ascii="Times New Roman" w:hAnsi="Times New Roman"/>
          <w:sz w:val="28"/>
          <w:szCs w:val="28"/>
          <w:lang w:val="kk-KZ"/>
        </w:rPr>
        <w:t>негізге ала отырып,</w:t>
      </w:r>
      <w:r w:rsidR="00696CD8" w:rsidRPr="00B55249">
        <w:rPr>
          <w:rFonts w:ascii="Times New Roman" w:hAnsi="Times New Roman"/>
          <w:sz w:val="28"/>
          <w:szCs w:val="28"/>
          <w:lang w:val="kk-KZ"/>
        </w:rPr>
        <w:t xml:space="preserve"> концептуалдық </w:t>
      </w:r>
      <w:r w:rsidR="008A6CE2" w:rsidRPr="00B55249">
        <w:rPr>
          <w:rFonts w:ascii="Times New Roman" w:hAnsi="Times New Roman"/>
          <w:sz w:val="28"/>
          <w:szCs w:val="28"/>
          <w:lang w:val="kk-KZ"/>
        </w:rPr>
        <w:t>талдау алгоритімінің</w:t>
      </w:r>
      <w:r w:rsidR="0089622D" w:rsidRPr="00B55249">
        <w:rPr>
          <w:rFonts w:ascii="Times New Roman" w:hAnsi="Times New Roman"/>
          <w:sz w:val="28"/>
          <w:szCs w:val="28"/>
          <w:lang w:val="kk-KZ"/>
        </w:rPr>
        <w:t xml:space="preserve"> </w:t>
      </w:r>
      <w:r w:rsidR="008A6CE2" w:rsidRPr="00B55249">
        <w:rPr>
          <w:rFonts w:ascii="Times New Roman" w:hAnsi="Times New Roman"/>
          <w:sz w:val="28"/>
          <w:szCs w:val="28"/>
          <w:lang w:val="kk-KZ"/>
        </w:rPr>
        <w:t>өзіндік ретті қадамдар тетігін әзірлеу</w:t>
      </w:r>
      <w:r w:rsidR="000E1791" w:rsidRPr="00B55249">
        <w:rPr>
          <w:rFonts w:ascii="Times New Roman" w:hAnsi="Times New Roman"/>
          <w:sz w:val="28"/>
          <w:szCs w:val="28"/>
          <w:lang w:val="kk-KZ"/>
        </w:rPr>
        <w:t>;</w:t>
      </w:r>
    </w:p>
    <w:p w:rsidR="000E1791" w:rsidRPr="00B55249" w:rsidRDefault="00CE5E07"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0E1791" w:rsidRPr="00B55249">
        <w:rPr>
          <w:rFonts w:ascii="Times New Roman" w:hAnsi="Times New Roman"/>
          <w:sz w:val="28"/>
          <w:szCs w:val="28"/>
          <w:lang w:val="kk-KZ"/>
        </w:rPr>
        <w:t xml:space="preserve"> қабылданған ақпараттың репрезентациялануы нәтижесінде түзілетін когнитивтік форматтағы бірліктердің, терминдік бірліктермен тікелей байланысты концепт, гештальт, фрейм секілді когнитивтік құрылымдардың арақатынасын анықтау;</w:t>
      </w:r>
    </w:p>
    <w:p w:rsidR="00C42CE8" w:rsidRPr="00B55249" w:rsidRDefault="00CE5E07"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96CD8" w:rsidRPr="00B55249">
        <w:rPr>
          <w:rFonts w:ascii="Times New Roman" w:hAnsi="Times New Roman"/>
          <w:sz w:val="28"/>
          <w:szCs w:val="28"/>
          <w:lang w:val="kk-KZ"/>
        </w:rPr>
        <w:t xml:space="preserve"> шет тілінен (орыс, ағылшын) енген кірме термин</w:t>
      </w:r>
      <w:r w:rsidR="00B90D3C" w:rsidRPr="00B55249">
        <w:rPr>
          <w:rFonts w:ascii="Times New Roman" w:hAnsi="Times New Roman"/>
          <w:sz w:val="28"/>
          <w:szCs w:val="28"/>
          <w:lang w:val="kk-KZ"/>
        </w:rPr>
        <w:t>дерд</w:t>
      </w:r>
      <w:r w:rsidR="00696CD8" w:rsidRPr="00B55249">
        <w:rPr>
          <w:rFonts w:ascii="Times New Roman" w:hAnsi="Times New Roman"/>
          <w:sz w:val="28"/>
          <w:szCs w:val="28"/>
          <w:lang w:val="kk-KZ"/>
        </w:rPr>
        <w:t>ің қазақ тіліндегі баламаларына лингвокогнитивтік</w:t>
      </w:r>
      <w:r w:rsidR="00C42CE8" w:rsidRPr="00B55249">
        <w:rPr>
          <w:rFonts w:ascii="Times New Roman" w:hAnsi="Times New Roman"/>
          <w:sz w:val="28"/>
          <w:szCs w:val="28"/>
          <w:lang w:val="kk-KZ"/>
        </w:rPr>
        <w:t>, концептуалдық талдау жүргіз</w:t>
      </w:r>
      <w:r w:rsidR="00B90D3C" w:rsidRPr="00B55249">
        <w:rPr>
          <w:rFonts w:ascii="Times New Roman" w:hAnsi="Times New Roman"/>
          <w:sz w:val="28"/>
          <w:szCs w:val="28"/>
          <w:lang w:val="kk-KZ"/>
        </w:rPr>
        <w:t>е отырып</w:t>
      </w:r>
      <w:r w:rsidR="00C42CE8" w:rsidRPr="00B55249">
        <w:rPr>
          <w:rFonts w:ascii="Times New Roman" w:hAnsi="Times New Roman"/>
          <w:sz w:val="28"/>
          <w:szCs w:val="28"/>
          <w:lang w:val="kk-KZ"/>
        </w:rPr>
        <w:t xml:space="preserve">, қазақ тілінде жаңадан пайда болған терминдердің ұлттық тілдік бейне </w:t>
      </w:r>
      <w:r w:rsidR="000E1791" w:rsidRPr="00B55249">
        <w:rPr>
          <w:rFonts w:ascii="Times New Roman" w:hAnsi="Times New Roman"/>
          <w:sz w:val="28"/>
          <w:szCs w:val="28"/>
          <w:lang w:val="kk-KZ"/>
        </w:rPr>
        <w:t>немесе ұлттық концептілер</w:t>
      </w:r>
      <w:r w:rsidR="00C42CE8" w:rsidRPr="00B55249">
        <w:rPr>
          <w:rFonts w:ascii="Times New Roman" w:hAnsi="Times New Roman"/>
          <w:sz w:val="28"/>
          <w:szCs w:val="28"/>
          <w:lang w:val="kk-KZ"/>
        </w:rPr>
        <w:t xml:space="preserve"> негізінде жасалуы</w:t>
      </w:r>
      <w:r w:rsidR="00B90D3C" w:rsidRPr="00B55249">
        <w:rPr>
          <w:rFonts w:ascii="Times New Roman" w:hAnsi="Times New Roman"/>
          <w:sz w:val="28"/>
          <w:szCs w:val="28"/>
          <w:lang w:val="kk-KZ"/>
        </w:rPr>
        <w:t xml:space="preserve"> олардың</w:t>
      </w:r>
      <w:r w:rsidR="00C42CE8" w:rsidRPr="00B55249">
        <w:rPr>
          <w:rFonts w:ascii="Times New Roman" w:hAnsi="Times New Roman"/>
          <w:sz w:val="28"/>
          <w:szCs w:val="28"/>
          <w:lang w:val="kk-KZ"/>
        </w:rPr>
        <w:t xml:space="preserve"> қолданыс, жұмсалым тиімділігін арттыру</w:t>
      </w:r>
      <w:r w:rsidR="000E1791" w:rsidRPr="00B55249">
        <w:rPr>
          <w:rFonts w:ascii="Times New Roman" w:hAnsi="Times New Roman"/>
          <w:sz w:val="28"/>
          <w:szCs w:val="28"/>
          <w:lang w:val="kk-KZ"/>
        </w:rPr>
        <w:t>ға негіз болатынын дәлелдеу</w:t>
      </w:r>
      <w:r w:rsidR="00C42CE8" w:rsidRPr="00B55249">
        <w:rPr>
          <w:rFonts w:ascii="Times New Roman" w:hAnsi="Times New Roman"/>
          <w:sz w:val="28"/>
          <w:szCs w:val="28"/>
          <w:lang w:val="kk-KZ"/>
        </w:rPr>
        <w:t>.</w:t>
      </w:r>
    </w:p>
    <w:p w:rsidR="00696CD8" w:rsidRPr="00B55249" w:rsidRDefault="00305B10"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Зерттеудің нысаны</w:t>
      </w:r>
      <w:r w:rsidR="000558C9" w:rsidRPr="00B55249">
        <w:rPr>
          <w:rFonts w:ascii="Times New Roman" w:hAnsi="Times New Roman"/>
          <w:sz w:val="28"/>
          <w:szCs w:val="28"/>
          <w:lang w:val="kk-KZ"/>
        </w:rPr>
        <w:t xml:space="preserve">. </w:t>
      </w:r>
      <w:r w:rsidR="00696CD8" w:rsidRPr="00B55249">
        <w:rPr>
          <w:rFonts w:ascii="Times New Roman" w:hAnsi="Times New Roman"/>
          <w:sz w:val="28"/>
          <w:szCs w:val="28"/>
          <w:lang w:val="kk-KZ"/>
        </w:rPr>
        <w:t>Қазақ тіліндегі жаңадан жасалған терминдік бірліктер (терм</w:t>
      </w:r>
      <w:r w:rsidR="00CE5E07">
        <w:rPr>
          <w:rFonts w:ascii="Times New Roman" w:hAnsi="Times New Roman"/>
          <w:sz w:val="28"/>
          <w:szCs w:val="28"/>
          <w:lang w:val="kk-KZ"/>
        </w:rPr>
        <w:t>индер мен терминдік тіркестер);</w:t>
      </w:r>
      <w:r w:rsidR="00696CD8" w:rsidRPr="00B55249">
        <w:rPr>
          <w:rFonts w:ascii="Times New Roman" w:hAnsi="Times New Roman"/>
          <w:sz w:val="28"/>
          <w:szCs w:val="28"/>
          <w:lang w:val="kk-KZ"/>
        </w:rPr>
        <w:t xml:space="preserve"> (</w:t>
      </w:r>
      <w:r w:rsidR="00B90D3C" w:rsidRPr="00B55249">
        <w:rPr>
          <w:rFonts w:ascii="Times New Roman" w:hAnsi="Times New Roman"/>
          <w:sz w:val="28"/>
          <w:szCs w:val="28"/>
          <w:lang w:val="kk-KZ"/>
        </w:rPr>
        <w:t>30 томдық салалық қазақша-орысша, орысша-қазақша терминологиялық</w:t>
      </w:r>
      <w:r w:rsidR="00696CD8" w:rsidRPr="00B55249">
        <w:rPr>
          <w:rFonts w:ascii="Times New Roman" w:hAnsi="Times New Roman"/>
          <w:sz w:val="28"/>
          <w:szCs w:val="28"/>
          <w:lang w:val="kk-KZ"/>
        </w:rPr>
        <w:t xml:space="preserve"> сөзді</w:t>
      </w:r>
      <w:r w:rsidR="00B90D3C" w:rsidRPr="00B55249">
        <w:rPr>
          <w:rFonts w:ascii="Times New Roman" w:hAnsi="Times New Roman"/>
          <w:sz w:val="28"/>
          <w:szCs w:val="28"/>
          <w:lang w:val="kk-KZ"/>
        </w:rPr>
        <w:t>кт</w:t>
      </w:r>
      <w:r w:rsidR="00696CD8" w:rsidRPr="00B55249">
        <w:rPr>
          <w:rFonts w:ascii="Times New Roman" w:hAnsi="Times New Roman"/>
          <w:sz w:val="28"/>
          <w:szCs w:val="28"/>
          <w:lang w:val="kk-KZ"/>
        </w:rPr>
        <w:t xml:space="preserve">е», «Қазақша-орысша қоғамдық ғылымдар терминдерінің сөздігінде» </w:t>
      </w:r>
      <w:r w:rsidR="006E7D83" w:rsidRPr="00B55249">
        <w:rPr>
          <w:rFonts w:ascii="Times New Roman" w:hAnsi="Times New Roman"/>
          <w:sz w:val="28"/>
          <w:szCs w:val="28"/>
          <w:lang w:val="kk-KZ"/>
        </w:rPr>
        <w:t>тіркелген</w:t>
      </w:r>
      <w:r w:rsidR="00696CD8" w:rsidRPr="00B55249">
        <w:rPr>
          <w:rFonts w:ascii="Times New Roman" w:hAnsi="Times New Roman"/>
          <w:sz w:val="28"/>
          <w:szCs w:val="28"/>
          <w:lang w:val="kk-KZ"/>
        </w:rPr>
        <w:t xml:space="preserve"> қоғамдық-саяси терминдер</w:t>
      </w:r>
      <w:r w:rsidR="0089622D" w:rsidRPr="00B55249">
        <w:rPr>
          <w:rFonts w:ascii="Times New Roman" w:hAnsi="Times New Roman"/>
          <w:sz w:val="28"/>
          <w:szCs w:val="28"/>
          <w:lang w:val="kk-KZ"/>
        </w:rPr>
        <w:t xml:space="preserve"> негізінде);</w:t>
      </w:r>
      <w:r w:rsidR="00696CD8" w:rsidRPr="00B55249">
        <w:rPr>
          <w:rFonts w:ascii="Times New Roman" w:hAnsi="Times New Roman"/>
          <w:sz w:val="28"/>
          <w:szCs w:val="28"/>
          <w:lang w:val="kk-KZ"/>
        </w:rPr>
        <w:t xml:space="preserve"> 600</w:t>
      </w:r>
      <w:r w:rsidR="00D2771D" w:rsidRPr="00B55249">
        <w:rPr>
          <w:rFonts w:ascii="Times New Roman" w:hAnsi="Times New Roman"/>
          <w:sz w:val="28"/>
          <w:szCs w:val="28"/>
          <w:lang w:val="kk-KZ"/>
        </w:rPr>
        <w:t>-ден астам</w:t>
      </w:r>
      <w:r w:rsidR="00696CD8" w:rsidRPr="00B55249">
        <w:rPr>
          <w:rFonts w:ascii="Times New Roman" w:hAnsi="Times New Roman"/>
          <w:sz w:val="28"/>
          <w:szCs w:val="28"/>
          <w:lang w:val="kk-KZ"/>
        </w:rPr>
        <w:t xml:space="preserve"> тілдік бірлікті (термин және терминдік тіркес) құрайтын</w:t>
      </w:r>
      <w:r w:rsidR="00D2771D" w:rsidRPr="00B55249">
        <w:rPr>
          <w:rFonts w:ascii="Times New Roman" w:hAnsi="Times New Roman"/>
          <w:sz w:val="28"/>
          <w:szCs w:val="28"/>
          <w:lang w:val="kk-KZ"/>
        </w:rPr>
        <w:t>,</w:t>
      </w:r>
      <w:r w:rsidR="00696CD8" w:rsidRPr="00B55249">
        <w:rPr>
          <w:rFonts w:ascii="Times New Roman" w:hAnsi="Times New Roman"/>
          <w:sz w:val="28"/>
          <w:szCs w:val="28"/>
          <w:lang w:val="kk-KZ"/>
        </w:rPr>
        <w:t xml:space="preserve"> бұрын орысша, ағылшына нұсқаларында қолданылып келген, кейіннен жаңадан жасалған (аударылған) қазақ терминдері</w:t>
      </w:r>
      <w:r w:rsidR="00A940F0" w:rsidRPr="00B55249">
        <w:rPr>
          <w:rFonts w:ascii="Times New Roman" w:hAnsi="Times New Roman"/>
          <w:sz w:val="28"/>
          <w:szCs w:val="28"/>
          <w:lang w:val="kk-KZ"/>
        </w:rPr>
        <w:t>.</w:t>
      </w:r>
    </w:p>
    <w:p w:rsidR="00305B10" w:rsidRPr="00B55249" w:rsidRDefault="00305B10" w:rsidP="00B55249">
      <w:pPr>
        <w:spacing w:after="0" w:line="240" w:lineRule="auto"/>
        <w:ind w:firstLine="709"/>
        <w:jc w:val="both"/>
        <w:rPr>
          <w:rFonts w:ascii="Times New Roman" w:hAnsi="Times New Roman"/>
          <w:b/>
          <w:sz w:val="28"/>
          <w:szCs w:val="28"/>
          <w:lang w:val="kk-KZ"/>
        </w:rPr>
      </w:pPr>
      <w:r w:rsidRPr="00B55249">
        <w:rPr>
          <w:rFonts w:ascii="Times New Roman" w:hAnsi="Times New Roman"/>
          <w:b/>
          <w:sz w:val="28"/>
          <w:szCs w:val="28"/>
          <w:lang w:val="kk-KZ"/>
        </w:rPr>
        <w:t>Зерттеу пәні.</w:t>
      </w:r>
      <w:r w:rsidR="00CE5E07">
        <w:rPr>
          <w:rFonts w:ascii="Times New Roman" w:hAnsi="Times New Roman"/>
          <w:b/>
          <w:sz w:val="28"/>
          <w:szCs w:val="28"/>
          <w:lang w:val="kk-KZ"/>
        </w:rPr>
        <w:t xml:space="preserve"> </w:t>
      </w:r>
      <w:r w:rsidR="00216B38" w:rsidRPr="00B55249">
        <w:rPr>
          <w:rFonts w:ascii="Times New Roman" w:hAnsi="Times New Roman"/>
          <w:sz w:val="28"/>
          <w:szCs w:val="28"/>
          <w:lang w:val="kk-KZ"/>
        </w:rPr>
        <w:t xml:space="preserve">Ұлттық тіл жұмсалымындағы </w:t>
      </w:r>
      <w:r w:rsidR="00696CD8" w:rsidRPr="00B55249">
        <w:rPr>
          <w:rFonts w:ascii="Times New Roman" w:hAnsi="Times New Roman"/>
          <w:sz w:val="28"/>
          <w:szCs w:val="28"/>
          <w:lang w:val="kk-KZ"/>
        </w:rPr>
        <w:t>жаңа терминдердің дефинитивтік құрылымында сақталатын білім форматтары</w:t>
      </w:r>
      <w:r w:rsidR="00216B38" w:rsidRPr="00B55249">
        <w:rPr>
          <w:rFonts w:ascii="Times New Roman" w:hAnsi="Times New Roman"/>
          <w:sz w:val="28"/>
          <w:szCs w:val="28"/>
          <w:lang w:val="kk-KZ"/>
        </w:rPr>
        <w:t>ның</w:t>
      </w:r>
      <w:r w:rsidR="00696CD8" w:rsidRPr="00B55249">
        <w:rPr>
          <w:rFonts w:ascii="Times New Roman" w:hAnsi="Times New Roman"/>
          <w:sz w:val="28"/>
          <w:szCs w:val="28"/>
          <w:lang w:val="kk-KZ"/>
        </w:rPr>
        <w:t xml:space="preserve"> және олардың санад</w:t>
      </w:r>
      <w:r w:rsidR="00216B38" w:rsidRPr="00B55249">
        <w:rPr>
          <w:rFonts w:ascii="Times New Roman" w:hAnsi="Times New Roman"/>
          <w:sz w:val="28"/>
          <w:szCs w:val="28"/>
          <w:lang w:val="kk-KZ"/>
        </w:rPr>
        <w:t>а</w:t>
      </w:r>
      <w:r w:rsidR="00696CD8" w:rsidRPr="00B55249">
        <w:rPr>
          <w:rFonts w:ascii="Times New Roman" w:hAnsi="Times New Roman"/>
          <w:sz w:val="28"/>
          <w:szCs w:val="28"/>
          <w:lang w:val="kk-KZ"/>
        </w:rPr>
        <w:t>ғы когнитивтік құрылымдар көрінісінің репрезентациялануы, когнитивтік мазмұны.</w:t>
      </w:r>
    </w:p>
    <w:p w:rsidR="00696CD8" w:rsidRPr="00B55249" w:rsidRDefault="002950EE"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lastRenderedPageBreak/>
        <w:t>Зерттеу жұмысын</w:t>
      </w:r>
      <w:r w:rsidR="00292EB3" w:rsidRPr="00B55249">
        <w:rPr>
          <w:rFonts w:ascii="Times New Roman" w:hAnsi="Times New Roman"/>
          <w:b/>
          <w:sz w:val="28"/>
          <w:szCs w:val="28"/>
          <w:lang w:val="kk-KZ"/>
        </w:rPr>
        <w:t>ың теориялық маңызы</w:t>
      </w:r>
      <w:r w:rsidR="00305B10" w:rsidRPr="00B55249">
        <w:rPr>
          <w:rFonts w:ascii="Times New Roman" w:hAnsi="Times New Roman"/>
          <w:b/>
          <w:sz w:val="28"/>
          <w:szCs w:val="28"/>
          <w:lang w:val="kk-KZ"/>
        </w:rPr>
        <w:t>.</w:t>
      </w:r>
      <w:r w:rsidR="00153376" w:rsidRPr="00B55249">
        <w:rPr>
          <w:rFonts w:ascii="Times New Roman" w:hAnsi="Times New Roman"/>
          <w:b/>
          <w:sz w:val="28"/>
          <w:szCs w:val="28"/>
          <w:lang w:val="kk-KZ"/>
        </w:rPr>
        <w:t xml:space="preserve"> </w:t>
      </w:r>
      <w:r w:rsidR="00BB1C0A" w:rsidRPr="00B55249">
        <w:rPr>
          <w:rFonts w:ascii="Times New Roman" w:hAnsi="Times New Roman"/>
          <w:sz w:val="28"/>
          <w:szCs w:val="28"/>
          <w:lang w:val="kk-KZ"/>
        </w:rPr>
        <w:t xml:space="preserve">Зерттеу жұмысының барысында </w:t>
      </w:r>
      <w:r w:rsidR="002A13D0" w:rsidRPr="00B55249">
        <w:rPr>
          <w:rFonts w:ascii="Times New Roman" w:hAnsi="Times New Roman"/>
          <w:sz w:val="28"/>
          <w:szCs w:val="28"/>
          <w:lang w:val="kk-KZ"/>
        </w:rPr>
        <w:t>тілдік және когнитивтік бірліктердің</w:t>
      </w:r>
      <w:r w:rsidR="00153376" w:rsidRPr="00B55249">
        <w:rPr>
          <w:rFonts w:ascii="Times New Roman" w:hAnsi="Times New Roman"/>
          <w:sz w:val="28"/>
          <w:szCs w:val="28"/>
          <w:lang w:val="kk-KZ"/>
        </w:rPr>
        <w:t xml:space="preserve"> </w:t>
      </w:r>
      <w:r w:rsidR="002A13D0" w:rsidRPr="00B55249">
        <w:rPr>
          <w:rFonts w:ascii="Times New Roman" w:hAnsi="Times New Roman"/>
          <w:sz w:val="28"/>
          <w:szCs w:val="28"/>
          <w:lang w:val="kk-KZ"/>
        </w:rPr>
        <w:t xml:space="preserve">өзара әрекеттестігі мен арақатынасы тіл мен таным сабақтастығын айқындайтын тетік </w:t>
      </w:r>
      <w:r w:rsidR="00BB1C0A" w:rsidRPr="00B55249">
        <w:rPr>
          <w:rFonts w:ascii="Times New Roman" w:hAnsi="Times New Roman"/>
          <w:sz w:val="28"/>
          <w:szCs w:val="28"/>
          <w:lang w:val="kk-KZ"/>
        </w:rPr>
        <w:t xml:space="preserve">ретінде танылып, </w:t>
      </w:r>
      <w:r w:rsidR="002A13D0" w:rsidRPr="00B55249">
        <w:rPr>
          <w:rFonts w:ascii="Times New Roman" w:hAnsi="Times New Roman"/>
          <w:sz w:val="28"/>
          <w:szCs w:val="28"/>
          <w:lang w:val="kk-KZ"/>
        </w:rPr>
        <w:t xml:space="preserve">терминжасамдағы когнитивтік құрылымдардың ерекшеліктері, </w:t>
      </w:r>
      <w:r w:rsidR="00BB1C0A" w:rsidRPr="00B55249">
        <w:rPr>
          <w:rFonts w:ascii="Times New Roman" w:hAnsi="Times New Roman"/>
          <w:sz w:val="28"/>
          <w:szCs w:val="28"/>
          <w:lang w:val="kk-KZ"/>
        </w:rPr>
        <w:t>түрлері мен үлгілері анықталды. Зерттеудің нәтижелері қазақ тіл білімінде</w:t>
      </w:r>
      <w:r w:rsidR="002A13D0" w:rsidRPr="00B55249">
        <w:rPr>
          <w:rFonts w:ascii="Times New Roman" w:hAnsi="Times New Roman"/>
          <w:sz w:val="28"/>
          <w:szCs w:val="28"/>
          <w:lang w:val="kk-KZ"/>
        </w:rPr>
        <w:t>гі</w:t>
      </w:r>
      <w:r w:rsidR="00153376" w:rsidRPr="00B55249">
        <w:rPr>
          <w:rFonts w:ascii="Times New Roman" w:hAnsi="Times New Roman"/>
          <w:sz w:val="28"/>
          <w:szCs w:val="28"/>
          <w:lang w:val="kk-KZ"/>
        </w:rPr>
        <w:t xml:space="preserve"> </w:t>
      </w:r>
      <w:r w:rsidR="002A13D0" w:rsidRPr="00B55249">
        <w:rPr>
          <w:rFonts w:ascii="Times New Roman" w:hAnsi="Times New Roman"/>
          <w:sz w:val="28"/>
          <w:szCs w:val="28"/>
          <w:lang w:val="kk-KZ"/>
        </w:rPr>
        <w:t>танымдық терминологияны</w:t>
      </w:r>
      <w:r w:rsidR="00153376" w:rsidRPr="00B55249">
        <w:rPr>
          <w:rFonts w:ascii="Times New Roman" w:hAnsi="Times New Roman"/>
          <w:sz w:val="28"/>
          <w:szCs w:val="28"/>
          <w:lang w:val="kk-KZ"/>
        </w:rPr>
        <w:t xml:space="preserve"> </w:t>
      </w:r>
      <w:r w:rsidR="00BB1C0A" w:rsidRPr="00B55249">
        <w:rPr>
          <w:rFonts w:ascii="Times New Roman" w:hAnsi="Times New Roman"/>
          <w:sz w:val="28"/>
          <w:szCs w:val="28"/>
          <w:lang w:val="kk-KZ"/>
        </w:rPr>
        <w:t xml:space="preserve">дамытады,  терминжасам мен сөзжасам теориясына нақты үлес қосады. Зерттеу барысында жасалынған тұжырымдамалар мен нәтижелер </w:t>
      </w:r>
      <w:r w:rsidR="002A13D0" w:rsidRPr="00B55249">
        <w:rPr>
          <w:rFonts w:ascii="Times New Roman" w:hAnsi="Times New Roman"/>
          <w:sz w:val="28"/>
          <w:szCs w:val="28"/>
          <w:lang w:val="kk-KZ"/>
        </w:rPr>
        <w:t>когнитивтік терминтанымның</w:t>
      </w:r>
      <w:r w:rsidR="00BB1C0A" w:rsidRPr="00B55249">
        <w:rPr>
          <w:rFonts w:ascii="Times New Roman" w:hAnsi="Times New Roman"/>
          <w:sz w:val="28"/>
          <w:szCs w:val="28"/>
          <w:lang w:val="kk-KZ"/>
        </w:rPr>
        <w:t xml:space="preserve"> көкейкесті мәселелерінің дамуына, қалыптасуына, оның мәнін </w:t>
      </w:r>
      <w:r w:rsidR="0000101D" w:rsidRPr="00B55249">
        <w:rPr>
          <w:rFonts w:ascii="Times New Roman" w:hAnsi="Times New Roman"/>
          <w:sz w:val="28"/>
          <w:szCs w:val="28"/>
          <w:lang w:val="kk-KZ"/>
        </w:rPr>
        <w:t xml:space="preserve">тереңдете </w:t>
      </w:r>
      <w:r w:rsidR="00BB1C0A" w:rsidRPr="00B55249">
        <w:rPr>
          <w:rFonts w:ascii="Times New Roman" w:hAnsi="Times New Roman"/>
          <w:sz w:val="28"/>
          <w:szCs w:val="28"/>
          <w:lang w:val="kk-KZ"/>
        </w:rPr>
        <w:t xml:space="preserve">ашуға септігін тигізеді. </w:t>
      </w:r>
      <w:r w:rsidR="002A13D0" w:rsidRPr="00B55249">
        <w:rPr>
          <w:rFonts w:ascii="Times New Roman" w:hAnsi="Times New Roman"/>
          <w:sz w:val="28"/>
          <w:szCs w:val="28"/>
          <w:lang w:val="kk-KZ"/>
        </w:rPr>
        <w:t>Сонымен қатар, з</w:t>
      </w:r>
      <w:r w:rsidR="00696CD8" w:rsidRPr="00B55249">
        <w:rPr>
          <w:rFonts w:ascii="Times New Roman" w:hAnsi="Times New Roman"/>
          <w:sz w:val="28"/>
          <w:szCs w:val="28"/>
          <w:lang w:val="kk-KZ"/>
        </w:rPr>
        <w:t xml:space="preserve">ерттеу жұмысының нәтижелерін жалпы тіл білімі бойынша оқылатын арнаулы курстарда элективті курс, дәріс ретінде пайдалануға, алдағы уақытта осы бағыттағы зерттеулерге теориялық негіз етуге болады. </w:t>
      </w:r>
    </w:p>
    <w:p w:rsidR="007923CC" w:rsidRPr="00B55249" w:rsidRDefault="007923CC" w:rsidP="00B55249">
      <w:pPr>
        <w:spacing w:after="0" w:line="240" w:lineRule="auto"/>
        <w:ind w:firstLine="709"/>
        <w:jc w:val="both"/>
        <w:rPr>
          <w:rFonts w:ascii="Times New Roman" w:hAnsi="Times New Roman"/>
          <w:color w:val="00B0F0"/>
          <w:sz w:val="28"/>
          <w:szCs w:val="28"/>
          <w:lang w:val="kk-KZ"/>
        </w:rPr>
      </w:pPr>
      <w:r w:rsidRPr="00B55249">
        <w:rPr>
          <w:rFonts w:ascii="Times New Roman" w:hAnsi="Times New Roman"/>
          <w:sz w:val="28"/>
          <w:szCs w:val="28"/>
          <w:lang w:val="kk-KZ"/>
        </w:rPr>
        <w:t>Зерттеудің нәтижелері</w:t>
      </w:r>
      <w:r w:rsidR="008F6CD0" w:rsidRPr="00B55249">
        <w:rPr>
          <w:rFonts w:ascii="Times New Roman" w:hAnsi="Times New Roman"/>
          <w:sz w:val="28"/>
          <w:szCs w:val="28"/>
          <w:lang w:val="kk-KZ"/>
        </w:rPr>
        <w:t xml:space="preserve"> </w:t>
      </w:r>
      <w:r w:rsidRPr="00B55249">
        <w:rPr>
          <w:rFonts w:ascii="Times New Roman" w:hAnsi="Times New Roman"/>
          <w:sz w:val="28"/>
          <w:szCs w:val="28"/>
          <w:lang w:val="kk-KZ"/>
        </w:rPr>
        <w:t>қазақ терминологиясы жөнінде жаңа пайымдаулар жасауға мүмкіндік береді.</w:t>
      </w:r>
    </w:p>
    <w:p w:rsidR="007923CC" w:rsidRPr="00B55249" w:rsidRDefault="002950EE"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Зерттеу жұмысын</w:t>
      </w:r>
      <w:r w:rsidR="00305B10" w:rsidRPr="00B55249">
        <w:rPr>
          <w:rFonts w:ascii="Times New Roman" w:hAnsi="Times New Roman"/>
          <w:b/>
          <w:sz w:val="28"/>
          <w:szCs w:val="28"/>
          <w:lang w:val="kk-KZ"/>
        </w:rPr>
        <w:t xml:space="preserve">ың практикалық </w:t>
      </w:r>
      <w:r w:rsidRPr="00B55249">
        <w:rPr>
          <w:rFonts w:ascii="Times New Roman" w:hAnsi="Times New Roman"/>
          <w:b/>
          <w:sz w:val="28"/>
          <w:szCs w:val="28"/>
          <w:lang w:val="kk-KZ"/>
        </w:rPr>
        <w:t>құндылығы</w:t>
      </w:r>
      <w:r w:rsidR="00305B10" w:rsidRPr="00B55249">
        <w:rPr>
          <w:rFonts w:ascii="Times New Roman" w:hAnsi="Times New Roman"/>
          <w:sz w:val="28"/>
          <w:szCs w:val="28"/>
          <w:lang w:val="kk-KZ"/>
        </w:rPr>
        <w:t xml:space="preserve">. </w:t>
      </w:r>
      <w:r w:rsidR="003C3579" w:rsidRPr="00B55249">
        <w:rPr>
          <w:rFonts w:ascii="Times New Roman" w:hAnsi="Times New Roman"/>
          <w:sz w:val="28"/>
          <w:szCs w:val="28"/>
          <w:lang w:val="kk-KZ"/>
        </w:rPr>
        <w:t xml:space="preserve">Диссертацияның негізгі материалдары мен теориялық тұжырымдарын жоғары оқу орындарында </w:t>
      </w:r>
      <w:r w:rsidR="00696CD8" w:rsidRPr="00B55249">
        <w:rPr>
          <w:rFonts w:ascii="Times New Roman" w:hAnsi="Times New Roman"/>
          <w:sz w:val="28"/>
          <w:szCs w:val="28"/>
          <w:lang w:val="kk-KZ"/>
        </w:rPr>
        <w:t>филология мамандығының магистрант, PhD докторанттарына когнитивтік терминология мәселелерін қарастыратын арна</w:t>
      </w:r>
      <w:r w:rsidR="007923CC" w:rsidRPr="00B55249">
        <w:rPr>
          <w:rFonts w:ascii="Times New Roman" w:hAnsi="Times New Roman"/>
          <w:sz w:val="28"/>
          <w:szCs w:val="28"/>
          <w:lang w:val="kk-KZ"/>
        </w:rPr>
        <w:t>улы</w:t>
      </w:r>
      <w:r w:rsidR="00696CD8" w:rsidRPr="00B55249">
        <w:rPr>
          <w:rFonts w:ascii="Times New Roman" w:hAnsi="Times New Roman"/>
          <w:sz w:val="28"/>
          <w:szCs w:val="28"/>
          <w:lang w:val="kk-KZ"/>
        </w:rPr>
        <w:t xml:space="preserve"> курстар мен оқу құралдарын </w:t>
      </w:r>
      <w:r w:rsidR="007923CC" w:rsidRPr="00B55249">
        <w:rPr>
          <w:rFonts w:ascii="Times New Roman" w:hAnsi="Times New Roman"/>
          <w:sz w:val="28"/>
          <w:szCs w:val="28"/>
          <w:lang w:val="kk-KZ"/>
        </w:rPr>
        <w:t>әзірлеуде</w:t>
      </w:r>
      <w:r w:rsidR="00696CD8" w:rsidRPr="00B55249">
        <w:rPr>
          <w:rFonts w:ascii="Times New Roman" w:hAnsi="Times New Roman"/>
          <w:sz w:val="28"/>
          <w:szCs w:val="28"/>
          <w:lang w:val="kk-KZ"/>
        </w:rPr>
        <w:t xml:space="preserve"> қолдануға болады. </w:t>
      </w:r>
      <w:r w:rsidR="003C3579" w:rsidRPr="00B55249">
        <w:rPr>
          <w:rFonts w:ascii="Times New Roman" w:hAnsi="Times New Roman"/>
          <w:sz w:val="28"/>
          <w:szCs w:val="28"/>
          <w:lang w:val="kk-KZ"/>
        </w:rPr>
        <w:t xml:space="preserve">Сонымен </w:t>
      </w:r>
      <w:r w:rsidR="00794CFA" w:rsidRPr="00B55249">
        <w:rPr>
          <w:rFonts w:ascii="Times New Roman" w:hAnsi="Times New Roman"/>
          <w:sz w:val="28"/>
          <w:szCs w:val="28"/>
          <w:lang w:val="kk-KZ"/>
        </w:rPr>
        <w:t>қатар, тіл мен ой арақатынасы, ойлау үдерістерін сипаттау және сол арқылы тіл субъектісінің</w:t>
      </w:r>
      <w:r w:rsidR="0047481B" w:rsidRPr="00B55249">
        <w:rPr>
          <w:rFonts w:ascii="Times New Roman" w:hAnsi="Times New Roman"/>
          <w:sz w:val="28"/>
          <w:szCs w:val="28"/>
          <w:lang w:val="kk-KZ"/>
        </w:rPr>
        <w:t xml:space="preserve"> ой-пайымдау қабілеттерін анықтау тәрізді</w:t>
      </w:r>
      <w:r w:rsidR="00794CFA" w:rsidRPr="00B55249">
        <w:rPr>
          <w:rFonts w:ascii="Times New Roman" w:hAnsi="Times New Roman"/>
          <w:sz w:val="28"/>
          <w:szCs w:val="28"/>
          <w:lang w:val="kk-KZ"/>
        </w:rPr>
        <w:t xml:space="preserve"> </w:t>
      </w:r>
      <w:r w:rsidR="003C3579" w:rsidRPr="00B55249">
        <w:rPr>
          <w:rFonts w:ascii="Times New Roman" w:hAnsi="Times New Roman"/>
          <w:sz w:val="28"/>
          <w:szCs w:val="28"/>
          <w:lang w:val="kk-KZ"/>
        </w:rPr>
        <w:t>өз шешімін күтіп тұрған басқа да ұқсас құбылыстардың аражігін ашуда септігін тигізіп, когнитивтік құрылымдар мен олардың репрезентациясы</w:t>
      </w:r>
      <w:r w:rsidR="0047481B" w:rsidRPr="00B55249">
        <w:rPr>
          <w:rFonts w:ascii="Times New Roman" w:hAnsi="Times New Roman"/>
          <w:sz w:val="28"/>
          <w:szCs w:val="28"/>
          <w:lang w:val="kk-KZ"/>
        </w:rPr>
        <w:t>на</w:t>
      </w:r>
      <w:r w:rsidR="003C3579" w:rsidRPr="00B55249">
        <w:rPr>
          <w:rFonts w:ascii="Times New Roman" w:hAnsi="Times New Roman"/>
          <w:sz w:val="28"/>
          <w:szCs w:val="28"/>
          <w:lang w:val="kk-KZ"/>
        </w:rPr>
        <w:t xml:space="preserve"> қатысты болашақ зерттеулерге жол ашады, жаңа қазақ терминдерін когнитивтік парадигма тұрғысынан зерттеуге мүмкіндік береді. Ең бастысы, з</w:t>
      </w:r>
      <w:r w:rsidR="00696CD8" w:rsidRPr="00B55249">
        <w:rPr>
          <w:rFonts w:ascii="Times New Roman" w:hAnsi="Times New Roman"/>
          <w:sz w:val="28"/>
          <w:szCs w:val="28"/>
          <w:lang w:val="kk-KZ"/>
        </w:rPr>
        <w:t xml:space="preserve">ерттеу барысында алынған нәтижелер </w:t>
      </w:r>
      <w:r w:rsidR="003C3579" w:rsidRPr="00B55249">
        <w:rPr>
          <w:rFonts w:ascii="Times New Roman" w:hAnsi="Times New Roman"/>
          <w:sz w:val="28"/>
          <w:szCs w:val="28"/>
          <w:lang w:val="kk-KZ"/>
        </w:rPr>
        <w:t xml:space="preserve">мен тұжырымдардың бірқатары </w:t>
      </w:r>
      <w:r w:rsidR="00696CD8" w:rsidRPr="00B55249">
        <w:rPr>
          <w:rFonts w:ascii="Times New Roman" w:hAnsi="Times New Roman"/>
          <w:sz w:val="28"/>
          <w:szCs w:val="28"/>
          <w:lang w:val="kk-KZ"/>
        </w:rPr>
        <w:t>шеттілді кірме терминдерді қазақ тіліне аудару және жаңа терминдер</w:t>
      </w:r>
      <w:r w:rsidR="003C3579" w:rsidRPr="00B55249">
        <w:rPr>
          <w:rFonts w:ascii="Times New Roman" w:hAnsi="Times New Roman"/>
          <w:sz w:val="28"/>
          <w:szCs w:val="28"/>
          <w:lang w:val="kk-KZ"/>
        </w:rPr>
        <w:t xml:space="preserve"> жасау үдерістерін оңайландыру</w:t>
      </w:r>
      <w:r w:rsidR="00794CFA" w:rsidRPr="00B55249">
        <w:rPr>
          <w:rFonts w:ascii="Times New Roman" w:hAnsi="Times New Roman"/>
          <w:sz w:val="28"/>
          <w:szCs w:val="28"/>
          <w:lang w:val="kk-KZ"/>
        </w:rPr>
        <w:t xml:space="preserve"> </w:t>
      </w:r>
      <w:r w:rsidR="002A13D0" w:rsidRPr="00B55249">
        <w:rPr>
          <w:rFonts w:ascii="Times New Roman" w:hAnsi="Times New Roman"/>
          <w:sz w:val="28"/>
          <w:szCs w:val="28"/>
          <w:lang w:val="kk-KZ"/>
        </w:rPr>
        <w:t>б</w:t>
      </w:r>
      <w:r w:rsidR="003C3579" w:rsidRPr="00B55249">
        <w:rPr>
          <w:rFonts w:ascii="Times New Roman" w:hAnsi="Times New Roman"/>
          <w:sz w:val="28"/>
          <w:szCs w:val="28"/>
          <w:lang w:val="kk-KZ"/>
        </w:rPr>
        <w:t>елгілерін анықтауда</w:t>
      </w:r>
      <w:r w:rsidR="002A13D0" w:rsidRPr="00B55249">
        <w:rPr>
          <w:rFonts w:ascii="Times New Roman" w:hAnsi="Times New Roman"/>
          <w:sz w:val="28"/>
          <w:szCs w:val="28"/>
          <w:lang w:val="kk-KZ"/>
        </w:rPr>
        <w:t xml:space="preserve"> негіз болады.</w:t>
      </w:r>
    </w:p>
    <w:p w:rsidR="00696CD8" w:rsidRPr="00B55249" w:rsidRDefault="00305B10"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Зерттеу ә</w:t>
      </w:r>
      <w:r w:rsidR="002950EE" w:rsidRPr="00B55249">
        <w:rPr>
          <w:rFonts w:ascii="Times New Roman" w:hAnsi="Times New Roman"/>
          <w:b/>
          <w:sz w:val="28"/>
          <w:szCs w:val="28"/>
          <w:lang w:val="kk-KZ"/>
        </w:rPr>
        <w:t>дістері</w:t>
      </w:r>
      <w:r w:rsidRPr="00B55249">
        <w:rPr>
          <w:rFonts w:ascii="Times New Roman" w:hAnsi="Times New Roman"/>
          <w:b/>
          <w:sz w:val="28"/>
          <w:szCs w:val="28"/>
          <w:lang w:val="kk-KZ"/>
        </w:rPr>
        <w:t>.</w:t>
      </w:r>
      <w:r w:rsidR="00E1678C" w:rsidRPr="00B55249">
        <w:rPr>
          <w:rFonts w:ascii="Times New Roman" w:hAnsi="Times New Roman"/>
          <w:b/>
          <w:sz w:val="28"/>
          <w:szCs w:val="28"/>
          <w:lang w:val="kk-KZ"/>
        </w:rPr>
        <w:t xml:space="preserve"> </w:t>
      </w:r>
      <w:r w:rsidR="00696CD8" w:rsidRPr="00B55249">
        <w:rPr>
          <w:rFonts w:ascii="Times New Roman" w:hAnsi="Times New Roman"/>
          <w:sz w:val="28"/>
          <w:szCs w:val="28"/>
          <w:lang w:val="kk-KZ"/>
        </w:rPr>
        <w:t>Терминдік бірлік және онымен байланысты когнитивтік құрылым</w:t>
      </w:r>
      <w:r w:rsidR="003C3579" w:rsidRPr="00B55249">
        <w:rPr>
          <w:rFonts w:ascii="Times New Roman" w:hAnsi="Times New Roman"/>
          <w:sz w:val="28"/>
          <w:szCs w:val="28"/>
          <w:lang w:val="kk-KZ"/>
        </w:rPr>
        <w:t>дардың арақатынасын айқындауда</w:t>
      </w:r>
      <w:r w:rsidR="00696CD8" w:rsidRPr="00B55249">
        <w:rPr>
          <w:rFonts w:ascii="Times New Roman" w:hAnsi="Times New Roman"/>
          <w:sz w:val="28"/>
          <w:szCs w:val="28"/>
          <w:lang w:val="kk-KZ"/>
        </w:rPr>
        <w:t xml:space="preserve"> когнитивтік лингвистиканың басты әдіс-тәсілі концептуалдық талдау</w:t>
      </w:r>
      <w:r w:rsidR="003C3579" w:rsidRPr="00B55249">
        <w:rPr>
          <w:rFonts w:ascii="Times New Roman" w:hAnsi="Times New Roman"/>
          <w:sz w:val="28"/>
          <w:szCs w:val="28"/>
          <w:lang w:val="kk-KZ"/>
        </w:rPr>
        <w:t xml:space="preserve">; </w:t>
      </w:r>
      <w:r w:rsidR="00696CD8" w:rsidRPr="00B55249">
        <w:rPr>
          <w:rFonts w:ascii="Times New Roman" w:hAnsi="Times New Roman"/>
          <w:sz w:val="28"/>
          <w:szCs w:val="28"/>
          <w:lang w:val="kk-KZ"/>
        </w:rPr>
        <w:t>ақпарат</w:t>
      </w:r>
      <w:r w:rsidR="003C3579" w:rsidRPr="00B55249">
        <w:rPr>
          <w:rFonts w:ascii="Times New Roman" w:hAnsi="Times New Roman"/>
          <w:sz w:val="28"/>
          <w:szCs w:val="28"/>
          <w:lang w:val="kk-KZ"/>
        </w:rPr>
        <w:t xml:space="preserve">тың кодталу форматтарын, </w:t>
      </w:r>
      <w:r w:rsidR="00696CD8" w:rsidRPr="00B55249">
        <w:rPr>
          <w:rFonts w:ascii="Times New Roman" w:hAnsi="Times New Roman"/>
          <w:sz w:val="28"/>
          <w:szCs w:val="28"/>
          <w:lang w:val="kk-KZ"/>
        </w:rPr>
        <w:t>олар</w:t>
      </w:r>
      <w:r w:rsidR="003C3579" w:rsidRPr="00B55249">
        <w:rPr>
          <w:rFonts w:ascii="Times New Roman" w:hAnsi="Times New Roman"/>
          <w:sz w:val="28"/>
          <w:szCs w:val="28"/>
          <w:lang w:val="kk-KZ"/>
        </w:rPr>
        <w:t>ды вербалдайтын</w:t>
      </w:r>
      <w:r w:rsidR="00696CD8" w:rsidRPr="00B55249">
        <w:rPr>
          <w:rFonts w:ascii="Times New Roman" w:hAnsi="Times New Roman"/>
          <w:sz w:val="28"/>
          <w:szCs w:val="28"/>
          <w:lang w:val="kk-KZ"/>
        </w:rPr>
        <w:t xml:space="preserve"> тілдік бірліктерді</w:t>
      </w:r>
      <w:r w:rsidR="003C3579" w:rsidRPr="00B55249">
        <w:rPr>
          <w:rFonts w:ascii="Times New Roman" w:hAnsi="Times New Roman"/>
          <w:sz w:val="28"/>
          <w:szCs w:val="28"/>
          <w:lang w:val="kk-KZ"/>
        </w:rPr>
        <w:t>ң</w:t>
      </w:r>
      <w:r w:rsidR="00696CD8" w:rsidRPr="00B55249">
        <w:rPr>
          <w:rFonts w:ascii="Times New Roman" w:hAnsi="Times New Roman"/>
          <w:sz w:val="28"/>
          <w:szCs w:val="28"/>
          <w:lang w:val="kk-KZ"/>
        </w:rPr>
        <w:t xml:space="preserve"> мән-мағынасын анықтау</w:t>
      </w:r>
      <w:r w:rsidR="003C3579" w:rsidRPr="00B55249">
        <w:rPr>
          <w:rFonts w:ascii="Times New Roman" w:hAnsi="Times New Roman"/>
          <w:sz w:val="28"/>
          <w:szCs w:val="28"/>
          <w:lang w:val="kk-KZ"/>
        </w:rPr>
        <w:t>да</w:t>
      </w:r>
      <w:r w:rsidR="00696CD8" w:rsidRPr="00B55249">
        <w:rPr>
          <w:rFonts w:ascii="Times New Roman" w:hAnsi="Times New Roman"/>
          <w:sz w:val="28"/>
          <w:szCs w:val="28"/>
          <w:lang w:val="kk-KZ"/>
        </w:rPr>
        <w:t xml:space="preserve"> лингвокогнитивтік талдау</w:t>
      </w:r>
      <w:r w:rsidR="003C3579" w:rsidRPr="00B55249">
        <w:rPr>
          <w:rFonts w:ascii="Times New Roman" w:hAnsi="Times New Roman"/>
          <w:sz w:val="28"/>
          <w:szCs w:val="28"/>
          <w:lang w:val="kk-KZ"/>
        </w:rPr>
        <w:t>лар</w:t>
      </w:r>
      <w:r w:rsidR="004779BB" w:rsidRPr="00B55249">
        <w:rPr>
          <w:rFonts w:ascii="Times New Roman" w:hAnsi="Times New Roman"/>
          <w:sz w:val="28"/>
          <w:szCs w:val="28"/>
          <w:lang w:val="kk-KZ"/>
        </w:rPr>
        <w:t xml:space="preserve"> қолданыл</w:t>
      </w:r>
      <w:r w:rsidR="00E96E23" w:rsidRPr="00B55249">
        <w:rPr>
          <w:rFonts w:ascii="Times New Roman" w:hAnsi="Times New Roman"/>
          <w:sz w:val="28"/>
          <w:szCs w:val="28"/>
          <w:lang w:val="kk-KZ"/>
        </w:rPr>
        <w:t>а</w:t>
      </w:r>
      <w:r w:rsidR="00696CD8" w:rsidRPr="00B55249">
        <w:rPr>
          <w:rFonts w:ascii="Times New Roman" w:hAnsi="Times New Roman"/>
          <w:sz w:val="28"/>
          <w:szCs w:val="28"/>
          <w:lang w:val="kk-KZ"/>
        </w:rPr>
        <w:t xml:space="preserve">ды. </w:t>
      </w:r>
      <w:r w:rsidR="004779BB" w:rsidRPr="00B55249">
        <w:rPr>
          <w:rFonts w:ascii="Times New Roman" w:hAnsi="Times New Roman"/>
          <w:sz w:val="28"/>
          <w:szCs w:val="28"/>
          <w:lang w:val="kk-KZ"/>
        </w:rPr>
        <w:t xml:space="preserve">Зерттеу барысында </w:t>
      </w:r>
      <w:r w:rsidR="00696CD8" w:rsidRPr="00B55249">
        <w:rPr>
          <w:rFonts w:ascii="Times New Roman" w:hAnsi="Times New Roman"/>
          <w:sz w:val="28"/>
          <w:szCs w:val="28"/>
          <w:lang w:val="kk-KZ"/>
        </w:rPr>
        <w:t>лексикалық-семантикалық талда</w:t>
      </w:r>
      <w:r w:rsidR="00F437F4">
        <w:rPr>
          <w:rFonts w:ascii="Times New Roman" w:hAnsi="Times New Roman"/>
          <w:sz w:val="28"/>
          <w:szCs w:val="28"/>
          <w:lang w:val="kk-KZ"/>
        </w:rPr>
        <w:t xml:space="preserve">у, тілдік бірліктерді жүйелеу, </w:t>
      </w:r>
      <w:r w:rsidR="00696CD8" w:rsidRPr="00B55249">
        <w:rPr>
          <w:rFonts w:ascii="Times New Roman" w:hAnsi="Times New Roman"/>
          <w:sz w:val="28"/>
          <w:szCs w:val="28"/>
          <w:lang w:val="kk-KZ"/>
        </w:rPr>
        <w:t>салыстырмалы-салғастырм</w:t>
      </w:r>
      <w:r w:rsidR="00741BB5" w:rsidRPr="00B55249">
        <w:rPr>
          <w:rFonts w:ascii="Times New Roman" w:hAnsi="Times New Roman"/>
          <w:sz w:val="28"/>
          <w:szCs w:val="28"/>
          <w:lang w:val="kk-KZ"/>
        </w:rPr>
        <w:t>алы әдіс-тәсілдер жүзеге асырыла</w:t>
      </w:r>
      <w:r w:rsidR="00696CD8" w:rsidRPr="00B55249">
        <w:rPr>
          <w:rFonts w:ascii="Times New Roman" w:hAnsi="Times New Roman"/>
          <w:sz w:val="28"/>
          <w:szCs w:val="28"/>
          <w:lang w:val="kk-KZ"/>
        </w:rPr>
        <w:t>ды.</w:t>
      </w:r>
      <w:r w:rsidR="00C27548" w:rsidRPr="00B55249">
        <w:rPr>
          <w:rFonts w:ascii="Times New Roman" w:hAnsi="Times New Roman"/>
          <w:sz w:val="28"/>
          <w:szCs w:val="28"/>
          <w:lang w:val="kk-KZ"/>
        </w:rPr>
        <w:t xml:space="preserve"> Сонымен қатар терминдік бірліктерді зерттеуде танымның жалпы қағидаттарына негізделген сипаттау, салыстыру, топтау әдіс-тәсілдері де қолданылады.</w:t>
      </w:r>
    </w:p>
    <w:p w:rsidR="009A1810" w:rsidRPr="00B55249" w:rsidRDefault="00305B10"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Зерттеудің дереккөздері</w:t>
      </w:r>
      <w:r w:rsidRPr="00B55249">
        <w:rPr>
          <w:rFonts w:ascii="Times New Roman" w:hAnsi="Times New Roman"/>
          <w:sz w:val="28"/>
          <w:szCs w:val="28"/>
          <w:lang w:val="kk-KZ"/>
        </w:rPr>
        <w:t xml:space="preserve">. </w:t>
      </w:r>
    </w:p>
    <w:p w:rsidR="00696CD8" w:rsidRPr="00B55249" w:rsidRDefault="00696CD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Зерттеу жұмысының </w:t>
      </w:r>
      <w:r w:rsidR="009C564A" w:rsidRPr="00B55249">
        <w:rPr>
          <w:rFonts w:ascii="Times New Roman" w:hAnsi="Times New Roman"/>
          <w:sz w:val="28"/>
          <w:szCs w:val="28"/>
          <w:lang w:val="kk-KZ"/>
        </w:rPr>
        <w:t xml:space="preserve">негізгі </w:t>
      </w:r>
      <w:r w:rsidRPr="00B55249">
        <w:rPr>
          <w:rFonts w:ascii="Times New Roman" w:hAnsi="Times New Roman"/>
          <w:sz w:val="28"/>
          <w:szCs w:val="28"/>
          <w:lang w:val="kk-KZ"/>
        </w:rPr>
        <w:t>дереккөздер</w:t>
      </w:r>
      <w:r w:rsidR="009C564A" w:rsidRPr="00B55249">
        <w:rPr>
          <w:rFonts w:ascii="Times New Roman" w:hAnsi="Times New Roman"/>
          <w:sz w:val="28"/>
          <w:szCs w:val="28"/>
          <w:lang w:val="kk-KZ"/>
        </w:rPr>
        <w:t>і</w:t>
      </w:r>
      <w:r w:rsidR="005A2730" w:rsidRPr="00B55249">
        <w:rPr>
          <w:rFonts w:ascii="Times New Roman" w:hAnsi="Times New Roman"/>
          <w:sz w:val="28"/>
          <w:szCs w:val="28"/>
          <w:lang w:val="kk-KZ"/>
        </w:rPr>
        <w:t xml:space="preserve"> ретінде</w:t>
      </w:r>
      <w:r w:rsidR="009C564A" w:rsidRPr="00B55249">
        <w:rPr>
          <w:rFonts w:ascii="Times New Roman" w:hAnsi="Times New Roman"/>
          <w:sz w:val="28"/>
          <w:szCs w:val="28"/>
          <w:lang w:val="kk-KZ"/>
        </w:rPr>
        <w:t xml:space="preserve">, ең алдымен, түсіндірме, терминологиялық сөздіктер («Қазақ тілінің түсіндірме сөздігі», </w:t>
      </w:r>
      <w:r w:rsidR="0061341C" w:rsidRPr="00B55249">
        <w:rPr>
          <w:rFonts w:ascii="Times New Roman" w:hAnsi="Times New Roman"/>
          <w:sz w:val="28"/>
          <w:szCs w:val="28"/>
          <w:lang w:val="kk-KZ"/>
        </w:rPr>
        <w:t>«</w:t>
      </w:r>
      <w:r w:rsidRPr="00B55249">
        <w:rPr>
          <w:rFonts w:ascii="Times New Roman" w:hAnsi="Times New Roman"/>
          <w:sz w:val="28"/>
          <w:szCs w:val="28"/>
          <w:lang w:val="kk-KZ"/>
        </w:rPr>
        <w:t>Орысша-қазақша, қазақша-орысша терминдер мен атаулар сөздігі</w:t>
      </w:r>
      <w:r w:rsidR="0061341C" w:rsidRPr="00B55249">
        <w:rPr>
          <w:rFonts w:ascii="Times New Roman" w:hAnsi="Times New Roman"/>
          <w:sz w:val="28"/>
          <w:szCs w:val="28"/>
          <w:lang w:val="kk-KZ"/>
        </w:rPr>
        <w:t>», «</w:t>
      </w:r>
      <w:r w:rsidRPr="00B55249">
        <w:rPr>
          <w:rFonts w:ascii="Times New Roman" w:hAnsi="Times New Roman"/>
          <w:sz w:val="28"/>
          <w:szCs w:val="28"/>
          <w:lang w:val="kk-KZ"/>
        </w:rPr>
        <w:t>Мемтерминком бекіткен терминдер мен атаулар сөздігі</w:t>
      </w:r>
      <w:r w:rsidR="0061341C" w:rsidRPr="00B55249">
        <w:rPr>
          <w:rFonts w:ascii="Times New Roman" w:hAnsi="Times New Roman"/>
          <w:sz w:val="28"/>
          <w:szCs w:val="28"/>
          <w:lang w:val="kk-KZ"/>
        </w:rPr>
        <w:t>» (құрастырушылар: Ш.</w:t>
      </w:r>
      <w:r w:rsidR="00CE5E07">
        <w:rPr>
          <w:rFonts w:ascii="Times New Roman" w:hAnsi="Times New Roman"/>
          <w:sz w:val="28"/>
          <w:szCs w:val="28"/>
          <w:lang w:val="kk-KZ"/>
        </w:rPr>
        <w:t xml:space="preserve"> </w:t>
      </w:r>
      <w:r w:rsidR="0061341C" w:rsidRPr="00B55249">
        <w:rPr>
          <w:rFonts w:ascii="Times New Roman" w:hAnsi="Times New Roman"/>
          <w:sz w:val="28"/>
          <w:szCs w:val="28"/>
          <w:lang w:val="kk-KZ"/>
        </w:rPr>
        <w:t>Құрманбайұлы, С.</w:t>
      </w:r>
      <w:r w:rsidR="00CE5E07">
        <w:rPr>
          <w:rFonts w:ascii="Times New Roman" w:hAnsi="Times New Roman"/>
          <w:sz w:val="28"/>
          <w:szCs w:val="28"/>
          <w:lang w:val="kk-KZ"/>
        </w:rPr>
        <w:t> </w:t>
      </w:r>
      <w:r w:rsidR="0061341C" w:rsidRPr="00B55249">
        <w:rPr>
          <w:rFonts w:ascii="Times New Roman" w:hAnsi="Times New Roman"/>
          <w:sz w:val="28"/>
          <w:szCs w:val="28"/>
          <w:lang w:val="kk-KZ"/>
        </w:rPr>
        <w:t>Сапина);</w:t>
      </w:r>
      <w:r w:rsidR="00E96E23" w:rsidRPr="00B55249">
        <w:rPr>
          <w:rFonts w:ascii="Times New Roman" w:hAnsi="Times New Roman"/>
          <w:sz w:val="28"/>
          <w:szCs w:val="28"/>
          <w:lang w:val="kk-KZ"/>
        </w:rPr>
        <w:t xml:space="preserve"> </w:t>
      </w:r>
      <w:r w:rsidR="0061341C" w:rsidRPr="00B55249">
        <w:rPr>
          <w:rFonts w:ascii="Times New Roman" w:hAnsi="Times New Roman"/>
          <w:sz w:val="28"/>
          <w:szCs w:val="28"/>
          <w:lang w:val="kk-KZ"/>
        </w:rPr>
        <w:t>«</w:t>
      </w:r>
      <w:r w:rsidRPr="00B55249">
        <w:rPr>
          <w:rFonts w:ascii="Times New Roman" w:hAnsi="Times New Roman"/>
          <w:sz w:val="28"/>
          <w:szCs w:val="28"/>
          <w:lang w:val="kk-KZ"/>
        </w:rPr>
        <w:t>Қазақша-орысша қоғамдық ғылымдар</w:t>
      </w:r>
      <w:r w:rsidR="0061341C" w:rsidRPr="00B55249">
        <w:rPr>
          <w:rFonts w:ascii="Times New Roman" w:hAnsi="Times New Roman"/>
          <w:sz w:val="28"/>
          <w:szCs w:val="28"/>
          <w:lang w:val="kk-KZ"/>
        </w:rPr>
        <w:t xml:space="preserve"> терминдерінің сөздігінің» (</w:t>
      </w:r>
      <w:r w:rsidR="00CE5E07" w:rsidRPr="00B55249">
        <w:rPr>
          <w:rFonts w:ascii="Times New Roman" w:hAnsi="Times New Roman"/>
          <w:sz w:val="28"/>
          <w:szCs w:val="28"/>
          <w:lang w:val="kk-KZ"/>
        </w:rPr>
        <w:t>қ</w:t>
      </w:r>
      <w:r w:rsidRPr="00B55249">
        <w:rPr>
          <w:rFonts w:ascii="Times New Roman" w:hAnsi="Times New Roman"/>
          <w:sz w:val="28"/>
          <w:szCs w:val="28"/>
          <w:lang w:val="kk-KZ"/>
        </w:rPr>
        <w:t>ұрастырушылар</w:t>
      </w:r>
      <w:r w:rsidR="0061341C" w:rsidRPr="00B55249">
        <w:rPr>
          <w:rFonts w:ascii="Times New Roman" w:hAnsi="Times New Roman"/>
          <w:sz w:val="28"/>
          <w:szCs w:val="28"/>
          <w:lang w:val="kk-KZ"/>
        </w:rPr>
        <w:t>:</w:t>
      </w:r>
      <w:r w:rsidRPr="00B55249">
        <w:rPr>
          <w:rFonts w:ascii="Times New Roman" w:hAnsi="Times New Roman"/>
          <w:sz w:val="28"/>
          <w:szCs w:val="28"/>
          <w:lang w:val="kk-KZ"/>
        </w:rPr>
        <w:t xml:space="preserve"> Ө.</w:t>
      </w:r>
      <w:r w:rsidR="00CE5E07">
        <w:rPr>
          <w:rFonts w:ascii="Times New Roman" w:hAnsi="Times New Roman"/>
          <w:sz w:val="28"/>
          <w:szCs w:val="28"/>
          <w:lang w:val="kk-KZ"/>
        </w:rPr>
        <w:t xml:space="preserve"> </w:t>
      </w:r>
      <w:r w:rsidRPr="00B55249">
        <w:rPr>
          <w:rFonts w:ascii="Times New Roman" w:hAnsi="Times New Roman"/>
          <w:sz w:val="28"/>
          <w:szCs w:val="28"/>
          <w:lang w:val="kk-KZ"/>
        </w:rPr>
        <w:t>Айтбайұлы, Қ.</w:t>
      </w:r>
      <w:r w:rsidR="00CE5E07">
        <w:rPr>
          <w:rFonts w:ascii="Times New Roman" w:hAnsi="Times New Roman"/>
          <w:sz w:val="28"/>
          <w:szCs w:val="28"/>
          <w:lang w:val="kk-KZ"/>
        </w:rPr>
        <w:t xml:space="preserve"> </w:t>
      </w:r>
      <w:r w:rsidRPr="00B55249">
        <w:rPr>
          <w:rFonts w:ascii="Times New Roman" w:hAnsi="Times New Roman"/>
          <w:sz w:val="28"/>
          <w:szCs w:val="28"/>
          <w:lang w:val="kk-KZ"/>
        </w:rPr>
        <w:t>Айдарбек, Н.</w:t>
      </w:r>
      <w:r w:rsidR="00CE5E07">
        <w:rPr>
          <w:rFonts w:ascii="Times New Roman" w:hAnsi="Times New Roman"/>
          <w:sz w:val="28"/>
          <w:szCs w:val="28"/>
          <w:lang w:val="kk-KZ"/>
        </w:rPr>
        <w:t xml:space="preserve"> </w:t>
      </w:r>
      <w:r w:rsidRPr="00B55249">
        <w:rPr>
          <w:rFonts w:ascii="Times New Roman" w:hAnsi="Times New Roman"/>
          <w:sz w:val="28"/>
          <w:szCs w:val="28"/>
          <w:lang w:val="kk-KZ"/>
        </w:rPr>
        <w:t>Әшімова, Б.</w:t>
      </w:r>
      <w:r w:rsidR="00CE5E07">
        <w:rPr>
          <w:rFonts w:ascii="Times New Roman" w:hAnsi="Times New Roman"/>
          <w:sz w:val="28"/>
          <w:szCs w:val="28"/>
          <w:lang w:val="kk-KZ"/>
        </w:rPr>
        <w:t xml:space="preserve"> </w:t>
      </w:r>
      <w:r w:rsidRPr="00B55249">
        <w:rPr>
          <w:rFonts w:ascii="Times New Roman" w:hAnsi="Times New Roman"/>
          <w:sz w:val="28"/>
          <w:szCs w:val="28"/>
          <w:lang w:val="kk-KZ"/>
        </w:rPr>
        <w:t>Жонк</w:t>
      </w:r>
      <w:r w:rsidR="0061341C" w:rsidRPr="00B55249">
        <w:rPr>
          <w:rFonts w:ascii="Times New Roman" w:hAnsi="Times New Roman"/>
          <w:sz w:val="28"/>
          <w:szCs w:val="28"/>
          <w:lang w:val="kk-KZ"/>
        </w:rPr>
        <w:t xml:space="preserve">ешов, </w:t>
      </w:r>
      <w:r w:rsidR="0061341C" w:rsidRPr="00B55249">
        <w:rPr>
          <w:rFonts w:ascii="Times New Roman" w:hAnsi="Times New Roman"/>
          <w:sz w:val="28"/>
          <w:szCs w:val="28"/>
          <w:lang w:val="kk-KZ"/>
        </w:rPr>
        <w:lastRenderedPageBreak/>
        <w:t>Ш.</w:t>
      </w:r>
      <w:r w:rsidR="00CE5E07">
        <w:rPr>
          <w:rFonts w:ascii="Times New Roman" w:hAnsi="Times New Roman"/>
          <w:sz w:val="28"/>
          <w:szCs w:val="28"/>
          <w:lang w:val="kk-KZ"/>
        </w:rPr>
        <w:t> </w:t>
      </w:r>
      <w:r w:rsidR="0061341C" w:rsidRPr="00B55249">
        <w:rPr>
          <w:rFonts w:ascii="Times New Roman" w:hAnsi="Times New Roman"/>
          <w:sz w:val="28"/>
          <w:szCs w:val="28"/>
          <w:lang w:val="kk-KZ"/>
        </w:rPr>
        <w:t>Нұрмышева, Н.</w:t>
      </w:r>
      <w:r w:rsidR="00CE5E07">
        <w:rPr>
          <w:rFonts w:ascii="Times New Roman" w:hAnsi="Times New Roman"/>
          <w:sz w:val="28"/>
          <w:szCs w:val="28"/>
          <w:lang w:val="kk-KZ"/>
        </w:rPr>
        <w:t xml:space="preserve"> </w:t>
      </w:r>
      <w:r w:rsidR="0061341C" w:rsidRPr="00B55249">
        <w:rPr>
          <w:rFonts w:ascii="Times New Roman" w:hAnsi="Times New Roman"/>
          <w:sz w:val="28"/>
          <w:szCs w:val="28"/>
          <w:lang w:val="kk-KZ"/>
        </w:rPr>
        <w:t>Шүленбаев)</w:t>
      </w:r>
      <w:r w:rsidR="009C564A" w:rsidRPr="00B55249">
        <w:rPr>
          <w:rFonts w:ascii="Times New Roman" w:hAnsi="Times New Roman"/>
          <w:sz w:val="28"/>
          <w:szCs w:val="28"/>
          <w:lang w:val="kk-KZ"/>
        </w:rPr>
        <w:t xml:space="preserve">, одан басқа қазақ тіліндегі әлеуметтік желілер, </w:t>
      </w:r>
      <w:r w:rsidR="005A2730" w:rsidRPr="00B55249">
        <w:rPr>
          <w:rFonts w:ascii="Times New Roman" w:hAnsi="Times New Roman"/>
          <w:sz w:val="28"/>
          <w:szCs w:val="28"/>
          <w:lang w:val="kk-KZ"/>
        </w:rPr>
        <w:t>Ғ</w:t>
      </w:r>
      <w:r w:rsidR="009C564A" w:rsidRPr="00B55249">
        <w:rPr>
          <w:rFonts w:ascii="Times New Roman" w:hAnsi="Times New Roman"/>
          <w:sz w:val="28"/>
          <w:szCs w:val="28"/>
          <w:lang w:val="kk-KZ"/>
        </w:rPr>
        <w:t>аламтор сайттары мен порталдары, соның ішінде Т</w:t>
      </w:r>
      <w:r w:rsidR="005A2730" w:rsidRPr="00B55249">
        <w:rPr>
          <w:rFonts w:ascii="Times New Roman" w:hAnsi="Times New Roman"/>
          <w:sz w:val="28"/>
          <w:szCs w:val="28"/>
          <w:lang w:val="kk-KZ"/>
        </w:rPr>
        <w:t>ermincom.kz</w:t>
      </w:r>
      <w:r w:rsidR="009C564A" w:rsidRPr="00B55249">
        <w:rPr>
          <w:rFonts w:ascii="Times New Roman" w:hAnsi="Times New Roman"/>
          <w:sz w:val="28"/>
          <w:szCs w:val="28"/>
          <w:lang w:val="kk-KZ"/>
        </w:rPr>
        <w:t xml:space="preserve"> </w:t>
      </w:r>
      <w:r w:rsidR="005A2730" w:rsidRPr="00B55249">
        <w:rPr>
          <w:rFonts w:ascii="Times New Roman" w:hAnsi="Times New Roman"/>
          <w:sz w:val="28"/>
          <w:szCs w:val="28"/>
          <w:lang w:val="kk-KZ"/>
        </w:rPr>
        <w:t xml:space="preserve">сайтының қоры </w:t>
      </w:r>
      <w:r w:rsidR="009C564A" w:rsidRPr="00B55249">
        <w:rPr>
          <w:rFonts w:ascii="Times New Roman" w:hAnsi="Times New Roman"/>
          <w:sz w:val="28"/>
          <w:szCs w:val="28"/>
          <w:lang w:val="kk-KZ"/>
        </w:rPr>
        <w:t>қолданыл</w:t>
      </w:r>
      <w:r w:rsidR="005A2730" w:rsidRPr="00B55249">
        <w:rPr>
          <w:rFonts w:ascii="Times New Roman" w:hAnsi="Times New Roman"/>
          <w:sz w:val="28"/>
          <w:szCs w:val="28"/>
          <w:lang w:val="kk-KZ"/>
        </w:rPr>
        <w:t>ды.</w:t>
      </w:r>
    </w:p>
    <w:p w:rsidR="00A8739E" w:rsidRPr="00B55249" w:rsidRDefault="002950EE"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Зерттеу жұмысының</w:t>
      </w:r>
      <w:r w:rsidR="00305B10" w:rsidRPr="00B55249">
        <w:rPr>
          <w:rFonts w:ascii="Times New Roman" w:hAnsi="Times New Roman"/>
          <w:b/>
          <w:sz w:val="28"/>
          <w:szCs w:val="28"/>
          <w:lang w:val="kk-KZ"/>
        </w:rPr>
        <w:t xml:space="preserve"> әдістанымдық негізі.</w:t>
      </w:r>
      <w:r w:rsidR="00E96E23" w:rsidRPr="00B55249">
        <w:rPr>
          <w:rFonts w:ascii="Times New Roman" w:hAnsi="Times New Roman"/>
          <w:b/>
          <w:sz w:val="28"/>
          <w:szCs w:val="28"/>
          <w:lang w:val="kk-KZ"/>
        </w:rPr>
        <w:t xml:space="preserve"> </w:t>
      </w:r>
      <w:r w:rsidR="00A8739E" w:rsidRPr="00B55249">
        <w:rPr>
          <w:rFonts w:ascii="Times New Roman" w:hAnsi="Times New Roman"/>
          <w:sz w:val="28"/>
          <w:szCs w:val="28"/>
          <w:lang w:val="kk-KZ"/>
        </w:rPr>
        <w:t>Зерттеу жұмысының ғылыми-әдістанымдық негізі ретінде когнитивтік лингвистика, терминология және терминтаным, лингвокогнитология салаларындағы Ө.</w:t>
      </w:r>
      <w:r w:rsidR="00CE5E07">
        <w:rPr>
          <w:rFonts w:ascii="Times New Roman" w:hAnsi="Times New Roman"/>
          <w:sz w:val="28"/>
          <w:szCs w:val="28"/>
          <w:lang w:val="kk-KZ"/>
        </w:rPr>
        <w:t xml:space="preserve"> </w:t>
      </w:r>
      <w:r w:rsidR="00A8739E" w:rsidRPr="00B55249">
        <w:rPr>
          <w:rFonts w:ascii="Times New Roman" w:hAnsi="Times New Roman"/>
          <w:sz w:val="28"/>
          <w:szCs w:val="28"/>
          <w:lang w:val="kk-KZ"/>
        </w:rPr>
        <w:t>Айтбайұлының, Ж.</w:t>
      </w:r>
      <w:r w:rsidR="00CE5E07">
        <w:rPr>
          <w:rFonts w:ascii="Times New Roman" w:hAnsi="Times New Roman"/>
          <w:sz w:val="28"/>
          <w:szCs w:val="28"/>
          <w:lang w:val="kk-KZ"/>
        </w:rPr>
        <w:t> Манкееваның,</w:t>
      </w:r>
      <w:r w:rsidR="00A8739E" w:rsidRPr="00B55249">
        <w:rPr>
          <w:rFonts w:ascii="Times New Roman" w:hAnsi="Times New Roman"/>
          <w:sz w:val="28"/>
          <w:szCs w:val="28"/>
          <w:lang w:val="kk-KZ"/>
        </w:rPr>
        <w:t xml:space="preserve"> Б.</w:t>
      </w:r>
      <w:r w:rsidR="00CE5E07">
        <w:rPr>
          <w:rFonts w:ascii="Times New Roman" w:hAnsi="Times New Roman"/>
          <w:sz w:val="28"/>
          <w:szCs w:val="28"/>
          <w:lang w:val="kk-KZ"/>
        </w:rPr>
        <w:t> </w:t>
      </w:r>
      <w:r w:rsidR="00A8739E" w:rsidRPr="00B55249">
        <w:rPr>
          <w:rFonts w:ascii="Times New Roman" w:hAnsi="Times New Roman"/>
          <w:sz w:val="28"/>
          <w:szCs w:val="28"/>
          <w:lang w:val="kk-KZ"/>
        </w:rPr>
        <w:t>Қалиұлының, Ш.</w:t>
      </w:r>
      <w:r w:rsidR="00CE5E07">
        <w:rPr>
          <w:rFonts w:ascii="Times New Roman" w:hAnsi="Times New Roman"/>
          <w:sz w:val="28"/>
          <w:szCs w:val="28"/>
          <w:lang w:val="kk-KZ"/>
        </w:rPr>
        <w:t xml:space="preserve"> </w:t>
      </w:r>
      <w:r w:rsidR="00A8739E" w:rsidRPr="00B55249">
        <w:rPr>
          <w:rFonts w:ascii="Times New Roman" w:hAnsi="Times New Roman"/>
          <w:sz w:val="28"/>
          <w:szCs w:val="28"/>
          <w:lang w:val="kk-KZ"/>
        </w:rPr>
        <w:t>Құрманбайұлының, А.</w:t>
      </w:r>
      <w:r w:rsidR="00CE5E07">
        <w:rPr>
          <w:rFonts w:ascii="Times New Roman" w:hAnsi="Times New Roman"/>
          <w:sz w:val="28"/>
          <w:szCs w:val="28"/>
          <w:lang w:val="kk-KZ"/>
        </w:rPr>
        <w:t xml:space="preserve"> </w:t>
      </w:r>
      <w:r w:rsidR="00A8739E" w:rsidRPr="00B55249">
        <w:rPr>
          <w:rFonts w:ascii="Times New Roman" w:hAnsi="Times New Roman"/>
          <w:sz w:val="28"/>
          <w:szCs w:val="28"/>
          <w:lang w:val="kk-KZ"/>
        </w:rPr>
        <w:t>Азаматованың, С.</w:t>
      </w:r>
      <w:r w:rsidR="00CE5E07">
        <w:rPr>
          <w:rFonts w:ascii="Times New Roman" w:hAnsi="Times New Roman"/>
          <w:sz w:val="28"/>
          <w:szCs w:val="28"/>
          <w:lang w:val="kk-KZ"/>
        </w:rPr>
        <w:t> </w:t>
      </w:r>
      <w:r w:rsidR="00A8739E" w:rsidRPr="00B55249">
        <w:rPr>
          <w:rFonts w:ascii="Times New Roman" w:hAnsi="Times New Roman"/>
          <w:sz w:val="28"/>
          <w:szCs w:val="28"/>
          <w:lang w:val="kk-KZ"/>
        </w:rPr>
        <w:t>Исақованың, Е.С.</w:t>
      </w:r>
      <w:r w:rsidR="00CE5E07">
        <w:rPr>
          <w:rFonts w:ascii="Times New Roman" w:hAnsi="Times New Roman"/>
          <w:sz w:val="28"/>
          <w:szCs w:val="28"/>
          <w:lang w:val="kk-KZ"/>
        </w:rPr>
        <w:t xml:space="preserve"> </w:t>
      </w:r>
      <w:r w:rsidR="00A8739E" w:rsidRPr="00B55249">
        <w:rPr>
          <w:rFonts w:ascii="Times New Roman" w:hAnsi="Times New Roman"/>
          <w:sz w:val="28"/>
          <w:szCs w:val="28"/>
          <w:lang w:val="kk-KZ"/>
        </w:rPr>
        <w:t>Кубрякованың, Дж.</w:t>
      </w:r>
      <w:r w:rsidR="00CE5E07">
        <w:rPr>
          <w:rFonts w:ascii="Times New Roman" w:hAnsi="Times New Roman"/>
          <w:sz w:val="28"/>
          <w:szCs w:val="28"/>
          <w:lang w:val="kk-KZ"/>
        </w:rPr>
        <w:t xml:space="preserve"> </w:t>
      </w:r>
      <w:r w:rsidR="00A8739E" w:rsidRPr="00B55249">
        <w:rPr>
          <w:rFonts w:ascii="Times New Roman" w:hAnsi="Times New Roman"/>
          <w:sz w:val="28"/>
          <w:szCs w:val="28"/>
          <w:lang w:val="kk-KZ"/>
        </w:rPr>
        <w:t xml:space="preserve">Лакофф, </w:t>
      </w:r>
      <w:r w:rsidR="00E96E23" w:rsidRPr="00B55249">
        <w:rPr>
          <w:rFonts w:ascii="Times New Roman" w:hAnsi="Times New Roman"/>
          <w:sz w:val="28"/>
          <w:szCs w:val="28"/>
          <w:lang w:val="kk-KZ"/>
        </w:rPr>
        <w:t>М.</w:t>
      </w:r>
      <w:r w:rsidR="00CE5E07">
        <w:rPr>
          <w:rFonts w:ascii="Times New Roman" w:hAnsi="Times New Roman"/>
          <w:sz w:val="28"/>
          <w:szCs w:val="28"/>
          <w:lang w:val="kk-KZ"/>
        </w:rPr>
        <w:t xml:space="preserve"> </w:t>
      </w:r>
      <w:r w:rsidR="00E96E23" w:rsidRPr="00B55249">
        <w:rPr>
          <w:rFonts w:ascii="Times New Roman" w:hAnsi="Times New Roman"/>
          <w:sz w:val="28"/>
          <w:szCs w:val="28"/>
          <w:lang w:val="kk-KZ"/>
        </w:rPr>
        <w:t>Джонсон, Н.</w:t>
      </w:r>
      <w:r w:rsidR="00CE5E07">
        <w:rPr>
          <w:rFonts w:ascii="Times New Roman" w:hAnsi="Times New Roman"/>
          <w:sz w:val="28"/>
          <w:szCs w:val="28"/>
          <w:lang w:val="kk-KZ"/>
        </w:rPr>
        <w:t xml:space="preserve"> </w:t>
      </w:r>
      <w:r w:rsidR="00E96E23" w:rsidRPr="00B55249">
        <w:rPr>
          <w:rFonts w:ascii="Times New Roman" w:hAnsi="Times New Roman"/>
          <w:sz w:val="28"/>
          <w:szCs w:val="28"/>
          <w:lang w:val="kk-KZ"/>
        </w:rPr>
        <w:t>Болдыревтің, В.</w:t>
      </w:r>
      <w:r w:rsidR="00CE5E07">
        <w:rPr>
          <w:rFonts w:ascii="Times New Roman" w:hAnsi="Times New Roman"/>
          <w:sz w:val="28"/>
          <w:szCs w:val="28"/>
          <w:lang w:val="kk-KZ"/>
        </w:rPr>
        <w:t> </w:t>
      </w:r>
      <w:r w:rsidR="00E96E23" w:rsidRPr="00B55249">
        <w:rPr>
          <w:rFonts w:ascii="Times New Roman" w:hAnsi="Times New Roman"/>
          <w:sz w:val="28"/>
          <w:szCs w:val="28"/>
          <w:lang w:val="kk-KZ"/>
        </w:rPr>
        <w:t>Демьянковт</w:t>
      </w:r>
      <w:r w:rsidR="00A8739E" w:rsidRPr="00B55249">
        <w:rPr>
          <w:rFonts w:ascii="Times New Roman" w:hAnsi="Times New Roman"/>
          <w:sz w:val="28"/>
          <w:szCs w:val="28"/>
          <w:lang w:val="kk-KZ"/>
        </w:rPr>
        <w:t>ың, М.</w:t>
      </w:r>
      <w:r w:rsidR="00CE5E07">
        <w:rPr>
          <w:rFonts w:ascii="Times New Roman" w:hAnsi="Times New Roman"/>
          <w:sz w:val="28"/>
          <w:szCs w:val="28"/>
          <w:lang w:val="kk-KZ"/>
        </w:rPr>
        <w:t> </w:t>
      </w:r>
      <w:r w:rsidR="00A8739E" w:rsidRPr="00B55249">
        <w:rPr>
          <w:rFonts w:ascii="Times New Roman" w:hAnsi="Times New Roman"/>
          <w:sz w:val="28"/>
          <w:szCs w:val="28"/>
          <w:lang w:val="kk-KZ"/>
        </w:rPr>
        <w:t>Володинаның, В.</w:t>
      </w:r>
      <w:r w:rsidR="00CE5E07">
        <w:rPr>
          <w:rFonts w:ascii="Times New Roman" w:hAnsi="Times New Roman"/>
          <w:sz w:val="28"/>
          <w:szCs w:val="28"/>
          <w:lang w:val="kk-KZ"/>
        </w:rPr>
        <w:t xml:space="preserve"> </w:t>
      </w:r>
      <w:r w:rsidR="00A8739E" w:rsidRPr="00B55249">
        <w:rPr>
          <w:rFonts w:ascii="Times New Roman" w:hAnsi="Times New Roman"/>
          <w:sz w:val="28"/>
          <w:szCs w:val="28"/>
          <w:lang w:val="kk-KZ"/>
        </w:rPr>
        <w:t>Лейчиктің</w:t>
      </w:r>
      <w:r w:rsidR="00E6292B" w:rsidRPr="00B55249">
        <w:rPr>
          <w:rFonts w:ascii="Times New Roman" w:hAnsi="Times New Roman"/>
          <w:sz w:val="28"/>
          <w:szCs w:val="28"/>
          <w:lang w:val="kk-KZ"/>
        </w:rPr>
        <w:t xml:space="preserve"> және</w:t>
      </w:r>
      <w:r w:rsidR="00A8739E" w:rsidRPr="00B55249">
        <w:rPr>
          <w:rFonts w:ascii="Times New Roman" w:hAnsi="Times New Roman"/>
          <w:sz w:val="28"/>
          <w:szCs w:val="28"/>
          <w:lang w:val="kk-KZ"/>
        </w:rPr>
        <w:t xml:space="preserve"> т.б. ғалымдардың еңбектері</w:t>
      </w:r>
      <w:r w:rsidR="00CA37C9" w:rsidRPr="00B55249">
        <w:rPr>
          <w:rFonts w:ascii="Times New Roman" w:hAnsi="Times New Roman"/>
          <w:sz w:val="28"/>
          <w:szCs w:val="28"/>
          <w:lang w:val="kk-KZ"/>
        </w:rPr>
        <w:t xml:space="preserve"> алынды; соның ішінде зерттеу жұмысының теориялық мазмұнына негіз болған құнды еңбектер қатары А.</w:t>
      </w:r>
      <w:r w:rsidR="00CE5E07">
        <w:rPr>
          <w:rFonts w:ascii="Times New Roman" w:hAnsi="Times New Roman"/>
          <w:sz w:val="28"/>
          <w:szCs w:val="28"/>
          <w:lang w:val="kk-KZ"/>
        </w:rPr>
        <w:t xml:space="preserve"> </w:t>
      </w:r>
      <w:r w:rsidR="00CA37C9" w:rsidRPr="00B55249">
        <w:rPr>
          <w:rFonts w:ascii="Times New Roman" w:hAnsi="Times New Roman"/>
          <w:sz w:val="28"/>
          <w:szCs w:val="28"/>
          <w:lang w:val="kk-KZ"/>
        </w:rPr>
        <w:t>Байтұрсынұлының «</w:t>
      </w:r>
      <w:r w:rsidR="0019383F" w:rsidRPr="00B55249">
        <w:rPr>
          <w:rFonts w:ascii="Times New Roman" w:hAnsi="Times New Roman"/>
          <w:sz w:val="28"/>
          <w:szCs w:val="28"/>
          <w:lang w:val="kk-KZ"/>
        </w:rPr>
        <w:t>Қазақ тіл білімінің мәселелері</w:t>
      </w:r>
      <w:r w:rsidR="00CA37C9" w:rsidRPr="00B55249">
        <w:rPr>
          <w:rFonts w:ascii="Times New Roman" w:hAnsi="Times New Roman"/>
          <w:sz w:val="28"/>
          <w:szCs w:val="28"/>
          <w:lang w:val="kk-KZ"/>
        </w:rPr>
        <w:t>», Ө.</w:t>
      </w:r>
      <w:r w:rsidR="00CE5E07">
        <w:rPr>
          <w:rFonts w:ascii="Times New Roman" w:hAnsi="Times New Roman"/>
          <w:sz w:val="28"/>
          <w:szCs w:val="28"/>
          <w:lang w:val="kk-KZ"/>
        </w:rPr>
        <w:t xml:space="preserve"> </w:t>
      </w:r>
      <w:r w:rsidR="00CA37C9" w:rsidRPr="00B55249">
        <w:rPr>
          <w:rFonts w:ascii="Times New Roman" w:hAnsi="Times New Roman"/>
          <w:sz w:val="28"/>
          <w:szCs w:val="28"/>
          <w:lang w:val="kk-KZ"/>
        </w:rPr>
        <w:t>Айтбайұлының «Қазақ сөзі»,</w:t>
      </w:r>
      <w:r w:rsidR="00E77168" w:rsidRPr="00B55249">
        <w:rPr>
          <w:rFonts w:ascii="Times New Roman" w:hAnsi="Times New Roman"/>
          <w:sz w:val="28"/>
          <w:szCs w:val="28"/>
          <w:lang w:val="kk-KZ"/>
        </w:rPr>
        <w:t xml:space="preserve"> </w:t>
      </w:r>
      <w:r w:rsidR="00CA37C9" w:rsidRPr="00B55249">
        <w:rPr>
          <w:rFonts w:ascii="Times New Roman" w:hAnsi="Times New Roman"/>
          <w:sz w:val="28"/>
          <w:szCs w:val="28"/>
          <w:lang w:val="kk-KZ"/>
        </w:rPr>
        <w:t>Б.</w:t>
      </w:r>
      <w:r w:rsidR="00CE5E07">
        <w:rPr>
          <w:rFonts w:ascii="Times New Roman" w:hAnsi="Times New Roman"/>
          <w:sz w:val="28"/>
          <w:szCs w:val="28"/>
          <w:lang w:val="kk-KZ"/>
        </w:rPr>
        <w:t> </w:t>
      </w:r>
      <w:r w:rsidR="00CA37C9" w:rsidRPr="00B55249">
        <w:rPr>
          <w:rFonts w:ascii="Times New Roman" w:hAnsi="Times New Roman"/>
          <w:sz w:val="28"/>
          <w:szCs w:val="28"/>
          <w:lang w:val="kk-KZ"/>
        </w:rPr>
        <w:t>Қалиұлының «Қазақ терминтанымының өзекті мәселелері»,</w:t>
      </w:r>
      <w:r w:rsidR="00CE5E07">
        <w:rPr>
          <w:rFonts w:ascii="Times New Roman" w:hAnsi="Times New Roman"/>
          <w:sz w:val="28"/>
          <w:szCs w:val="28"/>
          <w:lang w:val="kk-KZ"/>
        </w:rPr>
        <w:t xml:space="preserve"> </w:t>
      </w:r>
      <w:r w:rsidR="00CA37C9" w:rsidRPr="00B55249">
        <w:rPr>
          <w:rFonts w:ascii="Times New Roman" w:hAnsi="Times New Roman"/>
          <w:sz w:val="28"/>
          <w:szCs w:val="28"/>
          <w:lang w:val="kk-KZ"/>
        </w:rPr>
        <w:t>Ш.</w:t>
      </w:r>
      <w:r w:rsidR="00CE5E07">
        <w:rPr>
          <w:rFonts w:ascii="Times New Roman" w:hAnsi="Times New Roman"/>
          <w:sz w:val="28"/>
          <w:szCs w:val="28"/>
          <w:lang w:val="kk-KZ"/>
        </w:rPr>
        <w:t> </w:t>
      </w:r>
      <w:r w:rsidR="00CA37C9" w:rsidRPr="00B55249">
        <w:rPr>
          <w:rFonts w:ascii="Times New Roman" w:hAnsi="Times New Roman"/>
          <w:sz w:val="28"/>
          <w:szCs w:val="28"/>
          <w:lang w:val="kk-KZ"/>
        </w:rPr>
        <w:t>Құрманбайұлының</w:t>
      </w:r>
      <w:r w:rsidR="00CE5E07">
        <w:rPr>
          <w:rFonts w:ascii="Times New Roman" w:hAnsi="Times New Roman"/>
          <w:sz w:val="28"/>
          <w:szCs w:val="28"/>
          <w:lang w:val="kk-KZ"/>
        </w:rPr>
        <w:t xml:space="preserve"> </w:t>
      </w:r>
      <w:r w:rsidR="00CA37C9" w:rsidRPr="00B55249">
        <w:rPr>
          <w:rFonts w:ascii="Times New Roman" w:hAnsi="Times New Roman"/>
          <w:sz w:val="28"/>
          <w:szCs w:val="28"/>
          <w:lang w:val="kk-KZ"/>
        </w:rPr>
        <w:t>«Терминология қалыптастыру көздері мен терминжасам мәселелері»</w:t>
      </w:r>
      <w:r w:rsidR="00E77168" w:rsidRPr="00B55249">
        <w:rPr>
          <w:rFonts w:ascii="Times New Roman" w:hAnsi="Times New Roman"/>
          <w:sz w:val="28"/>
          <w:szCs w:val="28"/>
          <w:lang w:val="kk-KZ"/>
        </w:rPr>
        <w:t>,</w:t>
      </w:r>
      <w:r w:rsidR="00613E40" w:rsidRPr="00B55249">
        <w:rPr>
          <w:rFonts w:ascii="Times New Roman" w:hAnsi="Times New Roman"/>
          <w:sz w:val="28"/>
          <w:szCs w:val="28"/>
          <w:lang w:val="kk-KZ"/>
        </w:rPr>
        <w:t xml:space="preserve"> </w:t>
      </w:r>
      <w:r w:rsidR="00910BD4" w:rsidRPr="00B55249">
        <w:rPr>
          <w:rFonts w:ascii="Times New Roman" w:hAnsi="Times New Roman"/>
          <w:sz w:val="28"/>
          <w:szCs w:val="28"/>
          <w:lang w:val="kk-KZ"/>
        </w:rPr>
        <w:t xml:space="preserve">Қ. </w:t>
      </w:r>
      <w:r w:rsidR="00613E40" w:rsidRPr="00B55249">
        <w:rPr>
          <w:rFonts w:ascii="Times New Roman" w:eastAsia="Times New Roman" w:hAnsi="Times New Roman"/>
          <w:sz w:val="28"/>
          <w:szCs w:val="28"/>
          <w:lang w:val="kk-KZ" w:eastAsia="ru-RU"/>
        </w:rPr>
        <w:t>Жаманбаева</w:t>
      </w:r>
      <w:r w:rsidR="00910BD4" w:rsidRPr="00B55249">
        <w:rPr>
          <w:rFonts w:ascii="Times New Roman" w:eastAsia="Times New Roman" w:hAnsi="Times New Roman"/>
          <w:sz w:val="28"/>
          <w:szCs w:val="28"/>
          <w:lang w:val="kk-KZ" w:eastAsia="ru-RU"/>
        </w:rPr>
        <w:t>ның «Тіл қолданысының когнитивтік негіздері: эмоция, символ, тілдік сана»</w:t>
      </w:r>
      <w:r w:rsidR="00A8451D" w:rsidRPr="00B55249">
        <w:rPr>
          <w:rFonts w:ascii="Times New Roman" w:eastAsia="Times New Roman" w:hAnsi="Times New Roman"/>
          <w:sz w:val="28"/>
          <w:szCs w:val="28"/>
          <w:lang w:val="kk-KZ" w:eastAsia="ru-RU"/>
        </w:rPr>
        <w:t xml:space="preserve">, </w:t>
      </w:r>
      <w:r w:rsidR="00910BD4" w:rsidRPr="00B55249">
        <w:rPr>
          <w:rFonts w:ascii="Times New Roman" w:eastAsia="Times New Roman" w:hAnsi="Times New Roman"/>
          <w:sz w:val="28"/>
          <w:szCs w:val="28"/>
          <w:lang w:val="kk-KZ" w:eastAsia="ru-RU"/>
        </w:rPr>
        <w:t>Ж.</w:t>
      </w:r>
      <w:r w:rsidR="00CE5E07">
        <w:rPr>
          <w:rFonts w:ascii="Times New Roman" w:eastAsia="Times New Roman" w:hAnsi="Times New Roman"/>
          <w:sz w:val="28"/>
          <w:szCs w:val="28"/>
          <w:lang w:val="kk-KZ" w:eastAsia="ru-RU"/>
        </w:rPr>
        <w:t> </w:t>
      </w:r>
      <w:r w:rsidR="00A8451D" w:rsidRPr="00B55249">
        <w:rPr>
          <w:rFonts w:ascii="Times New Roman" w:hAnsi="Times New Roman"/>
          <w:sz w:val="28"/>
          <w:szCs w:val="28"/>
          <w:lang w:val="kk-KZ"/>
        </w:rPr>
        <w:t>анкеева</w:t>
      </w:r>
      <w:r w:rsidR="00910BD4" w:rsidRPr="00B55249">
        <w:rPr>
          <w:rFonts w:ascii="Times New Roman" w:hAnsi="Times New Roman"/>
          <w:sz w:val="28"/>
          <w:szCs w:val="28"/>
          <w:lang w:val="kk-KZ"/>
        </w:rPr>
        <w:t>ның</w:t>
      </w:r>
      <w:r w:rsidR="00A8451D" w:rsidRPr="00B55249">
        <w:rPr>
          <w:rFonts w:ascii="Times New Roman" w:hAnsi="Times New Roman"/>
          <w:sz w:val="28"/>
          <w:szCs w:val="28"/>
          <w:lang w:val="kk-KZ"/>
        </w:rPr>
        <w:t xml:space="preserve"> </w:t>
      </w:r>
      <w:r w:rsidR="00910BD4" w:rsidRPr="00B55249">
        <w:rPr>
          <w:rFonts w:ascii="Times New Roman" w:hAnsi="Times New Roman"/>
          <w:sz w:val="28"/>
          <w:szCs w:val="28"/>
          <w:lang w:val="kk-KZ"/>
        </w:rPr>
        <w:t>«</w:t>
      </w:r>
      <w:r w:rsidR="00A8451D" w:rsidRPr="00B55249">
        <w:rPr>
          <w:rFonts w:ascii="Times New Roman" w:hAnsi="Times New Roman"/>
          <w:sz w:val="28"/>
          <w:szCs w:val="28"/>
          <w:lang w:val="kk-KZ"/>
        </w:rPr>
        <w:t>Қазақ тіліндегі этномәдени атаулардың танымдық негіздері</w:t>
      </w:r>
      <w:r w:rsidR="00910BD4" w:rsidRPr="00B55249">
        <w:rPr>
          <w:rFonts w:ascii="Times New Roman" w:hAnsi="Times New Roman"/>
          <w:sz w:val="28"/>
          <w:szCs w:val="28"/>
          <w:lang w:val="kk-KZ"/>
        </w:rPr>
        <w:t>»</w:t>
      </w:r>
      <w:r w:rsidR="00613E40" w:rsidRPr="00B55249">
        <w:rPr>
          <w:rFonts w:ascii="Times New Roman" w:eastAsia="Times New Roman" w:hAnsi="Times New Roman"/>
          <w:sz w:val="28"/>
          <w:szCs w:val="28"/>
          <w:lang w:val="kk-KZ" w:eastAsia="ru-RU"/>
        </w:rPr>
        <w:t xml:space="preserve"> </w:t>
      </w:r>
      <w:r w:rsidR="00CA37C9" w:rsidRPr="00B55249">
        <w:rPr>
          <w:rFonts w:ascii="Times New Roman" w:hAnsi="Times New Roman"/>
          <w:sz w:val="28"/>
          <w:szCs w:val="28"/>
          <w:lang w:val="kk-KZ"/>
        </w:rPr>
        <w:t>сынды еңбектерінен тұрады.</w:t>
      </w:r>
      <w:r w:rsidR="00A8739E" w:rsidRPr="00B55249">
        <w:rPr>
          <w:rFonts w:ascii="Times New Roman" w:hAnsi="Times New Roman"/>
          <w:sz w:val="28"/>
          <w:szCs w:val="28"/>
          <w:lang w:val="kk-KZ"/>
        </w:rPr>
        <w:t xml:space="preserve"> Әдістанымдық негіз</w:t>
      </w:r>
      <w:r w:rsidR="00E96E23" w:rsidRPr="00B55249">
        <w:rPr>
          <w:rFonts w:ascii="Times New Roman" w:hAnsi="Times New Roman"/>
          <w:sz w:val="28"/>
          <w:szCs w:val="28"/>
          <w:lang w:val="kk-KZ"/>
        </w:rPr>
        <w:t>і</w:t>
      </w:r>
      <w:r w:rsidR="00A8739E" w:rsidRPr="00B55249">
        <w:rPr>
          <w:rFonts w:ascii="Times New Roman" w:hAnsi="Times New Roman"/>
          <w:sz w:val="28"/>
          <w:szCs w:val="28"/>
          <w:lang w:val="kk-KZ"/>
        </w:rPr>
        <w:t xml:space="preserve"> </w:t>
      </w:r>
      <w:r w:rsidR="00E96E23" w:rsidRPr="00B55249">
        <w:rPr>
          <w:rFonts w:ascii="Times New Roman" w:hAnsi="Times New Roman"/>
          <w:sz w:val="28"/>
          <w:szCs w:val="28"/>
          <w:lang w:val="kk-KZ"/>
        </w:rPr>
        <w:t xml:space="preserve">тіл біліміндегі </w:t>
      </w:r>
      <w:r w:rsidR="00A8739E" w:rsidRPr="00B55249">
        <w:rPr>
          <w:rFonts w:ascii="Times New Roman" w:hAnsi="Times New Roman"/>
          <w:sz w:val="28"/>
          <w:szCs w:val="28"/>
          <w:lang w:val="kk-KZ"/>
        </w:rPr>
        <w:t>лингвистикалық талдаудың пәнаралық және деңгей</w:t>
      </w:r>
      <w:r w:rsidR="0061341C" w:rsidRPr="00B55249">
        <w:rPr>
          <w:rFonts w:ascii="Times New Roman" w:hAnsi="Times New Roman"/>
          <w:sz w:val="28"/>
          <w:szCs w:val="28"/>
          <w:lang w:val="kk-KZ"/>
        </w:rPr>
        <w:t>лік парадигмас</w:t>
      </w:r>
      <w:r w:rsidR="00E96E23" w:rsidRPr="00B55249">
        <w:rPr>
          <w:rFonts w:ascii="Times New Roman" w:hAnsi="Times New Roman"/>
          <w:sz w:val="28"/>
          <w:szCs w:val="28"/>
          <w:lang w:val="kk-KZ"/>
        </w:rPr>
        <w:t xml:space="preserve">ы – экспансионизм, </w:t>
      </w:r>
      <w:r w:rsidR="0061341C" w:rsidRPr="00B55249">
        <w:rPr>
          <w:rFonts w:ascii="Times New Roman" w:hAnsi="Times New Roman"/>
          <w:sz w:val="28"/>
          <w:szCs w:val="28"/>
          <w:lang w:val="kk-KZ"/>
        </w:rPr>
        <w:t>тілдегі адам</w:t>
      </w:r>
      <w:r w:rsidR="00A8739E" w:rsidRPr="00B55249">
        <w:rPr>
          <w:rFonts w:ascii="Times New Roman" w:hAnsi="Times New Roman"/>
          <w:sz w:val="28"/>
          <w:szCs w:val="28"/>
          <w:lang w:val="kk-KZ"/>
        </w:rPr>
        <w:t xml:space="preserve"> немесе адамгершілік факторларға</w:t>
      </w:r>
      <w:r w:rsidR="0061341C" w:rsidRPr="00B55249">
        <w:rPr>
          <w:rFonts w:ascii="Times New Roman" w:hAnsi="Times New Roman"/>
          <w:sz w:val="28"/>
          <w:szCs w:val="28"/>
          <w:lang w:val="kk-KZ"/>
        </w:rPr>
        <w:t xml:space="preserve"> негізделген</w:t>
      </w:r>
      <w:r w:rsidR="00A8739E" w:rsidRPr="00B55249">
        <w:rPr>
          <w:rFonts w:ascii="Times New Roman" w:hAnsi="Times New Roman"/>
          <w:sz w:val="28"/>
          <w:szCs w:val="28"/>
          <w:lang w:val="kk-KZ"/>
        </w:rPr>
        <w:t xml:space="preserve"> бағыт</w:t>
      </w:r>
      <w:r w:rsidR="00E96E23" w:rsidRPr="00B55249">
        <w:rPr>
          <w:rFonts w:ascii="Times New Roman" w:hAnsi="Times New Roman"/>
          <w:sz w:val="28"/>
          <w:szCs w:val="28"/>
          <w:lang w:val="kk-KZ"/>
        </w:rPr>
        <w:t xml:space="preserve"> – атропоөзектілік парадигма </w:t>
      </w:r>
      <w:r w:rsidR="00A8739E" w:rsidRPr="00B55249">
        <w:rPr>
          <w:rFonts w:ascii="Times New Roman" w:hAnsi="Times New Roman"/>
          <w:sz w:val="28"/>
          <w:szCs w:val="28"/>
          <w:lang w:val="kk-KZ"/>
        </w:rPr>
        <w:t>және неофункционалдық жұмсалымдық тәрізді заманауи қағидаттарға</w:t>
      </w:r>
      <w:r w:rsidR="0061341C" w:rsidRPr="00B55249">
        <w:rPr>
          <w:rFonts w:ascii="Times New Roman" w:hAnsi="Times New Roman"/>
          <w:sz w:val="28"/>
          <w:szCs w:val="28"/>
          <w:lang w:val="kk-KZ"/>
        </w:rPr>
        <w:t xml:space="preserve"> сәйкес </w:t>
      </w:r>
      <w:r w:rsidR="008E6A87" w:rsidRPr="00B55249">
        <w:rPr>
          <w:rFonts w:ascii="Times New Roman" w:hAnsi="Times New Roman"/>
          <w:sz w:val="28"/>
          <w:szCs w:val="28"/>
          <w:lang w:val="kk-KZ"/>
        </w:rPr>
        <w:t>орындалды.</w:t>
      </w:r>
    </w:p>
    <w:p w:rsidR="00292EB3" w:rsidRPr="00B55249" w:rsidRDefault="00292EB3" w:rsidP="00B55249">
      <w:pPr>
        <w:spacing w:after="0" w:line="240" w:lineRule="auto"/>
        <w:ind w:firstLine="709"/>
        <w:jc w:val="both"/>
        <w:rPr>
          <w:rFonts w:ascii="Times New Roman" w:hAnsi="Times New Roman"/>
          <w:b/>
          <w:sz w:val="28"/>
          <w:szCs w:val="28"/>
          <w:lang w:val="kk-KZ"/>
        </w:rPr>
      </w:pPr>
      <w:r w:rsidRPr="00B55249">
        <w:rPr>
          <w:rFonts w:ascii="Times New Roman" w:hAnsi="Times New Roman"/>
          <w:b/>
          <w:sz w:val="28"/>
          <w:szCs w:val="28"/>
          <w:lang w:val="kk-KZ"/>
        </w:rPr>
        <w:t>Зерттеу жұмысы бойынша қорғауға ұсынылатын негізгі тұжырымдар:</w:t>
      </w:r>
    </w:p>
    <w:p w:rsidR="00E822A5" w:rsidRPr="00B55249" w:rsidRDefault="00861CA2" w:rsidP="00B55249">
      <w:pPr>
        <w:pStyle w:val="a3"/>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1.</w:t>
      </w:r>
      <w:r w:rsidR="00CE5E07">
        <w:rPr>
          <w:rFonts w:ascii="Times New Roman" w:hAnsi="Times New Roman"/>
          <w:sz w:val="28"/>
          <w:szCs w:val="28"/>
          <w:lang w:val="kk-KZ"/>
        </w:rPr>
        <w:t xml:space="preserve"> </w:t>
      </w:r>
      <w:r w:rsidR="00A26BCE" w:rsidRPr="00B55249">
        <w:rPr>
          <w:rFonts w:ascii="Times New Roman" w:hAnsi="Times New Roman"/>
          <w:sz w:val="28"/>
          <w:szCs w:val="28"/>
          <w:lang w:val="kk-KZ"/>
        </w:rPr>
        <w:t>Терминологиялық бірліктің (термин және терминологиялық тіркес) лингвокогнитивтік және концептуалдық талдау нәтижелері терминнің дефиниция құрылымы да, табиғаты бойынша да когнитивтік фреймдік құрылымға толық сәйкес келетінін көрсетті.</w:t>
      </w:r>
    </w:p>
    <w:p w:rsidR="00861CA2" w:rsidRPr="00B55249" w:rsidRDefault="00E822A5" w:rsidP="00B55249">
      <w:pPr>
        <w:pStyle w:val="a3"/>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2. </w:t>
      </w:r>
      <w:r w:rsidR="00A26BCE" w:rsidRPr="00B55249">
        <w:rPr>
          <w:rFonts w:ascii="Times New Roman" w:hAnsi="Times New Roman"/>
          <w:sz w:val="28"/>
          <w:szCs w:val="28"/>
          <w:lang w:val="kk-KZ"/>
        </w:rPr>
        <w:t>Көп жағдайда, базалық концептілерді (</w:t>
      </w:r>
      <w:r w:rsidR="00A26BCE" w:rsidRPr="00B55249">
        <w:rPr>
          <w:rFonts w:ascii="Times New Roman" w:hAnsi="Times New Roman"/>
          <w:i/>
          <w:sz w:val="28"/>
          <w:szCs w:val="28"/>
          <w:lang w:val="kk-KZ"/>
        </w:rPr>
        <w:t xml:space="preserve">жер, су, кеңістік, уақыт, түр-түс </w:t>
      </w:r>
      <w:r w:rsidR="00A87E48" w:rsidRPr="00B55249">
        <w:rPr>
          <w:rFonts w:ascii="Times New Roman" w:hAnsi="Times New Roman"/>
          <w:iCs/>
          <w:sz w:val="28"/>
          <w:szCs w:val="28"/>
          <w:lang w:val="kk-KZ"/>
        </w:rPr>
        <w:t xml:space="preserve">және </w:t>
      </w:r>
      <w:r w:rsidR="00A26BCE" w:rsidRPr="00B55249">
        <w:rPr>
          <w:rFonts w:ascii="Times New Roman" w:hAnsi="Times New Roman"/>
          <w:sz w:val="28"/>
          <w:szCs w:val="28"/>
          <w:lang w:val="kk-KZ"/>
        </w:rPr>
        <w:t>т.б.) пайдалануымен белгіленетін, терминологиялық құрылымның санада көрініс табатын когнитивтік құрылыммен байланысы концептуалдық негізге сүйеніп, аталған концептілерді құрылымдық бөлшегі немесе базалық бірлігі етіп жасалған термин</w:t>
      </w:r>
      <w:r w:rsidR="009A1810" w:rsidRPr="00B55249">
        <w:rPr>
          <w:rFonts w:ascii="Times New Roman" w:hAnsi="Times New Roman"/>
          <w:sz w:val="28"/>
          <w:szCs w:val="28"/>
          <w:lang w:val="kk-KZ"/>
        </w:rPr>
        <w:t>дік</w:t>
      </w:r>
      <w:r w:rsidR="00A26BCE" w:rsidRPr="00B55249">
        <w:rPr>
          <w:rFonts w:ascii="Times New Roman" w:hAnsi="Times New Roman"/>
          <w:sz w:val="28"/>
          <w:szCs w:val="28"/>
          <w:lang w:val="kk-KZ"/>
        </w:rPr>
        <w:t xml:space="preserve"> бірліктер ассоциативтік және метафоралық үлгілеу арқылы жасалады. </w:t>
      </w:r>
    </w:p>
    <w:p w:rsidR="00861CA2" w:rsidRPr="00B55249" w:rsidRDefault="00861CA2" w:rsidP="00B55249">
      <w:pPr>
        <w:pStyle w:val="a3"/>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3. </w:t>
      </w:r>
      <w:r w:rsidR="00A26BCE" w:rsidRPr="00B55249">
        <w:rPr>
          <w:rFonts w:ascii="Times New Roman" w:hAnsi="Times New Roman"/>
          <w:sz w:val="28"/>
          <w:szCs w:val="28"/>
          <w:lang w:val="kk-KZ"/>
        </w:rPr>
        <w:t>Субъектінің жеке тәжірибесі мен сезімдік-перцептивтік жағдайын айқындауымен тығыз байланысты, санада гештальт когнитивтік құрылымы ретінде көрінетін терминологиялық бірліктің жұ</w:t>
      </w:r>
      <w:r w:rsidR="00C35BFF" w:rsidRPr="00B55249">
        <w:rPr>
          <w:rFonts w:ascii="Times New Roman" w:hAnsi="Times New Roman"/>
          <w:sz w:val="28"/>
          <w:szCs w:val="28"/>
          <w:lang w:val="kk-KZ"/>
        </w:rPr>
        <w:t>мсалымдық маңыздылығының сипаты</w:t>
      </w:r>
      <w:r w:rsidR="00A26BCE" w:rsidRPr="00B55249">
        <w:rPr>
          <w:rFonts w:ascii="Times New Roman" w:hAnsi="Times New Roman"/>
          <w:sz w:val="28"/>
          <w:szCs w:val="28"/>
          <w:lang w:val="kk-KZ"/>
        </w:rPr>
        <w:t xml:space="preserve"> тілдік репрезентациясының прагмалингвистикалық функционалдылықты жүзеге асырумен сәйкес келетінін көрсетеді.</w:t>
      </w:r>
    </w:p>
    <w:p w:rsidR="00A26BCE" w:rsidRPr="00B55249" w:rsidRDefault="00861CA2" w:rsidP="00B55249">
      <w:pPr>
        <w:pStyle w:val="a3"/>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4. </w:t>
      </w:r>
      <w:r w:rsidR="00A26BCE" w:rsidRPr="00B55249">
        <w:rPr>
          <w:rFonts w:ascii="Times New Roman" w:hAnsi="Times New Roman"/>
          <w:sz w:val="28"/>
          <w:szCs w:val="28"/>
          <w:lang w:val="kk-KZ"/>
        </w:rPr>
        <w:t xml:space="preserve">Терминологиялық бірліктің ғаламның ұлттық тілдік бейнесі негізінде жасалуы немесе көпқұрылымды терминнің бір компоненті ретінде ұлттық концепті болған жағдайда, саналы-мақсатты түрде пайда болған қазақ тіліндегі терминдер мен терминологиялық тіркестердің қолданыс тиімділігі </w:t>
      </w:r>
      <w:r w:rsidR="00AC708F" w:rsidRPr="00B55249">
        <w:rPr>
          <w:rFonts w:ascii="Times New Roman" w:hAnsi="Times New Roman"/>
          <w:sz w:val="28"/>
          <w:szCs w:val="28"/>
          <w:lang w:val="kk-KZ"/>
        </w:rPr>
        <w:t>артады.</w:t>
      </w:r>
    </w:p>
    <w:p w:rsidR="008A2AF9" w:rsidRPr="00B55249" w:rsidRDefault="0084385F"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Жұмыстың талқылануы.</w:t>
      </w:r>
      <w:r w:rsidR="00CC1B64" w:rsidRPr="00B55249">
        <w:rPr>
          <w:rFonts w:ascii="Times New Roman" w:hAnsi="Times New Roman"/>
          <w:b/>
          <w:sz w:val="28"/>
          <w:szCs w:val="28"/>
          <w:lang w:val="kk-KZ"/>
        </w:rPr>
        <w:t xml:space="preserve"> </w:t>
      </w:r>
      <w:r w:rsidR="008A2AF9" w:rsidRPr="00B55249">
        <w:rPr>
          <w:rFonts w:ascii="Times New Roman" w:hAnsi="Times New Roman"/>
          <w:sz w:val="28"/>
          <w:szCs w:val="28"/>
          <w:lang w:val="kk-KZ"/>
        </w:rPr>
        <w:t xml:space="preserve">Зерттеу жұмысының негізгі  ғылыми нәтижелері мен қорытындылары отандық және шетелдік басылымдарда, </w:t>
      </w:r>
      <w:r w:rsidR="008A2AF9" w:rsidRPr="00B55249">
        <w:rPr>
          <w:rFonts w:ascii="Times New Roman" w:hAnsi="Times New Roman"/>
          <w:sz w:val="28"/>
          <w:szCs w:val="28"/>
          <w:lang w:val="kk-KZ"/>
        </w:rPr>
        <w:lastRenderedPageBreak/>
        <w:t>халықаралық ғылыми</w:t>
      </w:r>
      <w:r w:rsidR="000D382A" w:rsidRPr="00B55249">
        <w:rPr>
          <w:rFonts w:ascii="Times New Roman" w:hAnsi="Times New Roman"/>
          <w:sz w:val="28"/>
          <w:szCs w:val="28"/>
          <w:lang w:val="kk-KZ"/>
        </w:rPr>
        <w:t>-</w:t>
      </w:r>
      <w:r w:rsidR="008A2AF9" w:rsidRPr="00B55249">
        <w:rPr>
          <w:rFonts w:ascii="Times New Roman" w:hAnsi="Times New Roman"/>
          <w:sz w:val="28"/>
          <w:szCs w:val="28"/>
          <w:lang w:val="kk-KZ"/>
        </w:rPr>
        <w:t>теориялық және практикалық конференциялар жинақтарында жарияланды. Оның ішінде SCOPUS баз</w:t>
      </w:r>
      <w:r w:rsidR="003D6ED5" w:rsidRPr="00B55249">
        <w:rPr>
          <w:rFonts w:ascii="Times New Roman" w:hAnsi="Times New Roman"/>
          <w:sz w:val="28"/>
          <w:szCs w:val="28"/>
          <w:lang w:val="kk-KZ"/>
        </w:rPr>
        <w:t>асына енген журналд</w:t>
      </w:r>
      <w:r w:rsidR="008A2AF9" w:rsidRPr="00B55249">
        <w:rPr>
          <w:rFonts w:ascii="Times New Roman" w:hAnsi="Times New Roman"/>
          <w:sz w:val="28"/>
          <w:szCs w:val="28"/>
          <w:lang w:val="kk-KZ"/>
        </w:rPr>
        <w:t xml:space="preserve">а 1 мақала, халықаралық конференциялар жинақтарында 7 мақала, </w:t>
      </w:r>
      <w:r w:rsidR="00F91B1F" w:rsidRPr="00B55249">
        <w:rPr>
          <w:rFonts w:ascii="Times New Roman" w:hAnsi="Times New Roman"/>
          <w:sz w:val="28"/>
          <w:szCs w:val="28"/>
          <w:lang w:val="kk-KZ"/>
        </w:rPr>
        <w:t xml:space="preserve">БжҒСБК ұсынған </w:t>
      </w:r>
      <w:r w:rsidR="00091587" w:rsidRPr="00B55249">
        <w:rPr>
          <w:rFonts w:ascii="Times New Roman" w:hAnsi="Times New Roman"/>
          <w:sz w:val="28"/>
          <w:szCs w:val="28"/>
          <w:lang w:val="kk-KZ"/>
        </w:rPr>
        <w:t xml:space="preserve">ғылыми </w:t>
      </w:r>
      <w:r w:rsidR="00F91B1F" w:rsidRPr="00B55249">
        <w:rPr>
          <w:rFonts w:ascii="Times New Roman" w:hAnsi="Times New Roman"/>
          <w:sz w:val="28"/>
          <w:szCs w:val="28"/>
          <w:lang w:val="kk-KZ"/>
        </w:rPr>
        <w:t>журналда</w:t>
      </w:r>
      <w:r w:rsidR="008A2AF9" w:rsidRPr="00B55249">
        <w:rPr>
          <w:rFonts w:ascii="Times New Roman" w:hAnsi="Times New Roman"/>
          <w:sz w:val="28"/>
          <w:szCs w:val="28"/>
          <w:lang w:val="kk-KZ"/>
        </w:rPr>
        <w:t>рда</w:t>
      </w:r>
      <w:r w:rsidR="00C26E7E" w:rsidRPr="00B55249">
        <w:rPr>
          <w:rFonts w:ascii="Times New Roman" w:hAnsi="Times New Roman"/>
          <w:sz w:val="28"/>
          <w:szCs w:val="28"/>
          <w:lang w:val="kk-KZ"/>
        </w:rPr>
        <w:t xml:space="preserve"> 3</w:t>
      </w:r>
      <w:r w:rsidR="00091587" w:rsidRPr="00B55249">
        <w:rPr>
          <w:rFonts w:ascii="Times New Roman" w:hAnsi="Times New Roman"/>
          <w:sz w:val="28"/>
          <w:szCs w:val="28"/>
          <w:lang w:val="kk-KZ"/>
        </w:rPr>
        <w:t xml:space="preserve"> мақала жарық көрді:</w:t>
      </w:r>
    </w:p>
    <w:p w:rsidR="008A2AF9"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1</w:t>
      </w:r>
      <w:r w:rsidR="00CE5E07">
        <w:rPr>
          <w:rFonts w:ascii="Times New Roman" w:hAnsi="Times New Roman"/>
          <w:sz w:val="28"/>
          <w:szCs w:val="28"/>
          <w:lang w:val="kk-KZ"/>
        </w:rPr>
        <w:t>.</w:t>
      </w:r>
      <w:r w:rsidRPr="00B55249">
        <w:rPr>
          <w:rFonts w:ascii="Times New Roman" w:hAnsi="Times New Roman"/>
          <w:sz w:val="28"/>
          <w:szCs w:val="28"/>
          <w:lang w:val="kk-KZ"/>
        </w:rPr>
        <w:t xml:space="preserve"> </w:t>
      </w:r>
      <w:r w:rsidR="008A2AF9" w:rsidRPr="00B55249">
        <w:rPr>
          <w:rFonts w:ascii="Times New Roman" w:hAnsi="Times New Roman"/>
          <w:sz w:val="28"/>
          <w:szCs w:val="28"/>
          <w:lang w:val="kk-KZ"/>
        </w:rPr>
        <w:t>Аталым үдерісі және менталдылық мәселелері жайында // Қазақстанның</w:t>
      </w:r>
      <w:r w:rsidR="0024104F" w:rsidRPr="00B55249">
        <w:rPr>
          <w:rFonts w:ascii="Times New Roman" w:hAnsi="Times New Roman"/>
          <w:sz w:val="28"/>
          <w:szCs w:val="28"/>
          <w:lang w:val="kk-KZ"/>
        </w:rPr>
        <w:t xml:space="preserve"> ғылымы мен өмірі. </w:t>
      </w:r>
      <w:r w:rsidR="00A365CD">
        <w:rPr>
          <w:rFonts w:ascii="Times New Roman" w:hAnsi="Times New Roman"/>
          <w:sz w:val="28"/>
          <w:szCs w:val="28"/>
          <w:lang w:val="kk-KZ"/>
        </w:rPr>
        <w:t xml:space="preserve">– 2018. – </w:t>
      </w:r>
      <w:r w:rsidR="0024104F" w:rsidRPr="00B55249">
        <w:rPr>
          <w:rFonts w:ascii="Times New Roman" w:hAnsi="Times New Roman"/>
          <w:sz w:val="28"/>
          <w:szCs w:val="28"/>
          <w:lang w:val="kk-KZ"/>
        </w:rPr>
        <w:t xml:space="preserve">№70. </w:t>
      </w:r>
      <w:r w:rsidR="00A365CD">
        <w:rPr>
          <w:rFonts w:ascii="Times New Roman" w:hAnsi="Times New Roman"/>
          <w:sz w:val="28"/>
          <w:szCs w:val="28"/>
          <w:lang w:val="kk-KZ"/>
        </w:rPr>
        <w:t xml:space="preserve">– Б. </w:t>
      </w:r>
      <w:r w:rsidR="00CE5E07">
        <w:rPr>
          <w:rFonts w:ascii="Times New Roman" w:hAnsi="Times New Roman"/>
          <w:sz w:val="28"/>
          <w:szCs w:val="28"/>
          <w:lang w:val="kk-KZ"/>
        </w:rPr>
        <w:t>140-143.</w:t>
      </w:r>
    </w:p>
    <w:p w:rsidR="00C0316B"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2</w:t>
      </w:r>
      <w:r w:rsidR="00CE5E07">
        <w:rPr>
          <w:rFonts w:ascii="Times New Roman" w:hAnsi="Times New Roman"/>
          <w:sz w:val="28"/>
          <w:szCs w:val="28"/>
          <w:lang w:val="kk-KZ"/>
        </w:rPr>
        <w:t>.</w:t>
      </w:r>
      <w:r w:rsidRPr="00B55249">
        <w:rPr>
          <w:rFonts w:ascii="Times New Roman" w:hAnsi="Times New Roman"/>
          <w:sz w:val="28"/>
          <w:szCs w:val="28"/>
          <w:lang w:val="kk-KZ"/>
        </w:rPr>
        <w:t xml:space="preserve"> </w:t>
      </w:r>
      <w:r w:rsidR="008A2AF9" w:rsidRPr="00B55249">
        <w:rPr>
          <w:rFonts w:ascii="Times New Roman" w:hAnsi="Times New Roman"/>
          <w:sz w:val="28"/>
          <w:szCs w:val="28"/>
          <w:lang w:val="kk-KZ"/>
        </w:rPr>
        <w:t>О связи языка и мышления</w:t>
      </w:r>
      <w:r w:rsidR="00091587" w:rsidRPr="00B55249">
        <w:rPr>
          <w:rFonts w:ascii="Times New Roman" w:hAnsi="Times New Roman"/>
          <w:sz w:val="28"/>
          <w:szCs w:val="28"/>
          <w:lang w:val="kk-KZ"/>
        </w:rPr>
        <w:t xml:space="preserve"> </w:t>
      </w:r>
      <w:r w:rsidR="008A2AF9" w:rsidRPr="00B55249">
        <w:rPr>
          <w:rFonts w:ascii="Times New Roman" w:hAnsi="Times New Roman"/>
          <w:sz w:val="28"/>
          <w:szCs w:val="28"/>
          <w:lang w:val="kk-KZ"/>
        </w:rPr>
        <w:t>в процессе формирования когнитивных структур</w:t>
      </w:r>
      <w:r w:rsidR="005D2FB6" w:rsidRPr="00B55249">
        <w:rPr>
          <w:rFonts w:ascii="Times New Roman" w:hAnsi="Times New Roman"/>
          <w:sz w:val="28"/>
          <w:szCs w:val="28"/>
          <w:lang w:val="kk-KZ"/>
        </w:rPr>
        <w:t xml:space="preserve"> /</w:t>
      </w:r>
      <w:r w:rsidR="008A2AF9" w:rsidRPr="00B55249">
        <w:rPr>
          <w:rFonts w:ascii="Times New Roman" w:hAnsi="Times New Roman"/>
          <w:sz w:val="28"/>
          <w:szCs w:val="28"/>
          <w:lang w:val="kk-KZ"/>
        </w:rPr>
        <w:t>/</w:t>
      </w:r>
      <w:r w:rsidR="00C80BF9" w:rsidRPr="00B55249">
        <w:rPr>
          <w:rFonts w:ascii="Times New Roman" w:hAnsi="Times New Roman"/>
          <w:sz w:val="28"/>
          <w:szCs w:val="28"/>
          <w:lang w:val="kk-KZ"/>
        </w:rPr>
        <w:t xml:space="preserve"> </w:t>
      </w:r>
      <w:r w:rsidR="00A365CD" w:rsidRPr="00B55249">
        <w:rPr>
          <w:rFonts w:ascii="Times New Roman" w:hAnsi="Times New Roman"/>
          <w:sz w:val="28"/>
          <w:szCs w:val="28"/>
          <w:lang w:val="kk-KZ"/>
        </w:rPr>
        <w:t>Филологические чтения</w:t>
      </w:r>
      <w:r w:rsidR="00A365CD">
        <w:rPr>
          <w:rFonts w:ascii="Times New Roman" w:hAnsi="Times New Roman"/>
          <w:sz w:val="28"/>
          <w:szCs w:val="28"/>
          <w:lang w:val="kk-KZ"/>
        </w:rPr>
        <w:t>.</w:t>
      </w:r>
      <w:r w:rsidR="00A365CD" w:rsidRPr="00B55249">
        <w:rPr>
          <w:rFonts w:ascii="Times New Roman" w:hAnsi="Times New Roman"/>
          <w:sz w:val="28"/>
          <w:szCs w:val="28"/>
          <w:lang w:val="kk-KZ"/>
        </w:rPr>
        <w:t xml:space="preserve"> халықаралық </w:t>
      </w:r>
      <w:r w:rsidR="00C80BF9" w:rsidRPr="00B55249">
        <w:rPr>
          <w:rFonts w:ascii="Times New Roman" w:hAnsi="Times New Roman"/>
          <w:sz w:val="28"/>
          <w:szCs w:val="28"/>
          <w:lang w:val="kk-KZ"/>
        </w:rPr>
        <w:t xml:space="preserve">ғылыми-практикалық </w:t>
      </w:r>
      <w:r w:rsidR="005D2FB6" w:rsidRPr="00B55249">
        <w:rPr>
          <w:rFonts w:ascii="Times New Roman" w:hAnsi="Times New Roman"/>
          <w:sz w:val="28"/>
          <w:szCs w:val="28"/>
          <w:lang w:val="kk-KZ"/>
        </w:rPr>
        <w:t>конференция</w:t>
      </w:r>
      <w:r w:rsidR="00F437F4">
        <w:rPr>
          <w:rFonts w:ascii="Times New Roman" w:hAnsi="Times New Roman"/>
          <w:sz w:val="28"/>
          <w:szCs w:val="28"/>
          <w:lang w:val="kk-KZ"/>
        </w:rPr>
        <w:t xml:space="preserve"> (</w:t>
      </w:r>
      <w:r w:rsidR="00C80BF9" w:rsidRPr="00B55249">
        <w:rPr>
          <w:rFonts w:ascii="Times New Roman" w:hAnsi="Times New Roman"/>
          <w:sz w:val="28"/>
          <w:szCs w:val="28"/>
          <w:lang w:val="kk-KZ"/>
        </w:rPr>
        <w:t>Орынбор,</w:t>
      </w:r>
      <w:r w:rsidR="008A2AF9" w:rsidRPr="00B55249">
        <w:rPr>
          <w:rFonts w:ascii="Times New Roman" w:hAnsi="Times New Roman"/>
          <w:sz w:val="28"/>
          <w:szCs w:val="28"/>
          <w:lang w:val="kk-KZ"/>
        </w:rPr>
        <w:t xml:space="preserve"> </w:t>
      </w:r>
      <w:r w:rsidR="00CE5E07">
        <w:rPr>
          <w:rFonts w:ascii="Times New Roman" w:hAnsi="Times New Roman"/>
          <w:sz w:val="28"/>
          <w:szCs w:val="28"/>
          <w:lang w:val="kk-KZ"/>
        </w:rPr>
        <w:t>2018</w:t>
      </w:r>
      <w:r w:rsidR="00A365CD">
        <w:rPr>
          <w:rFonts w:ascii="Times New Roman" w:hAnsi="Times New Roman"/>
          <w:sz w:val="28"/>
          <w:szCs w:val="28"/>
          <w:lang w:val="kk-KZ"/>
        </w:rPr>
        <w:t>.</w:t>
      </w:r>
      <w:r w:rsidR="00CE5E07">
        <w:rPr>
          <w:rFonts w:ascii="Times New Roman" w:hAnsi="Times New Roman"/>
          <w:sz w:val="28"/>
          <w:szCs w:val="28"/>
          <w:lang w:val="kk-KZ"/>
        </w:rPr>
        <w:t xml:space="preserve"> </w:t>
      </w:r>
      <w:r w:rsidR="00A365CD">
        <w:rPr>
          <w:rFonts w:ascii="Times New Roman" w:hAnsi="Times New Roman"/>
          <w:sz w:val="28"/>
          <w:szCs w:val="28"/>
          <w:lang w:val="kk-KZ"/>
        </w:rPr>
        <w:t xml:space="preserve">– Б. </w:t>
      </w:r>
      <w:r w:rsidR="00CE5E07">
        <w:rPr>
          <w:rFonts w:ascii="Times New Roman" w:hAnsi="Times New Roman"/>
          <w:sz w:val="28"/>
          <w:szCs w:val="28"/>
          <w:lang w:val="kk-KZ"/>
        </w:rPr>
        <w:t>17-21</w:t>
      </w:r>
      <w:r w:rsidR="00F437F4">
        <w:rPr>
          <w:rFonts w:ascii="Times New Roman" w:hAnsi="Times New Roman"/>
          <w:sz w:val="28"/>
          <w:szCs w:val="28"/>
          <w:lang w:val="kk-KZ"/>
        </w:rPr>
        <w:t>)</w:t>
      </w:r>
      <w:r w:rsidR="00CE5E07">
        <w:rPr>
          <w:rFonts w:ascii="Times New Roman" w:hAnsi="Times New Roman"/>
          <w:sz w:val="28"/>
          <w:szCs w:val="28"/>
          <w:lang w:val="kk-KZ"/>
        </w:rPr>
        <w:t>.</w:t>
      </w:r>
    </w:p>
    <w:p w:rsidR="008A2AF9"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3</w:t>
      </w:r>
      <w:r w:rsidR="00CE5E07">
        <w:rPr>
          <w:rFonts w:ascii="Times New Roman" w:hAnsi="Times New Roman"/>
          <w:sz w:val="28"/>
          <w:szCs w:val="28"/>
          <w:lang w:val="kk-KZ"/>
        </w:rPr>
        <w:t>.</w:t>
      </w:r>
      <w:r w:rsidRPr="00B55249">
        <w:rPr>
          <w:rFonts w:ascii="Times New Roman" w:hAnsi="Times New Roman"/>
          <w:sz w:val="28"/>
          <w:szCs w:val="28"/>
          <w:lang w:val="kk-KZ"/>
        </w:rPr>
        <w:t xml:space="preserve"> </w:t>
      </w:r>
      <w:r w:rsidR="008A2AF9" w:rsidRPr="00B55249">
        <w:rPr>
          <w:rFonts w:ascii="Times New Roman" w:hAnsi="Times New Roman"/>
          <w:sz w:val="28"/>
          <w:szCs w:val="28"/>
          <w:lang w:val="kk-KZ"/>
        </w:rPr>
        <w:t xml:space="preserve">Дискурс ұғымының зерттелу мәселелері туралы </w:t>
      </w:r>
      <w:r w:rsidR="005D2FB6" w:rsidRPr="00B55249">
        <w:rPr>
          <w:rFonts w:ascii="Times New Roman" w:hAnsi="Times New Roman"/>
          <w:sz w:val="28"/>
          <w:szCs w:val="28"/>
          <w:lang w:val="kk-KZ"/>
        </w:rPr>
        <w:t xml:space="preserve">// </w:t>
      </w:r>
      <w:r w:rsidR="008A2AF9" w:rsidRPr="00B55249">
        <w:rPr>
          <w:rFonts w:ascii="Times New Roman" w:hAnsi="Times New Roman"/>
          <w:sz w:val="28"/>
          <w:szCs w:val="28"/>
          <w:lang w:val="kk-KZ"/>
        </w:rPr>
        <w:t>Интеграционные процессы м</w:t>
      </w:r>
      <w:r w:rsidR="005D2FB6" w:rsidRPr="00B55249">
        <w:rPr>
          <w:rFonts w:ascii="Times New Roman" w:hAnsi="Times New Roman"/>
          <w:sz w:val="28"/>
          <w:szCs w:val="28"/>
          <w:lang w:val="kk-KZ"/>
        </w:rPr>
        <w:t>ировой науки в XXI веке</w:t>
      </w:r>
      <w:r w:rsidR="00A365CD">
        <w:rPr>
          <w:rFonts w:ascii="Times New Roman" w:hAnsi="Times New Roman"/>
          <w:sz w:val="28"/>
          <w:szCs w:val="28"/>
          <w:lang w:val="kk-KZ"/>
        </w:rPr>
        <w:t xml:space="preserve">: </w:t>
      </w:r>
      <w:r w:rsidR="00A365CD" w:rsidRPr="00B55249">
        <w:rPr>
          <w:rFonts w:ascii="Times New Roman" w:hAnsi="Times New Roman"/>
          <w:sz w:val="28"/>
          <w:szCs w:val="28"/>
          <w:lang w:val="kk-KZ"/>
        </w:rPr>
        <w:t xml:space="preserve">халықаралық </w:t>
      </w:r>
      <w:r w:rsidR="005D6B5C" w:rsidRPr="00B55249">
        <w:rPr>
          <w:rFonts w:ascii="Times New Roman" w:hAnsi="Times New Roman"/>
          <w:sz w:val="28"/>
          <w:szCs w:val="28"/>
          <w:lang w:val="kk-KZ"/>
        </w:rPr>
        <w:t>ғылыми-практикалық конференция</w:t>
      </w:r>
      <w:r w:rsidR="00CC6511" w:rsidRPr="00B55249">
        <w:rPr>
          <w:rFonts w:ascii="Times New Roman" w:hAnsi="Times New Roman"/>
          <w:sz w:val="28"/>
          <w:szCs w:val="28"/>
          <w:lang w:val="kk-KZ"/>
        </w:rPr>
        <w:t xml:space="preserve"> материалдарында</w:t>
      </w:r>
      <w:r w:rsidR="00F437F4">
        <w:rPr>
          <w:rFonts w:ascii="Times New Roman" w:hAnsi="Times New Roman"/>
          <w:sz w:val="28"/>
          <w:szCs w:val="28"/>
          <w:lang w:val="kk-KZ"/>
        </w:rPr>
        <w:t xml:space="preserve"> (</w:t>
      </w:r>
      <w:r w:rsidR="00F313E5" w:rsidRPr="00B55249">
        <w:rPr>
          <w:rFonts w:ascii="Times New Roman" w:hAnsi="Times New Roman"/>
          <w:sz w:val="28"/>
          <w:szCs w:val="28"/>
          <w:lang w:val="kk-KZ"/>
        </w:rPr>
        <w:t>Қазан</w:t>
      </w:r>
      <w:r w:rsidR="00A365CD">
        <w:rPr>
          <w:rFonts w:ascii="Times New Roman" w:hAnsi="Times New Roman"/>
          <w:sz w:val="28"/>
          <w:szCs w:val="28"/>
          <w:lang w:val="kk-KZ"/>
        </w:rPr>
        <w:t>,</w:t>
      </w:r>
      <w:r w:rsidR="00CE5E07">
        <w:rPr>
          <w:rFonts w:ascii="Times New Roman" w:hAnsi="Times New Roman"/>
          <w:sz w:val="28"/>
          <w:szCs w:val="28"/>
          <w:lang w:val="kk-KZ"/>
        </w:rPr>
        <w:t xml:space="preserve"> 2018</w:t>
      </w:r>
      <w:r w:rsidR="00A365CD">
        <w:rPr>
          <w:rFonts w:ascii="Times New Roman" w:hAnsi="Times New Roman"/>
          <w:sz w:val="28"/>
          <w:szCs w:val="28"/>
          <w:lang w:val="kk-KZ"/>
        </w:rPr>
        <w:t xml:space="preserve">. – Б. </w:t>
      </w:r>
      <w:r w:rsidR="00CE5E07">
        <w:rPr>
          <w:rFonts w:ascii="Times New Roman" w:hAnsi="Times New Roman"/>
          <w:sz w:val="28"/>
          <w:szCs w:val="28"/>
          <w:lang w:val="kk-KZ"/>
        </w:rPr>
        <w:t>8-13</w:t>
      </w:r>
      <w:r w:rsidR="00F437F4">
        <w:rPr>
          <w:rFonts w:ascii="Times New Roman" w:hAnsi="Times New Roman"/>
          <w:sz w:val="28"/>
          <w:szCs w:val="28"/>
          <w:lang w:val="kk-KZ"/>
        </w:rPr>
        <w:t>)</w:t>
      </w:r>
      <w:r w:rsidR="00CE5E07">
        <w:rPr>
          <w:rFonts w:ascii="Times New Roman" w:hAnsi="Times New Roman"/>
          <w:sz w:val="28"/>
          <w:szCs w:val="28"/>
          <w:lang w:val="kk-KZ"/>
        </w:rPr>
        <w:t>.</w:t>
      </w:r>
    </w:p>
    <w:p w:rsidR="008A2AF9" w:rsidRPr="00A365CD" w:rsidRDefault="00480C4A" w:rsidP="00B55249">
      <w:pPr>
        <w:spacing w:after="0" w:line="240" w:lineRule="auto"/>
        <w:ind w:firstLine="709"/>
        <w:jc w:val="both"/>
        <w:rPr>
          <w:rFonts w:ascii="Times New Roman" w:hAnsi="Times New Roman"/>
          <w:color w:val="FF0000"/>
          <w:sz w:val="28"/>
          <w:szCs w:val="28"/>
          <w:lang w:val="kk-KZ"/>
        </w:rPr>
      </w:pPr>
      <w:r w:rsidRPr="00B55249">
        <w:rPr>
          <w:rFonts w:ascii="Times New Roman" w:hAnsi="Times New Roman"/>
          <w:sz w:val="28"/>
          <w:szCs w:val="28"/>
          <w:lang w:val="kk-KZ"/>
        </w:rPr>
        <w:t>4</w:t>
      </w:r>
      <w:r w:rsidR="00CE5E07">
        <w:rPr>
          <w:rFonts w:ascii="Times New Roman" w:hAnsi="Times New Roman"/>
          <w:sz w:val="28"/>
          <w:szCs w:val="28"/>
          <w:lang w:val="kk-KZ"/>
        </w:rPr>
        <w:t>.</w:t>
      </w:r>
      <w:r w:rsidR="00091587" w:rsidRPr="00B55249">
        <w:rPr>
          <w:rFonts w:ascii="Times New Roman" w:hAnsi="Times New Roman"/>
          <w:sz w:val="28"/>
          <w:szCs w:val="28"/>
          <w:lang w:val="kk-KZ"/>
        </w:rPr>
        <w:t xml:space="preserve"> </w:t>
      </w:r>
      <w:r w:rsidR="008A2AF9" w:rsidRPr="00B55249">
        <w:rPr>
          <w:rFonts w:ascii="Times New Roman" w:hAnsi="Times New Roman"/>
          <w:sz w:val="28"/>
          <w:szCs w:val="28"/>
          <w:lang w:val="kk-KZ"/>
        </w:rPr>
        <w:t xml:space="preserve">Гештальттың когнитивтік құрылым ретіндегі сипаттамасы </w:t>
      </w:r>
      <w:r w:rsidR="005D2FB6" w:rsidRPr="00B55249">
        <w:rPr>
          <w:rFonts w:ascii="Times New Roman" w:hAnsi="Times New Roman"/>
          <w:sz w:val="28"/>
          <w:szCs w:val="28"/>
          <w:lang w:val="kk-KZ"/>
        </w:rPr>
        <w:t xml:space="preserve">// </w:t>
      </w:r>
      <w:r w:rsidR="006B1A10">
        <w:rPr>
          <w:rFonts w:ascii="Times New Roman" w:hAnsi="Times New Roman"/>
          <w:sz w:val="28"/>
          <w:szCs w:val="28"/>
          <w:lang w:val="kk-KZ"/>
        </w:rPr>
        <w:t>Ұлт көшбасшысының халқына жолдауы –</w:t>
      </w:r>
      <w:r w:rsidR="006B1A10" w:rsidRPr="006B1A10">
        <w:rPr>
          <w:rFonts w:ascii="Times New Roman" w:hAnsi="Times New Roman"/>
          <w:sz w:val="28"/>
          <w:szCs w:val="28"/>
          <w:lang w:val="kk-KZ"/>
        </w:rPr>
        <w:t xml:space="preserve"> </w:t>
      </w:r>
      <w:r w:rsidR="006B1A10">
        <w:rPr>
          <w:rFonts w:ascii="Times New Roman" w:hAnsi="Times New Roman"/>
          <w:sz w:val="28"/>
          <w:szCs w:val="28"/>
          <w:lang w:val="kk-KZ"/>
        </w:rPr>
        <w:t>Тәжікстанның саяси, мәдени және әлеуметтік</w:t>
      </w:r>
      <w:r w:rsidR="006B1A10" w:rsidRPr="006B1A10">
        <w:rPr>
          <w:rFonts w:ascii="Times New Roman" w:hAnsi="Times New Roman"/>
          <w:sz w:val="28"/>
          <w:szCs w:val="28"/>
          <w:lang w:val="kk-KZ"/>
        </w:rPr>
        <w:t>-</w:t>
      </w:r>
      <w:r w:rsidR="006B1A10">
        <w:rPr>
          <w:rFonts w:ascii="Times New Roman" w:hAnsi="Times New Roman"/>
          <w:sz w:val="28"/>
          <w:szCs w:val="28"/>
          <w:lang w:val="kk-KZ"/>
        </w:rPr>
        <w:t>экономикалық өркендеуінің айнасы</w:t>
      </w:r>
      <w:r w:rsidR="00F437F4">
        <w:rPr>
          <w:rFonts w:ascii="Times New Roman" w:hAnsi="Times New Roman"/>
          <w:sz w:val="28"/>
          <w:szCs w:val="28"/>
          <w:lang w:val="kk-KZ"/>
        </w:rPr>
        <w:t>:</w:t>
      </w:r>
      <w:r w:rsidR="006B1A10">
        <w:rPr>
          <w:rFonts w:ascii="Times New Roman" w:hAnsi="Times New Roman"/>
          <w:sz w:val="28"/>
          <w:szCs w:val="28"/>
          <w:lang w:val="kk-KZ"/>
        </w:rPr>
        <w:t xml:space="preserve"> атты </w:t>
      </w:r>
      <w:r w:rsidR="00F437F4" w:rsidRPr="00B55249">
        <w:rPr>
          <w:rFonts w:ascii="Times New Roman" w:hAnsi="Times New Roman"/>
          <w:sz w:val="28"/>
          <w:szCs w:val="28"/>
          <w:lang w:val="kk-KZ"/>
        </w:rPr>
        <w:t>х</w:t>
      </w:r>
      <w:r w:rsidR="005D2FB6" w:rsidRPr="00B55249">
        <w:rPr>
          <w:rFonts w:ascii="Times New Roman" w:hAnsi="Times New Roman"/>
          <w:sz w:val="28"/>
          <w:szCs w:val="28"/>
          <w:lang w:val="kk-KZ"/>
        </w:rPr>
        <w:t>алықаралық ғылыми-практикалық конференция</w:t>
      </w:r>
      <w:r w:rsidR="00F437F4">
        <w:rPr>
          <w:rFonts w:ascii="Times New Roman" w:hAnsi="Times New Roman"/>
          <w:sz w:val="28"/>
          <w:szCs w:val="28"/>
          <w:lang w:val="kk-KZ"/>
        </w:rPr>
        <w:t xml:space="preserve"> (</w:t>
      </w:r>
      <w:r w:rsidR="008A2AF9" w:rsidRPr="00B55249">
        <w:rPr>
          <w:rFonts w:ascii="Times New Roman" w:hAnsi="Times New Roman"/>
          <w:sz w:val="28"/>
          <w:szCs w:val="28"/>
          <w:lang w:val="kk-KZ"/>
        </w:rPr>
        <w:t xml:space="preserve">Пенджикент, </w:t>
      </w:r>
      <w:r w:rsidR="00F437F4">
        <w:rPr>
          <w:rFonts w:ascii="Times New Roman" w:hAnsi="Times New Roman"/>
          <w:sz w:val="28"/>
          <w:szCs w:val="28"/>
          <w:lang w:val="kk-KZ"/>
        </w:rPr>
        <w:t xml:space="preserve">2019. – Б. </w:t>
      </w:r>
      <w:r w:rsidR="007C5E58">
        <w:rPr>
          <w:rFonts w:ascii="Times New Roman" w:hAnsi="Times New Roman"/>
          <w:sz w:val="28"/>
          <w:szCs w:val="28"/>
          <w:lang w:val="kk-KZ"/>
        </w:rPr>
        <w:t>472-477</w:t>
      </w:r>
      <w:r w:rsidR="00F437F4">
        <w:rPr>
          <w:rFonts w:ascii="Times New Roman" w:hAnsi="Times New Roman"/>
          <w:sz w:val="28"/>
          <w:szCs w:val="28"/>
          <w:lang w:val="kk-KZ"/>
        </w:rPr>
        <w:t>)</w:t>
      </w:r>
      <w:r w:rsidR="007C5E58">
        <w:rPr>
          <w:rFonts w:ascii="Times New Roman" w:hAnsi="Times New Roman"/>
          <w:sz w:val="28"/>
          <w:szCs w:val="28"/>
          <w:lang w:val="kk-KZ"/>
        </w:rPr>
        <w:t>.</w:t>
      </w:r>
      <w:r w:rsidR="00A365CD">
        <w:rPr>
          <w:rFonts w:ascii="Times New Roman" w:hAnsi="Times New Roman"/>
          <w:sz w:val="28"/>
          <w:szCs w:val="28"/>
          <w:lang w:val="kk-KZ"/>
        </w:rPr>
        <w:t xml:space="preserve"> </w:t>
      </w:r>
    </w:p>
    <w:p w:rsidR="00EB6FE6"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5</w:t>
      </w:r>
      <w:r w:rsidR="00CE5E07">
        <w:rPr>
          <w:rFonts w:ascii="Times New Roman" w:hAnsi="Times New Roman"/>
          <w:sz w:val="28"/>
          <w:szCs w:val="28"/>
          <w:lang w:val="kk-KZ"/>
        </w:rPr>
        <w:t>.</w:t>
      </w:r>
      <w:r w:rsidRPr="00B55249">
        <w:rPr>
          <w:rFonts w:ascii="Times New Roman" w:hAnsi="Times New Roman"/>
          <w:sz w:val="28"/>
          <w:szCs w:val="28"/>
          <w:lang w:val="kk-KZ"/>
        </w:rPr>
        <w:t xml:space="preserve"> </w:t>
      </w:r>
      <w:r w:rsidR="008A2AF9" w:rsidRPr="00B55249">
        <w:rPr>
          <w:rFonts w:ascii="Times New Roman" w:hAnsi="Times New Roman"/>
          <w:sz w:val="28"/>
          <w:szCs w:val="28"/>
          <w:lang w:val="kk-KZ"/>
        </w:rPr>
        <w:t>К</w:t>
      </w:r>
      <w:r w:rsidR="00091587" w:rsidRPr="00B55249">
        <w:rPr>
          <w:rFonts w:ascii="Times New Roman" w:hAnsi="Times New Roman"/>
          <w:sz w:val="28"/>
          <w:szCs w:val="28"/>
          <w:lang w:val="kk-KZ"/>
        </w:rPr>
        <w:t>онцептуалдау және категориялау –</w:t>
      </w:r>
      <w:r w:rsidR="008A2AF9" w:rsidRPr="00B55249">
        <w:rPr>
          <w:rFonts w:ascii="Times New Roman" w:hAnsi="Times New Roman"/>
          <w:sz w:val="28"/>
          <w:szCs w:val="28"/>
          <w:lang w:val="kk-KZ"/>
        </w:rPr>
        <w:t xml:space="preserve"> тіл біліміндегі когнитивтік құрылымдар негізі ретінде</w:t>
      </w:r>
      <w:r w:rsidR="00B76102" w:rsidRPr="00B55249">
        <w:rPr>
          <w:rFonts w:ascii="Times New Roman" w:hAnsi="Times New Roman"/>
          <w:sz w:val="28"/>
          <w:szCs w:val="28"/>
          <w:lang w:val="kk-KZ"/>
        </w:rPr>
        <w:t xml:space="preserve"> // </w:t>
      </w:r>
      <w:r w:rsidR="00F313E5" w:rsidRPr="00B55249">
        <w:rPr>
          <w:rFonts w:ascii="Times New Roman" w:hAnsi="Times New Roman"/>
          <w:sz w:val="28"/>
          <w:szCs w:val="28"/>
          <w:lang w:val="kk-KZ"/>
        </w:rPr>
        <w:t>ҚарМУ</w:t>
      </w:r>
      <w:r w:rsidR="00B76102" w:rsidRPr="00B55249">
        <w:rPr>
          <w:rFonts w:ascii="Times New Roman" w:hAnsi="Times New Roman"/>
          <w:sz w:val="28"/>
          <w:szCs w:val="28"/>
          <w:lang w:val="kk-KZ"/>
        </w:rPr>
        <w:t xml:space="preserve"> хабаршысы</w:t>
      </w:r>
      <w:r w:rsidR="00A365CD">
        <w:rPr>
          <w:rFonts w:ascii="Times New Roman" w:hAnsi="Times New Roman"/>
          <w:sz w:val="28"/>
          <w:szCs w:val="28"/>
          <w:lang w:val="kk-KZ"/>
        </w:rPr>
        <w:t xml:space="preserve">. – 2019. – </w:t>
      </w:r>
      <w:r w:rsidR="00B76102" w:rsidRPr="00B55249">
        <w:rPr>
          <w:rFonts w:ascii="Times New Roman" w:hAnsi="Times New Roman"/>
          <w:sz w:val="28"/>
          <w:szCs w:val="28"/>
          <w:lang w:val="kk-KZ"/>
        </w:rPr>
        <w:t xml:space="preserve">№3(95). </w:t>
      </w:r>
      <w:r w:rsidR="00A87E48" w:rsidRPr="00B55249">
        <w:rPr>
          <w:rFonts w:ascii="Times New Roman" w:hAnsi="Times New Roman"/>
          <w:sz w:val="28"/>
          <w:szCs w:val="28"/>
          <w:lang w:val="kk-KZ"/>
        </w:rPr>
        <w:t>–</w:t>
      </w:r>
      <w:r w:rsidR="00CC6511" w:rsidRPr="00B55249">
        <w:rPr>
          <w:rFonts w:ascii="Times New Roman" w:hAnsi="Times New Roman"/>
          <w:sz w:val="28"/>
          <w:szCs w:val="28"/>
          <w:lang w:val="kk-KZ"/>
        </w:rPr>
        <w:t xml:space="preserve"> </w:t>
      </w:r>
      <w:r w:rsidR="00A365CD">
        <w:rPr>
          <w:rFonts w:ascii="Times New Roman" w:hAnsi="Times New Roman"/>
          <w:sz w:val="28"/>
          <w:szCs w:val="28"/>
          <w:lang w:val="kk-KZ"/>
        </w:rPr>
        <w:t xml:space="preserve">Б. </w:t>
      </w:r>
      <w:r w:rsidR="00CC6511" w:rsidRPr="00B55249">
        <w:rPr>
          <w:rFonts w:ascii="Times New Roman" w:hAnsi="Times New Roman"/>
          <w:sz w:val="28"/>
          <w:szCs w:val="28"/>
          <w:lang w:val="kk-KZ"/>
        </w:rPr>
        <w:t>38-42</w:t>
      </w:r>
      <w:r w:rsidR="007C5E58">
        <w:rPr>
          <w:rFonts w:ascii="Times New Roman" w:hAnsi="Times New Roman"/>
          <w:sz w:val="28"/>
          <w:szCs w:val="28"/>
          <w:lang w:val="kk-KZ"/>
        </w:rPr>
        <w:t>.</w:t>
      </w:r>
    </w:p>
    <w:p w:rsidR="008A2AF9"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6</w:t>
      </w:r>
      <w:r w:rsidR="00CE5E07">
        <w:rPr>
          <w:rFonts w:ascii="Times New Roman" w:hAnsi="Times New Roman"/>
          <w:sz w:val="28"/>
          <w:szCs w:val="28"/>
          <w:lang w:val="kk-KZ"/>
        </w:rPr>
        <w:t>.</w:t>
      </w:r>
      <w:r w:rsidRPr="00B55249">
        <w:rPr>
          <w:rFonts w:ascii="Times New Roman" w:hAnsi="Times New Roman"/>
          <w:sz w:val="28"/>
          <w:szCs w:val="28"/>
          <w:lang w:val="kk-KZ"/>
        </w:rPr>
        <w:t xml:space="preserve"> </w:t>
      </w:r>
      <w:r w:rsidR="00EB6FE6" w:rsidRPr="00B55249">
        <w:rPr>
          <w:rFonts w:ascii="Times New Roman" w:hAnsi="Times New Roman"/>
          <w:sz w:val="28"/>
          <w:szCs w:val="28"/>
          <w:lang w:val="kk-KZ"/>
        </w:rPr>
        <w:t>Ассоциацияның қазіргі когнитивтік парадигма тұрғысынан сипаттамасы</w:t>
      </w:r>
      <w:r w:rsidR="00B76102" w:rsidRPr="00B55249">
        <w:rPr>
          <w:rFonts w:ascii="Times New Roman" w:hAnsi="Times New Roman"/>
          <w:sz w:val="28"/>
          <w:szCs w:val="28"/>
          <w:lang w:val="kk-KZ"/>
        </w:rPr>
        <w:t xml:space="preserve"> // БҚМУ хабаршысы</w:t>
      </w:r>
      <w:r w:rsidR="00A365CD">
        <w:rPr>
          <w:rFonts w:ascii="Times New Roman" w:hAnsi="Times New Roman"/>
          <w:sz w:val="28"/>
          <w:szCs w:val="28"/>
          <w:lang w:val="kk-KZ"/>
        </w:rPr>
        <w:t xml:space="preserve">. – 2019. – </w:t>
      </w:r>
      <w:r w:rsidR="007C5E58">
        <w:rPr>
          <w:rFonts w:ascii="Times New Roman" w:hAnsi="Times New Roman"/>
          <w:sz w:val="28"/>
          <w:szCs w:val="28"/>
          <w:lang w:val="kk-KZ"/>
        </w:rPr>
        <w:t xml:space="preserve">№4(76). – </w:t>
      </w:r>
      <w:r w:rsidR="00A365CD">
        <w:rPr>
          <w:rFonts w:ascii="Times New Roman" w:hAnsi="Times New Roman"/>
          <w:sz w:val="28"/>
          <w:szCs w:val="28"/>
          <w:lang w:val="kk-KZ"/>
        </w:rPr>
        <w:t xml:space="preserve">Б. </w:t>
      </w:r>
      <w:r w:rsidR="007C5E58">
        <w:rPr>
          <w:rFonts w:ascii="Times New Roman" w:hAnsi="Times New Roman"/>
          <w:sz w:val="28"/>
          <w:szCs w:val="28"/>
          <w:lang w:val="kk-KZ"/>
        </w:rPr>
        <w:t>338-344.</w:t>
      </w:r>
    </w:p>
    <w:p w:rsidR="00EB6FE6"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7</w:t>
      </w:r>
      <w:r w:rsidR="00CE5E07">
        <w:rPr>
          <w:rFonts w:ascii="Times New Roman" w:hAnsi="Times New Roman"/>
          <w:sz w:val="28"/>
          <w:szCs w:val="28"/>
          <w:lang w:val="kk-KZ"/>
        </w:rPr>
        <w:t>.</w:t>
      </w:r>
      <w:r w:rsidRPr="00B55249">
        <w:rPr>
          <w:rFonts w:ascii="Times New Roman" w:hAnsi="Times New Roman"/>
          <w:sz w:val="28"/>
          <w:szCs w:val="28"/>
          <w:lang w:val="kk-KZ"/>
        </w:rPr>
        <w:t xml:space="preserve"> </w:t>
      </w:r>
      <w:r w:rsidR="00EB6FE6" w:rsidRPr="00B55249">
        <w:rPr>
          <w:rFonts w:ascii="Times New Roman" w:hAnsi="Times New Roman"/>
          <w:sz w:val="28"/>
          <w:szCs w:val="28"/>
          <w:lang w:val="kk-KZ"/>
        </w:rPr>
        <w:t>Linguistic National image as a Factor in the effectiviness the Communicative act in Intercul</w:t>
      </w:r>
      <w:r w:rsidR="00C80BF9" w:rsidRPr="00B55249">
        <w:rPr>
          <w:rFonts w:ascii="Times New Roman" w:hAnsi="Times New Roman"/>
          <w:sz w:val="28"/>
          <w:szCs w:val="28"/>
          <w:lang w:val="kk-KZ"/>
        </w:rPr>
        <w:t>tural Comminicat</w:t>
      </w:r>
      <w:r w:rsidR="00CC6511" w:rsidRPr="00B55249">
        <w:rPr>
          <w:rFonts w:ascii="Times New Roman" w:hAnsi="Times New Roman"/>
          <w:sz w:val="28"/>
          <w:szCs w:val="28"/>
          <w:lang w:val="kk-KZ"/>
        </w:rPr>
        <w:t xml:space="preserve">ion // </w:t>
      </w:r>
      <w:r w:rsidR="00EB6FE6" w:rsidRPr="00B55249">
        <w:rPr>
          <w:rFonts w:ascii="Times New Roman" w:hAnsi="Times New Roman"/>
          <w:sz w:val="28"/>
          <w:szCs w:val="28"/>
          <w:lang w:val="kk-KZ"/>
        </w:rPr>
        <w:t>Func</w:t>
      </w:r>
      <w:r w:rsidR="00F313E5" w:rsidRPr="00B55249">
        <w:rPr>
          <w:rFonts w:ascii="Times New Roman" w:hAnsi="Times New Roman"/>
          <w:sz w:val="28"/>
          <w:szCs w:val="28"/>
          <w:lang w:val="kk-KZ"/>
        </w:rPr>
        <w:t xml:space="preserve">tional Aspects of Intercultural </w:t>
      </w:r>
      <w:r w:rsidR="00EB6FE6" w:rsidRPr="00B55249">
        <w:rPr>
          <w:rFonts w:ascii="Times New Roman" w:hAnsi="Times New Roman"/>
          <w:sz w:val="28"/>
          <w:szCs w:val="28"/>
          <w:lang w:val="kk-KZ"/>
        </w:rPr>
        <w:t>Communication. Translation and Interpreting Issues</w:t>
      </w:r>
      <w:r w:rsidR="00A365CD">
        <w:rPr>
          <w:rFonts w:ascii="Times New Roman" w:hAnsi="Times New Roman"/>
          <w:sz w:val="28"/>
          <w:szCs w:val="28"/>
          <w:lang w:val="kk-KZ"/>
        </w:rPr>
        <w:t>:</w:t>
      </w:r>
      <w:r w:rsidR="00EB6FE6" w:rsidRPr="00B55249">
        <w:rPr>
          <w:rFonts w:ascii="Times New Roman" w:hAnsi="Times New Roman"/>
          <w:sz w:val="28"/>
          <w:szCs w:val="28"/>
          <w:lang w:val="kk-KZ"/>
        </w:rPr>
        <w:t xml:space="preserve"> </w:t>
      </w:r>
      <w:r w:rsidR="00A365CD" w:rsidRPr="00A365CD">
        <w:rPr>
          <w:rFonts w:ascii="Times New Roman" w:hAnsi="Times New Roman"/>
          <w:sz w:val="28"/>
          <w:szCs w:val="28"/>
          <w:lang w:val="kk-KZ"/>
        </w:rPr>
        <w:t>procced. c</w:t>
      </w:r>
      <w:r w:rsidR="00EB6FE6" w:rsidRPr="00B55249">
        <w:rPr>
          <w:rFonts w:ascii="Times New Roman" w:hAnsi="Times New Roman"/>
          <w:sz w:val="28"/>
          <w:szCs w:val="28"/>
          <w:lang w:val="kk-KZ"/>
        </w:rPr>
        <w:t>onf</w:t>
      </w:r>
      <w:r w:rsidR="00A365CD">
        <w:rPr>
          <w:rFonts w:ascii="Times New Roman" w:hAnsi="Times New Roman"/>
          <w:sz w:val="28"/>
          <w:szCs w:val="28"/>
          <w:lang w:val="kk-KZ"/>
        </w:rPr>
        <w:t>.</w:t>
      </w:r>
      <w:r w:rsidR="00A365CD" w:rsidRPr="00A365CD">
        <w:rPr>
          <w:rFonts w:ascii="Times New Roman" w:hAnsi="Times New Roman"/>
          <w:sz w:val="28"/>
          <w:szCs w:val="28"/>
          <w:lang w:val="kk-KZ"/>
        </w:rPr>
        <w:t xml:space="preserve"> </w:t>
      </w:r>
      <w:r w:rsidR="00F437F4">
        <w:rPr>
          <w:rFonts w:ascii="Times New Roman" w:hAnsi="Times New Roman"/>
          <w:sz w:val="28"/>
          <w:szCs w:val="28"/>
          <w:lang w:val="kk-KZ"/>
        </w:rPr>
        <w:t>(</w:t>
      </w:r>
      <w:r w:rsidR="00F437F4" w:rsidRPr="002F680D">
        <w:rPr>
          <w:rStyle w:val="rynqvb"/>
          <w:rFonts w:ascii="Times New Roman" w:hAnsi="Times New Roman"/>
          <w:sz w:val="28"/>
          <w:szCs w:val="28"/>
          <w:lang w:val="kk-KZ"/>
        </w:rPr>
        <w:t>Moscow</w:t>
      </w:r>
      <w:r w:rsidR="007C5E58" w:rsidRPr="00F437F4">
        <w:rPr>
          <w:rFonts w:ascii="Times New Roman" w:hAnsi="Times New Roman"/>
          <w:sz w:val="28"/>
          <w:szCs w:val="28"/>
          <w:lang w:val="kk-KZ"/>
        </w:rPr>
        <w:t>,</w:t>
      </w:r>
      <w:r w:rsidR="007C5E58">
        <w:rPr>
          <w:rFonts w:ascii="Times New Roman" w:hAnsi="Times New Roman"/>
          <w:sz w:val="28"/>
          <w:szCs w:val="28"/>
          <w:lang w:val="kk-KZ"/>
        </w:rPr>
        <w:t xml:space="preserve"> </w:t>
      </w:r>
      <w:r w:rsidR="00A365CD" w:rsidRPr="00A365CD">
        <w:rPr>
          <w:rFonts w:ascii="Times New Roman" w:hAnsi="Times New Roman"/>
          <w:sz w:val="28"/>
          <w:szCs w:val="28"/>
          <w:lang w:val="kk-KZ"/>
        </w:rPr>
        <w:t xml:space="preserve">2019. – P. </w:t>
      </w:r>
      <w:r w:rsidR="007C5E58">
        <w:rPr>
          <w:rFonts w:ascii="Times New Roman" w:hAnsi="Times New Roman"/>
          <w:sz w:val="28"/>
          <w:szCs w:val="28"/>
          <w:lang w:val="kk-KZ"/>
        </w:rPr>
        <w:t>375-392</w:t>
      </w:r>
      <w:r w:rsidR="00F437F4">
        <w:rPr>
          <w:rFonts w:ascii="Times New Roman" w:hAnsi="Times New Roman"/>
          <w:sz w:val="28"/>
          <w:szCs w:val="28"/>
          <w:lang w:val="kk-KZ"/>
        </w:rPr>
        <w:t>)</w:t>
      </w:r>
      <w:r w:rsidR="007C5E58">
        <w:rPr>
          <w:rFonts w:ascii="Times New Roman" w:hAnsi="Times New Roman"/>
          <w:sz w:val="28"/>
          <w:szCs w:val="28"/>
          <w:lang w:val="kk-KZ"/>
        </w:rPr>
        <w:t>.</w:t>
      </w:r>
    </w:p>
    <w:p w:rsidR="00EB6FE6"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8</w:t>
      </w:r>
      <w:r w:rsidR="00CE5E07">
        <w:rPr>
          <w:rFonts w:ascii="Times New Roman" w:hAnsi="Times New Roman"/>
          <w:sz w:val="28"/>
          <w:szCs w:val="28"/>
          <w:lang w:val="kk-KZ"/>
        </w:rPr>
        <w:t>.</w:t>
      </w:r>
      <w:r w:rsidRPr="00B55249">
        <w:rPr>
          <w:rFonts w:ascii="Times New Roman" w:hAnsi="Times New Roman"/>
          <w:sz w:val="28"/>
          <w:szCs w:val="28"/>
          <w:lang w:val="kk-KZ"/>
        </w:rPr>
        <w:t xml:space="preserve"> </w:t>
      </w:r>
      <w:r w:rsidR="00EB6FE6" w:rsidRPr="00B55249">
        <w:rPr>
          <w:rFonts w:ascii="Times New Roman" w:hAnsi="Times New Roman"/>
          <w:sz w:val="28"/>
          <w:szCs w:val="28"/>
          <w:lang w:val="kk-KZ"/>
        </w:rPr>
        <w:t>Тіл мен танымның арақатынасын әл-Фараби философия</w:t>
      </w:r>
      <w:r w:rsidR="005D2FB6" w:rsidRPr="00B55249">
        <w:rPr>
          <w:rFonts w:ascii="Times New Roman" w:hAnsi="Times New Roman"/>
          <w:sz w:val="28"/>
          <w:szCs w:val="28"/>
          <w:lang w:val="kk-KZ"/>
        </w:rPr>
        <w:t>сы бойынша айқындау мәселелері //</w:t>
      </w:r>
      <w:r w:rsidR="00A365CD" w:rsidRPr="00A365CD">
        <w:rPr>
          <w:rFonts w:ascii="Times New Roman" w:hAnsi="Times New Roman"/>
          <w:sz w:val="28"/>
          <w:szCs w:val="28"/>
          <w:lang w:val="kk-KZ"/>
        </w:rPr>
        <w:t xml:space="preserve"> </w:t>
      </w:r>
      <w:r w:rsidR="005D2FB6" w:rsidRPr="00B55249">
        <w:rPr>
          <w:rFonts w:ascii="Times New Roman" w:hAnsi="Times New Roman"/>
          <w:sz w:val="28"/>
          <w:szCs w:val="28"/>
          <w:lang w:val="kk-KZ"/>
        </w:rPr>
        <w:t>Әл-Фараби философиясы: мәдениет, тіл және әдебиет</w:t>
      </w:r>
      <w:r w:rsidR="00A365CD" w:rsidRPr="00A365CD">
        <w:rPr>
          <w:rFonts w:ascii="Times New Roman" w:hAnsi="Times New Roman"/>
          <w:sz w:val="28"/>
          <w:szCs w:val="28"/>
          <w:lang w:val="kk-KZ"/>
        </w:rPr>
        <w:t>:</w:t>
      </w:r>
      <w:r w:rsidR="005D2FB6" w:rsidRPr="00B55249">
        <w:rPr>
          <w:rFonts w:ascii="Times New Roman" w:hAnsi="Times New Roman"/>
          <w:sz w:val="28"/>
          <w:szCs w:val="28"/>
          <w:lang w:val="kk-KZ"/>
        </w:rPr>
        <w:t xml:space="preserve"> </w:t>
      </w:r>
      <w:r w:rsidR="00091587" w:rsidRPr="00B55249">
        <w:rPr>
          <w:rFonts w:ascii="Times New Roman" w:hAnsi="Times New Roman"/>
          <w:sz w:val="28"/>
          <w:szCs w:val="28"/>
          <w:lang w:val="kk-KZ"/>
        </w:rPr>
        <w:t xml:space="preserve"> </w:t>
      </w:r>
      <w:r w:rsidR="00A365CD">
        <w:rPr>
          <w:rFonts w:ascii="Times New Roman" w:hAnsi="Times New Roman"/>
          <w:sz w:val="28"/>
          <w:szCs w:val="28"/>
          <w:lang w:val="kk-KZ"/>
        </w:rPr>
        <w:t>матер. 23-ші</w:t>
      </w:r>
      <w:r w:rsidR="00EB6FE6" w:rsidRPr="00B55249">
        <w:rPr>
          <w:rFonts w:ascii="Times New Roman" w:hAnsi="Times New Roman"/>
          <w:sz w:val="28"/>
          <w:szCs w:val="28"/>
          <w:lang w:val="kk-KZ"/>
        </w:rPr>
        <w:t xml:space="preserve"> </w:t>
      </w:r>
      <w:r w:rsidR="00A365CD" w:rsidRPr="00B55249">
        <w:rPr>
          <w:rFonts w:ascii="Times New Roman" w:hAnsi="Times New Roman"/>
          <w:sz w:val="28"/>
          <w:szCs w:val="28"/>
          <w:lang w:val="kk-KZ"/>
        </w:rPr>
        <w:t>халық</w:t>
      </w:r>
      <w:r w:rsidR="00A365CD">
        <w:rPr>
          <w:rFonts w:ascii="Times New Roman" w:hAnsi="Times New Roman"/>
          <w:sz w:val="28"/>
          <w:szCs w:val="28"/>
          <w:lang w:val="kk-KZ"/>
        </w:rPr>
        <w:t>.</w:t>
      </w:r>
      <w:r w:rsidR="00A365CD" w:rsidRPr="00B55249">
        <w:rPr>
          <w:rFonts w:ascii="Times New Roman" w:hAnsi="Times New Roman"/>
          <w:sz w:val="28"/>
          <w:szCs w:val="28"/>
          <w:lang w:val="kk-KZ"/>
        </w:rPr>
        <w:t xml:space="preserve"> </w:t>
      </w:r>
      <w:r w:rsidR="00A365CD">
        <w:rPr>
          <w:rFonts w:ascii="Times New Roman" w:hAnsi="Times New Roman"/>
          <w:sz w:val="28"/>
          <w:szCs w:val="28"/>
          <w:lang w:val="kk-KZ"/>
        </w:rPr>
        <w:t>(</w:t>
      </w:r>
      <w:r w:rsidR="00EB6FE6" w:rsidRPr="00B55249">
        <w:rPr>
          <w:rFonts w:ascii="Times New Roman" w:hAnsi="Times New Roman"/>
          <w:sz w:val="28"/>
          <w:szCs w:val="28"/>
          <w:lang w:val="kk-KZ"/>
        </w:rPr>
        <w:t>WORKSHOP</w:t>
      </w:r>
      <w:r w:rsidR="00A365CD">
        <w:rPr>
          <w:rFonts w:ascii="Times New Roman" w:hAnsi="Times New Roman"/>
          <w:sz w:val="28"/>
          <w:szCs w:val="28"/>
          <w:lang w:val="kk-KZ"/>
        </w:rPr>
        <w:t>)</w:t>
      </w:r>
      <w:r w:rsidR="00F437F4">
        <w:rPr>
          <w:rFonts w:ascii="Times New Roman" w:hAnsi="Times New Roman"/>
          <w:sz w:val="28"/>
          <w:szCs w:val="28"/>
          <w:lang w:val="kk-KZ"/>
        </w:rPr>
        <w:t xml:space="preserve"> (</w:t>
      </w:r>
      <w:r w:rsidR="005D2FB6" w:rsidRPr="00B55249">
        <w:rPr>
          <w:rFonts w:ascii="Times New Roman" w:hAnsi="Times New Roman"/>
          <w:sz w:val="28"/>
          <w:szCs w:val="28"/>
          <w:lang w:val="kk-KZ"/>
        </w:rPr>
        <w:t>Алматы, әл-Фараби ат.</w:t>
      </w:r>
      <w:r w:rsidR="00A365CD">
        <w:rPr>
          <w:rFonts w:ascii="Times New Roman" w:hAnsi="Times New Roman"/>
          <w:sz w:val="28"/>
          <w:szCs w:val="28"/>
          <w:lang w:val="kk-KZ"/>
        </w:rPr>
        <w:t xml:space="preserve"> </w:t>
      </w:r>
      <w:r w:rsidR="005D2FB6" w:rsidRPr="00B55249">
        <w:rPr>
          <w:rFonts w:ascii="Times New Roman" w:hAnsi="Times New Roman"/>
          <w:sz w:val="28"/>
          <w:szCs w:val="28"/>
          <w:lang w:val="kk-KZ"/>
        </w:rPr>
        <w:t>ҚазҰУ</w:t>
      </w:r>
      <w:r w:rsidR="00A365CD">
        <w:rPr>
          <w:rFonts w:ascii="Times New Roman" w:hAnsi="Times New Roman"/>
          <w:sz w:val="28"/>
          <w:szCs w:val="28"/>
          <w:lang w:val="kk-KZ"/>
        </w:rPr>
        <w:t>,</w:t>
      </w:r>
      <w:r w:rsidR="00C80BF9" w:rsidRPr="00B55249">
        <w:rPr>
          <w:rFonts w:ascii="Times New Roman" w:hAnsi="Times New Roman"/>
          <w:sz w:val="28"/>
          <w:szCs w:val="28"/>
          <w:lang w:val="kk-KZ"/>
        </w:rPr>
        <w:t xml:space="preserve"> 2020.</w:t>
      </w:r>
      <w:r w:rsidR="007C5E58">
        <w:rPr>
          <w:rFonts w:ascii="Times New Roman" w:hAnsi="Times New Roman"/>
          <w:sz w:val="28"/>
          <w:szCs w:val="28"/>
          <w:lang w:val="kk-KZ"/>
        </w:rPr>
        <w:t xml:space="preserve"> </w:t>
      </w:r>
      <w:r w:rsidR="00A365CD">
        <w:rPr>
          <w:rFonts w:ascii="Times New Roman" w:hAnsi="Times New Roman"/>
          <w:sz w:val="28"/>
          <w:szCs w:val="28"/>
          <w:lang w:val="kk-KZ"/>
        </w:rPr>
        <w:t>– Б. </w:t>
      </w:r>
      <w:r w:rsidR="007C5E58">
        <w:rPr>
          <w:rFonts w:ascii="Times New Roman" w:hAnsi="Times New Roman"/>
          <w:sz w:val="28"/>
          <w:szCs w:val="28"/>
          <w:lang w:val="kk-KZ"/>
        </w:rPr>
        <w:t>22-26</w:t>
      </w:r>
      <w:r w:rsidR="00F437F4">
        <w:rPr>
          <w:rFonts w:ascii="Times New Roman" w:hAnsi="Times New Roman"/>
          <w:sz w:val="28"/>
          <w:szCs w:val="28"/>
          <w:lang w:val="kk-KZ"/>
        </w:rPr>
        <w:t>)</w:t>
      </w:r>
      <w:r w:rsidR="007C5E58">
        <w:rPr>
          <w:rFonts w:ascii="Times New Roman" w:hAnsi="Times New Roman"/>
          <w:sz w:val="28"/>
          <w:szCs w:val="28"/>
          <w:lang w:val="kk-KZ"/>
        </w:rPr>
        <w:t>.</w:t>
      </w:r>
    </w:p>
    <w:p w:rsidR="00EB6FE6"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9</w:t>
      </w:r>
      <w:r w:rsidR="00CE5E07">
        <w:rPr>
          <w:rFonts w:ascii="Times New Roman" w:hAnsi="Times New Roman"/>
          <w:sz w:val="28"/>
          <w:szCs w:val="28"/>
          <w:lang w:val="kk-KZ"/>
        </w:rPr>
        <w:t>.</w:t>
      </w:r>
      <w:r w:rsidR="00091587" w:rsidRPr="00B55249">
        <w:rPr>
          <w:rFonts w:ascii="Times New Roman" w:hAnsi="Times New Roman"/>
          <w:sz w:val="28"/>
          <w:szCs w:val="28"/>
          <w:lang w:val="kk-KZ"/>
        </w:rPr>
        <w:t xml:space="preserve"> </w:t>
      </w:r>
      <w:r w:rsidR="00A365CD">
        <w:rPr>
          <w:rFonts w:ascii="Times New Roman" w:hAnsi="Times New Roman"/>
          <w:sz w:val="28"/>
          <w:szCs w:val="28"/>
          <w:lang w:val="kk-KZ"/>
        </w:rPr>
        <w:t xml:space="preserve">Conceptual analysis of </w:t>
      </w:r>
      <w:r w:rsidR="00EB6FE6" w:rsidRPr="00B55249">
        <w:rPr>
          <w:rFonts w:ascii="Times New Roman" w:hAnsi="Times New Roman"/>
          <w:sz w:val="28"/>
          <w:szCs w:val="28"/>
          <w:lang w:val="kk-KZ"/>
        </w:rPr>
        <w:t>a terminological unit in the light of modern cognitive terminology</w:t>
      </w:r>
      <w:r w:rsidR="005D2FB6" w:rsidRPr="00B55249">
        <w:rPr>
          <w:rFonts w:ascii="Times New Roman" w:hAnsi="Times New Roman"/>
          <w:sz w:val="28"/>
          <w:szCs w:val="28"/>
          <w:lang w:val="kk-KZ"/>
        </w:rPr>
        <w:t xml:space="preserve"> //</w:t>
      </w:r>
      <w:r w:rsidR="00EB6FE6" w:rsidRPr="00B55249">
        <w:rPr>
          <w:rFonts w:ascii="Times New Roman" w:hAnsi="Times New Roman"/>
          <w:sz w:val="28"/>
          <w:szCs w:val="28"/>
          <w:lang w:val="kk-KZ"/>
        </w:rPr>
        <w:t xml:space="preserve"> Opcion, science journal</w:t>
      </w:r>
      <w:r w:rsidR="005D2FB6" w:rsidRPr="00B55249">
        <w:rPr>
          <w:rFonts w:ascii="Times New Roman" w:hAnsi="Times New Roman"/>
          <w:sz w:val="28"/>
          <w:szCs w:val="28"/>
          <w:lang w:val="kk-KZ"/>
        </w:rPr>
        <w:t xml:space="preserve">. </w:t>
      </w:r>
      <w:r w:rsidR="00A365CD">
        <w:rPr>
          <w:rFonts w:ascii="Times New Roman" w:hAnsi="Times New Roman"/>
          <w:sz w:val="28"/>
          <w:szCs w:val="28"/>
          <w:lang w:val="kk-KZ"/>
        </w:rPr>
        <w:t xml:space="preserve">– </w:t>
      </w:r>
      <w:r w:rsidR="00EB6FE6" w:rsidRPr="00B55249">
        <w:rPr>
          <w:rFonts w:ascii="Times New Roman" w:hAnsi="Times New Roman"/>
          <w:sz w:val="28"/>
          <w:szCs w:val="28"/>
          <w:lang w:val="kk-KZ"/>
        </w:rPr>
        <w:t>2020</w:t>
      </w:r>
      <w:r w:rsidR="00A365CD">
        <w:rPr>
          <w:rFonts w:ascii="Times New Roman" w:hAnsi="Times New Roman"/>
          <w:sz w:val="28"/>
          <w:szCs w:val="28"/>
          <w:lang w:val="kk-KZ"/>
        </w:rPr>
        <w:t>.</w:t>
      </w:r>
      <w:r w:rsidR="00EB6FE6" w:rsidRPr="00B55249">
        <w:rPr>
          <w:rFonts w:ascii="Times New Roman" w:hAnsi="Times New Roman"/>
          <w:sz w:val="28"/>
          <w:szCs w:val="28"/>
          <w:lang w:val="kk-KZ"/>
        </w:rPr>
        <w:t xml:space="preserve"> </w:t>
      </w:r>
      <w:r w:rsidR="00A365CD">
        <w:rPr>
          <w:rFonts w:ascii="Times New Roman" w:hAnsi="Times New Roman"/>
          <w:sz w:val="28"/>
          <w:szCs w:val="28"/>
          <w:lang w:val="kk-KZ"/>
        </w:rPr>
        <w:t xml:space="preserve">– </w:t>
      </w:r>
      <w:r w:rsidR="00EB6FE6" w:rsidRPr="00B55249">
        <w:rPr>
          <w:rFonts w:ascii="Times New Roman" w:hAnsi="Times New Roman"/>
          <w:sz w:val="28"/>
          <w:szCs w:val="28"/>
          <w:lang w:val="kk-KZ"/>
        </w:rPr>
        <w:t>№91.</w:t>
      </w:r>
      <w:r w:rsidR="005D2FB6" w:rsidRPr="00B55249">
        <w:rPr>
          <w:rFonts w:ascii="Times New Roman" w:hAnsi="Times New Roman"/>
          <w:sz w:val="28"/>
          <w:szCs w:val="28"/>
          <w:lang w:val="kk-KZ"/>
        </w:rPr>
        <w:t xml:space="preserve"> </w:t>
      </w:r>
      <w:r w:rsidR="00D7165C" w:rsidRPr="00B55249">
        <w:rPr>
          <w:rFonts w:ascii="Times New Roman" w:hAnsi="Times New Roman"/>
          <w:sz w:val="28"/>
          <w:szCs w:val="28"/>
          <w:lang w:val="kk-KZ"/>
        </w:rPr>
        <w:t xml:space="preserve">– </w:t>
      </w:r>
      <w:r w:rsidR="00A365CD">
        <w:rPr>
          <w:rFonts w:ascii="Times New Roman" w:hAnsi="Times New Roman"/>
          <w:sz w:val="28"/>
          <w:szCs w:val="28"/>
          <w:lang w:val="kk-KZ"/>
        </w:rPr>
        <w:t xml:space="preserve">Б. </w:t>
      </w:r>
      <w:r w:rsidR="007C5E58">
        <w:rPr>
          <w:rFonts w:ascii="Times New Roman" w:hAnsi="Times New Roman"/>
          <w:sz w:val="28"/>
          <w:szCs w:val="28"/>
          <w:lang w:val="kk-KZ"/>
        </w:rPr>
        <w:t>1036-1071.</w:t>
      </w:r>
    </w:p>
    <w:p w:rsidR="00EB6FE6"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10</w:t>
      </w:r>
      <w:r w:rsidR="00CE5E07">
        <w:rPr>
          <w:rFonts w:ascii="Times New Roman" w:hAnsi="Times New Roman"/>
          <w:sz w:val="28"/>
          <w:szCs w:val="28"/>
          <w:lang w:val="kk-KZ"/>
        </w:rPr>
        <w:t>.</w:t>
      </w:r>
      <w:r w:rsidR="00091587" w:rsidRPr="00B55249">
        <w:rPr>
          <w:rFonts w:ascii="Times New Roman" w:hAnsi="Times New Roman"/>
          <w:sz w:val="28"/>
          <w:szCs w:val="28"/>
          <w:lang w:val="kk-KZ"/>
        </w:rPr>
        <w:t xml:space="preserve"> </w:t>
      </w:r>
      <w:r w:rsidR="00EB6FE6" w:rsidRPr="00B55249">
        <w:rPr>
          <w:rFonts w:ascii="Times New Roman" w:hAnsi="Times New Roman"/>
          <w:sz w:val="28"/>
          <w:szCs w:val="28"/>
          <w:lang w:val="kk-KZ"/>
        </w:rPr>
        <w:t>Терминдік бірліктерді когнитивтік құрылымдармен байланысы негізінде</w:t>
      </w:r>
      <w:r w:rsidR="005D2FB6" w:rsidRPr="00B55249">
        <w:rPr>
          <w:rFonts w:ascii="Times New Roman" w:hAnsi="Times New Roman"/>
          <w:sz w:val="28"/>
          <w:szCs w:val="28"/>
          <w:lang w:val="kk-KZ"/>
        </w:rPr>
        <w:t xml:space="preserve"> қарастырудағы метафораның рөлі //</w:t>
      </w:r>
      <w:r w:rsidR="00EB6FE6" w:rsidRPr="00B55249">
        <w:rPr>
          <w:rFonts w:ascii="Times New Roman" w:hAnsi="Times New Roman"/>
          <w:sz w:val="28"/>
          <w:szCs w:val="28"/>
          <w:lang w:val="kk-KZ"/>
        </w:rPr>
        <w:t xml:space="preserve"> Science Time</w:t>
      </w:r>
      <w:r w:rsidR="00A365CD">
        <w:rPr>
          <w:rFonts w:ascii="Times New Roman" w:hAnsi="Times New Roman"/>
          <w:sz w:val="28"/>
          <w:szCs w:val="28"/>
          <w:lang w:val="kk-KZ"/>
        </w:rPr>
        <w:t xml:space="preserve">. – 2020. – </w:t>
      </w:r>
      <w:r w:rsidR="00C80BF9" w:rsidRPr="00B55249">
        <w:rPr>
          <w:rFonts w:ascii="Times New Roman" w:hAnsi="Times New Roman"/>
          <w:sz w:val="28"/>
          <w:szCs w:val="28"/>
          <w:lang w:val="kk-KZ"/>
        </w:rPr>
        <w:t>№11. –</w:t>
      </w:r>
      <w:r w:rsidR="00D7165C" w:rsidRPr="00B55249">
        <w:rPr>
          <w:rFonts w:ascii="Times New Roman" w:hAnsi="Times New Roman"/>
          <w:sz w:val="28"/>
          <w:szCs w:val="28"/>
          <w:lang w:val="kk-KZ"/>
        </w:rPr>
        <w:t xml:space="preserve"> </w:t>
      </w:r>
      <w:r w:rsidR="00A365CD">
        <w:rPr>
          <w:rFonts w:ascii="Times New Roman" w:hAnsi="Times New Roman"/>
          <w:sz w:val="28"/>
          <w:szCs w:val="28"/>
          <w:lang w:val="kk-KZ"/>
        </w:rPr>
        <w:t>Р. </w:t>
      </w:r>
      <w:r w:rsidR="00D7165C" w:rsidRPr="00B55249">
        <w:rPr>
          <w:rFonts w:ascii="Times New Roman" w:hAnsi="Times New Roman"/>
          <w:sz w:val="28"/>
          <w:szCs w:val="28"/>
          <w:lang w:val="kk-KZ"/>
        </w:rPr>
        <w:t>5-11</w:t>
      </w:r>
      <w:r w:rsidR="007C5E58">
        <w:rPr>
          <w:rFonts w:ascii="Times New Roman" w:hAnsi="Times New Roman"/>
          <w:sz w:val="28"/>
          <w:szCs w:val="28"/>
          <w:lang w:val="kk-KZ"/>
        </w:rPr>
        <w:t>.</w:t>
      </w:r>
      <w:r w:rsidR="00A97C51" w:rsidRPr="00B55249">
        <w:rPr>
          <w:rFonts w:ascii="Times New Roman" w:hAnsi="Times New Roman"/>
          <w:sz w:val="28"/>
          <w:szCs w:val="28"/>
          <w:lang w:val="kk-KZ"/>
        </w:rPr>
        <w:t xml:space="preserve"> </w:t>
      </w:r>
    </w:p>
    <w:p w:rsidR="00C80BF9" w:rsidRPr="00B55249" w:rsidRDefault="00480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11</w:t>
      </w:r>
      <w:r w:rsidR="00CE5E07">
        <w:rPr>
          <w:rFonts w:ascii="Times New Roman" w:hAnsi="Times New Roman"/>
          <w:sz w:val="28"/>
          <w:szCs w:val="28"/>
          <w:lang w:val="kk-KZ"/>
        </w:rPr>
        <w:t>.</w:t>
      </w:r>
      <w:r w:rsidR="00091587" w:rsidRPr="00B55249">
        <w:rPr>
          <w:rFonts w:ascii="Times New Roman" w:hAnsi="Times New Roman"/>
          <w:sz w:val="28"/>
          <w:szCs w:val="28"/>
          <w:lang w:val="kk-KZ"/>
        </w:rPr>
        <w:t xml:space="preserve"> </w:t>
      </w:r>
      <w:r w:rsidR="00AC2845" w:rsidRPr="00B55249">
        <w:rPr>
          <w:rFonts w:ascii="Times New Roman" w:hAnsi="Times New Roman"/>
          <w:sz w:val="28"/>
          <w:szCs w:val="28"/>
          <w:lang w:val="kk-KZ"/>
        </w:rPr>
        <w:t>Қазақ тіліндегі қоғамдық-саяси лексиканың бірлігі ретінде «праймериз» сөзінің орнын анықтау // Ш.</w:t>
      </w:r>
      <w:r w:rsidR="00CE5E07">
        <w:rPr>
          <w:rFonts w:ascii="Times New Roman" w:hAnsi="Times New Roman"/>
          <w:sz w:val="28"/>
          <w:szCs w:val="28"/>
          <w:lang w:val="kk-KZ"/>
        </w:rPr>
        <w:t xml:space="preserve"> </w:t>
      </w:r>
      <w:r w:rsidR="00AC2845" w:rsidRPr="00B55249">
        <w:rPr>
          <w:rFonts w:ascii="Times New Roman" w:hAnsi="Times New Roman"/>
          <w:sz w:val="28"/>
          <w:szCs w:val="28"/>
          <w:lang w:val="kk-KZ"/>
        </w:rPr>
        <w:t>Уәлиханов ат</w:t>
      </w:r>
      <w:r w:rsidR="00A87E48" w:rsidRPr="00B55249">
        <w:rPr>
          <w:rFonts w:ascii="Times New Roman" w:hAnsi="Times New Roman"/>
          <w:sz w:val="28"/>
          <w:szCs w:val="28"/>
          <w:lang w:val="kk-KZ"/>
        </w:rPr>
        <w:t xml:space="preserve">ындағы </w:t>
      </w:r>
      <w:r w:rsidR="00AC2845" w:rsidRPr="00B55249">
        <w:rPr>
          <w:rFonts w:ascii="Times New Roman" w:hAnsi="Times New Roman"/>
          <w:sz w:val="28"/>
          <w:szCs w:val="28"/>
          <w:lang w:val="kk-KZ"/>
        </w:rPr>
        <w:t>Көкшетау мемлекеттік университе</w:t>
      </w:r>
      <w:r w:rsidR="00C80BF9" w:rsidRPr="00B55249">
        <w:rPr>
          <w:rFonts w:ascii="Times New Roman" w:hAnsi="Times New Roman"/>
          <w:sz w:val="28"/>
          <w:szCs w:val="28"/>
          <w:lang w:val="kk-KZ"/>
        </w:rPr>
        <w:t>тінің хабаршысы</w:t>
      </w:r>
      <w:r w:rsidR="00A87E48" w:rsidRPr="00B55249">
        <w:rPr>
          <w:rFonts w:ascii="Times New Roman" w:hAnsi="Times New Roman"/>
          <w:sz w:val="28"/>
          <w:szCs w:val="28"/>
          <w:lang w:val="kk-KZ"/>
        </w:rPr>
        <w:t xml:space="preserve">. </w:t>
      </w:r>
      <w:r w:rsidR="00091587" w:rsidRPr="00B55249">
        <w:rPr>
          <w:rFonts w:ascii="Times New Roman" w:hAnsi="Times New Roman"/>
          <w:sz w:val="28"/>
          <w:szCs w:val="28"/>
          <w:lang w:val="kk-KZ"/>
        </w:rPr>
        <w:t>Ф</w:t>
      </w:r>
      <w:r w:rsidR="000B4603" w:rsidRPr="00B55249">
        <w:rPr>
          <w:rFonts w:ascii="Times New Roman" w:hAnsi="Times New Roman"/>
          <w:sz w:val="28"/>
          <w:szCs w:val="28"/>
          <w:lang w:val="kk-KZ"/>
        </w:rPr>
        <w:t>илология</w:t>
      </w:r>
      <w:r w:rsidR="00AC2845" w:rsidRPr="00B55249">
        <w:rPr>
          <w:rFonts w:ascii="Times New Roman" w:hAnsi="Times New Roman"/>
          <w:sz w:val="28"/>
          <w:szCs w:val="28"/>
          <w:lang w:val="kk-KZ"/>
        </w:rPr>
        <w:t xml:space="preserve"> сериясы</w:t>
      </w:r>
      <w:r w:rsidR="00A365CD">
        <w:rPr>
          <w:rFonts w:ascii="Times New Roman" w:hAnsi="Times New Roman"/>
          <w:sz w:val="28"/>
          <w:szCs w:val="28"/>
          <w:lang w:val="kk-KZ"/>
        </w:rPr>
        <w:t>. – 2</w:t>
      </w:r>
      <w:r w:rsidR="000B4603" w:rsidRPr="00B55249">
        <w:rPr>
          <w:rFonts w:ascii="Times New Roman" w:hAnsi="Times New Roman"/>
          <w:sz w:val="28"/>
          <w:szCs w:val="28"/>
          <w:lang w:val="kk-KZ"/>
        </w:rPr>
        <w:t xml:space="preserve">021. </w:t>
      </w:r>
      <w:r w:rsidR="00A365CD">
        <w:rPr>
          <w:rFonts w:ascii="Times New Roman" w:hAnsi="Times New Roman"/>
          <w:sz w:val="28"/>
          <w:szCs w:val="28"/>
          <w:lang w:val="kk-KZ"/>
        </w:rPr>
        <w:t xml:space="preserve">– </w:t>
      </w:r>
      <w:r w:rsidR="000B4603" w:rsidRPr="00B55249">
        <w:rPr>
          <w:rFonts w:ascii="Times New Roman" w:hAnsi="Times New Roman"/>
          <w:sz w:val="28"/>
          <w:szCs w:val="28"/>
          <w:lang w:val="kk-KZ"/>
        </w:rPr>
        <w:t xml:space="preserve">№1. – </w:t>
      </w:r>
      <w:r w:rsidR="00A365CD">
        <w:rPr>
          <w:rFonts w:ascii="Times New Roman" w:hAnsi="Times New Roman"/>
          <w:sz w:val="28"/>
          <w:szCs w:val="28"/>
          <w:lang w:val="kk-KZ"/>
        </w:rPr>
        <w:t xml:space="preserve">Б. </w:t>
      </w:r>
      <w:r w:rsidR="000B4603" w:rsidRPr="00B55249">
        <w:rPr>
          <w:rFonts w:ascii="Times New Roman" w:hAnsi="Times New Roman"/>
          <w:sz w:val="28"/>
          <w:szCs w:val="28"/>
          <w:lang w:val="kk-KZ"/>
        </w:rPr>
        <w:t>15-20</w:t>
      </w:r>
      <w:r w:rsidR="007C5E58">
        <w:rPr>
          <w:rFonts w:ascii="Times New Roman" w:hAnsi="Times New Roman"/>
          <w:sz w:val="28"/>
          <w:szCs w:val="28"/>
          <w:lang w:val="kk-KZ"/>
        </w:rPr>
        <w:t>.</w:t>
      </w:r>
    </w:p>
    <w:p w:rsidR="00AF0F57" w:rsidRPr="00B55249" w:rsidRDefault="00AF0F5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12</w:t>
      </w:r>
      <w:r w:rsidR="00CE5E07">
        <w:rPr>
          <w:rFonts w:ascii="Times New Roman" w:hAnsi="Times New Roman"/>
          <w:sz w:val="28"/>
          <w:szCs w:val="28"/>
          <w:lang w:val="kk-KZ"/>
        </w:rPr>
        <w:t>.</w:t>
      </w:r>
      <w:r w:rsidRPr="00B55249">
        <w:rPr>
          <w:rFonts w:ascii="Times New Roman" w:hAnsi="Times New Roman"/>
          <w:sz w:val="28"/>
          <w:szCs w:val="28"/>
          <w:lang w:val="kk-KZ"/>
        </w:rPr>
        <w:t xml:space="preserve"> А.</w:t>
      </w:r>
      <w:r w:rsidR="00A365CD">
        <w:rPr>
          <w:rFonts w:ascii="Times New Roman" w:hAnsi="Times New Roman"/>
          <w:sz w:val="28"/>
          <w:szCs w:val="28"/>
          <w:lang w:val="kk-KZ"/>
        </w:rPr>
        <w:t xml:space="preserve"> </w:t>
      </w:r>
      <w:r w:rsidRPr="00B55249">
        <w:rPr>
          <w:rFonts w:ascii="Times New Roman" w:hAnsi="Times New Roman"/>
          <w:sz w:val="28"/>
          <w:szCs w:val="28"/>
          <w:lang w:val="kk-KZ"/>
        </w:rPr>
        <w:t>Байтұрсынұлының «пән сөздеріне» қатысты ой-пікірлерінің қазіргі қазақ тер</w:t>
      </w:r>
      <w:r w:rsidR="00842698" w:rsidRPr="00B55249">
        <w:rPr>
          <w:rFonts w:ascii="Times New Roman" w:hAnsi="Times New Roman"/>
          <w:sz w:val="28"/>
          <w:szCs w:val="28"/>
          <w:lang w:val="kk-KZ"/>
        </w:rPr>
        <w:t xml:space="preserve">минтанымындағы орны және маңызы </w:t>
      </w:r>
      <w:r w:rsidRPr="00B55249">
        <w:rPr>
          <w:rFonts w:ascii="Times New Roman" w:hAnsi="Times New Roman"/>
          <w:sz w:val="28"/>
          <w:szCs w:val="28"/>
          <w:lang w:val="kk-KZ"/>
        </w:rPr>
        <w:t xml:space="preserve">// </w:t>
      </w:r>
      <w:r w:rsidR="00C80BF9" w:rsidRPr="00B55249">
        <w:rPr>
          <w:rFonts w:ascii="Times New Roman" w:hAnsi="Times New Roman"/>
          <w:sz w:val="28"/>
          <w:szCs w:val="28"/>
          <w:lang w:val="kk-KZ"/>
        </w:rPr>
        <w:t>Тұрақты даму: тіл, мәдениаралық қарым-қатынас және сандық технология</w:t>
      </w:r>
      <w:r w:rsidR="00A365CD">
        <w:rPr>
          <w:rFonts w:ascii="Times New Roman" w:hAnsi="Times New Roman"/>
          <w:sz w:val="28"/>
          <w:szCs w:val="28"/>
          <w:lang w:val="kk-KZ"/>
        </w:rPr>
        <w:t>:</w:t>
      </w:r>
      <w:r w:rsidR="00C80BF9" w:rsidRPr="00B55249">
        <w:rPr>
          <w:rFonts w:ascii="Times New Roman" w:hAnsi="Times New Roman"/>
          <w:sz w:val="28"/>
          <w:szCs w:val="28"/>
          <w:lang w:val="kk-KZ"/>
        </w:rPr>
        <w:t xml:space="preserve"> </w:t>
      </w:r>
      <w:r w:rsidR="00A365CD">
        <w:rPr>
          <w:rFonts w:ascii="Times New Roman" w:hAnsi="Times New Roman"/>
          <w:sz w:val="28"/>
          <w:szCs w:val="28"/>
          <w:lang w:val="kk-KZ"/>
        </w:rPr>
        <w:t>матер. 25-</w:t>
      </w:r>
      <w:r w:rsidR="00842698" w:rsidRPr="00B55249">
        <w:rPr>
          <w:rFonts w:ascii="Times New Roman" w:hAnsi="Times New Roman"/>
          <w:sz w:val="28"/>
          <w:szCs w:val="28"/>
          <w:lang w:val="kk-KZ"/>
        </w:rPr>
        <w:t xml:space="preserve">ші </w:t>
      </w:r>
      <w:r w:rsidR="00A365CD" w:rsidRPr="00B55249">
        <w:rPr>
          <w:rFonts w:ascii="Times New Roman" w:hAnsi="Times New Roman"/>
          <w:sz w:val="28"/>
          <w:szCs w:val="28"/>
          <w:lang w:val="kk-KZ"/>
        </w:rPr>
        <w:t>х</w:t>
      </w:r>
      <w:r w:rsidR="00842698" w:rsidRPr="00B55249">
        <w:rPr>
          <w:rFonts w:ascii="Times New Roman" w:hAnsi="Times New Roman"/>
          <w:sz w:val="28"/>
          <w:szCs w:val="28"/>
          <w:lang w:val="kk-KZ"/>
        </w:rPr>
        <w:t>алық</w:t>
      </w:r>
      <w:r w:rsidR="00A365CD">
        <w:rPr>
          <w:rFonts w:ascii="Times New Roman" w:hAnsi="Times New Roman"/>
          <w:sz w:val="28"/>
          <w:szCs w:val="28"/>
          <w:lang w:val="kk-KZ"/>
        </w:rPr>
        <w:t>.</w:t>
      </w:r>
      <w:r w:rsidR="00842698" w:rsidRPr="00B55249">
        <w:rPr>
          <w:rFonts w:ascii="Times New Roman" w:hAnsi="Times New Roman"/>
          <w:sz w:val="28"/>
          <w:szCs w:val="28"/>
          <w:lang w:val="kk-KZ"/>
        </w:rPr>
        <w:t xml:space="preserve"> ғыл</w:t>
      </w:r>
      <w:r w:rsidR="00A365CD">
        <w:rPr>
          <w:rFonts w:ascii="Times New Roman" w:hAnsi="Times New Roman"/>
          <w:sz w:val="28"/>
          <w:szCs w:val="28"/>
          <w:lang w:val="kk-KZ"/>
        </w:rPr>
        <w:t>.</w:t>
      </w:r>
      <w:r w:rsidR="00842698" w:rsidRPr="00B55249">
        <w:rPr>
          <w:rFonts w:ascii="Times New Roman" w:hAnsi="Times New Roman"/>
          <w:sz w:val="28"/>
          <w:szCs w:val="28"/>
          <w:lang w:val="kk-KZ"/>
        </w:rPr>
        <w:t>-әдіст</w:t>
      </w:r>
      <w:r w:rsidR="00A365CD">
        <w:rPr>
          <w:rFonts w:ascii="Times New Roman" w:hAnsi="Times New Roman"/>
          <w:sz w:val="28"/>
          <w:szCs w:val="28"/>
          <w:lang w:val="kk-KZ"/>
        </w:rPr>
        <w:t>.</w:t>
      </w:r>
      <w:r w:rsidR="00842698" w:rsidRPr="00B55249">
        <w:rPr>
          <w:rFonts w:ascii="Times New Roman" w:hAnsi="Times New Roman"/>
          <w:sz w:val="28"/>
          <w:szCs w:val="28"/>
          <w:lang w:val="kk-KZ"/>
        </w:rPr>
        <w:t xml:space="preserve"> конф</w:t>
      </w:r>
      <w:r w:rsidR="00A365CD">
        <w:rPr>
          <w:rFonts w:ascii="Times New Roman" w:hAnsi="Times New Roman"/>
          <w:sz w:val="28"/>
          <w:szCs w:val="28"/>
          <w:lang w:val="kk-KZ"/>
        </w:rPr>
        <w:t>. (</w:t>
      </w:r>
      <w:r w:rsidR="00A365CD" w:rsidRPr="00B55249">
        <w:rPr>
          <w:rFonts w:ascii="Times New Roman" w:hAnsi="Times New Roman"/>
          <w:sz w:val="28"/>
          <w:szCs w:val="28"/>
          <w:lang w:val="kk-KZ"/>
        </w:rPr>
        <w:t>Аханов оқулары</w:t>
      </w:r>
      <w:r w:rsidR="00F437F4">
        <w:rPr>
          <w:rFonts w:ascii="Times New Roman" w:hAnsi="Times New Roman"/>
          <w:sz w:val="28"/>
          <w:szCs w:val="28"/>
          <w:lang w:val="kk-KZ"/>
        </w:rPr>
        <w:t>) (</w:t>
      </w:r>
      <w:r w:rsidR="00A365CD">
        <w:rPr>
          <w:rFonts w:ascii="Times New Roman" w:hAnsi="Times New Roman"/>
          <w:sz w:val="28"/>
          <w:szCs w:val="28"/>
          <w:lang w:val="kk-KZ"/>
        </w:rPr>
        <w:t>Алмат</w:t>
      </w:r>
      <w:r w:rsidR="006B1A10">
        <w:rPr>
          <w:rFonts w:ascii="Times New Roman" w:hAnsi="Times New Roman"/>
          <w:sz w:val="28"/>
          <w:szCs w:val="28"/>
          <w:lang w:val="kk-KZ"/>
        </w:rPr>
        <w:t>ы</w:t>
      </w:r>
      <w:r w:rsidR="00A365CD">
        <w:rPr>
          <w:rFonts w:ascii="Times New Roman" w:hAnsi="Times New Roman"/>
          <w:sz w:val="28"/>
          <w:szCs w:val="28"/>
          <w:lang w:val="kk-KZ"/>
        </w:rPr>
        <w:t>:</w:t>
      </w:r>
      <w:r w:rsidR="00C80BF9" w:rsidRPr="00B55249">
        <w:rPr>
          <w:rFonts w:ascii="Times New Roman" w:hAnsi="Times New Roman"/>
          <w:sz w:val="28"/>
          <w:szCs w:val="28"/>
          <w:lang w:val="kk-KZ"/>
        </w:rPr>
        <w:t xml:space="preserve"> әл-Фараби ат.</w:t>
      </w:r>
      <w:r w:rsidR="00A365CD">
        <w:rPr>
          <w:rFonts w:ascii="Times New Roman" w:hAnsi="Times New Roman"/>
          <w:sz w:val="28"/>
          <w:szCs w:val="28"/>
          <w:lang w:val="kk-KZ"/>
        </w:rPr>
        <w:t xml:space="preserve"> </w:t>
      </w:r>
      <w:r w:rsidR="00C80BF9" w:rsidRPr="00B55249">
        <w:rPr>
          <w:rFonts w:ascii="Times New Roman" w:hAnsi="Times New Roman"/>
          <w:sz w:val="28"/>
          <w:szCs w:val="28"/>
          <w:lang w:val="kk-KZ"/>
        </w:rPr>
        <w:t xml:space="preserve">ҚазҰУ, </w:t>
      </w:r>
      <w:r w:rsidR="00842698" w:rsidRPr="00B55249">
        <w:rPr>
          <w:rFonts w:ascii="Times New Roman" w:hAnsi="Times New Roman"/>
          <w:sz w:val="28"/>
          <w:szCs w:val="28"/>
          <w:lang w:val="kk-KZ"/>
        </w:rPr>
        <w:t>2022</w:t>
      </w:r>
      <w:r w:rsidR="00D7165C" w:rsidRPr="00B55249">
        <w:rPr>
          <w:rFonts w:ascii="Times New Roman" w:hAnsi="Times New Roman"/>
          <w:sz w:val="28"/>
          <w:szCs w:val="28"/>
          <w:lang w:val="kk-KZ"/>
        </w:rPr>
        <w:t xml:space="preserve">. – </w:t>
      </w:r>
      <w:r w:rsidR="00A365CD">
        <w:rPr>
          <w:rFonts w:ascii="Times New Roman" w:hAnsi="Times New Roman"/>
          <w:sz w:val="28"/>
          <w:szCs w:val="28"/>
          <w:lang w:val="kk-KZ"/>
        </w:rPr>
        <w:t>Б. </w:t>
      </w:r>
      <w:r w:rsidR="007C5E58">
        <w:rPr>
          <w:rFonts w:ascii="Times New Roman" w:hAnsi="Times New Roman"/>
          <w:sz w:val="28"/>
          <w:szCs w:val="28"/>
          <w:lang w:val="kk-KZ"/>
        </w:rPr>
        <w:t>80-85</w:t>
      </w:r>
      <w:r w:rsidR="00F437F4">
        <w:rPr>
          <w:rFonts w:ascii="Times New Roman" w:hAnsi="Times New Roman"/>
          <w:sz w:val="28"/>
          <w:szCs w:val="28"/>
          <w:lang w:val="kk-KZ"/>
        </w:rPr>
        <w:t>)</w:t>
      </w:r>
      <w:r w:rsidR="007C5E58">
        <w:rPr>
          <w:rFonts w:ascii="Times New Roman" w:hAnsi="Times New Roman"/>
          <w:sz w:val="28"/>
          <w:szCs w:val="28"/>
          <w:lang w:val="kk-KZ"/>
        </w:rPr>
        <w:t>.</w:t>
      </w:r>
    </w:p>
    <w:p w:rsidR="000D0869" w:rsidRPr="00B55249" w:rsidRDefault="00AF0F5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13</w:t>
      </w:r>
      <w:r w:rsidR="00CE5E07">
        <w:rPr>
          <w:rFonts w:ascii="Times New Roman" w:hAnsi="Times New Roman"/>
          <w:sz w:val="28"/>
          <w:szCs w:val="28"/>
          <w:lang w:val="kk-KZ"/>
        </w:rPr>
        <w:t>.</w:t>
      </w:r>
      <w:r w:rsidR="008D3F9A" w:rsidRPr="00B55249">
        <w:rPr>
          <w:rFonts w:ascii="Times New Roman" w:hAnsi="Times New Roman"/>
          <w:sz w:val="28"/>
          <w:szCs w:val="28"/>
          <w:lang w:val="kk-KZ"/>
        </w:rPr>
        <w:t xml:space="preserve"> </w:t>
      </w:r>
      <w:r w:rsidR="000D0869" w:rsidRPr="00B55249">
        <w:rPr>
          <w:rFonts w:ascii="Times New Roman" w:hAnsi="Times New Roman"/>
          <w:sz w:val="28"/>
          <w:szCs w:val="28"/>
          <w:lang w:val="kk-KZ"/>
        </w:rPr>
        <w:t>Lexical-semantic features of color</w:t>
      </w:r>
      <w:r w:rsidR="00D7165C" w:rsidRPr="00B55249">
        <w:rPr>
          <w:rFonts w:ascii="Times New Roman" w:hAnsi="Times New Roman"/>
          <w:sz w:val="28"/>
          <w:szCs w:val="28"/>
          <w:lang w:val="kk-KZ"/>
        </w:rPr>
        <w:t xml:space="preserve"> designations in some phrasemes</w:t>
      </w:r>
      <w:r w:rsidR="007F6B4D">
        <w:rPr>
          <w:rFonts w:ascii="Times New Roman" w:hAnsi="Times New Roman"/>
          <w:sz w:val="28"/>
          <w:szCs w:val="28"/>
          <w:lang w:val="kk-KZ"/>
        </w:rPr>
        <w:t xml:space="preserve"> </w:t>
      </w:r>
      <w:r w:rsidR="00D7165C" w:rsidRPr="00B55249">
        <w:rPr>
          <w:rFonts w:ascii="Times New Roman" w:hAnsi="Times New Roman"/>
          <w:sz w:val="28"/>
          <w:szCs w:val="28"/>
          <w:lang w:val="kk-KZ"/>
        </w:rPr>
        <w:t xml:space="preserve">// </w:t>
      </w:r>
      <w:r w:rsidR="000D0869" w:rsidRPr="00B55249">
        <w:rPr>
          <w:rFonts w:ascii="Times New Roman" w:hAnsi="Times New Roman"/>
          <w:sz w:val="28"/>
          <w:szCs w:val="28"/>
          <w:lang w:val="kk-KZ"/>
        </w:rPr>
        <w:t xml:space="preserve"> X</w:t>
      </w:r>
      <w:r w:rsidR="007F6B4D" w:rsidRPr="00B55249">
        <w:rPr>
          <w:rFonts w:ascii="Times New Roman" w:hAnsi="Times New Roman"/>
          <w:sz w:val="28"/>
          <w:szCs w:val="28"/>
          <w:lang w:val="kk-KZ"/>
        </w:rPr>
        <w:t>l</w:t>
      </w:r>
      <w:r w:rsidR="000D0869" w:rsidRPr="00B55249">
        <w:rPr>
          <w:rFonts w:ascii="Times New Roman" w:hAnsi="Times New Roman"/>
          <w:sz w:val="28"/>
          <w:szCs w:val="28"/>
          <w:lang w:val="kk-KZ"/>
        </w:rPr>
        <w:t>inguae</w:t>
      </w:r>
      <w:r w:rsidR="007F6B4D">
        <w:rPr>
          <w:rFonts w:ascii="Times New Roman" w:hAnsi="Times New Roman"/>
          <w:sz w:val="28"/>
          <w:szCs w:val="28"/>
          <w:lang w:val="kk-KZ"/>
        </w:rPr>
        <w:t>.</w:t>
      </w:r>
      <w:r w:rsidR="000D0869" w:rsidRPr="00B55249">
        <w:rPr>
          <w:rFonts w:ascii="Times New Roman" w:hAnsi="Times New Roman"/>
          <w:sz w:val="28"/>
          <w:szCs w:val="28"/>
          <w:lang w:val="kk-KZ"/>
        </w:rPr>
        <w:t xml:space="preserve"> </w:t>
      </w:r>
      <w:r w:rsidR="007F6B4D">
        <w:rPr>
          <w:rFonts w:ascii="Times New Roman" w:hAnsi="Times New Roman"/>
          <w:sz w:val="28"/>
          <w:szCs w:val="28"/>
          <w:lang w:val="kk-KZ"/>
        </w:rPr>
        <w:t xml:space="preserve">– 2022. – </w:t>
      </w:r>
      <w:r w:rsidR="000D0869" w:rsidRPr="00B55249">
        <w:rPr>
          <w:rFonts w:ascii="Times New Roman" w:hAnsi="Times New Roman"/>
          <w:sz w:val="28"/>
          <w:szCs w:val="28"/>
          <w:lang w:val="kk-KZ"/>
        </w:rPr>
        <w:t>Vol</w:t>
      </w:r>
      <w:r w:rsidR="007F6B4D">
        <w:rPr>
          <w:rFonts w:ascii="Times New Roman" w:hAnsi="Times New Roman"/>
          <w:sz w:val="28"/>
          <w:szCs w:val="28"/>
          <w:lang w:val="kk-KZ"/>
        </w:rPr>
        <w:t>.</w:t>
      </w:r>
      <w:r w:rsidR="000D0869" w:rsidRPr="00B55249">
        <w:rPr>
          <w:rFonts w:ascii="Times New Roman" w:hAnsi="Times New Roman"/>
          <w:sz w:val="28"/>
          <w:szCs w:val="28"/>
          <w:lang w:val="kk-KZ"/>
        </w:rPr>
        <w:t xml:space="preserve"> 15, Issue 3</w:t>
      </w:r>
      <w:r w:rsidR="007F6B4D">
        <w:rPr>
          <w:rFonts w:ascii="Times New Roman" w:hAnsi="Times New Roman"/>
          <w:sz w:val="28"/>
          <w:szCs w:val="28"/>
          <w:lang w:val="kk-KZ"/>
        </w:rPr>
        <w:t>. – Р. 126-133 (</w:t>
      </w:r>
      <w:r w:rsidR="000D0869" w:rsidRPr="00B55249">
        <w:rPr>
          <w:rFonts w:ascii="Times New Roman" w:hAnsi="Times New Roman"/>
          <w:sz w:val="28"/>
          <w:szCs w:val="28"/>
          <w:lang w:val="kk-KZ"/>
        </w:rPr>
        <w:t>ISSN 1337-8384, eISSN 2453-711X</w:t>
      </w:r>
      <w:r w:rsidR="007F6B4D">
        <w:rPr>
          <w:rFonts w:ascii="Times New Roman" w:hAnsi="Times New Roman"/>
          <w:sz w:val="28"/>
          <w:szCs w:val="28"/>
          <w:lang w:val="kk-KZ"/>
        </w:rPr>
        <w:t>)</w:t>
      </w:r>
      <w:r w:rsidR="000D0869" w:rsidRPr="00B55249">
        <w:rPr>
          <w:rFonts w:ascii="Times New Roman" w:hAnsi="Times New Roman"/>
          <w:sz w:val="28"/>
          <w:szCs w:val="28"/>
          <w:lang w:val="kk-KZ"/>
        </w:rPr>
        <w:t xml:space="preserve">. </w:t>
      </w:r>
    </w:p>
    <w:p w:rsidR="006B7837" w:rsidRPr="00553B1A" w:rsidRDefault="0084385F" w:rsidP="00B55249">
      <w:pPr>
        <w:spacing w:after="0" w:line="240" w:lineRule="auto"/>
        <w:ind w:firstLine="709"/>
        <w:jc w:val="both"/>
        <w:rPr>
          <w:rFonts w:ascii="Times New Roman" w:hAnsi="Times New Roman"/>
          <w:sz w:val="28"/>
          <w:szCs w:val="28"/>
          <w:lang w:val="kk-KZ"/>
        </w:rPr>
      </w:pPr>
      <w:r w:rsidRPr="00B55249">
        <w:rPr>
          <w:rFonts w:ascii="Times New Roman" w:hAnsi="Times New Roman"/>
          <w:b/>
          <w:sz w:val="28"/>
          <w:szCs w:val="28"/>
          <w:lang w:val="kk-KZ"/>
        </w:rPr>
        <w:t>Зерттеудің құрылымы мен көлемі.</w:t>
      </w:r>
      <w:r w:rsidR="00B44944" w:rsidRPr="00B55249">
        <w:rPr>
          <w:rFonts w:ascii="Times New Roman" w:hAnsi="Times New Roman"/>
          <w:b/>
          <w:sz w:val="28"/>
          <w:szCs w:val="28"/>
          <w:lang w:val="kk-KZ"/>
        </w:rPr>
        <w:t xml:space="preserve"> </w:t>
      </w:r>
      <w:r w:rsidRPr="00B55249">
        <w:rPr>
          <w:rFonts w:ascii="Times New Roman" w:hAnsi="Times New Roman"/>
          <w:sz w:val="28"/>
          <w:szCs w:val="28"/>
          <w:lang w:val="kk-KZ"/>
        </w:rPr>
        <w:t xml:space="preserve">Диссертациялық зерттеу кіріспеден, үш бөлімнен, қорытындыдан, пайдаланылған әдебиеттер тізімі </w:t>
      </w:r>
      <w:r w:rsidR="00E163B3">
        <w:rPr>
          <w:rFonts w:ascii="Times New Roman" w:hAnsi="Times New Roman"/>
          <w:sz w:val="28"/>
          <w:szCs w:val="28"/>
          <w:lang w:val="kk-KZ"/>
        </w:rPr>
        <w:t>және</w:t>
      </w:r>
      <w:r w:rsidRPr="00B55249">
        <w:rPr>
          <w:rFonts w:ascii="Times New Roman" w:hAnsi="Times New Roman"/>
          <w:sz w:val="28"/>
          <w:szCs w:val="28"/>
          <w:lang w:val="kk-KZ"/>
        </w:rPr>
        <w:t xml:space="preserve"> </w:t>
      </w:r>
      <w:r w:rsidR="00E163B3">
        <w:rPr>
          <w:rFonts w:ascii="Times New Roman" w:hAnsi="Times New Roman"/>
          <w:sz w:val="28"/>
          <w:szCs w:val="28"/>
          <w:lang w:val="kk-KZ"/>
        </w:rPr>
        <w:t>үш</w:t>
      </w:r>
      <w:r w:rsidR="008D3F9A" w:rsidRPr="00B55249">
        <w:rPr>
          <w:rFonts w:ascii="Times New Roman" w:hAnsi="Times New Roman"/>
          <w:sz w:val="28"/>
          <w:szCs w:val="28"/>
          <w:lang w:val="kk-KZ"/>
        </w:rPr>
        <w:t xml:space="preserve"> қосымшадан</w:t>
      </w:r>
      <w:r w:rsidRPr="00B55249">
        <w:rPr>
          <w:rFonts w:ascii="Times New Roman" w:hAnsi="Times New Roman"/>
          <w:sz w:val="28"/>
          <w:szCs w:val="28"/>
          <w:lang w:val="kk-KZ"/>
        </w:rPr>
        <w:t xml:space="preserve"> тұрады. </w:t>
      </w:r>
      <w:r w:rsidR="00E163B3">
        <w:rPr>
          <w:rFonts w:ascii="Times New Roman" w:hAnsi="Times New Roman"/>
          <w:sz w:val="28"/>
          <w:szCs w:val="28"/>
          <w:lang w:val="kk-KZ"/>
        </w:rPr>
        <w:t>Жалпы д</w:t>
      </w:r>
      <w:r w:rsidR="00E0643F" w:rsidRPr="00B55249">
        <w:rPr>
          <w:rFonts w:ascii="Times New Roman" w:hAnsi="Times New Roman"/>
          <w:sz w:val="28"/>
          <w:szCs w:val="28"/>
          <w:lang w:val="kk-KZ"/>
        </w:rPr>
        <w:t>и</w:t>
      </w:r>
      <w:r w:rsidR="0024104F" w:rsidRPr="00B55249">
        <w:rPr>
          <w:rFonts w:ascii="Times New Roman" w:hAnsi="Times New Roman"/>
          <w:sz w:val="28"/>
          <w:szCs w:val="28"/>
          <w:lang w:val="kk-KZ"/>
        </w:rPr>
        <w:t xml:space="preserve">ссертациялық </w:t>
      </w:r>
      <w:r w:rsidR="006B7837" w:rsidRPr="00B55249">
        <w:rPr>
          <w:rFonts w:ascii="Times New Roman" w:hAnsi="Times New Roman"/>
          <w:sz w:val="28"/>
          <w:szCs w:val="28"/>
          <w:lang w:val="kk-KZ"/>
        </w:rPr>
        <w:t xml:space="preserve">жұмыстың көлемі </w:t>
      </w:r>
      <w:r w:rsidR="00553B1A">
        <w:rPr>
          <w:rFonts w:ascii="Times New Roman" w:hAnsi="Times New Roman"/>
          <w:sz w:val="28"/>
          <w:szCs w:val="28"/>
          <w:lang w:val="kk-KZ"/>
        </w:rPr>
        <w:t xml:space="preserve">қосымшаларсыз </w:t>
      </w:r>
      <w:r w:rsidR="00D7165C" w:rsidRPr="00B55249">
        <w:rPr>
          <w:rFonts w:ascii="Times New Roman" w:hAnsi="Times New Roman"/>
          <w:sz w:val="28"/>
          <w:szCs w:val="28"/>
          <w:lang w:val="kk-KZ"/>
        </w:rPr>
        <w:t>1</w:t>
      </w:r>
      <w:r w:rsidR="00E163B3" w:rsidRPr="00E163B3">
        <w:rPr>
          <w:rFonts w:ascii="Times New Roman" w:hAnsi="Times New Roman"/>
          <w:sz w:val="28"/>
          <w:szCs w:val="28"/>
          <w:lang w:val="kk-KZ"/>
        </w:rPr>
        <w:t>50</w:t>
      </w:r>
      <w:r w:rsidR="00BB1C0A" w:rsidRPr="00B55249">
        <w:rPr>
          <w:rFonts w:ascii="Times New Roman" w:hAnsi="Times New Roman"/>
          <w:sz w:val="28"/>
          <w:szCs w:val="28"/>
          <w:lang w:val="kk-KZ"/>
        </w:rPr>
        <w:t xml:space="preserve"> бет.</w:t>
      </w:r>
      <w:r w:rsidR="00553B1A">
        <w:rPr>
          <w:rFonts w:ascii="Times New Roman" w:hAnsi="Times New Roman"/>
          <w:sz w:val="28"/>
          <w:szCs w:val="28"/>
          <w:lang w:val="kk-KZ"/>
        </w:rPr>
        <w:t xml:space="preserve"> </w:t>
      </w:r>
    </w:p>
    <w:p w:rsidR="006B7837" w:rsidRPr="00B55249" w:rsidRDefault="006B7837"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Pr="00B55249" w:rsidRDefault="00A87E48" w:rsidP="00B55249">
      <w:pPr>
        <w:spacing w:after="0" w:line="240" w:lineRule="auto"/>
        <w:ind w:firstLine="709"/>
        <w:jc w:val="both"/>
        <w:rPr>
          <w:rFonts w:ascii="Times New Roman" w:hAnsi="Times New Roman"/>
          <w:sz w:val="28"/>
          <w:szCs w:val="28"/>
          <w:lang w:val="kk-KZ"/>
        </w:rPr>
      </w:pPr>
    </w:p>
    <w:p w:rsidR="00A87E48" w:rsidRDefault="00A87E4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C5E58" w:rsidRDefault="007C5E58"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pPr>
    </w:p>
    <w:p w:rsidR="007F6B4D" w:rsidRDefault="007F6B4D" w:rsidP="00B55249">
      <w:pPr>
        <w:spacing w:after="0" w:line="240" w:lineRule="auto"/>
        <w:ind w:firstLine="709"/>
        <w:jc w:val="both"/>
        <w:rPr>
          <w:rFonts w:ascii="Times New Roman" w:hAnsi="Times New Roman"/>
          <w:sz w:val="28"/>
          <w:szCs w:val="28"/>
          <w:lang w:val="kk-KZ"/>
        </w:rPr>
        <w:sectPr w:rsidR="007F6B4D" w:rsidSect="00F437F4">
          <w:pgSz w:w="11906" w:h="16838" w:code="9"/>
          <w:pgMar w:top="1134" w:right="567" w:bottom="1134" w:left="1701" w:header="709" w:footer="709" w:gutter="0"/>
          <w:pgNumType w:start="3"/>
          <w:cols w:space="708"/>
          <w:docGrid w:linePitch="360"/>
        </w:sectPr>
      </w:pPr>
    </w:p>
    <w:p w:rsidR="00967159" w:rsidRPr="00B55249" w:rsidRDefault="0097560A" w:rsidP="00B55249">
      <w:pPr>
        <w:spacing w:after="0" w:line="240" w:lineRule="auto"/>
        <w:ind w:firstLine="709"/>
        <w:jc w:val="both"/>
        <w:rPr>
          <w:rFonts w:ascii="Times New Roman" w:eastAsia="Times New Roman" w:hAnsi="Times New Roman"/>
          <w:b/>
          <w:sz w:val="28"/>
          <w:szCs w:val="28"/>
          <w:lang w:val="kk-KZ" w:eastAsia="ru-RU"/>
        </w:rPr>
      </w:pPr>
      <w:r w:rsidRPr="00B55249">
        <w:rPr>
          <w:rFonts w:ascii="Times New Roman" w:eastAsia="Times New Roman" w:hAnsi="Times New Roman"/>
          <w:b/>
          <w:sz w:val="28"/>
          <w:szCs w:val="28"/>
          <w:lang w:val="kk-KZ" w:eastAsia="ru-RU"/>
        </w:rPr>
        <w:lastRenderedPageBreak/>
        <w:t>1</w:t>
      </w:r>
      <w:r w:rsidR="007C5E58">
        <w:rPr>
          <w:rFonts w:ascii="Times New Roman" w:eastAsia="Times New Roman" w:hAnsi="Times New Roman"/>
          <w:b/>
          <w:sz w:val="28"/>
          <w:szCs w:val="28"/>
          <w:lang w:val="kk-KZ" w:eastAsia="ru-RU"/>
        </w:rPr>
        <w:t xml:space="preserve"> </w:t>
      </w:r>
      <w:r w:rsidRPr="00B55249">
        <w:rPr>
          <w:rFonts w:ascii="Times New Roman" w:eastAsia="Times New Roman" w:hAnsi="Times New Roman"/>
          <w:b/>
          <w:sz w:val="28"/>
          <w:szCs w:val="28"/>
          <w:lang w:val="kk-KZ" w:eastAsia="ru-RU"/>
        </w:rPr>
        <w:t>ҚАЗІРГІ ҚАЗАҚ КОГНИТИВТІК ТЕРМИНТАНЫМЫНЫҢ НЕГІЗГІ ҒЫЛЫМИ-ТЕОРИЯЛЫҚ АЛҒЫШАРТТАРЫ</w:t>
      </w:r>
    </w:p>
    <w:p w:rsidR="0097560A" w:rsidRPr="00B55249" w:rsidRDefault="0097560A" w:rsidP="00B55249">
      <w:pPr>
        <w:spacing w:after="0" w:line="240" w:lineRule="auto"/>
        <w:ind w:firstLine="709"/>
        <w:jc w:val="both"/>
        <w:rPr>
          <w:rFonts w:ascii="Times New Roman" w:eastAsia="Times New Roman" w:hAnsi="Times New Roman"/>
          <w:b/>
          <w:sz w:val="28"/>
          <w:szCs w:val="28"/>
          <w:lang w:val="kk-KZ" w:eastAsia="ru-RU"/>
        </w:rPr>
      </w:pPr>
    </w:p>
    <w:p w:rsidR="006B7837" w:rsidRPr="00B55249" w:rsidRDefault="0097560A" w:rsidP="00B55249">
      <w:pPr>
        <w:spacing w:after="0" w:line="240" w:lineRule="auto"/>
        <w:ind w:firstLine="709"/>
        <w:jc w:val="both"/>
        <w:rPr>
          <w:rFonts w:ascii="Times New Roman" w:hAnsi="Times New Roman"/>
          <w:b/>
          <w:sz w:val="28"/>
          <w:szCs w:val="28"/>
          <w:lang w:val="kk-KZ"/>
        </w:rPr>
      </w:pPr>
      <w:r w:rsidRPr="00B55249">
        <w:rPr>
          <w:rFonts w:ascii="Times New Roman" w:eastAsia="Times New Roman" w:hAnsi="Times New Roman"/>
          <w:b/>
          <w:sz w:val="28"/>
          <w:szCs w:val="28"/>
          <w:lang w:val="kk-KZ" w:eastAsia="ru-RU"/>
        </w:rPr>
        <w:t xml:space="preserve">1.1 Когнитивтік терминтанымдағы тіл </w:t>
      </w:r>
      <w:r w:rsidR="007B76EB" w:rsidRPr="00B55249">
        <w:rPr>
          <w:rFonts w:ascii="Times New Roman" w:eastAsia="Times New Roman" w:hAnsi="Times New Roman"/>
          <w:b/>
          <w:sz w:val="28"/>
          <w:szCs w:val="28"/>
          <w:lang w:val="kk-KZ" w:eastAsia="ru-RU"/>
        </w:rPr>
        <w:t>мен</w:t>
      </w:r>
      <w:r w:rsidRPr="00B55249">
        <w:rPr>
          <w:rFonts w:ascii="Times New Roman" w:eastAsia="Times New Roman" w:hAnsi="Times New Roman"/>
          <w:b/>
          <w:sz w:val="28"/>
          <w:szCs w:val="28"/>
          <w:lang w:val="kk-KZ" w:eastAsia="ru-RU"/>
        </w:rPr>
        <w:t xml:space="preserve"> ой арақатынасының тарихи диалектикалық сипаты</w:t>
      </w:r>
    </w:p>
    <w:p w:rsidR="00326739" w:rsidRPr="00B55249" w:rsidRDefault="00ED210C"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Тіл мен ой арақатынасын айқындау с</w:t>
      </w:r>
      <w:r w:rsidR="00E65B45" w:rsidRPr="00B55249">
        <w:rPr>
          <w:rFonts w:ascii="Times New Roman" w:hAnsi="Times New Roman"/>
          <w:sz w:val="28"/>
          <w:szCs w:val="28"/>
          <w:lang w:val="kk-KZ"/>
        </w:rPr>
        <w:t>онау замандарда өмір сүрген атақты ғұламалардан бастап қазіргі ғалымдар</w:t>
      </w:r>
      <w:r w:rsidR="004B5DDC" w:rsidRPr="00B55249">
        <w:rPr>
          <w:rFonts w:ascii="Times New Roman" w:hAnsi="Times New Roman"/>
          <w:sz w:val="28"/>
          <w:szCs w:val="28"/>
          <w:lang w:val="kk-KZ"/>
        </w:rPr>
        <w:t>ға дейін</w:t>
      </w:r>
      <w:r w:rsidR="00E65B45" w:rsidRPr="00B55249">
        <w:rPr>
          <w:rFonts w:ascii="Times New Roman" w:hAnsi="Times New Roman"/>
          <w:sz w:val="28"/>
          <w:szCs w:val="28"/>
          <w:lang w:val="kk-KZ"/>
        </w:rPr>
        <w:t xml:space="preserve"> әлі күнге өз шешімін таппаған философиялық негізгі мәселелер </w:t>
      </w:r>
      <w:r w:rsidR="004B5DDC" w:rsidRPr="00B55249">
        <w:rPr>
          <w:rFonts w:ascii="Times New Roman" w:hAnsi="Times New Roman"/>
          <w:sz w:val="28"/>
          <w:szCs w:val="28"/>
          <w:lang w:val="kk-KZ"/>
        </w:rPr>
        <w:t>ретінде қарастырылып келеді</w:t>
      </w:r>
      <w:r w:rsidR="00E65B45" w:rsidRPr="00B55249">
        <w:rPr>
          <w:rFonts w:ascii="Times New Roman" w:hAnsi="Times New Roman"/>
          <w:sz w:val="28"/>
          <w:szCs w:val="28"/>
          <w:lang w:val="kk-KZ"/>
        </w:rPr>
        <w:t xml:space="preserve">. Материалдық және идеалдық, ақиқат болмыс пен дерексіз дүние арасындағы байланыс ойшылдар тарапынан алуан түрлі әдіс-тәсілдер қолдану арқылы анықталып, эмпирикалық зерттеулердің нысанына айналды. </w:t>
      </w:r>
      <w:r w:rsidR="004B5DDC" w:rsidRPr="00B55249">
        <w:rPr>
          <w:rFonts w:ascii="Times New Roman" w:hAnsi="Times New Roman"/>
          <w:sz w:val="28"/>
          <w:szCs w:val="28"/>
          <w:lang w:val="kk-KZ"/>
        </w:rPr>
        <w:t>Осы ретте т</w:t>
      </w:r>
      <w:r w:rsidR="00E65B45" w:rsidRPr="00B55249">
        <w:rPr>
          <w:rFonts w:ascii="Times New Roman" w:hAnsi="Times New Roman"/>
          <w:sz w:val="28"/>
          <w:szCs w:val="28"/>
          <w:lang w:val="kk-KZ"/>
        </w:rPr>
        <w:t>іл философиясының өзекті мәселелерінің бірі тілдің материалдық немесе</w:t>
      </w:r>
      <w:r w:rsidR="00D7165C" w:rsidRPr="00B55249">
        <w:rPr>
          <w:rFonts w:ascii="Times New Roman" w:hAnsi="Times New Roman"/>
          <w:sz w:val="28"/>
          <w:szCs w:val="28"/>
          <w:lang w:val="kk-KZ"/>
        </w:rPr>
        <w:t xml:space="preserve"> </w:t>
      </w:r>
      <w:r w:rsidR="00E65B45" w:rsidRPr="00B55249">
        <w:rPr>
          <w:rFonts w:ascii="Times New Roman" w:hAnsi="Times New Roman"/>
          <w:sz w:val="28"/>
          <w:szCs w:val="28"/>
          <w:lang w:val="kk-KZ"/>
        </w:rPr>
        <w:t>идеалдық</w:t>
      </w:r>
      <w:r w:rsidR="00E65B45" w:rsidRPr="00B55249">
        <w:rPr>
          <w:rFonts w:ascii="Times New Roman" w:hAnsi="Times New Roman"/>
          <w:color w:val="FF0000"/>
          <w:sz w:val="28"/>
          <w:szCs w:val="28"/>
          <w:lang w:val="kk-KZ"/>
        </w:rPr>
        <w:t xml:space="preserve"> </w:t>
      </w:r>
      <w:r w:rsidR="00E65B45" w:rsidRPr="00B55249">
        <w:rPr>
          <w:rFonts w:ascii="Times New Roman" w:hAnsi="Times New Roman"/>
          <w:sz w:val="28"/>
          <w:szCs w:val="28"/>
          <w:lang w:val="kk-KZ"/>
        </w:rPr>
        <w:t xml:space="preserve">табиғатқа жатқызылып, оның мәнін танып-білу </w:t>
      </w:r>
      <w:r w:rsidR="004B5DDC" w:rsidRPr="00B55249">
        <w:rPr>
          <w:rFonts w:ascii="Times New Roman" w:hAnsi="Times New Roman"/>
          <w:sz w:val="28"/>
          <w:szCs w:val="28"/>
          <w:lang w:val="kk-KZ"/>
        </w:rPr>
        <w:t>саналады</w:t>
      </w:r>
      <w:r w:rsidR="00E65B45" w:rsidRPr="00B55249">
        <w:rPr>
          <w:rFonts w:ascii="Times New Roman" w:hAnsi="Times New Roman"/>
          <w:sz w:val="28"/>
          <w:szCs w:val="28"/>
          <w:lang w:val="kk-KZ"/>
        </w:rPr>
        <w:t xml:space="preserve">. </w:t>
      </w:r>
      <w:r w:rsidR="004B5DDC" w:rsidRPr="00B55249">
        <w:rPr>
          <w:rFonts w:ascii="Times New Roman" w:hAnsi="Times New Roman"/>
          <w:sz w:val="28"/>
          <w:szCs w:val="28"/>
          <w:lang w:val="kk-KZ"/>
        </w:rPr>
        <w:t>Ой т</w:t>
      </w:r>
      <w:r w:rsidR="00E65B45" w:rsidRPr="00B55249">
        <w:rPr>
          <w:rFonts w:ascii="Times New Roman" w:hAnsi="Times New Roman"/>
          <w:sz w:val="28"/>
          <w:szCs w:val="28"/>
          <w:lang w:val="kk-KZ"/>
        </w:rPr>
        <w:t>ілдік бірлік</w:t>
      </w:r>
      <w:r w:rsidR="009F7D52" w:rsidRPr="00B55249">
        <w:rPr>
          <w:rFonts w:ascii="Times New Roman" w:hAnsi="Times New Roman"/>
          <w:sz w:val="28"/>
          <w:szCs w:val="28"/>
          <w:lang w:val="kk-KZ"/>
        </w:rPr>
        <w:t xml:space="preserve"> </w:t>
      </w:r>
      <w:r w:rsidR="00E65B45" w:rsidRPr="00B55249">
        <w:rPr>
          <w:rFonts w:ascii="Times New Roman" w:hAnsi="Times New Roman"/>
          <w:sz w:val="28"/>
          <w:szCs w:val="28"/>
          <w:lang w:val="kk-KZ"/>
        </w:rPr>
        <w:t xml:space="preserve">арқылы </w:t>
      </w:r>
      <w:r w:rsidR="004B5DDC" w:rsidRPr="00B55249">
        <w:rPr>
          <w:rFonts w:ascii="Times New Roman" w:hAnsi="Times New Roman"/>
          <w:sz w:val="28"/>
          <w:szCs w:val="28"/>
          <w:lang w:val="kk-KZ"/>
        </w:rPr>
        <w:t>«жарыққа шыға»</w:t>
      </w:r>
      <w:r w:rsidR="00E65B45" w:rsidRPr="00B55249">
        <w:rPr>
          <w:rFonts w:ascii="Times New Roman" w:hAnsi="Times New Roman"/>
          <w:sz w:val="28"/>
          <w:szCs w:val="28"/>
          <w:lang w:val="kk-KZ"/>
        </w:rPr>
        <w:t xml:space="preserve"> ма</w:t>
      </w:r>
      <w:r w:rsidR="007B76EB" w:rsidRPr="00B55249">
        <w:rPr>
          <w:rFonts w:ascii="Times New Roman" w:hAnsi="Times New Roman"/>
          <w:sz w:val="28"/>
          <w:szCs w:val="28"/>
          <w:lang w:val="kk-KZ"/>
        </w:rPr>
        <w:t>?</w:t>
      </w:r>
      <w:r w:rsidR="00E65B45" w:rsidRPr="00B55249">
        <w:rPr>
          <w:rFonts w:ascii="Times New Roman" w:hAnsi="Times New Roman"/>
          <w:sz w:val="28"/>
          <w:szCs w:val="28"/>
          <w:lang w:val="kk-KZ"/>
        </w:rPr>
        <w:t xml:space="preserve">, жоқ әлде ойлау үдерісі дегеніміздің өзі ойша тілдесу, демек, </w:t>
      </w:r>
      <w:r w:rsidR="004B5DDC" w:rsidRPr="00B55249">
        <w:rPr>
          <w:rFonts w:ascii="Times New Roman" w:hAnsi="Times New Roman"/>
          <w:sz w:val="28"/>
          <w:szCs w:val="28"/>
          <w:lang w:val="kk-KZ"/>
        </w:rPr>
        <w:t>ойдың «</w:t>
      </w:r>
      <w:r w:rsidR="00E65B45" w:rsidRPr="00B55249">
        <w:rPr>
          <w:rFonts w:ascii="Times New Roman" w:hAnsi="Times New Roman"/>
          <w:sz w:val="28"/>
          <w:szCs w:val="28"/>
          <w:lang w:val="kk-KZ"/>
        </w:rPr>
        <w:t xml:space="preserve">тілдік </w:t>
      </w:r>
      <w:r w:rsidR="004B5DDC" w:rsidRPr="00B55249">
        <w:rPr>
          <w:rFonts w:ascii="Times New Roman" w:hAnsi="Times New Roman"/>
          <w:sz w:val="28"/>
          <w:szCs w:val="28"/>
          <w:lang w:val="kk-KZ"/>
        </w:rPr>
        <w:t>бейнеленуі»м</w:t>
      </w:r>
      <w:r w:rsidR="00E65B45" w:rsidRPr="00B55249">
        <w:rPr>
          <w:rFonts w:ascii="Times New Roman" w:hAnsi="Times New Roman"/>
          <w:sz w:val="28"/>
          <w:szCs w:val="28"/>
          <w:lang w:val="kk-KZ"/>
        </w:rPr>
        <w:t>е</w:t>
      </w:r>
      <w:r w:rsidR="007B76EB" w:rsidRPr="00B55249">
        <w:rPr>
          <w:rFonts w:ascii="Times New Roman" w:hAnsi="Times New Roman"/>
          <w:sz w:val="28"/>
          <w:szCs w:val="28"/>
          <w:lang w:val="kk-KZ"/>
        </w:rPr>
        <w:t>?</w:t>
      </w:r>
      <w:r w:rsidR="00E65B45" w:rsidRPr="00B55249">
        <w:rPr>
          <w:rFonts w:ascii="Times New Roman" w:hAnsi="Times New Roman"/>
          <w:sz w:val="28"/>
          <w:szCs w:val="28"/>
          <w:lang w:val="kk-KZ"/>
        </w:rPr>
        <w:t xml:space="preserve"> деген сұрақтарға әлі күнге толық</w:t>
      </w:r>
      <w:r w:rsidR="004B5DDC" w:rsidRPr="00B55249">
        <w:rPr>
          <w:rFonts w:ascii="Times New Roman" w:hAnsi="Times New Roman"/>
          <w:sz w:val="28"/>
          <w:szCs w:val="28"/>
          <w:lang w:val="kk-KZ"/>
        </w:rPr>
        <w:t>қанды</w:t>
      </w:r>
      <w:r w:rsidR="00E65B45" w:rsidRPr="00B55249">
        <w:rPr>
          <w:rFonts w:ascii="Times New Roman" w:hAnsi="Times New Roman"/>
          <w:sz w:val="28"/>
          <w:szCs w:val="28"/>
          <w:lang w:val="kk-KZ"/>
        </w:rPr>
        <w:t xml:space="preserve"> жауап </w:t>
      </w:r>
      <w:r w:rsidR="004B5DDC" w:rsidRPr="00B55249">
        <w:rPr>
          <w:rFonts w:ascii="Times New Roman" w:hAnsi="Times New Roman"/>
          <w:sz w:val="28"/>
          <w:szCs w:val="28"/>
          <w:lang w:val="kk-KZ"/>
        </w:rPr>
        <w:t xml:space="preserve">берілген </w:t>
      </w:r>
      <w:r w:rsidR="00E65B45" w:rsidRPr="00B55249">
        <w:rPr>
          <w:rFonts w:ascii="Times New Roman" w:hAnsi="Times New Roman"/>
          <w:sz w:val="28"/>
          <w:szCs w:val="28"/>
          <w:lang w:val="kk-KZ"/>
        </w:rPr>
        <w:t>жоқ. Мысалы, әйгілі ғалым А.</w:t>
      </w:r>
      <w:r w:rsidR="00F437F4">
        <w:rPr>
          <w:rFonts w:ascii="Times New Roman" w:hAnsi="Times New Roman"/>
          <w:sz w:val="28"/>
          <w:szCs w:val="28"/>
          <w:lang w:val="kk-KZ"/>
        </w:rPr>
        <w:t xml:space="preserve"> </w:t>
      </w:r>
      <w:r w:rsidR="00E65B45" w:rsidRPr="00B55249">
        <w:rPr>
          <w:rFonts w:ascii="Times New Roman" w:hAnsi="Times New Roman"/>
          <w:sz w:val="28"/>
          <w:szCs w:val="28"/>
          <w:lang w:val="kk-KZ"/>
        </w:rPr>
        <w:t>Эйнштейн өзінің Ж.</w:t>
      </w:r>
      <w:r w:rsidR="00F437F4">
        <w:rPr>
          <w:rFonts w:ascii="Times New Roman" w:hAnsi="Times New Roman"/>
          <w:sz w:val="28"/>
          <w:szCs w:val="28"/>
          <w:lang w:val="kk-KZ"/>
        </w:rPr>
        <w:t> </w:t>
      </w:r>
      <w:r w:rsidR="00E65B45" w:rsidRPr="00B55249">
        <w:rPr>
          <w:rFonts w:ascii="Times New Roman" w:hAnsi="Times New Roman"/>
          <w:sz w:val="28"/>
          <w:szCs w:val="28"/>
          <w:lang w:val="kk-KZ"/>
        </w:rPr>
        <w:t xml:space="preserve">Адамарға берген сұхбатында </w:t>
      </w:r>
      <w:r w:rsidR="004B5DDC" w:rsidRPr="00B55249">
        <w:rPr>
          <w:rFonts w:ascii="Times New Roman" w:hAnsi="Times New Roman"/>
          <w:sz w:val="28"/>
          <w:szCs w:val="28"/>
          <w:lang w:val="kk-KZ"/>
        </w:rPr>
        <w:t xml:space="preserve">бұл мәселе турасында </w:t>
      </w:r>
      <w:r w:rsidR="00E65B45" w:rsidRPr="00B55249">
        <w:rPr>
          <w:rFonts w:ascii="Times New Roman" w:hAnsi="Times New Roman"/>
          <w:sz w:val="28"/>
          <w:szCs w:val="28"/>
          <w:lang w:val="kk-KZ"/>
        </w:rPr>
        <w:t>былай деген: «</w:t>
      </w:r>
      <w:r w:rsidR="00326739" w:rsidRPr="00B55249">
        <w:rPr>
          <w:rFonts w:ascii="Times New Roman" w:hAnsi="Times New Roman"/>
          <w:sz w:val="28"/>
          <w:szCs w:val="28"/>
          <w:lang w:val="kk-KZ"/>
        </w:rPr>
        <w:t>Сөздер</w:t>
      </w:r>
      <w:r w:rsidR="00E65B45" w:rsidRPr="00B55249">
        <w:rPr>
          <w:rFonts w:ascii="Times New Roman" w:hAnsi="Times New Roman"/>
          <w:sz w:val="28"/>
          <w:szCs w:val="28"/>
          <w:lang w:val="kk-KZ"/>
        </w:rPr>
        <w:t xml:space="preserve"> жазылуы немесе айтылуы бойынша менің ойлау үдерісімде айтарлықтай орын алмайтын сияқты. Ойлау элементтері ретінде физикалық шынайы заттар түсінікті-түсініксіз образдар мен таңбалар арқылы беріледі. Бұл образдар менің ой-санамда пайда болып, дамып, іске асады. Әрине, бұл образдар мен логикалық ұғымдар арасында біршама байланыс болады. Мен сөздер мен басқа символдарды екінші кезеңге – ассоциациялық ойын аяқталып, құрылымдар құрылып болғаннан кейінгі </w:t>
      </w:r>
      <w:r w:rsidR="00326739" w:rsidRPr="00B55249">
        <w:rPr>
          <w:rFonts w:ascii="Times New Roman" w:hAnsi="Times New Roman"/>
          <w:sz w:val="28"/>
          <w:szCs w:val="28"/>
          <w:lang w:val="kk-KZ"/>
        </w:rPr>
        <w:t>сатыға</w:t>
      </w:r>
      <w:r w:rsidR="00E65B45" w:rsidRPr="00B55249">
        <w:rPr>
          <w:rFonts w:ascii="Times New Roman" w:hAnsi="Times New Roman"/>
          <w:sz w:val="28"/>
          <w:szCs w:val="28"/>
          <w:lang w:val="kk-KZ"/>
        </w:rPr>
        <w:t xml:space="preserve"> ғана қоямын. Олар (сөздер) арқылы пайда болған образдар қайта шығарылып, басқа адамдармен</w:t>
      </w:r>
      <w:r w:rsidR="00932460" w:rsidRPr="00B55249">
        <w:rPr>
          <w:rFonts w:ascii="Times New Roman" w:hAnsi="Times New Roman"/>
          <w:sz w:val="28"/>
          <w:szCs w:val="28"/>
          <w:lang w:val="kk-KZ"/>
        </w:rPr>
        <w:t xml:space="preserve"> ой бөлісу мүмкіндігі туады» [1</w:t>
      </w:r>
      <w:r w:rsidR="00E65B45" w:rsidRPr="00B55249">
        <w:rPr>
          <w:rFonts w:ascii="Times New Roman" w:hAnsi="Times New Roman"/>
          <w:sz w:val="28"/>
          <w:szCs w:val="28"/>
          <w:lang w:val="kk-KZ"/>
        </w:rPr>
        <w:t>].</w:t>
      </w:r>
    </w:p>
    <w:p w:rsidR="00E65B45" w:rsidRPr="00B55249" w:rsidRDefault="0032673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Тіл мен ойдың арақатын</w:t>
      </w:r>
      <w:r w:rsidR="001D41C3" w:rsidRPr="00B55249">
        <w:rPr>
          <w:rFonts w:ascii="Times New Roman" w:hAnsi="Times New Roman"/>
          <w:sz w:val="28"/>
          <w:szCs w:val="28"/>
          <w:lang w:val="kk-KZ"/>
        </w:rPr>
        <w:t>а</w:t>
      </w:r>
      <w:r w:rsidRPr="00B55249">
        <w:rPr>
          <w:rFonts w:ascii="Times New Roman" w:hAnsi="Times New Roman"/>
          <w:sz w:val="28"/>
          <w:szCs w:val="28"/>
          <w:lang w:val="kk-KZ"/>
        </w:rPr>
        <w:t>сы жайында А.</w:t>
      </w:r>
      <w:r w:rsidR="007C5E58">
        <w:rPr>
          <w:rFonts w:ascii="Times New Roman" w:hAnsi="Times New Roman"/>
          <w:sz w:val="28"/>
          <w:szCs w:val="28"/>
          <w:lang w:val="kk-KZ"/>
        </w:rPr>
        <w:t xml:space="preserve"> </w:t>
      </w:r>
      <w:r w:rsidR="00E65B45" w:rsidRPr="00B55249">
        <w:rPr>
          <w:rFonts w:ascii="Times New Roman" w:hAnsi="Times New Roman"/>
          <w:sz w:val="28"/>
          <w:szCs w:val="28"/>
          <w:lang w:val="kk-KZ"/>
        </w:rPr>
        <w:t xml:space="preserve">Эйнштейннің </w:t>
      </w:r>
      <w:r w:rsidRPr="00B55249">
        <w:rPr>
          <w:rFonts w:ascii="Times New Roman" w:hAnsi="Times New Roman"/>
          <w:sz w:val="28"/>
          <w:szCs w:val="28"/>
          <w:lang w:val="kk-KZ"/>
        </w:rPr>
        <w:t>тұжырымы</w:t>
      </w:r>
      <w:r w:rsidR="00BE4598" w:rsidRPr="00B55249">
        <w:rPr>
          <w:rFonts w:ascii="Times New Roman" w:hAnsi="Times New Roman"/>
          <w:sz w:val="28"/>
          <w:szCs w:val="28"/>
          <w:lang w:val="kk-KZ"/>
        </w:rPr>
        <w:t>н</w:t>
      </w:r>
      <w:r w:rsidRPr="00B55249">
        <w:rPr>
          <w:rFonts w:ascii="Times New Roman" w:hAnsi="Times New Roman"/>
          <w:sz w:val="28"/>
          <w:szCs w:val="28"/>
          <w:lang w:val="kk-KZ"/>
        </w:rPr>
        <w:t xml:space="preserve"> былайша:«Шығармашылық </w:t>
      </w:r>
      <w:r w:rsidR="00E65B45" w:rsidRPr="00B55249">
        <w:rPr>
          <w:rFonts w:ascii="Times New Roman" w:hAnsi="Times New Roman"/>
          <w:sz w:val="28"/>
          <w:szCs w:val="28"/>
          <w:lang w:val="kk-KZ"/>
        </w:rPr>
        <w:t>ойдың ең негізгі элементтері</w:t>
      </w:r>
      <w:r w:rsidR="00BE4598" w:rsidRPr="00B55249">
        <w:rPr>
          <w:rFonts w:ascii="Times New Roman" w:hAnsi="Times New Roman"/>
          <w:sz w:val="28"/>
          <w:szCs w:val="28"/>
          <w:lang w:val="kk-KZ"/>
        </w:rPr>
        <w:t xml:space="preserve"> </w:t>
      </w:r>
      <w:r w:rsidR="00E65B45" w:rsidRPr="00B55249">
        <w:rPr>
          <w:rFonts w:ascii="Times New Roman" w:hAnsi="Times New Roman"/>
          <w:sz w:val="28"/>
          <w:szCs w:val="28"/>
          <w:lang w:val="kk-KZ"/>
        </w:rPr>
        <w:t>– кейіптік және қимыл-әрекеттік образдар. Ал келесі кезеңде осы образдарды тілдік немесе таңбалық белгі арқылы кейіптеу</w:t>
      </w:r>
      <w:r w:rsidR="007B76EB" w:rsidRPr="00B55249">
        <w:rPr>
          <w:rFonts w:ascii="Times New Roman" w:hAnsi="Times New Roman"/>
          <w:sz w:val="28"/>
          <w:szCs w:val="28"/>
          <w:lang w:val="kk-KZ"/>
        </w:rPr>
        <w:t>,</w:t>
      </w:r>
      <w:r w:rsidR="00E65B45" w:rsidRPr="00B55249">
        <w:rPr>
          <w:rFonts w:ascii="Times New Roman" w:hAnsi="Times New Roman"/>
          <w:sz w:val="28"/>
          <w:szCs w:val="28"/>
          <w:lang w:val="kk-KZ"/>
        </w:rPr>
        <w:t xml:space="preserve"> басқаша айтқанда, атау – өте қиын іс. Демек, тілдік емес ойлау формалары идеялардың тууына себеп болады. Ал оның нәтижесі ретінде пайда болатын ой тек тілдік бірліктер арқылы берілі</w:t>
      </w:r>
      <w:r w:rsidR="00850905" w:rsidRPr="00B55249">
        <w:rPr>
          <w:rFonts w:ascii="Times New Roman" w:hAnsi="Times New Roman"/>
          <w:sz w:val="28"/>
          <w:szCs w:val="28"/>
          <w:lang w:val="kk-KZ"/>
        </w:rPr>
        <w:t>п, адамдар ара</w:t>
      </w:r>
      <w:r w:rsidR="00932460" w:rsidRPr="00B55249">
        <w:rPr>
          <w:rFonts w:ascii="Times New Roman" w:hAnsi="Times New Roman"/>
          <w:sz w:val="28"/>
          <w:szCs w:val="28"/>
          <w:lang w:val="kk-KZ"/>
        </w:rPr>
        <w:t>сында тарай алады</w:t>
      </w:r>
      <w:r w:rsidRPr="00B55249">
        <w:rPr>
          <w:rFonts w:ascii="Times New Roman" w:hAnsi="Times New Roman"/>
          <w:sz w:val="28"/>
          <w:szCs w:val="28"/>
          <w:lang w:val="kk-KZ"/>
        </w:rPr>
        <w:t>»</w:t>
      </w:r>
      <w:r w:rsidR="007C5E58">
        <w:rPr>
          <w:rFonts w:ascii="Times New Roman" w:hAnsi="Times New Roman"/>
          <w:sz w:val="28"/>
          <w:szCs w:val="28"/>
          <w:lang w:val="kk-KZ"/>
        </w:rPr>
        <w:t xml:space="preserve"> </w:t>
      </w:r>
      <w:r w:rsidR="00932460" w:rsidRPr="00B55249">
        <w:rPr>
          <w:rFonts w:ascii="Times New Roman" w:hAnsi="Times New Roman"/>
          <w:sz w:val="28"/>
          <w:szCs w:val="28"/>
          <w:lang w:val="kk-KZ"/>
        </w:rPr>
        <w:t>[</w:t>
      </w:r>
      <w:r w:rsidR="00BE4598" w:rsidRPr="00B55249">
        <w:rPr>
          <w:rFonts w:ascii="Times New Roman" w:hAnsi="Times New Roman"/>
          <w:sz w:val="28"/>
          <w:szCs w:val="28"/>
          <w:lang w:val="kk-KZ"/>
        </w:rPr>
        <w:t>2</w:t>
      </w:r>
      <w:r w:rsidR="00850905" w:rsidRPr="00B55249">
        <w:rPr>
          <w:rFonts w:ascii="Times New Roman" w:hAnsi="Times New Roman"/>
          <w:sz w:val="28"/>
          <w:szCs w:val="28"/>
          <w:lang w:val="kk-KZ"/>
        </w:rPr>
        <w:t>].</w:t>
      </w:r>
      <w:r w:rsidR="00BE4598" w:rsidRPr="00B55249">
        <w:rPr>
          <w:rFonts w:ascii="Times New Roman" w:hAnsi="Times New Roman"/>
          <w:sz w:val="28"/>
          <w:szCs w:val="28"/>
          <w:lang w:val="kk-KZ"/>
        </w:rPr>
        <w:t xml:space="preserve"> Ғұламаның ой туындау үдеріс туралы бұл сөздері тіл арқылы ойды жеткізу барысында тіл қолданысының маңыздылығын көрсете отырып, сөз тудырудың ойлаудан кейінгі екінші сатыда екенін көрсетеді.</w:t>
      </w:r>
    </w:p>
    <w:p w:rsidR="00E65B45" w:rsidRPr="00B55249" w:rsidRDefault="00E65B4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Тіл мен ойдың, сөйлеу мен ойлаудың арақатынасы біздің дәуірге дейін өмір сүрген атақты философтардың көзқарастарынан: Платон (б.д.д.</w:t>
      </w:r>
      <w:r w:rsidR="007C5E58">
        <w:rPr>
          <w:rFonts w:ascii="Times New Roman" w:hAnsi="Times New Roman"/>
          <w:sz w:val="28"/>
          <w:szCs w:val="28"/>
          <w:lang w:val="kk-KZ"/>
        </w:rPr>
        <w:t xml:space="preserve"> </w:t>
      </w:r>
      <w:r w:rsidRPr="00B55249">
        <w:rPr>
          <w:rFonts w:ascii="Times New Roman" w:hAnsi="Times New Roman"/>
          <w:sz w:val="28"/>
          <w:szCs w:val="28"/>
          <w:lang w:val="kk-KZ"/>
        </w:rPr>
        <w:t>IV</w:t>
      </w:r>
      <w:r w:rsidR="007C5E58">
        <w:rPr>
          <w:rFonts w:ascii="Times New Roman" w:hAnsi="Times New Roman"/>
          <w:sz w:val="28"/>
          <w:szCs w:val="28"/>
          <w:lang w:val="kk-KZ"/>
        </w:rPr>
        <w:t xml:space="preserve"> </w:t>
      </w:r>
      <w:r w:rsidRPr="00B55249">
        <w:rPr>
          <w:rFonts w:ascii="Times New Roman" w:hAnsi="Times New Roman"/>
          <w:sz w:val="28"/>
          <w:szCs w:val="28"/>
          <w:lang w:val="kk-KZ"/>
        </w:rPr>
        <w:t>ғ.</w:t>
      </w:r>
      <w:r w:rsidR="007C5E58">
        <w:rPr>
          <w:rFonts w:ascii="Times New Roman" w:hAnsi="Times New Roman"/>
          <w:sz w:val="28"/>
          <w:szCs w:val="28"/>
          <w:lang w:val="kk-KZ"/>
        </w:rPr>
        <w:t xml:space="preserve"> </w:t>
      </w:r>
      <w:r w:rsidRPr="00B55249">
        <w:rPr>
          <w:rFonts w:ascii="Times New Roman" w:hAnsi="Times New Roman"/>
          <w:sz w:val="28"/>
          <w:szCs w:val="28"/>
          <w:lang w:val="kk-KZ"/>
        </w:rPr>
        <w:t>шамасында), Сократ (б.д.д.</w:t>
      </w:r>
      <w:r w:rsidR="007C5E58">
        <w:rPr>
          <w:rFonts w:ascii="Times New Roman" w:hAnsi="Times New Roman"/>
          <w:sz w:val="28"/>
          <w:szCs w:val="28"/>
          <w:lang w:val="kk-KZ"/>
        </w:rPr>
        <w:t xml:space="preserve"> </w:t>
      </w:r>
      <w:r w:rsidRPr="00B55249">
        <w:rPr>
          <w:rFonts w:ascii="Times New Roman" w:hAnsi="Times New Roman"/>
          <w:sz w:val="28"/>
          <w:szCs w:val="28"/>
          <w:lang w:val="kk-KZ"/>
        </w:rPr>
        <w:t>IV ғ. шамасында), Аристотель (IV), ортағасырлық Ж.</w:t>
      </w:r>
      <w:r w:rsidR="007C5E58">
        <w:rPr>
          <w:rFonts w:ascii="Times New Roman" w:hAnsi="Times New Roman"/>
          <w:sz w:val="28"/>
          <w:szCs w:val="28"/>
          <w:lang w:val="kk-KZ"/>
        </w:rPr>
        <w:t xml:space="preserve"> </w:t>
      </w:r>
      <w:r w:rsidRPr="00B55249">
        <w:rPr>
          <w:rFonts w:ascii="Times New Roman" w:hAnsi="Times New Roman"/>
          <w:sz w:val="28"/>
          <w:szCs w:val="28"/>
          <w:lang w:val="kk-KZ"/>
        </w:rPr>
        <w:t>Скалигер (XVI), Ж.Ж.</w:t>
      </w:r>
      <w:r w:rsidR="007C5E58">
        <w:rPr>
          <w:rFonts w:ascii="Times New Roman" w:hAnsi="Times New Roman"/>
          <w:sz w:val="28"/>
          <w:szCs w:val="28"/>
          <w:lang w:val="kk-KZ"/>
        </w:rPr>
        <w:t xml:space="preserve"> </w:t>
      </w:r>
      <w:r w:rsidRPr="00B55249">
        <w:rPr>
          <w:rFonts w:ascii="Times New Roman" w:hAnsi="Times New Roman"/>
          <w:sz w:val="28"/>
          <w:szCs w:val="28"/>
          <w:lang w:val="kk-KZ"/>
        </w:rPr>
        <w:t>Руссо (XVIII), XVII-XVIII ғасырдағы салыстырмалы-тарихи тіл білімі тұрғысынан логикалық грамматика негізін қалаушылар еңбектерінен, Ф.</w:t>
      </w:r>
      <w:r w:rsidR="007C5E58">
        <w:rPr>
          <w:rFonts w:ascii="Times New Roman" w:hAnsi="Times New Roman"/>
          <w:sz w:val="28"/>
          <w:szCs w:val="28"/>
          <w:lang w:val="kk-KZ"/>
        </w:rPr>
        <w:t xml:space="preserve"> </w:t>
      </w:r>
      <w:r w:rsidRPr="00B55249">
        <w:rPr>
          <w:rFonts w:ascii="Times New Roman" w:hAnsi="Times New Roman"/>
          <w:sz w:val="28"/>
          <w:szCs w:val="28"/>
          <w:lang w:val="kk-KZ"/>
        </w:rPr>
        <w:t>Буслаев (XIX), логикалық бағыт</w:t>
      </w:r>
      <w:r w:rsidR="007B76EB" w:rsidRPr="00B55249">
        <w:rPr>
          <w:rFonts w:ascii="Times New Roman" w:hAnsi="Times New Roman"/>
          <w:sz w:val="28"/>
          <w:szCs w:val="28"/>
          <w:lang w:val="kk-KZ"/>
        </w:rPr>
        <w:t>ты</w:t>
      </w:r>
      <w:r w:rsidRPr="00B55249">
        <w:rPr>
          <w:rFonts w:ascii="Times New Roman" w:hAnsi="Times New Roman"/>
          <w:sz w:val="28"/>
          <w:szCs w:val="28"/>
          <w:lang w:val="kk-KZ"/>
        </w:rPr>
        <w:t xml:space="preserve"> ұстанушылар(XIX ғ. бірінші жартысында), логикалық-синтаксистік бағыт</w:t>
      </w:r>
      <w:r w:rsidR="007B76EB" w:rsidRPr="00B55249">
        <w:rPr>
          <w:rFonts w:ascii="Times New Roman" w:hAnsi="Times New Roman"/>
          <w:sz w:val="28"/>
          <w:szCs w:val="28"/>
          <w:lang w:val="kk-KZ"/>
        </w:rPr>
        <w:t>ты</w:t>
      </w:r>
      <w:r w:rsidRPr="00B55249">
        <w:rPr>
          <w:rFonts w:ascii="Times New Roman" w:hAnsi="Times New Roman"/>
          <w:sz w:val="28"/>
          <w:szCs w:val="28"/>
          <w:lang w:val="kk-KZ"/>
        </w:rPr>
        <w:t xml:space="preserve"> ұстанушылар(XIX ғ. екінші жартысында), Беккердің «тіл ағзасы», В.ф.</w:t>
      </w:r>
      <w:r w:rsidR="007C5E58">
        <w:rPr>
          <w:rFonts w:ascii="Times New Roman" w:hAnsi="Times New Roman"/>
          <w:sz w:val="28"/>
          <w:szCs w:val="28"/>
          <w:lang w:val="kk-KZ"/>
        </w:rPr>
        <w:t xml:space="preserve"> </w:t>
      </w:r>
      <w:r w:rsidRPr="00B55249">
        <w:rPr>
          <w:rFonts w:ascii="Times New Roman" w:hAnsi="Times New Roman"/>
          <w:sz w:val="28"/>
          <w:szCs w:val="28"/>
          <w:lang w:val="kk-KZ"/>
        </w:rPr>
        <w:t xml:space="preserve">Гумбольдттің классикалық гуманизм ойлары (XIX), </w:t>
      </w:r>
      <w:r w:rsidR="00326739" w:rsidRPr="00B55249">
        <w:rPr>
          <w:rFonts w:ascii="Times New Roman" w:hAnsi="Times New Roman"/>
          <w:sz w:val="28"/>
          <w:szCs w:val="28"/>
          <w:lang w:val="kk-KZ"/>
        </w:rPr>
        <w:t>Г.В.Ф.</w:t>
      </w:r>
      <w:r w:rsidR="007C5E58">
        <w:rPr>
          <w:rFonts w:ascii="Times New Roman" w:hAnsi="Times New Roman"/>
          <w:sz w:val="28"/>
          <w:szCs w:val="28"/>
          <w:lang w:val="kk-KZ"/>
        </w:rPr>
        <w:t xml:space="preserve"> </w:t>
      </w:r>
      <w:r w:rsidRPr="00B55249">
        <w:rPr>
          <w:rFonts w:ascii="Times New Roman" w:hAnsi="Times New Roman"/>
          <w:sz w:val="28"/>
          <w:szCs w:val="28"/>
          <w:lang w:val="kk-KZ"/>
        </w:rPr>
        <w:t xml:space="preserve">Гегель, </w:t>
      </w:r>
      <w:r w:rsidR="00326739" w:rsidRPr="00B55249">
        <w:rPr>
          <w:rFonts w:ascii="Times New Roman" w:hAnsi="Times New Roman"/>
          <w:sz w:val="28"/>
          <w:szCs w:val="28"/>
          <w:lang w:val="kk-KZ"/>
        </w:rPr>
        <w:t>Ф.В.Й.</w:t>
      </w:r>
      <w:r w:rsidR="007C5E58">
        <w:rPr>
          <w:rFonts w:ascii="Times New Roman" w:hAnsi="Times New Roman"/>
          <w:sz w:val="28"/>
          <w:szCs w:val="28"/>
          <w:lang w:val="kk-KZ"/>
        </w:rPr>
        <w:t xml:space="preserve"> </w:t>
      </w:r>
      <w:r w:rsidRPr="00B55249">
        <w:rPr>
          <w:rFonts w:ascii="Times New Roman" w:hAnsi="Times New Roman"/>
          <w:sz w:val="28"/>
          <w:szCs w:val="28"/>
          <w:lang w:val="kk-KZ"/>
        </w:rPr>
        <w:t xml:space="preserve">Шеллинг, тілдің </w:t>
      </w:r>
      <w:r w:rsidR="00326739" w:rsidRPr="00B55249">
        <w:rPr>
          <w:rFonts w:ascii="Times New Roman" w:hAnsi="Times New Roman"/>
          <w:sz w:val="28"/>
          <w:szCs w:val="28"/>
          <w:lang w:val="kk-KZ"/>
        </w:rPr>
        <w:t xml:space="preserve">табиғилық </w:t>
      </w:r>
      <w:r w:rsidR="00326739" w:rsidRPr="00B55249">
        <w:rPr>
          <w:rFonts w:ascii="Times New Roman" w:hAnsi="Times New Roman"/>
          <w:sz w:val="28"/>
          <w:szCs w:val="28"/>
          <w:lang w:val="kk-KZ"/>
        </w:rPr>
        <w:lastRenderedPageBreak/>
        <w:t>(</w:t>
      </w:r>
      <w:r w:rsidRPr="00B55249">
        <w:rPr>
          <w:rFonts w:ascii="Times New Roman" w:hAnsi="Times New Roman"/>
          <w:sz w:val="28"/>
          <w:szCs w:val="28"/>
          <w:lang w:val="kk-KZ"/>
        </w:rPr>
        <w:t>натуралдық</w:t>
      </w:r>
      <w:r w:rsidR="00326739" w:rsidRPr="00B55249">
        <w:rPr>
          <w:rFonts w:ascii="Times New Roman" w:hAnsi="Times New Roman"/>
          <w:sz w:val="28"/>
          <w:szCs w:val="28"/>
          <w:lang w:val="kk-KZ"/>
        </w:rPr>
        <w:t>) тұжырымдамасы</w:t>
      </w:r>
      <w:r w:rsidRPr="00B55249">
        <w:rPr>
          <w:rFonts w:ascii="Times New Roman" w:hAnsi="Times New Roman"/>
          <w:sz w:val="28"/>
          <w:szCs w:val="28"/>
          <w:lang w:val="kk-KZ"/>
        </w:rPr>
        <w:t xml:space="preserve">, Август Шлейхердің «тіл – дыбыстар арқылы берілетін ой» («язык есть </w:t>
      </w:r>
      <w:r w:rsidR="00326739" w:rsidRPr="00B55249">
        <w:rPr>
          <w:rFonts w:ascii="Times New Roman" w:hAnsi="Times New Roman"/>
          <w:sz w:val="28"/>
          <w:szCs w:val="28"/>
          <w:lang w:val="kk-KZ"/>
        </w:rPr>
        <w:t xml:space="preserve">– </w:t>
      </w:r>
      <w:r w:rsidRPr="00B55249">
        <w:rPr>
          <w:rFonts w:ascii="Times New Roman" w:hAnsi="Times New Roman"/>
          <w:sz w:val="28"/>
          <w:szCs w:val="28"/>
          <w:lang w:val="kk-KZ"/>
        </w:rPr>
        <w:t>звуковое выражение мысли») тәрізді тұжырымдарынан көруге болады. Бұл тіл мен ой</w:t>
      </w:r>
      <w:r w:rsidR="00326739" w:rsidRPr="00B55249">
        <w:rPr>
          <w:rFonts w:ascii="Times New Roman" w:hAnsi="Times New Roman"/>
          <w:sz w:val="28"/>
          <w:szCs w:val="28"/>
          <w:lang w:val="kk-KZ"/>
        </w:rPr>
        <w:t>дың</w:t>
      </w:r>
      <w:r w:rsidRPr="00B55249">
        <w:rPr>
          <w:rFonts w:ascii="Times New Roman" w:hAnsi="Times New Roman"/>
          <w:sz w:val="28"/>
          <w:szCs w:val="28"/>
          <w:lang w:val="kk-KZ"/>
        </w:rPr>
        <w:t xml:space="preserve"> аражігін айқындауға бағытталған еңбектердің </w:t>
      </w:r>
      <w:r w:rsidR="00326739" w:rsidRPr="00B55249">
        <w:rPr>
          <w:rFonts w:ascii="Times New Roman" w:hAnsi="Times New Roman"/>
          <w:sz w:val="28"/>
          <w:szCs w:val="28"/>
          <w:lang w:val="kk-KZ"/>
        </w:rPr>
        <w:t>азғантай</w:t>
      </w:r>
      <w:r w:rsidRPr="00B55249">
        <w:rPr>
          <w:rFonts w:ascii="Times New Roman" w:hAnsi="Times New Roman"/>
          <w:sz w:val="28"/>
          <w:szCs w:val="28"/>
          <w:lang w:val="kk-KZ"/>
        </w:rPr>
        <w:t xml:space="preserve"> бөлігі ғана десе болад</w:t>
      </w:r>
      <w:r w:rsidR="009F7D52" w:rsidRPr="00B55249">
        <w:rPr>
          <w:rFonts w:ascii="Times New Roman" w:hAnsi="Times New Roman"/>
          <w:sz w:val="28"/>
          <w:szCs w:val="28"/>
          <w:lang w:val="kk-KZ"/>
        </w:rPr>
        <w:t>ы. Осы екі феномен туралы Шлейхердің тұжырымының дәлдігін ғалым В.А.</w:t>
      </w:r>
      <w:r w:rsidR="007C5E58">
        <w:rPr>
          <w:rFonts w:ascii="Times New Roman" w:hAnsi="Times New Roman"/>
          <w:sz w:val="28"/>
          <w:szCs w:val="28"/>
          <w:lang w:val="kk-KZ"/>
        </w:rPr>
        <w:t xml:space="preserve"> </w:t>
      </w:r>
      <w:r w:rsidR="009F7D52" w:rsidRPr="00B55249">
        <w:rPr>
          <w:rFonts w:ascii="Times New Roman" w:hAnsi="Times New Roman"/>
          <w:sz w:val="28"/>
          <w:szCs w:val="28"/>
          <w:lang w:val="kk-KZ"/>
        </w:rPr>
        <w:t>Звегинцев  атап өтеді</w:t>
      </w:r>
      <w:r w:rsidRPr="00B55249">
        <w:rPr>
          <w:rFonts w:ascii="Times New Roman" w:hAnsi="Times New Roman"/>
          <w:sz w:val="28"/>
          <w:szCs w:val="28"/>
          <w:lang w:val="kk-KZ"/>
        </w:rPr>
        <w:t>: «Язык имеет своей задачей создать звуковой образ представлений, понятий и существующих между ними отношений, он воплощает в звуках процесс мышления. Язык посредством имеющихся в его распоряжении точных и подвижных звуков может с фотографической точностью отобразить тончайшие нюансы мыслительного процесса... Сущность слова, а тем самым и всего языка определяется всего тремя моментами: з</w:t>
      </w:r>
      <w:r w:rsidR="00932460" w:rsidRPr="00B55249">
        <w:rPr>
          <w:rFonts w:ascii="Times New Roman" w:hAnsi="Times New Roman"/>
          <w:sz w:val="28"/>
          <w:szCs w:val="28"/>
          <w:lang w:val="kk-KZ"/>
        </w:rPr>
        <w:t>вуком, формой и функцией» [3</w:t>
      </w:r>
      <w:r w:rsidRPr="00B55249">
        <w:rPr>
          <w:rFonts w:ascii="Times New Roman" w:hAnsi="Times New Roman"/>
          <w:sz w:val="28"/>
          <w:szCs w:val="28"/>
          <w:lang w:val="kk-KZ"/>
        </w:rPr>
        <w:t>].</w:t>
      </w:r>
    </w:p>
    <w:p w:rsidR="00E65B45" w:rsidRPr="00B55249" w:rsidRDefault="00E65B4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XIX ғасырда</w:t>
      </w:r>
      <w:r w:rsidR="00E20718" w:rsidRPr="00B55249">
        <w:rPr>
          <w:rFonts w:ascii="Times New Roman" w:hAnsi="Times New Roman"/>
          <w:sz w:val="28"/>
          <w:szCs w:val="28"/>
          <w:lang w:val="kk-KZ"/>
        </w:rPr>
        <w:t xml:space="preserve"> </w:t>
      </w:r>
      <w:r w:rsidRPr="00B55249">
        <w:rPr>
          <w:rFonts w:ascii="Times New Roman" w:hAnsi="Times New Roman"/>
          <w:sz w:val="28"/>
          <w:szCs w:val="28"/>
          <w:lang w:val="kk-KZ"/>
        </w:rPr>
        <w:t>тіл мен ойлау</w:t>
      </w:r>
      <w:r w:rsidR="00FC4FA9" w:rsidRPr="00B55249">
        <w:rPr>
          <w:rFonts w:ascii="Times New Roman" w:hAnsi="Times New Roman"/>
          <w:sz w:val="28"/>
          <w:szCs w:val="28"/>
          <w:lang w:val="kk-KZ"/>
        </w:rPr>
        <w:t xml:space="preserve"> мәселесін</w:t>
      </w:r>
      <w:r w:rsidRPr="00B55249">
        <w:rPr>
          <w:rFonts w:ascii="Times New Roman" w:hAnsi="Times New Roman"/>
          <w:sz w:val="28"/>
          <w:szCs w:val="28"/>
          <w:lang w:val="kk-KZ"/>
        </w:rPr>
        <w:t xml:space="preserve"> зерттеу</w:t>
      </w:r>
      <w:r w:rsidR="00FC4FA9" w:rsidRPr="00B55249">
        <w:rPr>
          <w:rFonts w:ascii="Times New Roman" w:hAnsi="Times New Roman"/>
          <w:sz w:val="28"/>
          <w:szCs w:val="28"/>
          <w:lang w:val="kk-KZ"/>
        </w:rPr>
        <w:t xml:space="preserve">деХ.Штейнтальдің (XIX) еңбектері </w:t>
      </w:r>
      <w:r w:rsidRPr="00B55249">
        <w:rPr>
          <w:rFonts w:ascii="Times New Roman" w:hAnsi="Times New Roman"/>
          <w:sz w:val="28"/>
          <w:szCs w:val="28"/>
          <w:lang w:val="kk-KZ"/>
        </w:rPr>
        <w:t>аса зор маңызға ие</w:t>
      </w:r>
      <w:r w:rsidR="00E20718" w:rsidRPr="00B55249">
        <w:rPr>
          <w:rFonts w:ascii="Times New Roman" w:hAnsi="Times New Roman"/>
          <w:sz w:val="28"/>
          <w:szCs w:val="28"/>
          <w:lang w:val="kk-KZ"/>
        </w:rPr>
        <w:t xml:space="preserve"> </w:t>
      </w:r>
      <w:r w:rsidR="00FC4FA9" w:rsidRPr="00B55249">
        <w:rPr>
          <w:rFonts w:ascii="Times New Roman" w:hAnsi="Times New Roman"/>
          <w:sz w:val="28"/>
          <w:szCs w:val="28"/>
          <w:lang w:val="kk-KZ"/>
        </w:rPr>
        <w:t>болды. Ғалымның</w:t>
      </w:r>
      <w:r w:rsidRPr="00B55249">
        <w:rPr>
          <w:rFonts w:ascii="Times New Roman" w:hAnsi="Times New Roman"/>
          <w:sz w:val="28"/>
          <w:szCs w:val="28"/>
          <w:lang w:val="kk-KZ"/>
        </w:rPr>
        <w:t xml:space="preserve"> «Грамматика, логика және психология, олардың </w:t>
      </w:r>
      <w:r w:rsidR="002842C8" w:rsidRPr="00B55249">
        <w:rPr>
          <w:rFonts w:ascii="Times New Roman" w:hAnsi="Times New Roman"/>
          <w:sz w:val="28"/>
          <w:szCs w:val="28"/>
          <w:lang w:val="kk-KZ"/>
        </w:rPr>
        <w:t>қағидаттары</w:t>
      </w:r>
      <w:r w:rsidRPr="00B55249">
        <w:rPr>
          <w:rFonts w:ascii="Times New Roman" w:hAnsi="Times New Roman"/>
          <w:sz w:val="28"/>
          <w:szCs w:val="28"/>
          <w:lang w:val="kk-KZ"/>
        </w:rPr>
        <w:t xml:space="preserve"> мен арақатынасы»(1855), «Тіл білімі және психологияға кіріспе» (1881) еңбектерінде тіл арқылы әрбір жеке тіл және жеке адамның тіліндегі тіл категориялары қарастырылып, тілдік актінің өзі психологиялық құбылыс ретінде зерттелді.</w:t>
      </w:r>
      <w:r w:rsidR="00FC4FA9" w:rsidRPr="00B55249">
        <w:rPr>
          <w:rFonts w:ascii="Times New Roman" w:hAnsi="Times New Roman"/>
          <w:sz w:val="28"/>
          <w:szCs w:val="28"/>
          <w:lang w:val="kk-KZ"/>
        </w:rPr>
        <w:t xml:space="preserve"> Осы еңбектерін негізге ала отырып, </w:t>
      </w:r>
      <w:r w:rsidRPr="00B55249">
        <w:rPr>
          <w:rFonts w:ascii="Times New Roman" w:hAnsi="Times New Roman"/>
          <w:sz w:val="28"/>
          <w:szCs w:val="28"/>
          <w:lang w:val="kk-KZ"/>
        </w:rPr>
        <w:t>Х.</w:t>
      </w:r>
      <w:r w:rsidR="007C5E58">
        <w:rPr>
          <w:rFonts w:ascii="Times New Roman" w:hAnsi="Times New Roman"/>
          <w:sz w:val="28"/>
          <w:szCs w:val="28"/>
          <w:lang w:val="kk-KZ"/>
        </w:rPr>
        <w:t> </w:t>
      </w:r>
      <w:r w:rsidRPr="00B55249">
        <w:rPr>
          <w:rFonts w:ascii="Times New Roman" w:hAnsi="Times New Roman"/>
          <w:sz w:val="28"/>
          <w:szCs w:val="28"/>
          <w:lang w:val="kk-KZ"/>
        </w:rPr>
        <w:t>Штейнтальді этнопсихологияның негізін салушы десе де болады</w:t>
      </w:r>
      <w:r w:rsidR="007B76EB" w:rsidRPr="00B55249">
        <w:rPr>
          <w:rFonts w:ascii="Times New Roman" w:hAnsi="Times New Roman"/>
          <w:sz w:val="28"/>
          <w:szCs w:val="28"/>
          <w:lang w:val="kk-KZ"/>
        </w:rPr>
        <w:t xml:space="preserve">.Өйткені </w:t>
      </w:r>
      <w:r w:rsidRPr="00B55249">
        <w:rPr>
          <w:rFonts w:ascii="Times New Roman" w:hAnsi="Times New Roman"/>
          <w:sz w:val="28"/>
          <w:szCs w:val="28"/>
          <w:lang w:val="kk-KZ"/>
        </w:rPr>
        <w:t xml:space="preserve">ол ұлттық, саяси, діни қауымдастықтарға ортақ тілдік құбылыстардың ерекшеліктері негізінде тілдік категорияларды ойлау категорияларымен ұштастырып, түрлі халықтардың рухани, мәдени байланыстарын айқындады. </w:t>
      </w:r>
      <w:r w:rsidR="00FC4FA9" w:rsidRPr="00B55249">
        <w:rPr>
          <w:rFonts w:ascii="Times New Roman" w:hAnsi="Times New Roman"/>
          <w:sz w:val="28"/>
          <w:szCs w:val="28"/>
          <w:lang w:val="kk-KZ"/>
        </w:rPr>
        <w:t>Ғалым т</w:t>
      </w:r>
      <w:r w:rsidRPr="00B55249">
        <w:rPr>
          <w:rFonts w:ascii="Times New Roman" w:hAnsi="Times New Roman"/>
          <w:sz w:val="28"/>
          <w:szCs w:val="28"/>
          <w:lang w:val="kk-KZ"/>
        </w:rPr>
        <w:t>іл білімінде басты орынға тілдің танымдық, атау және түсіндіру қызметтерін қойып, тіл білімінің өзін психологиялық ғылымдардың бір саласы ретінде қарастыруды ұсын</w:t>
      </w:r>
      <w:r w:rsidR="00FC4FA9" w:rsidRPr="00B55249">
        <w:rPr>
          <w:rFonts w:ascii="Times New Roman" w:hAnsi="Times New Roman"/>
          <w:sz w:val="28"/>
          <w:szCs w:val="28"/>
          <w:lang w:val="kk-KZ"/>
        </w:rPr>
        <w:t>ды</w:t>
      </w:r>
      <w:r w:rsidRPr="00B55249">
        <w:rPr>
          <w:rFonts w:ascii="Times New Roman" w:hAnsi="Times New Roman"/>
          <w:sz w:val="28"/>
          <w:szCs w:val="28"/>
          <w:lang w:val="kk-KZ"/>
        </w:rPr>
        <w:t xml:space="preserve">. Осы ғасырдағы психология ғылымы он тоғызыншы ғасыр тіл біліміндегі басты </w:t>
      </w:r>
      <w:r w:rsidR="00FC4FA9" w:rsidRPr="00B55249">
        <w:rPr>
          <w:rFonts w:ascii="Times New Roman" w:hAnsi="Times New Roman"/>
          <w:sz w:val="28"/>
          <w:szCs w:val="28"/>
          <w:lang w:val="kk-KZ"/>
        </w:rPr>
        <w:t>әдіснамалық</w:t>
      </w:r>
      <w:r w:rsidR="00E20718" w:rsidRPr="00B55249">
        <w:rPr>
          <w:rFonts w:ascii="Times New Roman" w:hAnsi="Times New Roman"/>
          <w:sz w:val="28"/>
          <w:szCs w:val="28"/>
          <w:lang w:val="kk-KZ"/>
        </w:rPr>
        <w:t xml:space="preserve"> </w:t>
      </w:r>
      <w:r w:rsidR="00FC4FA9" w:rsidRPr="00B55249">
        <w:rPr>
          <w:rFonts w:ascii="Times New Roman" w:hAnsi="Times New Roman"/>
          <w:sz w:val="28"/>
          <w:szCs w:val="28"/>
          <w:lang w:val="kk-KZ"/>
        </w:rPr>
        <w:t>қағидаттар</w:t>
      </w:r>
      <w:r w:rsidRPr="00B55249">
        <w:rPr>
          <w:rFonts w:ascii="Times New Roman" w:hAnsi="Times New Roman"/>
          <w:sz w:val="28"/>
          <w:szCs w:val="28"/>
          <w:lang w:val="kk-KZ"/>
        </w:rPr>
        <w:t xml:space="preserve"> қатарына </w:t>
      </w:r>
      <w:r w:rsidR="00FC4FA9" w:rsidRPr="00B55249">
        <w:rPr>
          <w:rFonts w:ascii="Times New Roman" w:hAnsi="Times New Roman"/>
          <w:sz w:val="28"/>
          <w:szCs w:val="28"/>
          <w:lang w:val="kk-KZ"/>
        </w:rPr>
        <w:t>еніп</w:t>
      </w:r>
      <w:r w:rsidRPr="00B55249">
        <w:rPr>
          <w:rFonts w:ascii="Times New Roman" w:hAnsi="Times New Roman"/>
          <w:sz w:val="28"/>
          <w:szCs w:val="28"/>
          <w:lang w:val="kk-KZ"/>
        </w:rPr>
        <w:t>, Х.</w:t>
      </w:r>
      <w:r w:rsidR="007C5E58">
        <w:rPr>
          <w:rFonts w:ascii="Times New Roman" w:hAnsi="Times New Roman"/>
          <w:sz w:val="28"/>
          <w:szCs w:val="28"/>
          <w:lang w:val="kk-KZ"/>
        </w:rPr>
        <w:t> </w:t>
      </w:r>
      <w:r w:rsidRPr="00B55249">
        <w:rPr>
          <w:rFonts w:ascii="Times New Roman" w:hAnsi="Times New Roman"/>
          <w:sz w:val="28"/>
          <w:szCs w:val="28"/>
          <w:lang w:val="kk-KZ"/>
        </w:rPr>
        <w:t>Штейнтальдің лингвопсихологиялық идеялары А.А.</w:t>
      </w:r>
      <w:r w:rsidR="007C5E58">
        <w:rPr>
          <w:rFonts w:ascii="Times New Roman" w:hAnsi="Times New Roman"/>
          <w:sz w:val="28"/>
          <w:szCs w:val="28"/>
          <w:lang w:val="kk-KZ"/>
        </w:rPr>
        <w:t xml:space="preserve"> </w:t>
      </w:r>
      <w:r w:rsidRPr="00B55249">
        <w:rPr>
          <w:rFonts w:ascii="Times New Roman" w:hAnsi="Times New Roman"/>
          <w:sz w:val="28"/>
          <w:szCs w:val="28"/>
          <w:lang w:val="kk-KZ"/>
        </w:rPr>
        <w:t>Потебня,</w:t>
      </w:r>
      <w:r w:rsidR="00E20718" w:rsidRPr="00B55249">
        <w:rPr>
          <w:rFonts w:ascii="Times New Roman" w:hAnsi="Times New Roman"/>
          <w:sz w:val="28"/>
          <w:szCs w:val="28"/>
          <w:lang w:val="kk-KZ"/>
        </w:rPr>
        <w:t xml:space="preserve"> И.А.</w:t>
      </w:r>
      <w:r w:rsidR="007C5E58">
        <w:rPr>
          <w:rFonts w:ascii="Times New Roman" w:hAnsi="Times New Roman"/>
          <w:sz w:val="28"/>
          <w:szCs w:val="28"/>
          <w:lang w:val="kk-KZ"/>
        </w:rPr>
        <w:t xml:space="preserve"> </w:t>
      </w:r>
      <w:r w:rsidR="00E20718" w:rsidRPr="00B55249">
        <w:rPr>
          <w:rFonts w:ascii="Times New Roman" w:hAnsi="Times New Roman"/>
          <w:sz w:val="28"/>
          <w:szCs w:val="28"/>
          <w:lang w:val="kk-KZ"/>
        </w:rPr>
        <w:t>Бодуэн де Куртенэ (XIX-XX),</w:t>
      </w:r>
      <w:r w:rsidRPr="00B55249">
        <w:rPr>
          <w:rFonts w:ascii="Times New Roman" w:hAnsi="Times New Roman"/>
          <w:sz w:val="28"/>
          <w:szCs w:val="28"/>
          <w:lang w:val="kk-KZ"/>
        </w:rPr>
        <w:t xml:space="preserve"> В.В.</w:t>
      </w:r>
      <w:r w:rsidR="007C5E58">
        <w:rPr>
          <w:rFonts w:ascii="Times New Roman" w:hAnsi="Times New Roman"/>
          <w:sz w:val="28"/>
          <w:szCs w:val="28"/>
          <w:lang w:val="kk-KZ"/>
        </w:rPr>
        <w:t xml:space="preserve"> </w:t>
      </w:r>
      <w:r w:rsidRPr="00B55249">
        <w:rPr>
          <w:rFonts w:ascii="Times New Roman" w:hAnsi="Times New Roman"/>
          <w:sz w:val="28"/>
          <w:szCs w:val="28"/>
          <w:lang w:val="kk-KZ"/>
        </w:rPr>
        <w:t>Фортунатовтың (</w:t>
      </w:r>
      <w:r w:rsidR="00E20718" w:rsidRPr="00B55249">
        <w:rPr>
          <w:rFonts w:ascii="Times New Roman" w:hAnsi="Times New Roman"/>
          <w:sz w:val="28"/>
          <w:szCs w:val="28"/>
          <w:lang w:val="kk-KZ"/>
        </w:rPr>
        <w:t>XIX-XX</w:t>
      </w:r>
      <w:r w:rsidRPr="00B55249">
        <w:rPr>
          <w:rFonts w:ascii="Times New Roman" w:hAnsi="Times New Roman"/>
          <w:sz w:val="28"/>
          <w:szCs w:val="28"/>
          <w:lang w:val="kk-KZ"/>
        </w:rPr>
        <w:t xml:space="preserve">) хронологиялық, тарихи ерекшеліктерді, қолданыстағы «тірі» тілді халық ауыз әдебиеті, </w:t>
      </w:r>
      <w:r w:rsidR="00FC4FA9" w:rsidRPr="00B55249">
        <w:rPr>
          <w:rFonts w:ascii="Times New Roman" w:hAnsi="Times New Roman"/>
          <w:sz w:val="28"/>
          <w:szCs w:val="28"/>
          <w:lang w:val="kk-KZ"/>
        </w:rPr>
        <w:t>аумақтық</w:t>
      </w:r>
      <w:r w:rsidRPr="00B55249">
        <w:rPr>
          <w:rFonts w:ascii="Times New Roman" w:hAnsi="Times New Roman"/>
          <w:sz w:val="28"/>
          <w:szCs w:val="28"/>
          <w:lang w:val="kk-KZ"/>
        </w:rPr>
        <w:t xml:space="preserve"> ауытқуларды ескер</w:t>
      </w:r>
      <w:r w:rsidR="00FC4FA9" w:rsidRPr="00B55249">
        <w:rPr>
          <w:rFonts w:ascii="Times New Roman" w:hAnsi="Times New Roman"/>
          <w:sz w:val="28"/>
          <w:szCs w:val="28"/>
          <w:lang w:val="kk-KZ"/>
        </w:rPr>
        <w:t>е отырып</w:t>
      </w:r>
      <w:r w:rsidRPr="00B55249">
        <w:rPr>
          <w:rFonts w:ascii="Times New Roman" w:hAnsi="Times New Roman"/>
          <w:sz w:val="28"/>
          <w:szCs w:val="28"/>
          <w:lang w:val="kk-KZ"/>
        </w:rPr>
        <w:t xml:space="preserve"> зертте</w:t>
      </w:r>
      <w:r w:rsidR="00FC4FA9" w:rsidRPr="00B55249">
        <w:rPr>
          <w:rFonts w:ascii="Times New Roman" w:hAnsi="Times New Roman"/>
          <w:sz w:val="28"/>
          <w:szCs w:val="28"/>
          <w:lang w:val="kk-KZ"/>
        </w:rPr>
        <w:t xml:space="preserve">уіне </w:t>
      </w:r>
      <w:r w:rsidRPr="00B55249">
        <w:rPr>
          <w:rFonts w:ascii="Times New Roman" w:hAnsi="Times New Roman"/>
          <w:sz w:val="28"/>
          <w:szCs w:val="28"/>
          <w:lang w:val="kk-KZ"/>
        </w:rPr>
        <w:t>ықпал етті.</w:t>
      </w:r>
    </w:p>
    <w:p w:rsidR="00E65B45" w:rsidRPr="00B55249" w:rsidRDefault="00E65B4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Кеңес кезеңінде де тіл білімін өз алдына жете зерттеп, қарастырған ға</w:t>
      </w:r>
      <w:r w:rsidR="00967159" w:rsidRPr="00B55249">
        <w:rPr>
          <w:rFonts w:ascii="Times New Roman" w:hAnsi="Times New Roman"/>
          <w:sz w:val="28"/>
          <w:szCs w:val="28"/>
          <w:lang w:val="kk-KZ"/>
        </w:rPr>
        <w:t>лымдар жұмыстарының барлығында</w:t>
      </w:r>
      <w:r w:rsidRPr="00B55249">
        <w:rPr>
          <w:rFonts w:ascii="Times New Roman" w:hAnsi="Times New Roman"/>
          <w:sz w:val="28"/>
          <w:szCs w:val="28"/>
          <w:lang w:val="kk-KZ"/>
        </w:rPr>
        <w:t xml:space="preserve"> зерттеулер тіл мен ой арақатынасынан басталады: мысалы, индоевропалық тілдер (Э.А.</w:t>
      </w:r>
      <w:r w:rsidR="007C5E58">
        <w:rPr>
          <w:rFonts w:ascii="Times New Roman" w:hAnsi="Times New Roman"/>
          <w:sz w:val="28"/>
          <w:szCs w:val="28"/>
          <w:lang w:val="kk-KZ"/>
        </w:rPr>
        <w:t xml:space="preserve"> </w:t>
      </w:r>
      <w:r w:rsidRPr="00B55249">
        <w:rPr>
          <w:rFonts w:ascii="Times New Roman" w:hAnsi="Times New Roman"/>
          <w:sz w:val="28"/>
          <w:szCs w:val="28"/>
          <w:lang w:val="kk-KZ"/>
        </w:rPr>
        <w:t>Мақаев), славян тілдері (Р.И.</w:t>
      </w:r>
      <w:r w:rsidR="007C5E58">
        <w:rPr>
          <w:rFonts w:ascii="Times New Roman" w:hAnsi="Times New Roman"/>
          <w:sz w:val="28"/>
          <w:szCs w:val="28"/>
          <w:lang w:val="kk-KZ"/>
        </w:rPr>
        <w:t> </w:t>
      </w:r>
      <w:r w:rsidRPr="00B55249">
        <w:rPr>
          <w:rFonts w:ascii="Times New Roman" w:hAnsi="Times New Roman"/>
          <w:sz w:val="28"/>
          <w:szCs w:val="28"/>
          <w:lang w:val="kk-KZ"/>
        </w:rPr>
        <w:t>Аванесов, С.Б.</w:t>
      </w:r>
      <w:r w:rsidR="007C5E58">
        <w:rPr>
          <w:rFonts w:ascii="Times New Roman" w:hAnsi="Times New Roman"/>
          <w:sz w:val="28"/>
          <w:szCs w:val="28"/>
          <w:lang w:val="kk-KZ"/>
        </w:rPr>
        <w:t> </w:t>
      </w:r>
      <w:r w:rsidRPr="00B55249">
        <w:rPr>
          <w:rFonts w:ascii="Times New Roman" w:hAnsi="Times New Roman"/>
          <w:sz w:val="28"/>
          <w:szCs w:val="28"/>
          <w:lang w:val="kk-KZ"/>
        </w:rPr>
        <w:t>Берштейн, Н.И.</w:t>
      </w:r>
      <w:r w:rsidR="007C5E58">
        <w:rPr>
          <w:rFonts w:ascii="Times New Roman" w:hAnsi="Times New Roman"/>
          <w:sz w:val="28"/>
          <w:szCs w:val="28"/>
          <w:lang w:val="kk-KZ"/>
        </w:rPr>
        <w:t> </w:t>
      </w:r>
      <w:r w:rsidRPr="00B55249">
        <w:rPr>
          <w:rFonts w:ascii="Times New Roman" w:hAnsi="Times New Roman"/>
          <w:sz w:val="28"/>
          <w:szCs w:val="28"/>
          <w:lang w:val="kk-KZ"/>
        </w:rPr>
        <w:t>Толстой); роман тілдері (М.А.</w:t>
      </w:r>
      <w:r w:rsidR="007C5E58">
        <w:rPr>
          <w:rFonts w:ascii="Times New Roman" w:hAnsi="Times New Roman"/>
          <w:sz w:val="28"/>
          <w:szCs w:val="28"/>
          <w:lang w:val="kk-KZ"/>
        </w:rPr>
        <w:t xml:space="preserve"> </w:t>
      </w:r>
      <w:r w:rsidRPr="00B55249">
        <w:rPr>
          <w:rFonts w:ascii="Times New Roman" w:hAnsi="Times New Roman"/>
          <w:sz w:val="28"/>
          <w:szCs w:val="28"/>
          <w:lang w:val="kk-KZ"/>
        </w:rPr>
        <w:t>Бородина), иран тілдері (Д.И.</w:t>
      </w:r>
      <w:r w:rsidR="007C5E58">
        <w:rPr>
          <w:rFonts w:ascii="Times New Roman" w:hAnsi="Times New Roman"/>
          <w:sz w:val="28"/>
          <w:szCs w:val="28"/>
          <w:lang w:val="kk-KZ"/>
        </w:rPr>
        <w:t> </w:t>
      </w:r>
      <w:r w:rsidRPr="00B55249">
        <w:rPr>
          <w:rFonts w:ascii="Times New Roman" w:hAnsi="Times New Roman"/>
          <w:sz w:val="28"/>
          <w:szCs w:val="28"/>
          <w:lang w:val="kk-KZ"/>
        </w:rPr>
        <w:t>Эдельман), түркі тілдері (Н.З.</w:t>
      </w:r>
      <w:r w:rsidR="007C5E58">
        <w:rPr>
          <w:rFonts w:ascii="Times New Roman" w:hAnsi="Times New Roman"/>
          <w:sz w:val="28"/>
          <w:szCs w:val="28"/>
          <w:lang w:val="kk-KZ"/>
        </w:rPr>
        <w:t xml:space="preserve"> </w:t>
      </w:r>
      <w:r w:rsidRPr="00B55249">
        <w:rPr>
          <w:rFonts w:ascii="Times New Roman" w:hAnsi="Times New Roman"/>
          <w:sz w:val="28"/>
          <w:szCs w:val="28"/>
          <w:lang w:val="kk-KZ"/>
        </w:rPr>
        <w:t>Гаджиева)</w:t>
      </w:r>
      <w:r w:rsidR="00FC4FA9"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XIX-XX ғасырда </w:t>
      </w:r>
      <w:r w:rsidR="00FC4FA9" w:rsidRPr="00B55249">
        <w:rPr>
          <w:rFonts w:ascii="Times New Roman" w:hAnsi="Times New Roman"/>
          <w:sz w:val="28"/>
          <w:szCs w:val="28"/>
          <w:lang w:val="kk-KZ"/>
        </w:rPr>
        <w:t>Мәскеу</w:t>
      </w:r>
      <w:r w:rsidR="00D332D2" w:rsidRPr="00B55249">
        <w:rPr>
          <w:rFonts w:ascii="Times New Roman" w:hAnsi="Times New Roman"/>
          <w:sz w:val="28"/>
          <w:szCs w:val="28"/>
          <w:lang w:val="kk-KZ"/>
        </w:rPr>
        <w:t xml:space="preserve"> </w:t>
      </w:r>
      <w:r w:rsidRPr="00B55249">
        <w:rPr>
          <w:rFonts w:ascii="Times New Roman" w:hAnsi="Times New Roman"/>
          <w:sz w:val="28"/>
          <w:szCs w:val="28"/>
          <w:lang w:val="kk-KZ"/>
        </w:rPr>
        <w:t>лингвистикалық мекте</w:t>
      </w:r>
      <w:r w:rsidR="00FC4FA9" w:rsidRPr="00B55249">
        <w:rPr>
          <w:rFonts w:ascii="Times New Roman" w:hAnsi="Times New Roman"/>
          <w:sz w:val="28"/>
          <w:szCs w:val="28"/>
          <w:lang w:val="kk-KZ"/>
        </w:rPr>
        <w:t>бінің</w:t>
      </w:r>
      <w:r w:rsidRPr="00B55249">
        <w:rPr>
          <w:rFonts w:ascii="Times New Roman" w:hAnsi="Times New Roman"/>
          <w:sz w:val="28"/>
          <w:szCs w:val="28"/>
          <w:lang w:val="kk-KZ"/>
        </w:rPr>
        <w:t xml:space="preserve"> Л.В.</w:t>
      </w:r>
      <w:r w:rsidR="007C5E58">
        <w:rPr>
          <w:rFonts w:ascii="Times New Roman" w:hAnsi="Times New Roman"/>
          <w:sz w:val="28"/>
          <w:szCs w:val="28"/>
          <w:lang w:val="kk-KZ"/>
        </w:rPr>
        <w:t xml:space="preserve"> </w:t>
      </w:r>
      <w:r w:rsidRPr="00B55249">
        <w:rPr>
          <w:rFonts w:ascii="Times New Roman" w:hAnsi="Times New Roman"/>
          <w:sz w:val="28"/>
          <w:szCs w:val="28"/>
          <w:lang w:val="kk-KZ"/>
        </w:rPr>
        <w:t>Щерба, А.А.</w:t>
      </w:r>
      <w:r w:rsidR="007C5E58">
        <w:rPr>
          <w:rFonts w:ascii="Times New Roman" w:hAnsi="Times New Roman"/>
          <w:sz w:val="28"/>
          <w:szCs w:val="28"/>
          <w:lang w:val="kk-KZ"/>
        </w:rPr>
        <w:t xml:space="preserve"> </w:t>
      </w:r>
      <w:r w:rsidRPr="00B55249">
        <w:rPr>
          <w:rFonts w:ascii="Times New Roman" w:hAnsi="Times New Roman"/>
          <w:sz w:val="28"/>
          <w:szCs w:val="28"/>
          <w:lang w:val="kk-KZ"/>
        </w:rPr>
        <w:t>Реформатский, Н.С.</w:t>
      </w:r>
      <w:r w:rsidR="007C5E58">
        <w:rPr>
          <w:rFonts w:ascii="Times New Roman" w:hAnsi="Times New Roman"/>
          <w:sz w:val="28"/>
          <w:szCs w:val="28"/>
          <w:lang w:val="kk-KZ"/>
        </w:rPr>
        <w:t> </w:t>
      </w:r>
      <w:r w:rsidRPr="00B55249">
        <w:rPr>
          <w:rFonts w:ascii="Times New Roman" w:hAnsi="Times New Roman"/>
          <w:sz w:val="28"/>
          <w:szCs w:val="28"/>
          <w:lang w:val="kk-KZ"/>
        </w:rPr>
        <w:t>Трубецкой, Д.Н.</w:t>
      </w:r>
      <w:r w:rsidR="007C5E58">
        <w:rPr>
          <w:rFonts w:ascii="Times New Roman" w:hAnsi="Times New Roman"/>
          <w:sz w:val="28"/>
          <w:szCs w:val="28"/>
          <w:lang w:val="kk-KZ"/>
        </w:rPr>
        <w:t xml:space="preserve"> </w:t>
      </w:r>
      <w:r w:rsidRPr="00B55249">
        <w:rPr>
          <w:rFonts w:ascii="Times New Roman" w:hAnsi="Times New Roman"/>
          <w:sz w:val="28"/>
          <w:szCs w:val="28"/>
          <w:lang w:val="kk-KZ"/>
        </w:rPr>
        <w:t>Ушаков, М.Н.</w:t>
      </w:r>
      <w:r w:rsidR="007C5E58">
        <w:rPr>
          <w:rFonts w:ascii="Times New Roman" w:hAnsi="Times New Roman"/>
          <w:sz w:val="28"/>
          <w:szCs w:val="28"/>
          <w:lang w:val="kk-KZ"/>
        </w:rPr>
        <w:t xml:space="preserve"> </w:t>
      </w:r>
      <w:r w:rsidRPr="00B55249">
        <w:rPr>
          <w:rFonts w:ascii="Times New Roman" w:hAnsi="Times New Roman"/>
          <w:sz w:val="28"/>
          <w:szCs w:val="28"/>
          <w:lang w:val="kk-KZ"/>
        </w:rPr>
        <w:t>Петерсон, Г.А.</w:t>
      </w:r>
      <w:r w:rsidR="007C5E58">
        <w:rPr>
          <w:rFonts w:ascii="Times New Roman" w:hAnsi="Times New Roman"/>
          <w:sz w:val="28"/>
          <w:szCs w:val="28"/>
          <w:lang w:val="kk-KZ"/>
        </w:rPr>
        <w:t xml:space="preserve"> </w:t>
      </w:r>
      <w:r w:rsidRPr="00B55249">
        <w:rPr>
          <w:rFonts w:ascii="Times New Roman" w:hAnsi="Times New Roman"/>
          <w:sz w:val="28"/>
          <w:szCs w:val="28"/>
          <w:lang w:val="kk-KZ"/>
        </w:rPr>
        <w:t>Ильинский, А.А.</w:t>
      </w:r>
      <w:r w:rsidR="007C5E58">
        <w:rPr>
          <w:rFonts w:ascii="Times New Roman" w:hAnsi="Times New Roman"/>
          <w:sz w:val="28"/>
          <w:szCs w:val="28"/>
          <w:lang w:val="kk-KZ"/>
        </w:rPr>
        <w:t xml:space="preserve"> </w:t>
      </w:r>
      <w:r w:rsidRPr="00B55249">
        <w:rPr>
          <w:rFonts w:ascii="Times New Roman" w:hAnsi="Times New Roman"/>
          <w:sz w:val="28"/>
          <w:szCs w:val="28"/>
          <w:lang w:val="kk-KZ"/>
        </w:rPr>
        <w:t xml:space="preserve">Шахматов сынды атақты көптеген </w:t>
      </w:r>
      <w:r w:rsidR="00FC4FA9" w:rsidRPr="00B55249">
        <w:rPr>
          <w:rFonts w:ascii="Times New Roman" w:hAnsi="Times New Roman"/>
          <w:sz w:val="28"/>
          <w:szCs w:val="28"/>
          <w:lang w:val="kk-KZ"/>
        </w:rPr>
        <w:t>өкілдері</w:t>
      </w:r>
      <w:r w:rsidRPr="00B55249">
        <w:rPr>
          <w:rFonts w:ascii="Times New Roman" w:hAnsi="Times New Roman"/>
          <w:sz w:val="28"/>
          <w:szCs w:val="28"/>
          <w:lang w:val="kk-KZ"/>
        </w:rPr>
        <w:t xml:space="preserve"> өз зерттеулерінде тіл мен ойлау категорияларының арақатынасын анықтаудан баста</w:t>
      </w:r>
      <w:r w:rsidR="00FC4FA9" w:rsidRPr="00B55249">
        <w:rPr>
          <w:rFonts w:ascii="Times New Roman" w:hAnsi="Times New Roman"/>
          <w:sz w:val="28"/>
          <w:szCs w:val="28"/>
          <w:lang w:val="kk-KZ"/>
        </w:rPr>
        <w:t>ды</w:t>
      </w:r>
      <w:r w:rsidRPr="00B55249">
        <w:rPr>
          <w:rFonts w:ascii="Times New Roman" w:hAnsi="Times New Roman"/>
          <w:sz w:val="28"/>
          <w:szCs w:val="28"/>
          <w:lang w:val="kk-KZ"/>
        </w:rPr>
        <w:t xml:space="preserve">.  </w:t>
      </w:r>
    </w:p>
    <w:p w:rsidR="00E65B45" w:rsidRPr="007F6B4D" w:rsidRDefault="00E65B4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Қазақ тіл білімін</w:t>
      </w:r>
      <w:r w:rsidR="00FC4FA9" w:rsidRPr="00B55249">
        <w:rPr>
          <w:rFonts w:ascii="Times New Roman" w:hAnsi="Times New Roman"/>
          <w:sz w:val="28"/>
          <w:szCs w:val="28"/>
          <w:lang w:val="kk-KZ"/>
        </w:rPr>
        <w:t>ің</w:t>
      </w:r>
      <w:r w:rsidRPr="00B55249">
        <w:rPr>
          <w:rFonts w:ascii="Times New Roman" w:hAnsi="Times New Roman"/>
          <w:sz w:val="28"/>
          <w:szCs w:val="28"/>
          <w:lang w:val="kk-KZ"/>
        </w:rPr>
        <w:t xml:space="preserve"> негізін салушы атақты В.</w:t>
      </w:r>
      <w:r w:rsidR="007C5E58">
        <w:rPr>
          <w:rFonts w:ascii="Times New Roman" w:hAnsi="Times New Roman"/>
          <w:sz w:val="28"/>
          <w:szCs w:val="28"/>
          <w:lang w:val="kk-KZ"/>
        </w:rPr>
        <w:t xml:space="preserve"> </w:t>
      </w:r>
      <w:r w:rsidRPr="00B55249">
        <w:rPr>
          <w:rFonts w:ascii="Times New Roman" w:hAnsi="Times New Roman"/>
          <w:sz w:val="28"/>
          <w:szCs w:val="28"/>
          <w:lang w:val="kk-KZ"/>
        </w:rPr>
        <w:t>Радлов, Ы.</w:t>
      </w:r>
      <w:r w:rsidR="007C5E58">
        <w:rPr>
          <w:rFonts w:ascii="Times New Roman" w:hAnsi="Times New Roman"/>
          <w:sz w:val="28"/>
          <w:szCs w:val="28"/>
          <w:lang w:val="kk-KZ"/>
        </w:rPr>
        <w:t xml:space="preserve"> </w:t>
      </w:r>
      <w:r w:rsidRPr="00B55249">
        <w:rPr>
          <w:rFonts w:ascii="Times New Roman" w:hAnsi="Times New Roman"/>
          <w:sz w:val="28"/>
          <w:szCs w:val="28"/>
          <w:lang w:val="kk-KZ"/>
        </w:rPr>
        <w:t>Алтынсарин, И.</w:t>
      </w:r>
      <w:r w:rsidR="007C5E58">
        <w:rPr>
          <w:rFonts w:ascii="Times New Roman" w:hAnsi="Times New Roman"/>
          <w:sz w:val="28"/>
          <w:szCs w:val="28"/>
          <w:lang w:val="kk-KZ"/>
        </w:rPr>
        <w:t> </w:t>
      </w:r>
      <w:r w:rsidRPr="00B55249">
        <w:rPr>
          <w:rFonts w:ascii="Times New Roman" w:hAnsi="Times New Roman"/>
          <w:sz w:val="28"/>
          <w:szCs w:val="28"/>
          <w:lang w:val="kk-KZ"/>
        </w:rPr>
        <w:t>Ильминский, А.</w:t>
      </w:r>
      <w:r w:rsidR="007C5E58">
        <w:rPr>
          <w:rFonts w:ascii="Times New Roman" w:hAnsi="Times New Roman"/>
          <w:sz w:val="28"/>
          <w:szCs w:val="28"/>
          <w:lang w:val="kk-KZ"/>
        </w:rPr>
        <w:t xml:space="preserve"> </w:t>
      </w:r>
      <w:r w:rsidRPr="00B55249">
        <w:rPr>
          <w:rFonts w:ascii="Times New Roman" w:hAnsi="Times New Roman"/>
          <w:sz w:val="28"/>
          <w:szCs w:val="28"/>
          <w:lang w:val="kk-KZ"/>
        </w:rPr>
        <w:t>Байтұрсын</w:t>
      </w:r>
      <w:r w:rsidR="007B76EB" w:rsidRPr="00B55249">
        <w:rPr>
          <w:rFonts w:ascii="Times New Roman" w:hAnsi="Times New Roman"/>
          <w:sz w:val="28"/>
          <w:szCs w:val="28"/>
          <w:lang w:val="kk-KZ"/>
        </w:rPr>
        <w:t>ұлы</w:t>
      </w:r>
      <w:r w:rsidRPr="00B55249">
        <w:rPr>
          <w:rFonts w:ascii="Times New Roman" w:hAnsi="Times New Roman"/>
          <w:sz w:val="28"/>
          <w:szCs w:val="28"/>
          <w:lang w:val="kk-KZ"/>
        </w:rPr>
        <w:t>, П.</w:t>
      </w:r>
      <w:r w:rsidR="007C5E58">
        <w:rPr>
          <w:rFonts w:ascii="Times New Roman" w:hAnsi="Times New Roman"/>
          <w:sz w:val="28"/>
          <w:szCs w:val="28"/>
          <w:lang w:val="kk-KZ"/>
        </w:rPr>
        <w:t xml:space="preserve"> </w:t>
      </w:r>
      <w:r w:rsidRPr="00B55249">
        <w:rPr>
          <w:rFonts w:ascii="Times New Roman" w:hAnsi="Times New Roman"/>
          <w:sz w:val="28"/>
          <w:szCs w:val="28"/>
          <w:lang w:val="kk-KZ"/>
        </w:rPr>
        <w:t>Мелиоранский, Қ.</w:t>
      </w:r>
      <w:r w:rsidR="007C5E58">
        <w:rPr>
          <w:rFonts w:ascii="Times New Roman" w:hAnsi="Times New Roman"/>
          <w:sz w:val="28"/>
          <w:szCs w:val="28"/>
          <w:lang w:val="kk-KZ"/>
        </w:rPr>
        <w:t xml:space="preserve"> </w:t>
      </w:r>
      <w:r w:rsidRPr="00B55249">
        <w:rPr>
          <w:rFonts w:ascii="Times New Roman" w:hAnsi="Times New Roman"/>
          <w:sz w:val="28"/>
          <w:szCs w:val="28"/>
          <w:lang w:val="kk-KZ"/>
        </w:rPr>
        <w:t>Жұбанов, Н.</w:t>
      </w:r>
      <w:r w:rsidR="007C5E58">
        <w:rPr>
          <w:rFonts w:ascii="Times New Roman" w:hAnsi="Times New Roman"/>
          <w:sz w:val="28"/>
          <w:szCs w:val="28"/>
          <w:lang w:val="kk-KZ"/>
        </w:rPr>
        <w:t> </w:t>
      </w:r>
      <w:r w:rsidRPr="00B55249">
        <w:rPr>
          <w:rFonts w:ascii="Times New Roman" w:hAnsi="Times New Roman"/>
          <w:sz w:val="28"/>
          <w:szCs w:val="28"/>
          <w:lang w:val="kk-KZ"/>
        </w:rPr>
        <w:t>Сауранбаев</w:t>
      </w:r>
      <w:r w:rsidR="007B76EB"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ғалымдардың зерттеулерін</w:t>
      </w:r>
      <w:r w:rsidR="00FC4FA9" w:rsidRPr="00B55249">
        <w:rPr>
          <w:rFonts w:ascii="Times New Roman" w:hAnsi="Times New Roman"/>
          <w:sz w:val="28"/>
          <w:szCs w:val="28"/>
          <w:lang w:val="kk-KZ"/>
        </w:rPr>
        <w:t>де де</w:t>
      </w:r>
      <w:r w:rsidRPr="00B55249">
        <w:rPr>
          <w:rFonts w:ascii="Times New Roman" w:hAnsi="Times New Roman"/>
          <w:sz w:val="28"/>
          <w:szCs w:val="28"/>
          <w:lang w:val="kk-KZ"/>
        </w:rPr>
        <w:t xml:space="preserve"> ой мен тіл арақатынасының тілдік категорияларды қарастыру барысында сөз бола</w:t>
      </w:r>
      <w:r w:rsidR="003F64D3" w:rsidRPr="00B55249">
        <w:rPr>
          <w:rFonts w:ascii="Times New Roman" w:hAnsi="Times New Roman"/>
          <w:sz w:val="28"/>
          <w:szCs w:val="28"/>
          <w:lang w:val="kk-KZ"/>
        </w:rPr>
        <w:t>ды</w:t>
      </w:r>
      <w:r w:rsidRPr="00B55249">
        <w:rPr>
          <w:rFonts w:ascii="Times New Roman" w:hAnsi="Times New Roman"/>
          <w:sz w:val="28"/>
          <w:szCs w:val="28"/>
          <w:lang w:val="kk-KZ"/>
        </w:rPr>
        <w:t xml:space="preserve">. </w:t>
      </w:r>
      <w:r w:rsidR="003F64D3" w:rsidRPr="00B55249">
        <w:rPr>
          <w:rFonts w:ascii="Times New Roman" w:hAnsi="Times New Roman"/>
          <w:sz w:val="28"/>
          <w:szCs w:val="28"/>
          <w:lang w:val="kk-KZ"/>
        </w:rPr>
        <w:t>Осы ретте</w:t>
      </w:r>
      <w:r w:rsidRPr="00B55249">
        <w:rPr>
          <w:rFonts w:ascii="Times New Roman" w:hAnsi="Times New Roman"/>
          <w:sz w:val="28"/>
          <w:szCs w:val="28"/>
          <w:lang w:val="kk-KZ"/>
        </w:rPr>
        <w:t xml:space="preserve"> «</w:t>
      </w:r>
      <w:r w:rsidR="00FC4FA9" w:rsidRPr="00B55249">
        <w:rPr>
          <w:rFonts w:ascii="Times New Roman" w:hAnsi="Times New Roman"/>
          <w:i/>
          <w:sz w:val="28"/>
          <w:szCs w:val="28"/>
          <w:lang w:val="kk-KZ"/>
        </w:rPr>
        <w:t xml:space="preserve">Таза </w:t>
      </w:r>
      <w:r w:rsidRPr="00B55249">
        <w:rPr>
          <w:rFonts w:ascii="Times New Roman" w:hAnsi="Times New Roman"/>
          <w:i/>
          <w:sz w:val="28"/>
          <w:szCs w:val="28"/>
          <w:lang w:val="kk-KZ"/>
        </w:rPr>
        <w:t>мінсіз асыл сөз ой түбінде жатады</w:t>
      </w:r>
      <w:r w:rsidRPr="00B55249">
        <w:rPr>
          <w:rFonts w:ascii="Times New Roman" w:hAnsi="Times New Roman"/>
          <w:sz w:val="28"/>
          <w:szCs w:val="28"/>
          <w:lang w:val="kk-KZ"/>
        </w:rPr>
        <w:t>» деп жыр атасы Асан қайғы айтқандай (XV-XVI.) (С.</w:t>
      </w:r>
      <w:r w:rsidR="007C5E58">
        <w:rPr>
          <w:rFonts w:ascii="Times New Roman" w:hAnsi="Times New Roman"/>
          <w:sz w:val="28"/>
          <w:szCs w:val="28"/>
          <w:lang w:val="kk-KZ"/>
        </w:rPr>
        <w:t xml:space="preserve"> </w:t>
      </w:r>
      <w:r w:rsidRPr="00B55249">
        <w:rPr>
          <w:rFonts w:ascii="Times New Roman" w:hAnsi="Times New Roman"/>
          <w:sz w:val="28"/>
          <w:szCs w:val="28"/>
          <w:lang w:val="kk-KZ"/>
        </w:rPr>
        <w:t xml:space="preserve">Абдрахмановтың сөзіне сүйенсек, бұл өлең жолдары </w:t>
      </w:r>
      <w:r w:rsidRPr="00B55249">
        <w:rPr>
          <w:rFonts w:ascii="Times New Roman" w:hAnsi="Times New Roman"/>
          <w:sz w:val="28"/>
          <w:szCs w:val="28"/>
          <w:lang w:val="kk-KZ"/>
        </w:rPr>
        <w:lastRenderedPageBreak/>
        <w:t>А.</w:t>
      </w:r>
      <w:r w:rsidR="007C5E58">
        <w:rPr>
          <w:rFonts w:ascii="Times New Roman" w:hAnsi="Times New Roman"/>
          <w:sz w:val="28"/>
          <w:szCs w:val="28"/>
          <w:lang w:val="kk-KZ"/>
        </w:rPr>
        <w:t> </w:t>
      </w:r>
      <w:r w:rsidRPr="00B55249">
        <w:rPr>
          <w:rFonts w:ascii="Times New Roman" w:hAnsi="Times New Roman"/>
          <w:sz w:val="28"/>
          <w:szCs w:val="28"/>
          <w:lang w:val="kk-KZ"/>
        </w:rPr>
        <w:t>Байтұрсын</w:t>
      </w:r>
      <w:r w:rsidR="007B76EB" w:rsidRPr="00B55249">
        <w:rPr>
          <w:rFonts w:ascii="Times New Roman" w:hAnsi="Times New Roman"/>
          <w:sz w:val="28"/>
          <w:szCs w:val="28"/>
          <w:lang w:val="kk-KZ"/>
        </w:rPr>
        <w:t>ұлын</w:t>
      </w:r>
      <w:r w:rsidRPr="00B55249">
        <w:rPr>
          <w:rFonts w:ascii="Times New Roman" w:hAnsi="Times New Roman"/>
          <w:sz w:val="28"/>
          <w:szCs w:val="28"/>
          <w:lang w:val="kk-KZ"/>
        </w:rPr>
        <w:t>ікі, алайда күллі қазақ жұртына М.</w:t>
      </w:r>
      <w:r w:rsidR="007C5E58">
        <w:rPr>
          <w:rFonts w:ascii="Times New Roman" w:hAnsi="Times New Roman"/>
          <w:sz w:val="28"/>
          <w:szCs w:val="28"/>
          <w:lang w:val="kk-KZ"/>
        </w:rPr>
        <w:t> </w:t>
      </w:r>
      <w:r w:rsidRPr="00B55249">
        <w:rPr>
          <w:rFonts w:ascii="Times New Roman" w:hAnsi="Times New Roman"/>
          <w:sz w:val="28"/>
          <w:szCs w:val="28"/>
          <w:lang w:val="kk-KZ"/>
        </w:rPr>
        <w:t>Мағауиннің жарияланымына байланысты Асан қайғы сөзі бо</w:t>
      </w:r>
      <w:r w:rsidR="00D332D2" w:rsidRPr="00B55249">
        <w:rPr>
          <w:rFonts w:ascii="Times New Roman" w:hAnsi="Times New Roman"/>
          <w:sz w:val="28"/>
          <w:szCs w:val="28"/>
          <w:lang w:val="kk-KZ"/>
        </w:rPr>
        <w:t>лы</w:t>
      </w:r>
      <w:r w:rsidRPr="00B55249">
        <w:rPr>
          <w:rFonts w:ascii="Times New Roman" w:hAnsi="Times New Roman"/>
          <w:sz w:val="28"/>
          <w:szCs w:val="28"/>
          <w:lang w:val="kk-KZ"/>
        </w:rPr>
        <w:t xml:space="preserve">п таралған), қазақ даласында да сөз бен ой арақатынасы </w:t>
      </w:r>
      <w:r w:rsidR="00674567" w:rsidRPr="00B55249">
        <w:rPr>
          <w:rFonts w:ascii="Times New Roman" w:hAnsi="Times New Roman"/>
          <w:sz w:val="28"/>
          <w:szCs w:val="28"/>
          <w:lang w:val="kk-KZ"/>
        </w:rPr>
        <w:t>әрқашан</w:t>
      </w:r>
      <w:r w:rsidRPr="00B55249">
        <w:rPr>
          <w:rFonts w:ascii="Times New Roman" w:hAnsi="Times New Roman"/>
          <w:sz w:val="28"/>
          <w:szCs w:val="28"/>
          <w:lang w:val="kk-KZ"/>
        </w:rPr>
        <w:t xml:space="preserve"> </w:t>
      </w:r>
      <w:r w:rsidR="00D332D2" w:rsidRPr="00B55249">
        <w:rPr>
          <w:rFonts w:ascii="Times New Roman" w:hAnsi="Times New Roman"/>
          <w:sz w:val="28"/>
          <w:szCs w:val="28"/>
          <w:lang w:val="kk-KZ"/>
        </w:rPr>
        <w:t>өзекті</w:t>
      </w:r>
      <w:r w:rsidRPr="00B55249">
        <w:rPr>
          <w:rFonts w:ascii="Times New Roman" w:hAnsi="Times New Roman"/>
          <w:sz w:val="28"/>
          <w:szCs w:val="28"/>
          <w:lang w:val="kk-KZ"/>
        </w:rPr>
        <w:t xml:space="preserve"> мәселелердің бірі болғаны байқа</w:t>
      </w:r>
      <w:r w:rsidR="003F64D3" w:rsidRPr="00B55249">
        <w:rPr>
          <w:rFonts w:ascii="Times New Roman" w:hAnsi="Times New Roman"/>
          <w:sz w:val="28"/>
          <w:szCs w:val="28"/>
          <w:lang w:val="kk-KZ"/>
        </w:rPr>
        <w:t>лады</w:t>
      </w:r>
      <w:r w:rsidRPr="00B55249">
        <w:rPr>
          <w:rFonts w:ascii="Times New Roman" w:hAnsi="Times New Roman"/>
          <w:sz w:val="28"/>
          <w:szCs w:val="28"/>
          <w:lang w:val="kk-KZ"/>
        </w:rPr>
        <w:t xml:space="preserve">. </w:t>
      </w:r>
      <w:r w:rsidR="00D332D2" w:rsidRPr="00B55249">
        <w:rPr>
          <w:rFonts w:ascii="Times New Roman" w:hAnsi="Times New Roman"/>
          <w:sz w:val="28"/>
          <w:szCs w:val="28"/>
          <w:lang w:val="kk-KZ"/>
        </w:rPr>
        <w:t>Барлық</w:t>
      </w:r>
      <w:r w:rsidRPr="00B55249">
        <w:rPr>
          <w:rFonts w:ascii="Times New Roman" w:hAnsi="Times New Roman"/>
          <w:sz w:val="28"/>
          <w:szCs w:val="28"/>
          <w:lang w:val="kk-KZ"/>
        </w:rPr>
        <w:t xml:space="preserve"> түркітілдес халықтар</w:t>
      </w:r>
      <w:r w:rsidR="003F64D3" w:rsidRPr="00B55249">
        <w:rPr>
          <w:rFonts w:ascii="Times New Roman" w:hAnsi="Times New Roman"/>
          <w:sz w:val="28"/>
          <w:szCs w:val="28"/>
          <w:lang w:val="kk-KZ"/>
        </w:rPr>
        <w:t>д</w:t>
      </w:r>
      <w:r w:rsidRPr="00B55249">
        <w:rPr>
          <w:rFonts w:ascii="Times New Roman" w:hAnsi="Times New Roman"/>
          <w:sz w:val="28"/>
          <w:szCs w:val="28"/>
          <w:lang w:val="kk-KZ"/>
        </w:rPr>
        <w:t xml:space="preserve">ың мақтанышы, «Аристотельден кейінгі екінші ұстаз» атанған Әбу Насыр әл-Фарабиден бастау алатын ғалымдар арасында ой мен тілдің арақатынасын сөз етпеген ғалым </w:t>
      </w:r>
      <w:r w:rsidR="003F64D3" w:rsidRPr="00B55249">
        <w:rPr>
          <w:rFonts w:ascii="Times New Roman" w:hAnsi="Times New Roman"/>
          <w:sz w:val="28"/>
          <w:szCs w:val="28"/>
          <w:lang w:val="kk-KZ"/>
        </w:rPr>
        <w:t>кемде-кем</w:t>
      </w:r>
      <w:r w:rsidRPr="00B55249">
        <w:rPr>
          <w:rFonts w:ascii="Times New Roman" w:hAnsi="Times New Roman"/>
          <w:sz w:val="28"/>
          <w:szCs w:val="28"/>
          <w:lang w:val="kk-KZ"/>
        </w:rPr>
        <w:t xml:space="preserve"> шығар. Әл-Хорезми, ибн Сина, әл-Руми, әл-Бұқари, әл-Бируни, әбу-Заид әл-Балқи, Қожа Ахмет Йассауи</w:t>
      </w:r>
      <w:r w:rsidR="007B76EB"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ойшылдардың еңбектерінде олардың философиялық тұжырымдары, болмыс пен ақиқат, ғылым мен білім, тіл мен ойдың мән-мағынасына </w:t>
      </w:r>
      <w:r w:rsidR="003F64D3" w:rsidRPr="00B55249">
        <w:rPr>
          <w:rFonts w:ascii="Times New Roman" w:hAnsi="Times New Roman"/>
          <w:sz w:val="28"/>
          <w:szCs w:val="28"/>
          <w:lang w:val="kk-KZ"/>
        </w:rPr>
        <w:t xml:space="preserve">әлі күнге </w:t>
      </w:r>
      <w:r w:rsidRPr="00B55249">
        <w:rPr>
          <w:rFonts w:ascii="Times New Roman" w:hAnsi="Times New Roman"/>
          <w:sz w:val="28"/>
          <w:szCs w:val="28"/>
          <w:lang w:val="kk-KZ"/>
        </w:rPr>
        <w:t>аса зер салынып, бұл феномендерді сипаттауға ұмтылыс болғанын көреміз</w:t>
      </w:r>
      <w:r w:rsidR="007C5E58">
        <w:rPr>
          <w:rFonts w:ascii="Times New Roman" w:hAnsi="Times New Roman"/>
          <w:sz w:val="28"/>
          <w:szCs w:val="28"/>
          <w:lang w:val="kk-KZ"/>
        </w:rPr>
        <w:t xml:space="preserve"> </w:t>
      </w:r>
      <w:r w:rsidR="00B61F86" w:rsidRPr="007F6B4D">
        <w:rPr>
          <w:rFonts w:ascii="Times New Roman" w:hAnsi="Times New Roman"/>
          <w:sz w:val="28"/>
          <w:szCs w:val="28"/>
          <w:lang w:val="kk-KZ"/>
        </w:rPr>
        <w:t>[2</w:t>
      </w:r>
      <w:r w:rsidR="00D00F94" w:rsidRPr="007F6B4D">
        <w:rPr>
          <w:rFonts w:ascii="Times New Roman" w:hAnsi="Times New Roman"/>
          <w:sz w:val="28"/>
          <w:szCs w:val="28"/>
          <w:lang w:val="kk-KZ"/>
        </w:rPr>
        <w:t xml:space="preserve">, </w:t>
      </w:r>
      <w:r w:rsidR="007F6B4D" w:rsidRPr="007F6B4D">
        <w:rPr>
          <w:rFonts w:ascii="Times New Roman" w:hAnsi="Times New Roman"/>
          <w:sz w:val="28"/>
          <w:szCs w:val="28"/>
          <w:lang w:val="kk-KZ"/>
        </w:rPr>
        <w:t xml:space="preserve">б. </w:t>
      </w:r>
      <w:r w:rsidR="00D00F94" w:rsidRPr="007F6B4D">
        <w:rPr>
          <w:rFonts w:ascii="Times New Roman" w:hAnsi="Times New Roman"/>
          <w:sz w:val="28"/>
          <w:szCs w:val="28"/>
          <w:lang w:val="kk-KZ"/>
        </w:rPr>
        <w:t>23</w:t>
      </w:r>
      <w:r w:rsidR="00DE68E8" w:rsidRPr="007F6B4D">
        <w:rPr>
          <w:rFonts w:ascii="Times New Roman" w:hAnsi="Times New Roman"/>
          <w:sz w:val="28"/>
          <w:szCs w:val="28"/>
          <w:lang w:val="kk-KZ"/>
        </w:rPr>
        <w:t>]</w:t>
      </w:r>
      <w:r w:rsidRPr="007F6B4D">
        <w:rPr>
          <w:rFonts w:ascii="Times New Roman" w:hAnsi="Times New Roman"/>
          <w:sz w:val="28"/>
          <w:szCs w:val="28"/>
          <w:lang w:val="kk-KZ"/>
        </w:rPr>
        <w:t>.</w:t>
      </w:r>
    </w:p>
    <w:p w:rsidR="00E65B45" w:rsidRPr="00B55249" w:rsidRDefault="00E65B4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тіл мен ой арақатынас</w:t>
      </w:r>
      <w:r w:rsidR="00967159" w:rsidRPr="00B55249">
        <w:rPr>
          <w:rFonts w:ascii="Times New Roman" w:hAnsi="Times New Roman"/>
          <w:sz w:val="28"/>
          <w:szCs w:val="28"/>
          <w:lang w:val="kk-KZ"/>
        </w:rPr>
        <w:t xml:space="preserve">ы </w:t>
      </w:r>
      <w:r w:rsidR="003F64D3" w:rsidRPr="00B55249">
        <w:rPr>
          <w:rFonts w:ascii="Times New Roman" w:hAnsi="Times New Roman"/>
          <w:sz w:val="28"/>
          <w:szCs w:val="28"/>
          <w:lang w:val="kk-KZ"/>
        </w:rPr>
        <w:t xml:space="preserve">әліге дейін </w:t>
      </w:r>
      <w:r w:rsidR="00967159" w:rsidRPr="00B55249">
        <w:rPr>
          <w:rFonts w:ascii="Times New Roman" w:hAnsi="Times New Roman"/>
          <w:sz w:val="28"/>
          <w:szCs w:val="28"/>
          <w:lang w:val="kk-KZ"/>
        </w:rPr>
        <w:t>өз</w:t>
      </w:r>
      <w:r w:rsidRPr="00B55249">
        <w:rPr>
          <w:rFonts w:ascii="Times New Roman" w:hAnsi="Times New Roman"/>
          <w:sz w:val="28"/>
          <w:szCs w:val="28"/>
          <w:lang w:val="kk-KZ"/>
        </w:rPr>
        <w:t xml:space="preserve"> өзектілігін жойма</w:t>
      </w:r>
      <w:r w:rsidR="003F64D3" w:rsidRPr="00B55249">
        <w:rPr>
          <w:rFonts w:ascii="Times New Roman" w:hAnsi="Times New Roman"/>
          <w:sz w:val="28"/>
          <w:szCs w:val="28"/>
          <w:lang w:val="kk-KZ"/>
        </w:rPr>
        <w:t>й</w:t>
      </w:r>
      <w:r w:rsidRPr="00B55249">
        <w:rPr>
          <w:rFonts w:ascii="Times New Roman" w:hAnsi="Times New Roman"/>
          <w:sz w:val="28"/>
          <w:szCs w:val="28"/>
          <w:lang w:val="kk-KZ"/>
        </w:rPr>
        <w:t>, тіл білімінде</w:t>
      </w:r>
      <w:r w:rsidR="003F64D3" w:rsidRPr="00B55249">
        <w:rPr>
          <w:rFonts w:ascii="Times New Roman" w:hAnsi="Times New Roman"/>
          <w:sz w:val="28"/>
          <w:szCs w:val="28"/>
          <w:lang w:val="kk-KZ"/>
        </w:rPr>
        <w:t>гі шешімін толық таба қоймаған</w:t>
      </w:r>
      <w:r w:rsidRPr="00B55249">
        <w:rPr>
          <w:rFonts w:ascii="Times New Roman" w:hAnsi="Times New Roman"/>
          <w:sz w:val="28"/>
          <w:szCs w:val="28"/>
          <w:lang w:val="kk-KZ"/>
        </w:rPr>
        <w:t xml:space="preserve"> мәселелердің </w:t>
      </w:r>
      <w:r w:rsidR="003F64D3" w:rsidRPr="00B55249">
        <w:rPr>
          <w:rFonts w:ascii="Times New Roman" w:hAnsi="Times New Roman"/>
          <w:sz w:val="28"/>
          <w:szCs w:val="28"/>
          <w:lang w:val="kk-KZ"/>
        </w:rPr>
        <w:t>біріне</w:t>
      </w:r>
      <w:r w:rsidR="00157764" w:rsidRPr="00B55249">
        <w:rPr>
          <w:rFonts w:ascii="Times New Roman" w:hAnsi="Times New Roman"/>
          <w:sz w:val="28"/>
          <w:szCs w:val="28"/>
          <w:lang w:val="kk-KZ"/>
        </w:rPr>
        <w:t xml:space="preserve"> </w:t>
      </w:r>
      <w:r w:rsidR="003F64D3" w:rsidRPr="00B55249">
        <w:rPr>
          <w:rFonts w:ascii="Times New Roman" w:hAnsi="Times New Roman"/>
          <w:sz w:val="28"/>
          <w:szCs w:val="28"/>
          <w:lang w:val="kk-KZ"/>
        </w:rPr>
        <w:t>жататын</w:t>
      </w:r>
      <w:r w:rsidRPr="00B55249">
        <w:rPr>
          <w:rFonts w:ascii="Times New Roman" w:hAnsi="Times New Roman"/>
          <w:sz w:val="28"/>
          <w:szCs w:val="28"/>
          <w:lang w:val="kk-KZ"/>
        </w:rPr>
        <w:t xml:space="preserve">, философия, логика, психология, мәдениеттану сынды ғылым салаларымен зерттеу нысандары тұрғысынан ұштасып жататын аса маңызды мәселе </w:t>
      </w:r>
      <w:r w:rsidR="003F64D3" w:rsidRPr="00B55249">
        <w:rPr>
          <w:rFonts w:ascii="Times New Roman" w:hAnsi="Times New Roman"/>
          <w:sz w:val="28"/>
          <w:szCs w:val="28"/>
          <w:lang w:val="kk-KZ"/>
        </w:rPr>
        <w:t>деуге болады</w:t>
      </w:r>
      <w:r w:rsidRPr="00B55249">
        <w:rPr>
          <w:rFonts w:ascii="Times New Roman" w:hAnsi="Times New Roman"/>
          <w:sz w:val="28"/>
          <w:szCs w:val="28"/>
          <w:lang w:val="kk-KZ"/>
        </w:rPr>
        <w:t>.</w:t>
      </w:r>
      <w:r w:rsidR="003F64D3" w:rsidRPr="00B55249">
        <w:rPr>
          <w:rFonts w:ascii="Times New Roman" w:hAnsi="Times New Roman"/>
          <w:sz w:val="28"/>
          <w:szCs w:val="28"/>
          <w:lang w:val="kk-KZ"/>
        </w:rPr>
        <w:t>Сондықтан т</w:t>
      </w:r>
      <w:r w:rsidRPr="00B55249">
        <w:rPr>
          <w:rFonts w:ascii="Times New Roman" w:hAnsi="Times New Roman"/>
          <w:sz w:val="28"/>
          <w:szCs w:val="28"/>
          <w:lang w:val="kk-KZ"/>
        </w:rPr>
        <w:t xml:space="preserve">іл мен ойдың арақатынасын зерттеу барысында </w:t>
      </w:r>
      <w:r w:rsidRPr="00B55249">
        <w:rPr>
          <w:rFonts w:ascii="Times New Roman" w:hAnsi="Times New Roman"/>
          <w:i/>
          <w:sz w:val="28"/>
          <w:szCs w:val="28"/>
          <w:lang w:val="kk-KZ"/>
        </w:rPr>
        <w:t>аталым, ұғым, білім, мағына, семантика, менталдық, психологиялық, тілдік бірліктер</w:t>
      </w:r>
      <w:r w:rsidR="00157764" w:rsidRPr="00B55249">
        <w:rPr>
          <w:rFonts w:ascii="Times New Roman" w:hAnsi="Times New Roman"/>
          <w:i/>
          <w:sz w:val="28"/>
          <w:szCs w:val="28"/>
          <w:lang w:val="kk-KZ"/>
        </w:rPr>
        <w:t xml:space="preserve"> </w:t>
      </w:r>
      <w:r w:rsidR="00446122" w:rsidRPr="00B55249">
        <w:rPr>
          <w:rFonts w:ascii="Times New Roman" w:hAnsi="Times New Roman"/>
          <w:iCs/>
          <w:sz w:val="28"/>
          <w:szCs w:val="28"/>
          <w:lang w:val="kk-KZ"/>
        </w:rPr>
        <w:t>және</w:t>
      </w:r>
      <w:r w:rsidRPr="00B55249">
        <w:rPr>
          <w:rFonts w:ascii="Times New Roman" w:hAnsi="Times New Roman"/>
          <w:sz w:val="28"/>
          <w:szCs w:val="28"/>
          <w:lang w:val="kk-KZ"/>
        </w:rPr>
        <w:t xml:space="preserve"> т.</w:t>
      </w:r>
      <w:r w:rsidR="00446122" w:rsidRPr="00B55249">
        <w:rPr>
          <w:rFonts w:ascii="Times New Roman" w:hAnsi="Times New Roman"/>
          <w:sz w:val="28"/>
          <w:szCs w:val="28"/>
          <w:lang w:val="kk-KZ"/>
        </w:rPr>
        <w:t>б</w:t>
      </w:r>
      <w:r w:rsidRPr="00B55249">
        <w:rPr>
          <w:rFonts w:ascii="Times New Roman" w:hAnsi="Times New Roman"/>
          <w:sz w:val="28"/>
          <w:szCs w:val="28"/>
          <w:lang w:val="kk-KZ"/>
        </w:rPr>
        <w:t xml:space="preserve">. категорияларды анықтау қажеттілігі </w:t>
      </w:r>
      <w:r w:rsidR="003F64D3" w:rsidRPr="00B55249">
        <w:rPr>
          <w:rFonts w:ascii="Times New Roman" w:hAnsi="Times New Roman"/>
          <w:sz w:val="28"/>
          <w:szCs w:val="28"/>
          <w:lang w:val="kk-KZ"/>
        </w:rPr>
        <w:t>аталған мәселені</w:t>
      </w:r>
      <w:r w:rsidRPr="00B55249">
        <w:rPr>
          <w:rFonts w:ascii="Times New Roman" w:hAnsi="Times New Roman"/>
          <w:sz w:val="28"/>
          <w:szCs w:val="28"/>
          <w:lang w:val="kk-KZ"/>
        </w:rPr>
        <w:t xml:space="preserve"> қазіргі ғылыми парадигмалар </w:t>
      </w:r>
      <w:r w:rsidR="00B61F86" w:rsidRPr="00B55249">
        <w:rPr>
          <w:rFonts w:ascii="Times New Roman" w:hAnsi="Times New Roman"/>
          <w:sz w:val="28"/>
          <w:szCs w:val="28"/>
          <w:lang w:val="kk-KZ"/>
        </w:rPr>
        <w:t xml:space="preserve">аясында қарастыруды талап етеді. Бұл туралы </w:t>
      </w:r>
      <w:r w:rsidR="00370AD2" w:rsidRPr="00B55249">
        <w:rPr>
          <w:rFonts w:ascii="Times New Roman" w:hAnsi="Times New Roman"/>
          <w:sz w:val="28"/>
          <w:szCs w:val="28"/>
          <w:lang w:val="kk-KZ"/>
        </w:rPr>
        <w:t xml:space="preserve">келесідей келтіреміз: </w:t>
      </w:r>
      <w:r w:rsidR="00B61F86" w:rsidRPr="00B55249">
        <w:rPr>
          <w:rFonts w:ascii="Times New Roman" w:hAnsi="Times New Roman"/>
          <w:sz w:val="28"/>
          <w:szCs w:val="28"/>
          <w:lang w:val="kk-KZ"/>
        </w:rPr>
        <w:t xml:space="preserve">«...біз тілді қоршаған ортаны тану құрылғысы ретінде қарайтын болсақ, демек, адами тәжірибені көрсететін тіл теориясы керек. Осындай талап лингвистикалық тәжірибе негізінде қойылады: эмпирикалық факторлардың кең жиынтығы – қабылдау, ойлау, адам тәнінің құрылысы, эмоциялар, жады, ес, әлеуметтік құрылымдар, сенсорлық-моторикалық және танымдық процестер, т.б. – толықтай тілдің универсалдық құрылымдық мінездемесінің көрінісі болып табылады» [4]. </w:t>
      </w:r>
      <w:r w:rsidRPr="00B55249">
        <w:rPr>
          <w:rFonts w:ascii="Times New Roman" w:hAnsi="Times New Roman"/>
          <w:sz w:val="28"/>
          <w:szCs w:val="28"/>
          <w:lang w:val="kk-KZ"/>
        </w:rPr>
        <w:t>Тіл бірліктерінің ішіндегі</w:t>
      </w:r>
      <w:r w:rsidR="00157764" w:rsidRPr="00B55249">
        <w:rPr>
          <w:rFonts w:ascii="Times New Roman" w:hAnsi="Times New Roman"/>
          <w:sz w:val="28"/>
          <w:szCs w:val="28"/>
          <w:lang w:val="kk-KZ"/>
        </w:rPr>
        <w:t xml:space="preserve"> толық лексикалық</w:t>
      </w:r>
      <w:r w:rsidRPr="00B55249">
        <w:rPr>
          <w:rFonts w:ascii="Times New Roman" w:hAnsi="Times New Roman"/>
          <w:sz w:val="28"/>
          <w:szCs w:val="28"/>
          <w:lang w:val="kk-KZ"/>
        </w:rPr>
        <w:t xml:space="preserve"> мағынаға ие ең кішкентай бөлігі </w:t>
      </w:r>
      <w:r w:rsidR="003F64D3" w:rsidRPr="00B55249">
        <w:rPr>
          <w:rFonts w:ascii="Times New Roman" w:eastAsia="Times New Roman" w:hAnsi="Times New Roman"/>
          <w:sz w:val="28"/>
          <w:szCs w:val="28"/>
          <w:lang w:val="kk-KZ" w:eastAsia="ru-RU"/>
        </w:rPr>
        <w:t>–</w:t>
      </w:r>
      <w:r w:rsidR="007C5E58">
        <w:rPr>
          <w:rFonts w:ascii="Times New Roman" w:eastAsia="Times New Roman" w:hAnsi="Times New Roman"/>
          <w:sz w:val="28"/>
          <w:szCs w:val="28"/>
          <w:lang w:val="kk-KZ" w:eastAsia="ru-RU"/>
        </w:rPr>
        <w:t xml:space="preserve"> </w:t>
      </w:r>
      <w:r w:rsidRPr="00B55249">
        <w:rPr>
          <w:rFonts w:ascii="Times New Roman" w:hAnsi="Times New Roman"/>
          <w:i/>
          <w:sz w:val="28"/>
          <w:szCs w:val="28"/>
          <w:lang w:val="kk-KZ"/>
        </w:rPr>
        <w:t>сөз</w:t>
      </w:r>
      <w:r w:rsidR="00157764" w:rsidRPr="00B55249">
        <w:rPr>
          <w:rFonts w:ascii="Times New Roman" w:hAnsi="Times New Roman"/>
          <w:i/>
          <w:sz w:val="28"/>
          <w:szCs w:val="28"/>
          <w:lang w:val="kk-KZ"/>
        </w:rPr>
        <w:t xml:space="preserve"> </w:t>
      </w:r>
      <w:r w:rsidR="00446122" w:rsidRPr="00B55249">
        <w:rPr>
          <w:rFonts w:ascii="Times New Roman" w:eastAsia="Times New Roman" w:hAnsi="Times New Roman"/>
          <w:sz w:val="28"/>
          <w:szCs w:val="28"/>
          <w:lang w:val="kk-KZ" w:eastAsia="ru-RU"/>
        </w:rPr>
        <w:t>–</w:t>
      </w:r>
      <w:r w:rsidRPr="00B55249">
        <w:rPr>
          <w:rFonts w:ascii="Times New Roman" w:hAnsi="Times New Roman"/>
          <w:sz w:val="28"/>
          <w:szCs w:val="28"/>
          <w:lang w:val="kk-KZ"/>
        </w:rPr>
        <w:t xml:space="preserve"> ойлау бірліктерін атаудың өзі қазіргі күні ғалымдар арасында көп талас тудыратын мәселе. </w:t>
      </w:r>
      <w:r w:rsidR="003F64D3" w:rsidRPr="00B55249">
        <w:rPr>
          <w:rFonts w:ascii="Times New Roman" w:hAnsi="Times New Roman"/>
          <w:sz w:val="28"/>
          <w:szCs w:val="28"/>
          <w:lang w:val="kk-KZ"/>
        </w:rPr>
        <w:t>Осыған байланысты</w:t>
      </w:r>
      <w:r w:rsidRPr="00B55249">
        <w:rPr>
          <w:rFonts w:ascii="Times New Roman" w:hAnsi="Times New Roman"/>
          <w:sz w:val="28"/>
          <w:szCs w:val="28"/>
          <w:lang w:val="kk-KZ"/>
        </w:rPr>
        <w:t xml:space="preserve">, ең алдымен, </w:t>
      </w:r>
      <w:r w:rsidRPr="00B55249">
        <w:rPr>
          <w:rFonts w:ascii="Times New Roman" w:hAnsi="Times New Roman"/>
          <w:i/>
          <w:sz w:val="28"/>
          <w:szCs w:val="28"/>
          <w:lang w:val="kk-KZ"/>
        </w:rPr>
        <w:t xml:space="preserve">сөз </w:t>
      </w:r>
      <w:r w:rsidRPr="00B55249">
        <w:rPr>
          <w:rFonts w:ascii="Times New Roman" w:hAnsi="Times New Roman"/>
          <w:sz w:val="28"/>
          <w:szCs w:val="28"/>
          <w:lang w:val="kk-KZ"/>
        </w:rPr>
        <w:t xml:space="preserve">(соның ішінде сөздің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ғылым саласында қолданысқа ие болатын түрі ретінде</w:t>
      </w:r>
      <w:r w:rsidR="00157764" w:rsidRPr="00B55249">
        <w:rPr>
          <w:rFonts w:ascii="Times New Roman" w:hAnsi="Times New Roman"/>
          <w:sz w:val="28"/>
          <w:szCs w:val="28"/>
          <w:lang w:val="kk-KZ"/>
        </w:rPr>
        <w:t xml:space="preserve"> </w:t>
      </w:r>
      <w:r w:rsidR="00446122" w:rsidRPr="00B55249">
        <w:rPr>
          <w:rFonts w:ascii="Times New Roman" w:eastAsia="Times New Roman" w:hAnsi="Times New Roman"/>
          <w:sz w:val="28"/>
          <w:szCs w:val="28"/>
          <w:lang w:val="kk-KZ" w:eastAsia="ru-RU"/>
        </w:rPr>
        <w:t>–</w:t>
      </w:r>
      <w:r w:rsidR="007C5E58">
        <w:rPr>
          <w:rFonts w:ascii="Times New Roman" w:eastAsia="Times New Roman" w:hAnsi="Times New Roman"/>
          <w:sz w:val="28"/>
          <w:szCs w:val="28"/>
          <w:lang w:val="kk-KZ" w:eastAsia="ru-RU"/>
        </w:rPr>
        <w:t xml:space="preserve"> </w:t>
      </w:r>
      <w:r w:rsidRPr="00B55249">
        <w:rPr>
          <w:rFonts w:ascii="Times New Roman" w:hAnsi="Times New Roman"/>
          <w:i/>
          <w:sz w:val="28"/>
          <w:szCs w:val="28"/>
          <w:lang w:val="kk-KZ"/>
        </w:rPr>
        <w:t>термин</w:t>
      </w:r>
      <w:r w:rsidR="00157764" w:rsidRPr="00B55249">
        <w:rPr>
          <w:rFonts w:ascii="Times New Roman" w:hAnsi="Times New Roman"/>
          <w:sz w:val="28"/>
          <w:szCs w:val="28"/>
          <w:lang w:val="kk-KZ"/>
        </w:rPr>
        <w:t>) және</w:t>
      </w:r>
      <w:r w:rsidRPr="00B55249">
        <w:rPr>
          <w:rFonts w:ascii="Times New Roman" w:hAnsi="Times New Roman"/>
          <w:sz w:val="28"/>
          <w:szCs w:val="28"/>
          <w:lang w:val="kk-KZ"/>
        </w:rPr>
        <w:t xml:space="preserve"> ол айқындап тұрған </w:t>
      </w:r>
      <w:r w:rsidRPr="00B55249">
        <w:rPr>
          <w:rFonts w:ascii="Times New Roman" w:hAnsi="Times New Roman"/>
          <w:i/>
          <w:sz w:val="28"/>
          <w:szCs w:val="28"/>
          <w:lang w:val="kk-KZ"/>
        </w:rPr>
        <w:t>ұғым</w:t>
      </w:r>
      <w:r w:rsidRPr="00B55249">
        <w:rPr>
          <w:rFonts w:ascii="Times New Roman" w:hAnsi="Times New Roman"/>
          <w:sz w:val="28"/>
          <w:szCs w:val="28"/>
          <w:lang w:val="kk-KZ"/>
        </w:rPr>
        <w:t xml:space="preserve"> категорияларының ғылыми анықтамаларын</w:t>
      </w:r>
      <w:r w:rsidR="003F64D3" w:rsidRPr="00B55249">
        <w:rPr>
          <w:rFonts w:ascii="Times New Roman" w:hAnsi="Times New Roman"/>
          <w:sz w:val="28"/>
          <w:szCs w:val="28"/>
          <w:lang w:val="kk-KZ"/>
        </w:rPr>
        <w:t xml:space="preserve"> нақтылауды мақсат етеміз</w:t>
      </w:r>
      <w:r w:rsidRPr="00B55249">
        <w:rPr>
          <w:rFonts w:ascii="Times New Roman" w:hAnsi="Times New Roman"/>
          <w:sz w:val="28"/>
          <w:szCs w:val="28"/>
          <w:lang w:val="kk-KZ"/>
        </w:rPr>
        <w:t>.</w:t>
      </w:r>
    </w:p>
    <w:p w:rsidR="00AF48BD" w:rsidRPr="00B55249" w:rsidRDefault="001003F9"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XX ғасырдың аяғы </w:t>
      </w:r>
      <w:r w:rsidR="00ED210C" w:rsidRPr="00B55249">
        <w:rPr>
          <w:rFonts w:ascii="Times New Roman" w:eastAsia="Times New Roman" w:hAnsi="Times New Roman"/>
          <w:sz w:val="28"/>
          <w:szCs w:val="28"/>
          <w:lang w:val="kk-KZ" w:eastAsia="ru-RU"/>
        </w:rPr>
        <w:t>мен</w:t>
      </w:r>
      <w:r w:rsidRPr="00B55249">
        <w:rPr>
          <w:rFonts w:ascii="Times New Roman" w:eastAsia="Times New Roman" w:hAnsi="Times New Roman"/>
          <w:sz w:val="28"/>
          <w:szCs w:val="28"/>
          <w:lang w:val="kk-KZ" w:eastAsia="ru-RU"/>
        </w:rPr>
        <w:t xml:space="preserve"> XXI ғасырдағы тіл білімінде ғылым саласындағы ғылыми парадигмалар өзгер</w:t>
      </w:r>
      <w:r w:rsidR="00ED210C" w:rsidRPr="00B55249">
        <w:rPr>
          <w:rFonts w:ascii="Times New Roman" w:eastAsia="Times New Roman" w:hAnsi="Times New Roman"/>
          <w:sz w:val="28"/>
          <w:szCs w:val="28"/>
          <w:lang w:val="kk-KZ" w:eastAsia="ru-RU"/>
        </w:rPr>
        <w:t>іп,</w:t>
      </w:r>
      <w:r w:rsidR="00BD6401" w:rsidRPr="00B55249">
        <w:rPr>
          <w:rFonts w:ascii="Times New Roman" w:eastAsia="Times New Roman" w:hAnsi="Times New Roman"/>
          <w:sz w:val="28"/>
          <w:szCs w:val="28"/>
          <w:lang w:val="kk-KZ" w:eastAsia="ru-RU"/>
        </w:rPr>
        <w:t xml:space="preserve"> </w:t>
      </w:r>
      <w:r w:rsidR="00ED210C" w:rsidRPr="00B55249">
        <w:rPr>
          <w:rFonts w:ascii="Times New Roman" w:eastAsia="Times New Roman" w:hAnsi="Times New Roman"/>
          <w:sz w:val="28"/>
          <w:szCs w:val="28"/>
          <w:lang w:val="kk-KZ" w:eastAsia="ru-RU"/>
        </w:rPr>
        <w:t xml:space="preserve">когнитивтік ғылым идеяларына деген қызығушылық ой мен тілді </w:t>
      </w:r>
      <w:r w:rsidRPr="00B55249">
        <w:rPr>
          <w:rFonts w:ascii="Times New Roman" w:eastAsia="Times New Roman" w:hAnsi="Times New Roman"/>
          <w:sz w:val="28"/>
          <w:szCs w:val="28"/>
          <w:lang w:val="kk-KZ" w:eastAsia="ru-RU"/>
        </w:rPr>
        <w:t>жалпы әлем ғалымдары зерттеулерінің басты нысанына айналдыр</w:t>
      </w:r>
      <w:r w:rsidR="00ED210C" w:rsidRPr="00B55249">
        <w:rPr>
          <w:rFonts w:ascii="Times New Roman" w:eastAsia="Times New Roman" w:hAnsi="Times New Roman"/>
          <w:sz w:val="28"/>
          <w:szCs w:val="28"/>
          <w:lang w:val="kk-KZ" w:eastAsia="ru-RU"/>
        </w:rPr>
        <w:t>уға себеп болды</w:t>
      </w:r>
      <w:r w:rsidRPr="00B55249">
        <w:rPr>
          <w:rFonts w:ascii="Times New Roman" w:eastAsia="Times New Roman" w:hAnsi="Times New Roman"/>
          <w:sz w:val="28"/>
          <w:szCs w:val="28"/>
          <w:lang w:val="kk-KZ" w:eastAsia="ru-RU"/>
        </w:rPr>
        <w:t xml:space="preserve">. Тілді когнитивтік тұрғыдан зерттеу дәстүрлі зерттеулерден тілдік бірліктердің менталдық, психикалық құрылымдармен байланысын алдыңғы қатарға қоюымен ерекшеленіп, тіл білімі </w:t>
      </w:r>
      <w:r w:rsidR="00967A55" w:rsidRPr="00B55249">
        <w:rPr>
          <w:rFonts w:ascii="Times New Roman" w:eastAsia="Times New Roman" w:hAnsi="Times New Roman"/>
          <w:sz w:val="28"/>
          <w:szCs w:val="28"/>
          <w:lang w:val="kk-KZ" w:eastAsia="ru-RU"/>
        </w:rPr>
        <w:t xml:space="preserve">аясында </w:t>
      </w:r>
      <w:r w:rsidRPr="00B55249">
        <w:rPr>
          <w:rFonts w:ascii="Times New Roman" w:eastAsia="Times New Roman" w:hAnsi="Times New Roman"/>
          <w:sz w:val="28"/>
          <w:szCs w:val="28"/>
          <w:lang w:val="kk-KZ" w:eastAsia="ru-RU"/>
        </w:rPr>
        <w:t xml:space="preserve">когнитивтік лингвистика, этнолингвистика, лингвомәдениеттану, психолингвистика, нейролингвистика тәрізді </w:t>
      </w:r>
      <w:r w:rsidR="00003BFC" w:rsidRPr="00B55249">
        <w:rPr>
          <w:rFonts w:ascii="Times New Roman" w:eastAsia="Times New Roman" w:hAnsi="Times New Roman"/>
          <w:sz w:val="28"/>
          <w:szCs w:val="28"/>
          <w:lang w:val="kk-KZ" w:eastAsia="ru-RU"/>
        </w:rPr>
        <w:t xml:space="preserve">жаңа ғылым салаларының </w:t>
      </w:r>
      <w:r w:rsidRPr="00B55249">
        <w:rPr>
          <w:rFonts w:ascii="Times New Roman" w:eastAsia="Times New Roman" w:hAnsi="Times New Roman"/>
          <w:sz w:val="28"/>
          <w:szCs w:val="28"/>
          <w:lang w:val="kk-KZ" w:eastAsia="ru-RU"/>
        </w:rPr>
        <w:t xml:space="preserve"> пайда болуына </w:t>
      </w:r>
      <w:r w:rsidR="00ED210C" w:rsidRPr="00B55249">
        <w:rPr>
          <w:rFonts w:ascii="Times New Roman" w:eastAsia="Times New Roman" w:hAnsi="Times New Roman"/>
          <w:sz w:val="28"/>
          <w:szCs w:val="28"/>
          <w:lang w:val="kk-KZ" w:eastAsia="ru-RU"/>
        </w:rPr>
        <w:t>алып келді</w:t>
      </w:r>
      <w:r w:rsidRPr="00B55249">
        <w:rPr>
          <w:rFonts w:ascii="Times New Roman" w:eastAsia="Times New Roman" w:hAnsi="Times New Roman"/>
          <w:sz w:val="28"/>
          <w:szCs w:val="28"/>
          <w:lang w:val="kk-KZ" w:eastAsia="ru-RU"/>
        </w:rPr>
        <w:t>. Бұл салаларда жалпы тілді зерттеудің жаңа</w:t>
      </w:r>
      <w:r w:rsidR="00F56980" w:rsidRPr="00B55249">
        <w:rPr>
          <w:rFonts w:ascii="Times New Roman" w:eastAsia="Times New Roman" w:hAnsi="Times New Roman"/>
          <w:sz w:val="28"/>
          <w:szCs w:val="28"/>
          <w:lang w:val="kk-KZ" w:eastAsia="ru-RU"/>
        </w:rPr>
        <w:t>ша</w:t>
      </w:r>
      <w:r w:rsidRPr="00B55249">
        <w:rPr>
          <w:rFonts w:ascii="Times New Roman" w:eastAsia="Times New Roman" w:hAnsi="Times New Roman"/>
          <w:sz w:val="28"/>
          <w:szCs w:val="28"/>
          <w:lang w:val="kk-KZ" w:eastAsia="ru-RU"/>
        </w:rPr>
        <w:t xml:space="preserve"> қағидаттары және әдіс-тәсілдері </w:t>
      </w:r>
      <w:r w:rsidR="00ED210C" w:rsidRPr="00B55249">
        <w:rPr>
          <w:rFonts w:ascii="Times New Roman" w:eastAsia="Times New Roman" w:hAnsi="Times New Roman"/>
          <w:sz w:val="28"/>
          <w:szCs w:val="28"/>
          <w:lang w:val="kk-KZ" w:eastAsia="ru-RU"/>
        </w:rPr>
        <w:t>қолданылатын</w:t>
      </w:r>
      <w:r w:rsidRPr="00B55249">
        <w:rPr>
          <w:rFonts w:ascii="Times New Roman" w:eastAsia="Times New Roman" w:hAnsi="Times New Roman"/>
          <w:sz w:val="28"/>
          <w:szCs w:val="28"/>
          <w:lang w:val="kk-KZ" w:eastAsia="ru-RU"/>
        </w:rPr>
        <w:t xml:space="preserve"> жаңа парадигмалар пайда болғанын ескерсек, терминологияның басты зерттеу нысаны ретінде </w:t>
      </w:r>
      <w:r w:rsidRPr="007C5E58">
        <w:rPr>
          <w:rFonts w:ascii="Times New Roman" w:eastAsia="Times New Roman" w:hAnsi="Times New Roman"/>
          <w:i/>
          <w:sz w:val="28"/>
          <w:szCs w:val="28"/>
          <w:lang w:val="kk-KZ" w:eastAsia="ru-RU"/>
        </w:rPr>
        <w:t xml:space="preserve">терминдер </w:t>
      </w:r>
      <w:r w:rsidR="00003BFC" w:rsidRPr="00B55249">
        <w:rPr>
          <w:rFonts w:ascii="Times New Roman" w:eastAsia="Times New Roman" w:hAnsi="Times New Roman"/>
          <w:sz w:val="28"/>
          <w:szCs w:val="28"/>
          <w:lang w:val="kk-KZ" w:eastAsia="ru-RU"/>
        </w:rPr>
        <w:t>мен</w:t>
      </w:r>
      <w:r w:rsidR="00BD6401" w:rsidRPr="00B55249">
        <w:rPr>
          <w:rFonts w:ascii="Times New Roman" w:eastAsia="Times New Roman" w:hAnsi="Times New Roman"/>
          <w:sz w:val="28"/>
          <w:szCs w:val="28"/>
          <w:lang w:val="kk-KZ" w:eastAsia="ru-RU"/>
        </w:rPr>
        <w:t xml:space="preserve"> </w:t>
      </w:r>
      <w:r w:rsidR="009D61A4" w:rsidRPr="007C5E58">
        <w:rPr>
          <w:rFonts w:ascii="Times New Roman" w:eastAsia="Times New Roman" w:hAnsi="Times New Roman"/>
          <w:i/>
          <w:sz w:val="28"/>
          <w:szCs w:val="28"/>
          <w:lang w:val="kk-KZ" w:eastAsia="ru-RU"/>
        </w:rPr>
        <w:t>терминдік тіркес</w:t>
      </w:r>
      <w:r w:rsidRPr="007C5E58">
        <w:rPr>
          <w:rFonts w:ascii="Times New Roman" w:eastAsia="Times New Roman" w:hAnsi="Times New Roman"/>
          <w:i/>
          <w:sz w:val="28"/>
          <w:szCs w:val="28"/>
          <w:lang w:val="kk-KZ" w:eastAsia="ru-RU"/>
        </w:rPr>
        <w:t>терді когнитивтік бағыт</w:t>
      </w:r>
      <w:r w:rsidRPr="00B55249">
        <w:rPr>
          <w:rFonts w:ascii="Times New Roman" w:eastAsia="Times New Roman" w:hAnsi="Times New Roman"/>
          <w:sz w:val="28"/>
          <w:szCs w:val="28"/>
          <w:lang w:val="kk-KZ" w:eastAsia="ru-RU"/>
        </w:rPr>
        <w:t xml:space="preserve"> т</w:t>
      </w:r>
      <w:r w:rsidR="00ED210C" w:rsidRPr="00B55249">
        <w:rPr>
          <w:rFonts w:ascii="Times New Roman" w:eastAsia="Times New Roman" w:hAnsi="Times New Roman"/>
          <w:sz w:val="28"/>
          <w:szCs w:val="28"/>
          <w:lang w:val="kk-KZ" w:eastAsia="ru-RU"/>
        </w:rPr>
        <w:t>ұрғысынан</w:t>
      </w:r>
      <w:r w:rsidRPr="00B55249">
        <w:rPr>
          <w:rFonts w:ascii="Times New Roman" w:eastAsia="Times New Roman" w:hAnsi="Times New Roman"/>
          <w:sz w:val="28"/>
          <w:szCs w:val="28"/>
          <w:lang w:val="kk-KZ" w:eastAsia="ru-RU"/>
        </w:rPr>
        <w:t xml:space="preserve"> зерттеу – уақыт</w:t>
      </w:r>
      <w:r w:rsidR="00ED210C" w:rsidRPr="00B55249">
        <w:rPr>
          <w:rFonts w:ascii="Times New Roman" w:eastAsia="Times New Roman" w:hAnsi="Times New Roman"/>
          <w:sz w:val="28"/>
          <w:szCs w:val="28"/>
          <w:lang w:val="kk-KZ" w:eastAsia="ru-RU"/>
        </w:rPr>
        <w:t xml:space="preserve"> пен ғылыми </w:t>
      </w:r>
      <w:r w:rsidRPr="00B55249">
        <w:rPr>
          <w:rFonts w:ascii="Times New Roman" w:eastAsia="Times New Roman" w:hAnsi="Times New Roman"/>
          <w:sz w:val="28"/>
          <w:szCs w:val="28"/>
          <w:lang w:val="kk-KZ" w:eastAsia="ru-RU"/>
        </w:rPr>
        <w:t>қажеттіл</w:t>
      </w:r>
      <w:r w:rsidR="008A7143" w:rsidRPr="00B55249">
        <w:rPr>
          <w:rFonts w:ascii="Times New Roman" w:eastAsia="Times New Roman" w:hAnsi="Times New Roman"/>
          <w:sz w:val="28"/>
          <w:szCs w:val="28"/>
          <w:lang w:val="kk-KZ" w:eastAsia="ru-RU"/>
        </w:rPr>
        <w:t>ік</w:t>
      </w:r>
      <w:r w:rsidR="00ED210C" w:rsidRPr="00B55249">
        <w:rPr>
          <w:rFonts w:ascii="Times New Roman" w:eastAsia="Times New Roman" w:hAnsi="Times New Roman"/>
          <w:sz w:val="28"/>
          <w:szCs w:val="28"/>
          <w:lang w:val="kk-KZ" w:eastAsia="ru-RU"/>
        </w:rPr>
        <w:t xml:space="preserve"> талабынан</w:t>
      </w:r>
      <w:r w:rsidR="008A7143" w:rsidRPr="00B55249">
        <w:rPr>
          <w:rFonts w:ascii="Times New Roman" w:eastAsia="Times New Roman" w:hAnsi="Times New Roman"/>
          <w:sz w:val="28"/>
          <w:szCs w:val="28"/>
          <w:lang w:val="kk-KZ" w:eastAsia="ru-RU"/>
        </w:rPr>
        <w:t xml:space="preserve"> туындаған үдеріс деп </w:t>
      </w:r>
      <w:r w:rsidR="00ED210C" w:rsidRPr="00B55249">
        <w:rPr>
          <w:rFonts w:ascii="Times New Roman" w:eastAsia="Times New Roman" w:hAnsi="Times New Roman"/>
          <w:sz w:val="28"/>
          <w:szCs w:val="28"/>
          <w:lang w:val="kk-KZ" w:eastAsia="ru-RU"/>
        </w:rPr>
        <w:t>санай</w:t>
      </w:r>
      <w:r w:rsidRPr="00B55249">
        <w:rPr>
          <w:rFonts w:ascii="Times New Roman" w:eastAsia="Times New Roman" w:hAnsi="Times New Roman"/>
          <w:sz w:val="28"/>
          <w:szCs w:val="28"/>
          <w:lang w:val="kk-KZ" w:eastAsia="ru-RU"/>
        </w:rPr>
        <w:t>мыз.</w:t>
      </w:r>
    </w:p>
    <w:p w:rsidR="00D11484" w:rsidRPr="00B55249" w:rsidRDefault="00196055"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lastRenderedPageBreak/>
        <w:t>Сөз бен ой арақатынасын ғалымдар сонау ғасырлардан бері тіл философиясының басты мәселесі етіп келсе, ж</w:t>
      </w:r>
      <w:r w:rsidR="001003F9" w:rsidRPr="00B55249">
        <w:rPr>
          <w:rFonts w:ascii="Times New Roman" w:eastAsia="Times New Roman" w:hAnsi="Times New Roman"/>
          <w:sz w:val="28"/>
          <w:szCs w:val="28"/>
          <w:lang w:val="kk-KZ" w:eastAsia="ru-RU"/>
        </w:rPr>
        <w:t>алпы тіл мәселелерін когнитивтік тұрғыдан қарастыру XX ғасырдың екінші жартысында басталып, ғасыр аяғында ең өзекті және ке</w:t>
      </w:r>
      <w:r w:rsidRPr="00B55249">
        <w:rPr>
          <w:rFonts w:ascii="Times New Roman" w:eastAsia="Times New Roman" w:hAnsi="Times New Roman"/>
          <w:sz w:val="28"/>
          <w:szCs w:val="28"/>
          <w:lang w:val="kk-KZ" w:eastAsia="ru-RU"/>
        </w:rPr>
        <w:t>ң қолданысқа енген бағыт болды</w:t>
      </w:r>
      <w:r w:rsidR="001003F9" w:rsidRPr="00B55249">
        <w:rPr>
          <w:rFonts w:ascii="Times New Roman" w:eastAsia="Times New Roman" w:hAnsi="Times New Roman"/>
          <w:sz w:val="28"/>
          <w:szCs w:val="28"/>
          <w:lang w:val="kk-KZ" w:eastAsia="ru-RU"/>
        </w:rPr>
        <w:t>. Осы ғасырдың басында когнитивтік лингвистика мен терминология мәселелерін ұштастырып, терминдік бірліктерді жаңа парадигмалар аясында қарастыру терминтан</w:t>
      </w:r>
      <w:r w:rsidR="003C74A1" w:rsidRPr="00B55249">
        <w:rPr>
          <w:rFonts w:ascii="Times New Roman" w:eastAsia="Times New Roman" w:hAnsi="Times New Roman"/>
          <w:sz w:val="28"/>
          <w:szCs w:val="28"/>
          <w:lang w:val="kk-KZ" w:eastAsia="ru-RU"/>
        </w:rPr>
        <w:t>ушы</w:t>
      </w:r>
      <w:r w:rsidR="001003F9" w:rsidRPr="00B55249">
        <w:rPr>
          <w:rFonts w:ascii="Times New Roman" w:eastAsia="Times New Roman" w:hAnsi="Times New Roman"/>
          <w:sz w:val="28"/>
          <w:szCs w:val="28"/>
          <w:lang w:val="kk-KZ" w:eastAsia="ru-RU"/>
        </w:rPr>
        <w:t xml:space="preserve"> ғалымдар арасында аса қ</w:t>
      </w:r>
      <w:r w:rsidRPr="00B55249">
        <w:rPr>
          <w:rFonts w:ascii="Times New Roman" w:eastAsia="Times New Roman" w:hAnsi="Times New Roman"/>
          <w:sz w:val="28"/>
          <w:szCs w:val="28"/>
          <w:lang w:val="kk-KZ" w:eastAsia="ru-RU"/>
        </w:rPr>
        <w:t>ызығушылық туғыз</w:t>
      </w:r>
      <w:r w:rsidR="003C74A1" w:rsidRPr="00B55249">
        <w:rPr>
          <w:rFonts w:ascii="Times New Roman" w:eastAsia="Times New Roman" w:hAnsi="Times New Roman"/>
          <w:sz w:val="28"/>
          <w:szCs w:val="28"/>
          <w:lang w:val="kk-KZ" w:eastAsia="ru-RU"/>
        </w:rPr>
        <w:t>ды</w:t>
      </w:r>
      <w:r w:rsidR="001003F9" w:rsidRPr="00B55249">
        <w:rPr>
          <w:rFonts w:ascii="Times New Roman" w:eastAsia="Times New Roman" w:hAnsi="Times New Roman"/>
          <w:sz w:val="28"/>
          <w:szCs w:val="28"/>
          <w:lang w:val="kk-KZ" w:eastAsia="ru-RU"/>
        </w:rPr>
        <w:t>. Осы тұрғыда</w:t>
      </w:r>
      <w:r w:rsidR="00003BFC" w:rsidRPr="00B55249">
        <w:rPr>
          <w:rFonts w:ascii="Times New Roman" w:eastAsia="Times New Roman" w:hAnsi="Times New Roman"/>
          <w:sz w:val="28"/>
          <w:szCs w:val="28"/>
          <w:lang w:val="kk-KZ" w:eastAsia="ru-RU"/>
        </w:rPr>
        <w:t>,</w:t>
      </w:r>
      <w:r w:rsidR="00BD6401" w:rsidRPr="00B55249">
        <w:rPr>
          <w:rFonts w:ascii="Times New Roman" w:eastAsia="Times New Roman" w:hAnsi="Times New Roman"/>
          <w:sz w:val="28"/>
          <w:szCs w:val="28"/>
          <w:lang w:val="kk-KZ" w:eastAsia="ru-RU"/>
        </w:rPr>
        <w:t xml:space="preserve"> </w:t>
      </w:r>
      <w:r w:rsidR="00BE40F5" w:rsidRPr="00B55249">
        <w:rPr>
          <w:rFonts w:ascii="Times New Roman" w:eastAsia="Times New Roman" w:hAnsi="Times New Roman"/>
          <w:sz w:val="28"/>
          <w:szCs w:val="28"/>
          <w:lang w:val="kk-KZ" w:eastAsia="ru-RU"/>
        </w:rPr>
        <w:t>жалпы</w:t>
      </w:r>
      <w:r w:rsidR="00BD6401" w:rsidRPr="00B55249">
        <w:rPr>
          <w:rFonts w:ascii="Times New Roman" w:eastAsia="Times New Roman" w:hAnsi="Times New Roman"/>
          <w:sz w:val="28"/>
          <w:szCs w:val="28"/>
          <w:lang w:val="kk-KZ" w:eastAsia="ru-RU"/>
        </w:rPr>
        <w:t>,</w:t>
      </w:r>
      <w:r w:rsidR="00BE40F5" w:rsidRPr="00B55249">
        <w:rPr>
          <w:rFonts w:ascii="Times New Roman" w:eastAsia="Times New Roman" w:hAnsi="Times New Roman"/>
          <w:sz w:val="28"/>
          <w:szCs w:val="28"/>
          <w:lang w:val="kk-KZ" w:eastAsia="ru-RU"/>
        </w:rPr>
        <w:t xml:space="preserve"> терминді, </w:t>
      </w:r>
      <w:r w:rsidR="001003F9" w:rsidRPr="00B55249">
        <w:rPr>
          <w:rFonts w:ascii="Times New Roman" w:eastAsia="Times New Roman" w:hAnsi="Times New Roman"/>
          <w:sz w:val="28"/>
          <w:szCs w:val="28"/>
          <w:lang w:val="kk-KZ" w:eastAsia="ru-RU"/>
        </w:rPr>
        <w:t xml:space="preserve">терминтаным мәселелерін </w:t>
      </w:r>
      <w:r w:rsidR="00BE40F5" w:rsidRPr="00B55249">
        <w:rPr>
          <w:rFonts w:ascii="Times New Roman" w:eastAsia="Times New Roman" w:hAnsi="Times New Roman"/>
          <w:sz w:val="28"/>
          <w:szCs w:val="28"/>
          <w:lang w:val="kk-KZ" w:eastAsia="ru-RU"/>
        </w:rPr>
        <w:t xml:space="preserve">жиырмасыншы ғасырда </w:t>
      </w:r>
      <w:r w:rsidR="001003F9" w:rsidRPr="00B55249">
        <w:rPr>
          <w:rFonts w:ascii="Times New Roman" w:eastAsia="Times New Roman" w:hAnsi="Times New Roman"/>
          <w:sz w:val="28"/>
          <w:szCs w:val="28"/>
          <w:lang w:val="kk-KZ" w:eastAsia="ru-RU"/>
        </w:rPr>
        <w:t>зерт</w:t>
      </w:r>
      <w:r w:rsidR="00BD6401" w:rsidRPr="00B55249">
        <w:rPr>
          <w:rFonts w:ascii="Times New Roman" w:eastAsia="Times New Roman" w:hAnsi="Times New Roman"/>
          <w:sz w:val="28"/>
          <w:szCs w:val="28"/>
          <w:lang w:val="kk-KZ" w:eastAsia="ru-RU"/>
        </w:rPr>
        <w:t xml:space="preserve">теген орыс және батыс ғалымдарын: </w:t>
      </w:r>
      <w:r w:rsidR="00DD50C8" w:rsidRPr="00B55249">
        <w:rPr>
          <w:rFonts w:ascii="Times New Roman" w:eastAsia="Times New Roman" w:hAnsi="Times New Roman"/>
          <w:sz w:val="28"/>
          <w:szCs w:val="28"/>
          <w:lang w:val="kk-KZ" w:eastAsia="ru-RU"/>
        </w:rPr>
        <w:t>В.О.</w:t>
      </w:r>
      <w:r w:rsidR="007C5E58">
        <w:rPr>
          <w:rFonts w:ascii="Times New Roman" w:eastAsia="Times New Roman" w:hAnsi="Times New Roman"/>
          <w:sz w:val="28"/>
          <w:szCs w:val="28"/>
          <w:lang w:val="kk-KZ" w:eastAsia="ru-RU"/>
        </w:rPr>
        <w:t xml:space="preserve"> </w:t>
      </w:r>
      <w:r w:rsidR="00DD50C8" w:rsidRPr="00B55249">
        <w:rPr>
          <w:rFonts w:ascii="Times New Roman" w:eastAsia="Times New Roman" w:hAnsi="Times New Roman"/>
          <w:sz w:val="28"/>
          <w:szCs w:val="28"/>
          <w:lang w:val="kk-KZ" w:eastAsia="ru-RU"/>
        </w:rPr>
        <w:t>Винокур (1939), А.А.</w:t>
      </w:r>
      <w:r w:rsidR="007C5E58">
        <w:rPr>
          <w:rFonts w:ascii="Times New Roman" w:eastAsia="Times New Roman" w:hAnsi="Times New Roman"/>
          <w:sz w:val="28"/>
          <w:szCs w:val="28"/>
          <w:lang w:val="kk-KZ" w:eastAsia="ru-RU"/>
        </w:rPr>
        <w:t xml:space="preserve"> </w:t>
      </w:r>
      <w:r w:rsidR="00DD50C8" w:rsidRPr="00B55249">
        <w:rPr>
          <w:rFonts w:ascii="Times New Roman" w:eastAsia="Times New Roman" w:hAnsi="Times New Roman"/>
          <w:sz w:val="28"/>
          <w:szCs w:val="28"/>
          <w:lang w:val="kk-KZ" w:eastAsia="ru-RU"/>
        </w:rPr>
        <w:t>Реформатский (1961,</w:t>
      </w:r>
      <w:r w:rsidR="007C5E58">
        <w:rPr>
          <w:rFonts w:ascii="Times New Roman" w:eastAsia="Times New Roman" w:hAnsi="Times New Roman"/>
          <w:sz w:val="28"/>
          <w:szCs w:val="28"/>
          <w:lang w:val="kk-KZ" w:eastAsia="ru-RU"/>
        </w:rPr>
        <w:t xml:space="preserve"> </w:t>
      </w:r>
      <w:r w:rsidR="00DD50C8" w:rsidRPr="00B55249">
        <w:rPr>
          <w:rFonts w:ascii="Times New Roman" w:eastAsia="Times New Roman" w:hAnsi="Times New Roman"/>
          <w:sz w:val="28"/>
          <w:szCs w:val="28"/>
          <w:lang w:val="kk-KZ" w:eastAsia="ru-RU"/>
        </w:rPr>
        <w:t>1968), Д.С.</w:t>
      </w:r>
      <w:r w:rsidR="007C5E58">
        <w:rPr>
          <w:rFonts w:ascii="Times New Roman" w:eastAsia="Times New Roman" w:hAnsi="Times New Roman"/>
          <w:sz w:val="28"/>
          <w:szCs w:val="28"/>
          <w:lang w:val="kk-KZ" w:eastAsia="ru-RU"/>
        </w:rPr>
        <w:t> </w:t>
      </w:r>
      <w:r w:rsidR="00DD50C8" w:rsidRPr="00B55249">
        <w:rPr>
          <w:rFonts w:ascii="Times New Roman" w:eastAsia="Times New Roman" w:hAnsi="Times New Roman"/>
          <w:sz w:val="28"/>
          <w:szCs w:val="28"/>
          <w:lang w:val="kk-KZ" w:eastAsia="ru-RU"/>
        </w:rPr>
        <w:t>Лотте (1961), Л.А.</w:t>
      </w:r>
      <w:r w:rsidR="007F6B4D">
        <w:rPr>
          <w:rFonts w:ascii="Times New Roman" w:eastAsia="Times New Roman" w:hAnsi="Times New Roman"/>
          <w:sz w:val="28"/>
          <w:szCs w:val="28"/>
          <w:lang w:val="kk-KZ" w:eastAsia="ru-RU"/>
        </w:rPr>
        <w:t xml:space="preserve"> </w:t>
      </w:r>
      <w:r w:rsidR="00DD50C8" w:rsidRPr="00B55249">
        <w:rPr>
          <w:rFonts w:ascii="Times New Roman" w:eastAsia="Times New Roman" w:hAnsi="Times New Roman"/>
          <w:sz w:val="28"/>
          <w:szCs w:val="28"/>
          <w:lang w:val="kk-KZ" w:eastAsia="ru-RU"/>
        </w:rPr>
        <w:t>Капанадзе (1966, 2005), А.С.</w:t>
      </w:r>
      <w:r w:rsidR="007F6B4D">
        <w:rPr>
          <w:rFonts w:ascii="Times New Roman" w:eastAsia="Times New Roman" w:hAnsi="Times New Roman"/>
          <w:sz w:val="28"/>
          <w:szCs w:val="28"/>
          <w:lang w:val="kk-KZ" w:eastAsia="ru-RU"/>
        </w:rPr>
        <w:t xml:space="preserve"> </w:t>
      </w:r>
      <w:r w:rsidR="00DD50C8" w:rsidRPr="00B55249">
        <w:rPr>
          <w:rFonts w:ascii="Times New Roman" w:eastAsia="Times New Roman" w:hAnsi="Times New Roman"/>
          <w:sz w:val="28"/>
          <w:szCs w:val="28"/>
          <w:lang w:val="kk-KZ" w:eastAsia="ru-RU"/>
        </w:rPr>
        <w:t>Герд (1968,</w:t>
      </w:r>
      <w:r w:rsidR="007C5E58">
        <w:rPr>
          <w:rFonts w:ascii="Times New Roman" w:eastAsia="Times New Roman" w:hAnsi="Times New Roman"/>
          <w:sz w:val="28"/>
          <w:szCs w:val="28"/>
          <w:lang w:val="kk-KZ" w:eastAsia="ru-RU"/>
        </w:rPr>
        <w:t xml:space="preserve"> </w:t>
      </w:r>
      <w:r w:rsidR="00DD50C8" w:rsidRPr="00B55249">
        <w:rPr>
          <w:rFonts w:ascii="Times New Roman" w:eastAsia="Times New Roman" w:hAnsi="Times New Roman"/>
          <w:sz w:val="28"/>
          <w:szCs w:val="28"/>
          <w:lang w:val="kk-KZ" w:eastAsia="ru-RU"/>
        </w:rPr>
        <w:t xml:space="preserve">1993), </w:t>
      </w:r>
      <w:r w:rsidR="001003F9" w:rsidRPr="00B55249">
        <w:rPr>
          <w:rFonts w:ascii="Times New Roman" w:eastAsia="Times New Roman" w:hAnsi="Times New Roman"/>
          <w:sz w:val="28"/>
          <w:szCs w:val="28"/>
          <w:lang w:val="kk-KZ" w:eastAsia="ru-RU"/>
        </w:rPr>
        <w:t>В.П.</w:t>
      </w:r>
      <w:r w:rsidR="007F6B4D">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Даниленко (1986), В.Г.</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Г</w:t>
      </w:r>
      <w:r w:rsidR="00825BE5" w:rsidRPr="00B55249">
        <w:rPr>
          <w:rFonts w:ascii="Times New Roman" w:eastAsia="Times New Roman" w:hAnsi="Times New Roman"/>
          <w:sz w:val="28"/>
          <w:szCs w:val="28"/>
          <w:lang w:val="kk-KZ" w:eastAsia="ru-RU"/>
        </w:rPr>
        <w:t>ак (1981), В.А.</w:t>
      </w:r>
      <w:r w:rsidR="007C5E58">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Звегинцев</w:t>
      </w:r>
      <w:r w:rsidR="007C5E58">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(1996),</w:t>
      </w:r>
      <w:r w:rsidR="00BE40F5" w:rsidRPr="00B55249">
        <w:rPr>
          <w:rFonts w:ascii="Times New Roman" w:eastAsia="Times New Roman" w:hAnsi="Times New Roman"/>
          <w:sz w:val="28"/>
          <w:szCs w:val="28"/>
          <w:lang w:val="kk-KZ" w:eastAsia="ru-RU"/>
        </w:rPr>
        <w:t xml:space="preserve"> Т.Л.</w:t>
      </w:r>
      <w:r w:rsidR="007C5E58">
        <w:rPr>
          <w:rFonts w:ascii="Times New Roman" w:eastAsia="Times New Roman" w:hAnsi="Times New Roman"/>
          <w:sz w:val="28"/>
          <w:szCs w:val="28"/>
          <w:lang w:val="kk-KZ" w:eastAsia="ru-RU"/>
        </w:rPr>
        <w:t xml:space="preserve"> </w:t>
      </w:r>
      <w:r w:rsidR="00BE40F5" w:rsidRPr="00B55249">
        <w:rPr>
          <w:rFonts w:ascii="Times New Roman" w:eastAsia="Times New Roman" w:hAnsi="Times New Roman"/>
          <w:sz w:val="28"/>
          <w:szCs w:val="28"/>
          <w:lang w:val="kk-KZ" w:eastAsia="ru-RU"/>
        </w:rPr>
        <w:t>Канделаки</w:t>
      </w:r>
      <w:r w:rsidR="007C5E58">
        <w:rPr>
          <w:rFonts w:ascii="Times New Roman" w:eastAsia="Times New Roman" w:hAnsi="Times New Roman"/>
          <w:sz w:val="28"/>
          <w:szCs w:val="28"/>
          <w:lang w:val="kk-KZ" w:eastAsia="ru-RU"/>
        </w:rPr>
        <w:t xml:space="preserve"> </w:t>
      </w:r>
      <w:r w:rsidR="00BE40F5" w:rsidRPr="00B55249">
        <w:rPr>
          <w:rFonts w:ascii="Times New Roman" w:eastAsia="Times New Roman" w:hAnsi="Times New Roman"/>
          <w:sz w:val="28"/>
          <w:szCs w:val="28"/>
          <w:lang w:val="kk-KZ" w:eastAsia="ru-RU"/>
        </w:rPr>
        <w:t xml:space="preserve">(1977), </w:t>
      </w:r>
      <w:r w:rsidR="001003F9" w:rsidRPr="00B55249">
        <w:rPr>
          <w:rFonts w:ascii="Times New Roman" w:eastAsia="Times New Roman" w:hAnsi="Times New Roman"/>
          <w:sz w:val="28"/>
          <w:szCs w:val="28"/>
          <w:lang w:val="kk-KZ" w:eastAsia="ru-RU"/>
        </w:rPr>
        <w:t>В.Д.</w:t>
      </w:r>
      <w:r w:rsidR="007C5E58">
        <w:rPr>
          <w:rFonts w:ascii="Times New Roman" w:eastAsia="Times New Roman" w:hAnsi="Times New Roman"/>
          <w:sz w:val="28"/>
          <w:szCs w:val="28"/>
          <w:lang w:val="kk-KZ" w:eastAsia="ru-RU"/>
        </w:rPr>
        <w:t> </w:t>
      </w:r>
      <w:r w:rsidR="001003F9" w:rsidRPr="00B55249">
        <w:rPr>
          <w:rFonts w:ascii="Times New Roman" w:eastAsia="Times New Roman" w:hAnsi="Times New Roman"/>
          <w:sz w:val="28"/>
          <w:szCs w:val="28"/>
          <w:lang w:val="kk-KZ" w:eastAsia="ru-RU"/>
        </w:rPr>
        <w:t>Табанакова</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2001</w:t>
      </w:r>
      <w:r w:rsidR="001003F9" w:rsidRPr="00B55249">
        <w:rPr>
          <w:rFonts w:ascii="Times New Roman" w:eastAsia="Times New Roman" w:hAnsi="Times New Roman"/>
          <w:sz w:val="28"/>
          <w:szCs w:val="28"/>
          <w:lang w:val="kk-KZ" w:eastAsia="ru-RU"/>
        </w:rPr>
        <w:t>), С.Е.</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Никитина</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1999</w:t>
      </w:r>
      <w:r w:rsidR="001003F9" w:rsidRPr="00B55249">
        <w:rPr>
          <w:rFonts w:ascii="Times New Roman" w:eastAsia="Times New Roman" w:hAnsi="Times New Roman"/>
          <w:sz w:val="28"/>
          <w:szCs w:val="28"/>
          <w:lang w:val="kk-KZ" w:eastAsia="ru-RU"/>
        </w:rPr>
        <w:t>), С.Д.</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Шелов</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1995</w:t>
      </w:r>
      <w:r w:rsidR="001003F9" w:rsidRPr="00B55249">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M.M.</w:t>
      </w:r>
      <w:r w:rsidR="007C5E58">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Gerbert (1982), G.</w:t>
      </w:r>
      <w:r w:rsidR="007C5E58">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Rondeau</w:t>
      </w:r>
      <w:r w:rsidR="007C5E58">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(1984),</w:t>
      </w:r>
      <w:r w:rsidR="007C5E58">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H.</w:t>
      </w:r>
      <w:r w:rsidR="007C5E58">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Czap (1988), D.</w:t>
      </w:r>
      <w:r w:rsidR="007C5E58">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 xml:space="preserve">Thomas (1992), </w:t>
      </w:r>
      <w:r w:rsidR="001003F9" w:rsidRPr="00B55249">
        <w:rPr>
          <w:rFonts w:ascii="Times New Roman" w:eastAsia="Times New Roman" w:hAnsi="Times New Roman"/>
          <w:sz w:val="28"/>
          <w:szCs w:val="28"/>
          <w:lang w:val="kk-KZ" w:eastAsia="ru-RU"/>
        </w:rPr>
        <w:t>M.T.</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Cabre</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1999</w:t>
      </w:r>
      <w:r w:rsidR="001003F9" w:rsidRPr="00B55249">
        <w:rPr>
          <w:rFonts w:ascii="Times New Roman" w:eastAsia="Times New Roman" w:hAnsi="Times New Roman"/>
          <w:sz w:val="28"/>
          <w:szCs w:val="28"/>
          <w:lang w:val="kk-KZ" w:eastAsia="ru-RU"/>
        </w:rPr>
        <w:t>), L.</w:t>
      </w:r>
      <w:r w:rsidR="007C5E58">
        <w:rPr>
          <w:rFonts w:ascii="Times New Roman" w:eastAsia="Times New Roman" w:hAnsi="Times New Roman"/>
          <w:sz w:val="28"/>
          <w:szCs w:val="28"/>
          <w:lang w:val="kk-KZ" w:eastAsia="ru-RU"/>
        </w:rPr>
        <w:t> </w:t>
      </w:r>
      <w:r w:rsidR="001003F9" w:rsidRPr="00B55249">
        <w:rPr>
          <w:rFonts w:ascii="Times New Roman" w:eastAsia="Times New Roman" w:hAnsi="Times New Roman"/>
          <w:sz w:val="28"/>
          <w:szCs w:val="28"/>
          <w:lang w:val="kk-KZ" w:eastAsia="ru-RU"/>
        </w:rPr>
        <w:t>Depecker</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2001</w:t>
      </w:r>
      <w:r w:rsidR="001003F9" w:rsidRPr="00B55249">
        <w:rPr>
          <w:rFonts w:ascii="Times New Roman" w:eastAsia="Times New Roman" w:hAnsi="Times New Roman"/>
          <w:sz w:val="28"/>
          <w:szCs w:val="28"/>
          <w:lang w:val="kk-KZ" w:eastAsia="ru-RU"/>
        </w:rPr>
        <w:t>), H.</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Felber</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00384825" w:rsidRPr="00B55249">
        <w:rPr>
          <w:rFonts w:ascii="Times New Roman" w:eastAsia="Times New Roman" w:hAnsi="Times New Roman"/>
          <w:sz w:val="28"/>
          <w:szCs w:val="28"/>
          <w:lang w:val="kk-KZ" w:eastAsia="ru-RU"/>
        </w:rPr>
        <w:t>1985</w:t>
      </w:r>
      <w:r w:rsidR="001003F9" w:rsidRPr="00B55249">
        <w:rPr>
          <w:rFonts w:ascii="Times New Roman" w:eastAsia="Times New Roman" w:hAnsi="Times New Roman"/>
          <w:sz w:val="28"/>
          <w:szCs w:val="28"/>
          <w:lang w:val="kk-KZ" w:eastAsia="ru-RU"/>
        </w:rPr>
        <w:t>), F.</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Gadet</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00384825" w:rsidRPr="00B55249">
        <w:rPr>
          <w:rFonts w:ascii="Times New Roman" w:eastAsia="Times New Roman" w:hAnsi="Times New Roman"/>
          <w:sz w:val="28"/>
          <w:szCs w:val="28"/>
          <w:lang w:val="kk-KZ" w:eastAsia="ru-RU"/>
        </w:rPr>
        <w:t>1997),</w:t>
      </w:r>
      <w:r w:rsidR="001003F9" w:rsidRPr="00B55249">
        <w:rPr>
          <w:rFonts w:ascii="Times New Roman" w:eastAsia="Times New Roman" w:hAnsi="Times New Roman"/>
          <w:sz w:val="28"/>
          <w:szCs w:val="28"/>
          <w:lang w:val="kk-KZ" w:eastAsia="ru-RU"/>
        </w:rPr>
        <w:t xml:space="preserve"> J.C.</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Sager</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00384825" w:rsidRPr="00B55249">
        <w:rPr>
          <w:rFonts w:ascii="Times New Roman" w:eastAsia="Times New Roman" w:hAnsi="Times New Roman"/>
          <w:sz w:val="28"/>
          <w:szCs w:val="28"/>
          <w:lang w:val="kk-KZ" w:eastAsia="ru-RU"/>
        </w:rPr>
        <w:t>2000</w:t>
      </w:r>
      <w:r w:rsidR="001003F9" w:rsidRPr="00B55249">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K.</w:t>
      </w:r>
      <w:r w:rsidR="007C5E58">
        <w:rPr>
          <w:rFonts w:ascii="Times New Roman" w:eastAsia="Times New Roman" w:hAnsi="Times New Roman"/>
          <w:sz w:val="28"/>
          <w:szCs w:val="28"/>
          <w:lang w:val="kk-KZ" w:eastAsia="ru-RU"/>
        </w:rPr>
        <w:t> </w:t>
      </w:r>
      <w:r w:rsidR="00825BE5" w:rsidRPr="00B55249">
        <w:rPr>
          <w:rFonts w:ascii="Times New Roman" w:eastAsia="Times New Roman" w:hAnsi="Times New Roman"/>
          <w:sz w:val="28"/>
          <w:szCs w:val="28"/>
          <w:lang w:val="kk-KZ" w:eastAsia="ru-RU"/>
        </w:rPr>
        <w:t>Varantola (2002)</w:t>
      </w:r>
      <w:r w:rsidR="00003BFC" w:rsidRPr="00B55249">
        <w:rPr>
          <w:rFonts w:ascii="Times New Roman" w:eastAsia="Times New Roman" w:hAnsi="Times New Roman"/>
          <w:sz w:val="28"/>
          <w:szCs w:val="28"/>
          <w:lang w:val="kk-KZ" w:eastAsia="ru-RU"/>
        </w:rPr>
        <w:t xml:space="preserve"> және</w:t>
      </w:r>
      <w:r w:rsidR="00BD6401" w:rsidRPr="00B55249">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т.б., ал когнитивтік тұрғыдан қарастырушылар</w:t>
      </w:r>
      <w:r w:rsidR="00BD6401" w:rsidRPr="00B55249">
        <w:rPr>
          <w:rFonts w:ascii="Times New Roman" w:eastAsia="Times New Roman" w:hAnsi="Times New Roman"/>
          <w:sz w:val="28"/>
          <w:szCs w:val="28"/>
          <w:lang w:val="kk-KZ" w:eastAsia="ru-RU"/>
        </w:rPr>
        <w:t>:</w:t>
      </w:r>
      <w:r w:rsidR="001003F9" w:rsidRPr="00B55249">
        <w:rPr>
          <w:rFonts w:ascii="Times New Roman" w:eastAsia="Times New Roman" w:hAnsi="Times New Roman"/>
          <w:sz w:val="28"/>
          <w:szCs w:val="28"/>
          <w:lang w:val="kk-KZ" w:eastAsia="ru-RU"/>
        </w:rPr>
        <w:t xml:space="preserve"> P.</w:t>
      </w:r>
      <w:r w:rsidR="007C5E58">
        <w:rPr>
          <w:rFonts w:ascii="Times New Roman" w:eastAsia="Times New Roman" w:hAnsi="Times New Roman"/>
          <w:sz w:val="28"/>
          <w:szCs w:val="28"/>
          <w:lang w:val="kk-KZ" w:eastAsia="ru-RU"/>
        </w:rPr>
        <w:t> </w:t>
      </w:r>
      <w:r w:rsidR="001003F9" w:rsidRPr="00B55249">
        <w:rPr>
          <w:rFonts w:ascii="Times New Roman" w:eastAsia="Times New Roman" w:hAnsi="Times New Roman"/>
          <w:sz w:val="28"/>
          <w:szCs w:val="28"/>
          <w:lang w:val="kk-KZ" w:eastAsia="ru-RU"/>
        </w:rPr>
        <w:t>Faber (2006), Miriam R.L.</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 xml:space="preserve">Petruck, (1996), </w:t>
      </w:r>
      <w:r w:rsidR="00AF48BD" w:rsidRPr="00B55249">
        <w:rPr>
          <w:rFonts w:ascii="Times New Roman" w:eastAsia="Times New Roman" w:hAnsi="Times New Roman"/>
          <w:sz w:val="28"/>
          <w:szCs w:val="28"/>
          <w:lang w:val="kk-KZ" w:eastAsia="ru-RU"/>
        </w:rPr>
        <w:t>В.М.</w:t>
      </w:r>
      <w:r w:rsidR="007C5E58">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Лейчик</w:t>
      </w:r>
      <w:r w:rsidR="001003F9" w:rsidRPr="00B55249">
        <w:rPr>
          <w:rFonts w:ascii="Times New Roman" w:eastAsia="Times New Roman" w:hAnsi="Times New Roman"/>
          <w:sz w:val="28"/>
          <w:szCs w:val="28"/>
          <w:lang w:val="kk-KZ" w:eastAsia="ru-RU"/>
        </w:rPr>
        <w:t xml:space="preserve"> (2009), </w:t>
      </w:r>
      <w:r w:rsidR="00AF48BD" w:rsidRPr="00B55249">
        <w:rPr>
          <w:rFonts w:ascii="Times New Roman" w:eastAsia="Times New Roman" w:hAnsi="Times New Roman"/>
          <w:sz w:val="28"/>
          <w:szCs w:val="28"/>
          <w:lang w:val="kk-KZ" w:eastAsia="ru-RU"/>
        </w:rPr>
        <w:t>А.В.</w:t>
      </w:r>
      <w:r w:rsidR="007C5E58">
        <w:rPr>
          <w:rFonts w:ascii="Times New Roman" w:eastAsia="Times New Roman" w:hAnsi="Times New Roman"/>
          <w:sz w:val="28"/>
          <w:szCs w:val="28"/>
          <w:lang w:val="kk-KZ" w:eastAsia="ru-RU"/>
        </w:rPr>
        <w:t> </w:t>
      </w:r>
      <w:r w:rsidR="00AF48BD" w:rsidRPr="00B55249">
        <w:rPr>
          <w:rFonts w:ascii="Times New Roman" w:eastAsia="Times New Roman" w:hAnsi="Times New Roman"/>
          <w:sz w:val="28"/>
          <w:szCs w:val="28"/>
          <w:lang w:val="kk-KZ" w:eastAsia="ru-RU"/>
        </w:rPr>
        <w:t>Суперанская</w:t>
      </w:r>
      <w:r w:rsidR="00825BE5" w:rsidRPr="00B55249">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Н.В.</w:t>
      </w:r>
      <w:r w:rsidR="007C5E58">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Подольская</w:t>
      </w:r>
      <w:r w:rsidR="00825BE5" w:rsidRPr="00B55249">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Н.В.</w:t>
      </w:r>
      <w:r w:rsidR="007C5E58">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Васильева</w:t>
      </w:r>
      <w:r w:rsidR="00BF5ABF" w:rsidRPr="00B55249">
        <w:rPr>
          <w:rFonts w:ascii="Times New Roman" w:eastAsia="Times New Roman" w:hAnsi="Times New Roman"/>
          <w:sz w:val="28"/>
          <w:szCs w:val="28"/>
          <w:lang w:val="kk-KZ" w:eastAsia="ru-RU"/>
        </w:rPr>
        <w:t xml:space="preserve"> (1989,</w:t>
      </w:r>
      <w:r w:rsidR="007C5E58">
        <w:rPr>
          <w:rFonts w:ascii="Times New Roman" w:eastAsia="Times New Roman" w:hAnsi="Times New Roman"/>
          <w:sz w:val="28"/>
          <w:szCs w:val="28"/>
          <w:lang w:val="kk-KZ" w:eastAsia="ru-RU"/>
        </w:rPr>
        <w:t xml:space="preserve"> </w:t>
      </w:r>
      <w:r w:rsidR="00825BE5" w:rsidRPr="00B55249">
        <w:rPr>
          <w:rFonts w:ascii="Times New Roman" w:eastAsia="Times New Roman" w:hAnsi="Times New Roman"/>
          <w:sz w:val="28"/>
          <w:szCs w:val="28"/>
          <w:lang w:val="kk-KZ" w:eastAsia="ru-RU"/>
        </w:rPr>
        <w:t xml:space="preserve">1996), </w:t>
      </w:r>
      <w:r w:rsidR="00AF48BD" w:rsidRPr="00B55249">
        <w:rPr>
          <w:rFonts w:ascii="Times New Roman" w:eastAsia="Times New Roman" w:hAnsi="Times New Roman"/>
          <w:sz w:val="28"/>
          <w:szCs w:val="28"/>
          <w:lang w:val="kk-KZ" w:eastAsia="ru-RU"/>
        </w:rPr>
        <w:t>Б.Н.</w:t>
      </w:r>
      <w:r w:rsidR="007C5E58">
        <w:rPr>
          <w:rFonts w:ascii="Times New Roman" w:eastAsia="Times New Roman" w:hAnsi="Times New Roman"/>
          <w:sz w:val="28"/>
          <w:szCs w:val="28"/>
          <w:lang w:val="kk-KZ" w:eastAsia="ru-RU"/>
        </w:rPr>
        <w:t> </w:t>
      </w:r>
      <w:r w:rsidR="00AF48BD" w:rsidRPr="00B55249">
        <w:rPr>
          <w:rFonts w:ascii="Times New Roman" w:eastAsia="Times New Roman" w:hAnsi="Times New Roman"/>
          <w:sz w:val="28"/>
          <w:szCs w:val="28"/>
          <w:lang w:val="kk-KZ" w:eastAsia="ru-RU"/>
        </w:rPr>
        <w:t>Головин</w:t>
      </w:r>
      <w:r w:rsidR="001003F9" w:rsidRPr="00B55249">
        <w:rPr>
          <w:rFonts w:ascii="Times New Roman" w:eastAsia="Times New Roman" w:hAnsi="Times New Roman"/>
          <w:sz w:val="28"/>
          <w:szCs w:val="28"/>
          <w:lang w:val="kk-KZ" w:eastAsia="ru-RU"/>
        </w:rPr>
        <w:t>,</w:t>
      </w:r>
      <w:r w:rsidR="007C5E58">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Р.Ю.</w:t>
      </w:r>
      <w:r w:rsidR="007C5E58">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Кобрин</w:t>
      </w:r>
      <w:r w:rsidR="00DD50C8" w:rsidRPr="00B55249">
        <w:rPr>
          <w:rFonts w:ascii="Times New Roman" w:eastAsia="Times New Roman" w:hAnsi="Times New Roman"/>
          <w:sz w:val="28"/>
          <w:szCs w:val="28"/>
          <w:lang w:val="kk-KZ" w:eastAsia="ru-RU"/>
        </w:rPr>
        <w:t xml:space="preserve"> (1987),</w:t>
      </w:r>
      <w:r w:rsidR="00AF48BD" w:rsidRPr="00B55249">
        <w:rPr>
          <w:rFonts w:ascii="Times New Roman" w:eastAsia="Times New Roman" w:hAnsi="Times New Roman"/>
          <w:sz w:val="28"/>
          <w:szCs w:val="28"/>
          <w:lang w:val="kk-KZ" w:eastAsia="ru-RU"/>
        </w:rPr>
        <w:t xml:space="preserve"> Е.И.</w:t>
      </w:r>
      <w:r w:rsidR="007C5E58">
        <w:rPr>
          <w:rFonts w:ascii="Times New Roman" w:eastAsia="Times New Roman" w:hAnsi="Times New Roman"/>
          <w:sz w:val="28"/>
          <w:szCs w:val="28"/>
          <w:lang w:val="kk-KZ" w:eastAsia="ru-RU"/>
        </w:rPr>
        <w:t xml:space="preserve"> </w:t>
      </w:r>
      <w:r w:rsidR="00047FD1" w:rsidRPr="00B55249">
        <w:rPr>
          <w:rFonts w:ascii="Times New Roman" w:eastAsia="Times New Roman" w:hAnsi="Times New Roman"/>
          <w:sz w:val="28"/>
          <w:szCs w:val="28"/>
          <w:lang w:val="kk-KZ" w:eastAsia="ru-RU"/>
        </w:rPr>
        <w:t>Голованов</w:t>
      </w:r>
      <w:r w:rsidR="00AF48BD" w:rsidRPr="00B55249">
        <w:rPr>
          <w:rFonts w:ascii="Times New Roman" w:eastAsia="Times New Roman" w:hAnsi="Times New Roman"/>
          <w:sz w:val="28"/>
          <w:szCs w:val="28"/>
          <w:lang w:val="kk-KZ" w:eastAsia="ru-RU"/>
        </w:rPr>
        <w:t>а</w:t>
      </w:r>
      <w:r w:rsidR="00047FD1" w:rsidRPr="00B55249">
        <w:rPr>
          <w:rFonts w:ascii="Times New Roman" w:eastAsia="Times New Roman" w:hAnsi="Times New Roman"/>
          <w:sz w:val="28"/>
          <w:szCs w:val="28"/>
          <w:lang w:val="kk-KZ" w:eastAsia="ru-RU"/>
        </w:rPr>
        <w:t xml:space="preserve"> (2008), </w:t>
      </w:r>
      <w:r w:rsidR="00AF48BD" w:rsidRPr="00B55249">
        <w:rPr>
          <w:rFonts w:ascii="Times New Roman" w:eastAsia="Times New Roman" w:hAnsi="Times New Roman"/>
          <w:sz w:val="28"/>
          <w:szCs w:val="28"/>
          <w:lang w:val="kk-KZ" w:eastAsia="ru-RU"/>
        </w:rPr>
        <w:t>В.З.</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 xml:space="preserve">Демьянков (1994), </w:t>
      </w:r>
      <w:r w:rsidR="00AF48BD" w:rsidRPr="00B55249">
        <w:rPr>
          <w:rFonts w:ascii="Times New Roman" w:eastAsia="Times New Roman" w:hAnsi="Times New Roman"/>
          <w:sz w:val="28"/>
          <w:szCs w:val="28"/>
          <w:lang w:val="kk-KZ" w:eastAsia="ru-RU"/>
        </w:rPr>
        <w:t>Н.Н.</w:t>
      </w:r>
      <w:r w:rsidR="007C5E58">
        <w:rPr>
          <w:rFonts w:ascii="Times New Roman" w:eastAsia="Times New Roman" w:hAnsi="Times New Roman"/>
          <w:sz w:val="28"/>
          <w:szCs w:val="28"/>
          <w:lang w:val="kk-KZ" w:eastAsia="ru-RU"/>
        </w:rPr>
        <w:t> </w:t>
      </w:r>
      <w:r w:rsidR="001003F9" w:rsidRPr="00B55249">
        <w:rPr>
          <w:rFonts w:ascii="Times New Roman" w:eastAsia="Times New Roman" w:hAnsi="Times New Roman"/>
          <w:sz w:val="28"/>
          <w:szCs w:val="28"/>
          <w:lang w:val="kk-KZ" w:eastAsia="ru-RU"/>
        </w:rPr>
        <w:t xml:space="preserve">Болдырев (2014), </w:t>
      </w:r>
      <w:r w:rsidR="00AF48BD" w:rsidRPr="00B55249">
        <w:rPr>
          <w:rFonts w:ascii="Times New Roman" w:eastAsia="Times New Roman" w:hAnsi="Times New Roman"/>
          <w:sz w:val="28"/>
          <w:szCs w:val="28"/>
          <w:lang w:val="kk-KZ" w:eastAsia="ru-RU"/>
        </w:rPr>
        <w:t>Е.С.</w:t>
      </w:r>
      <w:r w:rsidR="007C5E58">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 xml:space="preserve">Кубрякова (1996), </w:t>
      </w:r>
      <w:r w:rsidR="00AF48BD" w:rsidRPr="00B55249">
        <w:rPr>
          <w:rFonts w:ascii="Times New Roman" w:eastAsia="Times New Roman" w:hAnsi="Times New Roman"/>
          <w:sz w:val="28"/>
          <w:szCs w:val="28"/>
          <w:lang w:val="kk-KZ" w:eastAsia="ru-RU"/>
        </w:rPr>
        <w:t>Ю.С.</w:t>
      </w:r>
      <w:r w:rsidR="007C5E58">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Степанов (2000)</w:t>
      </w:r>
      <w:r w:rsidR="001003F9" w:rsidRPr="00B55249">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В.И.</w:t>
      </w:r>
      <w:r w:rsidR="007C5E58">
        <w:rPr>
          <w:rFonts w:ascii="Times New Roman" w:eastAsia="Times New Roman" w:hAnsi="Times New Roman"/>
          <w:sz w:val="28"/>
          <w:szCs w:val="28"/>
          <w:lang w:val="kk-KZ" w:eastAsia="ru-RU"/>
        </w:rPr>
        <w:t> </w:t>
      </w:r>
      <w:r w:rsidR="00AF48BD" w:rsidRPr="00B55249">
        <w:rPr>
          <w:rFonts w:ascii="Times New Roman" w:eastAsia="Times New Roman" w:hAnsi="Times New Roman"/>
          <w:sz w:val="28"/>
          <w:szCs w:val="28"/>
          <w:lang w:val="kk-KZ" w:eastAsia="ru-RU"/>
        </w:rPr>
        <w:t xml:space="preserve">Карасик </w:t>
      </w:r>
      <w:r w:rsidR="001003F9" w:rsidRPr="00B55249">
        <w:rPr>
          <w:rFonts w:ascii="Times New Roman" w:eastAsia="Times New Roman" w:hAnsi="Times New Roman"/>
          <w:sz w:val="28"/>
          <w:szCs w:val="28"/>
          <w:lang w:val="kk-KZ" w:eastAsia="ru-RU"/>
        </w:rPr>
        <w:t xml:space="preserve">(2002), </w:t>
      </w:r>
      <w:r w:rsidR="00AF48BD" w:rsidRPr="00B55249">
        <w:rPr>
          <w:rFonts w:ascii="Times New Roman" w:eastAsia="Times New Roman" w:hAnsi="Times New Roman"/>
          <w:sz w:val="28"/>
          <w:szCs w:val="28"/>
          <w:lang w:val="kk-KZ" w:eastAsia="ru-RU"/>
        </w:rPr>
        <w:t>З.Д.</w:t>
      </w:r>
      <w:r w:rsidR="007C5E58">
        <w:rPr>
          <w:rFonts w:ascii="Times New Roman" w:eastAsia="Times New Roman" w:hAnsi="Times New Roman"/>
          <w:sz w:val="28"/>
          <w:szCs w:val="28"/>
          <w:lang w:val="kk-KZ" w:eastAsia="ru-RU"/>
        </w:rPr>
        <w:t> </w:t>
      </w:r>
      <w:r w:rsidR="00AF48BD" w:rsidRPr="00B55249">
        <w:rPr>
          <w:rFonts w:ascii="Times New Roman" w:eastAsia="Times New Roman" w:hAnsi="Times New Roman"/>
          <w:sz w:val="28"/>
          <w:szCs w:val="28"/>
          <w:lang w:val="kk-KZ" w:eastAsia="ru-RU"/>
        </w:rPr>
        <w:t>Попова (2003)</w:t>
      </w:r>
      <w:r w:rsidR="001003F9" w:rsidRPr="00B55249">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И.А.</w:t>
      </w:r>
      <w:r w:rsidR="007C5E58">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 xml:space="preserve">Стернин </w:t>
      </w:r>
      <w:r w:rsidR="001003F9" w:rsidRPr="00B55249">
        <w:rPr>
          <w:rFonts w:ascii="Times New Roman" w:eastAsia="Times New Roman" w:hAnsi="Times New Roman"/>
          <w:sz w:val="28"/>
          <w:szCs w:val="28"/>
          <w:lang w:val="kk-KZ" w:eastAsia="ru-RU"/>
        </w:rPr>
        <w:t>(2007),</w:t>
      </w:r>
      <w:r w:rsidR="00BD6401" w:rsidRPr="00B55249">
        <w:rPr>
          <w:rFonts w:ascii="Times New Roman" w:eastAsia="Times New Roman" w:hAnsi="Times New Roman"/>
          <w:sz w:val="28"/>
          <w:szCs w:val="28"/>
          <w:lang w:val="kk-KZ" w:eastAsia="ru-RU"/>
        </w:rPr>
        <w:t xml:space="preserve"> </w:t>
      </w:r>
      <w:r w:rsidR="00AF48BD" w:rsidRPr="00B55249">
        <w:rPr>
          <w:rFonts w:ascii="Times New Roman" w:eastAsia="Times New Roman" w:hAnsi="Times New Roman"/>
          <w:sz w:val="28"/>
          <w:szCs w:val="28"/>
          <w:lang w:val="kk-KZ" w:eastAsia="ru-RU"/>
        </w:rPr>
        <w:t>С.М.</w:t>
      </w:r>
      <w:r w:rsidR="007C5E58">
        <w:rPr>
          <w:rFonts w:ascii="Times New Roman" w:eastAsia="Times New Roman" w:hAnsi="Times New Roman"/>
          <w:sz w:val="28"/>
          <w:szCs w:val="28"/>
          <w:lang w:val="kk-KZ" w:eastAsia="ru-RU"/>
        </w:rPr>
        <w:t> </w:t>
      </w:r>
      <w:r w:rsidR="00AF48BD" w:rsidRPr="00B55249">
        <w:rPr>
          <w:rFonts w:ascii="Times New Roman" w:eastAsia="Times New Roman" w:hAnsi="Times New Roman"/>
          <w:sz w:val="28"/>
          <w:szCs w:val="28"/>
          <w:lang w:val="kk-KZ" w:eastAsia="ru-RU"/>
        </w:rPr>
        <w:t>Шевченко</w:t>
      </w:r>
      <w:r w:rsidR="00047FD1" w:rsidRPr="00B55249">
        <w:rPr>
          <w:rFonts w:ascii="Times New Roman" w:eastAsia="Times New Roman" w:hAnsi="Times New Roman"/>
          <w:sz w:val="28"/>
          <w:szCs w:val="28"/>
          <w:lang w:val="kk-KZ" w:eastAsia="ru-RU"/>
        </w:rPr>
        <w:t xml:space="preserve"> (2006)</w:t>
      </w:r>
      <w:r w:rsidR="00003BFC" w:rsidRPr="00B55249">
        <w:rPr>
          <w:rFonts w:ascii="Times New Roman" w:eastAsia="Times New Roman" w:hAnsi="Times New Roman"/>
          <w:sz w:val="28"/>
          <w:szCs w:val="28"/>
          <w:lang w:val="kk-KZ" w:eastAsia="ru-RU"/>
        </w:rPr>
        <w:t xml:space="preserve"> және</w:t>
      </w:r>
      <w:r w:rsidR="001003F9" w:rsidRPr="00B55249">
        <w:rPr>
          <w:rFonts w:ascii="Times New Roman" w:eastAsia="Times New Roman" w:hAnsi="Times New Roman"/>
          <w:sz w:val="28"/>
          <w:szCs w:val="28"/>
          <w:lang w:val="kk-KZ" w:eastAsia="ru-RU"/>
        </w:rPr>
        <w:t xml:space="preserve"> т.б. лингвист-ғалымдарды </w:t>
      </w:r>
      <w:r w:rsidR="003C74A1" w:rsidRPr="00B55249">
        <w:rPr>
          <w:rFonts w:ascii="Times New Roman" w:eastAsia="Times New Roman" w:hAnsi="Times New Roman"/>
          <w:sz w:val="28"/>
          <w:szCs w:val="28"/>
          <w:lang w:val="kk-KZ" w:eastAsia="ru-RU"/>
        </w:rPr>
        <w:t>атауымызға</w:t>
      </w:r>
      <w:r w:rsidR="001003F9" w:rsidRPr="00B55249">
        <w:rPr>
          <w:rFonts w:ascii="Times New Roman" w:eastAsia="Times New Roman" w:hAnsi="Times New Roman"/>
          <w:sz w:val="28"/>
          <w:szCs w:val="28"/>
          <w:lang w:val="kk-KZ" w:eastAsia="ru-RU"/>
        </w:rPr>
        <w:t xml:space="preserve"> болады.  </w:t>
      </w:r>
    </w:p>
    <w:p w:rsidR="00975B2A" w:rsidRPr="00B55249" w:rsidRDefault="001003F9"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Қазақ тіл білімінде когнитив</w:t>
      </w:r>
      <w:r w:rsidR="00CD4FF8" w:rsidRPr="00B55249">
        <w:rPr>
          <w:rFonts w:ascii="Times New Roman" w:eastAsia="Times New Roman" w:hAnsi="Times New Roman"/>
          <w:sz w:val="28"/>
          <w:szCs w:val="28"/>
          <w:lang w:val="kk-KZ" w:eastAsia="ru-RU"/>
        </w:rPr>
        <w:t>тік бағыттардағы зерттеулер 1990</w:t>
      </w:r>
      <w:r w:rsidRPr="00B55249">
        <w:rPr>
          <w:rFonts w:ascii="Times New Roman" w:eastAsia="Times New Roman" w:hAnsi="Times New Roman"/>
          <w:sz w:val="28"/>
          <w:szCs w:val="28"/>
          <w:lang w:val="kk-KZ" w:eastAsia="ru-RU"/>
        </w:rPr>
        <w:t xml:space="preserve">-2010 жж. </w:t>
      </w:r>
      <w:r w:rsidR="003C74A1" w:rsidRPr="00B55249">
        <w:rPr>
          <w:rFonts w:ascii="Times New Roman" w:eastAsia="Times New Roman" w:hAnsi="Times New Roman"/>
          <w:sz w:val="28"/>
          <w:szCs w:val="28"/>
          <w:lang w:val="kk-KZ" w:eastAsia="ru-RU"/>
        </w:rPr>
        <w:t>басталып</w:t>
      </w:r>
      <w:r w:rsidRPr="00B55249">
        <w:rPr>
          <w:rFonts w:ascii="Times New Roman" w:eastAsia="Times New Roman" w:hAnsi="Times New Roman"/>
          <w:sz w:val="28"/>
          <w:szCs w:val="28"/>
          <w:lang w:val="kk-KZ" w:eastAsia="ru-RU"/>
        </w:rPr>
        <w:t>, терминология мәселелерін когнитивтік лингвистикамен байл</w:t>
      </w:r>
      <w:r w:rsidR="008A7143" w:rsidRPr="00B55249">
        <w:rPr>
          <w:rFonts w:ascii="Times New Roman" w:eastAsia="Times New Roman" w:hAnsi="Times New Roman"/>
          <w:sz w:val="28"/>
          <w:szCs w:val="28"/>
          <w:lang w:val="kk-KZ" w:eastAsia="ru-RU"/>
        </w:rPr>
        <w:t>аныстыратын зерттеулер жаңа ғасыр басында</w:t>
      </w:r>
      <w:r w:rsidRPr="00B55249">
        <w:rPr>
          <w:rFonts w:ascii="Times New Roman" w:eastAsia="Times New Roman" w:hAnsi="Times New Roman"/>
          <w:sz w:val="28"/>
          <w:szCs w:val="28"/>
          <w:lang w:val="kk-KZ" w:eastAsia="ru-RU"/>
        </w:rPr>
        <w:t xml:space="preserve"> ғана </w:t>
      </w:r>
      <w:r w:rsidR="003C74A1" w:rsidRPr="00B55249">
        <w:rPr>
          <w:rFonts w:ascii="Times New Roman" w:eastAsia="Times New Roman" w:hAnsi="Times New Roman"/>
          <w:sz w:val="28"/>
          <w:szCs w:val="28"/>
          <w:lang w:val="kk-KZ" w:eastAsia="ru-RU"/>
        </w:rPr>
        <w:t>қолға алына бастады</w:t>
      </w:r>
      <w:r w:rsidRPr="00B55249">
        <w:rPr>
          <w:rFonts w:ascii="Times New Roman" w:eastAsia="Times New Roman" w:hAnsi="Times New Roman"/>
          <w:sz w:val="28"/>
          <w:szCs w:val="28"/>
          <w:lang w:val="kk-KZ" w:eastAsia="ru-RU"/>
        </w:rPr>
        <w:t xml:space="preserve">. </w:t>
      </w:r>
      <w:r w:rsidR="003C74A1" w:rsidRPr="00B55249">
        <w:rPr>
          <w:rFonts w:ascii="Times New Roman" w:eastAsia="Times New Roman" w:hAnsi="Times New Roman"/>
          <w:sz w:val="28"/>
          <w:szCs w:val="28"/>
          <w:lang w:val="kk-KZ" w:eastAsia="ru-RU"/>
        </w:rPr>
        <w:t xml:space="preserve">Жалпы когнитивтік лингвистиканың қазақ тіл білімінде пайда болып, дамуына қазақстандық </w:t>
      </w:r>
      <w:r w:rsidR="00AF48BD" w:rsidRPr="00B55249">
        <w:rPr>
          <w:rFonts w:ascii="Times New Roman" w:eastAsia="Times New Roman" w:hAnsi="Times New Roman"/>
          <w:sz w:val="28"/>
          <w:szCs w:val="28"/>
          <w:lang w:val="kk-KZ" w:eastAsia="ru-RU"/>
        </w:rPr>
        <w:t>тіл білімі алып</w:t>
      </w:r>
      <w:r w:rsidR="005117EB" w:rsidRPr="00B55249">
        <w:rPr>
          <w:rFonts w:ascii="Times New Roman" w:eastAsia="Times New Roman" w:hAnsi="Times New Roman"/>
          <w:sz w:val="28"/>
          <w:szCs w:val="28"/>
          <w:lang w:val="kk-KZ" w:eastAsia="ru-RU"/>
        </w:rPr>
        <w:t xml:space="preserve">тарының еңбектері </w:t>
      </w:r>
      <w:r w:rsidR="00AF48BD" w:rsidRPr="00B55249">
        <w:rPr>
          <w:rFonts w:ascii="Times New Roman" w:eastAsia="Times New Roman" w:hAnsi="Times New Roman"/>
          <w:sz w:val="28"/>
          <w:szCs w:val="28"/>
          <w:lang w:val="kk-KZ" w:eastAsia="ru-RU"/>
        </w:rPr>
        <w:t>арқау болды</w:t>
      </w:r>
      <w:r w:rsidR="00AF5801" w:rsidRPr="00B55249">
        <w:rPr>
          <w:rFonts w:ascii="Times New Roman" w:eastAsia="Times New Roman" w:hAnsi="Times New Roman"/>
          <w:sz w:val="28"/>
          <w:szCs w:val="28"/>
          <w:lang w:val="kk-KZ" w:eastAsia="ru-RU"/>
        </w:rPr>
        <w:t>.</w:t>
      </w:r>
      <w:r w:rsidR="00850B12" w:rsidRPr="00B55249">
        <w:rPr>
          <w:rFonts w:ascii="Times New Roman" w:eastAsia="Times New Roman" w:hAnsi="Times New Roman"/>
          <w:sz w:val="28"/>
          <w:szCs w:val="28"/>
          <w:lang w:val="kk-KZ" w:eastAsia="ru-RU"/>
        </w:rPr>
        <w:t xml:space="preserve"> </w:t>
      </w:r>
      <w:r w:rsidR="00AF5801" w:rsidRPr="00B55249">
        <w:rPr>
          <w:rFonts w:ascii="Times New Roman" w:eastAsia="Times New Roman" w:hAnsi="Times New Roman"/>
          <w:sz w:val="28"/>
          <w:szCs w:val="28"/>
          <w:lang w:val="kk-KZ" w:eastAsia="ru-RU"/>
        </w:rPr>
        <w:t xml:space="preserve">Атақты </w:t>
      </w:r>
      <w:r w:rsidR="00AF48BD" w:rsidRPr="00B55249">
        <w:rPr>
          <w:rFonts w:ascii="Times New Roman" w:eastAsia="Times New Roman" w:hAnsi="Times New Roman"/>
          <w:sz w:val="28"/>
          <w:szCs w:val="28"/>
          <w:lang w:val="kk-KZ" w:eastAsia="ru-RU"/>
        </w:rPr>
        <w:t>Ахмет Байтұрсынұлы, Құдайберген Жұбанов, Сәрсен Аманжолов, Әбдуәл</w:t>
      </w:r>
      <w:r w:rsidR="00532971" w:rsidRPr="00B55249">
        <w:rPr>
          <w:rFonts w:ascii="Times New Roman" w:eastAsia="Times New Roman" w:hAnsi="Times New Roman"/>
          <w:sz w:val="28"/>
          <w:szCs w:val="28"/>
          <w:lang w:val="kk-KZ" w:eastAsia="ru-RU"/>
        </w:rPr>
        <w:t>и Қайдаров, Моисей Копыленко, Рә</w:t>
      </w:r>
      <w:r w:rsidR="00AF48BD" w:rsidRPr="00B55249">
        <w:rPr>
          <w:rFonts w:ascii="Times New Roman" w:eastAsia="Times New Roman" w:hAnsi="Times New Roman"/>
          <w:sz w:val="28"/>
          <w:szCs w:val="28"/>
          <w:lang w:val="kk-KZ" w:eastAsia="ru-RU"/>
        </w:rPr>
        <w:t xml:space="preserve">биға </w:t>
      </w:r>
      <w:r w:rsidR="005117EB" w:rsidRPr="00B55249">
        <w:rPr>
          <w:rFonts w:ascii="Times New Roman" w:eastAsia="Times New Roman" w:hAnsi="Times New Roman"/>
          <w:sz w:val="28"/>
          <w:szCs w:val="28"/>
          <w:lang w:val="kk-KZ" w:eastAsia="ru-RU"/>
        </w:rPr>
        <w:t>Сыздық еңбектеріне сүйене отырып,</w:t>
      </w:r>
      <w:r w:rsidR="00033A76">
        <w:rPr>
          <w:rFonts w:ascii="Times New Roman" w:eastAsia="Times New Roman" w:hAnsi="Times New Roman"/>
          <w:sz w:val="28"/>
          <w:szCs w:val="28"/>
          <w:lang w:val="kk-KZ" w:eastAsia="ru-RU"/>
        </w:rPr>
        <w:t xml:space="preserve"> </w:t>
      </w:r>
      <w:r w:rsidR="00003BFC" w:rsidRPr="00B55249">
        <w:rPr>
          <w:rFonts w:ascii="Times New Roman" w:eastAsia="Times New Roman" w:hAnsi="Times New Roman"/>
          <w:sz w:val="28"/>
          <w:szCs w:val="28"/>
          <w:lang w:val="kk-KZ" w:eastAsia="ru-RU"/>
        </w:rPr>
        <w:t>Е.</w:t>
      </w:r>
      <w:r w:rsidR="00033A76">
        <w:rPr>
          <w:rFonts w:ascii="Times New Roman" w:eastAsia="Times New Roman" w:hAnsi="Times New Roman"/>
          <w:sz w:val="28"/>
          <w:szCs w:val="28"/>
          <w:lang w:val="kk-KZ" w:eastAsia="ru-RU"/>
        </w:rPr>
        <w:t> </w:t>
      </w:r>
      <w:r w:rsidR="00003BFC" w:rsidRPr="00B55249">
        <w:rPr>
          <w:rFonts w:ascii="Times New Roman" w:eastAsia="Times New Roman" w:hAnsi="Times New Roman"/>
          <w:sz w:val="28"/>
          <w:szCs w:val="28"/>
          <w:lang w:val="kk-KZ" w:eastAsia="ru-RU"/>
        </w:rPr>
        <w:t>Жанпейісов, Ж.</w:t>
      </w:r>
      <w:r w:rsidR="00033A76">
        <w:rPr>
          <w:rFonts w:ascii="Times New Roman" w:eastAsia="Times New Roman" w:hAnsi="Times New Roman"/>
          <w:sz w:val="28"/>
          <w:szCs w:val="28"/>
          <w:lang w:val="kk-KZ" w:eastAsia="ru-RU"/>
        </w:rPr>
        <w:t> </w:t>
      </w:r>
      <w:r w:rsidR="00003BFC" w:rsidRPr="00B55249">
        <w:rPr>
          <w:rFonts w:ascii="Times New Roman" w:eastAsia="Times New Roman" w:hAnsi="Times New Roman"/>
          <w:sz w:val="28"/>
          <w:szCs w:val="28"/>
          <w:lang w:val="kk-KZ" w:eastAsia="ru-RU"/>
        </w:rPr>
        <w:t xml:space="preserve">Манкеева (2008), </w:t>
      </w:r>
      <w:r w:rsidR="00AF48BD" w:rsidRPr="00B55249">
        <w:rPr>
          <w:rFonts w:ascii="Times New Roman" w:eastAsia="Times New Roman" w:hAnsi="Times New Roman"/>
          <w:sz w:val="28"/>
          <w:szCs w:val="28"/>
          <w:lang w:val="kk-KZ" w:eastAsia="ru-RU"/>
        </w:rPr>
        <w:t>Қ.</w:t>
      </w:r>
      <w:r w:rsidR="00033A76">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Жаманбаева</w:t>
      </w:r>
      <w:r w:rsidR="00232A95" w:rsidRPr="00B55249">
        <w:rPr>
          <w:rFonts w:ascii="Times New Roman" w:eastAsia="Times New Roman" w:hAnsi="Times New Roman"/>
          <w:sz w:val="28"/>
          <w:szCs w:val="28"/>
          <w:lang w:val="kk-KZ" w:eastAsia="ru-RU"/>
        </w:rPr>
        <w:t xml:space="preserve"> (</w:t>
      </w:r>
      <w:r w:rsidR="003335C1" w:rsidRPr="00B55249">
        <w:rPr>
          <w:rFonts w:ascii="Times New Roman" w:eastAsia="Times New Roman" w:hAnsi="Times New Roman"/>
          <w:sz w:val="28"/>
          <w:szCs w:val="28"/>
          <w:lang w:val="kk-KZ" w:eastAsia="ru-RU"/>
        </w:rPr>
        <w:t>1998</w:t>
      </w:r>
      <w:r w:rsidR="00232A95"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w:t>
      </w:r>
      <w:r w:rsidR="00D11484" w:rsidRPr="00B55249">
        <w:rPr>
          <w:rFonts w:ascii="Times New Roman" w:eastAsia="Times New Roman" w:hAnsi="Times New Roman"/>
          <w:sz w:val="28"/>
          <w:szCs w:val="28"/>
          <w:lang w:val="kk-KZ" w:eastAsia="ru-RU"/>
        </w:rPr>
        <w:t>Г.</w:t>
      </w:r>
      <w:r w:rsidR="00033A76">
        <w:rPr>
          <w:rFonts w:ascii="Times New Roman" w:eastAsia="Times New Roman" w:hAnsi="Times New Roman"/>
          <w:sz w:val="28"/>
          <w:szCs w:val="28"/>
          <w:lang w:val="kk-KZ" w:eastAsia="ru-RU"/>
        </w:rPr>
        <w:t xml:space="preserve"> </w:t>
      </w:r>
      <w:r w:rsidR="00D11484" w:rsidRPr="00B55249">
        <w:rPr>
          <w:rFonts w:ascii="Times New Roman" w:eastAsia="Times New Roman" w:hAnsi="Times New Roman"/>
          <w:sz w:val="28"/>
          <w:szCs w:val="28"/>
          <w:lang w:val="kk-KZ" w:eastAsia="ru-RU"/>
        </w:rPr>
        <w:t>Ғ</w:t>
      </w:r>
      <w:r w:rsidRPr="00B55249">
        <w:rPr>
          <w:rFonts w:ascii="Times New Roman" w:eastAsia="Times New Roman" w:hAnsi="Times New Roman"/>
          <w:sz w:val="28"/>
          <w:szCs w:val="28"/>
          <w:lang w:val="kk-KZ" w:eastAsia="ru-RU"/>
        </w:rPr>
        <w:t>издатов</w:t>
      </w:r>
      <w:r w:rsidR="0009488E" w:rsidRPr="00B55249">
        <w:rPr>
          <w:rFonts w:ascii="Times New Roman" w:eastAsia="Times New Roman" w:hAnsi="Times New Roman"/>
          <w:sz w:val="28"/>
          <w:szCs w:val="28"/>
          <w:lang w:val="kk-KZ" w:eastAsia="ru-RU"/>
        </w:rPr>
        <w:t xml:space="preserve"> (1999)</w:t>
      </w:r>
      <w:r w:rsidRPr="00B55249">
        <w:rPr>
          <w:rFonts w:ascii="Times New Roman" w:eastAsia="Times New Roman" w:hAnsi="Times New Roman"/>
          <w:sz w:val="28"/>
          <w:szCs w:val="28"/>
          <w:lang w:val="kk-KZ" w:eastAsia="ru-RU"/>
        </w:rPr>
        <w:t>, Э.</w:t>
      </w:r>
      <w:r w:rsidR="00033A76">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 xml:space="preserve">Сүлейменова, </w:t>
      </w:r>
      <w:r w:rsidR="0009488E" w:rsidRPr="00B55249">
        <w:rPr>
          <w:rFonts w:ascii="Times New Roman" w:eastAsia="Times New Roman" w:hAnsi="Times New Roman"/>
          <w:sz w:val="28"/>
          <w:szCs w:val="28"/>
          <w:lang w:val="kk-KZ" w:eastAsia="ru-RU"/>
        </w:rPr>
        <w:t>Н.</w:t>
      </w:r>
      <w:r w:rsidR="00033A76">
        <w:rPr>
          <w:rFonts w:ascii="Times New Roman" w:eastAsia="Times New Roman" w:hAnsi="Times New Roman"/>
          <w:sz w:val="28"/>
          <w:szCs w:val="28"/>
          <w:lang w:val="kk-KZ" w:eastAsia="ru-RU"/>
        </w:rPr>
        <w:t xml:space="preserve"> </w:t>
      </w:r>
      <w:r w:rsidR="0009488E" w:rsidRPr="00B55249">
        <w:rPr>
          <w:rFonts w:ascii="Times New Roman" w:eastAsia="Times New Roman" w:hAnsi="Times New Roman"/>
          <w:sz w:val="28"/>
          <w:szCs w:val="28"/>
          <w:lang w:val="kk-KZ" w:eastAsia="ru-RU"/>
        </w:rPr>
        <w:t xml:space="preserve">Шаймерденова (2007), </w:t>
      </w:r>
      <w:r w:rsidRPr="00B55249">
        <w:rPr>
          <w:rFonts w:ascii="Times New Roman" w:eastAsia="Times New Roman" w:hAnsi="Times New Roman"/>
          <w:sz w:val="28"/>
          <w:szCs w:val="28"/>
          <w:lang w:val="kk-KZ" w:eastAsia="ru-RU"/>
        </w:rPr>
        <w:t>Г.</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Смағұлова, Б.</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Момынова</w:t>
      </w:r>
      <w:r w:rsidR="003335C1" w:rsidRPr="00B55249">
        <w:rPr>
          <w:rFonts w:ascii="Times New Roman" w:eastAsia="Times New Roman" w:hAnsi="Times New Roman"/>
          <w:sz w:val="28"/>
          <w:szCs w:val="28"/>
          <w:lang w:val="kk-KZ" w:eastAsia="ru-RU"/>
        </w:rPr>
        <w:t xml:space="preserve"> (2005)</w:t>
      </w:r>
      <w:r w:rsidR="00042AB7"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w:t>
      </w:r>
      <w:r w:rsidR="00033A76">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Әмірбекова</w:t>
      </w:r>
      <w:r w:rsidR="003335C1" w:rsidRPr="00B55249">
        <w:rPr>
          <w:rFonts w:ascii="Times New Roman" w:eastAsia="Times New Roman" w:hAnsi="Times New Roman"/>
          <w:sz w:val="28"/>
          <w:szCs w:val="28"/>
          <w:lang w:val="kk-KZ" w:eastAsia="ru-RU"/>
        </w:rPr>
        <w:t xml:space="preserve"> (2011)</w:t>
      </w:r>
      <w:r w:rsidR="00BF5ABF" w:rsidRPr="00B55249">
        <w:rPr>
          <w:rFonts w:ascii="Times New Roman" w:eastAsia="Times New Roman" w:hAnsi="Times New Roman"/>
          <w:sz w:val="28"/>
          <w:szCs w:val="28"/>
          <w:lang w:val="kk-KZ" w:eastAsia="ru-RU"/>
        </w:rPr>
        <w:t xml:space="preserve">, </w:t>
      </w:r>
      <w:r w:rsidR="00532971" w:rsidRPr="00B55249">
        <w:rPr>
          <w:rFonts w:ascii="Times New Roman" w:eastAsia="Times New Roman" w:hAnsi="Times New Roman"/>
          <w:sz w:val="28"/>
          <w:szCs w:val="28"/>
          <w:lang w:val="kk-KZ" w:eastAsia="ru-RU"/>
        </w:rPr>
        <w:t>Б.</w:t>
      </w:r>
      <w:r w:rsidR="00033A76">
        <w:rPr>
          <w:rFonts w:ascii="Times New Roman" w:eastAsia="Times New Roman" w:hAnsi="Times New Roman"/>
          <w:sz w:val="28"/>
          <w:szCs w:val="28"/>
          <w:lang w:val="kk-KZ" w:eastAsia="ru-RU"/>
        </w:rPr>
        <w:t xml:space="preserve"> </w:t>
      </w:r>
      <w:r w:rsidR="00BF5ABF" w:rsidRPr="00B55249">
        <w:rPr>
          <w:rFonts w:ascii="Times New Roman" w:eastAsia="Times New Roman" w:hAnsi="Times New Roman"/>
          <w:sz w:val="28"/>
          <w:szCs w:val="28"/>
          <w:lang w:val="kk-KZ" w:eastAsia="ru-RU"/>
        </w:rPr>
        <w:t>Жұ</w:t>
      </w:r>
      <w:r w:rsidRPr="00B55249">
        <w:rPr>
          <w:rFonts w:ascii="Times New Roman" w:eastAsia="Times New Roman" w:hAnsi="Times New Roman"/>
          <w:sz w:val="28"/>
          <w:szCs w:val="28"/>
          <w:lang w:val="kk-KZ" w:eastAsia="ru-RU"/>
        </w:rPr>
        <w:t>мағ</w:t>
      </w:r>
      <w:r w:rsidR="00532971" w:rsidRPr="00B55249">
        <w:rPr>
          <w:rFonts w:ascii="Times New Roman" w:eastAsia="Times New Roman" w:hAnsi="Times New Roman"/>
          <w:sz w:val="28"/>
          <w:szCs w:val="28"/>
          <w:lang w:val="kk-KZ" w:eastAsia="ru-RU"/>
        </w:rPr>
        <w:t>ұлова (2009), З.К.</w:t>
      </w:r>
      <w:r w:rsidR="00033A76">
        <w:rPr>
          <w:rFonts w:ascii="Times New Roman" w:eastAsia="Times New Roman" w:hAnsi="Times New Roman"/>
          <w:sz w:val="28"/>
          <w:szCs w:val="28"/>
          <w:lang w:val="kk-KZ" w:eastAsia="ru-RU"/>
        </w:rPr>
        <w:t xml:space="preserve"> </w:t>
      </w:r>
      <w:r w:rsidR="00532971" w:rsidRPr="00B55249">
        <w:rPr>
          <w:rFonts w:ascii="Times New Roman" w:eastAsia="Times New Roman" w:hAnsi="Times New Roman"/>
          <w:sz w:val="28"/>
          <w:szCs w:val="28"/>
          <w:lang w:val="kk-KZ" w:eastAsia="ru-RU"/>
        </w:rPr>
        <w:t>Сабитова</w:t>
      </w:r>
      <w:r w:rsidRPr="00B55249">
        <w:rPr>
          <w:rFonts w:ascii="Times New Roman" w:eastAsia="Times New Roman" w:hAnsi="Times New Roman"/>
          <w:sz w:val="28"/>
          <w:szCs w:val="28"/>
          <w:lang w:val="kk-KZ" w:eastAsia="ru-RU"/>
        </w:rPr>
        <w:t xml:space="preserve"> (</w:t>
      </w:r>
      <w:r w:rsidR="003335C1" w:rsidRPr="00B55249">
        <w:rPr>
          <w:rFonts w:ascii="Times New Roman" w:eastAsia="Times New Roman" w:hAnsi="Times New Roman"/>
          <w:sz w:val="28"/>
          <w:szCs w:val="28"/>
          <w:lang w:val="kk-KZ" w:eastAsia="ru-RU"/>
        </w:rPr>
        <w:t>2011</w:t>
      </w:r>
      <w:r w:rsidRPr="00B55249">
        <w:rPr>
          <w:rFonts w:ascii="Times New Roman" w:eastAsia="Times New Roman" w:hAnsi="Times New Roman"/>
          <w:sz w:val="28"/>
          <w:szCs w:val="28"/>
          <w:lang w:val="kk-KZ" w:eastAsia="ru-RU"/>
        </w:rPr>
        <w:t>)</w:t>
      </w:r>
      <w:r w:rsidR="0083522C" w:rsidRPr="00B55249">
        <w:rPr>
          <w:rFonts w:ascii="Times New Roman" w:eastAsia="Times New Roman" w:hAnsi="Times New Roman"/>
          <w:sz w:val="28"/>
          <w:szCs w:val="28"/>
          <w:lang w:val="kk-KZ" w:eastAsia="ru-RU"/>
        </w:rPr>
        <w:t>,</w:t>
      </w:r>
      <w:r w:rsidR="0009488E" w:rsidRPr="00B55249">
        <w:rPr>
          <w:rFonts w:ascii="Times New Roman" w:eastAsia="Times New Roman" w:hAnsi="Times New Roman"/>
          <w:sz w:val="28"/>
          <w:szCs w:val="28"/>
          <w:lang w:val="kk-KZ" w:eastAsia="ru-RU"/>
        </w:rPr>
        <w:t xml:space="preserve"> Ш.</w:t>
      </w:r>
      <w:r w:rsidR="00033A76">
        <w:rPr>
          <w:rFonts w:ascii="Times New Roman" w:eastAsia="Times New Roman" w:hAnsi="Times New Roman"/>
          <w:sz w:val="28"/>
          <w:szCs w:val="28"/>
          <w:lang w:val="kk-KZ" w:eastAsia="ru-RU"/>
        </w:rPr>
        <w:t> </w:t>
      </w:r>
      <w:r w:rsidR="0009488E" w:rsidRPr="00B55249">
        <w:rPr>
          <w:rFonts w:ascii="Times New Roman" w:eastAsia="Times New Roman" w:hAnsi="Times New Roman"/>
          <w:sz w:val="28"/>
          <w:szCs w:val="28"/>
          <w:lang w:val="kk-KZ" w:eastAsia="ru-RU"/>
        </w:rPr>
        <w:t>Жарқынбекова (2004), М.</w:t>
      </w:r>
      <w:r w:rsidR="00033A76">
        <w:rPr>
          <w:rFonts w:ascii="Times New Roman" w:eastAsia="Times New Roman" w:hAnsi="Times New Roman"/>
          <w:sz w:val="28"/>
          <w:szCs w:val="28"/>
          <w:lang w:val="kk-KZ" w:eastAsia="ru-RU"/>
        </w:rPr>
        <w:t xml:space="preserve"> </w:t>
      </w:r>
      <w:r w:rsidR="0009488E" w:rsidRPr="00B55249">
        <w:rPr>
          <w:rFonts w:ascii="Times New Roman" w:eastAsia="Times New Roman" w:hAnsi="Times New Roman"/>
          <w:sz w:val="28"/>
          <w:szCs w:val="28"/>
          <w:lang w:val="kk-KZ" w:eastAsia="ru-RU"/>
        </w:rPr>
        <w:t>Амалбекова (2010), Ж.М.</w:t>
      </w:r>
      <w:r w:rsidR="00033A76">
        <w:rPr>
          <w:rFonts w:ascii="Times New Roman" w:eastAsia="Times New Roman" w:hAnsi="Times New Roman"/>
          <w:sz w:val="28"/>
          <w:szCs w:val="28"/>
          <w:lang w:val="kk-KZ" w:eastAsia="ru-RU"/>
        </w:rPr>
        <w:t xml:space="preserve"> </w:t>
      </w:r>
      <w:r w:rsidR="0009488E" w:rsidRPr="00B55249">
        <w:rPr>
          <w:rFonts w:ascii="Times New Roman" w:eastAsia="Times New Roman" w:hAnsi="Times New Roman"/>
          <w:sz w:val="28"/>
          <w:szCs w:val="28"/>
          <w:lang w:val="kk-KZ" w:eastAsia="ru-RU"/>
        </w:rPr>
        <w:t>Уматова (2005), Г.</w:t>
      </w:r>
      <w:r w:rsidR="00033A76">
        <w:rPr>
          <w:rFonts w:ascii="Times New Roman" w:eastAsia="Times New Roman" w:hAnsi="Times New Roman"/>
          <w:sz w:val="28"/>
          <w:szCs w:val="28"/>
          <w:lang w:val="kk-KZ" w:eastAsia="ru-RU"/>
        </w:rPr>
        <w:t> </w:t>
      </w:r>
      <w:r w:rsidR="0009488E" w:rsidRPr="00B55249">
        <w:rPr>
          <w:rFonts w:ascii="Times New Roman" w:eastAsia="Times New Roman" w:hAnsi="Times New Roman"/>
          <w:sz w:val="28"/>
          <w:szCs w:val="28"/>
          <w:lang w:val="kk-KZ" w:eastAsia="ru-RU"/>
        </w:rPr>
        <w:t>Ержанова (2010), Г.</w:t>
      </w:r>
      <w:r w:rsidR="00033A76">
        <w:rPr>
          <w:rFonts w:ascii="Times New Roman" w:eastAsia="Times New Roman" w:hAnsi="Times New Roman"/>
          <w:sz w:val="28"/>
          <w:szCs w:val="28"/>
          <w:lang w:val="kk-KZ" w:eastAsia="ru-RU"/>
        </w:rPr>
        <w:t xml:space="preserve"> </w:t>
      </w:r>
      <w:r w:rsidR="0009488E" w:rsidRPr="00B55249">
        <w:rPr>
          <w:rFonts w:ascii="Times New Roman" w:eastAsia="Times New Roman" w:hAnsi="Times New Roman"/>
          <w:sz w:val="28"/>
          <w:szCs w:val="28"/>
          <w:lang w:val="kk-KZ" w:eastAsia="ru-RU"/>
        </w:rPr>
        <w:t>Ихсанғалиева (2010)</w:t>
      </w:r>
      <w:r w:rsidR="00003BFC" w:rsidRPr="00B55249">
        <w:rPr>
          <w:rFonts w:ascii="Times New Roman" w:eastAsia="Times New Roman" w:hAnsi="Times New Roman"/>
          <w:sz w:val="28"/>
          <w:szCs w:val="28"/>
          <w:lang w:val="kk-KZ" w:eastAsia="ru-RU"/>
        </w:rPr>
        <w:t xml:space="preserve"> және</w:t>
      </w:r>
      <w:r w:rsidR="0083522C" w:rsidRPr="00B55249">
        <w:rPr>
          <w:rFonts w:ascii="Times New Roman" w:eastAsia="Times New Roman" w:hAnsi="Times New Roman"/>
          <w:sz w:val="28"/>
          <w:szCs w:val="28"/>
          <w:lang w:val="kk-KZ" w:eastAsia="ru-RU"/>
        </w:rPr>
        <w:t xml:space="preserve"> т.б</w:t>
      </w:r>
      <w:r w:rsidRPr="00B55249">
        <w:rPr>
          <w:rFonts w:ascii="Times New Roman" w:eastAsia="Times New Roman" w:hAnsi="Times New Roman"/>
          <w:sz w:val="28"/>
          <w:szCs w:val="28"/>
          <w:lang w:val="kk-KZ" w:eastAsia="ru-RU"/>
        </w:rPr>
        <w:t xml:space="preserve">. </w:t>
      </w:r>
      <w:r w:rsidR="00AF5801" w:rsidRPr="00B55249">
        <w:rPr>
          <w:rFonts w:ascii="Times New Roman" w:eastAsia="Times New Roman" w:hAnsi="Times New Roman"/>
          <w:sz w:val="28"/>
          <w:szCs w:val="28"/>
          <w:lang w:val="kk-KZ" w:eastAsia="ru-RU"/>
        </w:rPr>
        <w:t xml:space="preserve">ғалымдар тіл біліміндегі жаңаша салалардың пайда болуына атсалысып, тіл мәселелерін лексикология, этнолингвистика, лингвомәдениеттану салалары тұрғысынан қарастырды. </w:t>
      </w:r>
      <w:r w:rsidR="005F2A68" w:rsidRPr="00B55249">
        <w:rPr>
          <w:rFonts w:ascii="Times New Roman" w:eastAsia="Times New Roman" w:hAnsi="Times New Roman"/>
          <w:sz w:val="28"/>
          <w:szCs w:val="28"/>
          <w:lang w:val="kk-KZ" w:eastAsia="ru-RU"/>
        </w:rPr>
        <w:t>Ко</w:t>
      </w:r>
      <w:r w:rsidR="00BE40F5" w:rsidRPr="00B55249">
        <w:rPr>
          <w:rFonts w:ascii="Times New Roman" w:eastAsia="Times New Roman" w:hAnsi="Times New Roman"/>
          <w:sz w:val="28"/>
          <w:szCs w:val="28"/>
          <w:lang w:val="kk-KZ" w:eastAsia="ru-RU"/>
        </w:rPr>
        <w:t>гнитивтік таным тақырыбынд</w:t>
      </w:r>
      <w:r w:rsidR="009A4981" w:rsidRPr="00B55249">
        <w:rPr>
          <w:rFonts w:ascii="Times New Roman" w:eastAsia="Times New Roman" w:hAnsi="Times New Roman"/>
          <w:sz w:val="28"/>
          <w:szCs w:val="28"/>
          <w:lang w:val="kk-KZ" w:eastAsia="ru-RU"/>
        </w:rPr>
        <w:t>ағы жұмыстар қатарына</w:t>
      </w:r>
      <w:r w:rsidR="00850B12" w:rsidRPr="00B55249">
        <w:rPr>
          <w:rFonts w:ascii="Times New Roman" w:eastAsia="Times New Roman" w:hAnsi="Times New Roman"/>
          <w:sz w:val="28"/>
          <w:szCs w:val="28"/>
          <w:lang w:val="kk-KZ" w:eastAsia="ru-RU"/>
        </w:rPr>
        <w:t xml:space="preserve"> </w:t>
      </w:r>
      <w:r w:rsidR="0009488E" w:rsidRPr="00B55249">
        <w:rPr>
          <w:rFonts w:ascii="Times New Roman" w:eastAsia="Times New Roman" w:hAnsi="Times New Roman"/>
          <w:sz w:val="28"/>
          <w:szCs w:val="28"/>
          <w:lang w:val="kk-KZ" w:eastAsia="ru-RU"/>
        </w:rPr>
        <w:t>А.</w:t>
      </w:r>
      <w:r w:rsidR="00033A76">
        <w:rPr>
          <w:rFonts w:ascii="Times New Roman" w:eastAsia="Times New Roman" w:hAnsi="Times New Roman"/>
          <w:sz w:val="28"/>
          <w:szCs w:val="28"/>
          <w:lang w:val="kk-KZ" w:eastAsia="ru-RU"/>
        </w:rPr>
        <w:t> </w:t>
      </w:r>
      <w:r w:rsidR="0009488E" w:rsidRPr="00B55249">
        <w:rPr>
          <w:rFonts w:ascii="Times New Roman" w:eastAsia="Times New Roman" w:hAnsi="Times New Roman"/>
          <w:sz w:val="28"/>
          <w:szCs w:val="28"/>
          <w:lang w:val="kk-KZ" w:eastAsia="ru-RU"/>
        </w:rPr>
        <w:t>Ис</w:t>
      </w:r>
      <w:r w:rsidR="005F2A68" w:rsidRPr="00B55249">
        <w:rPr>
          <w:rFonts w:ascii="Times New Roman" w:eastAsia="Times New Roman" w:hAnsi="Times New Roman"/>
          <w:sz w:val="28"/>
          <w:szCs w:val="28"/>
          <w:lang w:val="kk-KZ" w:eastAsia="ru-RU"/>
        </w:rPr>
        <w:t>ламның «Ұлттық мәдениет контекс</w:t>
      </w:r>
      <w:r w:rsidR="0009488E" w:rsidRPr="00B55249">
        <w:rPr>
          <w:rFonts w:ascii="Times New Roman" w:eastAsia="Times New Roman" w:hAnsi="Times New Roman"/>
          <w:sz w:val="28"/>
          <w:szCs w:val="28"/>
          <w:lang w:val="kk-KZ" w:eastAsia="ru-RU"/>
        </w:rPr>
        <w:t>індегі дүниенің тілдік суреті» (2004), Б.</w:t>
      </w:r>
      <w:r w:rsidR="00033A76">
        <w:rPr>
          <w:rFonts w:ascii="Times New Roman" w:eastAsia="Times New Roman" w:hAnsi="Times New Roman"/>
          <w:sz w:val="28"/>
          <w:szCs w:val="28"/>
          <w:lang w:val="kk-KZ" w:eastAsia="ru-RU"/>
        </w:rPr>
        <w:t> </w:t>
      </w:r>
      <w:r w:rsidR="0009488E" w:rsidRPr="00B55249">
        <w:rPr>
          <w:rFonts w:ascii="Times New Roman" w:eastAsia="Times New Roman" w:hAnsi="Times New Roman"/>
          <w:sz w:val="28"/>
          <w:szCs w:val="28"/>
          <w:lang w:val="kk-KZ" w:eastAsia="ru-RU"/>
        </w:rPr>
        <w:t>Нұрдаулетованың «Жыраулар поэтикасындағы дүниенің концептуалдық бейнесі» (</w:t>
      </w:r>
      <w:r w:rsidR="003335C1" w:rsidRPr="00B55249">
        <w:rPr>
          <w:rFonts w:ascii="Times New Roman" w:eastAsia="Times New Roman" w:hAnsi="Times New Roman"/>
          <w:sz w:val="28"/>
          <w:szCs w:val="28"/>
          <w:lang w:val="kk-KZ" w:eastAsia="ru-RU"/>
        </w:rPr>
        <w:t>2010</w:t>
      </w:r>
      <w:r w:rsidR="0009488E" w:rsidRPr="00B55249">
        <w:rPr>
          <w:rFonts w:ascii="Times New Roman" w:eastAsia="Times New Roman" w:hAnsi="Times New Roman"/>
          <w:sz w:val="28"/>
          <w:szCs w:val="28"/>
          <w:lang w:val="kk-KZ" w:eastAsia="ru-RU"/>
        </w:rPr>
        <w:t>), А.</w:t>
      </w:r>
      <w:r w:rsidR="00033A76">
        <w:rPr>
          <w:rFonts w:ascii="Times New Roman" w:eastAsia="Times New Roman" w:hAnsi="Times New Roman"/>
          <w:sz w:val="28"/>
          <w:szCs w:val="28"/>
          <w:lang w:val="kk-KZ" w:eastAsia="ru-RU"/>
        </w:rPr>
        <w:t> </w:t>
      </w:r>
      <w:r w:rsidR="0009488E" w:rsidRPr="00B55249">
        <w:rPr>
          <w:rFonts w:ascii="Times New Roman" w:eastAsia="Times New Roman" w:hAnsi="Times New Roman"/>
          <w:sz w:val="28"/>
          <w:szCs w:val="28"/>
          <w:lang w:val="kk-KZ" w:eastAsia="ru-RU"/>
        </w:rPr>
        <w:t>Әмірбекованың «Концептілік құрылымдардың поэтикалық мәтіндегі вербалдану ерекшелігі»</w:t>
      </w:r>
      <w:r w:rsidR="00AF5801" w:rsidRPr="00B55249">
        <w:rPr>
          <w:rFonts w:ascii="Times New Roman" w:eastAsia="Times New Roman" w:hAnsi="Times New Roman"/>
          <w:sz w:val="28"/>
          <w:szCs w:val="28"/>
          <w:lang w:val="kk-KZ" w:eastAsia="ru-RU"/>
        </w:rPr>
        <w:t xml:space="preserve"> диссертациялары</w:t>
      </w:r>
      <w:r w:rsidR="003335C1" w:rsidRPr="00B55249">
        <w:rPr>
          <w:rFonts w:ascii="Times New Roman" w:eastAsia="Times New Roman" w:hAnsi="Times New Roman"/>
          <w:sz w:val="28"/>
          <w:szCs w:val="28"/>
          <w:lang w:val="kk-KZ" w:eastAsia="ru-RU"/>
        </w:rPr>
        <w:t>, Э.</w:t>
      </w:r>
      <w:r w:rsidR="00033A76">
        <w:rPr>
          <w:rFonts w:ascii="Times New Roman" w:eastAsia="Times New Roman" w:hAnsi="Times New Roman"/>
          <w:sz w:val="28"/>
          <w:szCs w:val="28"/>
          <w:lang w:val="kk-KZ" w:eastAsia="ru-RU"/>
        </w:rPr>
        <w:t xml:space="preserve"> </w:t>
      </w:r>
      <w:r w:rsidR="003335C1" w:rsidRPr="00B55249">
        <w:rPr>
          <w:rFonts w:ascii="Times New Roman" w:eastAsia="Times New Roman" w:hAnsi="Times New Roman"/>
          <w:sz w:val="28"/>
          <w:szCs w:val="28"/>
          <w:lang w:val="kk-KZ" w:eastAsia="ru-RU"/>
        </w:rPr>
        <w:t xml:space="preserve">Оразалиеваның «Қазақ тіл біліміндегі когнитивтік парадигма» </w:t>
      </w:r>
      <w:r w:rsidR="00003BFC" w:rsidRPr="00B55249">
        <w:rPr>
          <w:rFonts w:ascii="Times New Roman" w:eastAsia="Times New Roman" w:hAnsi="Times New Roman"/>
          <w:sz w:val="28"/>
          <w:szCs w:val="28"/>
          <w:lang w:val="kk-KZ" w:eastAsia="ru-RU"/>
        </w:rPr>
        <w:t xml:space="preserve">атты </w:t>
      </w:r>
      <w:r w:rsidR="003335C1" w:rsidRPr="00B55249">
        <w:rPr>
          <w:rFonts w:ascii="Times New Roman" w:eastAsia="Times New Roman" w:hAnsi="Times New Roman"/>
          <w:sz w:val="28"/>
          <w:szCs w:val="28"/>
          <w:lang w:val="kk-KZ" w:eastAsia="ru-RU"/>
        </w:rPr>
        <w:t>диссертация</w:t>
      </w:r>
      <w:r w:rsidR="00AF5801" w:rsidRPr="00B55249">
        <w:rPr>
          <w:rFonts w:ascii="Times New Roman" w:eastAsia="Times New Roman" w:hAnsi="Times New Roman"/>
          <w:sz w:val="28"/>
          <w:szCs w:val="28"/>
          <w:lang w:val="kk-KZ" w:eastAsia="ru-RU"/>
        </w:rPr>
        <w:t>сы</w:t>
      </w:r>
      <w:r w:rsidR="003335C1" w:rsidRPr="00B55249">
        <w:rPr>
          <w:rFonts w:ascii="Times New Roman" w:eastAsia="Times New Roman" w:hAnsi="Times New Roman"/>
          <w:sz w:val="28"/>
          <w:szCs w:val="28"/>
          <w:lang w:val="kk-KZ" w:eastAsia="ru-RU"/>
        </w:rPr>
        <w:t xml:space="preserve"> жә</w:t>
      </w:r>
      <w:r w:rsidR="00CD4FF8" w:rsidRPr="00B55249">
        <w:rPr>
          <w:rFonts w:ascii="Times New Roman" w:eastAsia="Times New Roman" w:hAnsi="Times New Roman"/>
          <w:sz w:val="28"/>
          <w:szCs w:val="28"/>
          <w:lang w:val="kk-KZ" w:eastAsia="ru-RU"/>
        </w:rPr>
        <w:t>не «Когнитивтік лингвистика: қал</w:t>
      </w:r>
      <w:r w:rsidR="003335C1" w:rsidRPr="00B55249">
        <w:rPr>
          <w:rFonts w:ascii="Times New Roman" w:eastAsia="Times New Roman" w:hAnsi="Times New Roman"/>
          <w:sz w:val="28"/>
          <w:szCs w:val="28"/>
          <w:lang w:val="kk-KZ" w:eastAsia="ru-RU"/>
        </w:rPr>
        <w:t>ыптасуы мен дамуы» атты монографиясы, Б.</w:t>
      </w:r>
      <w:r w:rsidR="00033A76">
        <w:rPr>
          <w:rFonts w:ascii="Times New Roman" w:eastAsia="Times New Roman" w:hAnsi="Times New Roman"/>
          <w:sz w:val="28"/>
          <w:szCs w:val="28"/>
          <w:lang w:val="kk-KZ" w:eastAsia="ru-RU"/>
        </w:rPr>
        <w:t xml:space="preserve"> </w:t>
      </w:r>
      <w:r w:rsidR="003335C1" w:rsidRPr="00B55249">
        <w:rPr>
          <w:rFonts w:ascii="Times New Roman" w:eastAsia="Times New Roman" w:hAnsi="Times New Roman"/>
          <w:sz w:val="28"/>
          <w:szCs w:val="28"/>
          <w:lang w:val="kk-KZ" w:eastAsia="ru-RU"/>
        </w:rPr>
        <w:t>Нұрдаулетованың «Когнитивтік лингвистика» оқулығы (2011)</w:t>
      </w:r>
      <w:r w:rsidR="00003BFC" w:rsidRPr="00B55249">
        <w:rPr>
          <w:rFonts w:ascii="Times New Roman" w:eastAsia="Times New Roman" w:hAnsi="Times New Roman"/>
          <w:sz w:val="28"/>
          <w:szCs w:val="28"/>
          <w:lang w:val="kk-KZ" w:eastAsia="ru-RU"/>
        </w:rPr>
        <w:t xml:space="preserve"> және т.б.</w:t>
      </w:r>
      <w:r w:rsidR="009A4981" w:rsidRPr="00B55249">
        <w:rPr>
          <w:rFonts w:ascii="Times New Roman" w:eastAsia="Times New Roman" w:hAnsi="Times New Roman"/>
          <w:sz w:val="28"/>
          <w:szCs w:val="28"/>
          <w:lang w:val="kk-KZ" w:eastAsia="ru-RU"/>
        </w:rPr>
        <w:t xml:space="preserve"> еңбектерді де жатқызуға болады. Қазақстандық зерттеу еңбектерінің ішінде лингвоконцептуалдық, </w:t>
      </w:r>
      <w:r w:rsidR="009A4981" w:rsidRPr="00B55249">
        <w:rPr>
          <w:rFonts w:ascii="Times New Roman" w:eastAsia="Times New Roman" w:hAnsi="Times New Roman"/>
          <w:sz w:val="28"/>
          <w:szCs w:val="28"/>
          <w:lang w:val="kk-KZ" w:eastAsia="ru-RU"/>
        </w:rPr>
        <w:lastRenderedPageBreak/>
        <w:t xml:space="preserve">нақты айтсақ, лингвомәдени </w:t>
      </w:r>
      <w:r w:rsidR="00AF5801" w:rsidRPr="00B55249">
        <w:rPr>
          <w:rFonts w:ascii="Times New Roman" w:eastAsia="Times New Roman" w:hAnsi="Times New Roman"/>
          <w:sz w:val="28"/>
          <w:szCs w:val="28"/>
          <w:lang w:val="kk-KZ" w:eastAsia="ru-RU"/>
        </w:rPr>
        <w:t>сипатта әзірленген</w:t>
      </w:r>
      <w:r w:rsidR="009A4981" w:rsidRPr="00B55249">
        <w:rPr>
          <w:rFonts w:ascii="Times New Roman" w:eastAsia="Times New Roman" w:hAnsi="Times New Roman"/>
          <w:sz w:val="28"/>
          <w:szCs w:val="28"/>
          <w:lang w:val="kk-KZ" w:eastAsia="ru-RU"/>
        </w:rPr>
        <w:t xml:space="preserve"> З.К.</w:t>
      </w:r>
      <w:r w:rsidR="00033A76">
        <w:rPr>
          <w:rFonts w:ascii="Times New Roman" w:eastAsia="Times New Roman" w:hAnsi="Times New Roman"/>
          <w:sz w:val="28"/>
          <w:szCs w:val="28"/>
          <w:lang w:val="kk-KZ" w:eastAsia="ru-RU"/>
        </w:rPr>
        <w:t> </w:t>
      </w:r>
      <w:r w:rsidR="009A4981" w:rsidRPr="00B55249">
        <w:rPr>
          <w:rFonts w:ascii="Times New Roman" w:eastAsia="Times New Roman" w:hAnsi="Times New Roman"/>
          <w:sz w:val="28"/>
          <w:szCs w:val="28"/>
          <w:lang w:val="kk-KZ" w:eastAsia="ru-RU"/>
        </w:rPr>
        <w:t>Сабитованың «Қазақстандық еуразиялық мәдени концептілері сөздігі» (2011), осы тектес Л.</w:t>
      </w:r>
      <w:r w:rsidR="00033A76">
        <w:rPr>
          <w:rFonts w:ascii="Times New Roman" w:eastAsia="Times New Roman" w:hAnsi="Times New Roman"/>
          <w:sz w:val="28"/>
          <w:szCs w:val="28"/>
          <w:lang w:val="kk-KZ" w:eastAsia="ru-RU"/>
        </w:rPr>
        <w:t> </w:t>
      </w:r>
      <w:r w:rsidR="009A4981" w:rsidRPr="00B55249">
        <w:rPr>
          <w:rFonts w:ascii="Times New Roman" w:eastAsia="Times New Roman" w:hAnsi="Times New Roman"/>
          <w:sz w:val="28"/>
          <w:szCs w:val="28"/>
          <w:lang w:val="kk-KZ" w:eastAsia="ru-RU"/>
        </w:rPr>
        <w:t>Екшембееваның «Когнитивное картирование лингвистического знания»</w:t>
      </w:r>
      <w:r w:rsidR="00850B12" w:rsidRPr="00B55249">
        <w:rPr>
          <w:rFonts w:ascii="Times New Roman" w:eastAsia="Times New Roman" w:hAnsi="Times New Roman"/>
          <w:sz w:val="28"/>
          <w:szCs w:val="28"/>
          <w:lang w:val="kk-KZ" w:eastAsia="ru-RU"/>
        </w:rPr>
        <w:t xml:space="preserve"> </w:t>
      </w:r>
      <w:r w:rsidR="00C0207B" w:rsidRPr="00B55249">
        <w:rPr>
          <w:rFonts w:ascii="Times New Roman" w:eastAsia="Times New Roman" w:hAnsi="Times New Roman"/>
          <w:sz w:val="28"/>
          <w:szCs w:val="28"/>
          <w:lang w:val="kk-KZ" w:eastAsia="ru-RU"/>
        </w:rPr>
        <w:t>(2009)</w:t>
      </w:r>
      <w:r w:rsidR="009A4981" w:rsidRPr="00B55249">
        <w:rPr>
          <w:rFonts w:ascii="Times New Roman" w:eastAsia="Times New Roman" w:hAnsi="Times New Roman"/>
          <w:sz w:val="28"/>
          <w:szCs w:val="28"/>
          <w:lang w:val="kk-KZ" w:eastAsia="ru-RU"/>
        </w:rPr>
        <w:t xml:space="preserve"> ең</w:t>
      </w:r>
      <w:r w:rsidR="005117EB" w:rsidRPr="00B55249">
        <w:rPr>
          <w:rFonts w:ascii="Times New Roman" w:eastAsia="Times New Roman" w:hAnsi="Times New Roman"/>
          <w:sz w:val="28"/>
          <w:szCs w:val="28"/>
          <w:lang w:val="kk-KZ" w:eastAsia="ru-RU"/>
        </w:rPr>
        <w:t>бектері де құнды зерттеулер қатарына жатқызуға тұрарлық</w:t>
      </w:r>
      <w:r w:rsidR="009A4981" w:rsidRPr="00B55249">
        <w:rPr>
          <w:rFonts w:ascii="Times New Roman" w:eastAsia="Times New Roman" w:hAnsi="Times New Roman"/>
          <w:sz w:val="28"/>
          <w:szCs w:val="28"/>
          <w:lang w:val="kk-KZ" w:eastAsia="ru-RU"/>
        </w:rPr>
        <w:t>.</w:t>
      </w:r>
      <w:r w:rsidR="00850B12" w:rsidRPr="00B55249">
        <w:rPr>
          <w:rFonts w:ascii="Times New Roman" w:eastAsia="Times New Roman" w:hAnsi="Times New Roman"/>
          <w:sz w:val="28"/>
          <w:szCs w:val="28"/>
          <w:lang w:val="kk-KZ" w:eastAsia="ru-RU"/>
        </w:rPr>
        <w:t xml:space="preserve"> </w:t>
      </w:r>
      <w:r w:rsidR="009A4981" w:rsidRPr="00B55249">
        <w:rPr>
          <w:rFonts w:ascii="Times New Roman" w:eastAsia="Times New Roman" w:hAnsi="Times New Roman"/>
          <w:sz w:val="28"/>
          <w:szCs w:val="28"/>
          <w:lang w:val="kk-KZ" w:eastAsia="ru-RU"/>
        </w:rPr>
        <w:t xml:space="preserve">Когнитивтік </w:t>
      </w:r>
      <w:r w:rsidR="00AF5801" w:rsidRPr="00B55249">
        <w:rPr>
          <w:rFonts w:ascii="Times New Roman" w:eastAsia="Times New Roman" w:hAnsi="Times New Roman"/>
          <w:sz w:val="28"/>
          <w:szCs w:val="28"/>
          <w:lang w:val="kk-KZ" w:eastAsia="ru-RU"/>
        </w:rPr>
        <w:t>бағытта жүргізілген</w:t>
      </w:r>
      <w:r w:rsidR="009A4981" w:rsidRPr="00B55249">
        <w:rPr>
          <w:rFonts w:ascii="Times New Roman" w:eastAsia="Times New Roman" w:hAnsi="Times New Roman"/>
          <w:sz w:val="28"/>
          <w:szCs w:val="28"/>
          <w:lang w:val="kk-KZ" w:eastAsia="ru-RU"/>
        </w:rPr>
        <w:t xml:space="preserve"> зерттеулердің негіз</w:t>
      </w:r>
      <w:r w:rsidR="00AF5801" w:rsidRPr="00B55249">
        <w:rPr>
          <w:rFonts w:ascii="Times New Roman" w:eastAsia="Times New Roman" w:hAnsi="Times New Roman"/>
          <w:sz w:val="28"/>
          <w:szCs w:val="28"/>
          <w:lang w:val="kk-KZ" w:eastAsia="ru-RU"/>
        </w:rPr>
        <w:t>гілері</w:t>
      </w:r>
      <w:r w:rsidR="009A4981" w:rsidRPr="00B55249">
        <w:rPr>
          <w:rFonts w:ascii="Times New Roman" w:eastAsia="Times New Roman" w:hAnsi="Times New Roman"/>
          <w:sz w:val="28"/>
          <w:szCs w:val="28"/>
          <w:lang w:val="kk-KZ" w:eastAsia="ru-RU"/>
        </w:rPr>
        <w:t xml:space="preserve"> ретінде Қ.</w:t>
      </w:r>
      <w:r w:rsidR="00033A76">
        <w:rPr>
          <w:rFonts w:ascii="Times New Roman" w:eastAsia="Times New Roman" w:hAnsi="Times New Roman"/>
          <w:sz w:val="28"/>
          <w:szCs w:val="28"/>
          <w:lang w:val="kk-KZ" w:eastAsia="ru-RU"/>
        </w:rPr>
        <w:t> </w:t>
      </w:r>
      <w:r w:rsidR="009A4981" w:rsidRPr="00B55249">
        <w:rPr>
          <w:rFonts w:ascii="Times New Roman" w:eastAsia="Times New Roman" w:hAnsi="Times New Roman"/>
          <w:sz w:val="28"/>
          <w:szCs w:val="28"/>
          <w:lang w:val="kk-KZ" w:eastAsia="ru-RU"/>
        </w:rPr>
        <w:t>Жаманбаеваның «Тіл қолданысының когнитивтік негіздері</w:t>
      </w:r>
      <w:r w:rsidR="00CD4FF8" w:rsidRPr="00B55249">
        <w:rPr>
          <w:rFonts w:ascii="Times New Roman" w:eastAsia="Times New Roman" w:hAnsi="Times New Roman"/>
          <w:sz w:val="28"/>
          <w:szCs w:val="28"/>
          <w:lang w:val="kk-KZ" w:eastAsia="ru-RU"/>
        </w:rPr>
        <w:t>: эмоция, символ, тілдік сана» (1998)</w:t>
      </w:r>
      <w:r w:rsidR="009A4981" w:rsidRPr="00B55249">
        <w:rPr>
          <w:rFonts w:ascii="Times New Roman" w:eastAsia="Times New Roman" w:hAnsi="Times New Roman"/>
          <w:sz w:val="28"/>
          <w:szCs w:val="28"/>
          <w:lang w:val="kk-KZ" w:eastAsia="ru-RU"/>
        </w:rPr>
        <w:t>, Ж.</w:t>
      </w:r>
      <w:r w:rsidR="00033A76">
        <w:rPr>
          <w:rFonts w:ascii="Times New Roman" w:eastAsia="Times New Roman" w:hAnsi="Times New Roman"/>
          <w:sz w:val="28"/>
          <w:szCs w:val="28"/>
          <w:lang w:val="kk-KZ" w:eastAsia="ru-RU"/>
        </w:rPr>
        <w:t> </w:t>
      </w:r>
      <w:r w:rsidR="009A4981" w:rsidRPr="00B55249">
        <w:rPr>
          <w:rFonts w:ascii="Times New Roman" w:eastAsia="Times New Roman" w:hAnsi="Times New Roman"/>
          <w:sz w:val="28"/>
          <w:szCs w:val="28"/>
          <w:lang w:val="kk-KZ" w:eastAsia="ru-RU"/>
        </w:rPr>
        <w:t>Манкееваның «</w:t>
      </w:r>
      <w:r w:rsidR="00D11484" w:rsidRPr="00B55249">
        <w:rPr>
          <w:rFonts w:ascii="Times New Roman" w:eastAsia="Times New Roman" w:hAnsi="Times New Roman"/>
          <w:sz w:val="28"/>
          <w:szCs w:val="28"/>
          <w:lang w:val="kk-KZ" w:eastAsia="ru-RU"/>
        </w:rPr>
        <w:t>Қазақ тіліндегі этномәдени атаулардың танымдық негіздері</w:t>
      </w:r>
      <w:r w:rsidR="009A4981" w:rsidRPr="00B55249">
        <w:rPr>
          <w:rFonts w:ascii="Times New Roman" w:eastAsia="Times New Roman" w:hAnsi="Times New Roman"/>
          <w:sz w:val="28"/>
          <w:szCs w:val="28"/>
          <w:lang w:val="kk-KZ" w:eastAsia="ru-RU"/>
        </w:rPr>
        <w:t>»</w:t>
      </w:r>
      <w:r w:rsidR="00BE40F5" w:rsidRPr="00B55249">
        <w:rPr>
          <w:rFonts w:ascii="Times New Roman" w:eastAsia="Times New Roman" w:hAnsi="Times New Roman"/>
          <w:sz w:val="28"/>
          <w:szCs w:val="28"/>
          <w:lang w:val="kk-KZ" w:eastAsia="ru-RU"/>
        </w:rPr>
        <w:t xml:space="preserve"> (2008) </w:t>
      </w:r>
      <w:r w:rsidR="00AF5801" w:rsidRPr="00B55249">
        <w:rPr>
          <w:rFonts w:ascii="Times New Roman" w:eastAsia="Times New Roman" w:hAnsi="Times New Roman"/>
          <w:sz w:val="28"/>
          <w:szCs w:val="28"/>
          <w:lang w:val="kk-KZ" w:eastAsia="ru-RU"/>
        </w:rPr>
        <w:t xml:space="preserve">атты </w:t>
      </w:r>
      <w:r w:rsidR="00BE40F5" w:rsidRPr="00B55249">
        <w:rPr>
          <w:rFonts w:ascii="Times New Roman" w:eastAsia="Times New Roman" w:hAnsi="Times New Roman"/>
          <w:sz w:val="28"/>
          <w:szCs w:val="28"/>
          <w:lang w:val="kk-KZ" w:eastAsia="ru-RU"/>
        </w:rPr>
        <w:t>монографиялары</w:t>
      </w:r>
      <w:r w:rsidR="00AF5801" w:rsidRPr="00B55249">
        <w:rPr>
          <w:rFonts w:ascii="Times New Roman" w:eastAsia="Times New Roman" w:hAnsi="Times New Roman"/>
          <w:sz w:val="28"/>
          <w:szCs w:val="28"/>
          <w:lang w:val="kk-KZ" w:eastAsia="ru-RU"/>
        </w:rPr>
        <w:t>н атауға болады</w:t>
      </w:r>
      <w:r w:rsidR="00D11484" w:rsidRPr="00B55249">
        <w:rPr>
          <w:rFonts w:ascii="Times New Roman" w:eastAsia="Times New Roman" w:hAnsi="Times New Roman"/>
          <w:sz w:val="28"/>
          <w:szCs w:val="28"/>
          <w:lang w:val="kk-KZ" w:eastAsia="ru-RU"/>
        </w:rPr>
        <w:t xml:space="preserve">. </w:t>
      </w:r>
      <w:r w:rsidR="003707CE" w:rsidRPr="00B55249">
        <w:rPr>
          <w:rFonts w:ascii="Times New Roman" w:eastAsia="Times New Roman" w:hAnsi="Times New Roman"/>
          <w:sz w:val="28"/>
          <w:szCs w:val="28"/>
          <w:lang w:val="kk-KZ" w:eastAsia="ru-RU"/>
        </w:rPr>
        <w:t>Сондай-ақ</w:t>
      </w:r>
      <w:r w:rsidR="00D11484" w:rsidRPr="00B55249">
        <w:rPr>
          <w:rFonts w:ascii="Times New Roman" w:eastAsia="Times New Roman" w:hAnsi="Times New Roman"/>
          <w:sz w:val="28"/>
          <w:szCs w:val="28"/>
          <w:lang w:val="kk-KZ" w:eastAsia="ru-RU"/>
        </w:rPr>
        <w:t xml:space="preserve"> Г.</w:t>
      </w:r>
      <w:r w:rsidR="00033A76">
        <w:rPr>
          <w:rFonts w:ascii="Times New Roman" w:eastAsia="Times New Roman" w:hAnsi="Times New Roman"/>
          <w:sz w:val="28"/>
          <w:szCs w:val="28"/>
          <w:lang w:val="kk-KZ" w:eastAsia="ru-RU"/>
        </w:rPr>
        <w:t> </w:t>
      </w:r>
      <w:r w:rsidR="00D11484" w:rsidRPr="00B55249">
        <w:rPr>
          <w:rFonts w:ascii="Times New Roman" w:eastAsia="Times New Roman" w:hAnsi="Times New Roman"/>
          <w:sz w:val="28"/>
          <w:szCs w:val="28"/>
          <w:lang w:val="kk-KZ" w:eastAsia="ru-RU"/>
        </w:rPr>
        <w:t>Ихсанғалиеваның «Қазақстанның имиджын қалыптастырудағы когнитивтік және психолингвистикалық механизмдер»</w:t>
      </w:r>
      <w:r w:rsidR="00C0207B" w:rsidRPr="00B55249">
        <w:rPr>
          <w:rFonts w:ascii="Times New Roman" w:eastAsia="Times New Roman" w:hAnsi="Times New Roman"/>
          <w:sz w:val="28"/>
          <w:szCs w:val="28"/>
          <w:lang w:val="kk-KZ" w:eastAsia="ru-RU"/>
        </w:rPr>
        <w:t xml:space="preserve"> (2010)</w:t>
      </w:r>
      <w:r w:rsidR="00D11484" w:rsidRPr="00B55249">
        <w:rPr>
          <w:rFonts w:ascii="Times New Roman" w:eastAsia="Times New Roman" w:hAnsi="Times New Roman"/>
          <w:sz w:val="28"/>
          <w:szCs w:val="28"/>
          <w:lang w:val="kk-KZ" w:eastAsia="ru-RU"/>
        </w:rPr>
        <w:t xml:space="preserve"> атты докторлық диссертацияс</w:t>
      </w:r>
      <w:r w:rsidR="00BE40F5" w:rsidRPr="00B55249">
        <w:rPr>
          <w:rFonts w:ascii="Times New Roman" w:eastAsia="Times New Roman" w:hAnsi="Times New Roman"/>
          <w:sz w:val="28"/>
          <w:szCs w:val="28"/>
          <w:lang w:val="kk-KZ" w:eastAsia="ru-RU"/>
        </w:rPr>
        <w:t>ын</w:t>
      </w:r>
      <w:r w:rsidR="003707CE" w:rsidRPr="00B55249">
        <w:rPr>
          <w:rFonts w:ascii="Times New Roman" w:eastAsia="Times New Roman" w:hAnsi="Times New Roman"/>
          <w:sz w:val="28"/>
          <w:szCs w:val="28"/>
          <w:lang w:val="kk-KZ" w:eastAsia="ru-RU"/>
        </w:rPr>
        <w:t xml:space="preserve">ың </w:t>
      </w:r>
      <w:r w:rsidR="00BE40F5" w:rsidRPr="00B55249">
        <w:rPr>
          <w:rFonts w:ascii="Times New Roman" w:eastAsia="Times New Roman" w:hAnsi="Times New Roman"/>
          <w:sz w:val="28"/>
          <w:szCs w:val="28"/>
          <w:lang w:val="kk-KZ" w:eastAsia="ru-RU"/>
        </w:rPr>
        <w:t>басты нысаны ретінде</w:t>
      </w:r>
      <w:r w:rsidR="00D11484" w:rsidRPr="00B55249">
        <w:rPr>
          <w:rFonts w:ascii="Times New Roman" w:eastAsia="Times New Roman" w:hAnsi="Times New Roman"/>
          <w:sz w:val="28"/>
          <w:szCs w:val="28"/>
          <w:lang w:val="kk-KZ" w:eastAsia="ru-RU"/>
        </w:rPr>
        <w:t xml:space="preserve"> когн</w:t>
      </w:r>
      <w:r w:rsidR="00BE40F5" w:rsidRPr="00B55249">
        <w:rPr>
          <w:rFonts w:ascii="Times New Roman" w:eastAsia="Times New Roman" w:hAnsi="Times New Roman"/>
          <w:sz w:val="28"/>
          <w:szCs w:val="28"/>
          <w:lang w:val="kk-KZ" w:eastAsia="ru-RU"/>
        </w:rPr>
        <w:t>итивтік модельдеу мәселесі ал</w:t>
      </w:r>
      <w:r w:rsidR="003707CE" w:rsidRPr="00B55249">
        <w:rPr>
          <w:rFonts w:ascii="Times New Roman" w:eastAsia="Times New Roman" w:hAnsi="Times New Roman"/>
          <w:sz w:val="28"/>
          <w:szCs w:val="28"/>
          <w:lang w:val="kk-KZ" w:eastAsia="ru-RU"/>
        </w:rPr>
        <w:t>ынса,</w:t>
      </w:r>
      <w:r w:rsidR="00D11484" w:rsidRPr="00B55249">
        <w:rPr>
          <w:rFonts w:ascii="Times New Roman" w:eastAsia="Times New Roman" w:hAnsi="Times New Roman"/>
          <w:sz w:val="28"/>
          <w:szCs w:val="28"/>
          <w:lang w:val="kk-KZ" w:eastAsia="ru-RU"/>
        </w:rPr>
        <w:t xml:space="preserve"> когнитивтік модельдеуді жіктеу және топтауда бастапқы </w:t>
      </w:r>
      <w:r w:rsidR="003707CE" w:rsidRPr="00B55249">
        <w:rPr>
          <w:rFonts w:ascii="Times New Roman" w:eastAsia="Times New Roman" w:hAnsi="Times New Roman"/>
          <w:sz w:val="28"/>
          <w:szCs w:val="28"/>
          <w:lang w:val="kk-KZ" w:eastAsia="ru-RU"/>
        </w:rPr>
        <w:t>еңбектердің</w:t>
      </w:r>
      <w:r w:rsidR="00D11484" w:rsidRPr="00B55249">
        <w:rPr>
          <w:rFonts w:ascii="Times New Roman" w:eastAsia="Times New Roman" w:hAnsi="Times New Roman"/>
          <w:sz w:val="28"/>
          <w:szCs w:val="28"/>
          <w:lang w:val="kk-KZ" w:eastAsia="ru-RU"/>
        </w:rPr>
        <w:t xml:space="preserve"> қатарынд</w:t>
      </w:r>
      <w:r w:rsidR="00D74350" w:rsidRPr="00B55249">
        <w:rPr>
          <w:rFonts w:ascii="Times New Roman" w:eastAsia="Times New Roman" w:hAnsi="Times New Roman"/>
          <w:sz w:val="28"/>
          <w:szCs w:val="28"/>
          <w:lang w:val="kk-KZ" w:eastAsia="ru-RU"/>
        </w:rPr>
        <w:t>а</w:t>
      </w:r>
      <w:r w:rsidR="00850B12" w:rsidRPr="00B55249">
        <w:rPr>
          <w:rFonts w:ascii="Times New Roman" w:eastAsia="Times New Roman" w:hAnsi="Times New Roman"/>
          <w:sz w:val="28"/>
          <w:szCs w:val="28"/>
          <w:lang w:val="kk-KZ" w:eastAsia="ru-RU"/>
        </w:rPr>
        <w:t xml:space="preserve"> </w:t>
      </w:r>
      <w:r w:rsidR="00D74350" w:rsidRPr="00B55249">
        <w:rPr>
          <w:rFonts w:ascii="Times New Roman" w:eastAsia="Times New Roman" w:hAnsi="Times New Roman"/>
          <w:sz w:val="28"/>
          <w:szCs w:val="28"/>
          <w:lang w:val="kk-KZ" w:eastAsia="ru-RU"/>
        </w:rPr>
        <w:t>Г.</w:t>
      </w:r>
      <w:r w:rsidR="00033A76">
        <w:rPr>
          <w:rFonts w:ascii="Times New Roman" w:eastAsia="Times New Roman" w:hAnsi="Times New Roman"/>
          <w:sz w:val="28"/>
          <w:szCs w:val="28"/>
          <w:lang w:val="kk-KZ" w:eastAsia="ru-RU"/>
        </w:rPr>
        <w:t> </w:t>
      </w:r>
      <w:r w:rsidR="00D74350" w:rsidRPr="00B55249">
        <w:rPr>
          <w:rFonts w:ascii="Times New Roman" w:eastAsia="Times New Roman" w:hAnsi="Times New Roman"/>
          <w:sz w:val="28"/>
          <w:szCs w:val="28"/>
          <w:lang w:val="kk-KZ" w:eastAsia="ru-RU"/>
        </w:rPr>
        <w:t>Ғиздатовтың «Сөйлеу қызметіндегі</w:t>
      </w:r>
      <w:r w:rsidR="00850B12" w:rsidRPr="00B55249">
        <w:rPr>
          <w:rFonts w:ascii="Times New Roman" w:eastAsia="Times New Roman" w:hAnsi="Times New Roman"/>
          <w:sz w:val="28"/>
          <w:szCs w:val="28"/>
          <w:lang w:val="kk-KZ" w:eastAsia="ru-RU"/>
        </w:rPr>
        <w:t xml:space="preserve"> </w:t>
      </w:r>
      <w:r w:rsidR="00D74350" w:rsidRPr="00B55249">
        <w:rPr>
          <w:rFonts w:ascii="Times New Roman" w:eastAsia="Times New Roman" w:hAnsi="Times New Roman"/>
          <w:sz w:val="28"/>
          <w:szCs w:val="28"/>
          <w:lang w:val="kk-KZ" w:eastAsia="ru-RU"/>
        </w:rPr>
        <w:t>когнитивтік модельдердің типологиясы</w:t>
      </w:r>
      <w:r w:rsidR="00D11484" w:rsidRPr="00B55249">
        <w:rPr>
          <w:rFonts w:ascii="Times New Roman" w:eastAsia="Times New Roman" w:hAnsi="Times New Roman"/>
          <w:sz w:val="28"/>
          <w:szCs w:val="28"/>
          <w:lang w:val="kk-KZ" w:eastAsia="ru-RU"/>
        </w:rPr>
        <w:t xml:space="preserve"> және динамикасы» </w:t>
      </w:r>
      <w:r w:rsidR="00C0207B" w:rsidRPr="00B55249">
        <w:rPr>
          <w:rFonts w:ascii="Times New Roman" w:eastAsia="Times New Roman" w:hAnsi="Times New Roman"/>
          <w:sz w:val="28"/>
          <w:szCs w:val="28"/>
          <w:lang w:val="kk-KZ" w:eastAsia="ru-RU"/>
        </w:rPr>
        <w:t>(1999)</w:t>
      </w:r>
      <w:r w:rsidR="00850B12" w:rsidRPr="00B55249">
        <w:rPr>
          <w:rFonts w:ascii="Times New Roman" w:eastAsia="Times New Roman" w:hAnsi="Times New Roman"/>
          <w:sz w:val="28"/>
          <w:szCs w:val="28"/>
          <w:lang w:val="kk-KZ" w:eastAsia="ru-RU"/>
        </w:rPr>
        <w:t>, С.</w:t>
      </w:r>
      <w:r w:rsidR="00033A76">
        <w:rPr>
          <w:rFonts w:ascii="Times New Roman" w:eastAsia="Times New Roman" w:hAnsi="Times New Roman"/>
          <w:sz w:val="28"/>
          <w:szCs w:val="28"/>
          <w:lang w:val="kk-KZ" w:eastAsia="ru-RU"/>
        </w:rPr>
        <w:t> </w:t>
      </w:r>
      <w:r w:rsidR="00850B12" w:rsidRPr="00B55249">
        <w:rPr>
          <w:rFonts w:ascii="Times New Roman" w:eastAsia="Times New Roman" w:hAnsi="Times New Roman"/>
          <w:sz w:val="28"/>
          <w:szCs w:val="28"/>
          <w:lang w:val="kk-KZ" w:eastAsia="ru-RU"/>
        </w:rPr>
        <w:t>Исақованың «Қазақ терминтанымының когнитивтік-прагматикалық аспектісі» атты диссертациялық жұмысы</w:t>
      </w:r>
      <w:r w:rsidR="003707CE" w:rsidRPr="00B55249">
        <w:rPr>
          <w:rFonts w:ascii="Times New Roman" w:eastAsia="Times New Roman" w:hAnsi="Times New Roman"/>
          <w:sz w:val="28"/>
          <w:szCs w:val="28"/>
          <w:lang w:val="kk-KZ" w:eastAsia="ru-RU"/>
        </w:rPr>
        <w:t xml:space="preserve"> аталады</w:t>
      </w:r>
      <w:r w:rsidR="009455FE" w:rsidRPr="00B55249">
        <w:rPr>
          <w:rFonts w:ascii="Times New Roman" w:eastAsia="Times New Roman" w:hAnsi="Times New Roman"/>
          <w:sz w:val="28"/>
          <w:szCs w:val="28"/>
          <w:lang w:val="kk-KZ" w:eastAsia="ru-RU"/>
        </w:rPr>
        <w:t>.</w:t>
      </w:r>
    </w:p>
    <w:p w:rsidR="00FE1A87" w:rsidRPr="00B55249" w:rsidRDefault="009D61A4"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Осы тәріздес</w:t>
      </w:r>
      <w:r w:rsidR="00BE40F5" w:rsidRPr="00B55249">
        <w:rPr>
          <w:rFonts w:ascii="Times New Roman" w:eastAsia="Times New Roman" w:hAnsi="Times New Roman"/>
          <w:sz w:val="28"/>
          <w:szCs w:val="28"/>
          <w:lang w:val="kk-KZ" w:eastAsia="ru-RU"/>
        </w:rPr>
        <w:t xml:space="preserve"> жұмыстар</w:t>
      </w:r>
      <w:r w:rsidR="003707CE" w:rsidRPr="00B55249">
        <w:rPr>
          <w:rFonts w:ascii="Times New Roman" w:eastAsia="Times New Roman" w:hAnsi="Times New Roman"/>
          <w:sz w:val="28"/>
          <w:szCs w:val="28"/>
          <w:lang w:val="kk-KZ" w:eastAsia="ru-RU"/>
        </w:rPr>
        <w:t>дың идеясын түйіндей келсек</w:t>
      </w:r>
      <w:r w:rsidR="00BE40F5" w:rsidRPr="00B55249">
        <w:rPr>
          <w:rFonts w:ascii="Times New Roman" w:eastAsia="Times New Roman" w:hAnsi="Times New Roman"/>
          <w:sz w:val="28"/>
          <w:szCs w:val="28"/>
          <w:lang w:val="kk-KZ" w:eastAsia="ru-RU"/>
        </w:rPr>
        <w:t>, т</w:t>
      </w:r>
      <w:r w:rsidR="00D74350" w:rsidRPr="00B55249">
        <w:rPr>
          <w:rFonts w:ascii="Times New Roman" w:eastAsia="Times New Roman" w:hAnsi="Times New Roman"/>
          <w:sz w:val="28"/>
          <w:szCs w:val="28"/>
          <w:lang w:val="kk-KZ" w:eastAsia="ru-RU"/>
        </w:rPr>
        <w:t>іл қолданысын когнитивтік жүйеге біріктіруді кешенді түрде іске асыру қажеттігін</w:t>
      </w:r>
      <w:r w:rsidR="00975B2A" w:rsidRPr="00B55249">
        <w:rPr>
          <w:rFonts w:ascii="Times New Roman" w:eastAsia="Times New Roman" w:hAnsi="Times New Roman"/>
          <w:sz w:val="28"/>
          <w:szCs w:val="28"/>
          <w:lang w:val="kk-KZ" w:eastAsia="ru-RU"/>
        </w:rPr>
        <w:t xml:space="preserve"> алға тартушы</w:t>
      </w:r>
      <w:r w:rsidR="005735E9" w:rsidRPr="00B55249">
        <w:rPr>
          <w:rFonts w:ascii="Times New Roman" w:eastAsia="Times New Roman" w:hAnsi="Times New Roman"/>
          <w:sz w:val="28"/>
          <w:szCs w:val="28"/>
          <w:lang w:val="kk-KZ" w:eastAsia="ru-RU"/>
        </w:rPr>
        <w:t xml:space="preserve"> </w:t>
      </w:r>
      <w:r w:rsidR="00F13A2C" w:rsidRPr="00B55249">
        <w:rPr>
          <w:rFonts w:ascii="Times New Roman" w:eastAsia="Times New Roman" w:hAnsi="Times New Roman"/>
          <w:sz w:val="28"/>
          <w:szCs w:val="28"/>
          <w:lang w:val="kk-KZ" w:eastAsia="ru-RU"/>
        </w:rPr>
        <w:t>ғалым Қ</w:t>
      </w:r>
      <w:r w:rsidR="00975B2A" w:rsidRPr="00B55249">
        <w:rPr>
          <w:rFonts w:ascii="Times New Roman" w:eastAsia="Times New Roman" w:hAnsi="Times New Roman"/>
          <w:sz w:val="28"/>
          <w:szCs w:val="28"/>
          <w:lang w:val="kk-KZ" w:eastAsia="ru-RU"/>
        </w:rPr>
        <w:t>.</w:t>
      </w:r>
      <w:r w:rsidR="00033A76">
        <w:rPr>
          <w:rFonts w:ascii="Times New Roman" w:eastAsia="Times New Roman" w:hAnsi="Times New Roman"/>
          <w:sz w:val="28"/>
          <w:szCs w:val="28"/>
          <w:lang w:val="kk-KZ" w:eastAsia="ru-RU"/>
        </w:rPr>
        <w:t> </w:t>
      </w:r>
      <w:r w:rsidR="00975B2A" w:rsidRPr="00B55249">
        <w:rPr>
          <w:rFonts w:ascii="Times New Roman" w:eastAsia="Times New Roman" w:hAnsi="Times New Roman"/>
          <w:sz w:val="28"/>
          <w:szCs w:val="28"/>
          <w:lang w:val="kk-KZ" w:eastAsia="ru-RU"/>
        </w:rPr>
        <w:t>Жаманбаеваның:</w:t>
      </w:r>
      <w:r w:rsidR="00047FD1" w:rsidRPr="00B55249">
        <w:rPr>
          <w:rFonts w:ascii="Times New Roman" w:eastAsia="Times New Roman" w:hAnsi="Times New Roman"/>
          <w:sz w:val="28"/>
          <w:szCs w:val="28"/>
          <w:lang w:val="kk-KZ" w:eastAsia="ru-RU"/>
        </w:rPr>
        <w:t xml:space="preserve"> «</w:t>
      </w:r>
      <w:r w:rsidR="00D74350" w:rsidRPr="00B55249">
        <w:rPr>
          <w:rFonts w:ascii="Times New Roman" w:eastAsia="Times New Roman" w:hAnsi="Times New Roman"/>
          <w:sz w:val="28"/>
          <w:szCs w:val="28"/>
          <w:lang w:val="kk-KZ" w:eastAsia="ru-RU"/>
        </w:rPr>
        <w:t>Зерттеу проблемаларын тілдік сана төңірегінде жинақтап, негізгі мәселені психофизиологиялық (нақтырақ айтсақ, бұл</w:t>
      </w:r>
      <w:r w:rsidR="0035483F">
        <w:rPr>
          <w:rFonts w:ascii="Times New Roman" w:eastAsia="Times New Roman" w:hAnsi="Times New Roman"/>
          <w:sz w:val="28"/>
          <w:szCs w:val="28"/>
          <w:lang w:val="kk-KZ" w:eastAsia="ru-RU"/>
        </w:rPr>
        <w:t xml:space="preserve"> психофизиологиялық эстетикаға жақындау), </w:t>
      </w:r>
      <w:r w:rsidR="00D74350" w:rsidRPr="00B55249">
        <w:rPr>
          <w:rFonts w:ascii="Times New Roman" w:eastAsia="Times New Roman" w:hAnsi="Times New Roman"/>
          <w:sz w:val="28"/>
          <w:szCs w:val="28"/>
          <w:lang w:val="kk-KZ" w:eastAsia="ru-RU"/>
        </w:rPr>
        <w:t>психо</w:t>
      </w:r>
      <w:r w:rsidR="00F13A2C" w:rsidRPr="00B55249">
        <w:rPr>
          <w:rFonts w:ascii="Times New Roman" w:eastAsia="Times New Roman" w:hAnsi="Times New Roman"/>
          <w:sz w:val="28"/>
          <w:szCs w:val="28"/>
          <w:lang w:val="kk-KZ" w:eastAsia="ru-RU"/>
        </w:rPr>
        <w:t>логиялық</w:t>
      </w:r>
      <w:r w:rsidR="00D74350" w:rsidRPr="00B55249">
        <w:rPr>
          <w:rFonts w:ascii="Times New Roman" w:eastAsia="Times New Roman" w:hAnsi="Times New Roman"/>
          <w:sz w:val="28"/>
          <w:szCs w:val="28"/>
          <w:lang w:val="kk-KZ" w:eastAsia="ru-RU"/>
        </w:rPr>
        <w:t xml:space="preserve"> (негізгі </w:t>
      </w:r>
      <w:r w:rsidR="0035483F">
        <w:rPr>
          <w:rFonts w:ascii="Times New Roman" w:eastAsia="Times New Roman" w:hAnsi="Times New Roman"/>
          <w:sz w:val="28"/>
          <w:szCs w:val="28"/>
          <w:lang w:val="kk-KZ" w:eastAsia="ru-RU"/>
        </w:rPr>
        <w:t>психоаналитикалық теориялардан</w:t>
      </w:r>
      <w:r w:rsidR="00D74350" w:rsidRPr="00B55249">
        <w:rPr>
          <w:rFonts w:ascii="Times New Roman" w:eastAsia="Times New Roman" w:hAnsi="Times New Roman"/>
          <w:sz w:val="28"/>
          <w:szCs w:val="28"/>
          <w:lang w:val="kk-KZ" w:eastAsia="ru-RU"/>
        </w:rPr>
        <w:t xml:space="preserve"> басталады), философиялық, тілдік</w:t>
      </w:r>
      <w:r w:rsidR="00975B2A" w:rsidRPr="00B55249">
        <w:rPr>
          <w:rFonts w:ascii="Times New Roman" w:eastAsia="Times New Roman" w:hAnsi="Times New Roman"/>
          <w:sz w:val="28"/>
          <w:szCs w:val="28"/>
          <w:lang w:val="kk-KZ" w:eastAsia="ru-RU"/>
        </w:rPr>
        <w:t>,</w:t>
      </w:r>
      <w:r w:rsidR="00D74350" w:rsidRPr="00B55249">
        <w:rPr>
          <w:rFonts w:ascii="Times New Roman" w:eastAsia="Times New Roman" w:hAnsi="Times New Roman"/>
          <w:sz w:val="28"/>
          <w:szCs w:val="28"/>
          <w:lang w:val="kk-KZ" w:eastAsia="ru-RU"/>
        </w:rPr>
        <w:t xml:space="preserve"> әдебиеттану (соңғы үшеуі семиотикалық сипатта) тұрғысынан кешенді түрде когнитивтік жүйеге біріктіру арқылы ғылыми негіздерге талпыныс жасаймыз</w:t>
      </w:r>
      <w:r w:rsidR="00DA0475" w:rsidRPr="00B55249">
        <w:rPr>
          <w:rFonts w:ascii="Times New Roman" w:eastAsia="Times New Roman" w:hAnsi="Times New Roman"/>
          <w:sz w:val="28"/>
          <w:szCs w:val="28"/>
          <w:lang w:val="kk-KZ" w:eastAsia="ru-RU"/>
        </w:rPr>
        <w:t>»</w:t>
      </w:r>
      <w:r w:rsidR="00003BFC" w:rsidRPr="00B55249">
        <w:rPr>
          <w:rFonts w:ascii="Times New Roman" w:eastAsia="Times New Roman" w:hAnsi="Times New Roman"/>
          <w:sz w:val="28"/>
          <w:szCs w:val="28"/>
          <w:lang w:val="kk-KZ" w:eastAsia="ru-RU"/>
        </w:rPr>
        <w:t xml:space="preserve"> </w:t>
      </w:r>
      <w:r w:rsidR="003707CE" w:rsidRPr="00B55249">
        <w:rPr>
          <w:rFonts w:ascii="Times New Roman" w:eastAsia="Times New Roman" w:hAnsi="Times New Roman"/>
          <w:sz w:val="28"/>
          <w:szCs w:val="28"/>
          <w:lang w:val="kk-KZ" w:eastAsia="ru-RU"/>
        </w:rPr>
        <w:t>[5]</w:t>
      </w:r>
      <w:r w:rsidR="005735E9" w:rsidRPr="00B55249">
        <w:rPr>
          <w:rFonts w:ascii="Times New Roman" w:eastAsia="Times New Roman" w:hAnsi="Times New Roman"/>
          <w:sz w:val="28"/>
          <w:szCs w:val="28"/>
          <w:lang w:val="kk-KZ" w:eastAsia="ru-RU"/>
        </w:rPr>
        <w:t>, –</w:t>
      </w:r>
      <w:r w:rsidR="003707CE" w:rsidRPr="00B55249">
        <w:rPr>
          <w:rFonts w:ascii="Times New Roman" w:eastAsia="Times New Roman" w:hAnsi="Times New Roman"/>
          <w:sz w:val="28"/>
          <w:szCs w:val="28"/>
          <w:lang w:val="kk-KZ" w:eastAsia="ru-RU"/>
        </w:rPr>
        <w:t xml:space="preserve"> </w:t>
      </w:r>
      <w:r w:rsidR="00975B2A" w:rsidRPr="00B55249">
        <w:rPr>
          <w:rFonts w:ascii="Times New Roman" w:eastAsia="Times New Roman" w:hAnsi="Times New Roman"/>
          <w:sz w:val="28"/>
          <w:szCs w:val="28"/>
          <w:lang w:val="kk-KZ" w:eastAsia="ru-RU"/>
        </w:rPr>
        <w:t xml:space="preserve">деген тұжырымы </w:t>
      </w:r>
      <w:r w:rsidR="00D74350" w:rsidRPr="00B55249">
        <w:rPr>
          <w:rFonts w:ascii="Times New Roman" w:eastAsia="Times New Roman" w:hAnsi="Times New Roman"/>
          <w:sz w:val="28"/>
          <w:szCs w:val="28"/>
          <w:lang w:val="kk-KZ" w:eastAsia="ru-RU"/>
        </w:rPr>
        <w:t>тілдік с</w:t>
      </w:r>
      <w:r w:rsidR="00975B2A" w:rsidRPr="00B55249">
        <w:rPr>
          <w:rFonts w:ascii="Times New Roman" w:eastAsia="Times New Roman" w:hAnsi="Times New Roman"/>
          <w:sz w:val="28"/>
          <w:szCs w:val="28"/>
          <w:lang w:val="kk-KZ" w:eastAsia="ru-RU"/>
        </w:rPr>
        <w:t>ана құрылымы, гештальт теориясы,</w:t>
      </w:r>
      <w:r w:rsidR="00D74350" w:rsidRPr="00B55249">
        <w:rPr>
          <w:rFonts w:ascii="Times New Roman" w:eastAsia="Times New Roman" w:hAnsi="Times New Roman"/>
          <w:sz w:val="28"/>
          <w:szCs w:val="28"/>
          <w:lang w:val="kk-KZ" w:eastAsia="ru-RU"/>
        </w:rPr>
        <w:t xml:space="preserve"> тілдік сана және мәтін</w:t>
      </w:r>
      <w:r w:rsidR="00F13A2C" w:rsidRPr="00B55249">
        <w:rPr>
          <w:rFonts w:ascii="Times New Roman" w:eastAsia="Times New Roman" w:hAnsi="Times New Roman"/>
          <w:sz w:val="28"/>
          <w:szCs w:val="28"/>
          <w:lang w:val="kk-KZ" w:eastAsia="ru-RU"/>
        </w:rPr>
        <w:t xml:space="preserve"> құрылымы, тілдік модельдер тәрізді</w:t>
      </w:r>
      <w:r w:rsidR="00D74350" w:rsidRPr="00B55249">
        <w:rPr>
          <w:rFonts w:ascii="Times New Roman" w:eastAsia="Times New Roman" w:hAnsi="Times New Roman"/>
          <w:sz w:val="28"/>
          <w:szCs w:val="28"/>
          <w:lang w:val="kk-KZ" w:eastAsia="ru-RU"/>
        </w:rPr>
        <w:t xml:space="preserve"> когнити</w:t>
      </w:r>
      <w:r w:rsidR="00975B2A" w:rsidRPr="00B55249">
        <w:rPr>
          <w:rFonts w:ascii="Times New Roman" w:eastAsia="Times New Roman" w:hAnsi="Times New Roman"/>
          <w:sz w:val="28"/>
          <w:szCs w:val="28"/>
          <w:lang w:val="kk-KZ" w:eastAsia="ru-RU"/>
        </w:rPr>
        <w:t>втік мәселелерді кешенді түр</w:t>
      </w:r>
      <w:r w:rsidR="000D378C" w:rsidRPr="00B55249">
        <w:rPr>
          <w:rFonts w:ascii="Times New Roman" w:eastAsia="Times New Roman" w:hAnsi="Times New Roman"/>
          <w:sz w:val="28"/>
          <w:szCs w:val="28"/>
          <w:lang w:val="kk-KZ" w:eastAsia="ru-RU"/>
        </w:rPr>
        <w:t>де зерттеу керектігін көрсетеді</w:t>
      </w:r>
      <w:r w:rsidR="003707CE" w:rsidRPr="00B55249">
        <w:rPr>
          <w:rFonts w:ascii="Times New Roman" w:eastAsia="Times New Roman" w:hAnsi="Times New Roman"/>
          <w:sz w:val="28"/>
          <w:szCs w:val="28"/>
          <w:lang w:val="kk-KZ" w:eastAsia="ru-RU"/>
        </w:rPr>
        <w:t>.</w:t>
      </w:r>
    </w:p>
    <w:p w:rsidR="00D74350" w:rsidRPr="00B55249" w:rsidRDefault="00D74350"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Қазақ тіл біліміндегі когнитивтік лингвистика аясында </w:t>
      </w:r>
      <w:r w:rsidR="00C0207B" w:rsidRPr="00B55249">
        <w:rPr>
          <w:rFonts w:ascii="Times New Roman" w:eastAsia="Times New Roman" w:hAnsi="Times New Roman"/>
          <w:sz w:val="28"/>
          <w:szCs w:val="28"/>
          <w:lang w:val="kk-KZ" w:eastAsia="ru-RU"/>
        </w:rPr>
        <w:t xml:space="preserve">алғаш </w:t>
      </w:r>
      <w:r w:rsidRPr="00B55249">
        <w:rPr>
          <w:rFonts w:ascii="Times New Roman" w:eastAsia="Times New Roman" w:hAnsi="Times New Roman"/>
          <w:sz w:val="28"/>
          <w:szCs w:val="28"/>
          <w:lang w:val="kk-KZ" w:eastAsia="ru-RU"/>
        </w:rPr>
        <w:t>зерттеу жұмыстар</w:t>
      </w:r>
      <w:r w:rsidR="00FA3FCD" w:rsidRPr="00B55249">
        <w:rPr>
          <w:rFonts w:ascii="Times New Roman" w:eastAsia="Times New Roman" w:hAnsi="Times New Roman"/>
          <w:sz w:val="28"/>
          <w:szCs w:val="28"/>
          <w:lang w:val="kk-KZ" w:eastAsia="ru-RU"/>
        </w:rPr>
        <w:t>ын жүргізген ғалым</w:t>
      </w:r>
      <w:r w:rsidR="003707CE" w:rsidRPr="00B55249">
        <w:rPr>
          <w:rFonts w:ascii="Times New Roman" w:eastAsia="Times New Roman" w:hAnsi="Times New Roman"/>
          <w:sz w:val="28"/>
          <w:szCs w:val="28"/>
          <w:lang w:val="kk-KZ" w:eastAsia="ru-RU"/>
        </w:rPr>
        <w:t>ның бірі</w:t>
      </w:r>
      <w:r w:rsidR="00DC2235" w:rsidRPr="00B55249">
        <w:rPr>
          <w:rFonts w:ascii="Times New Roman" w:eastAsia="Times New Roman" w:hAnsi="Times New Roman"/>
          <w:sz w:val="28"/>
          <w:szCs w:val="28"/>
          <w:lang w:val="kk-KZ" w:eastAsia="ru-RU"/>
        </w:rPr>
        <w:t xml:space="preserve"> </w:t>
      </w:r>
      <w:r w:rsidR="003707CE" w:rsidRPr="00B55249">
        <w:rPr>
          <w:rFonts w:ascii="Times New Roman" w:eastAsia="Times New Roman" w:hAnsi="Times New Roman"/>
          <w:sz w:val="28"/>
          <w:szCs w:val="28"/>
          <w:lang w:val="kk-KZ" w:eastAsia="ru-RU"/>
        </w:rPr>
        <w:t xml:space="preserve">– </w:t>
      </w:r>
      <w:r w:rsidR="00FA3FCD" w:rsidRPr="00B55249">
        <w:rPr>
          <w:rFonts w:ascii="Times New Roman" w:eastAsia="Times New Roman" w:hAnsi="Times New Roman"/>
          <w:sz w:val="28"/>
          <w:szCs w:val="28"/>
          <w:lang w:val="kk-KZ" w:eastAsia="ru-RU"/>
        </w:rPr>
        <w:t>Ж.</w:t>
      </w:r>
      <w:r w:rsidR="00033A76">
        <w:rPr>
          <w:rFonts w:ascii="Times New Roman" w:eastAsia="Times New Roman" w:hAnsi="Times New Roman"/>
          <w:sz w:val="28"/>
          <w:szCs w:val="28"/>
          <w:lang w:val="kk-KZ" w:eastAsia="ru-RU"/>
        </w:rPr>
        <w:t xml:space="preserve"> </w:t>
      </w:r>
      <w:r w:rsidR="00FA3FCD" w:rsidRPr="00B55249">
        <w:rPr>
          <w:rFonts w:ascii="Times New Roman" w:eastAsia="Times New Roman" w:hAnsi="Times New Roman"/>
          <w:sz w:val="28"/>
          <w:szCs w:val="28"/>
          <w:lang w:val="kk-KZ" w:eastAsia="ru-RU"/>
        </w:rPr>
        <w:t>Манкеева</w:t>
      </w:r>
      <w:r w:rsidR="00DC2235" w:rsidRPr="00B55249">
        <w:rPr>
          <w:rFonts w:ascii="Times New Roman" w:eastAsia="Times New Roman" w:hAnsi="Times New Roman"/>
          <w:sz w:val="28"/>
          <w:szCs w:val="28"/>
          <w:lang w:val="kk-KZ" w:eastAsia="ru-RU"/>
        </w:rPr>
        <w:t xml:space="preserve">. Ол </w:t>
      </w:r>
      <w:r w:rsidR="00047FD1"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Қазақ тілін з</w:t>
      </w:r>
      <w:r w:rsidR="00047FD1" w:rsidRPr="00B55249">
        <w:rPr>
          <w:rFonts w:ascii="Times New Roman" w:eastAsia="Times New Roman" w:hAnsi="Times New Roman"/>
          <w:sz w:val="28"/>
          <w:szCs w:val="28"/>
          <w:lang w:val="kk-KZ" w:eastAsia="ru-RU"/>
        </w:rPr>
        <w:t>ерттеудің когнитивтік негіздері»</w:t>
      </w:r>
      <w:r w:rsidRPr="00B55249">
        <w:rPr>
          <w:rFonts w:ascii="Times New Roman" w:eastAsia="Times New Roman" w:hAnsi="Times New Roman"/>
          <w:sz w:val="28"/>
          <w:szCs w:val="28"/>
          <w:lang w:val="kk-KZ" w:eastAsia="ru-RU"/>
        </w:rPr>
        <w:t xml:space="preserve"> атты мақаласында когнитивтік лингвистиканың пайда болуы мен дамуына қысқаша шолу жас</w:t>
      </w:r>
      <w:r w:rsidR="00FA3FCD" w:rsidRPr="00B55249">
        <w:rPr>
          <w:rFonts w:ascii="Times New Roman" w:eastAsia="Times New Roman" w:hAnsi="Times New Roman"/>
          <w:sz w:val="28"/>
          <w:szCs w:val="28"/>
          <w:lang w:val="kk-KZ" w:eastAsia="ru-RU"/>
        </w:rPr>
        <w:t>ы</w:t>
      </w:r>
      <w:r w:rsidR="00033A76">
        <w:rPr>
          <w:rFonts w:ascii="Times New Roman" w:eastAsia="Times New Roman" w:hAnsi="Times New Roman"/>
          <w:sz w:val="28"/>
          <w:szCs w:val="28"/>
          <w:lang w:val="kk-KZ" w:eastAsia="ru-RU"/>
        </w:rPr>
        <w:t xml:space="preserve">п, </w:t>
      </w:r>
      <w:r w:rsidRPr="00B55249">
        <w:rPr>
          <w:rFonts w:ascii="Times New Roman" w:eastAsia="Times New Roman" w:hAnsi="Times New Roman"/>
          <w:sz w:val="28"/>
          <w:szCs w:val="28"/>
          <w:lang w:val="kk-KZ" w:eastAsia="ru-RU"/>
        </w:rPr>
        <w:t>М.</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Бирвиш, Н.</w:t>
      </w:r>
      <w:r w:rsidR="00033A76">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Хомский, Дж.</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Лакофф, Г.В.</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Колшанский, Ю.Д.</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Апресян, А.Н.</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Леонтьев, Б.</w:t>
      </w:r>
      <w:r w:rsidR="00033A76">
        <w:rPr>
          <w:rFonts w:ascii="Times New Roman" w:eastAsia="Times New Roman" w:hAnsi="Times New Roman"/>
          <w:sz w:val="28"/>
          <w:szCs w:val="28"/>
          <w:lang w:val="kk-KZ" w:eastAsia="ru-RU"/>
        </w:rPr>
        <w:t> </w:t>
      </w:r>
      <w:r w:rsidR="00FA3FCD" w:rsidRPr="00B55249">
        <w:rPr>
          <w:rFonts w:ascii="Times New Roman" w:eastAsia="Times New Roman" w:hAnsi="Times New Roman"/>
          <w:sz w:val="28"/>
          <w:szCs w:val="28"/>
          <w:lang w:val="kk-KZ" w:eastAsia="ru-RU"/>
        </w:rPr>
        <w:t xml:space="preserve">Касевич </w:t>
      </w:r>
      <w:r w:rsidR="00DC2235" w:rsidRPr="00B55249">
        <w:rPr>
          <w:rFonts w:ascii="Times New Roman" w:eastAsia="Times New Roman" w:hAnsi="Times New Roman"/>
          <w:sz w:val="28"/>
          <w:szCs w:val="28"/>
          <w:lang w:val="kk-KZ" w:eastAsia="ru-RU"/>
        </w:rPr>
        <w:t>еңбектеріндегі тіл мен ой ара</w:t>
      </w:r>
      <w:r w:rsidR="00FA3FCD" w:rsidRPr="00B55249">
        <w:rPr>
          <w:rFonts w:ascii="Times New Roman" w:eastAsia="Times New Roman" w:hAnsi="Times New Roman"/>
          <w:sz w:val="28"/>
          <w:szCs w:val="28"/>
          <w:lang w:val="kk-KZ" w:eastAsia="ru-RU"/>
        </w:rPr>
        <w:t>қатынасы мәселелері</w:t>
      </w:r>
      <w:r w:rsidR="003707CE" w:rsidRPr="00B55249">
        <w:rPr>
          <w:rFonts w:ascii="Times New Roman" w:eastAsia="Times New Roman" w:hAnsi="Times New Roman"/>
          <w:sz w:val="28"/>
          <w:szCs w:val="28"/>
          <w:lang w:val="kk-KZ" w:eastAsia="ru-RU"/>
        </w:rPr>
        <w:t>н</w:t>
      </w:r>
      <w:r w:rsidR="00DC2235" w:rsidRPr="00B55249">
        <w:rPr>
          <w:rFonts w:ascii="Times New Roman" w:eastAsia="Times New Roman" w:hAnsi="Times New Roman"/>
          <w:sz w:val="28"/>
          <w:szCs w:val="28"/>
          <w:lang w:val="kk-KZ" w:eastAsia="ru-RU"/>
        </w:rPr>
        <w:t xml:space="preserve"> </w:t>
      </w:r>
      <w:r w:rsidR="003707CE" w:rsidRPr="00B55249">
        <w:rPr>
          <w:rFonts w:ascii="Times New Roman" w:eastAsia="Times New Roman" w:hAnsi="Times New Roman"/>
          <w:sz w:val="28"/>
          <w:szCs w:val="28"/>
          <w:lang w:val="kk-KZ" w:eastAsia="ru-RU"/>
        </w:rPr>
        <w:t>қарастыра келе, мынадай түйін жасайды</w:t>
      </w:r>
      <w:r w:rsidR="00FA3FCD" w:rsidRPr="00B55249">
        <w:rPr>
          <w:rFonts w:ascii="Times New Roman" w:eastAsia="Times New Roman" w:hAnsi="Times New Roman"/>
          <w:sz w:val="28"/>
          <w:szCs w:val="28"/>
          <w:lang w:val="kk-KZ" w:eastAsia="ru-RU"/>
        </w:rPr>
        <w:t xml:space="preserve">: </w:t>
      </w:r>
      <w:r w:rsidR="00047FD1"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Тіл мен ойлау бірлігінің өзіндік ерекше қасиеттерін тіл білімінің дәстүрлі, таза тілдік және ғылым саласы шеңберінде зерттеу мүмкін еме</w:t>
      </w:r>
      <w:r w:rsidR="008A7143" w:rsidRPr="00B55249">
        <w:rPr>
          <w:rFonts w:ascii="Times New Roman" w:eastAsia="Times New Roman" w:hAnsi="Times New Roman"/>
          <w:sz w:val="28"/>
          <w:szCs w:val="28"/>
          <w:lang w:val="kk-KZ" w:eastAsia="ru-RU"/>
        </w:rPr>
        <w:t>с. Оған қажет ғылыми парадигма –</w:t>
      </w:r>
      <w:r w:rsidRPr="00B55249">
        <w:rPr>
          <w:rFonts w:ascii="Times New Roman" w:eastAsia="Times New Roman" w:hAnsi="Times New Roman"/>
          <w:sz w:val="28"/>
          <w:szCs w:val="28"/>
          <w:lang w:val="kk-KZ" w:eastAsia="ru-RU"/>
        </w:rPr>
        <w:t xml:space="preserve"> когнитивтік лингвисти</w:t>
      </w:r>
      <w:r w:rsidR="00BF5ABF" w:rsidRPr="00B55249">
        <w:rPr>
          <w:rFonts w:ascii="Times New Roman" w:eastAsia="Times New Roman" w:hAnsi="Times New Roman"/>
          <w:sz w:val="28"/>
          <w:szCs w:val="28"/>
          <w:lang w:val="kk-KZ" w:eastAsia="ru-RU"/>
        </w:rPr>
        <w:t>ка</w:t>
      </w:r>
      <w:r w:rsidR="00893728" w:rsidRPr="00B55249">
        <w:rPr>
          <w:rFonts w:ascii="Times New Roman" w:eastAsia="Times New Roman" w:hAnsi="Times New Roman"/>
          <w:sz w:val="28"/>
          <w:szCs w:val="28"/>
          <w:lang w:val="kk-KZ" w:eastAsia="ru-RU"/>
        </w:rPr>
        <w:t xml:space="preserve"> социолингвистикамен тұтасуы»</w:t>
      </w:r>
      <w:r w:rsidR="00FA3FCD" w:rsidRPr="00B55249">
        <w:rPr>
          <w:rFonts w:ascii="Times New Roman" w:eastAsia="Times New Roman" w:hAnsi="Times New Roman"/>
          <w:sz w:val="28"/>
          <w:szCs w:val="28"/>
          <w:lang w:val="kk-KZ" w:eastAsia="ru-RU"/>
        </w:rPr>
        <w:t xml:space="preserve"> [</w:t>
      </w:r>
      <w:r w:rsidR="00932460" w:rsidRPr="00B55249">
        <w:rPr>
          <w:rFonts w:ascii="Times New Roman" w:eastAsia="Times New Roman" w:hAnsi="Times New Roman"/>
          <w:sz w:val="28"/>
          <w:szCs w:val="28"/>
          <w:lang w:val="kk-KZ" w:eastAsia="ru-RU"/>
        </w:rPr>
        <w:t>6</w:t>
      </w:r>
      <w:r w:rsidR="00FA3FCD" w:rsidRPr="00B55249">
        <w:rPr>
          <w:rFonts w:ascii="Times New Roman" w:eastAsia="Times New Roman" w:hAnsi="Times New Roman"/>
          <w:sz w:val="28"/>
          <w:szCs w:val="28"/>
          <w:lang w:val="kk-KZ" w:eastAsia="ru-RU"/>
        </w:rPr>
        <w:t>]</w:t>
      </w:r>
      <w:r w:rsidR="003707CE" w:rsidRPr="00B55249">
        <w:rPr>
          <w:rFonts w:ascii="Times New Roman" w:eastAsia="Times New Roman" w:hAnsi="Times New Roman"/>
          <w:sz w:val="28"/>
          <w:szCs w:val="28"/>
          <w:lang w:val="kk-KZ" w:eastAsia="ru-RU"/>
        </w:rPr>
        <w:t>. Ғалым к</w:t>
      </w:r>
      <w:r w:rsidRPr="00B55249">
        <w:rPr>
          <w:rFonts w:ascii="Times New Roman" w:eastAsia="Times New Roman" w:hAnsi="Times New Roman"/>
          <w:sz w:val="28"/>
          <w:szCs w:val="28"/>
          <w:lang w:val="kk-KZ" w:eastAsia="ru-RU"/>
        </w:rPr>
        <w:t xml:space="preserve">огнитивтік лингвистиканың терминжүйесін құрайтын негізгі ұғымдар арасынан тілдің қызметіне қатысты </w:t>
      </w:r>
      <w:r w:rsidRPr="00B55249">
        <w:rPr>
          <w:rFonts w:ascii="Times New Roman" w:eastAsia="Times New Roman" w:hAnsi="Times New Roman"/>
          <w:i/>
          <w:sz w:val="28"/>
          <w:szCs w:val="28"/>
          <w:lang w:val="kk-KZ" w:eastAsia="ru-RU"/>
        </w:rPr>
        <w:t>«ғаламның тілдік бейнесі»</w:t>
      </w:r>
      <w:r w:rsidRPr="00B55249">
        <w:rPr>
          <w:rFonts w:ascii="Times New Roman" w:eastAsia="Times New Roman" w:hAnsi="Times New Roman"/>
          <w:sz w:val="28"/>
          <w:szCs w:val="28"/>
          <w:lang w:val="kk-KZ" w:eastAsia="ru-RU"/>
        </w:rPr>
        <w:t xml:space="preserve"> (языковая картина мира) </w:t>
      </w:r>
      <w:r w:rsidR="00FA3FCD" w:rsidRPr="00B55249">
        <w:rPr>
          <w:rFonts w:ascii="Times New Roman" w:eastAsia="Times New Roman" w:hAnsi="Times New Roman"/>
          <w:sz w:val="28"/>
          <w:szCs w:val="28"/>
          <w:lang w:val="kk-KZ" w:eastAsia="ru-RU"/>
        </w:rPr>
        <w:t>[</w:t>
      </w:r>
      <w:r w:rsidR="00932460" w:rsidRPr="00B55249">
        <w:rPr>
          <w:rFonts w:ascii="Times New Roman" w:eastAsia="Times New Roman" w:hAnsi="Times New Roman"/>
          <w:sz w:val="28"/>
          <w:szCs w:val="28"/>
          <w:lang w:val="kk-KZ" w:eastAsia="ru-RU"/>
        </w:rPr>
        <w:t>6</w:t>
      </w:r>
      <w:r w:rsidR="006A5BBB" w:rsidRPr="00B55249">
        <w:rPr>
          <w:rFonts w:ascii="Times New Roman" w:eastAsia="Times New Roman" w:hAnsi="Times New Roman"/>
          <w:sz w:val="28"/>
          <w:szCs w:val="28"/>
          <w:lang w:val="kk-KZ" w:eastAsia="ru-RU"/>
        </w:rPr>
        <w:t>,</w:t>
      </w:r>
      <w:r w:rsidR="007F6B4D">
        <w:rPr>
          <w:rFonts w:ascii="Times New Roman" w:eastAsia="Times New Roman" w:hAnsi="Times New Roman"/>
          <w:sz w:val="28"/>
          <w:szCs w:val="28"/>
          <w:lang w:val="kk-KZ" w:eastAsia="ru-RU"/>
        </w:rPr>
        <w:t xml:space="preserve"> б. </w:t>
      </w:r>
      <w:r w:rsidR="00FA3FCD" w:rsidRPr="00B55249">
        <w:rPr>
          <w:rFonts w:ascii="Times New Roman" w:eastAsia="Times New Roman" w:hAnsi="Times New Roman"/>
          <w:sz w:val="28"/>
          <w:szCs w:val="28"/>
          <w:lang w:val="kk-KZ" w:eastAsia="ru-RU"/>
        </w:rPr>
        <w:t xml:space="preserve">14] </w:t>
      </w:r>
      <w:r w:rsidRPr="00B55249">
        <w:rPr>
          <w:rFonts w:ascii="Times New Roman" w:eastAsia="Times New Roman" w:hAnsi="Times New Roman"/>
          <w:sz w:val="28"/>
          <w:szCs w:val="28"/>
          <w:lang w:val="kk-KZ" w:eastAsia="ru-RU"/>
        </w:rPr>
        <w:t xml:space="preserve">терминдік тіркесін </w:t>
      </w:r>
      <w:r w:rsidR="003707CE" w:rsidRPr="00B55249">
        <w:rPr>
          <w:rFonts w:ascii="Times New Roman" w:eastAsia="Times New Roman" w:hAnsi="Times New Roman"/>
          <w:sz w:val="28"/>
          <w:szCs w:val="28"/>
          <w:lang w:val="kk-KZ" w:eastAsia="ru-RU"/>
        </w:rPr>
        <w:t>талдай</w:t>
      </w:r>
      <w:r w:rsidR="00FA3FCD" w:rsidRPr="00B55249">
        <w:rPr>
          <w:rFonts w:ascii="Times New Roman" w:eastAsia="Times New Roman" w:hAnsi="Times New Roman"/>
          <w:sz w:val="28"/>
          <w:szCs w:val="28"/>
          <w:lang w:val="kk-KZ" w:eastAsia="ru-RU"/>
        </w:rPr>
        <w:t xml:space="preserve"> келіп</w:t>
      </w:r>
      <w:r w:rsidR="00047FD1" w:rsidRPr="00B55249">
        <w:rPr>
          <w:rFonts w:ascii="Times New Roman" w:eastAsia="Times New Roman" w:hAnsi="Times New Roman"/>
          <w:sz w:val="28"/>
          <w:szCs w:val="28"/>
          <w:lang w:val="kk-KZ" w:eastAsia="ru-RU"/>
        </w:rPr>
        <w:t>: «</w:t>
      </w:r>
      <w:r w:rsidR="00893728" w:rsidRPr="00B55249">
        <w:rPr>
          <w:rFonts w:ascii="Times New Roman" w:eastAsia="Times New Roman" w:hAnsi="Times New Roman"/>
          <w:sz w:val="28"/>
          <w:szCs w:val="28"/>
          <w:lang w:val="kk-KZ" w:eastAsia="ru-RU"/>
        </w:rPr>
        <w:t>Т</w:t>
      </w:r>
      <w:r w:rsidRPr="00B55249">
        <w:rPr>
          <w:rFonts w:ascii="Times New Roman" w:eastAsia="Times New Roman" w:hAnsi="Times New Roman"/>
          <w:sz w:val="28"/>
          <w:szCs w:val="28"/>
          <w:lang w:val="kk-KZ" w:eastAsia="ru-RU"/>
        </w:rPr>
        <w:t>іл мен ой немесе таным, тіл мен ұлт т.б. мәселелер, сайып келгенде, ұлтты, ұлттың танымын өзінің терең құрылымдары арқылы тұтастырушы тілдің табиғатын анықтауға байланысты казіргі тіл білімі</w:t>
      </w:r>
      <w:r w:rsidR="00003BFC" w:rsidRPr="00B55249">
        <w:rPr>
          <w:rFonts w:ascii="Times New Roman" w:eastAsia="Times New Roman" w:hAnsi="Times New Roman"/>
          <w:sz w:val="28"/>
          <w:szCs w:val="28"/>
          <w:lang w:val="kk-KZ" w:eastAsia="ru-RU"/>
        </w:rPr>
        <w:t>н</w:t>
      </w:r>
      <w:r w:rsidRPr="00B55249">
        <w:rPr>
          <w:rFonts w:ascii="Times New Roman" w:eastAsia="Times New Roman" w:hAnsi="Times New Roman"/>
          <w:sz w:val="28"/>
          <w:szCs w:val="28"/>
          <w:lang w:val="kk-KZ" w:eastAsia="ru-RU"/>
        </w:rPr>
        <w:t>де жаңа бағыттардың айқындалып, қалыптасып, дамып келе жатқаны байқалады. Оның көріністерін қазақ тіл біліміні</w:t>
      </w:r>
      <w:r w:rsidR="00047FD1" w:rsidRPr="00B55249">
        <w:rPr>
          <w:rFonts w:ascii="Times New Roman" w:eastAsia="Times New Roman" w:hAnsi="Times New Roman"/>
          <w:sz w:val="28"/>
          <w:szCs w:val="28"/>
          <w:lang w:val="kk-KZ" w:eastAsia="ru-RU"/>
        </w:rPr>
        <w:t>ң даму күйінен де көріп отырмыз»</w:t>
      </w:r>
      <w:r w:rsidR="00DC2235" w:rsidRPr="00B55249">
        <w:rPr>
          <w:rFonts w:ascii="Times New Roman" w:eastAsia="Times New Roman" w:hAnsi="Times New Roman"/>
          <w:sz w:val="28"/>
          <w:szCs w:val="28"/>
          <w:lang w:val="kk-KZ" w:eastAsia="ru-RU"/>
        </w:rPr>
        <w:t xml:space="preserve"> </w:t>
      </w:r>
      <w:r w:rsidR="00FA3FCD" w:rsidRPr="00B55249">
        <w:rPr>
          <w:rFonts w:ascii="Times New Roman" w:eastAsia="Times New Roman" w:hAnsi="Times New Roman"/>
          <w:sz w:val="28"/>
          <w:szCs w:val="28"/>
          <w:lang w:val="kk-KZ" w:eastAsia="ru-RU"/>
        </w:rPr>
        <w:t>[</w:t>
      </w:r>
      <w:r w:rsidR="00932460" w:rsidRPr="00B55249">
        <w:rPr>
          <w:rFonts w:ascii="Times New Roman" w:eastAsia="Times New Roman" w:hAnsi="Times New Roman"/>
          <w:sz w:val="28"/>
          <w:szCs w:val="28"/>
          <w:lang w:val="kk-KZ" w:eastAsia="ru-RU"/>
        </w:rPr>
        <w:t>6</w:t>
      </w:r>
      <w:r w:rsidR="006A5BBB" w:rsidRPr="00B55249">
        <w:rPr>
          <w:rFonts w:ascii="Times New Roman" w:eastAsia="Times New Roman" w:hAnsi="Times New Roman"/>
          <w:sz w:val="28"/>
          <w:szCs w:val="28"/>
          <w:lang w:val="kk-KZ" w:eastAsia="ru-RU"/>
        </w:rPr>
        <w:t>,</w:t>
      </w:r>
      <w:r w:rsidR="00A70082" w:rsidRPr="00B55249">
        <w:rPr>
          <w:rFonts w:ascii="Times New Roman" w:eastAsia="Times New Roman" w:hAnsi="Times New Roman"/>
          <w:sz w:val="28"/>
          <w:szCs w:val="28"/>
          <w:lang w:val="kk-KZ" w:eastAsia="ru-RU"/>
        </w:rPr>
        <w:t xml:space="preserve"> </w:t>
      </w:r>
      <w:r w:rsidR="007F6B4D">
        <w:rPr>
          <w:rFonts w:ascii="Times New Roman" w:eastAsia="Times New Roman" w:hAnsi="Times New Roman"/>
          <w:sz w:val="28"/>
          <w:szCs w:val="28"/>
          <w:lang w:val="kk-KZ" w:eastAsia="ru-RU"/>
        </w:rPr>
        <w:t xml:space="preserve">б. </w:t>
      </w:r>
      <w:r w:rsidR="00FA3FCD" w:rsidRPr="00B55249">
        <w:rPr>
          <w:rFonts w:ascii="Times New Roman" w:eastAsia="Times New Roman" w:hAnsi="Times New Roman"/>
          <w:sz w:val="28"/>
          <w:szCs w:val="28"/>
          <w:lang w:val="kk-KZ" w:eastAsia="ru-RU"/>
        </w:rPr>
        <w:t>43]</w:t>
      </w:r>
      <w:r w:rsidR="00DC2235" w:rsidRPr="00B55249">
        <w:rPr>
          <w:rFonts w:ascii="Times New Roman" w:eastAsia="Times New Roman" w:hAnsi="Times New Roman"/>
          <w:sz w:val="28"/>
          <w:szCs w:val="28"/>
          <w:lang w:val="kk-KZ" w:eastAsia="ru-RU"/>
        </w:rPr>
        <w:t xml:space="preserve">, – </w:t>
      </w:r>
      <w:r w:rsidR="003707CE" w:rsidRPr="00B55249">
        <w:rPr>
          <w:rFonts w:ascii="Times New Roman" w:eastAsia="Times New Roman" w:hAnsi="Times New Roman"/>
          <w:sz w:val="28"/>
          <w:szCs w:val="28"/>
          <w:lang w:val="kk-KZ" w:eastAsia="ru-RU"/>
        </w:rPr>
        <w:lastRenderedPageBreak/>
        <w:t>деген пікір келтіреді</w:t>
      </w:r>
      <w:r w:rsidR="00C0207B" w:rsidRPr="00B55249">
        <w:rPr>
          <w:rFonts w:ascii="Times New Roman" w:eastAsia="Times New Roman" w:hAnsi="Times New Roman"/>
          <w:sz w:val="28"/>
          <w:szCs w:val="28"/>
          <w:lang w:val="kk-KZ" w:eastAsia="ru-RU"/>
        </w:rPr>
        <w:t>.</w:t>
      </w:r>
    </w:p>
    <w:p w:rsidR="00D74350" w:rsidRPr="00B55249" w:rsidRDefault="00384D11"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w:t>
      </w:r>
      <w:r w:rsidR="00C976BE" w:rsidRPr="00B55249">
        <w:rPr>
          <w:rFonts w:ascii="Times New Roman" w:eastAsia="Times New Roman" w:hAnsi="Times New Roman"/>
          <w:sz w:val="28"/>
          <w:szCs w:val="28"/>
          <w:lang w:val="kk-KZ" w:eastAsia="ru-RU"/>
        </w:rPr>
        <w:t>азақ тіл білімінде когнитивтік бағытта жазылған зерттеулердің қатарында профессор</w:t>
      </w:r>
      <w:r w:rsidR="00D74350" w:rsidRPr="00B55249">
        <w:rPr>
          <w:rFonts w:ascii="Times New Roman" w:eastAsia="Times New Roman" w:hAnsi="Times New Roman"/>
          <w:sz w:val="28"/>
          <w:szCs w:val="28"/>
          <w:lang w:val="kk-KZ" w:eastAsia="ru-RU"/>
        </w:rPr>
        <w:t xml:space="preserve"> Б.Момынова</w:t>
      </w:r>
      <w:r w:rsidR="00C976BE" w:rsidRPr="00B55249">
        <w:rPr>
          <w:rFonts w:ascii="Times New Roman" w:eastAsia="Times New Roman" w:hAnsi="Times New Roman"/>
          <w:sz w:val="28"/>
          <w:szCs w:val="28"/>
          <w:lang w:val="kk-KZ" w:eastAsia="ru-RU"/>
        </w:rPr>
        <w:t>ның</w:t>
      </w:r>
      <w:r w:rsidR="00D74350" w:rsidRPr="00B55249">
        <w:rPr>
          <w:rFonts w:ascii="Times New Roman" w:eastAsia="Times New Roman" w:hAnsi="Times New Roman"/>
          <w:sz w:val="28"/>
          <w:szCs w:val="28"/>
          <w:lang w:val="kk-KZ" w:eastAsia="ru-RU"/>
        </w:rPr>
        <w:t xml:space="preserve"> когнитивтік бірліктердің көріністену – тіл арқылы берілу (репрезентациялану) ерекшеліктеріне тоқталып, б</w:t>
      </w:r>
      <w:r w:rsidR="00893728" w:rsidRPr="00B55249">
        <w:rPr>
          <w:rFonts w:ascii="Times New Roman" w:eastAsia="Times New Roman" w:hAnsi="Times New Roman"/>
          <w:sz w:val="28"/>
          <w:szCs w:val="28"/>
          <w:lang w:val="kk-KZ" w:eastAsia="ru-RU"/>
        </w:rPr>
        <w:t>ағалауыштық сипатын қарастыр</w:t>
      </w:r>
      <w:r w:rsidR="00C976BE" w:rsidRPr="00B55249">
        <w:rPr>
          <w:rFonts w:ascii="Times New Roman" w:eastAsia="Times New Roman" w:hAnsi="Times New Roman"/>
          <w:sz w:val="28"/>
          <w:szCs w:val="28"/>
          <w:lang w:val="kk-KZ" w:eastAsia="ru-RU"/>
        </w:rPr>
        <w:t>ған жә</w:t>
      </w:r>
      <w:r w:rsidR="00D74350" w:rsidRPr="00B55249">
        <w:rPr>
          <w:rFonts w:ascii="Times New Roman" w:eastAsia="Times New Roman" w:hAnsi="Times New Roman"/>
          <w:sz w:val="28"/>
          <w:szCs w:val="28"/>
          <w:lang w:val="kk-KZ" w:eastAsia="ru-RU"/>
        </w:rPr>
        <w:t>не когнитивтік бірліктерге неғұрлым толық сипат</w:t>
      </w:r>
      <w:r w:rsidR="00C976BE" w:rsidRPr="00B55249">
        <w:rPr>
          <w:rFonts w:ascii="Times New Roman" w:eastAsia="Times New Roman" w:hAnsi="Times New Roman"/>
          <w:sz w:val="28"/>
          <w:szCs w:val="28"/>
          <w:lang w:val="kk-KZ" w:eastAsia="ru-RU"/>
        </w:rPr>
        <w:t>тама</w:t>
      </w:r>
      <w:r w:rsidR="00D74350" w:rsidRPr="00B55249">
        <w:rPr>
          <w:rFonts w:ascii="Times New Roman" w:eastAsia="Times New Roman" w:hAnsi="Times New Roman"/>
          <w:sz w:val="28"/>
          <w:szCs w:val="28"/>
          <w:lang w:val="kk-KZ" w:eastAsia="ru-RU"/>
        </w:rPr>
        <w:t xml:space="preserve"> бер</w:t>
      </w:r>
      <w:r w:rsidR="00C976BE" w:rsidRPr="00B55249">
        <w:rPr>
          <w:rFonts w:ascii="Times New Roman" w:eastAsia="Times New Roman" w:hAnsi="Times New Roman"/>
          <w:sz w:val="28"/>
          <w:szCs w:val="28"/>
          <w:lang w:val="kk-KZ" w:eastAsia="ru-RU"/>
        </w:rPr>
        <w:t>ілген «Қазақ тіліндегі қоғамдық саяси лексика (әлеуметтік-бағалауыштық, сөзжасам)» [7] атты еңбегін ерекше атап өтеміз</w:t>
      </w:r>
      <w:r w:rsidR="00D74350" w:rsidRPr="00B55249">
        <w:rPr>
          <w:rFonts w:ascii="Times New Roman" w:eastAsia="Times New Roman" w:hAnsi="Times New Roman"/>
          <w:sz w:val="28"/>
          <w:szCs w:val="28"/>
          <w:lang w:val="kk-KZ" w:eastAsia="ru-RU"/>
        </w:rPr>
        <w:t>.</w:t>
      </w:r>
    </w:p>
    <w:p w:rsidR="00D74350" w:rsidRPr="00B55249" w:rsidRDefault="00D74350"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Когнитивтік лингвистиканы зерттеуші келесі ғалым </w:t>
      </w:r>
      <w:r w:rsidR="00BF5ABF" w:rsidRPr="00B55249">
        <w:rPr>
          <w:rFonts w:ascii="Times New Roman" w:eastAsia="Times New Roman" w:hAnsi="Times New Roman"/>
          <w:sz w:val="28"/>
          <w:szCs w:val="28"/>
          <w:lang w:val="kk-KZ" w:eastAsia="ru-RU"/>
        </w:rPr>
        <w:t>А.</w:t>
      </w:r>
      <w:r w:rsidR="00033A76">
        <w:rPr>
          <w:rFonts w:ascii="Times New Roman" w:eastAsia="Times New Roman" w:hAnsi="Times New Roman"/>
          <w:sz w:val="28"/>
          <w:szCs w:val="28"/>
          <w:lang w:val="kk-KZ" w:eastAsia="ru-RU"/>
        </w:rPr>
        <w:t xml:space="preserve"> </w:t>
      </w:r>
      <w:r w:rsidR="00BF5ABF" w:rsidRPr="00B55249">
        <w:rPr>
          <w:rFonts w:ascii="Times New Roman" w:eastAsia="Times New Roman" w:hAnsi="Times New Roman"/>
          <w:sz w:val="28"/>
          <w:szCs w:val="28"/>
          <w:lang w:val="kk-KZ" w:eastAsia="ru-RU"/>
        </w:rPr>
        <w:t>Ислам</w:t>
      </w:r>
      <w:r w:rsidRPr="00B55249">
        <w:rPr>
          <w:rFonts w:ascii="Times New Roman" w:eastAsia="Times New Roman" w:hAnsi="Times New Roman"/>
          <w:sz w:val="28"/>
          <w:szCs w:val="28"/>
          <w:lang w:val="kk-KZ" w:eastAsia="ru-RU"/>
        </w:rPr>
        <w:t>: «Танымдық (когнитивтік) ғылым» термині (ағылш. cognitive) алғашқыда белгілі бір ақпаратты қабылдап, оны белгілі бір електен өткізіп, мида сақтай отырып, қажетті кезде оны қолдану нәтижесінде адамның миында білім қыртыстарының қалыптасып және толығу процестерін зерттейтін ғылыми пәндер жиынтығын айқындау үшін енгізілген. Бұл</w:t>
      </w:r>
      <w:r w:rsidR="00893728"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жалпы айтқанда, танымдық ғылым адамдардың қоршаған дүниені қаб</w:t>
      </w:r>
      <w:r w:rsidR="00681156" w:rsidRPr="00B55249">
        <w:rPr>
          <w:rFonts w:ascii="Times New Roman" w:eastAsia="Times New Roman" w:hAnsi="Times New Roman"/>
          <w:sz w:val="28"/>
          <w:szCs w:val="28"/>
          <w:lang w:val="kk-KZ" w:eastAsia="ru-RU"/>
        </w:rPr>
        <w:t>ылдау және танымдық қызметтерін</w:t>
      </w:r>
      <w:r w:rsidRPr="00B55249">
        <w:rPr>
          <w:rFonts w:ascii="Times New Roman" w:eastAsia="Times New Roman" w:hAnsi="Times New Roman"/>
          <w:sz w:val="28"/>
          <w:szCs w:val="28"/>
          <w:lang w:val="kk-KZ" w:eastAsia="ru-RU"/>
        </w:rPr>
        <w:t xml:space="preserve"> пайымдау нәтижесінде белгілі бір жүйеге келтіріліп, біздің санамызда «жазылып», менталды</w:t>
      </w:r>
      <w:r w:rsidR="001E16BC"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яғни, танымдық процестердің негізін құрайтын білім мен таным туралы ғылым. Ғалымдардың көпшілігі танымдық ғылымның адамның ми қыртыстарына әртүрлі жолдармен келетін білімнің қалай «жазылу» жолдары мен сол ақпараттардың белгілі бір өңдеуге тү</w:t>
      </w:r>
      <w:r w:rsidR="00893728" w:rsidRPr="00B55249">
        <w:rPr>
          <w:rFonts w:ascii="Times New Roman" w:eastAsia="Times New Roman" w:hAnsi="Times New Roman"/>
          <w:sz w:val="28"/>
          <w:szCs w:val="28"/>
          <w:lang w:val="kk-KZ" w:eastAsia="ru-RU"/>
        </w:rPr>
        <w:t>су жүйелерін зерттейтін ғылым»</w:t>
      </w:r>
      <w:r w:rsidR="003019F2" w:rsidRPr="00B55249">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 xml:space="preserve">  деген </w:t>
      </w:r>
      <w:r w:rsidR="00820526" w:rsidRPr="00B55249">
        <w:rPr>
          <w:rFonts w:ascii="Times New Roman" w:eastAsia="Times New Roman" w:hAnsi="Times New Roman"/>
          <w:sz w:val="28"/>
          <w:szCs w:val="28"/>
          <w:lang w:val="kk-KZ" w:eastAsia="ru-RU"/>
        </w:rPr>
        <w:t xml:space="preserve">анықтама </w:t>
      </w:r>
      <w:r w:rsidR="00003BFC" w:rsidRPr="00B55249">
        <w:rPr>
          <w:rFonts w:ascii="Times New Roman" w:eastAsia="Times New Roman" w:hAnsi="Times New Roman"/>
          <w:sz w:val="28"/>
          <w:szCs w:val="28"/>
          <w:lang w:val="kk-KZ" w:eastAsia="ru-RU"/>
        </w:rPr>
        <w:t>ұсынады</w:t>
      </w:r>
      <w:r w:rsidR="00820526" w:rsidRPr="00B55249">
        <w:rPr>
          <w:rFonts w:ascii="Times New Roman" w:eastAsia="Times New Roman" w:hAnsi="Times New Roman"/>
          <w:sz w:val="28"/>
          <w:szCs w:val="28"/>
          <w:lang w:val="kk-KZ" w:eastAsia="ru-RU"/>
        </w:rPr>
        <w:t xml:space="preserve"> [8</w:t>
      </w:r>
      <w:r w:rsidR="001E16BC"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w:t>
      </w:r>
    </w:p>
    <w:p w:rsidR="00D74350" w:rsidRPr="00B55249" w:rsidRDefault="00003BFC"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Профессор </w:t>
      </w:r>
      <w:r w:rsidR="00BF5ABF" w:rsidRPr="00B55249">
        <w:rPr>
          <w:rFonts w:ascii="Times New Roman" w:eastAsia="Times New Roman" w:hAnsi="Times New Roman"/>
          <w:sz w:val="28"/>
          <w:szCs w:val="28"/>
          <w:lang w:val="kk-KZ" w:eastAsia="ru-RU"/>
        </w:rPr>
        <w:t>Ғ.</w:t>
      </w:r>
      <w:r w:rsidR="00033A76">
        <w:rPr>
          <w:rFonts w:ascii="Times New Roman" w:eastAsia="Times New Roman" w:hAnsi="Times New Roman"/>
          <w:sz w:val="28"/>
          <w:szCs w:val="28"/>
          <w:lang w:val="kk-KZ" w:eastAsia="ru-RU"/>
        </w:rPr>
        <w:t xml:space="preserve"> </w:t>
      </w:r>
      <w:r w:rsidR="000173FF" w:rsidRPr="00B55249">
        <w:rPr>
          <w:rFonts w:ascii="Times New Roman" w:eastAsia="Times New Roman" w:hAnsi="Times New Roman"/>
          <w:sz w:val="28"/>
          <w:szCs w:val="28"/>
          <w:lang w:val="kk-KZ" w:eastAsia="ru-RU"/>
        </w:rPr>
        <w:t xml:space="preserve">Қалиевтің «Тіл </w:t>
      </w:r>
      <w:r w:rsidR="00D74350" w:rsidRPr="00B55249">
        <w:rPr>
          <w:rFonts w:ascii="Times New Roman" w:eastAsia="Times New Roman" w:hAnsi="Times New Roman"/>
          <w:sz w:val="28"/>
          <w:szCs w:val="28"/>
          <w:lang w:val="kk-KZ" w:eastAsia="ru-RU"/>
        </w:rPr>
        <w:t xml:space="preserve">білімі терминдерінің түсіндірме сөздігінде» </w:t>
      </w:r>
      <w:r w:rsidR="0037743C" w:rsidRPr="00B55249">
        <w:rPr>
          <w:rFonts w:ascii="Times New Roman" w:eastAsia="Times New Roman" w:hAnsi="Times New Roman"/>
          <w:sz w:val="28"/>
          <w:szCs w:val="28"/>
          <w:lang w:val="kk-KZ" w:eastAsia="ru-RU"/>
        </w:rPr>
        <w:t>«</w:t>
      </w:r>
      <w:r w:rsidR="00D74350" w:rsidRPr="00B55249">
        <w:rPr>
          <w:rFonts w:ascii="Times New Roman" w:eastAsia="Times New Roman" w:hAnsi="Times New Roman"/>
          <w:sz w:val="28"/>
          <w:szCs w:val="28"/>
          <w:lang w:val="kk-KZ" w:eastAsia="ru-RU"/>
        </w:rPr>
        <w:t>когнитивтік лингвистика</w:t>
      </w:r>
      <w:r w:rsidR="0037743C" w:rsidRPr="00B55249">
        <w:rPr>
          <w:rFonts w:ascii="Times New Roman" w:eastAsia="Times New Roman" w:hAnsi="Times New Roman"/>
          <w:sz w:val="28"/>
          <w:szCs w:val="28"/>
          <w:lang w:val="kk-KZ" w:eastAsia="ru-RU"/>
        </w:rPr>
        <w:t>»</w:t>
      </w:r>
      <w:r w:rsidR="00C72724" w:rsidRPr="00B55249">
        <w:rPr>
          <w:rFonts w:ascii="Times New Roman" w:eastAsia="Times New Roman" w:hAnsi="Times New Roman"/>
          <w:sz w:val="28"/>
          <w:szCs w:val="28"/>
          <w:lang w:val="kk-KZ" w:eastAsia="ru-RU"/>
        </w:rPr>
        <w:t xml:space="preserve"> </w:t>
      </w:r>
      <w:r w:rsidR="0037743C" w:rsidRPr="00B55249">
        <w:rPr>
          <w:rFonts w:ascii="Times New Roman" w:eastAsia="Times New Roman" w:hAnsi="Times New Roman"/>
          <w:sz w:val="28"/>
          <w:szCs w:val="28"/>
          <w:lang w:val="kk-KZ" w:eastAsia="ru-RU"/>
        </w:rPr>
        <w:t>терминіне мынадай анықтама бер</w:t>
      </w:r>
      <w:r w:rsidR="00C976BE" w:rsidRPr="00B55249">
        <w:rPr>
          <w:rFonts w:ascii="Times New Roman" w:eastAsia="Times New Roman" w:hAnsi="Times New Roman"/>
          <w:sz w:val="28"/>
          <w:szCs w:val="28"/>
          <w:lang w:val="kk-KZ" w:eastAsia="ru-RU"/>
        </w:rPr>
        <w:t>іл</w:t>
      </w:r>
      <w:r w:rsidR="0037743C" w:rsidRPr="00B55249">
        <w:rPr>
          <w:rFonts w:ascii="Times New Roman" w:eastAsia="Times New Roman" w:hAnsi="Times New Roman"/>
          <w:sz w:val="28"/>
          <w:szCs w:val="28"/>
          <w:lang w:val="kk-KZ" w:eastAsia="ru-RU"/>
        </w:rPr>
        <w:t>еді</w:t>
      </w:r>
      <w:r w:rsidR="00D74350" w:rsidRPr="00B55249">
        <w:rPr>
          <w:rFonts w:ascii="Times New Roman" w:eastAsia="Times New Roman" w:hAnsi="Times New Roman"/>
          <w:sz w:val="28"/>
          <w:szCs w:val="28"/>
          <w:lang w:val="kk-KZ" w:eastAsia="ru-RU"/>
        </w:rPr>
        <w:t>: «Когнитивтік тіл білімі орыс</w:t>
      </w:r>
      <w:r w:rsidR="00042AB7" w:rsidRPr="00B55249">
        <w:rPr>
          <w:rFonts w:ascii="Times New Roman" w:eastAsia="Times New Roman" w:hAnsi="Times New Roman"/>
          <w:sz w:val="28"/>
          <w:szCs w:val="28"/>
          <w:lang w:val="kk-KZ" w:eastAsia="ru-RU"/>
        </w:rPr>
        <w:t>ша</w:t>
      </w:r>
      <w:r w:rsidR="00893728" w:rsidRPr="00B55249">
        <w:rPr>
          <w:rFonts w:ascii="Times New Roman" w:eastAsia="Times New Roman" w:hAnsi="Times New Roman"/>
          <w:sz w:val="28"/>
          <w:szCs w:val="28"/>
          <w:lang w:val="kk-KZ" w:eastAsia="ru-RU"/>
        </w:rPr>
        <w:t xml:space="preserve"> –</w:t>
      </w:r>
      <w:r w:rsidR="00D74350" w:rsidRPr="00B55249">
        <w:rPr>
          <w:rFonts w:ascii="Times New Roman" w:eastAsia="Times New Roman" w:hAnsi="Times New Roman"/>
          <w:sz w:val="28"/>
          <w:szCs w:val="28"/>
          <w:lang w:val="kk-KZ" w:eastAsia="ru-RU"/>
        </w:rPr>
        <w:t xml:space="preserve"> когнитивная лингвистика</w:t>
      </w:r>
      <w:r w:rsidR="00893728" w:rsidRPr="00B55249">
        <w:rPr>
          <w:rFonts w:ascii="Times New Roman" w:eastAsia="Times New Roman" w:hAnsi="Times New Roman"/>
          <w:sz w:val="28"/>
          <w:szCs w:val="28"/>
          <w:lang w:val="kk-KZ" w:eastAsia="ru-RU"/>
        </w:rPr>
        <w:t xml:space="preserve"> (лат. cognito білім, түсінік) –</w:t>
      </w:r>
      <w:r w:rsidR="00D74350" w:rsidRPr="00B55249">
        <w:rPr>
          <w:rFonts w:ascii="Times New Roman" w:eastAsia="Times New Roman" w:hAnsi="Times New Roman"/>
          <w:sz w:val="28"/>
          <w:szCs w:val="28"/>
          <w:lang w:val="kk-KZ" w:eastAsia="ru-RU"/>
        </w:rPr>
        <w:t xml:space="preserve"> табиғи тілдік сана әрекетінің көрінісі, ойдың тікелей шындығы ретінде зерттейтін тіл білімінің саласы. Когнитивтік тіл білімі табиғи тілдің игерілу, қолданыл</w:t>
      </w:r>
      <w:r w:rsidR="00893728" w:rsidRPr="00B55249">
        <w:rPr>
          <w:rFonts w:ascii="Times New Roman" w:eastAsia="Times New Roman" w:hAnsi="Times New Roman"/>
          <w:sz w:val="28"/>
          <w:szCs w:val="28"/>
          <w:lang w:val="kk-KZ" w:eastAsia="ru-RU"/>
        </w:rPr>
        <w:t>у механиз</w:t>
      </w:r>
      <w:r w:rsidR="00D74350" w:rsidRPr="00B55249">
        <w:rPr>
          <w:rFonts w:ascii="Times New Roman" w:eastAsia="Times New Roman" w:hAnsi="Times New Roman"/>
          <w:sz w:val="28"/>
          <w:szCs w:val="28"/>
          <w:lang w:val="kk-KZ" w:eastAsia="ru-RU"/>
        </w:rPr>
        <w:t>мін түсіндіруді және соған лайық оның моделін жасауды мақсат етеді. Ол үшін ниет, ес, еске сақтау, түсінік, жоспарлау, басқару сияқты сөйлеуге қатысты тілдік, психологиялық, физиологиялық т.б. ақпараттардың басын біріктіретін когнитивтік категориялар пайдаланылады. Когнитивтік тіл білімі тілдің көмегімен ақпараттың берілу, сақталу тәсілдері мен құрылымы жайында түсінікті кеңейтеді және машиналық аударма, ақпараттық-ізденіс, есептеу жүйесімен</w:t>
      </w:r>
      <w:r w:rsidR="00893728" w:rsidRPr="00B55249">
        <w:rPr>
          <w:rFonts w:ascii="Times New Roman" w:eastAsia="Times New Roman" w:hAnsi="Times New Roman"/>
          <w:sz w:val="28"/>
          <w:szCs w:val="28"/>
          <w:lang w:val="kk-KZ" w:eastAsia="ru-RU"/>
        </w:rPr>
        <w:t>,</w:t>
      </w:r>
      <w:r w:rsidR="00D74350" w:rsidRPr="00B55249">
        <w:rPr>
          <w:rFonts w:ascii="Times New Roman" w:eastAsia="Times New Roman" w:hAnsi="Times New Roman"/>
          <w:sz w:val="28"/>
          <w:szCs w:val="28"/>
          <w:lang w:val="kk-KZ" w:eastAsia="ru-RU"/>
        </w:rPr>
        <w:t xml:space="preserve"> т.б. байланысты бірқатар қолданбалы міндетте</w:t>
      </w:r>
      <w:r w:rsidR="00211E77" w:rsidRPr="00B55249">
        <w:rPr>
          <w:rFonts w:ascii="Times New Roman" w:eastAsia="Times New Roman" w:hAnsi="Times New Roman"/>
          <w:sz w:val="28"/>
          <w:szCs w:val="28"/>
          <w:lang w:val="kk-KZ" w:eastAsia="ru-RU"/>
        </w:rPr>
        <w:t>рді ше</w:t>
      </w:r>
      <w:r w:rsidR="00820526" w:rsidRPr="00B55249">
        <w:rPr>
          <w:rFonts w:ascii="Times New Roman" w:eastAsia="Times New Roman" w:hAnsi="Times New Roman"/>
          <w:sz w:val="28"/>
          <w:szCs w:val="28"/>
          <w:lang w:val="kk-KZ" w:eastAsia="ru-RU"/>
        </w:rPr>
        <w:t>шуге мүмкіндік береді» [9</w:t>
      </w:r>
      <w:r w:rsidR="0047558F" w:rsidRPr="00B55249">
        <w:rPr>
          <w:rFonts w:ascii="Times New Roman" w:eastAsia="Times New Roman" w:hAnsi="Times New Roman"/>
          <w:sz w:val="28"/>
          <w:szCs w:val="28"/>
          <w:lang w:val="kk-KZ" w:eastAsia="ru-RU"/>
        </w:rPr>
        <w:t>]</w:t>
      </w:r>
      <w:r w:rsidR="00D74350" w:rsidRPr="00B55249">
        <w:rPr>
          <w:rFonts w:ascii="Times New Roman" w:eastAsia="Times New Roman" w:hAnsi="Times New Roman"/>
          <w:sz w:val="28"/>
          <w:szCs w:val="28"/>
          <w:lang w:val="kk-KZ" w:eastAsia="ru-RU"/>
        </w:rPr>
        <w:t>. Осы анықтама бойынша</w:t>
      </w:r>
      <w:r w:rsidR="0037743C" w:rsidRPr="00B55249">
        <w:rPr>
          <w:rFonts w:ascii="Times New Roman" w:eastAsia="Times New Roman" w:hAnsi="Times New Roman"/>
          <w:sz w:val="28"/>
          <w:szCs w:val="28"/>
          <w:lang w:val="kk-KZ" w:eastAsia="ru-RU"/>
        </w:rPr>
        <w:t>,</w:t>
      </w:r>
      <w:r w:rsidR="00D74350" w:rsidRPr="00B55249">
        <w:rPr>
          <w:rFonts w:ascii="Times New Roman" w:eastAsia="Times New Roman" w:hAnsi="Times New Roman"/>
          <w:sz w:val="28"/>
          <w:szCs w:val="28"/>
          <w:lang w:val="kk-KZ" w:eastAsia="ru-RU"/>
        </w:rPr>
        <w:t xml:space="preserve"> когнитивтік лингвистиканың басты мәселесі – тілдің адам санасындағы оймен байланыстырудағы негізгі зерттеу нысанына айналатыны</w:t>
      </w:r>
      <w:r w:rsidR="00211E77" w:rsidRPr="00B55249">
        <w:rPr>
          <w:rFonts w:ascii="Times New Roman" w:eastAsia="Times New Roman" w:hAnsi="Times New Roman"/>
          <w:sz w:val="28"/>
          <w:szCs w:val="28"/>
          <w:lang w:val="kk-KZ" w:eastAsia="ru-RU"/>
        </w:rPr>
        <w:t>н анық көреміз</w:t>
      </w:r>
      <w:r w:rsidR="00D74350" w:rsidRPr="00B55249">
        <w:rPr>
          <w:rFonts w:ascii="Times New Roman" w:eastAsia="Times New Roman" w:hAnsi="Times New Roman"/>
          <w:sz w:val="28"/>
          <w:szCs w:val="28"/>
          <w:lang w:val="kk-KZ" w:eastAsia="ru-RU"/>
        </w:rPr>
        <w:t>.</w:t>
      </w:r>
    </w:p>
    <w:p w:rsidR="000173FF" w:rsidRPr="00B55249" w:rsidRDefault="00D114C5"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Қазақ тіл біліміндегі когнитивтік лингвистика ғылымының қалыптасуына негіз болған аталмыш еңбектер тіл</w:t>
      </w:r>
      <w:r w:rsidR="00C976BE" w:rsidRPr="00B55249">
        <w:rPr>
          <w:rFonts w:ascii="Times New Roman" w:eastAsia="Times New Roman" w:hAnsi="Times New Roman"/>
          <w:sz w:val="28"/>
          <w:szCs w:val="28"/>
          <w:lang w:val="kk-KZ" w:eastAsia="ru-RU"/>
        </w:rPr>
        <w:t>дік</w:t>
      </w:r>
      <w:r w:rsidR="001C783C" w:rsidRPr="00B55249">
        <w:rPr>
          <w:rFonts w:ascii="Times New Roman" w:eastAsia="Times New Roman" w:hAnsi="Times New Roman"/>
          <w:sz w:val="28"/>
          <w:szCs w:val="28"/>
          <w:lang w:val="kk-KZ" w:eastAsia="ru-RU"/>
        </w:rPr>
        <w:t xml:space="preserve"> </w:t>
      </w:r>
      <w:r w:rsidR="00C976BE" w:rsidRPr="00B55249">
        <w:rPr>
          <w:rFonts w:ascii="Times New Roman" w:eastAsia="Times New Roman" w:hAnsi="Times New Roman"/>
          <w:sz w:val="28"/>
          <w:szCs w:val="28"/>
          <w:lang w:val="kk-KZ" w:eastAsia="ru-RU"/>
        </w:rPr>
        <w:t xml:space="preserve">бірліктерді </w:t>
      </w:r>
      <w:r w:rsidRPr="00B55249">
        <w:rPr>
          <w:rFonts w:ascii="Times New Roman" w:eastAsia="Times New Roman" w:hAnsi="Times New Roman"/>
          <w:sz w:val="28"/>
          <w:szCs w:val="28"/>
          <w:lang w:val="kk-KZ" w:eastAsia="ru-RU"/>
        </w:rPr>
        <w:t>қолдан</w:t>
      </w:r>
      <w:r w:rsidR="00C976BE" w:rsidRPr="00B55249">
        <w:rPr>
          <w:rFonts w:ascii="Times New Roman" w:eastAsia="Times New Roman" w:hAnsi="Times New Roman"/>
          <w:sz w:val="28"/>
          <w:szCs w:val="28"/>
          <w:lang w:val="kk-KZ" w:eastAsia="ru-RU"/>
        </w:rPr>
        <w:t>удың</w:t>
      </w:r>
      <w:r w:rsidRPr="00B55249">
        <w:rPr>
          <w:rFonts w:ascii="Times New Roman" w:eastAsia="Times New Roman" w:hAnsi="Times New Roman"/>
          <w:sz w:val="28"/>
          <w:szCs w:val="28"/>
          <w:lang w:val="kk-KZ" w:eastAsia="ru-RU"/>
        </w:rPr>
        <w:t xml:space="preserve"> когнитивтік негіздер</w:t>
      </w:r>
      <w:r w:rsidR="00C976BE" w:rsidRPr="00B55249">
        <w:rPr>
          <w:rFonts w:ascii="Times New Roman" w:eastAsia="Times New Roman" w:hAnsi="Times New Roman"/>
          <w:sz w:val="28"/>
          <w:szCs w:val="28"/>
          <w:lang w:val="kk-KZ" w:eastAsia="ru-RU"/>
        </w:rPr>
        <w:t>ін</w:t>
      </w:r>
      <w:r w:rsidRPr="00B55249">
        <w:rPr>
          <w:rFonts w:ascii="Times New Roman" w:eastAsia="Times New Roman" w:hAnsi="Times New Roman"/>
          <w:sz w:val="28"/>
          <w:szCs w:val="28"/>
          <w:lang w:val="kk-KZ" w:eastAsia="ru-RU"/>
        </w:rPr>
        <w:t xml:space="preserve"> зертте</w:t>
      </w:r>
      <w:r w:rsidR="00C976BE" w:rsidRPr="00B55249">
        <w:rPr>
          <w:rFonts w:ascii="Times New Roman" w:eastAsia="Times New Roman" w:hAnsi="Times New Roman"/>
          <w:sz w:val="28"/>
          <w:szCs w:val="28"/>
          <w:lang w:val="kk-KZ" w:eastAsia="ru-RU"/>
        </w:rPr>
        <w:t>уге</w:t>
      </w:r>
      <w:bookmarkStart w:id="2" w:name="_Hlk114485282"/>
      <w:r w:rsidR="007F6B4D">
        <w:rPr>
          <w:rFonts w:ascii="Times New Roman" w:eastAsia="Times New Roman" w:hAnsi="Times New Roman"/>
          <w:sz w:val="28"/>
          <w:szCs w:val="28"/>
          <w:lang w:val="kk-KZ" w:eastAsia="ru-RU"/>
        </w:rPr>
        <w:t xml:space="preserve"> айтарлықтай үлесін қосты. </w:t>
      </w:r>
      <w:r w:rsidR="005117EB" w:rsidRPr="00B55249">
        <w:rPr>
          <w:rFonts w:ascii="Times New Roman" w:eastAsia="Times New Roman" w:hAnsi="Times New Roman"/>
          <w:sz w:val="28"/>
          <w:szCs w:val="28"/>
          <w:lang w:val="kk-KZ" w:eastAsia="ru-RU"/>
        </w:rPr>
        <w:t xml:space="preserve">Осы </w:t>
      </w:r>
      <w:r w:rsidR="00C976BE" w:rsidRPr="00B55249">
        <w:rPr>
          <w:rFonts w:ascii="Times New Roman" w:eastAsia="Times New Roman" w:hAnsi="Times New Roman"/>
          <w:sz w:val="28"/>
          <w:szCs w:val="28"/>
          <w:lang w:val="kk-KZ" w:eastAsia="ru-RU"/>
        </w:rPr>
        <w:t xml:space="preserve">бағыттағы </w:t>
      </w:r>
      <w:r w:rsidR="005117EB" w:rsidRPr="00B55249">
        <w:rPr>
          <w:rFonts w:ascii="Times New Roman" w:eastAsia="Times New Roman" w:hAnsi="Times New Roman"/>
          <w:sz w:val="28"/>
          <w:szCs w:val="28"/>
          <w:lang w:val="kk-KZ" w:eastAsia="ru-RU"/>
        </w:rPr>
        <w:t>зерттеулердің барлығында</w:t>
      </w:r>
      <w:r w:rsidR="00D34E6F" w:rsidRPr="00B55249">
        <w:rPr>
          <w:rFonts w:ascii="Times New Roman" w:eastAsia="Times New Roman" w:hAnsi="Times New Roman"/>
          <w:sz w:val="28"/>
          <w:szCs w:val="28"/>
          <w:lang w:val="kk-KZ" w:eastAsia="ru-RU"/>
        </w:rPr>
        <w:t xml:space="preserve"> ғалымдар</w:t>
      </w:r>
      <w:r w:rsidR="001C783C" w:rsidRPr="00B55249">
        <w:rPr>
          <w:rFonts w:ascii="Times New Roman" w:eastAsia="Times New Roman" w:hAnsi="Times New Roman"/>
          <w:sz w:val="28"/>
          <w:szCs w:val="28"/>
          <w:lang w:val="kk-KZ" w:eastAsia="ru-RU"/>
        </w:rPr>
        <w:t xml:space="preserve"> </w:t>
      </w:r>
      <w:r w:rsidR="00C976BE" w:rsidRPr="00B55249">
        <w:rPr>
          <w:rFonts w:ascii="Times New Roman" w:eastAsia="Times New Roman" w:hAnsi="Times New Roman"/>
          <w:sz w:val="28"/>
          <w:szCs w:val="28"/>
          <w:lang w:val="kk-KZ" w:eastAsia="ru-RU"/>
        </w:rPr>
        <w:t xml:space="preserve">тілдік бірліктердің табиғатын </w:t>
      </w:r>
      <w:r w:rsidR="005117EB" w:rsidRPr="00B55249">
        <w:rPr>
          <w:rFonts w:ascii="Times New Roman" w:eastAsia="Times New Roman" w:hAnsi="Times New Roman"/>
          <w:sz w:val="28"/>
          <w:szCs w:val="28"/>
          <w:lang w:val="kk-KZ" w:eastAsia="ru-RU"/>
        </w:rPr>
        <w:t>концептуалдық</w:t>
      </w:r>
      <w:r w:rsidR="00BB5E29" w:rsidRPr="00B55249">
        <w:rPr>
          <w:rFonts w:ascii="Times New Roman" w:eastAsia="Times New Roman" w:hAnsi="Times New Roman"/>
          <w:sz w:val="28"/>
          <w:szCs w:val="28"/>
          <w:lang w:val="kk-KZ" w:eastAsia="ru-RU"/>
        </w:rPr>
        <w:t xml:space="preserve">-когнитивтік тұрғыдан </w:t>
      </w:r>
      <w:r w:rsidR="00C976BE" w:rsidRPr="00B55249">
        <w:rPr>
          <w:rFonts w:ascii="Times New Roman" w:eastAsia="Times New Roman" w:hAnsi="Times New Roman"/>
          <w:sz w:val="28"/>
          <w:szCs w:val="28"/>
          <w:lang w:val="kk-KZ" w:eastAsia="ru-RU"/>
        </w:rPr>
        <w:t>–</w:t>
      </w:r>
      <w:r w:rsidR="001C783C" w:rsidRPr="00B55249">
        <w:rPr>
          <w:rFonts w:ascii="Times New Roman" w:eastAsia="Times New Roman" w:hAnsi="Times New Roman"/>
          <w:sz w:val="28"/>
          <w:szCs w:val="28"/>
          <w:lang w:val="kk-KZ" w:eastAsia="ru-RU"/>
        </w:rPr>
        <w:t xml:space="preserve"> </w:t>
      </w:r>
      <w:r w:rsidR="00C976BE" w:rsidRPr="00B55249">
        <w:rPr>
          <w:rFonts w:ascii="Times New Roman" w:eastAsia="Times New Roman" w:hAnsi="Times New Roman"/>
          <w:sz w:val="28"/>
          <w:szCs w:val="28"/>
          <w:lang w:val="kk-KZ" w:eastAsia="ru-RU"/>
        </w:rPr>
        <w:t>мәдени, тарихи дискурс</w:t>
      </w:r>
      <w:r w:rsidR="00CE68EE" w:rsidRPr="00B55249">
        <w:rPr>
          <w:rFonts w:ascii="Times New Roman" w:eastAsia="Times New Roman" w:hAnsi="Times New Roman"/>
          <w:sz w:val="28"/>
          <w:szCs w:val="28"/>
          <w:lang w:val="kk-KZ" w:eastAsia="ru-RU"/>
        </w:rPr>
        <w:t xml:space="preserve">ты </w:t>
      </w:r>
      <w:r w:rsidR="001C783C" w:rsidRPr="00B55249">
        <w:rPr>
          <w:rFonts w:ascii="Times New Roman" w:eastAsia="Times New Roman" w:hAnsi="Times New Roman"/>
          <w:sz w:val="28"/>
          <w:szCs w:val="28"/>
          <w:lang w:val="kk-KZ" w:eastAsia="ru-RU"/>
        </w:rPr>
        <w:t>ұстана келе</w:t>
      </w:r>
      <w:r w:rsidR="00C976BE" w:rsidRPr="00B55249">
        <w:rPr>
          <w:rFonts w:ascii="Times New Roman" w:eastAsia="Times New Roman" w:hAnsi="Times New Roman"/>
          <w:sz w:val="28"/>
          <w:szCs w:val="28"/>
          <w:lang w:val="kk-KZ" w:eastAsia="ru-RU"/>
        </w:rPr>
        <w:t xml:space="preserve">, </w:t>
      </w:r>
      <w:r w:rsidR="00D34E6F" w:rsidRPr="00B55249">
        <w:rPr>
          <w:rFonts w:ascii="Times New Roman" w:eastAsia="Times New Roman" w:hAnsi="Times New Roman"/>
          <w:sz w:val="28"/>
          <w:szCs w:val="28"/>
          <w:lang w:val="kk-KZ" w:eastAsia="ru-RU"/>
        </w:rPr>
        <w:t>ұлттық сана-сезіммен, адам санасында</w:t>
      </w:r>
      <w:r w:rsidR="00C976BE" w:rsidRPr="00B55249">
        <w:rPr>
          <w:rFonts w:ascii="Times New Roman" w:eastAsia="Times New Roman" w:hAnsi="Times New Roman"/>
          <w:sz w:val="28"/>
          <w:szCs w:val="28"/>
          <w:lang w:val="kk-KZ" w:eastAsia="ru-RU"/>
        </w:rPr>
        <w:t xml:space="preserve"> қалыптасқан</w:t>
      </w:r>
      <w:r w:rsidR="00D34E6F" w:rsidRPr="00B55249">
        <w:rPr>
          <w:rFonts w:ascii="Times New Roman" w:eastAsia="Times New Roman" w:hAnsi="Times New Roman"/>
          <w:sz w:val="28"/>
          <w:szCs w:val="28"/>
          <w:lang w:val="kk-KZ" w:eastAsia="ru-RU"/>
        </w:rPr>
        <w:t xml:space="preserve"> ког</w:t>
      </w:r>
      <w:r w:rsidR="00BB5E29" w:rsidRPr="00B55249">
        <w:rPr>
          <w:rFonts w:ascii="Times New Roman" w:eastAsia="Times New Roman" w:hAnsi="Times New Roman"/>
          <w:sz w:val="28"/>
          <w:szCs w:val="28"/>
          <w:lang w:val="kk-KZ" w:eastAsia="ru-RU"/>
        </w:rPr>
        <w:t xml:space="preserve">нитивтік құрылымдармен </w:t>
      </w:r>
      <w:r w:rsidR="00C976BE" w:rsidRPr="00B55249">
        <w:rPr>
          <w:rFonts w:ascii="Times New Roman" w:eastAsia="Times New Roman" w:hAnsi="Times New Roman"/>
          <w:sz w:val="28"/>
          <w:szCs w:val="28"/>
          <w:lang w:val="kk-KZ" w:eastAsia="ru-RU"/>
        </w:rPr>
        <w:t>байланыстыра</w:t>
      </w:r>
      <w:r w:rsidR="001C783C" w:rsidRPr="00B55249">
        <w:rPr>
          <w:rFonts w:ascii="Times New Roman" w:eastAsia="Times New Roman" w:hAnsi="Times New Roman"/>
          <w:sz w:val="28"/>
          <w:szCs w:val="28"/>
          <w:lang w:val="kk-KZ" w:eastAsia="ru-RU"/>
        </w:rPr>
        <w:t xml:space="preserve"> </w:t>
      </w:r>
      <w:r w:rsidR="00C976BE" w:rsidRPr="00B55249">
        <w:rPr>
          <w:rFonts w:ascii="Times New Roman" w:eastAsia="Times New Roman" w:hAnsi="Times New Roman"/>
          <w:sz w:val="28"/>
          <w:szCs w:val="28"/>
          <w:lang w:val="kk-KZ" w:eastAsia="ru-RU"/>
        </w:rPr>
        <w:t xml:space="preserve">отырып </w:t>
      </w:r>
      <w:r w:rsidR="00D34E6F" w:rsidRPr="00B55249">
        <w:rPr>
          <w:rFonts w:ascii="Times New Roman" w:eastAsia="Times New Roman" w:hAnsi="Times New Roman"/>
          <w:sz w:val="28"/>
          <w:szCs w:val="28"/>
          <w:lang w:val="kk-KZ" w:eastAsia="ru-RU"/>
        </w:rPr>
        <w:t>анықтау мәселелеріне тоқталады.</w:t>
      </w:r>
    </w:p>
    <w:bookmarkEnd w:id="2"/>
    <w:p w:rsidR="004F055B" w:rsidRPr="00B55249" w:rsidRDefault="004F055B"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i/>
          <w:sz w:val="28"/>
          <w:szCs w:val="28"/>
          <w:lang w:val="kk-KZ" w:eastAsia="ru-RU"/>
        </w:rPr>
        <w:t xml:space="preserve">Когнитивтік </w:t>
      </w:r>
      <w:r w:rsidRPr="00B55249">
        <w:rPr>
          <w:rFonts w:ascii="Times New Roman" w:eastAsia="Times New Roman" w:hAnsi="Times New Roman"/>
          <w:sz w:val="28"/>
          <w:szCs w:val="28"/>
          <w:lang w:val="kk-KZ" w:eastAsia="ru-RU"/>
        </w:rPr>
        <w:t xml:space="preserve">деген терминнің өзі </w:t>
      </w:r>
      <w:r w:rsidR="0037743C"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танымға қатысты өте ертеде пайда болған және философия саласында ақиқат болмысты танудағы терминдік </w:t>
      </w:r>
      <w:r w:rsidRPr="00B55249">
        <w:rPr>
          <w:rFonts w:ascii="Times New Roman" w:eastAsia="Times New Roman" w:hAnsi="Times New Roman"/>
          <w:sz w:val="28"/>
          <w:szCs w:val="28"/>
          <w:lang w:val="kk-KZ" w:eastAsia="ru-RU"/>
        </w:rPr>
        <w:lastRenderedPageBreak/>
        <w:t xml:space="preserve">корпусқа жатқызылатын тілдік бірлік. </w:t>
      </w:r>
      <w:r w:rsidR="004472F9" w:rsidRPr="00B55249">
        <w:rPr>
          <w:rFonts w:ascii="Times New Roman" w:eastAsia="Times New Roman" w:hAnsi="Times New Roman"/>
          <w:sz w:val="28"/>
          <w:szCs w:val="28"/>
          <w:lang w:val="kk-KZ" w:eastAsia="ru-RU"/>
        </w:rPr>
        <w:t xml:space="preserve">Бұл термин адамның </w:t>
      </w:r>
      <w:r w:rsidRPr="00B55249">
        <w:rPr>
          <w:rFonts w:ascii="Times New Roman" w:eastAsia="Times New Roman" w:hAnsi="Times New Roman"/>
          <w:sz w:val="28"/>
          <w:szCs w:val="28"/>
          <w:lang w:val="kk-KZ" w:eastAsia="ru-RU"/>
        </w:rPr>
        <w:t>сыртқы дүниеден ақпарат қабылдауын, оны өңдеп, соған</w:t>
      </w:r>
      <w:r w:rsidR="000173FF" w:rsidRPr="00B55249">
        <w:rPr>
          <w:rFonts w:ascii="Times New Roman" w:eastAsia="Times New Roman" w:hAnsi="Times New Roman"/>
          <w:sz w:val="28"/>
          <w:szCs w:val="28"/>
          <w:lang w:val="kk-KZ" w:eastAsia="ru-RU"/>
        </w:rPr>
        <w:t xml:space="preserve"> сәйкес әрекет етуін, жадын, ест</w:t>
      </w:r>
      <w:r w:rsidRPr="00B55249">
        <w:rPr>
          <w:rFonts w:ascii="Times New Roman" w:eastAsia="Times New Roman" w:hAnsi="Times New Roman"/>
          <w:sz w:val="28"/>
          <w:szCs w:val="28"/>
          <w:lang w:val="kk-KZ" w:eastAsia="ru-RU"/>
        </w:rPr>
        <w:t>е сақтау</w:t>
      </w:r>
      <w:r w:rsidR="004472F9" w:rsidRPr="00B55249">
        <w:rPr>
          <w:rFonts w:ascii="Times New Roman" w:eastAsia="Times New Roman" w:hAnsi="Times New Roman"/>
          <w:sz w:val="28"/>
          <w:szCs w:val="28"/>
          <w:lang w:val="kk-KZ" w:eastAsia="ru-RU"/>
        </w:rPr>
        <w:t>ын</w:t>
      </w:r>
      <w:r w:rsidR="0037743C"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бір сөзбен айтқанда, менталдық үдерістерді зерттейтін ғылымдар саласы</w:t>
      </w:r>
      <w:r w:rsidR="004472F9" w:rsidRPr="00B55249">
        <w:rPr>
          <w:rFonts w:ascii="Times New Roman" w:eastAsia="Times New Roman" w:hAnsi="Times New Roman"/>
          <w:sz w:val="28"/>
          <w:szCs w:val="28"/>
          <w:lang w:val="kk-KZ" w:eastAsia="ru-RU"/>
        </w:rPr>
        <w:t>нда</w:t>
      </w:r>
      <w:r w:rsidR="00BD635E" w:rsidRPr="00B55249">
        <w:rPr>
          <w:rFonts w:ascii="Times New Roman" w:eastAsia="Times New Roman" w:hAnsi="Times New Roman"/>
          <w:sz w:val="28"/>
          <w:szCs w:val="28"/>
          <w:lang w:val="kk-KZ" w:eastAsia="ru-RU"/>
        </w:rPr>
        <w:t xml:space="preserve"> </w:t>
      </w:r>
      <w:r w:rsidR="004472F9" w:rsidRPr="00B55249">
        <w:rPr>
          <w:rFonts w:ascii="Times New Roman" w:eastAsia="Times New Roman" w:hAnsi="Times New Roman"/>
          <w:sz w:val="28"/>
          <w:szCs w:val="28"/>
          <w:lang w:val="kk-KZ" w:eastAsia="ru-RU"/>
        </w:rPr>
        <w:t xml:space="preserve">беріде </w:t>
      </w:r>
      <w:r w:rsidRPr="00B55249">
        <w:rPr>
          <w:rFonts w:ascii="Times New Roman" w:eastAsia="Times New Roman" w:hAnsi="Times New Roman"/>
          <w:sz w:val="28"/>
          <w:szCs w:val="28"/>
          <w:lang w:val="kk-KZ" w:eastAsia="ru-RU"/>
        </w:rPr>
        <w:t xml:space="preserve">кең қолданысқа </w:t>
      </w:r>
      <w:r w:rsidR="004472F9" w:rsidRPr="00B55249">
        <w:rPr>
          <w:rFonts w:ascii="Times New Roman" w:eastAsia="Times New Roman" w:hAnsi="Times New Roman"/>
          <w:sz w:val="28"/>
          <w:szCs w:val="28"/>
          <w:lang w:val="kk-KZ" w:eastAsia="ru-RU"/>
        </w:rPr>
        <w:t>ене бастады</w:t>
      </w:r>
      <w:r w:rsidRPr="00B55249">
        <w:rPr>
          <w:rFonts w:ascii="Times New Roman" w:eastAsia="Times New Roman" w:hAnsi="Times New Roman"/>
          <w:sz w:val="28"/>
          <w:szCs w:val="28"/>
          <w:lang w:val="kk-KZ" w:eastAsia="ru-RU"/>
        </w:rPr>
        <w:t>. Әйгілі Р.</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Джеккендофтың айтуынша</w:t>
      </w:r>
      <w:r w:rsidR="00893728" w:rsidRPr="00B55249">
        <w:rPr>
          <w:rFonts w:ascii="Times New Roman" w:eastAsia="Times New Roman" w:hAnsi="Times New Roman"/>
          <w:sz w:val="28"/>
          <w:szCs w:val="28"/>
          <w:lang w:val="kk-KZ" w:eastAsia="ru-RU"/>
        </w:rPr>
        <w:t>,</w:t>
      </w:r>
      <w:r w:rsidR="007F6B4D">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когнитивтік теория </w:t>
      </w:r>
      <w:r w:rsidR="006344C4" w:rsidRPr="00B55249">
        <w:rPr>
          <w:rFonts w:ascii="Times New Roman" w:eastAsia="Times New Roman" w:hAnsi="Times New Roman"/>
          <w:sz w:val="28"/>
          <w:szCs w:val="28"/>
          <w:lang w:val="kk-KZ" w:eastAsia="ru-RU"/>
        </w:rPr>
        <w:t>дегеніміз: «адамның ой-</w:t>
      </w:r>
      <w:r w:rsidRPr="00B55249">
        <w:rPr>
          <w:rFonts w:ascii="Times New Roman" w:eastAsia="Times New Roman" w:hAnsi="Times New Roman"/>
          <w:sz w:val="28"/>
          <w:szCs w:val="28"/>
          <w:lang w:val="kk-KZ" w:eastAsia="ru-RU"/>
        </w:rPr>
        <w:t>санасының негізін құрайтын және адамның миында менталды лексикон ретінде сақталат</w:t>
      </w:r>
      <w:r w:rsidR="00BB5E29" w:rsidRPr="00B55249">
        <w:rPr>
          <w:rFonts w:ascii="Times New Roman" w:eastAsia="Times New Roman" w:hAnsi="Times New Roman"/>
          <w:sz w:val="28"/>
          <w:szCs w:val="28"/>
          <w:lang w:val="kk-KZ" w:eastAsia="ru-RU"/>
        </w:rPr>
        <w:t>ын менталды ақпаратты зерттеу» [</w:t>
      </w:r>
      <w:r w:rsidR="00820526" w:rsidRPr="00B55249">
        <w:rPr>
          <w:rFonts w:ascii="Times New Roman" w:eastAsia="Times New Roman" w:hAnsi="Times New Roman"/>
          <w:sz w:val="28"/>
          <w:szCs w:val="28"/>
          <w:lang w:val="kk-KZ" w:eastAsia="ru-RU"/>
        </w:rPr>
        <w:t>10</w:t>
      </w:r>
      <w:r w:rsidR="00BB5E29"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w:t>
      </w:r>
    </w:p>
    <w:p w:rsidR="00BB5E29" w:rsidRPr="00B55249" w:rsidRDefault="006344C4"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Когнитивтік лингвистика</w:t>
      </w:r>
      <w:r w:rsidR="00535C4C"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w:t>
      </w:r>
      <w:r w:rsidR="00535C4C" w:rsidRPr="00B55249">
        <w:rPr>
          <w:rFonts w:ascii="Times New Roman" w:eastAsia="Times New Roman" w:hAnsi="Times New Roman"/>
          <w:sz w:val="28"/>
          <w:szCs w:val="28"/>
          <w:lang w:val="kk-KZ" w:eastAsia="ru-RU"/>
        </w:rPr>
        <w:t xml:space="preserve"> </w:t>
      </w:r>
      <w:r w:rsidR="004F055B" w:rsidRPr="00B55249">
        <w:rPr>
          <w:rFonts w:ascii="Times New Roman" w:eastAsia="Times New Roman" w:hAnsi="Times New Roman"/>
          <w:sz w:val="28"/>
          <w:szCs w:val="28"/>
          <w:lang w:val="kk-KZ" w:eastAsia="ru-RU"/>
        </w:rPr>
        <w:t xml:space="preserve">тіл білімінде </w:t>
      </w:r>
      <w:r w:rsidR="004472F9" w:rsidRPr="00B55249">
        <w:rPr>
          <w:rFonts w:ascii="Times New Roman" w:eastAsia="Times New Roman" w:hAnsi="Times New Roman"/>
          <w:sz w:val="28"/>
          <w:szCs w:val="28"/>
          <w:lang w:val="kk-KZ" w:eastAsia="ru-RU"/>
        </w:rPr>
        <w:t xml:space="preserve">салыстырмалы түрде </w:t>
      </w:r>
      <w:r w:rsidR="004F055B" w:rsidRPr="00B55249">
        <w:rPr>
          <w:rFonts w:ascii="Times New Roman" w:eastAsia="Times New Roman" w:hAnsi="Times New Roman"/>
          <w:sz w:val="28"/>
          <w:szCs w:val="28"/>
          <w:lang w:val="kk-KZ" w:eastAsia="ru-RU"/>
        </w:rPr>
        <w:t xml:space="preserve">жаңа ғылыми бағыт. Когнитивтік лингвистиканың жеке ғылым саласы ретінде танылуы үшін оның негізгі ұғымдары, өзіне тән негізі категориялары мен бірліктері болуы шарт. Антропологиялық тіл білімін зерттеушілер </w:t>
      </w:r>
      <w:r w:rsidR="004F055B" w:rsidRPr="00B55249">
        <w:rPr>
          <w:rFonts w:ascii="Times New Roman" w:eastAsia="Times New Roman" w:hAnsi="Times New Roman"/>
          <w:i/>
          <w:sz w:val="28"/>
          <w:szCs w:val="28"/>
          <w:lang w:val="kk-KZ" w:eastAsia="ru-RU"/>
        </w:rPr>
        <w:t>білім, концептуалдылық, концептуалды жүйе, когниция, когнитивтік модель, вербалдылық, менталдылық, концепт, әлем бейнесі, концептілік</w:t>
      </w:r>
      <w:r w:rsidR="00BB5E29" w:rsidRPr="00B55249">
        <w:rPr>
          <w:rFonts w:ascii="Times New Roman" w:eastAsia="Times New Roman" w:hAnsi="Times New Roman"/>
          <w:i/>
          <w:sz w:val="28"/>
          <w:szCs w:val="28"/>
          <w:lang w:val="kk-KZ" w:eastAsia="ru-RU"/>
        </w:rPr>
        <w:t xml:space="preserve"> өріс, ұлттық мәдени бірліктер</w:t>
      </w:r>
      <w:r w:rsidR="00F230FF" w:rsidRPr="00B55249">
        <w:rPr>
          <w:rFonts w:ascii="Times New Roman" w:eastAsia="Times New Roman" w:hAnsi="Times New Roman"/>
          <w:sz w:val="28"/>
          <w:szCs w:val="28"/>
          <w:lang w:val="kk-KZ" w:eastAsia="ru-RU"/>
        </w:rPr>
        <w:t xml:space="preserve"> терминдер</w:t>
      </w:r>
      <w:r w:rsidR="00BB5E29" w:rsidRPr="00B55249">
        <w:rPr>
          <w:rFonts w:ascii="Times New Roman" w:eastAsia="Times New Roman" w:hAnsi="Times New Roman"/>
          <w:sz w:val="28"/>
          <w:szCs w:val="28"/>
          <w:lang w:val="kk-KZ" w:eastAsia="ru-RU"/>
        </w:rPr>
        <w:t>і</w:t>
      </w:r>
      <w:r w:rsidR="00F230FF" w:rsidRPr="00B55249">
        <w:rPr>
          <w:rFonts w:ascii="Times New Roman" w:eastAsia="Times New Roman" w:hAnsi="Times New Roman"/>
          <w:sz w:val="28"/>
          <w:szCs w:val="28"/>
          <w:lang w:val="kk-KZ" w:eastAsia="ru-RU"/>
        </w:rPr>
        <w:t>н</w:t>
      </w:r>
      <w:r w:rsidR="00535C4C" w:rsidRPr="00B55249">
        <w:rPr>
          <w:rFonts w:ascii="Times New Roman" w:eastAsia="Times New Roman" w:hAnsi="Times New Roman"/>
          <w:sz w:val="28"/>
          <w:szCs w:val="28"/>
          <w:lang w:val="kk-KZ" w:eastAsia="ru-RU"/>
        </w:rPr>
        <w:t xml:space="preserve"> </w:t>
      </w:r>
      <w:r w:rsidR="004F055B" w:rsidRPr="00B55249">
        <w:rPr>
          <w:rFonts w:ascii="Times New Roman" w:eastAsia="Times New Roman" w:hAnsi="Times New Roman"/>
          <w:sz w:val="28"/>
          <w:szCs w:val="28"/>
          <w:lang w:val="kk-KZ" w:eastAsia="ru-RU"/>
        </w:rPr>
        <w:t>когнитивтік лингвистиканың негізгі ұғымдары ретінде қарастырады. Аталған ұғымдардың адам санасындағы әрекеттері, тілде</w:t>
      </w:r>
      <w:r w:rsidR="00BB5E29" w:rsidRPr="00B55249">
        <w:rPr>
          <w:rFonts w:ascii="Times New Roman" w:eastAsia="Times New Roman" w:hAnsi="Times New Roman"/>
          <w:sz w:val="28"/>
          <w:szCs w:val="28"/>
          <w:lang w:val="kk-KZ" w:eastAsia="ru-RU"/>
        </w:rPr>
        <w:t>гі көрінісі, сол арқылы «ғаламның</w:t>
      </w:r>
      <w:r w:rsidR="004F055B" w:rsidRPr="00B55249">
        <w:rPr>
          <w:rFonts w:ascii="Times New Roman" w:eastAsia="Times New Roman" w:hAnsi="Times New Roman"/>
          <w:sz w:val="28"/>
          <w:szCs w:val="28"/>
          <w:lang w:val="kk-KZ" w:eastAsia="ru-RU"/>
        </w:rPr>
        <w:t xml:space="preserve"> тілдік бейнесін» тану қабілеті туралы мәселе бүгінгі таңда жалпы тіл мамандары алдында негізгі </w:t>
      </w:r>
      <w:r w:rsidR="004472F9" w:rsidRPr="00B55249">
        <w:rPr>
          <w:rFonts w:ascii="Times New Roman" w:eastAsia="Times New Roman" w:hAnsi="Times New Roman"/>
          <w:sz w:val="28"/>
          <w:szCs w:val="28"/>
          <w:lang w:val="kk-KZ" w:eastAsia="ru-RU"/>
        </w:rPr>
        <w:t>әрі</w:t>
      </w:r>
      <w:r w:rsidR="004F055B" w:rsidRPr="00B55249">
        <w:rPr>
          <w:rFonts w:ascii="Times New Roman" w:eastAsia="Times New Roman" w:hAnsi="Times New Roman"/>
          <w:sz w:val="28"/>
          <w:szCs w:val="28"/>
          <w:lang w:val="kk-KZ" w:eastAsia="ru-RU"/>
        </w:rPr>
        <w:t xml:space="preserve"> өзекті мәселелер санатында тұрғандығ</w:t>
      </w:r>
      <w:r w:rsidR="000173FF" w:rsidRPr="00B55249">
        <w:rPr>
          <w:rFonts w:ascii="Times New Roman" w:eastAsia="Times New Roman" w:hAnsi="Times New Roman"/>
          <w:sz w:val="28"/>
          <w:szCs w:val="28"/>
          <w:lang w:val="kk-KZ" w:eastAsia="ru-RU"/>
        </w:rPr>
        <w:t xml:space="preserve">ын аталған </w:t>
      </w:r>
      <w:r w:rsidR="004F055B" w:rsidRPr="00B55249">
        <w:rPr>
          <w:rFonts w:ascii="Times New Roman" w:eastAsia="Times New Roman" w:hAnsi="Times New Roman"/>
          <w:sz w:val="28"/>
          <w:szCs w:val="28"/>
          <w:lang w:val="kk-KZ" w:eastAsia="ru-RU"/>
        </w:rPr>
        <w:t xml:space="preserve">зерттеулерден айқын көруге болады. </w:t>
      </w:r>
    </w:p>
    <w:p w:rsidR="00087AB3" w:rsidRPr="00B55249" w:rsidRDefault="004F055B"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Конитивтік лингвистикада </w:t>
      </w:r>
      <w:r w:rsidRPr="00B55249">
        <w:rPr>
          <w:rFonts w:ascii="Times New Roman" w:eastAsia="Times New Roman" w:hAnsi="Times New Roman"/>
          <w:i/>
          <w:sz w:val="28"/>
          <w:szCs w:val="28"/>
          <w:lang w:val="kk-KZ" w:eastAsia="ru-RU"/>
        </w:rPr>
        <w:t xml:space="preserve">когниция </w:t>
      </w:r>
      <w:r w:rsidR="00700307" w:rsidRPr="00B55249">
        <w:rPr>
          <w:rFonts w:ascii="Times New Roman" w:eastAsia="Times New Roman" w:hAnsi="Times New Roman"/>
          <w:iCs/>
          <w:sz w:val="28"/>
          <w:szCs w:val="28"/>
          <w:lang w:val="kk-KZ" w:eastAsia="ru-RU"/>
        </w:rPr>
        <w:t xml:space="preserve">басты </w:t>
      </w:r>
      <w:r w:rsidRPr="00B55249">
        <w:rPr>
          <w:rFonts w:ascii="Times New Roman" w:eastAsia="Times New Roman" w:hAnsi="Times New Roman"/>
          <w:sz w:val="28"/>
          <w:szCs w:val="28"/>
          <w:lang w:val="kk-KZ" w:eastAsia="ru-RU"/>
        </w:rPr>
        <w:t>ұғым</w:t>
      </w:r>
      <w:r w:rsidR="00700307" w:rsidRPr="00B55249">
        <w:rPr>
          <w:rFonts w:ascii="Times New Roman" w:eastAsia="Times New Roman" w:hAnsi="Times New Roman"/>
          <w:sz w:val="28"/>
          <w:szCs w:val="28"/>
          <w:lang w:val="kk-KZ" w:eastAsia="ru-RU"/>
        </w:rPr>
        <w:t>ның бірі саналады</w:t>
      </w:r>
      <w:r w:rsidRPr="00B55249">
        <w:rPr>
          <w:rFonts w:ascii="Times New Roman" w:eastAsia="Times New Roman" w:hAnsi="Times New Roman"/>
          <w:sz w:val="28"/>
          <w:szCs w:val="28"/>
          <w:lang w:val="kk-KZ" w:eastAsia="ru-RU"/>
        </w:rPr>
        <w:t xml:space="preserve">. Когниция </w:t>
      </w:r>
      <w:r w:rsidR="006344C4" w:rsidRPr="00B55249">
        <w:rPr>
          <w:rFonts w:ascii="Times New Roman" w:eastAsia="Times New Roman" w:hAnsi="Times New Roman"/>
          <w:sz w:val="28"/>
          <w:szCs w:val="28"/>
          <w:lang w:val="kk-KZ" w:eastAsia="ru-RU"/>
        </w:rPr>
        <w:t>(cognition –</w:t>
      </w:r>
      <w:r w:rsidRPr="00B55249">
        <w:rPr>
          <w:rFonts w:ascii="Times New Roman" w:eastAsia="Times New Roman" w:hAnsi="Times New Roman"/>
          <w:sz w:val="28"/>
          <w:szCs w:val="28"/>
          <w:lang w:val="kk-KZ" w:eastAsia="ru-RU"/>
        </w:rPr>
        <w:t xml:space="preserve"> таным, cogitation – ойлау, ойлану) – адам санасындағы білім арқылы көрініс табатын ақпараттар жүйесі. Тіл білімінде </w:t>
      </w:r>
      <w:r w:rsidRPr="00B55249">
        <w:rPr>
          <w:rFonts w:ascii="Times New Roman" w:eastAsia="Times New Roman" w:hAnsi="Times New Roman"/>
          <w:i/>
          <w:sz w:val="28"/>
          <w:szCs w:val="28"/>
          <w:lang w:val="kk-KZ" w:eastAsia="ru-RU"/>
        </w:rPr>
        <w:t xml:space="preserve">когниция </w:t>
      </w:r>
      <w:r w:rsidRPr="00B55249">
        <w:rPr>
          <w:rFonts w:ascii="Times New Roman" w:eastAsia="Times New Roman" w:hAnsi="Times New Roman"/>
          <w:sz w:val="28"/>
          <w:szCs w:val="28"/>
          <w:lang w:val="kk-KZ" w:eastAsia="ru-RU"/>
        </w:rPr>
        <w:t xml:space="preserve">терминіне балама ретінде </w:t>
      </w:r>
      <w:r w:rsidR="00F230FF" w:rsidRPr="00B55249">
        <w:rPr>
          <w:rFonts w:ascii="Times New Roman" w:eastAsia="Times New Roman" w:hAnsi="Times New Roman"/>
          <w:i/>
          <w:sz w:val="28"/>
          <w:szCs w:val="28"/>
          <w:lang w:val="kk-KZ" w:eastAsia="ru-RU"/>
        </w:rPr>
        <w:t>интеллектуалдылық, менталдылы</w:t>
      </w:r>
      <w:r w:rsidRPr="00B55249">
        <w:rPr>
          <w:rFonts w:ascii="Times New Roman" w:eastAsia="Times New Roman" w:hAnsi="Times New Roman"/>
          <w:i/>
          <w:sz w:val="28"/>
          <w:szCs w:val="28"/>
          <w:lang w:val="kk-KZ" w:eastAsia="ru-RU"/>
        </w:rPr>
        <w:t xml:space="preserve">қ </w:t>
      </w:r>
      <w:r w:rsidRPr="00B55249">
        <w:rPr>
          <w:rFonts w:ascii="Times New Roman" w:eastAsia="Times New Roman" w:hAnsi="Times New Roman"/>
          <w:sz w:val="28"/>
          <w:szCs w:val="28"/>
          <w:lang w:val="kk-KZ" w:eastAsia="ru-RU"/>
        </w:rPr>
        <w:t>атаулары қолданылып жүр. Когниция кө</w:t>
      </w:r>
      <w:r w:rsidR="00BB5E29" w:rsidRPr="00B55249">
        <w:rPr>
          <w:rFonts w:ascii="Times New Roman" w:eastAsia="Times New Roman" w:hAnsi="Times New Roman"/>
          <w:sz w:val="28"/>
          <w:szCs w:val="28"/>
          <w:lang w:val="kk-KZ" w:eastAsia="ru-RU"/>
        </w:rPr>
        <w:t>бінесе адам миындағы тәжірибе</w:t>
      </w:r>
      <w:r w:rsidRPr="00B55249">
        <w:rPr>
          <w:rFonts w:ascii="Times New Roman" w:eastAsia="Times New Roman" w:hAnsi="Times New Roman"/>
          <w:sz w:val="28"/>
          <w:szCs w:val="28"/>
          <w:lang w:val="kk-KZ" w:eastAsia="ru-RU"/>
        </w:rPr>
        <w:t xml:space="preserve"> арқылы жиналған ақпараттардың</w:t>
      </w:r>
      <w:r w:rsidR="00BB5E29" w:rsidRPr="00B55249">
        <w:rPr>
          <w:rFonts w:ascii="Times New Roman" w:eastAsia="Times New Roman" w:hAnsi="Times New Roman"/>
          <w:sz w:val="28"/>
          <w:szCs w:val="28"/>
          <w:lang w:val="kk-KZ" w:eastAsia="ru-RU"/>
        </w:rPr>
        <w:t xml:space="preserve"> (білімнің)</w:t>
      </w:r>
      <w:r w:rsidRPr="00B55249">
        <w:rPr>
          <w:rFonts w:ascii="Times New Roman" w:eastAsia="Times New Roman" w:hAnsi="Times New Roman"/>
          <w:sz w:val="28"/>
          <w:szCs w:val="28"/>
          <w:lang w:val="kk-KZ" w:eastAsia="ru-RU"/>
        </w:rPr>
        <w:t xml:space="preserve"> терең қ</w:t>
      </w:r>
      <w:r w:rsidR="00BB5E29" w:rsidRPr="00B55249">
        <w:rPr>
          <w:rFonts w:ascii="Times New Roman" w:eastAsia="Times New Roman" w:hAnsi="Times New Roman"/>
          <w:sz w:val="28"/>
          <w:szCs w:val="28"/>
          <w:lang w:val="kk-KZ" w:eastAsia="ru-RU"/>
        </w:rPr>
        <w:t>атпарларындағы біртұтас көрініс</w:t>
      </w:r>
      <w:r w:rsidRPr="00B55249">
        <w:rPr>
          <w:rFonts w:ascii="Times New Roman" w:eastAsia="Times New Roman" w:hAnsi="Times New Roman"/>
          <w:sz w:val="28"/>
          <w:szCs w:val="28"/>
          <w:lang w:val="kk-KZ" w:eastAsia="ru-RU"/>
        </w:rPr>
        <w:t>ретінде қарастыр</w:t>
      </w:r>
      <w:r w:rsidR="00700307" w:rsidRPr="00B55249">
        <w:rPr>
          <w:rFonts w:ascii="Times New Roman" w:eastAsia="Times New Roman" w:hAnsi="Times New Roman"/>
          <w:sz w:val="28"/>
          <w:szCs w:val="28"/>
          <w:lang w:val="kk-KZ" w:eastAsia="ru-RU"/>
        </w:rPr>
        <w:t>ыл</w:t>
      </w:r>
      <w:r w:rsidRPr="00B55249">
        <w:rPr>
          <w:rFonts w:ascii="Times New Roman" w:eastAsia="Times New Roman" w:hAnsi="Times New Roman"/>
          <w:sz w:val="28"/>
          <w:szCs w:val="28"/>
          <w:lang w:val="kk-KZ" w:eastAsia="ru-RU"/>
        </w:rPr>
        <w:t>ады. Адам санасындағы білім әртүрлі тілдік құрылымдар негізінде көрініс табады. Мысалы,</w:t>
      </w:r>
      <w:r w:rsidR="00A1690B" w:rsidRPr="00B55249">
        <w:rPr>
          <w:rFonts w:ascii="Times New Roman" w:eastAsia="Times New Roman" w:hAnsi="Times New Roman"/>
          <w:sz w:val="28"/>
          <w:szCs w:val="28"/>
          <w:lang w:val="kk-KZ" w:eastAsia="ru-RU"/>
        </w:rPr>
        <w:t xml:space="preserve"> орыс ғалымы</w:t>
      </w:r>
      <w:r w:rsidRPr="00B55249">
        <w:rPr>
          <w:rFonts w:ascii="Times New Roman" w:eastAsia="Times New Roman" w:hAnsi="Times New Roman"/>
          <w:sz w:val="28"/>
          <w:szCs w:val="28"/>
          <w:lang w:val="kk-KZ" w:eastAsia="ru-RU"/>
        </w:rPr>
        <w:t xml:space="preserve"> В.А.</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Маслова </w:t>
      </w:r>
      <w:r w:rsidRPr="00B55249">
        <w:rPr>
          <w:rFonts w:ascii="Times New Roman" w:eastAsia="Times New Roman" w:hAnsi="Times New Roman"/>
          <w:i/>
          <w:sz w:val="28"/>
          <w:szCs w:val="28"/>
          <w:lang w:val="kk-KZ" w:eastAsia="ru-RU"/>
        </w:rPr>
        <w:t>елестету, схема, картина, фрейм, сценарий (скрипт), гештальт</w:t>
      </w:r>
      <w:r w:rsidRPr="00B55249">
        <w:rPr>
          <w:rFonts w:ascii="Times New Roman" w:eastAsia="Times New Roman" w:hAnsi="Times New Roman"/>
          <w:sz w:val="28"/>
          <w:szCs w:val="28"/>
          <w:lang w:val="kk-KZ" w:eastAsia="ru-RU"/>
        </w:rPr>
        <w:t xml:space="preserve"> сияқты ұғымдарды адам танымындағы ақпараттарды сыртқа шығаруда қолданыл</w:t>
      </w:r>
      <w:r w:rsidR="000173FF" w:rsidRPr="00B55249">
        <w:rPr>
          <w:rFonts w:ascii="Times New Roman" w:eastAsia="Times New Roman" w:hAnsi="Times New Roman"/>
          <w:sz w:val="28"/>
          <w:szCs w:val="28"/>
          <w:lang w:val="kk-KZ" w:eastAsia="ru-RU"/>
        </w:rPr>
        <w:t>атын тілдік құрал деп есептейді де, к</w:t>
      </w:r>
      <w:r w:rsidRPr="00B55249">
        <w:rPr>
          <w:rFonts w:ascii="Times New Roman" w:eastAsia="Times New Roman" w:hAnsi="Times New Roman"/>
          <w:sz w:val="28"/>
          <w:szCs w:val="28"/>
          <w:lang w:val="kk-KZ" w:eastAsia="ru-RU"/>
        </w:rPr>
        <w:t>огнитивтік лингвистика</w:t>
      </w:r>
      <w:r w:rsidR="00700307" w:rsidRPr="00B55249">
        <w:rPr>
          <w:rFonts w:ascii="Times New Roman" w:eastAsia="Times New Roman" w:hAnsi="Times New Roman"/>
          <w:sz w:val="28"/>
          <w:szCs w:val="28"/>
          <w:lang w:val="kk-KZ" w:eastAsia="ru-RU"/>
        </w:rPr>
        <w:t>ны</w:t>
      </w:r>
      <w:r w:rsidRPr="00B55249">
        <w:rPr>
          <w:rFonts w:ascii="Times New Roman" w:eastAsia="Times New Roman" w:hAnsi="Times New Roman"/>
          <w:sz w:val="28"/>
          <w:szCs w:val="28"/>
          <w:lang w:val="kk-KZ" w:eastAsia="ru-RU"/>
        </w:rPr>
        <w:t xml:space="preserve"> «тілдік білімнің табиғатын және оны қалай қолдану керектігін меңгере</w:t>
      </w:r>
      <w:r w:rsidR="00B7639D" w:rsidRPr="00B55249">
        <w:rPr>
          <w:rFonts w:ascii="Times New Roman" w:eastAsia="Times New Roman" w:hAnsi="Times New Roman"/>
          <w:sz w:val="28"/>
          <w:szCs w:val="28"/>
          <w:lang w:val="kk-KZ" w:eastAsia="ru-RU"/>
        </w:rPr>
        <w:t>тін ғылым» деп қарастырады</w:t>
      </w:r>
      <w:r w:rsidR="00BB5E29" w:rsidRPr="00B55249">
        <w:rPr>
          <w:rFonts w:ascii="Times New Roman" w:eastAsia="Times New Roman" w:hAnsi="Times New Roman"/>
          <w:sz w:val="28"/>
          <w:szCs w:val="28"/>
          <w:lang w:val="kk-KZ" w:eastAsia="ru-RU"/>
        </w:rPr>
        <w:t xml:space="preserve"> [</w:t>
      </w:r>
      <w:r w:rsidR="00820526" w:rsidRPr="00B55249">
        <w:rPr>
          <w:rFonts w:ascii="Times New Roman" w:eastAsia="Times New Roman" w:hAnsi="Times New Roman"/>
          <w:sz w:val="28"/>
          <w:szCs w:val="28"/>
          <w:lang w:val="kk-KZ" w:eastAsia="ru-RU"/>
        </w:rPr>
        <w:t>11</w:t>
      </w:r>
      <w:r w:rsidR="00BB5E29"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w:t>
      </w:r>
      <w:r w:rsidR="0076148E" w:rsidRPr="00B55249">
        <w:rPr>
          <w:rFonts w:ascii="Times New Roman" w:eastAsia="Times New Roman" w:hAnsi="Times New Roman"/>
          <w:sz w:val="28"/>
          <w:szCs w:val="28"/>
          <w:lang w:val="kk-KZ" w:eastAsia="ru-RU"/>
        </w:rPr>
        <w:t xml:space="preserve"> Қысқаша айтсақ, </w:t>
      </w:r>
      <w:r w:rsidRPr="00B55249">
        <w:rPr>
          <w:rFonts w:ascii="Times New Roman" w:eastAsia="Times New Roman" w:hAnsi="Times New Roman"/>
          <w:sz w:val="28"/>
          <w:szCs w:val="28"/>
          <w:lang w:val="kk-KZ" w:eastAsia="ru-RU"/>
        </w:rPr>
        <w:t xml:space="preserve">когнитивтік лингвистика </w:t>
      </w:r>
      <w:r w:rsidR="0076148E" w:rsidRPr="00B55249">
        <w:rPr>
          <w:rFonts w:ascii="Times New Roman" w:eastAsia="Times New Roman" w:hAnsi="Times New Roman"/>
          <w:sz w:val="28"/>
          <w:szCs w:val="28"/>
          <w:lang w:val="kk-KZ" w:eastAsia="ru-RU"/>
        </w:rPr>
        <w:t>тұрғысынан тіл</w:t>
      </w:r>
      <w:r w:rsidR="00700307"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 адамзат тілін жалпы хабарды ұсынуға, оны бір күйден екінші күйге ауыстыруға мүмкіндік беретін таңбалар жүйесі, таным механизмі әрі құралы ретінде қарастырылатын лингвистика саласы»</w:t>
      </w:r>
      <w:r w:rsidR="0076148E" w:rsidRPr="00B55249">
        <w:rPr>
          <w:rFonts w:ascii="Times New Roman" w:eastAsia="Times New Roman" w:hAnsi="Times New Roman"/>
          <w:sz w:val="28"/>
          <w:szCs w:val="28"/>
          <w:lang w:val="kk-KZ" w:eastAsia="ru-RU"/>
        </w:rPr>
        <w:t xml:space="preserve"> болып танылады [</w:t>
      </w:r>
      <w:r w:rsidR="00820526" w:rsidRPr="00B55249">
        <w:rPr>
          <w:rFonts w:ascii="Times New Roman" w:eastAsia="Times New Roman" w:hAnsi="Times New Roman"/>
          <w:sz w:val="28"/>
          <w:szCs w:val="28"/>
          <w:lang w:val="kk-KZ" w:eastAsia="ru-RU"/>
        </w:rPr>
        <w:t>12</w:t>
      </w:r>
      <w:r w:rsidR="0076148E" w:rsidRPr="00B55249">
        <w:rPr>
          <w:rFonts w:ascii="Times New Roman" w:eastAsia="Times New Roman" w:hAnsi="Times New Roman"/>
          <w:sz w:val="28"/>
          <w:szCs w:val="28"/>
          <w:lang w:val="kk-KZ" w:eastAsia="ru-RU"/>
        </w:rPr>
        <w:t>] да</w:t>
      </w:r>
      <w:r w:rsidRPr="00B55249">
        <w:rPr>
          <w:rFonts w:ascii="Times New Roman" w:eastAsia="Times New Roman" w:hAnsi="Times New Roman"/>
          <w:sz w:val="28"/>
          <w:szCs w:val="28"/>
          <w:lang w:val="kk-KZ" w:eastAsia="ru-RU"/>
        </w:rPr>
        <w:t xml:space="preserve">, </w:t>
      </w:r>
      <w:r w:rsidR="00F230FF" w:rsidRPr="00B55249">
        <w:rPr>
          <w:rFonts w:ascii="Times New Roman" w:eastAsia="Times New Roman" w:hAnsi="Times New Roman"/>
          <w:sz w:val="28"/>
          <w:szCs w:val="28"/>
          <w:lang w:val="kk-KZ" w:eastAsia="ru-RU"/>
        </w:rPr>
        <w:t>өз кезегінде таным</w:t>
      </w:r>
      <w:r w:rsidRPr="00B55249">
        <w:rPr>
          <w:rFonts w:ascii="Times New Roman" w:eastAsia="Times New Roman" w:hAnsi="Times New Roman"/>
          <w:sz w:val="28"/>
          <w:szCs w:val="28"/>
          <w:lang w:val="kk-KZ" w:eastAsia="ru-RU"/>
        </w:rPr>
        <w:t>«дүниені, өмірді танып-білу қабілеті»</w:t>
      </w:r>
      <w:r w:rsidR="0076148E" w:rsidRPr="00B55249">
        <w:rPr>
          <w:rFonts w:ascii="Times New Roman" w:eastAsia="Times New Roman" w:hAnsi="Times New Roman"/>
          <w:sz w:val="28"/>
          <w:szCs w:val="28"/>
          <w:lang w:val="kk-KZ" w:eastAsia="ru-RU"/>
        </w:rPr>
        <w:t xml:space="preserve"> [</w:t>
      </w:r>
      <w:r w:rsidR="00820526" w:rsidRPr="00B55249">
        <w:rPr>
          <w:rFonts w:ascii="Times New Roman" w:eastAsia="Times New Roman" w:hAnsi="Times New Roman"/>
          <w:sz w:val="28"/>
          <w:szCs w:val="28"/>
          <w:lang w:val="kk-KZ" w:eastAsia="ru-RU"/>
        </w:rPr>
        <w:t>13</w:t>
      </w:r>
      <w:r w:rsidR="000173FF" w:rsidRPr="00B55249">
        <w:rPr>
          <w:rFonts w:ascii="Times New Roman" w:eastAsia="Times New Roman" w:hAnsi="Times New Roman"/>
          <w:sz w:val="28"/>
          <w:szCs w:val="28"/>
          <w:lang w:val="kk-KZ" w:eastAsia="ru-RU"/>
        </w:rPr>
        <w:t xml:space="preserve">] </w:t>
      </w:r>
      <w:r w:rsidR="00700307" w:rsidRPr="00B55249">
        <w:rPr>
          <w:rFonts w:ascii="Times New Roman" w:eastAsia="Times New Roman" w:hAnsi="Times New Roman"/>
          <w:sz w:val="28"/>
          <w:szCs w:val="28"/>
          <w:lang w:val="kk-KZ" w:eastAsia="ru-RU"/>
        </w:rPr>
        <w:t>саналады</w:t>
      </w:r>
      <w:r w:rsidRPr="00B55249">
        <w:rPr>
          <w:rFonts w:ascii="Times New Roman" w:eastAsia="Times New Roman" w:hAnsi="Times New Roman"/>
          <w:sz w:val="28"/>
          <w:szCs w:val="28"/>
          <w:lang w:val="kk-KZ" w:eastAsia="ru-RU"/>
        </w:rPr>
        <w:t>.</w:t>
      </w:r>
    </w:p>
    <w:p w:rsidR="004F055B" w:rsidRPr="00B55249" w:rsidRDefault="004F055B"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Бүгінгі күні </w:t>
      </w:r>
      <w:r w:rsidR="00700307" w:rsidRPr="00B55249">
        <w:rPr>
          <w:rFonts w:ascii="Times New Roman" w:eastAsia="Times New Roman" w:hAnsi="Times New Roman"/>
          <w:sz w:val="28"/>
          <w:szCs w:val="28"/>
          <w:lang w:val="kk-KZ" w:eastAsia="ru-RU"/>
        </w:rPr>
        <w:t>аталмыш</w:t>
      </w:r>
      <w:r w:rsidRPr="00B55249">
        <w:rPr>
          <w:rFonts w:ascii="Times New Roman" w:eastAsia="Times New Roman" w:hAnsi="Times New Roman"/>
          <w:sz w:val="28"/>
          <w:szCs w:val="28"/>
          <w:lang w:val="kk-KZ" w:eastAsia="ru-RU"/>
        </w:rPr>
        <w:t xml:space="preserve"> лингвистикалық бағыттың өзіндік ұғым-бірліктері, ұстанымдары, ғылыми-теориялық негіздері қалыптасып, дамып отыр. Когнитивтік лингвистика</w:t>
      </w:r>
      <w:r w:rsidR="00700307" w:rsidRPr="00B55249">
        <w:rPr>
          <w:rFonts w:ascii="Times New Roman" w:eastAsia="Times New Roman" w:hAnsi="Times New Roman"/>
          <w:sz w:val="28"/>
          <w:szCs w:val="28"/>
          <w:lang w:val="kk-KZ" w:eastAsia="ru-RU"/>
        </w:rPr>
        <w:t>ның</w:t>
      </w:r>
      <w:r w:rsidRPr="00B55249">
        <w:rPr>
          <w:rFonts w:ascii="Times New Roman" w:eastAsia="Times New Roman" w:hAnsi="Times New Roman"/>
          <w:sz w:val="28"/>
          <w:szCs w:val="28"/>
          <w:lang w:val="kk-KZ" w:eastAsia="ru-RU"/>
        </w:rPr>
        <w:t xml:space="preserve"> негізін қалаушы батыстық ғалымдар құрылымдық тіл білімін танымдық лингвистикаға </w:t>
      </w:r>
      <w:r w:rsidR="00700307" w:rsidRPr="00B55249">
        <w:rPr>
          <w:rFonts w:ascii="Times New Roman" w:eastAsia="Times New Roman" w:hAnsi="Times New Roman"/>
          <w:sz w:val="28"/>
          <w:szCs w:val="28"/>
          <w:lang w:val="kk-KZ" w:eastAsia="ru-RU"/>
        </w:rPr>
        <w:t>қарама-</w:t>
      </w:r>
      <w:r w:rsidRPr="00B55249">
        <w:rPr>
          <w:rFonts w:ascii="Times New Roman" w:eastAsia="Times New Roman" w:hAnsi="Times New Roman"/>
          <w:sz w:val="28"/>
          <w:szCs w:val="28"/>
          <w:lang w:val="kk-KZ" w:eastAsia="ru-RU"/>
        </w:rPr>
        <w:t xml:space="preserve">қарсы қоя отырып, когнитивтік бағытты XX ғасырдың аяғында дүниеге келген </w:t>
      </w:r>
      <w:r w:rsidR="00700307" w:rsidRPr="00B55249">
        <w:rPr>
          <w:rFonts w:ascii="Times New Roman" w:eastAsia="Times New Roman" w:hAnsi="Times New Roman"/>
          <w:sz w:val="28"/>
          <w:szCs w:val="28"/>
          <w:lang w:val="kk-KZ" w:eastAsia="ru-RU"/>
        </w:rPr>
        <w:t>«төңкеріс»</w:t>
      </w:r>
      <w:r w:rsidRPr="00B55249">
        <w:rPr>
          <w:rFonts w:ascii="Times New Roman" w:eastAsia="Times New Roman" w:hAnsi="Times New Roman"/>
          <w:sz w:val="28"/>
          <w:szCs w:val="28"/>
          <w:lang w:val="kk-KZ" w:eastAsia="ru-RU"/>
        </w:rPr>
        <w:t>, жаңашылдық деп түсіндірді. Нәтижесінде тілшілер когнитивтік лингвистиканы пәнаралық байланыстың көрсеткіші, тілдік ілімдер тоғысы деп бағалады. Сөйтіп, жалпы ғылыми дереккөздер негізінде когнитивті</w:t>
      </w:r>
      <w:r w:rsidR="002B387D" w:rsidRPr="00B55249">
        <w:rPr>
          <w:rFonts w:ascii="Times New Roman" w:eastAsia="Times New Roman" w:hAnsi="Times New Roman"/>
          <w:sz w:val="28"/>
          <w:szCs w:val="28"/>
          <w:lang w:val="kk-KZ" w:eastAsia="ru-RU"/>
        </w:rPr>
        <w:t>к</w:t>
      </w:r>
      <w:r w:rsidRPr="00B55249">
        <w:rPr>
          <w:rFonts w:ascii="Times New Roman" w:eastAsia="Times New Roman" w:hAnsi="Times New Roman"/>
          <w:sz w:val="28"/>
          <w:szCs w:val="28"/>
          <w:lang w:val="kk-KZ" w:eastAsia="ru-RU"/>
        </w:rPr>
        <w:t xml:space="preserve"> ғылымды немесе когнитологияны, когнитивті</w:t>
      </w:r>
      <w:r w:rsidR="002B387D" w:rsidRPr="00B55249">
        <w:rPr>
          <w:rFonts w:ascii="Times New Roman" w:eastAsia="Times New Roman" w:hAnsi="Times New Roman"/>
          <w:sz w:val="28"/>
          <w:szCs w:val="28"/>
          <w:lang w:val="kk-KZ" w:eastAsia="ru-RU"/>
        </w:rPr>
        <w:t>к</w:t>
      </w:r>
      <w:r w:rsidRPr="00B55249">
        <w:rPr>
          <w:rFonts w:ascii="Times New Roman" w:eastAsia="Times New Roman" w:hAnsi="Times New Roman"/>
          <w:sz w:val="28"/>
          <w:szCs w:val="28"/>
          <w:lang w:val="kk-KZ" w:eastAsia="ru-RU"/>
        </w:rPr>
        <w:t xml:space="preserve"> психологияны, мәдениеттануды қарастырса, лингвотанымды </w:t>
      </w:r>
      <w:r w:rsidRPr="00B55249">
        <w:rPr>
          <w:rFonts w:ascii="Times New Roman" w:eastAsia="Times New Roman" w:hAnsi="Times New Roman"/>
          <w:sz w:val="28"/>
          <w:szCs w:val="28"/>
          <w:lang w:val="kk-KZ" w:eastAsia="ru-RU"/>
        </w:rPr>
        <w:lastRenderedPageBreak/>
        <w:t>дамытушы алғышарттарға лингвистикалық семантика, этнолингвистика, нейролингвистика, психолингвистика, салыстырмалы-тарихи тіл біл</w:t>
      </w:r>
      <w:r w:rsidR="00FE0751" w:rsidRPr="00B55249">
        <w:rPr>
          <w:rFonts w:ascii="Times New Roman" w:eastAsia="Times New Roman" w:hAnsi="Times New Roman"/>
          <w:sz w:val="28"/>
          <w:szCs w:val="28"/>
          <w:lang w:val="kk-KZ" w:eastAsia="ru-RU"/>
        </w:rPr>
        <w:t>імі мәселелерін жатқызды</w:t>
      </w:r>
      <w:r w:rsidRPr="00B55249">
        <w:rPr>
          <w:rFonts w:ascii="Times New Roman" w:eastAsia="Times New Roman" w:hAnsi="Times New Roman"/>
          <w:sz w:val="28"/>
          <w:szCs w:val="28"/>
          <w:lang w:val="kk-KZ" w:eastAsia="ru-RU"/>
        </w:rPr>
        <w:t xml:space="preserve">. Ғалымдардың </w:t>
      </w:r>
      <w:r w:rsidR="005C1A26" w:rsidRPr="00B55249">
        <w:rPr>
          <w:rFonts w:ascii="Times New Roman" w:eastAsia="Times New Roman" w:hAnsi="Times New Roman"/>
          <w:sz w:val="28"/>
          <w:szCs w:val="28"/>
          <w:lang w:val="kk-KZ" w:eastAsia="ru-RU"/>
        </w:rPr>
        <w:t>пікірінше</w:t>
      </w:r>
      <w:r w:rsidRPr="00B55249">
        <w:rPr>
          <w:rFonts w:ascii="Times New Roman" w:eastAsia="Times New Roman" w:hAnsi="Times New Roman"/>
          <w:sz w:val="28"/>
          <w:szCs w:val="28"/>
          <w:lang w:val="kk-KZ" w:eastAsia="ru-RU"/>
        </w:rPr>
        <w:t>, семасиология ұстанымдары мен категориялары адамзат танымының нәтижесін құрайды (Н.Д.</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Арутюнова, А.</w:t>
      </w:r>
      <w:r w:rsidR="00033A76">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Вежбицкая, Ю.С.</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Степанов, Е.С.</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Кубрякова, В.Н.</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Телия</w:t>
      </w:r>
      <w:r w:rsidR="00F230FF" w:rsidRPr="00B55249">
        <w:rPr>
          <w:rFonts w:ascii="Times New Roman" w:eastAsia="Times New Roman" w:hAnsi="Times New Roman"/>
          <w:sz w:val="28"/>
          <w:szCs w:val="28"/>
          <w:lang w:val="kk-KZ" w:eastAsia="ru-RU"/>
        </w:rPr>
        <w:t>, Қ</w:t>
      </w:r>
      <w:r w:rsidR="00FE1A87" w:rsidRPr="00B55249">
        <w:rPr>
          <w:rFonts w:ascii="Times New Roman" w:eastAsia="Times New Roman" w:hAnsi="Times New Roman"/>
          <w:sz w:val="28"/>
          <w:szCs w:val="28"/>
          <w:lang w:val="kk-KZ" w:eastAsia="ru-RU"/>
        </w:rPr>
        <w:t>.</w:t>
      </w:r>
      <w:r w:rsidR="00033A76">
        <w:rPr>
          <w:rFonts w:ascii="Times New Roman" w:eastAsia="Times New Roman" w:hAnsi="Times New Roman"/>
          <w:sz w:val="28"/>
          <w:szCs w:val="28"/>
          <w:lang w:val="kk-KZ" w:eastAsia="ru-RU"/>
        </w:rPr>
        <w:t xml:space="preserve"> </w:t>
      </w:r>
      <w:r w:rsidR="00FE1A87" w:rsidRPr="00B55249">
        <w:rPr>
          <w:rFonts w:ascii="Times New Roman" w:eastAsia="Times New Roman" w:hAnsi="Times New Roman"/>
          <w:sz w:val="28"/>
          <w:szCs w:val="28"/>
          <w:lang w:val="kk-KZ" w:eastAsia="ru-RU"/>
        </w:rPr>
        <w:t>Жаманбаева, Ж.</w:t>
      </w:r>
      <w:r w:rsidR="00033A76">
        <w:rPr>
          <w:rFonts w:ascii="Times New Roman" w:eastAsia="Times New Roman" w:hAnsi="Times New Roman"/>
          <w:sz w:val="28"/>
          <w:szCs w:val="28"/>
          <w:lang w:val="kk-KZ" w:eastAsia="ru-RU"/>
        </w:rPr>
        <w:t> </w:t>
      </w:r>
      <w:r w:rsidR="00FE1A87" w:rsidRPr="00B55249">
        <w:rPr>
          <w:rFonts w:ascii="Times New Roman" w:eastAsia="Times New Roman" w:hAnsi="Times New Roman"/>
          <w:sz w:val="28"/>
          <w:szCs w:val="28"/>
          <w:lang w:val="kk-KZ" w:eastAsia="ru-RU"/>
        </w:rPr>
        <w:t>Манкеева, А.</w:t>
      </w:r>
      <w:r w:rsidR="00033A76">
        <w:rPr>
          <w:rFonts w:ascii="Times New Roman" w:eastAsia="Times New Roman" w:hAnsi="Times New Roman"/>
          <w:sz w:val="28"/>
          <w:szCs w:val="28"/>
          <w:lang w:val="kk-KZ" w:eastAsia="ru-RU"/>
        </w:rPr>
        <w:t xml:space="preserve"> </w:t>
      </w:r>
      <w:r w:rsidR="00FE1A87" w:rsidRPr="00B55249">
        <w:rPr>
          <w:rFonts w:ascii="Times New Roman" w:eastAsia="Times New Roman" w:hAnsi="Times New Roman"/>
          <w:sz w:val="28"/>
          <w:szCs w:val="28"/>
          <w:lang w:val="kk-KZ" w:eastAsia="ru-RU"/>
        </w:rPr>
        <w:t>Ислам</w:t>
      </w:r>
      <w:r w:rsidRPr="00B55249">
        <w:rPr>
          <w:rFonts w:ascii="Times New Roman" w:eastAsia="Times New Roman" w:hAnsi="Times New Roman"/>
          <w:sz w:val="28"/>
          <w:szCs w:val="28"/>
          <w:lang w:val="kk-KZ" w:eastAsia="ru-RU"/>
        </w:rPr>
        <w:t xml:space="preserve">), ал тілдік типология заңдылықтары тілдің </w:t>
      </w:r>
      <w:r w:rsidR="00700307" w:rsidRPr="00B55249">
        <w:rPr>
          <w:rFonts w:ascii="Times New Roman" w:eastAsia="Times New Roman" w:hAnsi="Times New Roman"/>
          <w:sz w:val="28"/>
          <w:szCs w:val="28"/>
          <w:lang w:val="kk-KZ" w:eastAsia="ru-RU"/>
        </w:rPr>
        <w:t>әмбебап (</w:t>
      </w:r>
      <w:r w:rsidRPr="00B55249">
        <w:rPr>
          <w:rFonts w:ascii="Times New Roman" w:eastAsia="Times New Roman" w:hAnsi="Times New Roman"/>
          <w:sz w:val="28"/>
          <w:szCs w:val="28"/>
          <w:lang w:val="kk-KZ" w:eastAsia="ru-RU"/>
        </w:rPr>
        <w:t>универсалды</w:t>
      </w:r>
      <w:r w:rsidR="00700307"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құрылымын түсінді</w:t>
      </w:r>
      <w:r w:rsidR="002B387D" w:rsidRPr="00B55249">
        <w:rPr>
          <w:rFonts w:ascii="Times New Roman" w:eastAsia="Times New Roman" w:hAnsi="Times New Roman"/>
          <w:sz w:val="28"/>
          <w:szCs w:val="28"/>
          <w:lang w:val="kk-KZ" w:eastAsia="ru-RU"/>
        </w:rPr>
        <w:t xml:space="preserve">руге мүмкіндік береді. Орыс ғалымы </w:t>
      </w:r>
      <w:r w:rsidRPr="00B55249">
        <w:rPr>
          <w:rFonts w:ascii="Times New Roman" w:eastAsia="Times New Roman" w:hAnsi="Times New Roman"/>
          <w:sz w:val="28"/>
          <w:szCs w:val="28"/>
          <w:lang w:val="kk-KZ" w:eastAsia="ru-RU"/>
        </w:rPr>
        <w:t>В.В.</w:t>
      </w:r>
      <w:r w:rsidR="00033A76">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Петров</w:t>
      </w:r>
      <w:r w:rsidR="002B387D" w:rsidRPr="00B55249">
        <w:rPr>
          <w:rFonts w:ascii="Times New Roman" w:eastAsia="Times New Roman" w:hAnsi="Times New Roman"/>
          <w:sz w:val="28"/>
          <w:szCs w:val="28"/>
          <w:lang w:val="kk-KZ" w:eastAsia="ru-RU"/>
        </w:rPr>
        <w:t>тың</w:t>
      </w:r>
      <w:r w:rsidRPr="00B55249">
        <w:rPr>
          <w:rFonts w:ascii="Times New Roman" w:eastAsia="Times New Roman" w:hAnsi="Times New Roman"/>
          <w:sz w:val="28"/>
          <w:szCs w:val="28"/>
          <w:lang w:val="kk-KZ" w:eastAsia="ru-RU"/>
        </w:rPr>
        <w:t xml:space="preserve"> когнитивтік ғылымның түпкілікті идеясының негізін құрайты</w:t>
      </w:r>
      <w:r w:rsidR="002B387D" w:rsidRPr="00B55249">
        <w:rPr>
          <w:rFonts w:ascii="Times New Roman" w:eastAsia="Times New Roman" w:hAnsi="Times New Roman"/>
          <w:sz w:val="28"/>
          <w:szCs w:val="28"/>
          <w:lang w:val="kk-KZ" w:eastAsia="ru-RU"/>
        </w:rPr>
        <w:t xml:space="preserve">н бірліктер турасындағы ойын </w:t>
      </w:r>
      <w:r w:rsidR="00B7639D" w:rsidRPr="00B55249">
        <w:rPr>
          <w:rFonts w:ascii="Times New Roman" w:eastAsia="Times New Roman" w:hAnsi="Times New Roman"/>
          <w:sz w:val="28"/>
          <w:szCs w:val="28"/>
          <w:lang w:val="kk-KZ" w:eastAsia="ru-RU"/>
        </w:rPr>
        <w:t xml:space="preserve">ғалым </w:t>
      </w:r>
      <w:r w:rsidR="00DE122E" w:rsidRPr="00B55249">
        <w:rPr>
          <w:rFonts w:ascii="Times New Roman" w:eastAsia="Times New Roman" w:hAnsi="Times New Roman"/>
          <w:sz w:val="28"/>
          <w:szCs w:val="28"/>
          <w:lang w:val="kk-KZ" w:eastAsia="ru-RU"/>
        </w:rPr>
        <w:t>В.</w:t>
      </w:r>
      <w:r w:rsidR="00033A76">
        <w:rPr>
          <w:rFonts w:ascii="Times New Roman" w:eastAsia="Times New Roman" w:hAnsi="Times New Roman"/>
          <w:sz w:val="28"/>
          <w:szCs w:val="28"/>
          <w:lang w:val="kk-KZ" w:eastAsia="ru-RU"/>
        </w:rPr>
        <w:t xml:space="preserve"> </w:t>
      </w:r>
      <w:r w:rsidR="00B7639D" w:rsidRPr="00B55249">
        <w:rPr>
          <w:rFonts w:ascii="Times New Roman" w:eastAsia="Times New Roman" w:hAnsi="Times New Roman"/>
          <w:sz w:val="28"/>
          <w:szCs w:val="28"/>
          <w:lang w:val="kk-KZ" w:eastAsia="ru-RU"/>
        </w:rPr>
        <w:t>Маслова</w:t>
      </w:r>
      <w:r w:rsidR="00535C4C" w:rsidRPr="00B55249">
        <w:rPr>
          <w:rFonts w:ascii="Times New Roman" w:eastAsia="Times New Roman" w:hAnsi="Times New Roman"/>
          <w:sz w:val="28"/>
          <w:szCs w:val="28"/>
          <w:lang w:val="kk-KZ" w:eastAsia="ru-RU"/>
        </w:rPr>
        <w:t xml:space="preserve"> </w:t>
      </w:r>
      <w:r w:rsidR="005C1A26" w:rsidRPr="00B55249">
        <w:rPr>
          <w:rFonts w:ascii="Times New Roman" w:eastAsia="Times New Roman" w:hAnsi="Times New Roman"/>
          <w:sz w:val="28"/>
          <w:szCs w:val="28"/>
          <w:lang w:val="kk-KZ" w:eastAsia="ru-RU"/>
        </w:rPr>
        <w:t>былайша</w:t>
      </w:r>
      <w:r w:rsidR="00535C4C" w:rsidRPr="00B55249">
        <w:rPr>
          <w:rFonts w:ascii="Times New Roman" w:eastAsia="Times New Roman" w:hAnsi="Times New Roman"/>
          <w:sz w:val="28"/>
          <w:szCs w:val="28"/>
          <w:lang w:val="kk-KZ" w:eastAsia="ru-RU"/>
        </w:rPr>
        <w:t xml:space="preserve"> </w:t>
      </w:r>
      <w:r w:rsidR="00700307" w:rsidRPr="00B55249">
        <w:rPr>
          <w:rFonts w:ascii="Times New Roman" w:eastAsia="Times New Roman" w:hAnsi="Times New Roman"/>
          <w:sz w:val="28"/>
          <w:szCs w:val="28"/>
          <w:lang w:val="kk-KZ" w:eastAsia="ru-RU"/>
        </w:rPr>
        <w:t>түсіндіреді</w:t>
      </w:r>
      <w:r w:rsidRPr="00B55249">
        <w:rPr>
          <w:rFonts w:ascii="Times New Roman" w:eastAsia="Times New Roman" w:hAnsi="Times New Roman"/>
          <w:sz w:val="28"/>
          <w:szCs w:val="28"/>
          <w:lang w:val="kk-KZ" w:eastAsia="ru-RU"/>
        </w:rPr>
        <w:t>: «Мышление представляет собой манипулирование внуренними (ментальными) репрезентациями типа фреймов, планов, сценариев, мод</w:t>
      </w:r>
      <w:r w:rsidR="00175FFC" w:rsidRPr="00B55249">
        <w:rPr>
          <w:rFonts w:ascii="Times New Roman" w:eastAsia="Times New Roman" w:hAnsi="Times New Roman"/>
          <w:sz w:val="28"/>
          <w:szCs w:val="28"/>
          <w:lang w:val="kk-KZ" w:eastAsia="ru-RU"/>
        </w:rPr>
        <w:t>елей и других структур знания» [</w:t>
      </w:r>
      <w:r w:rsidR="00820526" w:rsidRPr="00B55249">
        <w:rPr>
          <w:rFonts w:ascii="Times New Roman" w:eastAsia="Times New Roman" w:hAnsi="Times New Roman"/>
          <w:sz w:val="28"/>
          <w:szCs w:val="28"/>
          <w:lang w:val="kk-KZ" w:eastAsia="ru-RU"/>
        </w:rPr>
        <w:t>11</w:t>
      </w:r>
      <w:r w:rsidR="00060CF1" w:rsidRPr="00B55249">
        <w:rPr>
          <w:rFonts w:ascii="Times New Roman" w:eastAsia="Times New Roman" w:hAnsi="Times New Roman"/>
          <w:sz w:val="28"/>
          <w:szCs w:val="28"/>
          <w:lang w:val="kk-KZ" w:eastAsia="ru-RU"/>
        </w:rPr>
        <w:t>,</w:t>
      </w:r>
      <w:r w:rsidR="00033A76">
        <w:rPr>
          <w:rFonts w:ascii="Times New Roman" w:eastAsia="Times New Roman" w:hAnsi="Times New Roman"/>
          <w:sz w:val="28"/>
          <w:szCs w:val="28"/>
          <w:lang w:val="kk-KZ" w:eastAsia="ru-RU"/>
        </w:rPr>
        <w:t xml:space="preserve"> </w:t>
      </w:r>
      <w:r w:rsidR="00060CF1" w:rsidRPr="00B55249">
        <w:rPr>
          <w:rFonts w:ascii="Times New Roman" w:eastAsia="Times New Roman" w:hAnsi="Times New Roman"/>
          <w:sz w:val="28"/>
          <w:szCs w:val="28"/>
          <w:lang w:val="kk-KZ" w:eastAsia="ru-RU"/>
        </w:rPr>
        <w:t>с.</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95</w:t>
      </w:r>
      <w:r w:rsidR="00175FFC"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w:t>
      </w:r>
      <w:r w:rsidR="00535C4C" w:rsidRPr="00B55249">
        <w:rPr>
          <w:rFonts w:ascii="Times New Roman" w:eastAsia="Times New Roman" w:hAnsi="Times New Roman"/>
          <w:sz w:val="28"/>
          <w:szCs w:val="28"/>
          <w:lang w:val="kk-KZ" w:eastAsia="ru-RU"/>
        </w:rPr>
        <w:t xml:space="preserve"> Демек, білім бірліктері – фреймдер, жоспарлар, сценарийлер, үлгі-модельдер барлығы ішкі репрезентациялар саналады да, олардың өзара әрекеттестігі ойлау үдерісі болып саналады.</w:t>
      </w:r>
    </w:p>
    <w:p w:rsidR="001455E0" w:rsidRPr="00B55249" w:rsidRDefault="004F055B"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Қазіргі қазақ тіл біліміндегі когнитивтік лингвистиканың зерттелу мәселесіне арналған шолуды</w:t>
      </w:r>
      <w:r w:rsidR="00700307" w:rsidRPr="00B55249">
        <w:rPr>
          <w:rFonts w:ascii="Times New Roman" w:eastAsia="Times New Roman" w:hAnsi="Times New Roman"/>
          <w:sz w:val="28"/>
          <w:szCs w:val="28"/>
          <w:lang w:val="kk-KZ" w:eastAsia="ru-RU"/>
        </w:rPr>
        <w:t xml:space="preserve"> біз</w:t>
      </w:r>
      <w:r w:rsidR="00C54B70"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аны</w:t>
      </w:r>
      <w:r w:rsidR="00F230FF" w:rsidRPr="00B55249">
        <w:rPr>
          <w:rFonts w:ascii="Times New Roman" w:eastAsia="Times New Roman" w:hAnsi="Times New Roman"/>
          <w:sz w:val="28"/>
          <w:szCs w:val="28"/>
          <w:lang w:val="kk-KZ" w:eastAsia="ru-RU"/>
        </w:rPr>
        <w:t>қтамалық сипат</w:t>
      </w:r>
      <w:r w:rsidR="00700307" w:rsidRPr="00B55249">
        <w:rPr>
          <w:rFonts w:ascii="Times New Roman" w:eastAsia="Times New Roman" w:hAnsi="Times New Roman"/>
          <w:sz w:val="28"/>
          <w:szCs w:val="28"/>
          <w:lang w:val="kk-KZ" w:eastAsia="ru-RU"/>
        </w:rPr>
        <w:t>та жасап отырмыз</w:t>
      </w:r>
      <w:r w:rsidR="00F230FF" w:rsidRPr="00B55249">
        <w:rPr>
          <w:rFonts w:ascii="Times New Roman" w:eastAsia="Times New Roman" w:hAnsi="Times New Roman"/>
          <w:sz w:val="28"/>
          <w:szCs w:val="28"/>
          <w:lang w:val="kk-KZ" w:eastAsia="ru-RU"/>
        </w:rPr>
        <w:t>. Бұл жұмыстағы</w:t>
      </w:r>
      <w:r w:rsidRPr="00B55249">
        <w:rPr>
          <w:rFonts w:ascii="Times New Roman" w:eastAsia="Times New Roman" w:hAnsi="Times New Roman"/>
          <w:sz w:val="28"/>
          <w:szCs w:val="28"/>
          <w:lang w:val="kk-KZ" w:eastAsia="ru-RU"/>
        </w:rPr>
        <w:t xml:space="preserve"> біздің мақсатымыз – қазақ тіліндегі жалпы когнитивтік лингвистиканың алатын орны мен мән-маңызын қысқаша көрсету болғандықтан, когнитивтік лингвистиканың басты зерттеу нысандары туралы толық мағлұмат </w:t>
      </w:r>
      <w:r w:rsidR="002842C8" w:rsidRPr="00B55249">
        <w:rPr>
          <w:rFonts w:ascii="Times New Roman" w:eastAsia="Times New Roman" w:hAnsi="Times New Roman"/>
          <w:sz w:val="28"/>
          <w:szCs w:val="28"/>
          <w:lang w:val="kk-KZ" w:eastAsia="ru-RU"/>
        </w:rPr>
        <w:t xml:space="preserve">арнаулы </w:t>
      </w:r>
      <w:r w:rsidRPr="00B55249">
        <w:rPr>
          <w:rFonts w:ascii="Times New Roman" w:eastAsia="Times New Roman" w:hAnsi="Times New Roman"/>
          <w:sz w:val="28"/>
          <w:szCs w:val="28"/>
          <w:lang w:val="kk-KZ" w:eastAsia="ru-RU"/>
        </w:rPr>
        <w:t>тарауда қарастырылады.</w:t>
      </w:r>
      <w:r w:rsidR="00700307" w:rsidRPr="00B55249">
        <w:rPr>
          <w:rFonts w:ascii="Times New Roman" w:eastAsia="Times New Roman" w:hAnsi="Times New Roman"/>
          <w:sz w:val="28"/>
          <w:szCs w:val="28"/>
          <w:lang w:val="kk-KZ" w:eastAsia="ru-RU"/>
        </w:rPr>
        <w:t xml:space="preserve"> Осы ретте орыс ғалымы Л.В.</w:t>
      </w:r>
      <w:r w:rsidR="00033A76">
        <w:rPr>
          <w:rFonts w:ascii="Times New Roman" w:eastAsia="Times New Roman" w:hAnsi="Times New Roman"/>
          <w:sz w:val="28"/>
          <w:szCs w:val="28"/>
          <w:lang w:val="kk-KZ" w:eastAsia="ru-RU"/>
        </w:rPr>
        <w:t> </w:t>
      </w:r>
      <w:r w:rsidR="00700307" w:rsidRPr="00B55249">
        <w:rPr>
          <w:rFonts w:ascii="Times New Roman" w:eastAsia="Times New Roman" w:hAnsi="Times New Roman"/>
          <w:sz w:val="28"/>
          <w:szCs w:val="28"/>
          <w:lang w:val="kk-KZ" w:eastAsia="ru-RU"/>
        </w:rPr>
        <w:t>Правикованың:</w:t>
      </w:r>
      <w:r w:rsidR="008905F1" w:rsidRPr="00B55249">
        <w:rPr>
          <w:rFonts w:ascii="Times New Roman" w:eastAsia="Times New Roman" w:hAnsi="Times New Roman"/>
          <w:sz w:val="28"/>
          <w:szCs w:val="28"/>
          <w:lang w:val="kk-KZ" w:eastAsia="ru-RU"/>
        </w:rPr>
        <w:t>«Е</w:t>
      </w:r>
      <w:r w:rsidRPr="00B55249">
        <w:rPr>
          <w:rFonts w:ascii="Times New Roman" w:eastAsia="Times New Roman" w:hAnsi="Times New Roman"/>
          <w:sz w:val="28"/>
          <w:szCs w:val="28"/>
          <w:lang w:val="kk-KZ" w:eastAsia="ru-RU"/>
        </w:rPr>
        <w:t>гер когнитивтік лингвистикаға оның тілдік деңгейлер жүйесіндегі алатын орнына байланысты қарайтын болсақ, оның тіл білімінде мазмұндық параметрлер сал</w:t>
      </w:r>
      <w:r w:rsidR="00F230FF" w:rsidRPr="00B55249">
        <w:rPr>
          <w:rFonts w:ascii="Times New Roman" w:eastAsia="Times New Roman" w:hAnsi="Times New Roman"/>
          <w:sz w:val="28"/>
          <w:szCs w:val="28"/>
          <w:lang w:val="kk-KZ" w:eastAsia="ru-RU"/>
        </w:rPr>
        <w:t>асын зерттейтінін көреміз. Бұл</w:t>
      </w:r>
      <w:r w:rsidRPr="00B55249">
        <w:rPr>
          <w:rFonts w:ascii="Times New Roman" w:eastAsia="Times New Roman" w:hAnsi="Times New Roman"/>
          <w:sz w:val="28"/>
          <w:szCs w:val="28"/>
          <w:lang w:val="kk-KZ" w:eastAsia="ru-RU"/>
        </w:rPr>
        <w:t xml:space="preserve"> дегеніміз</w:t>
      </w:r>
      <w:r w:rsidR="00F230FF"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 когнитивтік семантика, кеңістіктік семантика, фреймдік семантика. Бұл дегеніміз </w:t>
      </w:r>
      <w:r w:rsidR="005C1A26"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категориялау мен концептуалдауды, концепт</w:t>
      </w:r>
      <w:r w:rsidR="00FA6F9D" w:rsidRPr="00B55249">
        <w:rPr>
          <w:rFonts w:ascii="Times New Roman" w:eastAsia="Times New Roman" w:hAnsi="Times New Roman"/>
          <w:sz w:val="28"/>
          <w:szCs w:val="28"/>
          <w:lang w:val="kk-KZ" w:eastAsia="ru-RU"/>
        </w:rPr>
        <w:t>іл</w:t>
      </w:r>
      <w:r w:rsidRPr="00B55249">
        <w:rPr>
          <w:rFonts w:ascii="Times New Roman" w:eastAsia="Times New Roman" w:hAnsi="Times New Roman"/>
          <w:sz w:val="28"/>
          <w:szCs w:val="28"/>
          <w:lang w:val="kk-KZ" w:eastAsia="ru-RU"/>
        </w:rPr>
        <w:t>ер мен концептуалдауды, метафора мен метафоралауды, референциялар мен тіл әрекеттерінің ақпараттық аспектілерін (активациялау, фигура-фон), менталды тілді зерттеу»</w:t>
      </w:r>
      <w:r w:rsidR="00C54B70" w:rsidRPr="00B55249">
        <w:rPr>
          <w:rFonts w:ascii="Times New Roman" w:eastAsia="Times New Roman" w:hAnsi="Times New Roman"/>
          <w:sz w:val="28"/>
          <w:szCs w:val="28"/>
          <w:lang w:val="kk-KZ" w:eastAsia="ru-RU"/>
        </w:rPr>
        <w:t xml:space="preserve">, – </w:t>
      </w:r>
      <w:r w:rsidR="008905F1" w:rsidRPr="00B55249">
        <w:rPr>
          <w:rFonts w:ascii="Times New Roman" w:eastAsia="Times New Roman" w:hAnsi="Times New Roman"/>
          <w:sz w:val="28"/>
          <w:szCs w:val="28"/>
          <w:lang w:val="kk-KZ" w:eastAsia="ru-RU"/>
        </w:rPr>
        <w:t>де</w:t>
      </w:r>
      <w:r w:rsidR="00700307" w:rsidRPr="00B55249">
        <w:rPr>
          <w:rFonts w:ascii="Times New Roman" w:eastAsia="Times New Roman" w:hAnsi="Times New Roman"/>
          <w:sz w:val="28"/>
          <w:szCs w:val="28"/>
          <w:lang w:val="kk-KZ" w:eastAsia="ru-RU"/>
        </w:rPr>
        <w:t xml:space="preserve">ген </w:t>
      </w:r>
      <w:r w:rsidR="008905F1" w:rsidRPr="00B55249">
        <w:rPr>
          <w:rFonts w:ascii="Times New Roman" w:eastAsia="Times New Roman" w:hAnsi="Times New Roman"/>
          <w:sz w:val="28"/>
          <w:szCs w:val="28"/>
          <w:lang w:val="kk-KZ" w:eastAsia="ru-RU"/>
        </w:rPr>
        <w:t>[</w:t>
      </w:r>
      <w:r w:rsidR="00820526" w:rsidRPr="00B55249">
        <w:rPr>
          <w:rFonts w:ascii="Times New Roman" w:eastAsia="Times New Roman" w:hAnsi="Times New Roman"/>
          <w:sz w:val="28"/>
          <w:szCs w:val="28"/>
          <w:lang w:val="kk-KZ" w:eastAsia="ru-RU"/>
        </w:rPr>
        <w:t>14</w:t>
      </w:r>
      <w:r w:rsidR="008905F1" w:rsidRPr="00B55249">
        <w:rPr>
          <w:rFonts w:ascii="Times New Roman" w:eastAsia="Times New Roman" w:hAnsi="Times New Roman"/>
          <w:sz w:val="28"/>
          <w:szCs w:val="28"/>
          <w:lang w:val="kk-KZ" w:eastAsia="ru-RU"/>
        </w:rPr>
        <w:t>] тұжырым</w:t>
      </w:r>
      <w:r w:rsidR="00700307" w:rsidRPr="00B55249">
        <w:rPr>
          <w:rFonts w:ascii="Times New Roman" w:eastAsia="Times New Roman" w:hAnsi="Times New Roman"/>
          <w:sz w:val="28"/>
          <w:szCs w:val="28"/>
          <w:lang w:val="kk-KZ" w:eastAsia="ru-RU"/>
        </w:rPr>
        <w:t>ын</w:t>
      </w:r>
      <w:r w:rsidR="008905F1" w:rsidRPr="00B55249">
        <w:rPr>
          <w:rFonts w:ascii="Times New Roman" w:eastAsia="Times New Roman" w:hAnsi="Times New Roman"/>
          <w:sz w:val="28"/>
          <w:szCs w:val="28"/>
          <w:lang w:val="kk-KZ" w:eastAsia="ru-RU"/>
        </w:rPr>
        <w:t xml:space="preserve"> ұстана отырып, к</w:t>
      </w:r>
      <w:r w:rsidRPr="00B55249">
        <w:rPr>
          <w:rFonts w:ascii="Times New Roman" w:eastAsia="Times New Roman" w:hAnsi="Times New Roman"/>
          <w:sz w:val="28"/>
          <w:szCs w:val="28"/>
          <w:lang w:val="kk-KZ" w:eastAsia="ru-RU"/>
        </w:rPr>
        <w:t>огнитивтік лингвистиканың басты зерттеу ұғымдары</w:t>
      </w:r>
      <w:r w:rsidR="008905F1" w:rsidRPr="00B55249">
        <w:rPr>
          <w:rFonts w:ascii="Times New Roman" w:eastAsia="Times New Roman" w:hAnsi="Times New Roman"/>
          <w:sz w:val="28"/>
          <w:szCs w:val="28"/>
          <w:lang w:val="kk-KZ" w:eastAsia="ru-RU"/>
        </w:rPr>
        <w:t xml:space="preserve">н терминтаным тұрғысынан, жоғарыда аталған категориялардың термин арқылы, термин мен тіл </w:t>
      </w:r>
      <w:r w:rsidR="00700307" w:rsidRPr="00B55249">
        <w:rPr>
          <w:rFonts w:ascii="Times New Roman" w:eastAsia="Times New Roman" w:hAnsi="Times New Roman"/>
          <w:sz w:val="28"/>
          <w:szCs w:val="28"/>
          <w:lang w:val="kk-KZ" w:eastAsia="ru-RU"/>
        </w:rPr>
        <w:t>тұты</w:t>
      </w:r>
      <w:r w:rsidR="00944507" w:rsidRPr="00B55249">
        <w:rPr>
          <w:rFonts w:ascii="Times New Roman" w:eastAsia="Times New Roman" w:hAnsi="Times New Roman"/>
          <w:sz w:val="28"/>
          <w:szCs w:val="28"/>
          <w:lang w:val="kk-KZ" w:eastAsia="ru-RU"/>
        </w:rPr>
        <w:t>нушысының</w:t>
      </w:r>
      <w:r w:rsidR="008905F1" w:rsidRPr="00B55249">
        <w:rPr>
          <w:rFonts w:ascii="Times New Roman" w:eastAsia="Times New Roman" w:hAnsi="Times New Roman"/>
          <w:sz w:val="28"/>
          <w:szCs w:val="28"/>
          <w:lang w:val="kk-KZ" w:eastAsia="ru-RU"/>
        </w:rPr>
        <w:t xml:space="preserve"> санасындағы ұғым туралы көрсеткіштің</w:t>
      </w:r>
      <w:r w:rsidRPr="00B55249">
        <w:rPr>
          <w:rFonts w:ascii="Times New Roman" w:eastAsia="Times New Roman" w:hAnsi="Times New Roman"/>
          <w:sz w:val="28"/>
          <w:szCs w:val="28"/>
          <w:lang w:val="kk-KZ" w:eastAsia="ru-RU"/>
        </w:rPr>
        <w:t xml:space="preserve"> байланысы ретінде қарастыр</w:t>
      </w:r>
      <w:r w:rsidR="002B387D" w:rsidRPr="00B55249">
        <w:rPr>
          <w:rFonts w:ascii="Times New Roman" w:eastAsia="Times New Roman" w:hAnsi="Times New Roman"/>
          <w:sz w:val="28"/>
          <w:szCs w:val="28"/>
          <w:lang w:val="kk-KZ" w:eastAsia="ru-RU"/>
        </w:rPr>
        <w:t>уды көздейміз</w:t>
      </w:r>
      <w:r w:rsidR="008905F1" w:rsidRPr="00B55249">
        <w:rPr>
          <w:rFonts w:ascii="Times New Roman" w:eastAsia="Times New Roman" w:hAnsi="Times New Roman"/>
          <w:sz w:val="28"/>
          <w:szCs w:val="28"/>
          <w:lang w:val="kk-KZ" w:eastAsia="ru-RU"/>
        </w:rPr>
        <w:t xml:space="preserve">. </w:t>
      </w:r>
    </w:p>
    <w:p w:rsidR="00580810" w:rsidRPr="00B55249" w:rsidRDefault="004F055B"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Сонымен, </w:t>
      </w:r>
      <w:r w:rsidR="00700307" w:rsidRPr="00B55249">
        <w:rPr>
          <w:rFonts w:ascii="Times New Roman" w:eastAsia="Times New Roman" w:hAnsi="Times New Roman"/>
          <w:sz w:val="28"/>
          <w:szCs w:val="28"/>
          <w:lang w:val="kk-KZ" w:eastAsia="ru-RU"/>
        </w:rPr>
        <w:t>жоғарыда баяндалғандарды негізге ала отырып,</w:t>
      </w:r>
      <w:r w:rsidRPr="00B55249">
        <w:rPr>
          <w:rFonts w:ascii="Times New Roman" w:eastAsia="Times New Roman" w:hAnsi="Times New Roman"/>
          <w:sz w:val="28"/>
          <w:szCs w:val="28"/>
          <w:lang w:val="kk-KZ" w:eastAsia="ru-RU"/>
        </w:rPr>
        <w:t xml:space="preserve"> қазіргі қазақ тіліндегі когнитивтік лингвистиканың жағдайы біршама қалыптасқан </w:t>
      </w:r>
      <w:r w:rsidR="00624CDD" w:rsidRPr="00B55249">
        <w:rPr>
          <w:rFonts w:ascii="Times New Roman" w:eastAsia="Times New Roman" w:hAnsi="Times New Roman"/>
          <w:sz w:val="28"/>
          <w:szCs w:val="28"/>
          <w:lang w:val="kk-KZ" w:eastAsia="ru-RU"/>
        </w:rPr>
        <w:t>деп түйін жасауға болады</w:t>
      </w:r>
      <w:r w:rsidRPr="00B55249">
        <w:rPr>
          <w:rFonts w:ascii="Times New Roman" w:eastAsia="Times New Roman" w:hAnsi="Times New Roman"/>
          <w:sz w:val="28"/>
          <w:szCs w:val="28"/>
          <w:lang w:val="kk-KZ" w:eastAsia="ru-RU"/>
        </w:rPr>
        <w:t xml:space="preserve">. Оның негізгі зерттеу нысандары анықталып, нақтыланып, </w:t>
      </w:r>
      <w:r w:rsidR="00270F28" w:rsidRPr="00B55249">
        <w:rPr>
          <w:rFonts w:ascii="Times New Roman" w:eastAsia="Times New Roman" w:hAnsi="Times New Roman"/>
          <w:i/>
          <w:sz w:val="28"/>
          <w:szCs w:val="28"/>
          <w:lang w:val="kk-KZ" w:eastAsia="ru-RU"/>
        </w:rPr>
        <w:t xml:space="preserve">ғаламның тілдік бейнесі, </w:t>
      </w:r>
      <w:r w:rsidRPr="00B55249">
        <w:rPr>
          <w:rFonts w:ascii="Times New Roman" w:eastAsia="Times New Roman" w:hAnsi="Times New Roman"/>
          <w:i/>
          <w:sz w:val="28"/>
          <w:szCs w:val="28"/>
          <w:lang w:val="kk-KZ" w:eastAsia="ru-RU"/>
        </w:rPr>
        <w:t>ұлттық тілдік бейне,</w:t>
      </w:r>
      <w:r w:rsidR="00E61B48" w:rsidRPr="00B55249">
        <w:rPr>
          <w:rFonts w:ascii="Times New Roman" w:eastAsia="Times New Roman" w:hAnsi="Times New Roman"/>
          <w:i/>
          <w:sz w:val="28"/>
          <w:szCs w:val="28"/>
          <w:lang w:val="kk-KZ" w:eastAsia="ru-RU"/>
        </w:rPr>
        <w:t xml:space="preserve"> </w:t>
      </w:r>
      <w:r w:rsidRPr="00B55249">
        <w:rPr>
          <w:rFonts w:ascii="Times New Roman" w:eastAsia="Times New Roman" w:hAnsi="Times New Roman"/>
          <w:i/>
          <w:sz w:val="28"/>
          <w:szCs w:val="28"/>
          <w:lang w:val="kk-KZ" w:eastAsia="ru-RU"/>
        </w:rPr>
        <w:t>концепт, концептуалдық талдау, тіл</w:t>
      </w:r>
      <w:r w:rsidR="006C15EE" w:rsidRPr="00B55249">
        <w:rPr>
          <w:rFonts w:ascii="Times New Roman" w:eastAsia="Times New Roman" w:hAnsi="Times New Roman"/>
          <w:i/>
          <w:sz w:val="28"/>
          <w:szCs w:val="28"/>
          <w:lang w:val="kk-KZ" w:eastAsia="ru-RU"/>
        </w:rPr>
        <w:t>дік тұлға, концептуалдық модель</w:t>
      </w:r>
      <w:r w:rsidR="00E61B48" w:rsidRPr="00B55249">
        <w:rPr>
          <w:rFonts w:ascii="Times New Roman" w:eastAsia="Times New Roman" w:hAnsi="Times New Roman"/>
          <w:i/>
          <w:sz w:val="28"/>
          <w:szCs w:val="28"/>
          <w:lang w:val="kk-KZ" w:eastAsia="ru-RU"/>
        </w:rPr>
        <w:t>-</w:t>
      </w:r>
      <w:r w:rsidRPr="00B55249">
        <w:rPr>
          <w:rFonts w:ascii="Times New Roman" w:eastAsia="Times New Roman" w:hAnsi="Times New Roman"/>
          <w:i/>
          <w:sz w:val="28"/>
          <w:szCs w:val="28"/>
          <w:lang w:val="kk-KZ" w:eastAsia="ru-RU"/>
        </w:rPr>
        <w:t>үлгі, менталдылық, танымдық үдеріс</w:t>
      </w:r>
      <w:r w:rsidR="00E61B48" w:rsidRPr="00B55249">
        <w:rPr>
          <w:rFonts w:ascii="Times New Roman" w:eastAsia="Times New Roman" w:hAnsi="Times New Roman"/>
          <w:i/>
          <w:sz w:val="28"/>
          <w:szCs w:val="28"/>
          <w:lang w:val="kk-KZ" w:eastAsia="ru-RU"/>
        </w:rPr>
        <w:t xml:space="preserve"> </w:t>
      </w:r>
      <w:r w:rsidR="005C1A26" w:rsidRPr="00B55249">
        <w:rPr>
          <w:rFonts w:ascii="Times New Roman" w:eastAsia="Times New Roman" w:hAnsi="Times New Roman"/>
          <w:iCs/>
          <w:sz w:val="28"/>
          <w:szCs w:val="28"/>
          <w:lang w:val="kk-KZ" w:eastAsia="ru-RU"/>
        </w:rPr>
        <w:t>және т.б.</w:t>
      </w:r>
      <w:r w:rsidRPr="00B55249">
        <w:rPr>
          <w:rFonts w:ascii="Times New Roman" w:eastAsia="Times New Roman" w:hAnsi="Times New Roman"/>
          <w:sz w:val="28"/>
          <w:szCs w:val="28"/>
          <w:lang w:val="kk-KZ" w:eastAsia="ru-RU"/>
        </w:rPr>
        <w:t xml:space="preserve"> ұғымдар арқылы анықталып жүргенін ескере отырып, когнитивтік лингвистика саласы қарқынды даму үстінде </w:t>
      </w:r>
      <w:r w:rsidR="00624CDD" w:rsidRPr="00B55249">
        <w:rPr>
          <w:rFonts w:ascii="Times New Roman" w:eastAsia="Times New Roman" w:hAnsi="Times New Roman"/>
          <w:sz w:val="28"/>
          <w:szCs w:val="28"/>
          <w:lang w:val="kk-KZ" w:eastAsia="ru-RU"/>
        </w:rPr>
        <w:t>деп айтуға</w:t>
      </w:r>
      <w:r w:rsidRPr="00B55249">
        <w:rPr>
          <w:rFonts w:ascii="Times New Roman" w:eastAsia="Times New Roman" w:hAnsi="Times New Roman"/>
          <w:sz w:val="28"/>
          <w:szCs w:val="28"/>
          <w:lang w:val="kk-KZ" w:eastAsia="ru-RU"/>
        </w:rPr>
        <w:t xml:space="preserve"> болады. Когнитивтік лингвистиканың адамның ойлау үдерісін зерттеу нысаны ретінде қарастыратын барлық ғылым салаларымен байланыста болатыны, тіпті медицина, жасанды интеллект, математика, кибернетика сынды </w:t>
      </w:r>
      <w:r w:rsidR="00624CDD" w:rsidRPr="00B55249">
        <w:rPr>
          <w:rFonts w:ascii="Times New Roman" w:eastAsia="Times New Roman" w:hAnsi="Times New Roman"/>
          <w:sz w:val="28"/>
          <w:szCs w:val="28"/>
          <w:lang w:val="kk-KZ" w:eastAsia="ru-RU"/>
        </w:rPr>
        <w:t>жаратылыстану</w:t>
      </w:r>
      <w:r w:rsidRPr="00B55249">
        <w:rPr>
          <w:rFonts w:ascii="Times New Roman" w:eastAsia="Times New Roman" w:hAnsi="Times New Roman"/>
          <w:sz w:val="28"/>
          <w:szCs w:val="28"/>
          <w:lang w:val="kk-KZ" w:eastAsia="ru-RU"/>
        </w:rPr>
        <w:t xml:space="preserve"> ғылым салаларымен де зерттеу нысанына байланысты ұштасатыны анық. Бұлай болатын себебі, когнитивтік үдерістерді зерттеуші ғалымдар қазіргі </w:t>
      </w:r>
      <w:r w:rsidR="00270F28" w:rsidRPr="00B55249">
        <w:rPr>
          <w:rFonts w:ascii="Times New Roman" w:eastAsia="Times New Roman" w:hAnsi="Times New Roman"/>
          <w:sz w:val="28"/>
          <w:szCs w:val="28"/>
          <w:lang w:val="kk-KZ" w:eastAsia="ru-RU"/>
        </w:rPr>
        <w:t>ғылыми-</w:t>
      </w:r>
      <w:r w:rsidR="00270F28" w:rsidRPr="00B55249">
        <w:rPr>
          <w:rFonts w:ascii="Times New Roman" w:eastAsia="Times New Roman" w:hAnsi="Times New Roman"/>
          <w:sz w:val="28"/>
          <w:szCs w:val="28"/>
          <w:lang w:val="kk-KZ" w:eastAsia="ru-RU"/>
        </w:rPr>
        <w:lastRenderedPageBreak/>
        <w:t xml:space="preserve">техникалық </w:t>
      </w:r>
      <w:r w:rsidR="00F230FF" w:rsidRPr="00B55249">
        <w:rPr>
          <w:rFonts w:ascii="Times New Roman" w:eastAsia="Times New Roman" w:hAnsi="Times New Roman"/>
          <w:sz w:val="28"/>
          <w:szCs w:val="28"/>
          <w:lang w:val="kk-KZ" w:eastAsia="ru-RU"/>
        </w:rPr>
        <w:t xml:space="preserve">жағдайдың </w:t>
      </w:r>
      <w:r w:rsidR="00270F28" w:rsidRPr="00B55249">
        <w:rPr>
          <w:rFonts w:ascii="Times New Roman" w:eastAsia="Times New Roman" w:hAnsi="Times New Roman"/>
          <w:sz w:val="28"/>
          <w:szCs w:val="28"/>
          <w:lang w:val="kk-KZ" w:eastAsia="ru-RU"/>
        </w:rPr>
        <w:t>дамыған к</w:t>
      </w:r>
      <w:r w:rsidR="00942704" w:rsidRPr="00B55249">
        <w:rPr>
          <w:rFonts w:ascii="Times New Roman" w:eastAsia="Times New Roman" w:hAnsi="Times New Roman"/>
          <w:sz w:val="28"/>
          <w:szCs w:val="28"/>
          <w:lang w:val="kk-KZ" w:eastAsia="ru-RU"/>
        </w:rPr>
        <w:t>ездің өзінде</w:t>
      </w:r>
      <w:r w:rsidRPr="00B55249">
        <w:rPr>
          <w:rFonts w:ascii="Times New Roman" w:eastAsia="Times New Roman" w:hAnsi="Times New Roman"/>
          <w:sz w:val="28"/>
          <w:szCs w:val="28"/>
          <w:lang w:val="kk-KZ" w:eastAsia="ru-RU"/>
        </w:rPr>
        <w:t xml:space="preserve"> адам миында өтетін ойлау үдерісінің шартты түрде дұрыс (дұрыс емес) жұмыс жасауының қорытындысы, оның шығармашылық үдеріс нәтижелері ретінде тек санадағы ойдың репрезентациялануы</w:t>
      </w:r>
      <w:r w:rsidR="005C1A26"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демек, тілдік бірлік (сөз, сөйлем, мәтін) арқылы іске асуын </w:t>
      </w:r>
      <w:r w:rsidR="00624CDD" w:rsidRPr="00B55249">
        <w:rPr>
          <w:rFonts w:ascii="Times New Roman" w:eastAsia="Times New Roman" w:hAnsi="Times New Roman"/>
          <w:sz w:val="28"/>
          <w:szCs w:val="28"/>
          <w:lang w:val="kk-KZ" w:eastAsia="ru-RU"/>
        </w:rPr>
        <w:t xml:space="preserve">ғана </w:t>
      </w:r>
      <w:r w:rsidRPr="00B55249">
        <w:rPr>
          <w:rFonts w:ascii="Times New Roman" w:eastAsia="Times New Roman" w:hAnsi="Times New Roman"/>
          <w:sz w:val="28"/>
          <w:szCs w:val="28"/>
          <w:lang w:val="kk-KZ" w:eastAsia="ru-RU"/>
        </w:rPr>
        <w:t>зертте</w:t>
      </w:r>
      <w:r w:rsidR="00624CDD" w:rsidRPr="00B55249">
        <w:rPr>
          <w:rFonts w:ascii="Times New Roman" w:eastAsia="Times New Roman" w:hAnsi="Times New Roman"/>
          <w:sz w:val="28"/>
          <w:szCs w:val="28"/>
          <w:lang w:val="kk-KZ" w:eastAsia="ru-RU"/>
        </w:rPr>
        <w:t>й алады</w:t>
      </w:r>
      <w:r w:rsidR="006344C4" w:rsidRPr="00B55249">
        <w:rPr>
          <w:rFonts w:ascii="Times New Roman" w:eastAsia="Times New Roman" w:hAnsi="Times New Roman"/>
          <w:sz w:val="28"/>
          <w:szCs w:val="28"/>
          <w:lang w:val="kk-KZ" w:eastAsia="ru-RU"/>
        </w:rPr>
        <w:t>. Жалпықолданыстағы</w:t>
      </w:r>
      <w:r w:rsidR="00270F28" w:rsidRPr="00B55249">
        <w:rPr>
          <w:rFonts w:ascii="Times New Roman" w:eastAsia="Times New Roman" w:hAnsi="Times New Roman"/>
          <w:sz w:val="28"/>
          <w:szCs w:val="28"/>
          <w:lang w:val="kk-KZ" w:eastAsia="ru-RU"/>
        </w:rPr>
        <w:t xml:space="preserve"> сөздер мен тілдік бірліктер</w:t>
      </w:r>
      <w:r w:rsidR="00624CDD" w:rsidRPr="00B55249">
        <w:rPr>
          <w:rFonts w:ascii="Times New Roman" w:eastAsia="Times New Roman" w:hAnsi="Times New Roman"/>
          <w:sz w:val="28"/>
          <w:szCs w:val="28"/>
          <w:lang w:val="kk-KZ" w:eastAsia="ru-RU"/>
        </w:rPr>
        <w:t>ге</w:t>
      </w:r>
      <w:r w:rsidRPr="00B55249">
        <w:rPr>
          <w:rFonts w:ascii="Times New Roman" w:eastAsia="Times New Roman" w:hAnsi="Times New Roman"/>
          <w:sz w:val="28"/>
          <w:szCs w:val="28"/>
          <w:lang w:val="kk-KZ" w:eastAsia="ru-RU"/>
        </w:rPr>
        <w:t xml:space="preserve"> когнитивтік үдерістер арқылы концептуалдық сипаттама</w:t>
      </w:r>
      <w:r w:rsidR="00624CDD" w:rsidRPr="00B55249">
        <w:rPr>
          <w:rFonts w:ascii="Times New Roman" w:eastAsia="Times New Roman" w:hAnsi="Times New Roman"/>
          <w:sz w:val="28"/>
          <w:szCs w:val="28"/>
          <w:lang w:val="kk-KZ" w:eastAsia="ru-RU"/>
        </w:rPr>
        <w:t xml:space="preserve"> берілгенімен</w:t>
      </w:r>
      <w:r w:rsidR="00270F28" w:rsidRPr="00B55249">
        <w:rPr>
          <w:rFonts w:ascii="Times New Roman" w:eastAsia="Times New Roman" w:hAnsi="Times New Roman"/>
          <w:sz w:val="28"/>
          <w:szCs w:val="28"/>
          <w:lang w:val="kk-KZ" w:eastAsia="ru-RU"/>
        </w:rPr>
        <w:t>, терминдік бірліктерге қатысты</w:t>
      </w:r>
      <w:r w:rsidRPr="00B55249">
        <w:rPr>
          <w:rFonts w:ascii="Times New Roman" w:eastAsia="Times New Roman" w:hAnsi="Times New Roman"/>
          <w:sz w:val="28"/>
          <w:szCs w:val="28"/>
          <w:lang w:val="kk-KZ" w:eastAsia="ru-RU"/>
        </w:rPr>
        <w:t xml:space="preserve"> мұндай ж</w:t>
      </w:r>
      <w:r w:rsidR="00270F28" w:rsidRPr="00B55249">
        <w:rPr>
          <w:rFonts w:ascii="Times New Roman" w:eastAsia="Times New Roman" w:hAnsi="Times New Roman"/>
          <w:sz w:val="28"/>
          <w:szCs w:val="28"/>
          <w:lang w:val="kk-KZ" w:eastAsia="ru-RU"/>
        </w:rPr>
        <w:t>ұмыстар қазақ тіл білімінде</w:t>
      </w:r>
      <w:r w:rsidR="00E61B48" w:rsidRPr="00B55249">
        <w:rPr>
          <w:rFonts w:ascii="Times New Roman" w:eastAsia="Times New Roman" w:hAnsi="Times New Roman"/>
          <w:sz w:val="28"/>
          <w:szCs w:val="28"/>
          <w:lang w:val="kk-KZ" w:eastAsia="ru-RU"/>
        </w:rPr>
        <w:t xml:space="preserve"> аз көлемде</w:t>
      </w:r>
      <w:r w:rsidRPr="00B55249">
        <w:rPr>
          <w:rFonts w:ascii="Times New Roman" w:eastAsia="Times New Roman" w:hAnsi="Times New Roman"/>
          <w:sz w:val="28"/>
          <w:szCs w:val="28"/>
          <w:lang w:val="kk-KZ" w:eastAsia="ru-RU"/>
        </w:rPr>
        <w:t>. Бұл мәселеге</w:t>
      </w:r>
      <w:r w:rsidR="00F230FF" w:rsidRPr="00B55249">
        <w:rPr>
          <w:rFonts w:ascii="Times New Roman" w:eastAsia="Times New Roman" w:hAnsi="Times New Roman"/>
          <w:sz w:val="28"/>
          <w:szCs w:val="28"/>
          <w:lang w:val="kk-KZ" w:eastAsia="ru-RU"/>
        </w:rPr>
        <w:t xml:space="preserve"> байланысты айта кететін жайт –</w:t>
      </w:r>
      <w:r w:rsidRPr="00B55249">
        <w:rPr>
          <w:rFonts w:ascii="Times New Roman" w:eastAsia="Times New Roman" w:hAnsi="Times New Roman"/>
          <w:sz w:val="28"/>
          <w:szCs w:val="28"/>
          <w:lang w:val="kk-KZ" w:eastAsia="ru-RU"/>
        </w:rPr>
        <w:t xml:space="preserve"> батыстық лингвист ғалымдардың пайымдауынша (</w:t>
      </w:r>
      <w:r w:rsidR="00A330D2" w:rsidRPr="00B55249">
        <w:rPr>
          <w:rFonts w:ascii="Times New Roman" w:eastAsia="Times New Roman" w:hAnsi="Times New Roman"/>
          <w:sz w:val="28"/>
          <w:szCs w:val="28"/>
          <w:lang w:val="kk-KZ" w:eastAsia="ru-RU"/>
        </w:rPr>
        <w:t>Faber, Fauconier, Montero, Petruck</w:t>
      </w:r>
      <w:r w:rsidR="005C1A26" w:rsidRPr="00B55249">
        <w:rPr>
          <w:rFonts w:ascii="Times New Roman" w:eastAsia="Times New Roman" w:hAnsi="Times New Roman"/>
          <w:sz w:val="28"/>
          <w:szCs w:val="28"/>
          <w:lang w:val="kk-KZ" w:eastAsia="ru-RU"/>
        </w:rPr>
        <w:t xml:space="preserve"> және </w:t>
      </w:r>
      <w:r w:rsidR="00A330D2" w:rsidRPr="00B55249">
        <w:rPr>
          <w:rFonts w:ascii="Times New Roman" w:eastAsia="Times New Roman" w:hAnsi="Times New Roman"/>
          <w:sz w:val="28"/>
          <w:szCs w:val="28"/>
          <w:lang w:val="kk-KZ" w:eastAsia="ru-RU"/>
        </w:rPr>
        <w:t>т.б.</w:t>
      </w:r>
      <w:r w:rsidRPr="00B55249">
        <w:rPr>
          <w:rFonts w:ascii="Times New Roman" w:eastAsia="Times New Roman" w:hAnsi="Times New Roman"/>
          <w:sz w:val="28"/>
          <w:szCs w:val="28"/>
          <w:lang w:val="kk-KZ" w:eastAsia="ru-RU"/>
        </w:rPr>
        <w:t>)</w:t>
      </w:r>
      <w:r w:rsidR="00F230FF"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терминдік бірліктер</w:t>
      </w:r>
      <w:r w:rsidR="00624CDD" w:rsidRPr="00B55249">
        <w:rPr>
          <w:rFonts w:ascii="Times New Roman" w:eastAsia="Times New Roman" w:hAnsi="Times New Roman"/>
          <w:sz w:val="28"/>
          <w:szCs w:val="28"/>
          <w:lang w:val="kk-KZ" w:eastAsia="ru-RU"/>
        </w:rPr>
        <w:t>дің</w:t>
      </w:r>
      <w:r w:rsidRPr="00B55249">
        <w:rPr>
          <w:rFonts w:ascii="Times New Roman" w:eastAsia="Times New Roman" w:hAnsi="Times New Roman"/>
          <w:sz w:val="28"/>
          <w:szCs w:val="28"/>
          <w:lang w:val="kk-KZ" w:eastAsia="ru-RU"/>
        </w:rPr>
        <w:t xml:space="preserve"> құрылымы ойда көрініс табатын когнитивтік құрылым сипаттамасына неғұрлым ұқсас әрі жақын. Когнитивтік лингвистика аясында тіл әлемнің когнитивтік моделінің бір бөлшегі ретінде қарастырылса, тілдік бірліктер адам миында пайда бол</w:t>
      </w:r>
      <w:r w:rsidR="00624CDD" w:rsidRPr="00B55249">
        <w:rPr>
          <w:rFonts w:ascii="Times New Roman" w:eastAsia="Times New Roman" w:hAnsi="Times New Roman"/>
          <w:sz w:val="28"/>
          <w:szCs w:val="28"/>
          <w:lang w:val="kk-KZ" w:eastAsia="ru-RU"/>
        </w:rPr>
        <w:t>ып,</w:t>
      </w:r>
      <w:r w:rsidRPr="00B55249">
        <w:rPr>
          <w:rFonts w:ascii="Times New Roman" w:eastAsia="Times New Roman" w:hAnsi="Times New Roman"/>
          <w:sz w:val="28"/>
          <w:szCs w:val="28"/>
          <w:lang w:val="kk-KZ" w:eastAsia="ru-RU"/>
        </w:rPr>
        <w:t xml:space="preserve"> сонда </w:t>
      </w:r>
      <w:r w:rsidR="00624CDD" w:rsidRPr="00B55249">
        <w:rPr>
          <w:rFonts w:ascii="Times New Roman" w:eastAsia="Times New Roman" w:hAnsi="Times New Roman"/>
          <w:sz w:val="28"/>
          <w:szCs w:val="28"/>
          <w:lang w:val="kk-KZ" w:eastAsia="ru-RU"/>
        </w:rPr>
        <w:t>қалыптасатын</w:t>
      </w:r>
      <w:r w:rsidRPr="00B55249">
        <w:rPr>
          <w:rFonts w:ascii="Times New Roman" w:eastAsia="Times New Roman" w:hAnsi="Times New Roman"/>
          <w:sz w:val="28"/>
          <w:szCs w:val="28"/>
          <w:lang w:val="kk-KZ" w:eastAsia="ru-RU"/>
        </w:rPr>
        <w:t xml:space="preserve"> когнитивтік құрылымда</w:t>
      </w:r>
      <w:r w:rsidR="00F230FF" w:rsidRPr="00B55249">
        <w:rPr>
          <w:rFonts w:ascii="Times New Roman" w:eastAsia="Times New Roman" w:hAnsi="Times New Roman"/>
          <w:sz w:val="28"/>
          <w:szCs w:val="28"/>
          <w:lang w:val="kk-KZ" w:eastAsia="ru-RU"/>
        </w:rPr>
        <w:t>р ретінде көрінеді</w:t>
      </w:r>
      <w:r w:rsidRPr="00B55249">
        <w:rPr>
          <w:rFonts w:ascii="Times New Roman" w:eastAsia="Times New Roman" w:hAnsi="Times New Roman"/>
          <w:sz w:val="28"/>
          <w:szCs w:val="28"/>
          <w:lang w:val="kk-KZ" w:eastAsia="ru-RU"/>
        </w:rPr>
        <w:t xml:space="preserve">. </w:t>
      </w:r>
    </w:p>
    <w:p w:rsidR="00884207" w:rsidRPr="00B55249" w:rsidRDefault="005D7F12"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bookmarkStart w:id="3" w:name="_Hlk114652099"/>
      <w:r w:rsidRPr="00B55249">
        <w:rPr>
          <w:rFonts w:ascii="Times New Roman" w:eastAsia="Times New Roman" w:hAnsi="Times New Roman"/>
          <w:sz w:val="28"/>
          <w:szCs w:val="28"/>
          <w:lang w:val="kk-KZ" w:eastAsia="ru-RU"/>
        </w:rPr>
        <w:t>Жоғарыда</w:t>
      </w:r>
      <w:r w:rsidR="00E61B48"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баяндалған тұжырымдар</w:t>
      </w:r>
      <w:r w:rsidR="004F055B" w:rsidRPr="00B55249">
        <w:rPr>
          <w:rFonts w:ascii="Times New Roman" w:eastAsia="Times New Roman" w:hAnsi="Times New Roman"/>
          <w:sz w:val="28"/>
          <w:szCs w:val="28"/>
          <w:lang w:val="kk-KZ" w:eastAsia="ru-RU"/>
        </w:rPr>
        <w:t xml:space="preserve"> терминдерге </w:t>
      </w:r>
      <w:r w:rsidRPr="00B55249">
        <w:rPr>
          <w:rFonts w:ascii="Times New Roman" w:eastAsia="Times New Roman" w:hAnsi="Times New Roman"/>
          <w:sz w:val="28"/>
          <w:szCs w:val="28"/>
          <w:lang w:val="kk-KZ" w:eastAsia="ru-RU"/>
        </w:rPr>
        <w:t>тікелей</w:t>
      </w:r>
      <w:r w:rsidR="004F055B" w:rsidRPr="00B55249">
        <w:rPr>
          <w:rFonts w:ascii="Times New Roman" w:eastAsia="Times New Roman" w:hAnsi="Times New Roman"/>
          <w:sz w:val="28"/>
          <w:szCs w:val="28"/>
          <w:lang w:val="kk-KZ" w:eastAsia="ru-RU"/>
        </w:rPr>
        <w:t xml:space="preserve"> қатысты, өйткені </w:t>
      </w:r>
      <w:r w:rsidRPr="00B55249">
        <w:rPr>
          <w:rFonts w:ascii="Times New Roman" w:eastAsia="Times New Roman" w:hAnsi="Times New Roman"/>
          <w:sz w:val="28"/>
          <w:szCs w:val="28"/>
          <w:lang w:val="kk-KZ" w:eastAsia="ru-RU"/>
        </w:rPr>
        <w:t>«</w:t>
      </w:r>
      <w:r w:rsidR="004F055B" w:rsidRPr="00B55249">
        <w:rPr>
          <w:rFonts w:ascii="Times New Roman" w:eastAsia="Times New Roman" w:hAnsi="Times New Roman"/>
          <w:sz w:val="28"/>
          <w:szCs w:val="28"/>
          <w:lang w:val="kk-KZ" w:eastAsia="ru-RU"/>
        </w:rPr>
        <w:t>термин</w:t>
      </w:r>
      <w:r w:rsidRPr="00B55249">
        <w:rPr>
          <w:rFonts w:ascii="Times New Roman" w:eastAsia="Times New Roman" w:hAnsi="Times New Roman"/>
          <w:sz w:val="28"/>
          <w:szCs w:val="28"/>
          <w:lang w:val="kk-KZ" w:eastAsia="ru-RU"/>
        </w:rPr>
        <w:t>»</w:t>
      </w:r>
      <w:r w:rsidR="004F055B" w:rsidRPr="00B55249">
        <w:rPr>
          <w:rFonts w:ascii="Times New Roman" w:eastAsia="Times New Roman" w:hAnsi="Times New Roman"/>
          <w:sz w:val="28"/>
          <w:szCs w:val="28"/>
          <w:lang w:val="kk-KZ" w:eastAsia="ru-RU"/>
        </w:rPr>
        <w:t xml:space="preserve"> дегенім</w:t>
      </w:r>
      <w:r w:rsidR="00A2746E" w:rsidRPr="00B55249">
        <w:rPr>
          <w:rFonts w:ascii="Times New Roman" w:eastAsia="Times New Roman" w:hAnsi="Times New Roman"/>
          <w:sz w:val="28"/>
          <w:szCs w:val="28"/>
          <w:lang w:val="kk-KZ" w:eastAsia="ru-RU"/>
        </w:rPr>
        <w:t>із – түп</w:t>
      </w:r>
      <w:r w:rsidRPr="00B55249">
        <w:rPr>
          <w:rFonts w:ascii="Times New Roman" w:eastAsia="Times New Roman" w:hAnsi="Times New Roman"/>
          <w:sz w:val="28"/>
          <w:szCs w:val="28"/>
          <w:lang w:val="kk-KZ" w:eastAsia="ru-RU"/>
        </w:rPr>
        <w:t>теп келгенде,</w:t>
      </w:r>
      <w:r w:rsidR="00A37AC9" w:rsidRPr="00B55249">
        <w:rPr>
          <w:rFonts w:ascii="Times New Roman" w:eastAsia="Times New Roman" w:hAnsi="Times New Roman"/>
          <w:sz w:val="28"/>
          <w:szCs w:val="28"/>
          <w:lang w:val="kk-KZ" w:eastAsia="ru-RU"/>
        </w:rPr>
        <w:t xml:space="preserve"> </w:t>
      </w:r>
      <w:r w:rsidR="002842C8" w:rsidRPr="00B55249">
        <w:rPr>
          <w:rFonts w:ascii="Times New Roman" w:eastAsia="Times New Roman" w:hAnsi="Times New Roman"/>
          <w:sz w:val="28"/>
          <w:szCs w:val="28"/>
          <w:lang w:val="kk-KZ" w:eastAsia="ru-RU"/>
        </w:rPr>
        <w:t xml:space="preserve">арнаулы </w:t>
      </w:r>
      <w:r w:rsidR="001D2636" w:rsidRPr="00B55249">
        <w:rPr>
          <w:rFonts w:ascii="Times New Roman" w:eastAsia="Times New Roman" w:hAnsi="Times New Roman"/>
          <w:sz w:val="28"/>
          <w:szCs w:val="28"/>
          <w:lang w:val="kk-KZ" w:eastAsia="ru-RU"/>
        </w:rPr>
        <w:t>кәсіп саласында қолданылатын</w:t>
      </w:r>
      <w:r w:rsidRPr="00B55249">
        <w:rPr>
          <w:rFonts w:ascii="Times New Roman" w:eastAsia="Times New Roman" w:hAnsi="Times New Roman"/>
          <w:sz w:val="28"/>
          <w:szCs w:val="28"/>
          <w:lang w:val="kk-KZ" w:eastAsia="ru-RU"/>
        </w:rPr>
        <w:t xml:space="preserve"> сөз</w:t>
      </w:r>
      <w:r w:rsidR="001D2636" w:rsidRPr="00B55249">
        <w:rPr>
          <w:rFonts w:ascii="Times New Roman" w:eastAsia="Times New Roman" w:hAnsi="Times New Roman"/>
          <w:sz w:val="28"/>
          <w:szCs w:val="28"/>
          <w:lang w:val="kk-KZ" w:eastAsia="ru-RU"/>
        </w:rPr>
        <w:t xml:space="preserve">, демек, </w:t>
      </w:r>
      <w:r w:rsidR="002842C8" w:rsidRPr="00B55249">
        <w:rPr>
          <w:rFonts w:ascii="Times New Roman" w:eastAsia="Times New Roman" w:hAnsi="Times New Roman"/>
          <w:sz w:val="28"/>
          <w:szCs w:val="28"/>
          <w:lang w:val="kk-KZ" w:eastAsia="ru-RU"/>
        </w:rPr>
        <w:t xml:space="preserve">арнаулы </w:t>
      </w:r>
      <w:r w:rsidRPr="00B55249">
        <w:rPr>
          <w:rFonts w:ascii="Times New Roman" w:eastAsia="Times New Roman" w:hAnsi="Times New Roman"/>
          <w:sz w:val="28"/>
          <w:szCs w:val="28"/>
          <w:lang w:val="kk-KZ" w:eastAsia="ru-RU"/>
        </w:rPr>
        <w:t xml:space="preserve">мақсатта </w:t>
      </w:r>
      <w:r w:rsidR="001D2636" w:rsidRPr="00B55249">
        <w:rPr>
          <w:rFonts w:ascii="Times New Roman" w:eastAsia="Times New Roman" w:hAnsi="Times New Roman"/>
          <w:sz w:val="28"/>
          <w:szCs w:val="28"/>
          <w:lang w:val="kk-KZ" w:eastAsia="ru-RU"/>
        </w:rPr>
        <w:t>жұмсал</w:t>
      </w:r>
      <w:r w:rsidRPr="00B55249">
        <w:rPr>
          <w:rFonts w:ascii="Times New Roman" w:eastAsia="Times New Roman" w:hAnsi="Times New Roman"/>
          <w:sz w:val="28"/>
          <w:szCs w:val="28"/>
          <w:lang w:val="kk-KZ" w:eastAsia="ru-RU"/>
        </w:rPr>
        <w:t>атын</w:t>
      </w:r>
      <w:r w:rsidR="00A2746E" w:rsidRPr="00B55249">
        <w:rPr>
          <w:rFonts w:ascii="Times New Roman" w:eastAsia="Times New Roman" w:hAnsi="Times New Roman"/>
          <w:sz w:val="28"/>
          <w:szCs w:val="28"/>
          <w:lang w:val="kk-KZ" w:eastAsia="ru-RU"/>
        </w:rPr>
        <w:t xml:space="preserve"> тілдік бірлік</w:t>
      </w:r>
      <w:r w:rsidR="004F055B"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Терминнің</w:t>
      </w:r>
      <w:r w:rsidR="004F055B" w:rsidRPr="00B55249">
        <w:rPr>
          <w:rFonts w:ascii="Times New Roman" w:eastAsia="Times New Roman" w:hAnsi="Times New Roman"/>
          <w:sz w:val="28"/>
          <w:szCs w:val="28"/>
          <w:lang w:val="kk-KZ" w:eastAsia="ru-RU"/>
        </w:rPr>
        <w:t xml:space="preserve"> өзіндік сипаттамасы мен ерекшеліктері болғанымен, сөздің сөз болып саналу қағидаттарына толық </w:t>
      </w:r>
      <w:r w:rsidRPr="00B55249">
        <w:rPr>
          <w:rFonts w:ascii="Times New Roman" w:eastAsia="Times New Roman" w:hAnsi="Times New Roman"/>
          <w:sz w:val="28"/>
          <w:szCs w:val="28"/>
          <w:lang w:val="kk-KZ" w:eastAsia="ru-RU"/>
        </w:rPr>
        <w:t>«</w:t>
      </w:r>
      <w:r w:rsidR="004F055B" w:rsidRPr="00B55249">
        <w:rPr>
          <w:rFonts w:ascii="Times New Roman" w:eastAsia="Times New Roman" w:hAnsi="Times New Roman"/>
          <w:sz w:val="28"/>
          <w:szCs w:val="28"/>
          <w:lang w:val="kk-KZ" w:eastAsia="ru-RU"/>
        </w:rPr>
        <w:t>бағынып</w:t>
      </w:r>
      <w:r w:rsidRPr="00B55249">
        <w:rPr>
          <w:rFonts w:ascii="Times New Roman" w:eastAsia="Times New Roman" w:hAnsi="Times New Roman"/>
          <w:sz w:val="28"/>
          <w:szCs w:val="28"/>
          <w:lang w:val="kk-KZ" w:eastAsia="ru-RU"/>
        </w:rPr>
        <w:t>»</w:t>
      </w:r>
      <w:r w:rsidR="004F055B" w:rsidRPr="00B55249">
        <w:rPr>
          <w:rFonts w:ascii="Times New Roman" w:eastAsia="Times New Roman" w:hAnsi="Times New Roman"/>
          <w:sz w:val="28"/>
          <w:szCs w:val="28"/>
          <w:lang w:val="kk-KZ" w:eastAsia="ru-RU"/>
        </w:rPr>
        <w:t>, оған тән барлық ерекшел</w:t>
      </w:r>
      <w:r w:rsidR="00F230FF" w:rsidRPr="00B55249">
        <w:rPr>
          <w:rFonts w:ascii="Times New Roman" w:eastAsia="Times New Roman" w:hAnsi="Times New Roman"/>
          <w:sz w:val="28"/>
          <w:szCs w:val="28"/>
          <w:lang w:val="kk-KZ" w:eastAsia="ru-RU"/>
        </w:rPr>
        <w:t xml:space="preserve">іктерді </w:t>
      </w:r>
      <w:r w:rsidRPr="00B55249">
        <w:rPr>
          <w:rFonts w:ascii="Times New Roman" w:eastAsia="Times New Roman" w:hAnsi="Times New Roman"/>
          <w:sz w:val="28"/>
          <w:szCs w:val="28"/>
          <w:lang w:val="kk-KZ" w:eastAsia="ru-RU"/>
        </w:rPr>
        <w:t>қамтиды</w:t>
      </w:r>
      <w:r w:rsidR="00F230FF" w:rsidRPr="00B55249">
        <w:rPr>
          <w:rFonts w:ascii="Times New Roman" w:eastAsia="Times New Roman" w:hAnsi="Times New Roman"/>
          <w:sz w:val="28"/>
          <w:szCs w:val="28"/>
          <w:lang w:val="kk-KZ" w:eastAsia="ru-RU"/>
        </w:rPr>
        <w:t>. Алайда</w:t>
      </w:r>
      <w:r w:rsidR="004F055B" w:rsidRPr="00B55249">
        <w:rPr>
          <w:rFonts w:ascii="Times New Roman" w:eastAsia="Times New Roman" w:hAnsi="Times New Roman"/>
          <w:sz w:val="28"/>
          <w:szCs w:val="28"/>
          <w:lang w:val="kk-KZ" w:eastAsia="ru-RU"/>
        </w:rPr>
        <w:t xml:space="preserve"> термин сөздердің негізгі жалпы сөздік қордағы барлық бірліктерден оқшауланып, өзіндік ерекшеліктері</w:t>
      </w:r>
      <w:r w:rsidRPr="00B55249">
        <w:rPr>
          <w:rFonts w:ascii="Times New Roman" w:eastAsia="Times New Roman" w:hAnsi="Times New Roman"/>
          <w:sz w:val="28"/>
          <w:szCs w:val="28"/>
          <w:lang w:val="kk-KZ" w:eastAsia="ru-RU"/>
        </w:rPr>
        <w:t xml:space="preserve"> болатындықтан</w:t>
      </w:r>
      <w:r w:rsidR="00A330D2" w:rsidRPr="00B55249">
        <w:rPr>
          <w:rFonts w:ascii="Times New Roman" w:eastAsia="Times New Roman" w:hAnsi="Times New Roman"/>
          <w:sz w:val="28"/>
          <w:szCs w:val="28"/>
          <w:lang w:val="kk-KZ" w:eastAsia="ru-RU"/>
        </w:rPr>
        <w:t>, олармен байланысты</w:t>
      </w:r>
      <w:r w:rsidR="00A37AC9" w:rsidRPr="00B55249">
        <w:rPr>
          <w:rFonts w:ascii="Times New Roman" w:eastAsia="Times New Roman" w:hAnsi="Times New Roman"/>
          <w:sz w:val="28"/>
          <w:szCs w:val="28"/>
          <w:lang w:val="kk-KZ" w:eastAsia="ru-RU"/>
        </w:rPr>
        <w:t xml:space="preserve"> </w:t>
      </w:r>
      <w:r w:rsidR="00580810" w:rsidRPr="00B55249">
        <w:rPr>
          <w:rFonts w:ascii="Times New Roman" w:eastAsia="Times New Roman" w:hAnsi="Times New Roman"/>
          <w:sz w:val="28"/>
          <w:szCs w:val="28"/>
          <w:lang w:val="kk-KZ" w:eastAsia="ru-RU"/>
        </w:rPr>
        <w:t xml:space="preserve">шартты түрде </w:t>
      </w:r>
      <w:r w:rsidR="009D61A4" w:rsidRPr="00B55249">
        <w:rPr>
          <w:rFonts w:ascii="Times New Roman" w:eastAsia="Times New Roman" w:hAnsi="Times New Roman"/>
          <w:sz w:val="28"/>
          <w:szCs w:val="28"/>
          <w:lang w:val="kk-KZ" w:eastAsia="ru-RU"/>
        </w:rPr>
        <w:t>адам санасының</w:t>
      </w:r>
      <w:r w:rsidR="001D2636" w:rsidRPr="00B55249">
        <w:rPr>
          <w:rFonts w:ascii="Times New Roman" w:eastAsia="Times New Roman" w:hAnsi="Times New Roman"/>
          <w:sz w:val="28"/>
          <w:szCs w:val="28"/>
          <w:lang w:val="kk-KZ" w:eastAsia="ru-RU"/>
        </w:rPr>
        <w:t xml:space="preserve"> ми қыртыстарында</w:t>
      </w:r>
      <w:r w:rsidR="00A37AC9" w:rsidRPr="00B55249">
        <w:rPr>
          <w:rFonts w:ascii="Times New Roman" w:eastAsia="Times New Roman" w:hAnsi="Times New Roman"/>
          <w:sz w:val="28"/>
          <w:szCs w:val="28"/>
          <w:lang w:val="kk-KZ" w:eastAsia="ru-RU"/>
        </w:rPr>
        <w:t xml:space="preserve"> </w:t>
      </w:r>
      <w:r w:rsidR="00580810" w:rsidRPr="00B55249">
        <w:rPr>
          <w:rFonts w:ascii="Times New Roman" w:eastAsia="Times New Roman" w:hAnsi="Times New Roman"/>
          <w:sz w:val="28"/>
          <w:szCs w:val="28"/>
          <w:lang w:val="kk-KZ" w:eastAsia="ru-RU"/>
        </w:rPr>
        <w:t>«</w:t>
      </w:r>
      <w:r w:rsidR="00A330D2" w:rsidRPr="00B55249">
        <w:rPr>
          <w:rFonts w:ascii="Times New Roman" w:eastAsia="Times New Roman" w:hAnsi="Times New Roman"/>
          <w:sz w:val="28"/>
          <w:szCs w:val="28"/>
          <w:lang w:val="kk-KZ" w:eastAsia="ru-RU"/>
        </w:rPr>
        <w:t>жатқан</w:t>
      </w:r>
      <w:r w:rsidR="00580810" w:rsidRPr="00B55249">
        <w:rPr>
          <w:rFonts w:ascii="Times New Roman" w:eastAsia="Times New Roman" w:hAnsi="Times New Roman"/>
          <w:sz w:val="28"/>
          <w:szCs w:val="28"/>
          <w:lang w:val="kk-KZ" w:eastAsia="ru-RU"/>
        </w:rPr>
        <w:t>»</w:t>
      </w:r>
      <w:r w:rsidR="00A330D2" w:rsidRPr="00B55249">
        <w:rPr>
          <w:rFonts w:ascii="Times New Roman" w:eastAsia="Times New Roman" w:hAnsi="Times New Roman"/>
          <w:sz w:val="28"/>
          <w:szCs w:val="28"/>
          <w:lang w:val="kk-KZ" w:eastAsia="ru-RU"/>
        </w:rPr>
        <w:t xml:space="preserve"> когнитивтік құрылымдар</w:t>
      </w:r>
      <w:r w:rsidR="004F055B" w:rsidRPr="00B55249">
        <w:rPr>
          <w:rFonts w:ascii="Times New Roman" w:eastAsia="Times New Roman" w:hAnsi="Times New Roman"/>
          <w:sz w:val="28"/>
          <w:szCs w:val="28"/>
          <w:lang w:val="kk-KZ" w:eastAsia="ru-RU"/>
        </w:rPr>
        <w:t xml:space="preserve"> да өзіндік ерекшеліктер</w:t>
      </w:r>
      <w:r w:rsidRPr="00B55249">
        <w:rPr>
          <w:rFonts w:ascii="Times New Roman" w:eastAsia="Times New Roman" w:hAnsi="Times New Roman"/>
          <w:sz w:val="28"/>
          <w:szCs w:val="28"/>
          <w:lang w:val="kk-KZ" w:eastAsia="ru-RU"/>
        </w:rPr>
        <w:t>і</w:t>
      </w:r>
      <w:r w:rsidR="004F055B" w:rsidRPr="00B55249">
        <w:rPr>
          <w:rFonts w:ascii="Times New Roman" w:eastAsia="Times New Roman" w:hAnsi="Times New Roman"/>
          <w:sz w:val="28"/>
          <w:szCs w:val="28"/>
          <w:lang w:val="kk-KZ" w:eastAsia="ru-RU"/>
        </w:rPr>
        <w:t xml:space="preserve"> мен бе</w:t>
      </w:r>
      <w:r w:rsidR="00A2746E" w:rsidRPr="00B55249">
        <w:rPr>
          <w:rFonts w:ascii="Times New Roman" w:eastAsia="Times New Roman" w:hAnsi="Times New Roman"/>
          <w:sz w:val="28"/>
          <w:szCs w:val="28"/>
          <w:lang w:val="kk-KZ" w:eastAsia="ru-RU"/>
        </w:rPr>
        <w:t>лгілер</w:t>
      </w:r>
      <w:r w:rsidRPr="00B55249">
        <w:rPr>
          <w:rFonts w:ascii="Times New Roman" w:eastAsia="Times New Roman" w:hAnsi="Times New Roman"/>
          <w:sz w:val="28"/>
          <w:szCs w:val="28"/>
          <w:lang w:val="kk-KZ" w:eastAsia="ru-RU"/>
        </w:rPr>
        <w:t>іне байланысты</w:t>
      </w:r>
      <w:r w:rsidR="00A37AC9"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ерекшеленеді</w:t>
      </w:r>
      <w:r w:rsidR="00A2746E" w:rsidRPr="00B55249">
        <w:rPr>
          <w:rFonts w:ascii="Times New Roman" w:eastAsia="Times New Roman" w:hAnsi="Times New Roman"/>
          <w:sz w:val="28"/>
          <w:szCs w:val="28"/>
          <w:lang w:val="kk-KZ" w:eastAsia="ru-RU"/>
        </w:rPr>
        <w:t xml:space="preserve">. </w:t>
      </w:r>
      <w:r w:rsidR="004F055B" w:rsidRPr="00B55249">
        <w:rPr>
          <w:rFonts w:ascii="Times New Roman" w:eastAsia="Times New Roman" w:hAnsi="Times New Roman"/>
          <w:sz w:val="28"/>
          <w:szCs w:val="28"/>
          <w:lang w:val="kk-KZ" w:eastAsia="ru-RU"/>
        </w:rPr>
        <w:t>Когнитивтік лингвистика аясында тіл әлемнің когнитивтік моделінің бір бөлшегі ретінде қарастырылса,</w:t>
      </w:r>
      <w:r w:rsidR="00A37AC9" w:rsidRPr="00B55249">
        <w:rPr>
          <w:rFonts w:ascii="Times New Roman" w:eastAsia="Times New Roman" w:hAnsi="Times New Roman"/>
          <w:sz w:val="28"/>
          <w:szCs w:val="28"/>
          <w:lang w:val="kk-KZ" w:eastAsia="ru-RU"/>
        </w:rPr>
        <w:t xml:space="preserve"> тілдегі нысандар –</w:t>
      </w:r>
      <w:r w:rsidR="004F055B" w:rsidRPr="00B55249">
        <w:rPr>
          <w:rFonts w:ascii="Times New Roman" w:eastAsia="Times New Roman" w:hAnsi="Times New Roman"/>
          <w:sz w:val="28"/>
          <w:szCs w:val="28"/>
          <w:lang w:val="kk-KZ" w:eastAsia="ru-RU"/>
        </w:rPr>
        <w:t xml:space="preserve"> тілдік </w:t>
      </w:r>
      <w:r w:rsidR="00A37AC9" w:rsidRPr="00B55249">
        <w:rPr>
          <w:rFonts w:ascii="Times New Roman" w:eastAsia="Times New Roman" w:hAnsi="Times New Roman"/>
          <w:sz w:val="28"/>
          <w:szCs w:val="28"/>
          <w:lang w:val="kk-KZ" w:eastAsia="ru-RU"/>
        </w:rPr>
        <w:t>бірліктер адам санасында</w:t>
      </w:r>
      <w:r w:rsidR="004F055B" w:rsidRPr="00B55249">
        <w:rPr>
          <w:rFonts w:ascii="Times New Roman" w:eastAsia="Times New Roman" w:hAnsi="Times New Roman"/>
          <w:sz w:val="28"/>
          <w:szCs w:val="28"/>
          <w:lang w:val="kk-KZ" w:eastAsia="ru-RU"/>
        </w:rPr>
        <w:t xml:space="preserve"> пайда бол</w:t>
      </w:r>
      <w:r w:rsidRPr="00B55249">
        <w:rPr>
          <w:rFonts w:ascii="Times New Roman" w:eastAsia="Times New Roman" w:hAnsi="Times New Roman"/>
          <w:sz w:val="28"/>
          <w:szCs w:val="28"/>
          <w:lang w:val="kk-KZ" w:eastAsia="ru-RU"/>
        </w:rPr>
        <w:t>ып,</w:t>
      </w:r>
      <w:r w:rsidR="00A37AC9"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қалыптасатын</w:t>
      </w:r>
      <w:r w:rsidR="004F055B" w:rsidRPr="00B55249">
        <w:rPr>
          <w:rFonts w:ascii="Times New Roman" w:eastAsia="Times New Roman" w:hAnsi="Times New Roman"/>
          <w:sz w:val="28"/>
          <w:szCs w:val="28"/>
          <w:lang w:val="kk-KZ" w:eastAsia="ru-RU"/>
        </w:rPr>
        <w:t xml:space="preserve"> когнитивтік құрылымдар</w:t>
      </w:r>
      <w:r w:rsidR="00A37AC9" w:rsidRPr="00B55249">
        <w:rPr>
          <w:rFonts w:ascii="Times New Roman" w:eastAsia="Times New Roman" w:hAnsi="Times New Roman"/>
          <w:sz w:val="28"/>
          <w:szCs w:val="28"/>
          <w:lang w:val="kk-KZ" w:eastAsia="ru-RU"/>
        </w:rPr>
        <w:t>мен байланысы, сырт дүние нысанының ішкі көрінісі</w:t>
      </w:r>
      <w:r w:rsidR="004F055B" w:rsidRPr="00B55249">
        <w:rPr>
          <w:rFonts w:ascii="Times New Roman" w:eastAsia="Times New Roman" w:hAnsi="Times New Roman"/>
          <w:sz w:val="28"/>
          <w:szCs w:val="28"/>
          <w:lang w:val="kk-KZ" w:eastAsia="ru-RU"/>
        </w:rPr>
        <w:t xml:space="preserve"> ретін</w:t>
      </w:r>
      <w:r w:rsidR="00925F56" w:rsidRPr="00B55249">
        <w:rPr>
          <w:rFonts w:ascii="Times New Roman" w:eastAsia="Times New Roman" w:hAnsi="Times New Roman"/>
          <w:sz w:val="28"/>
          <w:szCs w:val="28"/>
          <w:lang w:val="kk-KZ" w:eastAsia="ru-RU"/>
        </w:rPr>
        <w:t xml:space="preserve">де </w:t>
      </w:r>
      <w:r w:rsidRPr="00B55249">
        <w:rPr>
          <w:rFonts w:ascii="Times New Roman" w:eastAsia="Times New Roman" w:hAnsi="Times New Roman"/>
          <w:sz w:val="28"/>
          <w:szCs w:val="28"/>
          <w:lang w:val="kk-KZ" w:eastAsia="ru-RU"/>
        </w:rPr>
        <w:t>танылады</w:t>
      </w:r>
      <w:r w:rsidR="004F055B" w:rsidRPr="00B55249">
        <w:rPr>
          <w:rFonts w:ascii="Times New Roman" w:eastAsia="Times New Roman" w:hAnsi="Times New Roman"/>
          <w:sz w:val="28"/>
          <w:szCs w:val="28"/>
          <w:lang w:val="kk-KZ" w:eastAsia="ru-RU"/>
        </w:rPr>
        <w:t>.</w:t>
      </w:r>
      <w:r w:rsidR="00A37AC9" w:rsidRPr="00B55249">
        <w:rPr>
          <w:rFonts w:ascii="Times New Roman" w:eastAsia="Times New Roman" w:hAnsi="Times New Roman"/>
          <w:sz w:val="28"/>
          <w:szCs w:val="28"/>
          <w:lang w:val="kk-KZ" w:eastAsia="ru-RU"/>
        </w:rPr>
        <w:t xml:space="preserve"> </w:t>
      </w:r>
      <w:r w:rsidR="00884207" w:rsidRPr="00B55249">
        <w:rPr>
          <w:rFonts w:ascii="Times New Roman" w:eastAsia="Times New Roman" w:hAnsi="Times New Roman"/>
          <w:sz w:val="28"/>
          <w:szCs w:val="28"/>
          <w:lang w:val="kk-KZ" w:eastAsia="ru-RU"/>
        </w:rPr>
        <w:t>Басқа тілден енген әрбір кірме сөз</w:t>
      </w:r>
      <w:r w:rsidRPr="00B55249">
        <w:rPr>
          <w:rFonts w:ascii="Times New Roman" w:eastAsia="Times New Roman" w:hAnsi="Times New Roman"/>
          <w:sz w:val="28"/>
          <w:szCs w:val="28"/>
          <w:lang w:val="kk-KZ" w:eastAsia="ru-RU"/>
        </w:rPr>
        <w:t>ді</w:t>
      </w:r>
      <w:r w:rsidR="00A37AC9" w:rsidRPr="00B55249">
        <w:rPr>
          <w:rFonts w:ascii="Times New Roman" w:eastAsia="Times New Roman" w:hAnsi="Times New Roman"/>
          <w:sz w:val="28"/>
          <w:szCs w:val="28"/>
          <w:lang w:val="kk-KZ" w:eastAsia="ru-RU"/>
        </w:rPr>
        <w:t xml:space="preserve"> </w:t>
      </w:r>
      <w:r w:rsidR="00884207" w:rsidRPr="00B55249">
        <w:rPr>
          <w:rFonts w:ascii="Times New Roman" w:eastAsia="Times New Roman" w:hAnsi="Times New Roman"/>
          <w:sz w:val="28"/>
          <w:szCs w:val="28"/>
          <w:lang w:val="kk-KZ" w:eastAsia="ru-RU"/>
        </w:rPr>
        <w:t>ұлт тілі</w:t>
      </w:r>
      <w:r w:rsidR="00C938C0" w:rsidRPr="00B55249">
        <w:rPr>
          <w:rFonts w:ascii="Times New Roman" w:eastAsia="Times New Roman" w:hAnsi="Times New Roman"/>
          <w:sz w:val="28"/>
          <w:szCs w:val="28"/>
          <w:lang w:val="kk-KZ" w:eastAsia="ru-RU"/>
        </w:rPr>
        <w:t>нің</w:t>
      </w:r>
      <w:r w:rsidR="00A37AC9" w:rsidRPr="00B55249">
        <w:rPr>
          <w:rFonts w:ascii="Times New Roman" w:eastAsia="Times New Roman" w:hAnsi="Times New Roman"/>
          <w:sz w:val="28"/>
          <w:szCs w:val="28"/>
          <w:lang w:val="kk-KZ" w:eastAsia="ru-RU"/>
        </w:rPr>
        <w:t xml:space="preserve"> </w:t>
      </w:r>
      <w:r w:rsidR="00C938C0" w:rsidRPr="00B55249">
        <w:rPr>
          <w:rFonts w:ascii="Times New Roman" w:eastAsia="Times New Roman" w:hAnsi="Times New Roman"/>
          <w:sz w:val="28"/>
          <w:szCs w:val="28"/>
          <w:lang w:val="kk-KZ" w:eastAsia="ru-RU"/>
        </w:rPr>
        <w:t>тұтын</w:t>
      </w:r>
      <w:r w:rsidR="00884207" w:rsidRPr="00B55249">
        <w:rPr>
          <w:rFonts w:ascii="Times New Roman" w:eastAsia="Times New Roman" w:hAnsi="Times New Roman"/>
          <w:sz w:val="28"/>
          <w:szCs w:val="28"/>
          <w:lang w:val="kk-KZ" w:eastAsia="ru-RU"/>
        </w:rPr>
        <w:t xml:space="preserve">ушысы </w:t>
      </w:r>
      <w:r w:rsidRPr="00B55249">
        <w:rPr>
          <w:rFonts w:ascii="Times New Roman" w:eastAsia="Times New Roman" w:hAnsi="Times New Roman"/>
          <w:sz w:val="28"/>
          <w:szCs w:val="28"/>
          <w:lang w:val="kk-KZ" w:eastAsia="ru-RU"/>
        </w:rPr>
        <w:t>әуелі</w:t>
      </w:r>
      <w:r w:rsidR="00A37AC9" w:rsidRPr="00B55249">
        <w:rPr>
          <w:rFonts w:ascii="Times New Roman" w:eastAsia="Times New Roman" w:hAnsi="Times New Roman"/>
          <w:sz w:val="28"/>
          <w:szCs w:val="28"/>
          <w:lang w:val="kk-KZ" w:eastAsia="ru-RU"/>
        </w:rPr>
        <w:t xml:space="preserve"> </w:t>
      </w:r>
      <w:r w:rsidR="004F055B" w:rsidRPr="00B55249">
        <w:rPr>
          <w:rFonts w:ascii="Times New Roman" w:eastAsia="Times New Roman" w:hAnsi="Times New Roman"/>
          <w:sz w:val="28"/>
          <w:szCs w:val="28"/>
          <w:lang w:val="kk-KZ" w:eastAsia="ru-RU"/>
        </w:rPr>
        <w:t>бейтаныс дыбыс жиынтығы ретінде қабылда</w:t>
      </w:r>
      <w:r w:rsidRPr="00B55249">
        <w:rPr>
          <w:rFonts w:ascii="Times New Roman" w:eastAsia="Times New Roman" w:hAnsi="Times New Roman"/>
          <w:sz w:val="28"/>
          <w:szCs w:val="28"/>
          <w:lang w:val="kk-KZ" w:eastAsia="ru-RU"/>
        </w:rPr>
        <w:t>й</w:t>
      </w:r>
      <w:r w:rsidR="004F055B" w:rsidRPr="00B55249">
        <w:rPr>
          <w:rFonts w:ascii="Times New Roman" w:eastAsia="Times New Roman" w:hAnsi="Times New Roman"/>
          <w:sz w:val="28"/>
          <w:szCs w:val="28"/>
          <w:lang w:val="kk-KZ" w:eastAsia="ru-RU"/>
        </w:rPr>
        <w:t xml:space="preserve">ды. Тіпті төл тілде «жасалған» сөздің өзі бастапқы кезеңде түсініксіз, мағынасыз аталым </w:t>
      </w:r>
      <w:r w:rsidRPr="00B55249">
        <w:rPr>
          <w:rFonts w:ascii="Times New Roman" w:eastAsia="Times New Roman" w:hAnsi="Times New Roman"/>
          <w:sz w:val="28"/>
          <w:szCs w:val="28"/>
          <w:lang w:val="kk-KZ" w:eastAsia="ru-RU"/>
        </w:rPr>
        <w:t>саналғанымен</w:t>
      </w:r>
      <w:r w:rsidR="004F055B" w:rsidRPr="00B55249">
        <w:rPr>
          <w:rFonts w:ascii="Times New Roman" w:eastAsia="Times New Roman" w:hAnsi="Times New Roman"/>
          <w:sz w:val="28"/>
          <w:szCs w:val="28"/>
          <w:lang w:val="kk-KZ" w:eastAsia="ru-RU"/>
        </w:rPr>
        <w:t xml:space="preserve">, кейіннен </w:t>
      </w:r>
      <w:r w:rsidRPr="00B55249">
        <w:rPr>
          <w:rFonts w:ascii="Times New Roman" w:eastAsia="Times New Roman" w:hAnsi="Times New Roman"/>
          <w:sz w:val="28"/>
          <w:szCs w:val="28"/>
          <w:lang w:val="kk-KZ" w:eastAsia="ru-RU"/>
        </w:rPr>
        <w:t>көпшіліктің</w:t>
      </w:r>
      <w:r w:rsidR="004F055B" w:rsidRPr="00B55249">
        <w:rPr>
          <w:rFonts w:ascii="Times New Roman" w:eastAsia="Times New Roman" w:hAnsi="Times New Roman"/>
          <w:sz w:val="28"/>
          <w:szCs w:val="28"/>
          <w:lang w:val="kk-KZ" w:eastAsia="ru-RU"/>
        </w:rPr>
        <w:t xml:space="preserve"> қолдану деңгейіне, </w:t>
      </w:r>
      <w:r w:rsidR="00A37AC9" w:rsidRPr="00B55249">
        <w:rPr>
          <w:rFonts w:ascii="Times New Roman" w:eastAsia="Times New Roman" w:hAnsi="Times New Roman"/>
          <w:sz w:val="28"/>
          <w:szCs w:val="28"/>
          <w:lang w:val="kk-KZ" w:eastAsia="ru-RU"/>
        </w:rPr>
        <w:t xml:space="preserve">қолданыс </w:t>
      </w:r>
      <w:r w:rsidR="004F055B" w:rsidRPr="00B55249">
        <w:rPr>
          <w:rFonts w:ascii="Times New Roman" w:eastAsia="Times New Roman" w:hAnsi="Times New Roman"/>
          <w:sz w:val="28"/>
          <w:szCs w:val="28"/>
          <w:lang w:val="kk-KZ" w:eastAsia="ru-RU"/>
        </w:rPr>
        <w:t xml:space="preserve">жиілігіне байланысты толықтай қабылданып, немесе керісінше, ұмытылып жатады. Мысалы, соңғы жылдары </w:t>
      </w:r>
      <w:r w:rsidRPr="00B55249">
        <w:rPr>
          <w:rFonts w:ascii="Times New Roman" w:eastAsia="Times New Roman" w:hAnsi="Times New Roman"/>
          <w:sz w:val="28"/>
          <w:szCs w:val="28"/>
          <w:lang w:val="kk-KZ" w:eastAsia="ru-RU"/>
        </w:rPr>
        <w:t>жиі</w:t>
      </w:r>
      <w:r w:rsidR="004F055B" w:rsidRPr="00B55249">
        <w:rPr>
          <w:rFonts w:ascii="Times New Roman" w:eastAsia="Times New Roman" w:hAnsi="Times New Roman"/>
          <w:sz w:val="28"/>
          <w:szCs w:val="28"/>
          <w:lang w:val="kk-KZ" w:eastAsia="ru-RU"/>
        </w:rPr>
        <w:t xml:space="preserve"> қолд</w:t>
      </w:r>
      <w:r w:rsidR="00D810E5" w:rsidRPr="00B55249">
        <w:rPr>
          <w:rFonts w:ascii="Times New Roman" w:eastAsia="Times New Roman" w:hAnsi="Times New Roman"/>
          <w:sz w:val="28"/>
          <w:szCs w:val="28"/>
          <w:lang w:val="kk-KZ" w:eastAsia="ru-RU"/>
        </w:rPr>
        <w:t>аны</w:t>
      </w:r>
      <w:r w:rsidRPr="00B55249">
        <w:rPr>
          <w:rFonts w:ascii="Times New Roman" w:eastAsia="Times New Roman" w:hAnsi="Times New Roman"/>
          <w:sz w:val="28"/>
          <w:szCs w:val="28"/>
          <w:lang w:val="kk-KZ" w:eastAsia="ru-RU"/>
        </w:rPr>
        <w:t>латын</w:t>
      </w:r>
      <w:r w:rsidR="00A37AC9" w:rsidRPr="00B55249">
        <w:rPr>
          <w:rFonts w:ascii="Times New Roman" w:eastAsia="Times New Roman" w:hAnsi="Times New Roman"/>
          <w:sz w:val="28"/>
          <w:szCs w:val="28"/>
          <w:lang w:val="kk-KZ" w:eastAsia="ru-RU"/>
        </w:rPr>
        <w:t xml:space="preserve"> </w:t>
      </w:r>
      <w:r w:rsidR="00D810E5" w:rsidRPr="00B55249">
        <w:rPr>
          <w:rFonts w:ascii="Times New Roman" w:eastAsia="Times New Roman" w:hAnsi="Times New Roman"/>
          <w:i/>
          <w:sz w:val="28"/>
          <w:szCs w:val="28"/>
          <w:lang w:val="kk-KZ" w:eastAsia="ru-RU"/>
        </w:rPr>
        <w:t xml:space="preserve">бағдарлама, кешен, қағидат, </w:t>
      </w:r>
      <w:r w:rsidR="00A1690B" w:rsidRPr="00B55249">
        <w:rPr>
          <w:rFonts w:ascii="Times New Roman" w:eastAsia="Times New Roman" w:hAnsi="Times New Roman"/>
          <w:i/>
          <w:sz w:val="28"/>
          <w:szCs w:val="28"/>
          <w:lang w:val="kk-KZ" w:eastAsia="ru-RU"/>
        </w:rPr>
        <w:t>батырма,</w:t>
      </w:r>
      <w:r w:rsidR="00D810E5" w:rsidRPr="00B55249">
        <w:rPr>
          <w:rFonts w:ascii="Times New Roman" w:eastAsia="Times New Roman" w:hAnsi="Times New Roman"/>
          <w:i/>
          <w:sz w:val="28"/>
          <w:szCs w:val="28"/>
          <w:lang w:val="kk-KZ" w:eastAsia="ru-RU"/>
        </w:rPr>
        <w:t xml:space="preserve"> лаңкес, тиянақ дыбыс</w:t>
      </w:r>
      <w:r w:rsidR="00A37AC9" w:rsidRPr="00B55249">
        <w:rPr>
          <w:rFonts w:ascii="Times New Roman" w:eastAsia="Times New Roman" w:hAnsi="Times New Roman"/>
          <w:i/>
          <w:sz w:val="28"/>
          <w:szCs w:val="28"/>
          <w:lang w:val="kk-KZ" w:eastAsia="ru-RU"/>
        </w:rPr>
        <w:t>, тінтуір, лездеме,</w:t>
      </w:r>
      <w:r w:rsidR="00460FFB" w:rsidRPr="00B55249">
        <w:rPr>
          <w:rFonts w:ascii="Times New Roman" w:eastAsia="Times New Roman" w:hAnsi="Times New Roman"/>
          <w:i/>
          <w:sz w:val="28"/>
          <w:szCs w:val="28"/>
          <w:lang w:val="kk-KZ" w:eastAsia="ru-RU"/>
        </w:rPr>
        <w:t xml:space="preserve"> </w:t>
      </w:r>
      <w:r w:rsidR="00A37AC9" w:rsidRPr="00B55249">
        <w:rPr>
          <w:rFonts w:ascii="Times New Roman" w:eastAsia="Times New Roman" w:hAnsi="Times New Roman"/>
          <w:i/>
          <w:sz w:val="28"/>
          <w:szCs w:val="28"/>
          <w:lang w:val="kk-KZ" w:eastAsia="ru-RU"/>
        </w:rPr>
        <w:t>өтіл,</w:t>
      </w:r>
      <w:r w:rsidR="00460FFB" w:rsidRPr="00B55249">
        <w:rPr>
          <w:rFonts w:ascii="Times New Roman" w:eastAsia="Times New Roman" w:hAnsi="Times New Roman"/>
          <w:i/>
          <w:sz w:val="28"/>
          <w:szCs w:val="28"/>
          <w:lang w:val="kk-KZ" w:eastAsia="ru-RU"/>
        </w:rPr>
        <w:t xml:space="preserve"> тоқырау,ақшамат, серіппе, түзетім, бұрқақ, кеңсеші, заманауи, құзыреттілік </w:t>
      </w:r>
      <w:r w:rsidR="006B5D70" w:rsidRPr="00B55249">
        <w:rPr>
          <w:rFonts w:ascii="Times New Roman" w:eastAsia="Times New Roman" w:hAnsi="Times New Roman"/>
          <w:iCs/>
          <w:sz w:val="28"/>
          <w:szCs w:val="28"/>
          <w:lang w:val="kk-KZ" w:eastAsia="ru-RU"/>
        </w:rPr>
        <w:t>және т.б.</w:t>
      </w:r>
      <w:r w:rsidR="00662A8B" w:rsidRPr="00B55249">
        <w:rPr>
          <w:rFonts w:ascii="Times New Roman" w:eastAsia="Times New Roman" w:hAnsi="Times New Roman"/>
          <w:sz w:val="28"/>
          <w:szCs w:val="28"/>
          <w:lang w:val="kk-KZ" w:eastAsia="ru-RU"/>
        </w:rPr>
        <w:t xml:space="preserve"> тілдік бірліктердің </w:t>
      </w:r>
      <w:r w:rsidR="00884207" w:rsidRPr="00B55249">
        <w:rPr>
          <w:rFonts w:ascii="Times New Roman" w:eastAsia="Times New Roman" w:hAnsi="Times New Roman"/>
          <w:sz w:val="28"/>
          <w:szCs w:val="28"/>
          <w:lang w:val="kk-KZ" w:eastAsia="ru-RU"/>
        </w:rPr>
        <w:t>Ке</w:t>
      </w:r>
      <w:r w:rsidR="00F230FF" w:rsidRPr="00B55249">
        <w:rPr>
          <w:rFonts w:ascii="Times New Roman" w:eastAsia="Times New Roman" w:hAnsi="Times New Roman"/>
          <w:sz w:val="28"/>
          <w:szCs w:val="28"/>
          <w:lang w:val="kk-KZ" w:eastAsia="ru-RU"/>
        </w:rPr>
        <w:t xml:space="preserve">ңес </w:t>
      </w:r>
      <w:r w:rsidRPr="00B55249">
        <w:rPr>
          <w:rFonts w:ascii="Times New Roman" w:eastAsia="Times New Roman" w:hAnsi="Times New Roman"/>
          <w:sz w:val="28"/>
          <w:szCs w:val="28"/>
          <w:lang w:val="kk-KZ" w:eastAsia="ru-RU"/>
        </w:rPr>
        <w:t xml:space="preserve">дәуірі </w:t>
      </w:r>
      <w:r w:rsidR="00F230FF" w:rsidRPr="00B55249">
        <w:rPr>
          <w:rFonts w:ascii="Times New Roman" w:eastAsia="Times New Roman" w:hAnsi="Times New Roman"/>
          <w:sz w:val="28"/>
          <w:szCs w:val="28"/>
          <w:lang w:val="kk-KZ" w:eastAsia="ru-RU"/>
        </w:rPr>
        <w:t>кезінде қолдан</w:t>
      </w:r>
      <w:r w:rsidR="006B5D70" w:rsidRPr="00B55249">
        <w:rPr>
          <w:rFonts w:ascii="Times New Roman" w:eastAsia="Times New Roman" w:hAnsi="Times New Roman"/>
          <w:sz w:val="28"/>
          <w:szCs w:val="28"/>
          <w:lang w:val="kk-KZ" w:eastAsia="ru-RU"/>
        </w:rPr>
        <w:t>ыст</w:t>
      </w:r>
      <w:r w:rsidR="00F230FF" w:rsidRPr="00B55249">
        <w:rPr>
          <w:rFonts w:ascii="Times New Roman" w:eastAsia="Times New Roman" w:hAnsi="Times New Roman"/>
          <w:sz w:val="28"/>
          <w:szCs w:val="28"/>
          <w:lang w:val="kk-KZ" w:eastAsia="ru-RU"/>
        </w:rPr>
        <w:t>а болмағаны</w:t>
      </w:r>
      <w:r w:rsidR="00884207" w:rsidRPr="00B55249">
        <w:rPr>
          <w:rFonts w:ascii="Times New Roman" w:eastAsia="Times New Roman" w:hAnsi="Times New Roman"/>
          <w:sz w:val="28"/>
          <w:szCs w:val="28"/>
          <w:lang w:val="kk-KZ" w:eastAsia="ru-RU"/>
        </w:rPr>
        <w:t xml:space="preserve"> немесе басқа ұғымдар</w:t>
      </w:r>
      <w:r w:rsidR="005B575C" w:rsidRPr="00B55249">
        <w:rPr>
          <w:rFonts w:ascii="Times New Roman" w:eastAsia="Times New Roman" w:hAnsi="Times New Roman"/>
          <w:sz w:val="28"/>
          <w:szCs w:val="28"/>
          <w:lang w:val="kk-KZ" w:eastAsia="ru-RU"/>
        </w:rPr>
        <w:t xml:space="preserve">ды білдіру үшін </w:t>
      </w:r>
      <w:r w:rsidR="00884207" w:rsidRPr="00B55249">
        <w:rPr>
          <w:rFonts w:ascii="Times New Roman" w:eastAsia="Times New Roman" w:hAnsi="Times New Roman"/>
          <w:sz w:val="28"/>
          <w:szCs w:val="28"/>
          <w:lang w:val="kk-KZ" w:eastAsia="ru-RU"/>
        </w:rPr>
        <w:t>қызмет еткені белгілі. Ал</w:t>
      </w:r>
      <w:r w:rsidR="00460FFB" w:rsidRPr="00B55249">
        <w:rPr>
          <w:rFonts w:ascii="Times New Roman" w:eastAsia="Times New Roman" w:hAnsi="Times New Roman"/>
          <w:sz w:val="28"/>
          <w:szCs w:val="28"/>
          <w:lang w:val="kk-KZ" w:eastAsia="ru-RU"/>
        </w:rPr>
        <w:t xml:space="preserve"> </w:t>
      </w:r>
      <w:r w:rsidR="00884207" w:rsidRPr="00B55249">
        <w:rPr>
          <w:rFonts w:ascii="Times New Roman" w:eastAsia="Times New Roman" w:hAnsi="Times New Roman"/>
          <w:sz w:val="28"/>
          <w:szCs w:val="28"/>
          <w:lang w:val="kk-KZ" w:eastAsia="ru-RU"/>
        </w:rPr>
        <w:t xml:space="preserve">жиырмасыншы </w:t>
      </w:r>
      <w:r w:rsidR="00662A8B" w:rsidRPr="00B55249">
        <w:rPr>
          <w:rFonts w:ascii="Times New Roman" w:eastAsia="Times New Roman" w:hAnsi="Times New Roman"/>
          <w:sz w:val="28"/>
          <w:szCs w:val="28"/>
          <w:lang w:val="kk-KZ" w:eastAsia="ru-RU"/>
        </w:rPr>
        <w:t xml:space="preserve">ғасырдың </w:t>
      </w:r>
      <w:r w:rsidR="00884207" w:rsidRPr="00B55249">
        <w:rPr>
          <w:rFonts w:ascii="Times New Roman" w:eastAsia="Times New Roman" w:hAnsi="Times New Roman"/>
          <w:sz w:val="28"/>
          <w:szCs w:val="28"/>
          <w:lang w:val="kk-KZ" w:eastAsia="ru-RU"/>
        </w:rPr>
        <w:t>аяғында жаңа мағыналарға ие болып, қазіргі таңда көпшіліктің жалпы қолданысына толықтай ен</w:t>
      </w:r>
      <w:r w:rsidR="006B5D70" w:rsidRPr="00B55249">
        <w:rPr>
          <w:rFonts w:ascii="Times New Roman" w:eastAsia="Times New Roman" w:hAnsi="Times New Roman"/>
          <w:sz w:val="28"/>
          <w:szCs w:val="28"/>
          <w:lang w:val="kk-KZ" w:eastAsia="ru-RU"/>
        </w:rPr>
        <w:t>уі –</w:t>
      </w:r>
      <w:r w:rsidR="00460FFB" w:rsidRPr="00B55249">
        <w:rPr>
          <w:rFonts w:ascii="Times New Roman" w:eastAsia="Times New Roman" w:hAnsi="Times New Roman"/>
          <w:sz w:val="28"/>
          <w:szCs w:val="28"/>
          <w:lang w:val="kk-KZ" w:eastAsia="ru-RU"/>
        </w:rPr>
        <w:t xml:space="preserve"> </w:t>
      </w:r>
      <w:r w:rsidR="005B575C" w:rsidRPr="00B55249">
        <w:rPr>
          <w:rFonts w:ascii="Times New Roman" w:eastAsia="Times New Roman" w:hAnsi="Times New Roman"/>
          <w:sz w:val="28"/>
          <w:szCs w:val="28"/>
          <w:lang w:val="kk-KZ" w:eastAsia="ru-RU"/>
        </w:rPr>
        <w:t>терминнің тілдік сана арқылы ұлттық санаға сіңуінің</w:t>
      </w:r>
      <w:r w:rsidR="00925F56" w:rsidRPr="00B55249">
        <w:rPr>
          <w:rFonts w:ascii="Times New Roman" w:eastAsia="Times New Roman" w:hAnsi="Times New Roman"/>
          <w:sz w:val="28"/>
          <w:szCs w:val="28"/>
          <w:lang w:val="kk-KZ" w:eastAsia="ru-RU"/>
        </w:rPr>
        <w:t xml:space="preserve"> көрінісі</w:t>
      </w:r>
      <w:r w:rsidR="00884207" w:rsidRPr="00B55249">
        <w:rPr>
          <w:rFonts w:ascii="Times New Roman" w:eastAsia="Times New Roman" w:hAnsi="Times New Roman"/>
          <w:sz w:val="28"/>
          <w:szCs w:val="28"/>
          <w:lang w:val="kk-KZ" w:eastAsia="ru-RU"/>
        </w:rPr>
        <w:t>.</w:t>
      </w:r>
    </w:p>
    <w:bookmarkEnd w:id="3"/>
    <w:p w:rsidR="00683E08" w:rsidRPr="00B55249" w:rsidRDefault="00330D57"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XX</w:t>
      </w:r>
      <w:r w:rsidR="008D291B"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ғасырдың жетпісінші</w:t>
      </w:r>
      <w:r w:rsidR="00092960" w:rsidRPr="00B55249">
        <w:rPr>
          <w:rFonts w:ascii="Times New Roman" w:eastAsia="Times New Roman" w:hAnsi="Times New Roman"/>
          <w:sz w:val="28"/>
          <w:szCs w:val="28"/>
          <w:lang w:val="kk-KZ" w:eastAsia="ru-RU"/>
        </w:rPr>
        <w:t xml:space="preserve"> жылдары </w:t>
      </w:r>
      <w:r w:rsidR="006B5D70" w:rsidRPr="00B55249">
        <w:rPr>
          <w:rFonts w:ascii="Times New Roman" w:eastAsia="Times New Roman" w:hAnsi="Times New Roman"/>
          <w:sz w:val="28"/>
          <w:szCs w:val="28"/>
          <w:lang w:val="kk-KZ" w:eastAsia="ru-RU"/>
        </w:rPr>
        <w:t xml:space="preserve">бірқатар </w:t>
      </w:r>
      <w:r w:rsidR="00092960" w:rsidRPr="00B55249">
        <w:rPr>
          <w:rFonts w:ascii="Times New Roman" w:eastAsia="Times New Roman" w:hAnsi="Times New Roman"/>
          <w:sz w:val="28"/>
          <w:szCs w:val="28"/>
          <w:lang w:val="kk-KZ" w:eastAsia="ru-RU"/>
        </w:rPr>
        <w:t xml:space="preserve">еуропалық елдер «арнаулы мақсаттар тілі» деген термин енгізіп, өз жерлері </w:t>
      </w:r>
      <w:r w:rsidR="00D755AE" w:rsidRPr="00B55249">
        <w:rPr>
          <w:rFonts w:ascii="Times New Roman" w:eastAsia="Times New Roman" w:hAnsi="Times New Roman"/>
          <w:sz w:val="28"/>
          <w:szCs w:val="28"/>
          <w:lang w:val="kk-KZ" w:eastAsia="ru-RU"/>
        </w:rPr>
        <w:t>аумағында арнаулы салалардың тілі ретінде неміс тілін сақтау</w:t>
      </w:r>
      <w:r w:rsidR="00092960" w:rsidRPr="00B55249">
        <w:rPr>
          <w:rFonts w:ascii="Times New Roman" w:eastAsia="Times New Roman" w:hAnsi="Times New Roman"/>
          <w:sz w:val="28"/>
          <w:szCs w:val="28"/>
          <w:lang w:val="kk-KZ" w:eastAsia="ru-RU"/>
        </w:rPr>
        <w:t xml:space="preserve"> үшін</w:t>
      </w:r>
      <w:r w:rsidR="00D755AE" w:rsidRPr="00B55249">
        <w:rPr>
          <w:rFonts w:ascii="Times New Roman" w:eastAsia="Times New Roman" w:hAnsi="Times New Roman"/>
          <w:sz w:val="28"/>
          <w:szCs w:val="28"/>
          <w:lang w:val="kk-KZ" w:eastAsia="ru-RU"/>
        </w:rPr>
        <w:t xml:space="preserve"> фонетикалық</w:t>
      </w:r>
      <w:r w:rsidR="00092960" w:rsidRPr="00B55249">
        <w:rPr>
          <w:rFonts w:ascii="Times New Roman" w:eastAsia="Times New Roman" w:hAnsi="Times New Roman"/>
          <w:sz w:val="28"/>
          <w:szCs w:val="28"/>
          <w:lang w:val="kk-KZ" w:eastAsia="ru-RU"/>
        </w:rPr>
        <w:t>,</w:t>
      </w:r>
      <w:r w:rsidR="00D755AE" w:rsidRPr="00B55249">
        <w:rPr>
          <w:rFonts w:ascii="Times New Roman" w:eastAsia="Times New Roman" w:hAnsi="Times New Roman"/>
          <w:sz w:val="28"/>
          <w:szCs w:val="28"/>
          <w:lang w:val="kk-KZ" w:eastAsia="ru-RU"/>
        </w:rPr>
        <w:t xml:space="preserve"> орфографиялық</w:t>
      </w:r>
      <w:r w:rsidR="00092960" w:rsidRPr="00B55249">
        <w:rPr>
          <w:rFonts w:ascii="Times New Roman" w:eastAsia="Times New Roman" w:hAnsi="Times New Roman"/>
          <w:sz w:val="28"/>
          <w:szCs w:val="28"/>
          <w:lang w:val="kk-KZ" w:eastAsia="ru-RU"/>
        </w:rPr>
        <w:t>,</w:t>
      </w:r>
      <w:r w:rsidR="00D755AE" w:rsidRPr="00B55249">
        <w:rPr>
          <w:rFonts w:ascii="Times New Roman" w:eastAsia="Times New Roman" w:hAnsi="Times New Roman"/>
          <w:sz w:val="28"/>
          <w:szCs w:val="28"/>
          <w:lang w:val="kk-KZ" w:eastAsia="ru-RU"/>
        </w:rPr>
        <w:t xml:space="preserve"> лексикалық сәйкессіздіктерді жою</w:t>
      </w:r>
      <w:r w:rsidR="00092960" w:rsidRPr="00B55249">
        <w:rPr>
          <w:rFonts w:ascii="Times New Roman" w:eastAsia="Times New Roman" w:hAnsi="Times New Roman"/>
          <w:sz w:val="28"/>
          <w:szCs w:val="28"/>
          <w:lang w:val="kk-KZ" w:eastAsia="ru-RU"/>
        </w:rPr>
        <w:t xml:space="preserve"> бағдарламасын іске асырған екен. Сол елдердегі</w:t>
      </w:r>
      <w:r w:rsidR="00D755AE" w:rsidRPr="00B55249">
        <w:rPr>
          <w:rFonts w:ascii="Times New Roman" w:eastAsia="Times New Roman" w:hAnsi="Times New Roman"/>
          <w:sz w:val="28"/>
          <w:szCs w:val="28"/>
          <w:lang w:val="kk-KZ" w:eastAsia="ru-RU"/>
        </w:rPr>
        <w:t xml:space="preserve"> терминология саласында жұмыс істейтін мамандар ғылым мен </w:t>
      </w:r>
      <w:r w:rsidR="00D755AE" w:rsidRPr="00B55249">
        <w:rPr>
          <w:rFonts w:ascii="Times New Roman" w:eastAsia="Times New Roman" w:hAnsi="Times New Roman"/>
          <w:sz w:val="28"/>
          <w:szCs w:val="28"/>
          <w:lang w:val="kk-KZ" w:eastAsia="ru-RU"/>
        </w:rPr>
        <w:lastRenderedPageBreak/>
        <w:t>техника саласындағы  қатынастардың неміс тілінде болуы</w:t>
      </w:r>
      <w:r w:rsidR="00092960" w:rsidRPr="00B55249">
        <w:rPr>
          <w:rFonts w:ascii="Times New Roman" w:eastAsia="Times New Roman" w:hAnsi="Times New Roman"/>
          <w:sz w:val="28"/>
          <w:szCs w:val="28"/>
          <w:lang w:val="kk-KZ" w:eastAsia="ru-RU"/>
        </w:rPr>
        <w:t>н алға тартып, түбегейлі өзгерістер бастағаны туралы, тап осы жағдай кейіннен</w:t>
      </w:r>
      <w:r w:rsidR="008F4C34" w:rsidRPr="00B55249">
        <w:rPr>
          <w:rFonts w:ascii="Times New Roman" w:eastAsia="Times New Roman" w:hAnsi="Times New Roman"/>
          <w:sz w:val="28"/>
          <w:szCs w:val="28"/>
          <w:lang w:val="kk-KZ" w:eastAsia="ru-RU"/>
        </w:rPr>
        <w:t xml:space="preserve"> </w:t>
      </w:r>
      <w:r w:rsidR="00092960" w:rsidRPr="00B55249">
        <w:rPr>
          <w:rFonts w:ascii="Times New Roman" w:eastAsia="Times New Roman" w:hAnsi="Times New Roman"/>
          <w:sz w:val="28"/>
          <w:szCs w:val="28"/>
          <w:lang w:val="kk-KZ" w:eastAsia="ru-RU"/>
        </w:rPr>
        <w:t>Чехословакия, Канада, Франция елдерінде де қайталанып, терминологияны ұлт тілінде қалыптастыру жұмыстары жүргізілгені белгілі.</w:t>
      </w:r>
      <w:r w:rsidR="00D755AE" w:rsidRPr="00B55249">
        <w:rPr>
          <w:rFonts w:ascii="Times New Roman" w:eastAsia="Times New Roman" w:hAnsi="Times New Roman"/>
          <w:sz w:val="28"/>
          <w:szCs w:val="28"/>
          <w:lang w:val="kk-KZ" w:eastAsia="ru-RU"/>
        </w:rPr>
        <w:t xml:space="preserve">Түркітілдес халықтардың арасында мұндай жұмыс тек түрік тіліне </w:t>
      </w:r>
      <w:r w:rsidR="005B575C" w:rsidRPr="00B55249">
        <w:rPr>
          <w:rFonts w:ascii="Times New Roman" w:eastAsia="Times New Roman" w:hAnsi="Times New Roman"/>
          <w:sz w:val="28"/>
          <w:szCs w:val="28"/>
          <w:lang w:val="kk-KZ" w:eastAsia="ru-RU"/>
        </w:rPr>
        <w:t xml:space="preserve">қатысты </w:t>
      </w:r>
      <w:r w:rsidR="00D755AE" w:rsidRPr="00B55249">
        <w:rPr>
          <w:rFonts w:ascii="Times New Roman" w:eastAsia="Times New Roman" w:hAnsi="Times New Roman"/>
          <w:sz w:val="28"/>
          <w:szCs w:val="28"/>
          <w:lang w:val="kk-KZ" w:eastAsia="ru-RU"/>
        </w:rPr>
        <w:t>жү</w:t>
      </w:r>
      <w:r w:rsidRPr="00B55249">
        <w:rPr>
          <w:rFonts w:ascii="Times New Roman" w:eastAsia="Times New Roman" w:hAnsi="Times New Roman"/>
          <w:sz w:val="28"/>
          <w:szCs w:val="28"/>
          <w:lang w:val="kk-KZ" w:eastAsia="ru-RU"/>
        </w:rPr>
        <w:t>ргізілген</w:t>
      </w:r>
      <w:r w:rsidR="00A70082" w:rsidRPr="00B55249">
        <w:rPr>
          <w:rFonts w:ascii="Times New Roman" w:eastAsia="Times New Roman" w:hAnsi="Times New Roman"/>
          <w:sz w:val="28"/>
          <w:szCs w:val="28"/>
          <w:lang w:val="kk-KZ" w:eastAsia="ru-RU"/>
        </w:rPr>
        <w:t xml:space="preserve"> екен</w:t>
      </w:r>
      <w:r w:rsidRPr="00B55249">
        <w:rPr>
          <w:rFonts w:ascii="Times New Roman" w:eastAsia="Times New Roman" w:hAnsi="Times New Roman"/>
          <w:sz w:val="28"/>
          <w:szCs w:val="28"/>
          <w:lang w:val="kk-KZ" w:eastAsia="ru-RU"/>
        </w:rPr>
        <w:t>. Мысал</w:t>
      </w:r>
      <w:r w:rsidR="005B575C" w:rsidRPr="00B55249">
        <w:rPr>
          <w:rFonts w:ascii="Times New Roman" w:eastAsia="Times New Roman" w:hAnsi="Times New Roman"/>
          <w:sz w:val="28"/>
          <w:szCs w:val="28"/>
          <w:lang w:val="kk-KZ" w:eastAsia="ru-RU"/>
        </w:rPr>
        <w:t>ы</w:t>
      </w:r>
      <w:r w:rsidRPr="00B55249">
        <w:rPr>
          <w:rFonts w:ascii="Times New Roman" w:eastAsia="Times New Roman" w:hAnsi="Times New Roman"/>
          <w:sz w:val="28"/>
          <w:szCs w:val="28"/>
          <w:lang w:val="kk-KZ" w:eastAsia="ru-RU"/>
        </w:rPr>
        <w:t>,</w:t>
      </w:r>
      <w:r w:rsidR="00683E08" w:rsidRPr="00B55249">
        <w:rPr>
          <w:rFonts w:ascii="Times New Roman" w:eastAsia="Times New Roman" w:hAnsi="Times New Roman"/>
          <w:sz w:val="28"/>
          <w:szCs w:val="28"/>
          <w:lang w:val="kk-KZ" w:eastAsia="ru-RU"/>
        </w:rPr>
        <w:t xml:space="preserve"> 1932 жылы</w:t>
      </w:r>
      <w:r w:rsidR="00A70082" w:rsidRPr="00B55249">
        <w:rPr>
          <w:rFonts w:ascii="Times New Roman" w:eastAsia="Times New Roman" w:hAnsi="Times New Roman"/>
          <w:sz w:val="28"/>
          <w:szCs w:val="28"/>
          <w:lang w:val="kk-KZ" w:eastAsia="ru-RU"/>
        </w:rPr>
        <w:t xml:space="preserve"> </w:t>
      </w:r>
      <w:r w:rsidR="00D755AE" w:rsidRPr="00B55249">
        <w:rPr>
          <w:rFonts w:ascii="Times New Roman" w:eastAsia="Times New Roman" w:hAnsi="Times New Roman"/>
          <w:sz w:val="28"/>
          <w:szCs w:val="28"/>
          <w:lang w:val="kk-KZ" w:eastAsia="ru-RU"/>
        </w:rPr>
        <w:t>«Түрік тілі» қоғамының өткізген бірінші құрылтайында б</w:t>
      </w:r>
      <w:r w:rsidRPr="00B55249">
        <w:rPr>
          <w:rFonts w:ascii="Times New Roman" w:eastAsia="Times New Roman" w:hAnsi="Times New Roman"/>
          <w:sz w:val="28"/>
          <w:szCs w:val="28"/>
          <w:lang w:val="kk-KZ" w:eastAsia="ru-RU"/>
        </w:rPr>
        <w:t>ірнеше қаулы қабылданып, арна</w:t>
      </w:r>
      <w:r w:rsidR="005B575C" w:rsidRPr="00B55249">
        <w:rPr>
          <w:rFonts w:ascii="Times New Roman" w:eastAsia="Times New Roman" w:hAnsi="Times New Roman"/>
          <w:sz w:val="28"/>
          <w:szCs w:val="28"/>
          <w:lang w:val="kk-KZ" w:eastAsia="ru-RU"/>
        </w:rPr>
        <w:t>ул</w:t>
      </w:r>
      <w:r w:rsidRPr="00B55249">
        <w:rPr>
          <w:rFonts w:ascii="Times New Roman" w:eastAsia="Times New Roman" w:hAnsi="Times New Roman"/>
          <w:sz w:val="28"/>
          <w:szCs w:val="28"/>
          <w:lang w:val="kk-KZ" w:eastAsia="ru-RU"/>
        </w:rPr>
        <w:t xml:space="preserve">ы міндеттемелер қатарына: </w:t>
      </w:r>
      <w:r w:rsidR="00D755AE" w:rsidRPr="00B55249">
        <w:rPr>
          <w:rFonts w:ascii="Times New Roman" w:eastAsia="Times New Roman" w:hAnsi="Times New Roman"/>
          <w:sz w:val="28"/>
          <w:szCs w:val="28"/>
          <w:lang w:val="kk-KZ" w:eastAsia="ru-RU"/>
        </w:rPr>
        <w:t>1) халық тіліндегі және ескі кітаптардағы түрік тілінің байлы</w:t>
      </w:r>
      <w:r w:rsidR="005B575C" w:rsidRPr="00B55249">
        <w:rPr>
          <w:rFonts w:ascii="Times New Roman" w:eastAsia="Times New Roman" w:hAnsi="Times New Roman"/>
          <w:sz w:val="28"/>
          <w:szCs w:val="28"/>
          <w:lang w:val="kk-KZ" w:eastAsia="ru-RU"/>
        </w:rPr>
        <w:t>ғ</w:t>
      </w:r>
      <w:r w:rsidR="00D755AE" w:rsidRPr="00B55249">
        <w:rPr>
          <w:rFonts w:ascii="Times New Roman" w:eastAsia="Times New Roman" w:hAnsi="Times New Roman"/>
          <w:sz w:val="28"/>
          <w:szCs w:val="28"/>
          <w:lang w:val="kk-KZ" w:eastAsia="ru-RU"/>
        </w:rPr>
        <w:t xml:space="preserve">ын жинастырып, оны жарыққа шығару; 2) түрікше жаңа сөздер жасау жолдарын іздестіріп, түрік </w:t>
      </w:r>
      <w:r w:rsidR="006B5D70" w:rsidRPr="00B55249">
        <w:rPr>
          <w:rFonts w:ascii="Times New Roman" w:eastAsia="Times New Roman" w:hAnsi="Times New Roman"/>
          <w:sz w:val="28"/>
          <w:szCs w:val="28"/>
          <w:lang w:val="kk-KZ" w:eastAsia="ru-RU"/>
        </w:rPr>
        <w:t xml:space="preserve">сөздерінің </w:t>
      </w:r>
      <w:r w:rsidR="00D755AE" w:rsidRPr="00B55249">
        <w:rPr>
          <w:rFonts w:ascii="Times New Roman" w:eastAsia="Times New Roman" w:hAnsi="Times New Roman"/>
          <w:sz w:val="28"/>
          <w:szCs w:val="28"/>
          <w:lang w:val="kk-KZ" w:eastAsia="ru-RU"/>
        </w:rPr>
        <w:t xml:space="preserve">түбірлері негізінде сөз </w:t>
      </w:r>
      <w:r w:rsidR="006B5D70" w:rsidRPr="00B55249">
        <w:rPr>
          <w:rFonts w:ascii="Times New Roman" w:eastAsia="Times New Roman" w:hAnsi="Times New Roman"/>
          <w:sz w:val="28"/>
          <w:szCs w:val="28"/>
          <w:lang w:val="kk-KZ" w:eastAsia="ru-RU"/>
        </w:rPr>
        <w:t>жасау</w:t>
      </w:r>
      <w:r w:rsidR="00D755AE" w:rsidRPr="00B55249">
        <w:rPr>
          <w:rFonts w:ascii="Times New Roman" w:eastAsia="Times New Roman" w:hAnsi="Times New Roman"/>
          <w:sz w:val="28"/>
          <w:szCs w:val="28"/>
          <w:lang w:val="kk-KZ" w:eastAsia="ru-RU"/>
        </w:rPr>
        <w:t>;</w:t>
      </w:r>
      <w:r w:rsidR="00033A76">
        <w:rPr>
          <w:rFonts w:ascii="Times New Roman" w:eastAsia="Times New Roman" w:hAnsi="Times New Roman"/>
          <w:sz w:val="28"/>
          <w:szCs w:val="28"/>
          <w:lang w:val="kk-KZ" w:eastAsia="ru-RU"/>
        </w:rPr>
        <w:t xml:space="preserve"> </w:t>
      </w:r>
      <w:r w:rsidR="00D755AE" w:rsidRPr="00B55249">
        <w:rPr>
          <w:rFonts w:ascii="Times New Roman" w:eastAsia="Times New Roman" w:hAnsi="Times New Roman"/>
          <w:sz w:val="28"/>
          <w:szCs w:val="28"/>
          <w:lang w:val="kk-KZ" w:eastAsia="ru-RU"/>
        </w:rPr>
        <w:t>3) түріктің жазу тілінде көп қолданылып жүрген шет тілдерінен кірген сөздердің орнына таза түрік сөздерін алып, оларды жарыққа шыға</w:t>
      </w:r>
      <w:r w:rsidRPr="00B55249">
        <w:rPr>
          <w:rFonts w:ascii="Times New Roman" w:eastAsia="Times New Roman" w:hAnsi="Times New Roman"/>
          <w:sz w:val="28"/>
          <w:szCs w:val="28"/>
          <w:lang w:val="kk-KZ" w:eastAsia="ru-RU"/>
        </w:rPr>
        <w:t xml:space="preserve">ру жұмыстары </w:t>
      </w:r>
      <w:r w:rsidR="005B575C" w:rsidRPr="00B55249">
        <w:rPr>
          <w:rFonts w:ascii="Times New Roman" w:eastAsia="Times New Roman" w:hAnsi="Times New Roman"/>
          <w:sz w:val="28"/>
          <w:szCs w:val="28"/>
          <w:lang w:val="kk-KZ" w:eastAsia="ru-RU"/>
        </w:rPr>
        <w:t>жасалған</w:t>
      </w:r>
      <w:r w:rsidR="00D755AE" w:rsidRPr="00B55249">
        <w:rPr>
          <w:rFonts w:ascii="Times New Roman" w:eastAsia="Times New Roman" w:hAnsi="Times New Roman"/>
          <w:sz w:val="28"/>
          <w:szCs w:val="28"/>
          <w:lang w:val="kk-KZ" w:eastAsia="ru-RU"/>
        </w:rPr>
        <w:t>.</w:t>
      </w:r>
    </w:p>
    <w:p w:rsidR="006554AD" w:rsidRPr="00B55249" w:rsidRDefault="00D755AE"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Бұл мәліметтерді мысал ретінде келтіру себебіміз – ұлттық терминология қалыптастырудағы басты мәселелердің жалпы әлемдік деңгейде өзекті мәселелер қатарында екенін көрсету</w:t>
      </w:r>
      <w:r w:rsidR="00580810" w:rsidRPr="00B55249">
        <w:rPr>
          <w:rFonts w:ascii="Times New Roman" w:eastAsia="Times New Roman" w:hAnsi="Times New Roman"/>
          <w:sz w:val="28"/>
          <w:szCs w:val="28"/>
          <w:lang w:val="kk-KZ" w:eastAsia="ru-RU"/>
        </w:rPr>
        <w:t xml:space="preserve"> болып отыр. Мысалы, соңғы кездері кең қолданысқа ие болған</w:t>
      </w:r>
      <w:r w:rsidRPr="00B55249">
        <w:rPr>
          <w:rFonts w:ascii="Times New Roman" w:eastAsia="Times New Roman" w:hAnsi="Times New Roman"/>
          <w:sz w:val="28"/>
          <w:szCs w:val="28"/>
          <w:lang w:val="kk-KZ" w:eastAsia="ru-RU"/>
        </w:rPr>
        <w:t xml:space="preserve"> бірнеше нұсқадағы терминдердің қазақ тіліндегі баламасын қолдану (</w:t>
      </w:r>
      <w:r w:rsidRPr="00B55249">
        <w:rPr>
          <w:rFonts w:ascii="Times New Roman" w:hAnsi="Times New Roman"/>
          <w:i/>
          <w:sz w:val="28"/>
          <w:szCs w:val="28"/>
          <w:lang w:val="kk-KZ"/>
        </w:rPr>
        <w:t>агрессор – басқыншы, вкладчик – салымшы, плательщик – төлемші,</w:t>
      </w:r>
      <w:r w:rsidRPr="00B55249">
        <w:rPr>
          <w:rFonts w:ascii="Times New Roman" w:eastAsia="Times New Roman" w:hAnsi="Times New Roman"/>
          <w:i/>
          <w:sz w:val="28"/>
          <w:szCs w:val="28"/>
          <w:lang w:val="kk-KZ" w:eastAsia="ru-RU"/>
        </w:rPr>
        <w:t xml:space="preserve"> абстракция – дерексіздік, а</w:t>
      </w:r>
      <w:r w:rsidR="0032291B" w:rsidRPr="00B55249">
        <w:rPr>
          <w:rFonts w:ascii="Times New Roman" w:eastAsia="Times New Roman" w:hAnsi="Times New Roman"/>
          <w:i/>
          <w:sz w:val="28"/>
          <w:szCs w:val="28"/>
          <w:lang w:val="kk-KZ" w:eastAsia="ru-RU"/>
        </w:rPr>
        <w:t>вторитет – бедел, адрес – мекен</w:t>
      </w:r>
      <w:r w:rsidRPr="00B55249">
        <w:rPr>
          <w:rFonts w:ascii="Times New Roman" w:eastAsia="Times New Roman" w:hAnsi="Times New Roman"/>
          <w:i/>
          <w:sz w:val="28"/>
          <w:szCs w:val="28"/>
          <w:lang w:val="kk-KZ" w:eastAsia="ru-RU"/>
        </w:rPr>
        <w:t>жай, ажиотаж – даурықпашылдық, ажур – өрнек, анализ – талдау</w:t>
      </w:r>
      <w:r w:rsidR="008F4C34" w:rsidRPr="00B55249">
        <w:rPr>
          <w:rFonts w:ascii="Times New Roman" w:eastAsia="Times New Roman" w:hAnsi="Times New Roman"/>
          <w:i/>
          <w:sz w:val="28"/>
          <w:szCs w:val="28"/>
          <w:lang w:val="kk-KZ" w:eastAsia="ru-RU"/>
        </w:rPr>
        <w:t xml:space="preserve">, альянс – одақ, музей – мұражай </w:t>
      </w:r>
      <w:r w:rsidR="006B5D70" w:rsidRPr="00B55249">
        <w:rPr>
          <w:rFonts w:ascii="Times New Roman" w:eastAsia="Times New Roman" w:hAnsi="Times New Roman"/>
          <w:iCs/>
          <w:sz w:val="28"/>
          <w:szCs w:val="28"/>
          <w:lang w:val="kk-KZ" w:eastAsia="ru-RU"/>
        </w:rPr>
        <w:t xml:space="preserve">және </w:t>
      </w:r>
      <w:r w:rsidRPr="00B55249">
        <w:rPr>
          <w:rFonts w:ascii="Times New Roman" w:eastAsia="Times New Roman" w:hAnsi="Times New Roman"/>
          <w:iCs/>
          <w:sz w:val="28"/>
          <w:szCs w:val="28"/>
          <w:lang w:val="kk-KZ" w:eastAsia="ru-RU"/>
        </w:rPr>
        <w:t>т.б.)</w:t>
      </w:r>
      <w:r w:rsidR="0032291B" w:rsidRPr="00B55249">
        <w:rPr>
          <w:rFonts w:ascii="Times New Roman" w:eastAsia="Times New Roman" w:hAnsi="Times New Roman"/>
          <w:i/>
          <w:sz w:val="28"/>
          <w:szCs w:val="28"/>
          <w:lang w:val="kk-KZ" w:eastAsia="ru-RU"/>
        </w:rPr>
        <w:t xml:space="preserve"> –</w:t>
      </w:r>
      <w:r w:rsidR="008F4C34" w:rsidRPr="00B55249">
        <w:rPr>
          <w:rFonts w:ascii="Times New Roman" w:eastAsia="Times New Roman" w:hAnsi="Times New Roman"/>
          <w:i/>
          <w:sz w:val="28"/>
          <w:szCs w:val="28"/>
          <w:lang w:val="kk-KZ" w:eastAsia="ru-RU"/>
        </w:rPr>
        <w:t xml:space="preserve"> </w:t>
      </w:r>
      <w:r w:rsidRPr="00B55249">
        <w:rPr>
          <w:rFonts w:ascii="Times New Roman" w:eastAsia="Times New Roman" w:hAnsi="Times New Roman"/>
          <w:sz w:val="28"/>
          <w:szCs w:val="28"/>
          <w:lang w:val="kk-KZ" w:eastAsia="ru-RU"/>
        </w:rPr>
        <w:t>ұлт</w:t>
      </w:r>
      <w:r w:rsidR="006B5D70" w:rsidRPr="00B55249">
        <w:rPr>
          <w:rFonts w:ascii="Times New Roman" w:eastAsia="Times New Roman" w:hAnsi="Times New Roman"/>
          <w:sz w:val="28"/>
          <w:szCs w:val="28"/>
          <w:lang w:val="kk-KZ" w:eastAsia="ru-RU"/>
        </w:rPr>
        <w:t>тық</w:t>
      </w:r>
      <w:r w:rsidRPr="00B55249">
        <w:rPr>
          <w:rFonts w:ascii="Times New Roman" w:eastAsia="Times New Roman" w:hAnsi="Times New Roman"/>
          <w:sz w:val="28"/>
          <w:szCs w:val="28"/>
          <w:lang w:val="kk-KZ" w:eastAsia="ru-RU"/>
        </w:rPr>
        <w:t xml:space="preserve"> тілімізді </w:t>
      </w:r>
      <w:r w:rsidR="0032291B" w:rsidRPr="00B55249">
        <w:rPr>
          <w:rFonts w:ascii="Times New Roman" w:eastAsia="Times New Roman" w:hAnsi="Times New Roman"/>
          <w:sz w:val="28"/>
          <w:szCs w:val="28"/>
          <w:lang w:val="kk-KZ" w:eastAsia="ru-RU"/>
        </w:rPr>
        <w:t xml:space="preserve">сақтау </w:t>
      </w:r>
      <w:r w:rsidR="005B575C" w:rsidRPr="00B55249">
        <w:rPr>
          <w:rFonts w:ascii="Times New Roman" w:eastAsia="Times New Roman" w:hAnsi="Times New Roman"/>
          <w:sz w:val="28"/>
          <w:szCs w:val="28"/>
          <w:lang w:val="kk-KZ" w:eastAsia="ru-RU"/>
        </w:rPr>
        <w:t>мен</w:t>
      </w:r>
      <w:r w:rsidR="00580810" w:rsidRPr="00B55249">
        <w:rPr>
          <w:rFonts w:ascii="Times New Roman" w:eastAsia="Times New Roman" w:hAnsi="Times New Roman"/>
          <w:sz w:val="28"/>
          <w:szCs w:val="28"/>
          <w:lang w:val="kk-KZ" w:eastAsia="ru-RU"/>
        </w:rPr>
        <w:t xml:space="preserve"> байыту мәселесін шеш</w:t>
      </w:r>
      <w:r w:rsidR="005B575C" w:rsidRPr="00B55249">
        <w:rPr>
          <w:rFonts w:ascii="Times New Roman" w:eastAsia="Times New Roman" w:hAnsi="Times New Roman"/>
          <w:sz w:val="28"/>
          <w:szCs w:val="28"/>
          <w:lang w:val="kk-KZ" w:eastAsia="ru-RU"/>
        </w:rPr>
        <w:t>удің бір жолы</w:t>
      </w:r>
      <w:r w:rsidR="00580810" w:rsidRPr="00B55249">
        <w:rPr>
          <w:rFonts w:ascii="Times New Roman" w:eastAsia="Times New Roman" w:hAnsi="Times New Roman"/>
          <w:sz w:val="28"/>
          <w:szCs w:val="28"/>
          <w:lang w:val="kk-KZ" w:eastAsia="ru-RU"/>
        </w:rPr>
        <w:t xml:space="preserve"> екенінің дәлелі</w:t>
      </w:r>
      <w:r w:rsidRPr="00B55249">
        <w:rPr>
          <w:rFonts w:ascii="Times New Roman" w:eastAsia="Times New Roman" w:hAnsi="Times New Roman"/>
          <w:sz w:val="28"/>
          <w:szCs w:val="28"/>
          <w:lang w:val="kk-KZ" w:eastAsia="ru-RU"/>
        </w:rPr>
        <w:t>.</w:t>
      </w:r>
      <w:r w:rsidR="008F4C34" w:rsidRPr="00B55249">
        <w:rPr>
          <w:rFonts w:ascii="Times New Roman" w:eastAsia="Times New Roman" w:hAnsi="Times New Roman"/>
          <w:sz w:val="28"/>
          <w:szCs w:val="28"/>
          <w:lang w:val="kk-KZ" w:eastAsia="ru-RU"/>
        </w:rPr>
        <w:t xml:space="preserve"> Осы орайда </w:t>
      </w:r>
      <w:r w:rsidRPr="00B55249">
        <w:rPr>
          <w:rFonts w:ascii="Times New Roman" w:eastAsia="Times New Roman" w:hAnsi="Times New Roman"/>
          <w:sz w:val="28"/>
          <w:szCs w:val="28"/>
          <w:lang w:val="kk-KZ" w:eastAsia="ru-RU"/>
        </w:rPr>
        <w:t>Х.Досмұхамедұлының  «Жат сөздерді қолданғанда тіліміздің заңымен өзгертіп, тілімізге лайықтап алу керек. Жат сөздерді бұлжытпай алатын жер дү</w:t>
      </w:r>
      <w:r w:rsidR="00330D57" w:rsidRPr="00B55249">
        <w:rPr>
          <w:rFonts w:ascii="Times New Roman" w:eastAsia="Times New Roman" w:hAnsi="Times New Roman"/>
          <w:sz w:val="28"/>
          <w:szCs w:val="28"/>
          <w:lang w:val="kk-KZ" w:eastAsia="ru-RU"/>
        </w:rPr>
        <w:t>ниеде тіл жоқ болса да болады» [</w:t>
      </w:r>
      <w:r w:rsidR="00820526" w:rsidRPr="00B55249">
        <w:rPr>
          <w:rFonts w:ascii="Times New Roman" w:eastAsia="Times New Roman" w:hAnsi="Times New Roman"/>
          <w:sz w:val="28"/>
          <w:szCs w:val="28"/>
          <w:lang w:val="kk-KZ" w:eastAsia="ru-RU"/>
        </w:rPr>
        <w:t>15</w:t>
      </w:r>
      <w:r w:rsidR="00330D57"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немесе М.</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Әуезовт</w:t>
      </w:r>
      <w:r w:rsidR="006B5D70" w:rsidRPr="00B55249">
        <w:rPr>
          <w:rFonts w:ascii="Times New Roman" w:eastAsia="Times New Roman" w:hAnsi="Times New Roman"/>
          <w:sz w:val="28"/>
          <w:szCs w:val="28"/>
          <w:lang w:val="kk-KZ" w:eastAsia="ru-RU"/>
        </w:rPr>
        <w:t>і</w:t>
      </w:r>
      <w:r w:rsidRPr="00B55249">
        <w:rPr>
          <w:rFonts w:ascii="Times New Roman" w:eastAsia="Times New Roman" w:hAnsi="Times New Roman"/>
          <w:sz w:val="28"/>
          <w:szCs w:val="28"/>
          <w:lang w:val="kk-KZ" w:eastAsia="ru-RU"/>
        </w:rPr>
        <w:t>ң: «Орыс тілі мен шетелдер тілінен алынған атаулардың орфографиясы бізде әлі дұрыс жолға қойылып болмаған... біздің грамматикамызда осы жөнде асыра сілтеу, сыңаржақтық бар сияқты»</w:t>
      </w:r>
      <w:r w:rsidR="00F75087" w:rsidRPr="00B55249">
        <w:rPr>
          <w:rFonts w:ascii="Times New Roman" w:eastAsia="Times New Roman" w:hAnsi="Times New Roman"/>
          <w:sz w:val="28"/>
          <w:szCs w:val="28"/>
          <w:lang w:val="kk-KZ" w:eastAsia="ru-RU"/>
        </w:rPr>
        <w:t xml:space="preserve"> </w:t>
      </w:r>
      <w:r w:rsidR="00330D57" w:rsidRPr="00B55249">
        <w:rPr>
          <w:rFonts w:ascii="Times New Roman" w:eastAsia="Times New Roman" w:hAnsi="Times New Roman"/>
          <w:sz w:val="28"/>
          <w:szCs w:val="28"/>
          <w:lang w:val="kk-KZ" w:eastAsia="ru-RU"/>
        </w:rPr>
        <w:t>[</w:t>
      </w:r>
      <w:r w:rsidR="00820526" w:rsidRPr="00B55249">
        <w:rPr>
          <w:rFonts w:ascii="Times New Roman" w:eastAsia="Times New Roman" w:hAnsi="Times New Roman"/>
          <w:sz w:val="28"/>
          <w:szCs w:val="28"/>
          <w:lang w:val="kk-KZ" w:eastAsia="ru-RU"/>
        </w:rPr>
        <w:t>16</w:t>
      </w:r>
      <w:r w:rsidR="00330D57" w:rsidRPr="00B55249">
        <w:rPr>
          <w:rFonts w:ascii="Times New Roman" w:eastAsia="Times New Roman" w:hAnsi="Times New Roman"/>
          <w:sz w:val="28"/>
          <w:szCs w:val="28"/>
          <w:lang w:val="kk-KZ" w:eastAsia="ru-RU"/>
        </w:rPr>
        <w:t>]</w:t>
      </w:r>
      <w:r w:rsidR="008F4C34"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 деген пікірлерін </w:t>
      </w:r>
      <w:r w:rsidR="005B575C" w:rsidRPr="00B55249">
        <w:rPr>
          <w:rFonts w:ascii="Times New Roman" w:eastAsia="Times New Roman" w:hAnsi="Times New Roman"/>
          <w:sz w:val="28"/>
          <w:szCs w:val="28"/>
          <w:lang w:val="kk-KZ" w:eastAsia="ru-RU"/>
        </w:rPr>
        <w:t>ескерсек</w:t>
      </w:r>
      <w:r w:rsidRPr="00B55249">
        <w:rPr>
          <w:rFonts w:ascii="Times New Roman" w:eastAsia="Times New Roman" w:hAnsi="Times New Roman"/>
          <w:sz w:val="28"/>
          <w:szCs w:val="28"/>
          <w:lang w:val="kk-KZ" w:eastAsia="ru-RU"/>
        </w:rPr>
        <w:t xml:space="preserve">, кірме сөздерге деген көзқарас (мейлі ол жалпы қолданыстағы сөз болсын, мейлі термин болсын) тіл біліміндегі </w:t>
      </w:r>
      <w:r w:rsidR="004D454F" w:rsidRPr="00B55249">
        <w:rPr>
          <w:rFonts w:ascii="Times New Roman" w:eastAsia="Times New Roman" w:hAnsi="Times New Roman"/>
          <w:sz w:val="28"/>
          <w:szCs w:val="28"/>
          <w:lang w:val="kk-KZ" w:eastAsia="ru-RU"/>
        </w:rPr>
        <w:t>баса</w:t>
      </w:r>
      <w:r w:rsidRPr="00B55249">
        <w:rPr>
          <w:rFonts w:ascii="Times New Roman" w:eastAsia="Times New Roman" w:hAnsi="Times New Roman"/>
          <w:sz w:val="28"/>
          <w:szCs w:val="28"/>
          <w:lang w:val="kk-KZ" w:eastAsia="ru-RU"/>
        </w:rPr>
        <w:t xml:space="preserve"> наз</w:t>
      </w:r>
      <w:r w:rsidR="0032291B" w:rsidRPr="00B55249">
        <w:rPr>
          <w:rFonts w:ascii="Times New Roman" w:eastAsia="Times New Roman" w:hAnsi="Times New Roman"/>
          <w:sz w:val="28"/>
          <w:szCs w:val="28"/>
          <w:lang w:val="kk-KZ" w:eastAsia="ru-RU"/>
        </w:rPr>
        <w:t>ар аударатын мәселелердің</w:t>
      </w:r>
      <w:r w:rsidRPr="00B55249">
        <w:rPr>
          <w:rFonts w:ascii="Times New Roman" w:eastAsia="Times New Roman" w:hAnsi="Times New Roman"/>
          <w:sz w:val="28"/>
          <w:szCs w:val="28"/>
          <w:lang w:val="kk-KZ" w:eastAsia="ru-RU"/>
        </w:rPr>
        <w:t xml:space="preserve"> алдыңғы қатарынан табылары сөзсіз. </w:t>
      </w:r>
      <w:r w:rsidR="00816DB6" w:rsidRPr="00B55249">
        <w:rPr>
          <w:rFonts w:ascii="Times New Roman" w:eastAsia="Times New Roman" w:hAnsi="Times New Roman"/>
          <w:sz w:val="28"/>
          <w:szCs w:val="28"/>
          <w:lang w:val="kk-KZ" w:eastAsia="ru-RU"/>
        </w:rPr>
        <w:t xml:space="preserve">Кірме сөздердің басым көпшілігі термин екенін </w:t>
      </w:r>
      <w:r w:rsidR="004D454F" w:rsidRPr="00B55249">
        <w:rPr>
          <w:rFonts w:ascii="Times New Roman" w:eastAsia="Times New Roman" w:hAnsi="Times New Roman"/>
          <w:sz w:val="28"/>
          <w:szCs w:val="28"/>
          <w:lang w:val="kk-KZ" w:eastAsia="ru-RU"/>
        </w:rPr>
        <w:t>және</w:t>
      </w:r>
      <w:r w:rsidR="00816DB6" w:rsidRPr="00B55249">
        <w:rPr>
          <w:rFonts w:ascii="Times New Roman" w:eastAsia="Times New Roman" w:hAnsi="Times New Roman"/>
          <w:sz w:val="28"/>
          <w:szCs w:val="28"/>
          <w:lang w:val="kk-KZ" w:eastAsia="ru-RU"/>
        </w:rPr>
        <w:t xml:space="preserve"> жаһандану үдерісінің ұлт тіліне тигізер әсерінің өте жоғарғы деңгейде екенін </w:t>
      </w:r>
      <w:r w:rsidR="004D454F" w:rsidRPr="00B55249">
        <w:rPr>
          <w:rFonts w:ascii="Times New Roman" w:eastAsia="Times New Roman" w:hAnsi="Times New Roman"/>
          <w:sz w:val="28"/>
          <w:szCs w:val="28"/>
          <w:lang w:val="kk-KZ" w:eastAsia="ru-RU"/>
        </w:rPr>
        <w:t>ескере</w:t>
      </w:r>
      <w:r w:rsidR="00816DB6" w:rsidRPr="00B55249">
        <w:rPr>
          <w:rFonts w:ascii="Times New Roman" w:eastAsia="Times New Roman" w:hAnsi="Times New Roman"/>
          <w:sz w:val="28"/>
          <w:szCs w:val="28"/>
          <w:lang w:val="kk-KZ" w:eastAsia="ru-RU"/>
        </w:rPr>
        <w:t xml:space="preserve"> отырып, терминология </w:t>
      </w:r>
      <w:r w:rsidR="00C66067" w:rsidRPr="00B55249">
        <w:rPr>
          <w:rFonts w:ascii="Times New Roman" w:eastAsia="Times New Roman" w:hAnsi="Times New Roman"/>
          <w:sz w:val="28"/>
          <w:szCs w:val="28"/>
          <w:lang w:val="kk-KZ" w:eastAsia="ru-RU"/>
        </w:rPr>
        <w:t>саласының</w:t>
      </w:r>
      <w:r w:rsidR="00816DB6" w:rsidRPr="00B55249">
        <w:rPr>
          <w:rFonts w:ascii="Times New Roman" w:eastAsia="Times New Roman" w:hAnsi="Times New Roman"/>
          <w:sz w:val="28"/>
          <w:szCs w:val="28"/>
          <w:lang w:val="kk-KZ" w:eastAsia="ru-RU"/>
        </w:rPr>
        <w:t xml:space="preserve"> қазақ тіл білімінде</w:t>
      </w:r>
      <w:r w:rsidR="00C66067" w:rsidRPr="00B55249">
        <w:rPr>
          <w:rFonts w:ascii="Times New Roman" w:eastAsia="Times New Roman" w:hAnsi="Times New Roman"/>
          <w:sz w:val="28"/>
          <w:szCs w:val="28"/>
          <w:lang w:val="kk-KZ" w:eastAsia="ru-RU"/>
        </w:rPr>
        <w:t>гі</w:t>
      </w:r>
      <w:r w:rsidR="00816DB6" w:rsidRPr="00B55249">
        <w:rPr>
          <w:rFonts w:ascii="Times New Roman" w:eastAsia="Times New Roman" w:hAnsi="Times New Roman"/>
          <w:sz w:val="28"/>
          <w:szCs w:val="28"/>
          <w:lang w:val="kk-KZ" w:eastAsia="ru-RU"/>
        </w:rPr>
        <w:t xml:space="preserve"> басты мәселелер қатарынан алдыңғы орын алатынын көреміз. </w:t>
      </w:r>
      <w:r w:rsidR="001257D0" w:rsidRPr="00B55249">
        <w:rPr>
          <w:rFonts w:ascii="Times New Roman" w:eastAsia="Times New Roman" w:hAnsi="Times New Roman"/>
          <w:sz w:val="28"/>
          <w:szCs w:val="28"/>
          <w:lang w:val="kk-KZ" w:eastAsia="ru-RU"/>
        </w:rPr>
        <w:t xml:space="preserve">Бүгінгі таңда </w:t>
      </w:r>
      <w:r w:rsidR="00C66067" w:rsidRPr="00B55249">
        <w:rPr>
          <w:rFonts w:ascii="Times New Roman" w:eastAsia="Times New Roman" w:hAnsi="Times New Roman"/>
          <w:sz w:val="28"/>
          <w:szCs w:val="28"/>
          <w:lang w:val="kk-KZ" w:eastAsia="ru-RU"/>
        </w:rPr>
        <w:t>негізінен</w:t>
      </w:r>
      <w:r w:rsidR="001257D0" w:rsidRPr="00B55249">
        <w:rPr>
          <w:rFonts w:ascii="Times New Roman" w:eastAsia="Times New Roman" w:hAnsi="Times New Roman"/>
          <w:sz w:val="28"/>
          <w:szCs w:val="28"/>
          <w:lang w:val="kk-KZ" w:eastAsia="ru-RU"/>
        </w:rPr>
        <w:t xml:space="preserve"> ағылшын, француз, неміс тілдерінен кіріп жатқан, осыған дейін алынған кірме сөздер мен терминдер; Кеңес дәуірінде орыс тілінен алынған терминдер; қазақ тілінде соңғы жылдары аудар</w:t>
      </w:r>
      <w:r w:rsidR="003C0D50" w:rsidRPr="00B55249">
        <w:rPr>
          <w:rFonts w:ascii="Times New Roman" w:eastAsia="Times New Roman" w:hAnsi="Times New Roman"/>
          <w:sz w:val="28"/>
          <w:szCs w:val="28"/>
          <w:lang w:val="kk-KZ" w:eastAsia="ru-RU"/>
        </w:rPr>
        <w:t>ылған немесе жасалған</w:t>
      </w:r>
      <w:r w:rsidR="001257D0" w:rsidRPr="00B55249">
        <w:rPr>
          <w:rFonts w:ascii="Times New Roman" w:eastAsia="Times New Roman" w:hAnsi="Times New Roman"/>
          <w:sz w:val="28"/>
          <w:szCs w:val="28"/>
          <w:lang w:val="kk-KZ" w:eastAsia="ru-RU"/>
        </w:rPr>
        <w:t xml:space="preserve"> терминдер – осылардың барлығы ұлт тілі лексикасының ауқымды бөлігін құрайды.</w:t>
      </w:r>
      <w:r w:rsidR="008F4C34" w:rsidRPr="00B55249">
        <w:rPr>
          <w:rFonts w:ascii="Times New Roman" w:eastAsia="Times New Roman" w:hAnsi="Times New Roman"/>
          <w:sz w:val="28"/>
          <w:szCs w:val="28"/>
          <w:lang w:val="kk-KZ" w:eastAsia="ru-RU"/>
        </w:rPr>
        <w:t xml:space="preserve"> </w:t>
      </w:r>
      <w:r w:rsidR="00293ED2" w:rsidRPr="00B55249">
        <w:rPr>
          <w:rFonts w:ascii="Times New Roman" w:eastAsia="Times New Roman" w:hAnsi="Times New Roman"/>
          <w:sz w:val="28"/>
          <w:szCs w:val="28"/>
          <w:lang w:val="kk-KZ" w:eastAsia="ru-RU"/>
        </w:rPr>
        <w:t>Қазақ т</w:t>
      </w:r>
      <w:r w:rsidR="00732C94" w:rsidRPr="00B55249">
        <w:rPr>
          <w:rFonts w:ascii="Times New Roman" w:eastAsia="Times New Roman" w:hAnsi="Times New Roman"/>
          <w:sz w:val="28"/>
          <w:szCs w:val="28"/>
          <w:lang w:val="kk-KZ" w:eastAsia="ru-RU"/>
        </w:rPr>
        <w:t>ерминология</w:t>
      </w:r>
      <w:r w:rsidR="00293ED2" w:rsidRPr="00B55249">
        <w:rPr>
          <w:rFonts w:ascii="Times New Roman" w:eastAsia="Times New Roman" w:hAnsi="Times New Roman"/>
          <w:sz w:val="28"/>
          <w:szCs w:val="28"/>
          <w:lang w:val="kk-KZ" w:eastAsia="ru-RU"/>
        </w:rPr>
        <w:t>сының</w:t>
      </w:r>
      <w:r w:rsidR="008F394D" w:rsidRPr="00B55249">
        <w:rPr>
          <w:rFonts w:ascii="Times New Roman" w:eastAsia="Times New Roman" w:hAnsi="Times New Roman"/>
          <w:sz w:val="28"/>
          <w:szCs w:val="28"/>
          <w:lang w:val="kk-KZ" w:eastAsia="ru-RU"/>
        </w:rPr>
        <w:t xml:space="preserve"> стихиялық</w:t>
      </w:r>
      <w:r w:rsidR="00293ED2" w:rsidRPr="00B55249">
        <w:rPr>
          <w:rFonts w:ascii="Times New Roman" w:eastAsia="Times New Roman" w:hAnsi="Times New Roman"/>
          <w:sz w:val="28"/>
          <w:szCs w:val="28"/>
          <w:lang w:val="kk-KZ" w:eastAsia="ru-RU"/>
        </w:rPr>
        <w:t xml:space="preserve"> және ұйымдық-мақсатты түрде</w:t>
      </w:r>
      <w:r w:rsidR="008F4C34" w:rsidRPr="00B55249">
        <w:rPr>
          <w:rFonts w:ascii="Times New Roman" w:eastAsia="Times New Roman" w:hAnsi="Times New Roman"/>
          <w:sz w:val="28"/>
          <w:szCs w:val="28"/>
          <w:lang w:val="kk-KZ" w:eastAsia="ru-RU"/>
        </w:rPr>
        <w:t xml:space="preserve"> </w:t>
      </w:r>
      <w:r w:rsidR="00293ED2" w:rsidRPr="00B55249">
        <w:rPr>
          <w:rFonts w:ascii="Times New Roman" w:eastAsia="Times New Roman" w:hAnsi="Times New Roman"/>
          <w:sz w:val="28"/>
          <w:szCs w:val="28"/>
          <w:lang w:val="kk-KZ" w:eastAsia="ru-RU"/>
        </w:rPr>
        <w:t xml:space="preserve">қалыптасуын терминолог-ғалым </w:t>
      </w:r>
      <w:r w:rsidR="006B5D70" w:rsidRPr="00B55249">
        <w:rPr>
          <w:rFonts w:ascii="Times New Roman" w:eastAsia="Times New Roman" w:hAnsi="Times New Roman"/>
          <w:sz w:val="28"/>
          <w:szCs w:val="28"/>
          <w:lang w:val="kk-KZ" w:eastAsia="ru-RU"/>
        </w:rPr>
        <w:t xml:space="preserve">Қ.Ж. </w:t>
      </w:r>
      <w:r w:rsidR="00293ED2" w:rsidRPr="00B55249">
        <w:rPr>
          <w:rFonts w:ascii="Times New Roman" w:eastAsia="Times New Roman" w:hAnsi="Times New Roman"/>
          <w:sz w:val="28"/>
          <w:szCs w:val="28"/>
          <w:lang w:val="kk-KZ" w:eastAsia="ru-RU"/>
        </w:rPr>
        <w:t>Айдарбе</w:t>
      </w:r>
      <w:r w:rsidR="0032291B" w:rsidRPr="00B55249">
        <w:rPr>
          <w:rFonts w:ascii="Times New Roman" w:eastAsia="Times New Roman" w:hAnsi="Times New Roman"/>
          <w:sz w:val="28"/>
          <w:szCs w:val="28"/>
          <w:lang w:val="kk-KZ" w:eastAsia="ru-RU"/>
        </w:rPr>
        <w:t>к осы</w:t>
      </w:r>
      <w:r w:rsidR="00BF6995" w:rsidRPr="00B55249">
        <w:rPr>
          <w:rFonts w:ascii="Times New Roman" w:eastAsia="Times New Roman" w:hAnsi="Times New Roman"/>
          <w:sz w:val="28"/>
          <w:szCs w:val="28"/>
          <w:lang w:val="kk-KZ" w:eastAsia="ru-RU"/>
        </w:rPr>
        <w:t xml:space="preserve"> үдерістің өзіндік ерекш</w:t>
      </w:r>
      <w:r w:rsidR="00330D57" w:rsidRPr="00B55249">
        <w:rPr>
          <w:rFonts w:ascii="Times New Roman" w:eastAsia="Times New Roman" w:hAnsi="Times New Roman"/>
          <w:sz w:val="28"/>
          <w:szCs w:val="28"/>
          <w:lang w:val="kk-KZ" w:eastAsia="ru-RU"/>
        </w:rPr>
        <w:t xml:space="preserve">еліктерін сипаттай отырып, </w:t>
      </w:r>
      <w:r w:rsidR="00116AAD" w:rsidRPr="00B55249">
        <w:rPr>
          <w:rFonts w:ascii="Times New Roman" w:eastAsia="Times New Roman" w:hAnsi="Times New Roman"/>
          <w:sz w:val="28"/>
          <w:szCs w:val="28"/>
          <w:lang w:val="kk-KZ" w:eastAsia="ru-RU"/>
        </w:rPr>
        <w:t>ұлт тіліндегі кірме сөздер мен</w:t>
      </w:r>
      <w:r w:rsidR="00DD289D" w:rsidRPr="00B55249">
        <w:rPr>
          <w:rFonts w:ascii="Times New Roman" w:eastAsia="Times New Roman" w:hAnsi="Times New Roman"/>
          <w:sz w:val="28"/>
          <w:szCs w:val="28"/>
          <w:lang w:val="kk-KZ" w:eastAsia="ru-RU"/>
        </w:rPr>
        <w:t xml:space="preserve"> жаңа сөздердің барлығын термин сөздер қатарына ен</w:t>
      </w:r>
      <w:r w:rsidR="00884207" w:rsidRPr="00B55249">
        <w:rPr>
          <w:rFonts w:ascii="Times New Roman" w:eastAsia="Times New Roman" w:hAnsi="Times New Roman"/>
          <w:sz w:val="28"/>
          <w:szCs w:val="28"/>
          <w:lang w:val="kk-KZ" w:eastAsia="ru-RU"/>
        </w:rPr>
        <w:t xml:space="preserve">гізуге болатындығын </w:t>
      </w:r>
      <w:r w:rsidR="00961703" w:rsidRPr="00B55249">
        <w:rPr>
          <w:rFonts w:ascii="Times New Roman" w:eastAsia="Times New Roman" w:hAnsi="Times New Roman"/>
          <w:sz w:val="28"/>
          <w:szCs w:val="28"/>
          <w:lang w:val="kk-KZ" w:eastAsia="ru-RU"/>
        </w:rPr>
        <w:t>және мұндай бірліктердің кеңінен жұмсалу себептерін көрсеткен болатын</w:t>
      </w:r>
      <w:r w:rsidR="00884207" w:rsidRPr="00B55249">
        <w:rPr>
          <w:rFonts w:ascii="Times New Roman" w:eastAsia="Times New Roman" w:hAnsi="Times New Roman"/>
          <w:sz w:val="28"/>
          <w:szCs w:val="28"/>
          <w:lang w:val="kk-KZ" w:eastAsia="ru-RU"/>
        </w:rPr>
        <w:t>:</w:t>
      </w:r>
      <w:r w:rsidR="00330D57" w:rsidRPr="00B55249">
        <w:rPr>
          <w:rFonts w:ascii="Times New Roman" w:eastAsia="Times New Roman" w:hAnsi="Times New Roman"/>
          <w:sz w:val="28"/>
          <w:szCs w:val="28"/>
          <w:lang w:val="kk-KZ" w:eastAsia="ru-RU"/>
        </w:rPr>
        <w:t>«</w:t>
      </w:r>
      <w:r w:rsidR="008715F6" w:rsidRPr="00B55249">
        <w:rPr>
          <w:rFonts w:ascii="Times New Roman" w:eastAsia="Times New Roman" w:hAnsi="Times New Roman"/>
          <w:sz w:val="28"/>
          <w:szCs w:val="28"/>
          <w:lang w:val="kk-KZ" w:eastAsia="ru-RU"/>
        </w:rPr>
        <w:t xml:space="preserve">Қазақ әдеби тіліндегі жаңа кірме лексиканың кеңінен жұмсалуы мен игерілуі көптеген себептермен айқындалады: 1) жаңа затқа, ұғымға, жаңа құбылысқа атау беру қажеттігі; 2) мазмұн жағынан жақын, дегенмен бөлек </w:t>
      </w:r>
      <w:r w:rsidR="008715F6" w:rsidRPr="00B55249">
        <w:rPr>
          <w:rFonts w:ascii="Times New Roman" w:eastAsia="Times New Roman" w:hAnsi="Times New Roman"/>
          <w:sz w:val="28"/>
          <w:szCs w:val="28"/>
          <w:lang w:val="kk-KZ" w:eastAsia="ru-RU"/>
        </w:rPr>
        <w:lastRenderedPageBreak/>
        <w:t>ұғымдарды ажыратып беру қажеттілігі; 3) бөлек және тұтас құрылымды тілдік тілдік бірліктер арасында сәйкестік орнату үрдісі</w:t>
      </w:r>
      <w:r w:rsidR="00884207" w:rsidRPr="00B55249">
        <w:rPr>
          <w:rFonts w:ascii="Times New Roman" w:eastAsia="Times New Roman" w:hAnsi="Times New Roman"/>
          <w:sz w:val="28"/>
          <w:szCs w:val="28"/>
          <w:lang w:val="kk-KZ" w:eastAsia="ru-RU"/>
        </w:rPr>
        <w:t xml:space="preserve">» </w:t>
      </w:r>
      <w:r w:rsidR="00820526" w:rsidRPr="00B55249">
        <w:rPr>
          <w:rFonts w:ascii="Times New Roman" w:eastAsia="Times New Roman" w:hAnsi="Times New Roman"/>
          <w:sz w:val="28"/>
          <w:szCs w:val="28"/>
          <w:lang w:val="kk-KZ" w:eastAsia="ru-RU"/>
        </w:rPr>
        <w:t>[17</w:t>
      </w:r>
      <w:r w:rsidR="00330D57" w:rsidRPr="00B55249">
        <w:rPr>
          <w:rFonts w:ascii="Times New Roman" w:eastAsia="Times New Roman" w:hAnsi="Times New Roman"/>
          <w:sz w:val="28"/>
          <w:szCs w:val="28"/>
          <w:lang w:val="kk-KZ" w:eastAsia="ru-RU"/>
        </w:rPr>
        <w:t>]</w:t>
      </w:r>
      <w:r w:rsidR="000364BE" w:rsidRPr="00B55249">
        <w:rPr>
          <w:rFonts w:ascii="Times New Roman" w:eastAsia="Times New Roman" w:hAnsi="Times New Roman"/>
          <w:sz w:val="28"/>
          <w:szCs w:val="28"/>
          <w:lang w:val="kk-KZ" w:eastAsia="ru-RU"/>
        </w:rPr>
        <w:t xml:space="preserve">. </w:t>
      </w:r>
    </w:p>
    <w:p w:rsidR="00084D7C" w:rsidRPr="00B55249" w:rsidRDefault="00084D7C"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Қазіргі қазақ тіліндегі терминология мәселесінің өзектілігінің себептерін Ә.</w:t>
      </w:r>
      <w:r w:rsidR="00033A76">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Қайдаров былайша көрсетеді:</w:t>
      </w:r>
      <w:r w:rsidR="00D714DA"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«Бірінші себеп – әрбір өркениетті ел ғылыми-техникалық прогрестің айнасы іспетті терминологияның тап-тұйнақтай сындарлы болуына ерекше мән беріп, заман талабына сәйкес оқтын-оқтын оның бағыт-бағдарларын анықтап, үрдісін байқап, ширатып шынықтырып отыруға тиіс, біз де енді сондай ел санатына жатамыз. Екінші себеп – қазақ әдеби жазба тілі мемлекеттік тілдің негізі болса, терминология мен ғылым тілі – оның жон арқасы, бүкіл рухани-мәдени өміріміздегі жаңалықтардың бәрін сергек сезініп, сол ыңғайда өзгеріп отыруға бейімді құбылыс, сондықтан да мемлекеттік әдеби тіліміздің бүгінгі күйі мен ертеңгі жағдайы терминологияның реттілігімен, жүйелілігімен, тұрақтылығымен және қолданыс аясының кеңдігімен өлшенеді» [18]. Біз, осы зерттеу барысында алынған нәтижелерге сүйене отырып, академик атап өткен мәселелердің шешімін терминтаным мәселелерін шешу жолының бірі терминдерді когнитивтік тұрғыдан қарастыру деген тұжырымға келеміз.</w:t>
      </w:r>
    </w:p>
    <w:p w:rsidR="00330D57" w:rsidRPr="00B55249" w:rsidRDefault="00C66067"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Академик Ө.</w:t>
      </w:r>
      <w:r w:rsidR="00033A7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Айтбайұлы </w:t>
      </w:r>
      <w:r w:rsidR="0057340C" w:rsidRPr="00B55249">
        <w:rPr>
          <w:rFonts w:ascii="Times New Roman" w:eastAsia="Times New Roman" w:hAnsi="Times New Roman"/>
          <w:sz w:val="28"/>
          <w:szCs w:val="28"/>
          <w:lang w:val="kk-KZ" w:eastAsia="ru-RU"/>
        </w:rPr>
        <w:t>терминдердің әдеби тіл тұрғысынан маңыздылығы туралы былай дейді:</w:t>
      </w:r>
      <w:r w:rsidR="00EB43E1" w:rsidRPr="00B55249">
        <w:rPr>
          <w:rFonts w:ascii="Times New Roman" w:eastAsia="Times New Roman" w:hAnsi="Times New Roman"/>
          <w:sz w:val="28"/>
          <w:szCs w:val="28"/>
          <w:lang w:val="kk-KZ" w:eastAsia="ru-RU"/>
        </w:rPr>
        <w:t xml:space="preserve"> </w:t>
      </w:r>
      <w:r w:rsidR="007161C9" w:rsidRPr="00B55249">
        <w:rPr>
          <w:rFonts w:ascii="Times New Roman" w:eastAsia="Times New Roman" w:hAnsi="Times New Roman"/>
          <w:sz w:val="28"/>
          <w:szCs w:val="28"/>
          <w:lang w:val="kk-KZ" w:eastAsia="ru-RU"/>
        </w:rPr>
        <w:t>«Атау сөздерінің күнделікті өмірде араласпайтын жері жоқ. Тіпті қазіргі кезеңде термин сөздердің ауызекі сөйлеу тілімізге де еніп, күнделікті өзара қарым-қатынас құралына да айнал</w:t>
      </w:r>
      <w:r w:rsidR="00884207" w:rsidRPr="00B55249">
        <w:rPr>
          <w:rFonts w:ascii="Times New Roman" w:eastAsia="Times New Roman" w:hAnsi="Times New Roman"/>
          <w:sz w:val="28"/>
          <w:szCs w:val="28"/>
          <w:lang w:val="kk-KZ" w:eastAsia="ru-RU"/>
        </w:rPr>
        <w:t>а бастағанын байқау қиын емес. М</w:t>
      </w:r>
      <w:r w:rsidR="007161C9" w:rsidRPr="00B55249">
        <w:rPr>
          <w:rFonts w:ascii="Times New Roman" w:eastAsia="Times New Roman" w:hAnsi="Times New Roman"/>
          <w:sz w:val="28"/>
          <w:szCs w:val="28"/>
          <w:lang w:val="kk-KZ" w:eastAsia="ru-RU"/>
        </w:rPr>
        <w:t>ұның өзі – тілдің, атап айтқанда, әдеби тілдің қарқынды дамуын байқататын бір белгі. Керек десеңіз, сан салалы ғылыми қажетімізді өтеуге қызмет етіп отырған әдеби тіл, ең алдымен, осы терминологиялық лексиканың өрістеуіне тәуелді. Терминологиялық жүйесі жасалмаған, терминдік ұғымдары қалыптаспаған тіл – ол әлі де әдеби тіл дә</w:t>
      </w:r>
      <w:r w:rsidR="00CD0B69" w:rsidRPr="00B55249">
        <w:rPr>
          <w:rFonts w:ascii="Times New Roman" w:eastAsia="Times New Roman" w:hAnsi="Times New Roman"/>
          <w:sz w:val="28"/>
          <w:szCs w:val="28"/>
          <w:lang w:val="kk-KZ" w:eastAsia="ru-RU"/>
        </w:rPr>
        <w:t>режесіне көтеріле алмаған тіл»</w:t>
      </w:r>
      <w:r w:rsidR="00EB43E1" w:rsidRPr="00B55249">
        <w:rPr>
          <w:rFonts w:ascii="Times New Roman" w:eastAsia="Times New Roman" w:hAnsi="Times New Roman"/>
          <w:sz w:val="28"/>
          <w:szCs w:val="28"/>
          <w:lang w:val="kk-KZ" w:eastAsia="ru-RU"/>
        </w:rPr>
        <w:t xml:space="preserve"> </w:t>
      </w:r>
      <w:r w:rsidR="00820526" w:rsidRPr="00B55249">
        <w:rPr>
          <w:rFonts w:ascii="Times New Roman" w:eastAsia="Times New Roman" w:hAnsi="Times New Roman"/>
          <w:sz w:val="28"/>
          <w:szCs w:val="28"/>
          <w:lang w:val="kk-KZ" w:eastAsia="ru-RU"/>
        </w:rPr>
        <w:t>[1</w:t>
      </w:r>
      <w:r w:rsidR="00084D7C" w:rsidRPr="00B55249">
        <w:rPr>
          <w:rFonts w:ascii="Times New Roman" w:eastAsia="Times New Roman" w:hAnsi="Times New Roman"/>
          <w:sz w:val="28"/>
          <w:szCs w:val="28"/>
          <w:lang w:val="kk-KZ" w:eastAsia="ru-RU"/>
        </w:rPr>
        <w:t>9</w:t>
      </w:r>
      <w:r w:rsidR="007161C9" w:rsidRPr="00B55249">
        <w:rPr>
          <w:rFonts w:ascii="Times New Roman" w:eastAsia="Times New Roman" w:hAnsi="Times New Roman"/>
          <w:sz w:val="28"/>
          <w:szCs w:val="28"/>
          <w:lang w:val="kk-KZ" w:eastAsia="ru-RU"/>
        </w:rPr>
        <w:t>].</w:t>
      </w:r>
    </w:p>
    <w:p w:rsidR="00D755AE" w:rsidRPr="00B55249" w:rsidRDefault="00B277DE"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Академик </w:t>
      </w:r>
      <w:r w:rsidR="00084D7C" w:rsidRPr="00B55249">
        <w:rPr>
          <w:rFonts w:ascii="Times New Roman" w:eastAsia="Times New Roman" w:hAnsi="Times New Roman"/>
          <w:sz w:val="28"/>
          <w:szCs w:val="28"/>
          <w:lang w:val="kk-KZ" w:eastAsia="ru-RU"/>
        </w:rPr>
        <w:t>Ә.</w:t>
      </w:r>
      <w:r w:rsidR="00033A76">
        <w:rPr>
          <w:rFonts w:ascii="Times New Roman" w:eastAsia="Times New Roman" w:hAnsi="Times New Roman"/>
          <w:sz w:val="28"/>
          <w:szCs w:val="28"/>
          <w:lang w:val="kk-KZ" w:eastAsia="ru-RU"/>
        </w:rPr>
        <w:t xml:space="preserve"> </w:t>
      </w:r>
      <w:r w:rsidR="00084D7C" w:rsidRPr="00B55249">
        <w:rPr>
          <w:rFonts w:ascii="Times New Roman" w:eastAsia="Times New Roman" w:hAnsi="Times New Roman"/>
          <w:sz w:val="28"/>
          <w:szCs w:val="28"/>
          <w:lang w:val="kk-KZ" w:eastAsia="ru-RU"/>
        </w:rPr>
        <w:t>Қайдар</w:t>
      </w:r>
      <w:r w:rsidR="00D502D9" w:rsidRPr="00B55249">
        <w:rPr>
          <w:rFonts w:ascii="Times New Roman" w:eastAsia="Times New Roman" w:hAnsi="Times New Roman"/>
          <w:sz w:val="28"/>
          <w:szCs w:val="28"/>
          <w:lang w:val="kk-KZ" w:eastAsia="ru-RU"/>
        </w:rPr>
        <w:t xml:space="preserve"> пен Ө.</w:t>
      </w:r>
      <w:r w:rsidR="0035483F">
        <w:rPr>
          <w:rFonts w:ascii="Times New Roman" w:eastAsia="Times New Roman" w:hAnsi="Times New Roman"/>
          <w:sz w:val="28"/>
          <w:szCs w:val="28"/>
          <w:lang w:val="kk-KZ" w:eastAsia="ru-RU"/>
        </w:rPr>
        <w:t xml:space="preserve"> </w:t>
      </w:r>
      <w:r w:rsidR="00D502D9" w:rsidRPr="00B55249">
        <w:rPr>
          <w:rFonts w:ascii="Times New Roman" w:eastAsia="Times New Roman" w:hAnsi="Times New Roman"/>
          <w:sz w:val="28"/>
          <w:szCs w:val="28"/>
          <w:lang w:val="kk-KZ" w:eastAsia="ru-RU"/>
        </w:rPr>
        <w:t>Айтбайұлы еңбектерінде аталған</w:t>
      </w:r>
      <w:r w:rsidR="006554AD" w:rsidRPr="00B55249">
        <w:rPr>
          <w:rFonts w:ascii="Times New Roman" w:eastAsia="Times New Roman" w:hAnsi="Times New Roman"/>
          <w:sz w:val="28"/>
          <w:szCs w:val="28"/>
          <w:lang w:val="kk-KZ" w:eastAsia="ru-RU"/>
        </w:rPr>
        <w:t xml:space="preserve"> мәселелерді</w:t>
      </w:r>
      <w:r w:rsidRPr="00B55249">
        <w:rPr>
          <w:rFonts w:ascii="Times New Roman" w:eastAsia="Times New Roman" w:hAnsi="Times New Roman"/>
          <w:sz w:val="28"/>
          <w:szCs w:val="28"/>
          <w:lang w:val="kk-KZ" w:eastAsia="ru-RU"/>
        </w:rPr>
        <w:t xml:space="preserve"> біз</w:t>
      </w:r>
      <w:r w:rsidR="006554AD" w:rsidRPr="00B55249">
        <w:rPr>
          <w:rFonts w:ascii="Times New Roman" w:eastAsia="Times New Roman" w:hAnsi="Times New Roman"/>
          <w:sz w:val="28"/>
          <w:szCs w:val="28"/>
          <w:lang w:val="kk-KZ" w:eastAsia="ru-RU"/>
        </w:rPr>
        <w:t xml:space="preserve"> орыс ғалымы Е.И.</w:t>
      </w:r>
      <w:r w:rsidR="00033A76">
        <w:rPr>
          <w:rFonts w:ascii="Times New Roman" w:eastAsia="Times New Roman" w:hAnsi="Times New Roman"/>
          <w:sz w:val="28"/>
          <w:szCs w:val="28"/>
          <w:lang w:val="kk-KZ" w:eastAsia="ru-RU"/>
        </w:rPr>
        <w:t xml:space="preserve"> </w:t>
      </w:r>
      <w:r w:rsidR="006554AD" w:rsidRPr="00B55249">
        <w:rPr>
          <w:rFonts w:ascii="Times New Roman" w:eastAsia="Times New Roman" w:hAnsi="Times New Roman"/>
          <w:sz w:val="28"/>
          <w:szCs w:val="28"/>
          <w:lang w:val="kk-KZ" w:eastAsia="ru-RU"/>
        </w:rPr>
        <w:t>Голованованың</w:t>
      </w:r>
      <w:r w:rsidR="00AB63EE" w:rsidRPr="00B55249">
        <w:rPr>
          <w:rFonts w:ascii="Times New Roman" w:eastAsia="Times New Roman" w:hAnsi="Times New Roman"/>
          <w:sz w:val="28"/>
          <w:szCs w:val="28"/>
          <w:lang w:val="kk-KZ" w:eastAsia="ru-RU"/>
        </w:rPr>
        <w:t>:</w:t>
      </w:r>
      <w:r w:rsidR="006554AD" w:rsidRPr="00B55249">
        <w:rPr>
          <w:rFonts w:ascii="Times New Roman" w:eastAsia="Times New Roman" w:hAnsi="Times New Roman"/>
          <w:sz w:val="28"/>
          <w:szCs w:val="28"/>
          <w:lang w:val="kk-KZ" w:eastAsia="ru-RU"/>
        </w:rPr>
        <w:t xml:space="preserve"> «</w:t>
      </w:r>
      <w:r w:rsidR="00CD0B69" w:rsidRPr="00B55249">
        <w:rPr>
          <w:rFonts w:ascii="Times New Roman" w:eastAsia="Times New Roman" w:hAnsi="Times New Roman"/>
          <w:i/>
          <w:sz w:val="28"/>
          <w:szCs w:val="28"/>
          <w:lang w:val="kk-KZ" w:eastAsia="ru-RU"/>
        </w:rPr>
        <w:t>Т</w:t>
      </w:r>
      <w:r w:rsidR="006554AD" w:rsidRPr="00B55249">
        <w:rPr>
          <w:rFonts w:ascii="Times New Roman" w:eastAsia="Times New Roman" w:hAnsi="Times New Roman"/>
          <w:i/>
          <w:sz w:val="28"/>
          <w:szCs w:val="28"/>
          <w:lang w:val="kk-KZ" w:eastAsia="ru-RU"/>
        </w:rPr>
        <w:t>ерминдер дегеніміз</w:t>
      </w:r>
      <w:r w:rsidR="006554AD" w:rsidRPr="00B55249">
        <w:rPr>
          <w:rFonts w:ascii="Times New Roman" w:eastAsia="Times New Roman" w:hAnsi="Times New Roman"/>
          <w:sz w:val="28"/>
          <w:szCs w:val="28"/>
          <w:lang w:val="kk-KZ" w:eastAsia="ru-RU"/>
        </w:rPr>
        <w:t xml:space="preserve"> – </w:t>
      </w:r>
      <w:r w:rsidR="006554AD" w:rsidRPr="00B55249">
        <w:rPr>
          <w:rFonts w:ascii="Times New Roman" w:eastAsia="Times New Roman" w:hAnsi="Times New Roman"/>
          <w:i/>
          <w:sz w:val="28"/>
          <w:szCs w:val="28"/>
          <w:lang w:val="kk-KZ" w:eastAsia="ru-RU"/>
        </w:rPr>
        <w:t>сана бірліктерімен</w:t>
      </w:r>
      <w:r w:rsidR="006554AD" w:rsidRPr="00B55249">
        <w:rPr>
          <w:rFonts w:ascii="Times New Roman" w:eastAsia="Times New Roman" w:hAnsi="Times New Roman"/>
          <w:sz w:val="28"/>
          <w:szCs w:val="28"/>
          <w:lang w:val="kk-KZ" w:eastAsia="ru-RU"/>
        </w:rPr>
        <w:t xml:space="preserve"> байланысқан кәсіптік коммуникацияның тілдік бірліктері және оларды қызметінен тыс қарастыруға болмайды. Терминдердің </w:t>
      </w:r>
      <w:r w:rsidR="00946522" w:rsidRPr="00B55249">
        <w:rPr>
          <w:rFonts w:ascii="Times New Roman" w:eastAsia="Times New Roman" w:hAnsi="Times New Roman"/>
          <w:sz w:val="28"/>
          <w:szCs w:val="28"/>
          <w:lang w:val="kk-KZ" w:eastAsia="ru-RU"/>
        </w:rPr>
        <w:t>қандай да бір</w:t>
      </w:r>
      <w:r w:rsidR="006554AD" w:rsidRPr="00B55249">
        <w:rPr>
          <w:rFonts w:ascii="Times New Roman" w:eastAsia="Times New Roman" w:hAnsi="Times New Roman"/>
          <w:sz w:val="28"/>
          <w:szCs w:val="28"/>
          <w:lang w:val="kk-KZ" w:eastAsia="ru-RU"/>
        </w:rPr>
        <w:t xml:space="preserve"> жүйесі болмасын, адамзат білімінің және тәжірибесінің </w:t>
      </w:r>
      <w:r w:rsidR="00946522" w:rsidRPr="00B55249">
        <w:rPr>
          <w:rFonts w:ascii="Times New Roman" w:eastAsia="Times New Roman" w:hAnsi="Times New Roman"/>
          <w:sz w:val="28"/>
          <w:szCs w:val="28"/>
          <w:lang w:val="kk-KZ" w:eastAsia="ru-RU"/>
        </w:rPr>
        <w:t>қандай да бір</w:t>
      </w:r>
      <w:r w:rsidR="006554AD" w:rsidRPr="00B55249">
        <w:rPr>
          <w:rFonts w:ascii="Times New Roman" w:eastAsia="Times New Roman" w:hAnsi="Times New Roman"/>
          <w:sz w:val="28"/>
          <w:szCs w:val="28"/>
          <w:lang w:val="kk-KZ" w:eastAsia="ru-RU"/>
        </w:rPr>
        <w:t xml:space="preserve"> саладағы когнитивтік-ло</w:t>
      </w:r>
      <w:r w:rsidR="00412E4E" w:rsidRPr="00B55249">
        <w:rPr>
          <w:rFonts w:ascii="Times New Roman" w:eastAsia="Times New Roman" w:hAnsi="Times New Roman"/>
          <w:sz w:val="28"/>
          <w:szCs w:val="28"/>
          <w:lang w:val="kk-KZ" w:eastAsia="ru-RU"/>
        </w:rPr>
        <w:t>гикалық моделі болып табылады»</w:t>
      </w:r>
      <w:r w:rsidRPr="00B55249">
        <w:rPr>
          <w:rFonts w:ascii="Times New Roman" w:eastAsia="Times New Roman" w:hAnsi="Times New Roman"/>
          <w:sz w:val="28"/>
          <w:szCs w:val="28"/>
          <w:lang w:val="kk-KZ" w:eastAsia="ru-RU"/>
        </w:rPr>
        <w:t xml:space="preserve"> </w:t>
      </w:r>
      <w:r w:rsidR="00412E4E" w:rsidRPr="00B55249">
        <w:rPr>
          <w:rFonts w:ascii="Times New Roman" w:eastAsia="Times New Roman" w:hAnsi="Times New Roman"/>
          <w:sz w:val="28"/>
          <w:szCs w:val="28"/>
          <w:lang w:val="kk-KZ" w:eastAsia="ru-RU"/>
        </w:rPr>
        <w:t>[</w:t>
      </w:r>
      <w:r w:rsidR="0044023C" w:rsidRPr="00B55249">
        <w:rPr>
          <w:rFonts w:ascii="Times New Roman" w:eastAsia="Times New Roman" w:hAnsi="Times New Roman"/>
          <w:sz w:val="28"/>
          <w:szCs w:val="28"/>
          <w:lang w:val="kk-KZ" w:eastAsia="ru-RU"/>
        </w:rPr>
        <w:t>20</w:t>
      </w:r>
      <w:r w:rsidR="00412E4E" w:rsidRPr="00B55249">
        <w:rPr>
          <w:rFonts w:ascii="Times New Roman" w:eastAsia="Times New Roman" w:hAnsi="Times New Roman"/>
          <w:sz w:val="28"/>
          <w:szCs w:val="28"/>
          <w:lang w:val="kk-KZ" w:eastAsia="ru-RU"/>
        </w:rPr>
        <w:t>]</w:t>
      </w:r>
      <w:r w:rsidR="006554AD" w:rsidRPr="00B55249">
        <w:rPr>
          <w:rFonts w:ascii="Times New Roman" w:eastAsia="Times New Roman" w:hAnsi="Times New Roman"/>
          <w:sz w:val="28"/>
          <w:szCs w:val="28"/>
          <w:lang w:val="kk-KZ" w:eastAsia="ru-RU"/>
        </w:rPr>
        <w:t xml:space="preserve"> деген тұжырымына сәйкес, терминдік бірліктерді когнитивтік тұрғыдан когнитивтік-логикал</w:t>
      </w:r>
      <w:r w:rsidR="00CD0B69" w:rsidRPr="00B55249">
        <w:rPr>
          <w:rFonts w:ascii="Times New Roman" w:eastAsia="Times New Roman" w:hAnsi="Times New Roman"/>
          <w:sz w:val="28"/>
          <w:szCs w:val="28"/>
          <w:lang w:val="kk-KZ" w:eastAsia="ru-RU"/>
        </w:rPr>
        <w:t>ық модельдер ретінде қарастыру,</w:t>
      </w:r>
      <w:r w:rsidR="006554AD" w:rsidRPr="00B55249">
        <w:rPr>
          <w:rFonts w:ascii="Times New Roman" w:eastAsia="Times New Roman" w:hAnsi="Times New Roman"/>
          <w:sz w:val="28"/>
          <w:szCs w:val="28"/>
          <w:lang w:val="kk-KZ" w:eastAsia="ru-RU"/>
        </w:rPr>
        <w:t xml:space="preserve"> бір жағынан</w:t>
      </w:r>
      <w:r w:rsidR="00AB63EE" w:rsidRPr="00B55249">
        <w:rPr>
          <w:rFonts w:ascii="Times New Roman" w:eastAsia="Times New Roman" w:hAnsi="Times New Roman"/>
          <w:sz w:val="28"/>
          <w:szCs w:val="28"/>
          <w:lang w:val="kk-KZ" w:eastAsia="ru-RU"/>
        </w:rPr>
        <w:t>,</w:t>
      </w:r>
      <w:r w:rsidR="006554AD" w:rsidRPr="00B55249">
        <w:rPr>
          <w:rFonts w:ascii="Times New Roman" w:eastAsia="Times New Roman" w:hAnsi="Times New Roman"/>
          <w:sz w:val="28"/>
          <w:szCs w:val="28"/>
          <w:lang w:val="kk-KZ" w:eastAsia="ru-RU"/>
        </w:rPr>
        <w:t xml:space="preserve"> терминология мәселелеріне жаңаша көзқарас болса, екінші жағынан, қазақ тіл біліміндегі когнитивтік терминтанымның о</w:t>
      </w:r>
      <w:r w:rsidR="00D502D9" w:rsidRPr="00B55249">
        <w:rPr>
          <w:rFonts w:ascii="Times New Roman" w:eastAsia="Times New Roman" w:hAnsi="Times New Roman"/>
          <w:sz w:val="28"/>
          <w:szCs w:val="28"/>
          <w:lang w:val="kk-KZ" w:eastAsia="ru-RU"/>
        </w:rPr>
        <w:t>д</w:t>
      </w:r>
      <w:r w:rsidR="006554AD" w:rsidRPr="00B55249">
        <w:rPr>
          <w:rFonts w:ascii="Times New Roman" w:eastAsia="Times New Roman" w:hAnsi="Times New Roman"/>
          <w:sz w:val="28"/>
          <w:szCs w:val="28"/>
          <w:lang w:val="kk-KZ" w:eastAsia="ru-RU"/>
        </w:rPr>
        <w:t>ан</w:t>
      </w:r>
      <w:r w:rsidR="00AB63EE" w:rsidRPr="00B55249">
        <w:rPr>
          <w:rFonts w:ascii="Times New Roman" w:eastAsia="Times New Roman" w:hAnsi="Times New Roman"/>
          <w:sz w:val="28"/>
          <w:szCs w:val="28"/>
          <w:lang w:val="kk-KZ" w:eastAsia="ru-RU"/>
        </w:rPr>
        <w:t xml:space="preserve"> ары дамуына өз үлесін қосады</w:t>
      </w:r>
      <w:r w:rsidR="00D502D9" w:rsidRPr="00B55249">
        <w:rPr>
          <w:rFonts w:ascii="Times New Roman" w:eastAsia="Times New Roman" w:hAnsi="Times New Roman"/>
          <w:sz w:val="28"/>
          <w:szCs w:val="28"/>
          <w:lang w:val="kk-KZ" w:eastAsia="ru-RU"/>
        </w:rPr>
        <w:t xml:space="preserve"> деп санаймыз</w:t>
      </w:r>
      <w:r w:rsidR="006554AD" w:rsidRPr="00B55249">
        <w:rPr>
          <w:rFonts w:ascii="Times New Roman" w:eastAsia="Times New Roman" w:hAnsi="Times New Roman"/>
          <w:sz w:val="28"/>
          <w:szCs w:val="28"/>
          <w:lang w:val="kk-KZ" w:eastAsia="ru-RU"/>
        </w:rPr>
        <w:t xml:space="preserve">. </w:t>
      </w:r>
    </w:p>
    <w:p w:rsidR="00033A76" w:rsidRDefault="00033A76"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b/>
          <w:iCs/>
          <w:sz w:val="28"/>
          <w:szCs w:val="28"/>
          <w:lang w:val="kk-KZ" w:eastAsia="ru-RU"/>
        </w:rPr>
      </w:pPr>
    </w:p>
    <w:p w:rsidR="00F42065" w:rsidRPr="00B55249" w:rsidRDefault="00D973FC"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b/>
          <w:iCs/>
          <w:sz w:val="28"/>
          <w:szCs w:val="28"/>
          <w:lang w:val="kk-KZ" w:eastAsia="ru-RU"/>
        </w:rPr>
      </w:pPr>
      <w:r w:rsidRPr="00B55249">
        <w:rPr>
          <w:rFonts w:ascii="Times New Roman" w:eastAsia="Times New Roman" w:hAnsi="Times New Roman"/>
          <w:b/>
          <w:iCs/>
          <w:sz w:val="28"/>
          <w:szCs w:val="28"/>
          <w:lang w:val="kk-KZ" w:eastAsia="ru-RU"/>
        </w:rPr>
        <w:t xml:space="preserve">1.2 </w:t>
      </w:r>
      <w:r w:rsidR="00F42065" w:rsidRPr="00B55249">
        <w:rPr>
          <w:rFonts w:ascii="Times New Roman" w:eastAsia="Times New Roman" w:hAnsi="Times New Roman"/>
          <w:b/>
          <w:iCs/>
          <w:sz w:val="28"/>
          <w:szCs w:val="28"/>
          <w:lang w:val="kk-KZ" w:eastAsia="ru-RU"/>
        </w:rPr>
        <w:t>Терминдік бірлікті зерттеудегі когнитивтік ұстанымның алғышарттарын айқындау</w:t>
      </w:r>
    </w:p>
    <w:p w:rsidR="00D810E5" w:rsidRPr="00B55249" w:rsidRDefault="00A80252"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Қазіргі кезде т</w:t>
      </w:r>
      <w:r w:rsidR="001003F9" w:rsidRPr="00B55249">
        <w:rPr>
          <w:rFonts w:ascii="Times New Roman" w:eastAsia="Times New Roman" w:hAnsi="Times New Roman"/>
          <w:sz w:val="28"/>
          <w:szCs w:val="28"/>
          <w:lang w:val="kk-KZ" w:eastAsia="ru-RU"/>
        </w:rPr>
        <w:t>ерминология саласының басты мәселелерін когнитивтік тұрғыдан қарастыру</w:t>
      </w:r>
      <w:r w:rsidR="00D502D9" w:rsidRPr="00B55249">
        <w:rPr>
          <w:rFonts w:ascii="Times New Roman" w:eastAsia="Times New Roman" w:hAnsi="Times New Roman"/>
          <w:sz w:val="28"/>
          <w:szCs w:val="28"/>
          <w:lang w:val="kk-KZ" w:eastAsia="ru-RU"/>
        </w:rPr>
        <w:t xml:space="preserve"> барысында</w:t>
      </w:r>
      <w:r w:rsidR="001003F9" w:rsidRPr="00B55249">
        <w:rPr>
          <w:rFonts w:ascii="Times New Roman" w:eastAsia="Times New Roman" w:hAnsi="Times New Roman"/>
          <w:sz w:val="28"/>
          <w:szCs w:val="28"/>
          <w:lang w:val="kk-KZ" w:eastAsia="ru-RU"/>
        </w:rPr>
        <w:t xml:space="preserve"> батыс тіл біліміндегі, орыс терминологиясындағы зерттеулер</w:t>
      </w:r>
      <w:r w:rsidR="00D502D9" w:rsidRPr="00B55249">
        <w:rPr>
          <w:rFonts w:ascii="Times New Roman" w:eastAsia="Times New Roman" w:hAnsi="Times New Roman"/>
          <w:sz w:val="28"/>
          <w:szCs w:val="28"/>
          <w:lang w:val="kk-KZ" w:eastAsia="ru-RU"/>
        </w:rPr>
        <w:t>ді</w:t>
      </w:r>
      <w:r w:rsidR="001003F9" w:rsidRPr="00B55249">
        <w:rPr>
          <w:rFonts w:ascii="Times New Roman" w:eastAsia="Times New Roman" w:hAnsi="Times New Roman"/>
          <w:sz w:val="28"/>
          <w:szCs w:val="28"/>
          <w:lang w:val="kk-KZ" w:eastAsia="ru-RU"/>
        </w:rPr>
        <w:t xml:space="preserve"> басшылыққа ал</w:t>
      </w:r>
      <w:r w:rsidR="00D502D9" w:rsidRPr="00B55249">
        <w:rPr>
          <w:rFonts w:ascii="Times New Roman" w:eastAsia="Times New Roman" w:hAnsi="Times New Roman"/>
          <w:sz w:val="28"/>
          <w:szCs w:val="28"/>
          <w:lang w:val="kk-KZ" w:eastAsia="ru-RU"/>
        </w:rPr>
        <w:t>уға тура келеді</w:t>
      </w:r>
      <w:r w:rsidR="001003F9" w:rsidRPr="00B55249">
        <w:rPr>
          <w:rFonts w:ascii="Times New Roman" w:eastAsia="Times New Roman" w:hAnsi="Times New Roman"/>
          <w:sz w:val="28"/>
          <w:szCs w:val="28"/>
          <w:lang w:val="kk-KZ" w:eastAsia="ru-RU"/>
        </w:rPr>
        <w:t xml:space="preserve">. </w:t>
      </w:r>
      <w:r w:rsidR="00D502D9" w:rsidRPr="00B55249">
        <w:rPr>
          <w:rFonts w:ascii="Times New Roman" w:eastAsia="Times New Roman" w:hAnsi="Times New Roman"/>
          <w:sz w:val="28"/>
          <w:szCs w:val="28"/>
          <w:lang w:val="kk-KZ" w:eastAsia="ru-RU"/>
        </w:rPr>
        <w:t>Аталған мәселе көрші Ресей ғылыми қауымдастығында неғұрлым зерттелгендіктен,</w:t>
      </w:r>
      <w:r w:rsidR="00EC1DFD" w:rsidRPr="00B55249">
        <w:rPr>
          <w:rFonts w:ascii="Times New Roman" w:eastAsia="Times New Roman" w:hAnsi="Times New Roman"/>
          <w:sz w:val="28"/>
          <w:szCs w:val="28"/>
          <w:lang w:val="kk-KZ" w:eastAsia="ru-RU"/>
        </w:rPr>
        <w:t xml:space="preserve"> </w:t>
      </w:r>
      <w:r w:rsidR="00DF2213" w:rsidRPr="00B55249">
        <w:rPr>
          <w:rFonts w:ascii="Times New Roman" w:eastAsia="Times New Roman" w:hAnsi="Times New Roman"/>
          <w:sz w:val="28"/>
          <w:szCs w:val="28"/>
          <w:lang w:val="kk-KZ" w:eastAsia="ru-RU"/>
        </w:rPr>
        <w:lastRenderedPageBreak/>
        <w:t>В.М.</w:t>
      </w:r>
      <w:r w:rsidR="00033A76">
        <w:rPr>
          <w:rFonts w:ascii="Times New Roman" w:eastAsia="Times New Roman" w:hAnsi="Times New Roman"/>
          <w:sz w:val="28"/>
          <w:szCs w:val="28"/>
          <w:lang w:val="kk-KZ" w:eastAsia="ru-RU"/>
        </w:rPr>
        <w:t> </w:t>
      </w:r>
      <w:r w:rsidR="004C204D" w:rsidRPr="00B55249">
        <w:rPr>
          <w:rFonts w:ascii="Times New Roman" w:eastAsia="Times New Roman" w:hAnsi="Times New Roman"/>
          <w:sz w:val="28"/>
          <w:szCs w:val="28"/>
          <w:lang w:val="kk-KZ" w:eastAsia="ru-RU"/>
        </w:rPr>
        <w:t xml:space="preserve">Лейчик (2012), </w:t>
      </w:r>
      <w:r w:rsidR="00DF2213" w:rsidRPr="00B55249">
        <w:rPr>
          <w:rFonts w:ascii="Times New Roman" w:eastAsia="Times New Roman" w:hAnsi="Times New Roman"/>
          <w:sz w:val="28"/>
          <w:szCs w:val="28"/>
          <w:lang w:val="kk-KZ" w:eastAsia="ru-RU"/>
        </w:rPr>
        <w:t>С.И.</w:t>
      </w:r>
      <w:r w:rsidR="00033A76">
        <w:rPr>
          <w:rFonts w:ascii="Times New Roman" w:eastAsia="Times New Roman" w:hAnsi="Times New Roman"/>
          <w:sz w:val="28"/>
          <w:szCs w:val="28"/>
          <w:lang w:val="kk-KZ" w:eastAsia="ru-RU"/>
        </w:rPr>
        <w:t> </w:t>
      </w:r>
      <w:r w:rsidR="004C204D" w:rsidRPr="00B55249">
        <w:rPr>
          <w:rFonts w:ascii="Times New Roman" w:eastAsia="Times New Roman" w:hAnsi="Times New Roman"/>
          <w:sz w:val="28"/>
          <w:szCs w:val="28"/>
          <w:lang w:val="kk-KZ" w:eastAsia="ru-RU"/>
        </w:rPr>
        <w:t xml:space="preserve">Маджаева (2012), </w:t>
      </w:r>
      <w:r w:rsidR="00DF2213" w:rsidRPr="00B55249">
        <w:rPr>
          <w:rFonts w:ascii="Times New Roman" w:eastAsia="Times New Roman" w:hAnsi="Times New Roman"/>
          <w:sz w:val="28"/>
          <w:szCs w:val="28"/>
          <w:lang w:val="kk-KZ" w:eastAsia="ru-RU"/>
        </w:rPr>
        <w:t>В.Ф.</w:t>
      </w:r>
      <w:r w:rsidR="00033A76">
        <w:rPr>
          <w:rFonts w:ascii="Times New Roman" w:eastAsia="Times New Roman" w:hAnsi="Times New Roman"/>
          <w:sz w:val="28"/>
          <w:szCs w:val="28"/>
          <w:lang w:val="kk-KZ" w:eastAsia="ru-RU"/>
        </w:rPr>
        <w:t> </w:t>
      </w:r>
      <w:r w:rsidR="004C204D" w:rsidRPr="00B55249">
        <w:rPr>
          <w:rFonts w:ascii="Times New Roman" w:eastAsia="Times New Roman" w:hAnsi="Times New Roman"/>
          <w:sz w:val="28"/>
          <w:szCs w:val="28"/>
          <w:lang w:val="kk-KZ" w:eastAsia="ru-RU"/>
        </w:rPr>
        <w:t xml:space="preserve">Новодранова (2004), </w:t>
      </w:r>
      <w:r w:rsidR="00DF2213" w:rsidRPr="00B55249">
        <w:rPr>
          <w:rFonts w:ascii="Times New Roman" w:eastAsia="Times New Roman" w:hAnsi="Times New Roman"/>
          <w:sz w:val="28"/>
          <w:szCs w:val="28"/>
          <w:lang w:val="kk-KZ" w:eastAsia="ru-RU"/>
        </w:rPr>
        <w:t>Л.А.</w:t>
      </w:r>
      <w:r w:rsidR="00033A76">
        <w:rPr>
          <w:rFonts w:ascii="Times New Roman" w:eastAsia="Times New Roman" w:hAnsi="Times New Roman"/>
          <w:sz w:val="28"/>
          <w:szCs w:val="28"/>
          <w:lang w:val="kk-KZ" w:eastAsia="ru-RU"/>
        </w:rPr>
        <w:t> </w:t>
      </w:r>
      <w:r w:rsidR="004C204D" w:rsidRPr="00B55249">
        <w:rPr>
          <w:rFonts w:ascii="Times New Roman" w:eastAsia="Times New Roman" w:hAnsi="Times New Roman"/>
          <w:sz w:val="28"/>
          <w:szCs w:val="28"/>
          <w:lang w:val="kk-KZ" w:eastAsia="ru-RU"/>
        </w:rPr>
        <w:t xml:space="preserve">Манерко (2009), </w:t>
      </w:r>
      <w:r w:rsidR="00DF2213" w:rsidRPr="00B55249">
        <w:rPr>
          <w:rFonts w:ascii="Times New Roman" w:eastAsia="Times New Roman" w:hAnsi="Times New Roman"/>
          <w:sz w:val="28"/>
          <w:szCs w:val="28"/>
          <w:lang w:val="kk-KZ" w:eastAsia="ru-RU"/>
        </w:rPr>
        <w:t>Л.М.</w:t>
      </w:r>
      <w:r w:rsidR="00033A76">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Алексеева</w:t>
      </w:r>
      <w:r w:rsidR="00EC1DFD" w:rsidRPr="00B55249">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0076480C" w:rsidRPr="00B55249">
        <w:rPr>
          <w:rFonts w:ascii="Times New Roman" w:eastAsia="Times New Roman" w:hAnsi="Times New Roman"/>
          <w:sz w:val="28"/>
          <w:szCs w:val="28"/>
          <w:lang w:val="kk-KZ" w:eastAsia="ru-RU"/>
        </w:rPr>
        <w:t xml:space="preserve">1998), </w:t>
      </w:r>
      <w:r w:rsidR="00DF2213" w:rsidRPr="00B55249">
        <w:rPr>
          <w:rFonts w:ascii="Times New Roman" w:eastAsia="Times New Roman" w:hAnsi="Times New Roman"/>
          <w:sz w:val="28"/>
          <w:szCs w:val="28"/>
          <w:lang w:val="kk-KZ" w:eastAsia="ru-RU"/>
        </w:rPr>
        <w:t>Т.Г.</w:t>
      </w:r>
      <w:r w:rsidR="00033A76">
        <w:rPr>
          <w:rFonts w:ascii="Times New Roman" w:eastAsia="Times New Roman" w:hAnsi="Times New Roman"/>
          <w:sz w:val="28"/>
          <w:szCs w:val="28"/>
          <w:lang w:val="kk-KZ" w:eastAsia="ru-RU"/>
        </w:rPr>
        <w:t xml:space="preserve"> </w:t>
      </w:r>
      <w:r w:rsidR="007D737F" w:rsidRPr="00B55249">
        <w:rPr>
          <w:rFonts w:ascii="Times New Roman" w:eastAsia="Times New Roman" w:hAnsi="Times New Roman"/>
          <w:sz w:val="28"/>
          <w:szCs w:val="28"/>
          <w:lang w:val="kk-KZ" w:eastAsia="ru-RU"/>
        </w:rPr>
        <w:t>Борисова</w:t>
      </w:r>
      <w:r w:rsidR="00EC1DFD" w:rsidRPr="00B55249">
        <w:rPr>
          <w:rFonts w:ascii="Times New Roman" w:eastAsia="Times New Roman" w:hAnsi="Times New Roman"/>
          <w:sz w:val="28"/>
          <w:szCs w:val="28"/>
          <w:lang w:val="kk-KZ" w:eastAsia="ru-RU"/>
        </w:rPr>
        <w:t xml:space="preserve"> </w:t>
      </w:r>
      <w:r w:rsidR="007D737F" w:rsidRPr="00B55249">
        <w:rPr>
          <w:rFonts w:ascii="Times New Roman" w:eastAsia="Times New Roman" w:hAnsi="Times New Roman"/>
          <w:sz w:val="28"/>
          <w:szCs w:val="28"/>
          <w:lang w:val="kk-KZ" w:eastAsia="ru-RU"/>
        </w:rPr>
        <w:t>(</w:t>
      </w:r>
      <w:r w:rsidR="0076480C" w:rsidRPr="00B55249">
        <w:rPr>
          <w:rFonts w:ascii="Times New Roman" w:eastAsia="Times New Roman" w:hAnsi="Times New Roman"/>
          <w:sz w:val="28"/>
          <w:szCs w:val="28"/>
          <w:lang w:val="kk-KZ" w:eastAsia="ru-RU"/>
        </w:rPr>
        <w:t xml:space="preserve">2000), </w:t>
      </w:r>
      <w:r w:rsidR="00DF2213" w:rsidRPr="00B55249">
        <w:rPr>
          <w:rFonts w:ascii="Times New Roman" w:eastAsia="Times New Roman" w:hAnsi="Times New Roman"/>
          <w:sz w:val="28"/>
          <w:szCs w:val="28"/>
          <w:lang w:val="kk-KZ" w:eastAsia="ru-RU"/>
        </w:rPr>
        <w:t>М.В.</w:t>
      </w:r>
      <w:r w:rsidR="00033A76">
        <w:rPr>
          <w:rFonts w:ascii="Times New Roman" w:eastAsia="Times New Roman" w:hAnsi="Times New Roman"/>
          <w:sz w:val="28"/>
          <w:szCs w:val="28"/>
          <w:lang w:val="kk-KZ" w:eastAsia="ru-RU"/>
        </w:rPr>
        <w:t> </w:t>
      </w:r>
      <w:r w:rsidR="007D737F" w:rsidRPr="00B55249">
        <w:rPr>
          <w:rFonts w:ascii="Times New Roman" w:eastAsia="Times New Roman" w:hAnsi="Times New Roman"/>
          <w:sz w:val="28"/>
          <w:szCs w:val="28"/>
          <w:lang w:val="kk-KZ" w:eastAsia="ru-RU"/>
        </w:rPr>
        <w:t>Володина (2000</w:t>
      </w:r>
      <w:r w:rsidR="0076480C" w:rsidRPr="00B55249">
        <w:rPr>
          <w:rFonts w:ascii="Times New Roman" w:eastAsia="Times New Roman" w:hAnsi="Times New Roman"/>
          <w:sz w:val="28"/>
          <w:szCs w:val="28"/>
          <w:lang w:val="kk-KZ" w:eastAsia="ru-RU"/>
        </w:rPr>
        <w:t xml:space="preserve">), </w:t>
      </w:r>
      <w:r w:rsidR="00DF2213" w:rsidRPr="00B55249">
        <w:rPr>
          <w:rFonts w:ascii="Times New Roman" w:eastAsia="Times New Roman" w:hAnsi="Times New Roman"/>
          <w:sz w:val="28"/>
          <w:szCs w:val="28"/>
          <w:lang w:val="kk-KZ" w:eastAsia="ru-RU"/>
        </w:rPr>
        <w:t>Л.В.</w:t>
      </w:r>
      <w:r w:rsidR="00033A76">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Ивина</w:t>
      </w:r>
      <w:r w:rsidR="00EC1DFD" w:rsidRPr="00B55249">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w:t>
      </w:r>
      <w:r w:rsidR="00D810E5" w:rsidRPr="00B55249">
        <w:rPr>
          <w:rFonts w:ascii="Times New Roman" w:eastAsia="Times New Roman" w:hAnsi="Times New Roman"/>
          <w:sz w:val="28"/>
          <w:szCs w:val="28"/>
          <w:lang w:val="kk-KZ" w:eastAsia="ru-RU"/>
        </w:rPr>
        <w:t>2003</w:t>
      </w:r>
      <w:r w:rsidR="001003F9" w:rsidRPr="00B55249">
        <w:rPr>
          <w:rFonts w:ascii="Times New Roman" w:eastAsia="Times New Roman" w:hAnsi="Times New Roman"/>
          <w:sz w:val="28"/>
          <w:szCs w:val="28"/>
          <w:lang w:val="kk-KZ" w:eastAsia="ru-RU"/>
        </w:rPr>
        <w:t>)</w:t>
      </w:r>
      <w:r w:rsidR="0076480C" w:rsidRPr="00B55249">
        <w:rPr>
          <w:rFonts w:ascii="Times New Roman" w:eastAsia="Times New Roman" w:hAnsi="Times New Roman"/>
          <w:sz w:val="28"/>
          <w:szCs w:val="28"/>
          <w:lang w:val="kk-KZ" w:eastAsia="ru-RU"/>
        </w:rPr>
        <w:t>,</w:t>
      </w:r>
      <w:r w:rsidR="00EC1DFD" w:rsidRPr="00B55249">
        <w:rPr>
          <w:rFonts w:ascii="Times New Roman" w:eastAsia="Times New Roman" w:hAnsi="Times New Roman"/>
          <w:sz w:val="28"/>
          <w:szCs w:val="28"/>
          <w:lang w:val="kk-KZ" w:eastAsia="ru-RU"/>
        </w:rPr>
        <w:t xml:space="preserve"> </w:t>
      </w:r>
      <w:r w:rsidR="00DF2213" w:rsidRPr="00B55249">
        <w:rPr>
          <w:rFonts w:ascii="Times New Roman" w:eastAsia="Times New Roman" w:hAnsi="Times New Roman"/>
          <w:sz w:val="28"/>
          <w:szCs w:val="28"/>
          <w:lang w:val="kk-KZ" w:eastAsia="ru-RU"/>
        </w:rPr>
        <w:t>Е.И.</w:t>
      </w:r>
      <w:r w:rsidR="00033A76">
        <w:rPr>
          <w:rFonts w:ascii="Times New Roman" w:eastAsia="Times New Roman" w:hAnsi="Times New Roman"/>
          <w:sz w:val="28"/>
          <w:szCs w:val="28"/>
          <w:lang w:val="kk-KZ" w:eastAsia="ru-RU"/>
        </w:rPr>
        <w:t xml:space="preserve"> </w:t>
      </w:r>
      <w:r w:rsidR="0076480C" w:rsidRPr="00B55249">
        <w:rPr>
          <w:rFonts w:ascii="Times New Roman" w:eastAsia="Times New Roman" w:hAnsi="Times New Roman"/>
          <w:sz w:val="28"/>
          <w:szCs w:val="28"/>
          <w:lang w:val="kk-KZ" w:eastAsia="ru-RU"/>
        </w:rPr>
        <w:t>Голованова (</w:t>
      </w:r>
      <w:r w:rsidR="004C204D" w:rsidRPr="00B55249">
        <w:rPr>
          <w:rFonts w:ascii="Times New Roman" w:eastAsia="Times New Roman" w:hAnsi="Times New Roman"/>
          <w:sz w:val="28"/>
          <w:szCs w:val="28"/>
          <w:lang w:val="kk-KZ" w:eastAsia="ru-RU"/>
        </w:rPr>
        <w:t>2008</w:t>
      </w:r>
      <w:r w:rsidR="0076480C" w:rsidRPr="00B55249">
        <w:rPr>
          <w:rFonts w:ascii="Times New Roman" w:eastAsia="Times New Roman" w:hAnsi="Times New Roman"/>
          <w:sz w:val="28"/>
          <w:szCs w:val="28"/>
          <w:lang w:val="kk-KZ" w:eastAsia="ru-RU"/>
        </w:rPr>
        <w:t>)</w:t>
      </w:r>
      <w:r w:rsidR="007469C1" w:rsidRPr="00B55249">
        <w:rPr>
          <w:rFonts w:ascii="Times New Roman" w:eastAsia="Times New Roman" w:hAnsi="Times New Roman"/>
          <w:sz w:val="28"/>
          <w:szCs w:val="28"/>
          <w:lang w:val="kk-KZ" w:eastAsia="ru-RU"/>
        </w:rPr>
        <w:t xml:space="preserve">, </w:t>
      </w:r>
      <w:r w:rsidR="00DF2213" w:rsidRPr="00B55249">
        <w:rPr>
          <w:rFonts w:ascii="Times New Roman" w:eastAsia="Times New Roman" w:hAnsi="Times New Roman"/>
          <w:sz w:val="28"/>
          <w:szCs w:val="28"/>
          <w:lang w:val="kk-KZ" w:eastAsia="ru-RU"/>
        </w:rPr>
        <w:t>Т.В.</w:t>
      </w:r>
      <w:r w:rsidR="00033A76">
        <w:rPr>
          <w:rFonts w:ascii="Times New Roman" w:eastAsia="Times New Roman" w:hAnsi="Times New Roman"/>
          <w:sz w:val="28"/>
          <w:szCs w:val="28"/>
          <w:lang w:val="kk-KZ" w:eastAsia="ru-RU"/>
        </w:rPr>
        <w:t> </w:t>
      </w:r>
      <w:r w:rsidR="004C204D" w:rsidRPr="00B55249">
        <w:rPr>
          <w:rFonts w:ascii="Times New Roman" w:eastAsia="Times New Roman" w:hAnsi="Times New Roman"/>
          <w:sz w:val="28"/>
          <w:szCs w:val="28"/>
          <w:lang w:val="kk-KZ" w:eastAsia="ru-RU"/>
        </w:rPr>
        <w:t>Лукоянова</w:t>
      </w:r>
      <w:r w:rsidR="00EC1DFD" w:rsidRPr="00B55249">
        <w:rPr>
          <w:rFonts w:ascii="Times New Roman" w:eastAsia="Times New Roman" w:hAnsi="Times New Roman"/>
          <w:sz w:val="28"/>
          <w:szCs w:val="28"/>
          <w:lang w:val="kk-KZ" w:eastAsia="ru-RU"/>
        </w:rPr>
        <w:t xml:space="preserve"> </w:t>
      </w:r>
      <w:r w:rsidR="004C204D" w:rsidRPr="00B55249">
        <w:rPr>
          <w:rFonts w:ascii="Times New Roman" w:eastAsia="Times New Roman" w:hAnsi="Times New Roman"/>
          <w:sz w:val="28"/>
          <w:szCs w:val="28"/>
          <w:lang w:val="kk-KZ" w:eastAsia="ru-RU"/>
        </w:rPr>
        <w:t>(2014)</w:t>
      </w:r>
      <w:r w:rsidR="001003F9" w:rsidRPr="00B55249">
        <w:rPr>
          <w:rFonts w:ascii="Times New Roman" w:eastAsia="Times New Roman" w:hAnsi="Times New Roman"/>
          <w:sz w:val="28"/>
          <w:szCs w:val="28"/>
          <w:lang w:val="kk-KZ" w:eastAsia="ru-RU"/>
        </w:rPr>
        <w:t xml:space="preserve"> тәрізді ғалымдардың еңбектері</w:t>
      </w:r>
      <w:r w:rsidR="00D502D9" w:rsidRPr="00B55249">
        <w:rPr>
          <w:rFonts w:ascii="Times New Roman" w:eastAsia="Times New Roman" w:hAnsi="Times New Roman"/>
          <w:sz w:val="28"/>
          <w:szCs w:val="28"/>
          <w:lang w:val="kk-KZ" w:eastAsia="ru-RU"/>
        </w:rPr>
        <w:t>не сүйенеміз</w:t>
      </w:r>
      <w:r w:rsidR="001003F9" w:rsidRPr="00B55249">
        <w:rPr>
          <w:rFonts w:ascii="Times New Roman" w:eastAsia="Times New Roman" w:hAnsi="Times New Roman"/>
          <w:sz w:val="28"/>
          <w:szCs w:val="28"/>
          <w:lang w:val="kk-KZ" w:eastAsia="ru-RU"/>
        </w:rPr>
        <w:t>. Олардың зерттеулері</w:t>
      </w:r>
      <w:r w:rsidR="00D502D9" w:rsidRPr="00B55249">
        <w:rPr>
          <w:rFonts w:ascii="Times New Roman" w:eastAsia="Times New Roman" w:hAnsi="Times New Roman"/>
          <w:sz w:val="28"/>
          <w:szCs w:val="28"/>
          <w:lang w:val="kk-KZ" w:eastAsia="ru-RU"/>
        </w:rPr>
        <w:t>нде</w:t>
      </w:r>
      <w:r w:rsidR="00EC1DFD" w:rsidRPr="00B55249">
        <w:rPr>
          <w:rFonts w:ascii="Times New Roman" w:eastAsia="Times New Roman" w:hAnsi="Times New Roman"/>
          <w:sz w:val="28"/>
          <w:szCs w:val="28"/>
          <w:lang w:val="kk-KZ" w:eastAsia="ru-RU"/>
        </w:rPr>
        <w:t xml:space="preserve"> </w:t>
      </w:r>
      <w:r w:rsidR="0083522C" w:rsidRPr="00B55249">
        <w:rPr>
          <w:rFonts w:ascii="Times New Roman" w:eastAsia="Times New Roman" w:hAnsi="Times New Roman"/>
          <w:sz w:val="28"/>
          <w:szCs w:val="28"/>
          <w:lang w:val="kk-KZ" w:eastAsia="ru-RU"/>
        </w:rPr>
        <w:t>терминдік бірліктер</w:t>
      </w:r>
      <w:r w:rsidR="001003F9" w:rsidRPr="00B55249">
        <w:rPr>
          <w:rFonts w:ascii="Times New Roman" w:eastAsia="Times New Roman" w:hAnsi="Times New Roman"/>
          <w:sz w:val="28"/>
          <w:szCs w:val="28"/>
          <w:lang w:val="kk-KZ" w:eastAsia="ru-RU"/>
        </w:rPr>
        <w:t xml:space="preserve"> термин</w:t>
      </w:r>
      <w:r w:rsidR="00D502D9" w:rsidRPr="00B55249">
        <w:rPr>
          <w:rFonts w:ascii="Times New Roman" w:eastAsia="Times New Roman" w:hAnsi="Times New Roman"/>
          <w:sz w:val="28"/>
          <w:szCs w:val="28"/>
          <w:lang w:val="kk-KZ" w:eastAsia="ru-RU"/>
        </w:rPr>
        <w:t>ді</w:t>
      </w:r>
      <w:r w:rsidR="001003F9" w:rsidRPr="00B55249">
        <w:rPr>
          <w:rFonts w:ascii="Times New Roman" w:eastAsia="Times New Roman" w:hAnsi="Times New Roman"/>
          <w:sz w:val="28"/>
          <w:szCs w:val="28"/>
          <w:lang w:val="kk-KZ" w:eastAsia="ru-RU"/>
        </w:rPr>
        <w:t xml:space="preserve"> когнитивтік тұрғыдан сипаттау, тілдің ішкі құрылым</w:t>
      </w:r>
      <w:r w:rsidR="00D502D9" w:rsidRPr="00B55249">
        <w:rPr>
          <w:rFonts w:ascii="Times New Roman" w:eastAsia="Times New Roman" w:hAnsi="Times New Roman"/>
          <w:sz w:val="28"/>
          <w:szCs w:val="28"/>
          <w:lang w:val="kk-KZ" w:eastAsia="ru-RU"/>
        </w:rPr>
        <w:t>дық</w:t>
      </w:r>
      <w:r w:rsidR="001003F9" w:rsidRPr="00B55249">
        <w:rPr>
          <w:rFonts w:ascii="Times New Roman" w:eastAsia="Times New Roman" w:hAnsi="Times New Roman"/>
          <w:sz w:val="28"/>
          <w:szCs w:val="28"/>
          <w:lang w:val="kk-KZ" w:eastAsia="ru-RU"/>
        </w:rPr>
        <w:t xml:space="preserve"> мәселелері мен семантиканы  терең зертте</w:t>
      </w:r>
      <w:r w:rsidR="00D502D9" w:rsidRPr="00B55249">
        <w:rPr>
          <w:rFonts w:ascii="Times New Roman" w:eastAsia="Times New Roman" w:hAnsi="Times New Roman"/>
          <w:sz w:val="28"/>
          <w:szCs w:val="28"/>
          <w:lang w:val="kk-KZ" w:eastAsia="ru-RU"/>
        </w:rPr>
        <w:t>у</w:t>
      </w:r>
      <w:r w:rsidR="001003F9" w:rsidRPr="00B55249">
        <w:rPr>
          <w:rFonts w:ascii="Times New Roman" w:eastAsia="Times New Roman" w:hAnsi="Times New Roman"/>
          <w:sz w:val="28"/>
          <w:szCs w:val="28"/>
          <w:lang w:val="kk-KZ" w:eastAsia="ru-RU"/>
        </w:rPr>
        <w:t xml:space="preserve"> арқылы когнитивті-дискурсивті құрылым ретінде қарастыр</w:t>
      </w:r>
      <w:r w:rsidR="00D502D9" w:rsidRPr="00B55249">
        <w:rPr>
          <w:rFonts w:ascii="Times New Roman" w:eastAsia="Times New Roman" w:hAnsi="Times New Roman"/>
          <w:sz w:val="28"/>
          <w:szCs w:val="28"/>
          <w:lang w:val="kk-KZ" w:eastAsia="ru-RU"/>
        </w:rPr>
        <w:t>ыл</w:t>
      </w:r>
      <w:r w:rsidR="001003F9" w:rsidRPr="00B55249">
        <w:rPr>
          <w:rFonts w:ascii="Times New Roman" w:eastAsia="Times New Roman" w:hAnsi="Times New Roman"/>
          <w:sz w:val="28"/>
          <w:szCs w:val="28"/>
          <w:lang w:val="kk-KZ" w:eastAsia="ru-RU"/>
        </w:rPr>
        <w:t>ады. Қазақ тіл білімінде когнитивтік терминология мәселелері</w:t>
      </w:r>
      <w:r w:rsidR="00D502D9" w:rsidRPr="00B55249">
        <w:rPr>
          <w:rFonts w:ascii="Times New Roman" w:eastAsia="Times New Roman" w:hAnsi="Times New Roman"/>
          <w:sz w:val="28"/>
          <w:szCs w:val="28"/>
          <w:lang w:val="kk-KZ" w:eastAsia="ru-RU"/>
        </w:rPr>
        <w:t>н зерттеушілер</w:t>
      </w:r>
      <w:r w:rsidR="001003F9" w:rsidRPr="00B55249">
        <w:rPr>
          <w:rFonts w:ascii="Times New Roman" w:eastAsia="Times New Roman" w:hAnsi="Times New Roman"/>
          <w:sz w:val="28"/>
          <w:szCs w:val="28"/>
          <w:lang w:val="kk-KZ" w:eastAsia="ru-RU"/>
        </w:rPr>
        <w:t xml:space="preserve"> қатарында </w:t>
      </w:r>
      <w:r w:rsidR="00DF2213" w:rsidRPr="00B55249">
        <w:rPr>
          <w:rFonts w:ascii="Times New Roman" w:eastAsia="Times New Roman" w:hAnsi="Times New Roman"/>
          <w:sz w:val="28"/>
          <w:szCs w:val="28"/>
          <w:lang w:val="kk-KZ" w:eastAsia="ru-RU"/>
        </w:rPr>
        <w:t>С.</w:t>
      </w:r>
      <w:r w:rsidR="00033A76">
        <w:rPr>
          <w:rFonts w:ascii="Times New Roman" w:eastAsia="Times New Roman" w:hAnsi="Times New Roman"/>
          <w:sz w:val="28"/>
          <w:szCs w:val="28"/>
          <w:lang w:val="kk-KZ" w:eastAsia="ru-RU"/>
        </w:rPr>
        <w:t xml:space="preserve"> </w:t>
      </w:r>
      <w:r w:rsidR="006524DC" w:rsidRPr="00B55249">
        <w:rPr>
          <w:rFonts w:ascii="Times New Roman" w:eastAsia="Times New Roman" w:hAnsi="Times New Roman"/>
          <w:sz w:val="28"/>
          <w:szCs w:val="28"/>
          <w:lang w:val="kk-KZ" w:eastAsia="ru-RU"/>
        </w:rPr>
        <w:t>Иса</w:t>
      </w:r>
      <w:r w:rsidR="00DF2213" w:rsidRPr="00B55249">
        <w:rPr>
          <w:rFonts w:ascii="Times New Roman" w:eastAsia="Times New Roman" w:hAnsi="Times New Roman"/>
          <w:sz w:val="28"/>
          <w:szCs w:val="28"/>
          <w:lang w:val="kk-KZ" w:eastAsia="ru-RU"/>
        </w:rPr>
        <w:t>қ</w:t>
      </w:r>
      <w:r w:rsidR="006524DC" w:rsidRPr="00B55249">
        <w:rPr>
          <w:rFonts w:ascii="Times New Roman" w:eastAsia="Times New Roman" w:hAnsi="Times New Roman"/>
          <w:sz w:val="28"/>
          <w:szCs w:val="28"/>
          <w:lang w:val="kk-KZ" w:eastAsia="ru-RU"/>
        </w:rPr>
        <w:t>ова</w:t>
      </w:r>
      <w:r w:rsidR="001003F9" w:rsidRPr="00B55249">
        <w:rPr>
          <w:rFonts w:ascii="Times New Roman" w:eastAsia="Times New Roman" w:hAnsi="Times New Roman"/>
          <w:sz w:val="28"/>
          <w:szCs w:val="28"/>
          <w:lang w:val="kk-KZ" w:eastAsia="ru-RU"/>
        </w:rPr>
        <w:t xml:space="preserve">, </w:t>
      </w:r>
      <w:r w:rsidR="00DF2213" w:rsidRPr="00B55249">
        <w:rPr>
          <w:rFonts w:ascii="Times New Roman" w:eastAsia="Times New Roman" w:hAnsi="Times New Roman"/>
          <w:sz w:val="28"/>
          <w:szCs w:val="28"/>
          <w:lang w:val="kk-KZ" w:eastAsia="ru-RU"/>
        </w:rPr>
        <w:t>М.</w:t>
      </w:r>
      <w:r w:rsidR="00033A76">
        <w:rPr>
          <w:rFonts w:ascii="Times New Roman" w:eastAsia="Times New Roman" w:hAnsi="Times New Roman"/>
          <w:sz w:val="28"/>
          <w:szCs w:val="28"/>
          <w:lang w:val="kk-KZ" w:eastAsia="ru-RU"/>
        </w:rPr>
        <w:t> </w:t>
      </w:r>
      <w:r w:rsidR="007469C1" w:rsidRPr="00B55249">
        <w:rPr>
          <w:rFonts w:ascii="Times New Roman" w:eastAsia="Times New Roman" w:hAnsi="Times New Roman"/>
          <w:sz w:val="28"/>
          <w:szCs w:val="28"/>
          <w:lang w:val="kk-KZ" w:eastAsia="ru-RU"/>
        </w:rPr>
        <w:t xml:space="preserve">Кожаева, </w:t>
      </w:r>
      <w:r w:rsidR="00DF2213" w:rsidRPr="00B55249">
        <w:rPr>
          <w:rFonts w:ascii="Times New Roman" w:eastAsia="Times New Roman" w:hAnsi="Times New Roman"/>
          <w:sz w:val="28"/>
          <w:szCs w:val="28"/>
          <w:lang w:val="kk-KZ" w:eastAsia="ru-RU"/>
        </w:rPr>
        <w:t>Н.</w:t>
      </w:r>
      <w:r w:rsidR="00033A76">
        <w:rPr>
          <w:rFonts w:ascii="Times New Roman" w:eastAsia="Times New Roman" w:hAnsi="Times New Roman"/>
          <w:sz w:val="28"/>
          <w:szCs w:val="28"/>
          <w:lang w:val="kk-KZ" w:eastAsia="ru-RU"/>
        </w:rPr>
        <w:t xml:space="preserve"> </w:t>
      </w:r>
      <w:r w:rsidR="00EC1DFD" w:rsidRPr="00B55249">
        <w:rPr>
          <w:rFonts w:ascii="Times New Roman" w:eastAsia="Times New Roman" w:hAnsi="Times New Roman"/>
          <w:sz w:val="28"/>
          <w:szCs w:val="28"/>
          <w:lang w:val="kk-KZ" w:eastAsia="ru-RU"/>
        </w:rPr>
        <w:t>Азаматова, А.</w:t>
      </w:r>
      <w:r w:rsidR="00033A76">
        <w:rPr>
          <w:rFonts w:ascii="Times New Roman" w:eastAsia="Times New Roman" w:hAnsi="Times New Roman"/>
          <w:sz w:val="28"/>
          <w:szCs w:val="28"/>
          <w:lang w:val="kk-KZ" w:eastAsia="ru-RU"/>
        </w:rPr>
        <w:t xml:space="preserve"> </w:t>
      </w:r>
      <w:r w:rsidR="00EC1DFD" w:rsidRPr="00B55249">
        <w:rPr>
          <w:rFonts w:ascii="Times New Roman" w:eastAsia="Times New Roman" w:hAnsi="Times New Roman"/>
          <w:sz w:val="28"/>
          <w:szCs w:val="28"/>
          <w:lang w:val="kk-KZ" w:eastAsia="ru-RU"/>
        </w:rPr>
        <w:t>Ислам, А.</w:t>
      </w:r>
      <w:r w:rsidR="00033A76">
        <w:rPr>
          <w:rFonts w:ascii="Times New Roman" w:eastAsia="Times New Roman" w:hAnsi="Times New Roman"/>
          <w:sz w:val="28"/>
          <w:szCs w:val="28"/>
          <w:lang w:val="kk-KZ" w:eastAsia="ru-RU"/>
        </w:rPr>
        <w:t xml:space="preserve"> </w:t>
      </w:r>
      <w:r w:rsidR="00EC1DFD" w:rsidRPr="00B55249">
        <w:rPr>
          <w:rFonts w:ascii="Times New Roman" w:eastAsia="Times New Roman" w:hAnsi="Times New Roman"/>
          <w:sz w:val="28"/>
          <w:szCs w:val="28"/>
          <w:lang w:val="kk-KZ" w:eastAsia="ru-RU"/>
        </w:rPr>
        <w:t>Бисенғали,</w:t>
      </w:r>
      <w:r w:rsidR="00D502D9" w:rsidRPr="00B55249">
        <w:rPr>
          <w:rFonts w:ascii="Times New Roman" w:eastAsia="Times New Roman" w:hAnsi="Times New Roman"/>
          <w:sz w:val="28"/>
          <w:szCs w:val="28"/>
          <w:lang w:val="kk-KZ" w:eastAsia="ru-RU"/>
        </w:rPr>
        <w:t xml:space="preserve"> т.б. </w:t>
      </w:r>
      <w:r w:rsidR="001003F9" w:rsidRPr="00B55249">
        <w:rPr>
          <w:rFonts w:ascii="Times New Roman" w:eastAsia="Times New Roman" w:hAnsi="Times New Roman"/>
          <w:sz w:val="28"/>
          <w:szCs w:val="28"/>
          <w:lang w:val="kk-KZ" w:eastAsia="ru-RU"/>
        </w:rPr>
        <w:t>жұмыстарын атауға болады.</w:t>
      </w:r>
      <w:r w:rsidR="0077719B" w:rsidRPr="00B55249">
        <w:rPr>
          <w:rFonts w:ascii="Times New Roman" w:eastAsia="Times New Roman" w:hAnsi="Times New Roman"/>
          <w:sz w:val="28"/>
          <w:szCs w:val="28"/>
          <w:lang w:val="kk-KZ" w:eastAsia="ru-RU"/>
        </w:rPr>
        <w:t xml:space="preserve"> Мысалы, </w:t>
      </w:r>
      <w:r w:rsidR="006524DC" w:rsidRPr="00B55249">
        <w:rPr>
          <w:rFonts w:ascii="Times New Roman" w:eastAsia="Times New Roman" w:hAnsi="Times New Roman"/>
          <w:sz w:val="28"/>
          <w:szCs w:val="28"/>
          <w:lang w:val="kk-KZ" w:eastAsia="ru-RU"/>
        </w:rPr>
        <w:t>С.</w:t>
      </w:r>
      <w:r w:rsidR="00033A76">
        <w:rPr>
          <w:rFonts w:ascii="Times New Roman" w:eastAsia="Times New Roman" w:hAnsi="Times New Roman"/>
          <w:sz w:val="28"/>
          <w:szCs w:val="28"/>
          <w:lang w:val="kk-KZ" w:eastAsia="ru-RU"/>
        </w:rPr>
        <w:t xml:space="preserve"> </w:t>
      </w:r>
      <w:r w:rsidR="00881E36" w:rsidRPr="00B55249">
        <w:rPr>
          <w:rFonts w:ascii="Times New Roman" w:eastAsia="Times New Roman" w:hAnsi="Times New Roman"/>
          <w:sz w:val="28"/>
          <w:szCs w:val="28"/>
          <w:lang w:val="kk-KZ" w:eastAsia="ru-RU"/>
        </w:rPr>
        <w:t>Иса</w:t>
      </w:r>
      <w:r w:rsidR="00DF2213" w:rsidRPr="00B55249">
        <w:rPr>
          <w:rFonts w:ascii="Times New Roman" w:eastAsia="Times New Roman" w:hAnsi="Times New Roman"/>
          <w:sz w:val="28"/>
          <w:szCs w:val="28"/>
          <w:lang w:val="kk-KZ" w:eastAsia="ru-RU"/>
        </w:rPr>
        <w:t>қ</w:t>
      </w:r>
      <w:r w:rsidR="00881E36" w:rsidRPr="00B55249">
        <w:rPr>
          <w:rFonts w:ascii="Times New Roman" w:eastAsia="Times New Roman" w:hAnsi="Times New Roman"/>
          <w:sz w:val="28"/>
          <w:szCs w:val="28"/>
          <w:lang w:val="kk-KZ" w:eastAsia="ru-RU"/>
        </w:rPr>
        <w:t>ованың «</w:t>
      </w:r>
      <w:r w:rsidR="00881E36" w:rsidRPr="00B55249">
        <w:rPr>
          <w:rFonts w:ascii="Times New Roman" w:hAnsi="Times New Roman"/>
          <w:sz w:val="28"/>
          <w:szCs w:val="28"/>
          <w:lang w:val="kk-KZ"/>
        </w:rPr>
        <w:t>Қазақ терминтанымының когни</w:t>
      </w:r>
      <w:r w:rsidR="00284FD7" w:rsidRPr="00B55249">
        <w:rPr>
          <w:rFonts w:ascii="Times New Roman" w:hAnsi="Times New Roman"/>
          <w:sz w:val="28"/>
          <w:szCs w:val="28"/>
          <w:lang w:val="kk-KZ"/>
        </w:rPr>
        <w:t xml:space="preserve">тивтік-прагматикалық аспектісі» атты еңбегінде қазақ терминтанымының когнитивтік-коммуникативтік аспектілері, ғаламның тілдік бейнесі және ғылыми бейнесінің арақатынасы, терминдердің ақпараттық табиғаты, </w:t>
      </w:r>
      <w:r w:rsidR="0077719B" w:rsidRPr="00B55249">
        <w:rPr>
          <w:rFonts w:ascii="Times New Roman" w:hAnsi="Times New Roman"/>
          <w:sz w:val="28"/>
          <w:szCs w:val="28"/>
          <w:lang w:val="kk-KZ"/>
        </w:rPr>
        <w:t>концептуалдық өрісі, «кәсіби тілдік тұлға» терминтіркесінің концептуалдық сипат</w:t>
      </w:r>
      <w:r w:rsidR="00831E77" w:rsidRPr="00B55249">
        <w:rPr>
          <w:rFonts w:ascii="Times New Roman" w:hAnsi="Times New Roman"/>
          <w:sz w:val="28"/>
          <w:szCs w:val="28"/>
          <w:lang w:val="kk-KZ"/>
        </w:rPr>
        <w:t xml:space="preserve">ы тәрізді мәселелер </w:t>
      </w:r>
      <w:r w:rsidR="00D502D9" w:rsidRPr="00B55249">
        <w:rPr>
          <w:rFonts w:ascii="Times New Roman" w:hAnsi="Times New Roman"/>
          <w:sz w:val="28"/>
          <w:szCs w:val="28"/>
          <w:lang w:val="kk-KZ"/>
        </w:rPr>
        <w:t>талданады</w:t>
      </w:r>
      <w:r w:rsidR="00EC1DFD" w:rsidRPr="00B55249">
        <w:rPr>
          <w:rFonts w:ascii="Times New Roman" w:hAnsi="Times New Roman"/>
          <w:sz w:val="28"/>
          <w:szCs w:val="28"/>
          <w:lang w:val="kk-KZ"/>
        </w:rPr>
        <w:t>, ал А.</w:t>
      </w:r>
      <w:r w:rsidR="00033A76">
        <w:rPr>
          <w:rFonts w:ascii="Times New Roman" w:hAnsi="Times New Roman"/>
          <w:sz w:val="28"/>
          <w:szCs w:val="28"/>
          <w:lang w:val="kk-KZ"/>
        </w:rPr>
        <w:t xml:space="preserve"> </w:t>
      </w:r>
      <w:r w:rsidR="00EC1DFD" w:rsidRPr="00B55249">
        <w:rPr>
          <w:rFonts w:ascii="Times New Roman" w:hAnsi="Times New Roman"/>
          <w:sz w:val="28"/>
          <w:szCs w:val="28"/>
          <w:lang w:val="kk-KZ"/>
        </w:rPr>
        <w:t>Азаматованың «Метаязык лингвистики» еңбегінде</w:t>
      </w:r>
      <w:r w:rsidR="00620C63" w:rsidRPr="00B55249">
        <w:rPr>
          <w:rFonts w:ascii="Times New Roman" w:hAnsi="Times New Roman"/>
          <w:sz w:val="28"/>
          <w:szCs w:val="28"/>
          <w:lang w:val="kk-KZ"/>
        </w:rPr>
        <w:t xml:space="preserve"> тіл біліміндегі</w:t>
      </w:r>
      <w:r w:rsidR="00EC1DFD" w:rsidRPr="00B55249">
        <w:rPr>
          <w:rFonts w:ascii="Times New Roman" w:hAnsi="Times New Roman"/>
          <w:sz w:val="28"/>
          <w:szCs w:val="28"/>
          <w:lang w:val="kk-KZ"/>
        </w:rPr>
        <w:t xml:space="preserve"> метатіл,терминологиялық аталым және терминжасам мәселелері </w:t>
      </w:r>
      <w:r w:rsidR="00620C63" w:rsidRPr="00B55249">
        <w:rPr>
          <w:rFonts w:ascii="Times New Roman" w:hAnsi="Times New Roman"/>
          <w:sz w:val="28"/>
          <w:szCs w:val="28"/>
          <w:lang w:val="kk-KZ"/>
        </w:rPr>
        <w:t xml:space="preserve">қарастырылып, лингвистикалық терминология құрылымдық-семантикалық, прагматикалық және лексикографиялық аспектілерде қарастырылады. </w:t>
      </w:r>
    </w:p>
    <w:p w:rsidR="001003F9" w:rsidRPr="00033A76" w:rsidRDefault="00D502D9" w:rsidP="00B55249">
      <w:pPr>
        <w:pStyle w:val="a4"/>
        <w:spacing w:before="0" w:beforeAutospacing="0" w:after="0" w:afterAutospacing="0"/>
        <w:ind w:firstLine="709"/>
        <w:jc w:val="both"/>
        <w:rPr>
          <w:color w:val="FF0000"/>
          <w:sz w:val="28"/>
          <w:szCs w:val="28"/>
          <w:lang w:val="kk-KZ"/>
        </w:rPr>
      </w:pPr>
      <w:r w:rsidRPr="00B55249">
        <w:rPr>
          <w:sz w:val="28"/>
          <w:szCs w:val="28"/>
          <w:lang w:val="kk-KZ"/>
        </w:rPr>
        <w:t>Қазіргі кездегі</w:t>
      </w:r>
      <w:r w:rsidR="004C204D" w:rsidRPr="00B55249">
        <w:rPr>
          <w:sz w:val="28"/>
          <w:szCs w:val="28"/>
          <w:lang w:val="kk-KZ"/>
        </w:rPr>
        <w:t xml:space="preserve"> ғылыми-техникалық </w:t>
      </w:r>
      <w:r w:rsidR="00831E77" w:rsidRPr="00B55249">
        <w:rPr>
          <w:sz w:val="28"/>
          <w:szCs w:val="28"/>
          <w:lang w:val="kk-KZ"/>
        </w:rPr>
        <w:t>ү</w:t>
      </w:r>
      <w:r w:rsidR="00BE2EF8" w:rsidRPr="00B55249">
        <w:rPr>
          <w:sz w:val="28"/>
          <w:szCs w:val="28"/>
          <w:lang w:val="kk-KZ"/>
        </w:rPr>
        <w:t>дері</w:t>
      </w:r>
      <w:r w:rsidR="00831E77" w:rsidRPr="00B55249">
        <w:rPr>
          <w:sz w:val="28"/>
          <w:szCs w:val="28"/>
          <w:lang w:val="kk-KZ"/>
        </w:rPr>
        <w:t>стің қарқынды дамуын</w:t>
      </w:r>
      <w:r w:rsidRPr="00B55249">
        <w:rPr>
          <w:sz w:val="28"/>
          <w:szCs w:val="28"/>
          <w:lang w:val="kk-KZ"/>
        </w:rPr>
        <w:t>а байланысты</w:t>
      </w:r>
      <w:r w:rsidR="004C204D" w:rsidRPr="00B55249">
        <w:rPr>
          <w:sz w:val="28"/>
          <w:szCs w:val="28"/>
          <w:lang w:val="kk-KZ"/>
        </w:rPr>
        <w:t xml:space="preserve"> сағат сайын пайда болып жатқан жаңа атаулар, терминдер</w:t>
      </w:r>
      <w:r w:rsidR="009B0DCE" w:rsidRPr="00B55249">
        <w:rPr>
          <w:sz w:val="28"/>
          <w:szCs w:val="28"/>
          <w:lang w:val="kk-KZ"/>
        </w:rPr>
        <w:t xml:space="preserve"> санының артуы </w:t>
      </w:r>
      <w:r w:rsidR="004C204D" w:rsidRPr="00B55249">
        <w:rPr>
          <w:sz w:val="28"/>
          <w:szCs w:val="28"/>
          <w:lang w:val="kk-KZ"/>
        </w:rPr>
        <w:t>олар</w:t>
      </w:r>
      <w:r w:rsidR="009B0DCE" w:rsidRPr="00B55249">
        <w:rPr>
          <w:sz w:val="28"/>
          <w:szCs w:val="28"/>
          <w:lang w:val="kk-KZ"/>
        </w:rPr>
        <w:t>ды зерттеуге</w:t>
      </w:r>
      <w:r w:rsidR="00620C63" w:rsidRPr="00B55249">
        <w:rPr>
          <w:sz w:val="28"/>
          <w:szCs w:val="28"/>
          <w:lang w:val="kk-KZ"/>
        </w:rPr>
        <w:t xml:space="preserve"> </w:t>
      </w:r>
      <w:r w:rsidR="009B0DCE" w:rsidRPr="00B55249">
        <w:rPr>
          <w:sz w:val="28"/>
          <w:szCs w:val="28"/>
          <w:lang w:val="kk-KZ"/>
        </w:rPr>
        <w:t>қатысты</w:t>
      </w:r>
      <w:r w:rsidR="00620C63" w:rsidRPr="00B55249">
        <w:rPr>
          <w:sz w:val="28"/>
          <w:szCs w:val="28"/>
          <w:lang w:val="kk-KZ"/>
        </w:rPr>
        <w:t xml:space="preserve"> </w:t>
      </w:r>
      <w:r w:rsidR="009B0DCE" w:rsidRPr="00B55249">
        <w:rPr>
          <w:sz w:val="28"/>
          <w:szCs w:val="28"/>
          <w:lang w:val="kk-KZ"/>
        </w:rPr>
        <w:t xml:space="preserve">жаңа </w:t>
      </w:r>
      <w:r w:rsidR="004C204D" w:rsidRPr="00B55249">
        <w:rPr>
          <w:sz w:val="28"/>
          <w:szCs w:val="28"/>
          <w:lang w:val="kk-KZ"/>
        </w:rPr>
        <w:t>көзқарастар</w:t>
      </w:r>
      <w:r w:rsidR="009B0DCE" w:rsidRPr="00B55249">
        <w:rPr>
          <w:sz w:val="28"/>
          <w:szCs w:val="28"/>
          <w:lang w:val="kk-KZ"/>
        </w:rPr>
        <w:t xml:space="preserve"> тууына, бұрынғы т</w:t>
      </w:r>
      <w:r w:rsidR="00620C63" w:rsidRPr="00B55249">
        <w:rPr>
          <w:sz w:val="28"/>
          <w:szCs w:val="28"/>
          <w:lang w:val="kk-KZ"/>
        </w:rPr>
        <w:t xml:space="preserve">ұжырымдардың жаңаруына </w:t>
      </w:r>
      <w:r w:rsidR="00831E77" w:rsidRPr="00B55249">
        <w:rPr>
          <w:sz w:val="28"/>
          <w:szCs w:val="28"/>
          <w:lang w:val="kk-KZ"/>
        </w:rPr>
        <w:t>себеп болып отыр.</w:t>
      </w:r>
      <w:r w:rsidR="004C204D" w:rsidRPr="00B55249">
        <w:rPr>
          <w:sz w:val="28"/>
          <w:szCs w:val="28"/>
          <w:lang w:val="kk-KZ"/>
        </w:rPr>
        <w:t xml:space="preserve"> Бұл </w:t>
      </w:r>
      <w:r w:rsidR="009B0DCE" w:rsidRPr="00B55249">
        <w:rPr>
          <w:sz w:val="28"/>
          <w:szCs w:val="28"/>
          <w:lang w:val="kk-KZ"/>
        </w:rPr>
        <w:t>жағдай</w:t>
      </w:r>
      <w:r w:rsidR="004C204D" w:rsidRPr="00B55249">
        <w:rPr>
          <w:sz w:val="28"/>
          <w:szCs w:val="28"/>
          <w:lang w:val="kk-KZ"/>
        </w:rPr>
        <w:t xml:space="preserve"> терминдердің, терминжүйелердің орнын, мән-мазмұнын, рөлін айқындауда айтарлықтай қиындықтарға соқтырып, пікірталас туғызып қана қоймай, кей кезде тіпті қарама-қайшылықтар туындауына алып келіп жатады. </w:t>
      </w:r>
      <w:r w:rsidR="009B0DCE" w:rsidRPr="00B55249">
        <w:rPr>
          <w:sz w:val="28"/>
          <w:szCs w:val="28"/>
          <w:lang w:val="kk-KZ"/>
        </w:rPr>
        <w:t>Мұндай</w:t>
      </w:r>
      <w:r w:rsidR="004C204D" w:rsidRPr="00B55249">
        <w:rPr>
          <w:sz w:val="28"/>
          <w:szCs w:val="28"/>
          <w:lang w:val="kk-KZ"/>
        </w:rPr>
        <w:t xml:space="preserve"> жағдайда терминологиялық бірліктерді терминтаным тұрғысынан теориялық негізде зерттеудегі қағидаттар</w:t>
      </w:r>
      <w:r w:rsidR="009B0DCE" w:rsidRPr="00B55249">
        <w:rPr>
          <w:sz w:val="28"/>
          <w:szCs w:val="28"/>
          <w:lang w:val="kk-KZ"/>
        </w:rPr>
        <w:t>ды</w:t>
      </w:r>
      <w:r w:rsidR="004C204D" w:rsidRPr="00B55249">
        <w:rPr>
          <w:sz w:val="28"/>
          <w:szCs w:val="28"/>
          <w:lang w:val="kk-KZ"/>
        </w:rPr>
        <w:t>, әдіс-тәсілдер</w:t>
      </w:r>
      <w:r w:rsidR="00620C63" w:rsidRPr="00B55249">
        <w:rPr>
          <w:sz w:val="28"/>
          <w:szCs w:val="28"/>
          <w:lang w:val="kk-KZ"/>
        </w:rPr>
        <w:t xml:space="preserve">ді ұтымды және </w:t>
      </w:r>
      <w:r w:rsidR="004C204D" w:rsidRPr="00B55249">
        <w:rPr>
          <w:sz w:val="28"/>
          <w:szCs w:val="28"/>
          <w:lang w:val="kk-KZ"/>
        </w:rPr>
        <w:t>рационалды, оңтайлы түрде қолдану</w:t>
      </w:r>
      <w:r w:rsidR="009B0DCE" w:rsidRPr="00B55249">
        <w:rPr>
          <w:sz w:val="28"/>
          <w:szCs w:val="28"/>
          <w:lang w:val="kk-KZ"/>
        </w:rPr>
        <w:t>дың маңызы орасан</w:t>
      </w:r>
      <w:r w:rsidR="004C204D" w:rsidRPr="00B55249">
        <w:rPr>
          <w:sz w:val="28"/>
          <w:szCs w:val="28"/>
          <w:lang w:val="kk-KZ"/>
        </w:rPr>
        <w:t>.</w:t>
      </w:r>
      <w:r w:rsidR="009B0DCE" w:rsidRPr="00B55249">
        <w:rPr>
          <w:sz w:val="28"/>
          <w:szCs w:val="28"/>
          <w:lang w:val="kk-KZ"/>
        </w:rPr>
        <w:t xml:space="preserve"> Сондықтан т</w:t>
      </w:r>
      <w:r w:rsidR="004C204D" w:rsidRPr="00B55249">
        <w:rPr>
          <w:sz w:val="28"/>
          <w:szCs w:val="28"/>
          <w:lang w:val="kk-KZ"/>
        </w:rPr>
        <w:t>іл мен ойлау</w:t>
      </w:r>
      <w:r w:rsidR="009B0DCE" w:rsidRPr="00B55249">
        <w:rPr>
          <w:sz w:val="28"/>
          <w:szCs w:val="28"/>
          <w:lang w:val="kk-KZ"/>
        </w:rPr>
        <w:t>дың</w:t>
      </w:r>
      <w:r w:rsidR="004C204D" w:rsidRPr="00B55249">
        <w:rPr>
          <w:sz w:val="28"/>
          <w:szCs w:val="28"/>
          <w:lang w:val="kk-KZ"/>
        </w:rPr>
        <w:t xml:space="preserve"> арақатынасы, сайып келгенде, білім мен оның тіл арқылы берілуі – терминолог ғалымдар</w:t>
      </w:r>
      <w:r w:rsidR="009B0DCE" w:rsidRPr="00B55249">
        <w:rPr>
          <w:sz w:val="28"/>
          <w:szCs w:val="28"/>
          <w:lang w:val="kk-KZ"/>
        </w:rPr>
        <w:t>ды</w:t>
      </w:r>
      <w:r w:rsidR="004C204D" w:rsidRPr="00B55249">
        <w:rPr>
          <w:sz w:val="28"/>
          <w:szCs w:val="28"/>
          <w:lang w:val="kk-KZ"/>
        </w:rPr>
        <w:t xml:space="preserve"> қызықтыратын әрі ойландыратын мәселе</w:t>
      </w:r>
      <w:r w:rsidR="009B0DCE" w:rsidRPr="00B55249">
        <w:rPr>
          <w:sz w:val="28"/>
          <w:szCs w:val="28"/>
          <w:lang w:val="kk-KZ"/>
        </w:rPr>
        <w:t>ге айналуы заңдылық деп есептейміз</w:t>
      </w:r>
      <w:r w:rsidR="004C204D" w:rsidRPr="00B55249">
        <w:rPr>
          <w:sz w:val="28"/>
          <w:szCs w:val="28"/>
          <w:lang w:val="kk-KZ"/>
        </w:rPr>
        <w:t xml:space="preserve">. </w:t>
      </w:r>
      <w:r w:rsidR="009B0DCE" w:rsidRPr="00B55249">
        <w:rPr>
          <w:sz w:val="28"/>
          <w:szCs w:val="28"/>
          <w:lang w:val="kk-KZ"/>
        </w:rPr>
        <w:t>Осы ретте</w:t>
      </w:r>
      <w:r w:rsidR="004C204D" w:rsidRPr="00B55249">
        <w:rPr>
          <w:sz w:val="28"/>
          <w:szCs w:val="28"/>
          <w:lang w:val="kk-KZ"/>
        </w:rPr>
        <w:t xml:space="preserve"> терминдік бірліктер мәселелерін когнитивтік лингвистика тұрғысынан қарастыру терминологиядағы терминтаным, соның ішінде когнитивтік терми</w:t>
      </w:r>
      <w:r w:rsidR="00831E77" w:rsidRPr="00B55249">
        <w:rPr>
          <w:sz w:val="28"/>
          <w:szCs w:val="28"/>
          <w:lang w:val="kk-KZ"/>
        </w:rPr>
        <w:t>нтаным саласының біршама маңызд</w:t>
      </w:r>
      <w:r w:rsidR="004C204D" w:rsidRPr="00B55249">
        <w:rPr>
          <w:sz w:val="28"/>
          <w:szCs w:val="28"/>
          <w:lang w:val="kk-KZ"/>
        </w:rPr>
        <w:t xml:space="preserve">ы </w:t>
      </w:r>
      <w:r w:rsidR="009B0DCE" w:rsidRPr="00B55249">
        <w:rPr>
          <w:sz w:val="28"/>
          <w:szCs w:val="28"/>
          <w:lang w:val="kk-KZ"/>
        </w:rPr>
        <w:t>мәселелерін шешуге негіз болады</w:t>
      </w:r>
      <w:r w:rsidR="004C204D" w:rsidRPr="00B55249">
        <w:rPr>
          <w:sz w:val="28"/>
          <w:szCs w:val="28"/>
          <w:lang w:val="kk-KZ"/>
        </w:rPr>
        <w:t xml:space="preserve">. Мысалы, </w:t>
      </w:r>
      <w:r w:rsidR="004C204D" w:rsidRPr="00B55249">
        <w:rPr>
          <w:i/>
          <w:sz w:val="28"/>
          <w:szCs w:val="28"/>
          <w:lang w:val="kk-KZ"/>
        </w:rPr>
        <w:t xml:space="preserve">альянс, аванс,абонент, абонемент, абстракция, агрессор, адрес, ажиотаж, ажур, анализ, аристократизм, актив, активация, биржа, бланк,дотация, дискриминация, комплекс </w:t>
      </w:r>
      <w:r w:rsidR="00BE2EF8" w:rsidRPr="00B55249">
        <w:rPr>
          <w:iCs/>
          <w:sz w:val="28"/>
          <w:szCs w:val="28"/>
          <w:lang w:val="kk-KZ"/>
        </w:rPr>
        <w:t xml:space="preserve">және </w:t>
      </w:r>
      <w:r w:rsidR="004C204D" w:rsidRPr="00B55249">
        <w:rPr>
          <w:sz w:val="28"/>
          <w:szCs w:val="28"/>
          <w:lang w:val="kk-KZ"/>
        </w:rPr>
        <w:t xml:space="preserve">т.б. қоғамдық ғылымдар терминдері </w:t>
      </w:r>
      <w:r w:rsidR="000151D7" w:rsidRPr="00B55249">
        <w:rPr>
          <w:sz w:val="28"/>
          <w:szCs w:val="28"/>
          <w:lang w:val="kk-KZ"/>
        </w:rPr>
        <w:t xml:space="preserve">– </w:t>
      </w:r>
      <w:r w:rsidR="004C204D" w:rsidRPr="00B55249">
        <w:rPr>
          <w:sz w:val="28"/>
          <w:szCs w:val="28"/>
          <w:lang w:val="kk-KZ"/>
        </w:rPr>
        <w:t>қазақ ғылыми-кәсіптік қауымдастығында жұмсалы</w:t>
      </w:r>
      <w:r w:rsidR="000151D7" w:rsidRPr="00B55249">
        <w:rPr>
          <w:sz w:val="28"/>
          <w:szCs w:val="28"/>
          <w:lang w:val="kk-KZ"/>
        </w:rPr>
        <w:t>п қана қоймай</w:t>
      </w:r>
      <w:r w:rsidR="004C204D" w:rsidRPr="00B55249">
        <w:rPr>
          <w:sz w:val="28"/>
          <w:szCs w:val="28"/>
          <w:lang w:val="kk-KZ"/>
        </w:rPr>
        <w:t xml:space="preserve">, жалпы қолданыста да мағынасы айқын, жалпыға таныс болып кеткен терминдер. Осы тектес терминдер түп негізінде ағылшын тілінен алынғанымен, қазақ тіліне орыс тілі арқылы </w:t>
      </w:r>
      <w:r w:rsidR="00BE2EF8" w:rsidRPr="00B55249">
        <w:rPr>
          <w:sz w:val="28"/>
          <w:szCs w:val="28"/>
          <w:lang w:val="kk-KZ"/>
        </w:rPr>
        <w:t>еніп</w:t>
      </w:r>
      <w:r w:rsidR="004C204D" w:rsidRPr="00B55249">
        <w:rPr>
          <w:sz w:val="28"/>
          <w:szCs w:val="28"/>
          <w:lang w:val="kk-KZ"/>
        </w:rPr>
        <w:t>, әлі күнге терминологиялық сөздіктердің басым бөлігін</w:t>
      </w:r>
      <w:r w:rsidR="000151D7" w:rsidRPr="00B55249">
        <w:rPr>
          <w:sz w:val="28"/>
          <w:szCs w:val="28"/>
          <w:lang w:val="kk-KZ"/>
        </w:rPr>
        <w:t>де қолданылып келеді</w:t>
      </w:r>
      <w:r w:rsidR="004C204D" w:rsidRPr="00B55249">
        <w:rPr>
          <w:sz w:val="28"/>
          <w:szCs w:val="28"/>
          <w:lang w:val="kk-KZ"/>
        </w:rPr>
        <w:t>. Алайда соңғы жылдардағы тіл біліміндегі өзгерістерге байланысты мұндай терминдерге қазақ тілінен балама табылып, бұл терминдер атап тұрған ұғымдардың бірнеше атаулық нұсқалары қатар қолданылып жүргені</w:t>
      </w:r>
      <w:r w:rsidR="000151D7" w:rsidRPr="00B55249">
        <w:rPr>
          <w:sz w:val="28"/>
          <w:szCs w:val="28"/>
          <w:lang w:val="kk-KZ"/>
        </w:rPr>
        <w:t xml:space="preserve"> де</w:t>
      </w:r>
      <w:r w:rsidR="004C204D" w:rsidRPr="00B55249">
        <w:rPr>
          <w:sz w:val="28"/>
          <w:szCs w:val="28"/>
          <w:lang w:val="kk-KZ"/>
        </w:rPr>
        <w:t xml:space="preserve"> б</w:t>
      </w:r>
      <w:r w:rsidR="000151D7" w:rsidRPr="00B55249">
        <w:rPr>
          <w:sz w:val="28"/>
          <w:szCs w:val="28"/>
          <w:lang w:val="kk-KZ"/>
        </w:rPr>
        <w:t>елгілі</w:t>
      </w:r>
      <w:r w:rsidR="004C204D" w:rsidRPr="00B55249">
        <w:rPr>
          <w:sz w:val="28"/>
          <w:szCs w:val="28"/>
          <w:lang w:val="kk-KZ"/>
        </w:rPr>
        <w:t>. Осындай мысалдар</w:t>
      </w:r>
      <w:r w:rsidR="000151D7" w:rsidRPr="00B55249">
        <w:rPr>
          <w:sz w:val="28"/>
          <w:szCs w:val="28"/>
          <w:lang w:val="kk-KZ"/>
        </w:rPr>
        <w:t xml:space="preserve">дың «халықаралық» (шет </w:t>
      </w:r>
      <w:r w:rsidR="000151D7" w:rsidRPr="00B55249">
        <w:rPr>
          <w:sz w:val="28"/>
          <w:szCs w:val="28"/>
          <w:lang w:val="kk-KZ"/>
        </w:rPr>
        <w:lastRenderedPageBreak/>
        <w:t>тілдерінен орыс тілі арқылы енген) және ұлттық (қазақ тіліндегі баламасы немесе аудармасы) нұсқаларын салғастыру</w:t>
      </w:r>
      <w:r w:rsidR="004C204D" w:rsidRPr="00B55249">
        <w:rPr>
          <w:sz w:val="28"/>
          <w:szCs w:val="28"/>
          <w:lang w:val="kk-KZ"/>
        </w:rPr>
        <w:t xml:space="preserve"> негізінде қазақ қауымдастығы үшін </w:t>
      </w:r>
      <w:r w:rsidR="000151D7" w:rsidRPr="00B55249">
        <w:rPr>
          <w:sz w:val="28"/>
          <w:szCs w:val="28"/>
          <w:lang w:val="kk-KZ"/>
        </w:rPr>
        <w:t>қолдануға қай нұсқасы (</w:t>
      </w:r>
      <w:r w:rsidR="004C204D" w:rsidRPr="00B55249">
        <w:rPr>
          <w:sz w:val="28"/>
          <w:szCs w:val="28"/>
          <w:lang w:val="kk-KZ"/>
        </w:rPr>
        <w:t xml:space="preserve">шеттілдік </w:t>
      </w:r>
      <w:r w:rsidR="000151D7" w:rsidRPr="00B55249">
        <w:rPr>
          <w:sz w:val="28"/>
          <w:szCs w:val="28"/>
          <w:lang w:val="kk-KZ"/>
        </w:rPr>
        <w:t>нұсқасы</w:t>
      </w:r>
      <w:r w:rsidR="004C204D" w:rsidRPr="00B55249">
        <w:rPr>
          <w:sz w:val="28"/>
          <w:szCs w:val="28"/>
          <w:lang w:val="kk-KZ"/>
        </w:rPr>
        <w:t xml:space="preserve"> әлде қазақ тіліндегі </w:t>
      </w:r>
      <w:r w:rsidR="000151D7" w:rsidRPr="00B55249">
        <w:rPr>
          <w:sz w:val="28"/>
          <w:szCs w:val="28"/>
          <w:lang w:val="kk-KZ"/>
        </w:rPr>
        <w:t>баламасы)</w:t>
      </w:r>
      <w:r w:rsidR="004C204D" w:rsidRPr="00B55249">
        <w:rPr>
          <w:sz w:val="28"/>
          <w:szCs w:val="28"/>
          <w:lang w:val="kk-KZ"/>
        </w:rPr>
        <w:t xml:space="preserve"> қолайлы</w:t>
      </w:r>
      <w:r w:rsidR="00BE2EF8" w:rsidRPr="00B55249">
        <w:rPr>
          <w:sz w:val="28"/>
          <w:szCs w:val="28"/>
          <w:lang w:val="kk-KZ"/>
        </w:rPr>
        <w:t>? және</w:t>
      </w:r>
      <w:r w:rsidR="004C204D" w:rsidRPr="00B55249">
        <w:rPr>
          <w:sz w:val="28"/>
          <w:szCs w:val="28"/>
          <w:lang w:val="kk-KZ"/>
        </w:rPr>
        <w:t xml:space="preserve"> осы терминдерді естігенде санада туындайтын концепт қай нұсқамен байланыста болады</w:t>
      </w:r>
      <w:r w:rsidR="00BE2EF8" w:rsidRPr="00B55249">
        <w:rPr>
          <w:sz w:val="28"/>
          <w:szCs w:val="28"/>
          <w:lang w:val="kk-KZ"/>
        </w:rPr>
        <w:t>?</w:t>
      </w:r>
      <w:r w:rsidR="004C204D" w:rsidRPr="00B55249">
        <w:rPr>
          <w:sz w:val="28"/>
          <w:szCs w:val="28"/>
          <w:lang w:val="kk-KZ"/>
        </w:rPr>
        <w:t xml:space="preserve"> деген орынды сұрақ туындайды. Біздің пайымдауымызша, </w:t>
      </w:r>
      <w:r w:rsidR="004C204D" w:rsidRPr="00B55249">
        <w:rPr>
          <w:i/>
          <w:sz w:val="28"/>
          <w:szCs w:val="28"/>
          <w:lang w:val="kk-KZ"/>
        </w:rPr>
        <w:t xml:space="preserve">альянс </w:t>
      </w:r>
      <w:r w:rsidR="004C204D" w:rsidRPr="00B55249">
        <w:rPr>
          <w:sz w:val="28"/>
          <w:szCs w:val="28"/>
          <w:lang w:val="kk-KZ"/>
        </w:rPr>
        <w:t xml:space="preserve">деген терминнен гөрі қазақ тілді қолданушы үшін </w:t>
      </w:r>
      <w:r w:rsidR="004C204D" w:rsidRPr="00B55249">
        <w:rPr>
          <w:i/>
          <w:sz w:val="28"/>
          <w:szCs w:val="28"/>
          <w:lang w:val="kk-KZ"/>
        </w:rPr>
        <w:t>одақ</w:t>
      </w:r>
      <w:r w:rsidR="00620C63" w:rsidRPr="00B55249">
        <w:rPr>
          <w:i/>
          <w:sz w:val="28"/>
          <w:szCs w:val="28"/>
          <w:lang w:val="kk-KZ"/>
        </w:rPr>
        <w:t xml:space="preserve"> </w:t>
      </w:r>
      <w:r w:rsidR="004C204D" w:rsidRPr="00B55249">
        <w:rPr>
          <w:sz w:val="28"/>
          <w:szCs w:val="28"/>
          <w:lang w:val="kk-KZ"/>
        </w:rPr>
        <w:t>деген осы терминнің баламасы әрі ыңғайлы, әрі санадағы когнитивтік құрылым ретінде ұлттық концептілер</w:t>
      </w:r>
      <w:r w:rsidR="000151D7" w:rsidRPr="00B55249">
        <w:rPr>
          <w:sz w:val="28"/>
          <w:szCs w:val="28"/>
          <w:lang w:val="kk-KZ"/>
        </w:rPr>
        <w:t>ге сәйкес келеді</w:t>
      </w:r>
      <w:r w:rsidR="00BE2EF8" w:rsidRPr="00B55249">
        <w:rPr>
          <w:sz w:val="28"/>
          <w:szCs w:val="28"/>
          <w:lang w:val="kk-KZ"/>
        </w:rPr>
        <w:t>.</w:t>
      </w:r>
      <w:r w:rsidR="00620C63" w:rsidRPr="00B55249">
        <w:rPr>
          <w:sz w:val="28"/>
          <w:szCs w:val="28"/>
          <w:lang w:val="kk-KZ"/>
        </w:rPr>
        <w:t xml:space="preserve"> </w:t>
      </w:r>
      <w:r w:rsidR="00BE2EF8" w:rsidRPr="00B55249">
        <w:rPr>
          <w:sz w:val="28"/>
          <w:szCs w:val="28"/>
          <w:lang w:val="kk-KZ"/>
        </w:rPr>
        <w:t xml:space="preserve">Алайда </w:t>
      </w:r>
      <w:r w:rsidR="004C204D" w:rsidRPr="00B55249">
        <w:rPr>
          <w:sz w:val="28"/>
          <w:szCs w:val="28"/>
          <w:lang w:val="kk-KZ"/>
        </w:rPr>
        <w:t xml:space="preserve">ғылыми коммуникацияда бастапқы кірме </w:t>
      </w:r>
      <w:r w:rsidR="004C204D" w:rsidRPr="00B55249">
        <w:rPr>
          <w:i/>
          <w:sz w:val="28"/>
          <w:szCs w:val="28"/>
          <w:lang w:val="kk-KZ"/>
        </w:rPr>
        <w:t>альянс</w:t>
      </w:r>
      <w:r w:rsidR="00620C63" w:rsidRPr="00B55249">
        <w:rPr>
          <w:i/>
          <w:sz w:val="28"/>
          <w:szCs w:val="28"/>
          <w:lang w:val="kk-KZ"/>
        </w:rPr>
        <w:t xml:space="preserve"> </w:t>
      </w:r>
      <w:r w:rsidR="000151D7" w:rsidRPr="00B55249">
        <w:rPr>
          <w:sz w:val="28"/>
          <w:szCs w:val="28"/>
          <w:lang w:val="kk-KZ"/>
        </w:rPr>
        <w:t xml:space="preserve">нұсқасының </w:t>
      </w:r>
      <w:r w:rsidR="004C204D" w:rsidRPr="00B55249">
        <w:rPr>
          <w:sz w:val="28"/>
          <w:szCs w:val="28"/>
          <w:lang w:val="kk-KZ"/>
        </w:rPr>
        <w:t>қолданылуы орынды, өйткені ол халықаралық деңгейдегі коммуни</w:t>
      </w:r>
      <w:r w:rsidR="00831E77" w:rsidRPr="00B55249">
        <w:rPr>
          <w:sz w:val="28"/>
          <w:szCs w:val="28"/>
          <w:lang w:val="kk-KZ"/>
        </w:rPr>
        <w:t>кация актінде толық активтенген</w:t>
      </w:r>
      <w:r w:rsidR="004C204D" w:rsidRPr="00B55249">
        <w:rPr>
          <w:sz w:val="28"/>
          <w:szCs w:val="28"/>
          <w:lang w:val="kk-KZ"/>
        </w:rPr>
        <w:t xml:space="preserve"> әрі көпшілікке түсінікті</w:t>
      </w:r>
      <w:r w:rsidR="00620C63" w:rsidRPr="00B55249">
        <w:rPr>
          <w:sz w:val="28"/>
          <w:szCs w:val="28"/>
          <w:lang w:val="kk-KZ"/>
        </w:rPr>
        <w:t xml:space="preserve"> бірлік</w:t>
      </w:r>
      <w:r w:rsidR="004C204D" w:rsidRPr="00B55249">
        <w:rPr>
          <w:sz w:val="28"/>
          <w:szCs w:val="28"/>
          <w:lang w:val="kk-KZ"/>
        </w:rPr>
        <w:t xml:space="preserve">. Осы тәрізді </w:t>
      </w:r>
      <w:r w:rsidR="004C204D" w:rsidRPr="00B55249">
        <w:rPr>
          <w:i/>
          <w:sz w:val="28"/>
          <w:szCs w:val="28"/>
          <w:lang w:val="kk-KZ"/>
        </w:rPr>
        <w:t>агрессор – басқыншы, вкладчик – салымшы, плательщик – төлемші, абстракция – дерексіздік, а</w:t>
      </w:r>
      <w:r w:rsidR="00831E77" w:rsidRPr="00B55249">
        <w:rPr>
          <w:i/>
          <w:sz w:val="28"/>
          <w:szCs w:val="28"/>
          <w:lang w:val="kk-KZ"/>
        </w:rPr>
        <w:t>вторитет – бедел, адрес – мекен</w:t>
      </w:r>
      <w:r w:rsidR="004C204D" w:rsidRPr="00B55249">
        <w:rPr>
          <w:i/>
          <w:sz w:val="28"/>
          <w:szCs w:val="28"/>
          <w:lang w:val="kk-KZ"/>
        </w:rPr>
        <w:t>жай, ажиотаж – даурықпашылдық, ажур – өрнек, анализ – талдау, аристократизм – тектілік, актив – белсенді (лік), бланк – құжат қалып, дотация – мемлекеттік жәрдем қаржы, дис</w:t>
      </w:r>
      <w:r w:rsidR="00831E77" w:rsidRPr="00B55249">
        <w:rPr>
          <w:i/>
          <w:sz w:val="28"/>
          <w:szCs w:val="28"/>
          <w:lang w:val="kk-KZ"/>
        </w:rPr>
        <w:t>криминация – кемсіту, комплекс –</w:t>
      </w:r>
      <w:r w:rsidR="004C204D" w:rsidRPr="00B55249">
        <w:rPr>
          <w:i/>
          <w:sz w:val="28"/>
          <w:szCs w:val="28"/>
          <w:lang w:val="kk-KZ"/>
        </w:rPr>
        <w:t xml:space="preserve"> кешен</w:t>
      </w:r>
      <w:r w:rsidR="00620C63" w:rsidRPr="00B55249">
        <w:rPr>
          <w:i/>
          <w:sz w:val="28"/>
          <w:szCs w:val="28"/>
          <w:lang w:val="kk-KZ"/>
        </w:rPr>
        <w:t xml:space="preserve"> </w:t>
      </w:r>
      <w:r w:rsidR="00BE2EF8" w:rsidRPr="00B55249">
        <w:rPr>
          <w:iCs/>
          <w:sz w:val="28"/>
          <w:szCs w:val="28"/>
          <w:lang w:val="kk-KZ"/>
        </w:rPr>
        <w:t>және</w:t>
      </w:r>
      <w:r w:rsidR="00620C63" w:rsidRPr="00B55249">
        <w:rPr>
          <w:iCs/>
          <w:sz w:val="28"/>
          <w:szCs w:val="28"/>
          <w:lang w:val="kk-KZ"/>
        </w:rPr>
        <w:t xml:space="preserve"> </w:t>
      </w:r>
      <w:r w:rsidR="004C204D" w:rsidRPr="00B55249">
        <w:rPr>
          <w:iCs/>
          <w:sz w:val="28"/>
          <w:szCs w:val="28"/>
          <w:lang w:val="kk-KZ"/>
        </w:rPr>
        <w:t>т.б.</w:t>
      </w:r>
      <w:r w:rsidR="008E6A45" w:rsidRPr="00B55249">
        <w:rPr>
          <w:sz w:val="28"/>
          <w:szCs w:val="28"/>
          <w:lang w:val="kk-KZ"/>
        </w:rPr>
        <w:t xml:space="preserve"> терминдер қазақ тілінде қосарлана қолданылып келеді.</w:t>
      </w:r>
      <w:r w:rsidR="00033A76">
        <w:rPr>
          <w:sz w:val="28"/>
          <w:szCs w:val="28"/>
          <w:lang w:val="kk-KZ"/>
        </w:rPr>
        <w:t xml:space="preserve"> </w:t>
      </w:r>
    </w:p>
    <w:p w:rsidR="00165972" w:rsidRPr="00B55249" w:rsidRDefault="00831E77"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Ғылыми білім</w:t>
      </w:r>
      <w:r w:rsidR="005E7A83" w:rsidRPr="00B55249">
        <w:rPr>
          <w:rFonts w:ascii="Times New Roman" w:eastAsia="Times New Roman" w:hAnsi="Times New Roman"/>
          <w:sz w:val="28"/>
          <w:szCs w:val="28"/>
          <w:lang w:val="kk-KZ" w:eastAsia="ru-RU"/>
        </w:rPr>
        <w:t>нің</w:t>
      </w:r>
      <w:r w:rsidR="00620C63"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аясы </w:t>
      </w:r>
      <w:r w:rsidR="005E7A83" w:rsidRPr="00B55249">
        <w:rPr>
          <w:rFonts w:ascii="Times New Roman" w:eastAsia="Times New Roman" w:hAnsi="Times New Roman"/>
          <w:sz w:val="28"/>
          <w:szCs w:val="28"/>
          <w:lang w:val="kk-KZ" w:eastAsia="ru-RU"/>
        </w:rPr>
        <w:t>аса ауқымды</w:t>
      </w:r>
      <w:r w:rsidR="00620C63" w:rsidRPr="00B55249">
        <w:rPr>
          <w:rFonts w:ascii="Times New Roman" w:eastAsia="Times New Roman" w:hAnsi="Times New Roman"/>
          <w:sz w:val="28"/>
          <w:szCs w:val="28"/>
          <w:lang w:val="kk-KZ" w:eastAsia="ru-RU"/>
        </w:rPr>
        <w:t xml:space="preserve"> </w:t>
      </w:r>
      <w:r w:rsidR="005E7A83" w:rsidRPr="00B55249">
        <w:rPr>
          <w:rFonts w:ascii="Times New Roman" w:eastAsia="Times New Roman" w:hAnsi="Times New Roman"/>
          <w:sz w:val="28"/>
          <w:szCs w:val="28"/>
          <w:lang w:val="kk-KZ" w:eastAsia="ru-RU"/>
        </w:rPr>
        <w:t>әрі</w:t>
      </w:r>
      <w:r w:rsidR="00620C63" w:rsidRPr="00B55249">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күрделі</w:t>
      </w:r>
      <w:r w:rsidR="005E7A83" w:rsidRPr="00B55249">
        <w:rPr>
          <w:rFonts w:ascii="Times New Roman" w:eastAsia="Times New Roman" w:hAnsi="Times New Roman"/>
          <w:sz w:val="28"/>
          <w:szCs w:val="28"/>
          <w:lang w:val="kk-KZ" w:eastAsia="ru-RU"/>
        </w:rPr>
        <w:t xml:space="preserve"> болып келеді</w:t>
      </w:r>
      <w:r w:rsidR="00851EE2" w:rsidRPr="00B55249">
        <w:rPr>
          <w:rFonts w:ascii="Times New Roman" w:eastAsia="Times New Roman" w:hAnsi="Times New Roman"/>
          <w:sz w:val="28"/>
          <w:szCs w:val="28"/>
          <w:lang w:val="kk-KZ" w:eastAsia="ru-RU"/>
        </w:rPr>
        <w:t>, ал оны өңдеу мен</w:t>
      </w:r>
      <w:r w:rsidR="001003F9" w:rsidRPr="00B55249">
        <w:rPr>
          <w:rFonts w:ascii="Times New Roman" w:eastAsia="Times New Roman" w:hAnsi="Times New Roman"/>
          <w:sz w:val="28"/>
          <w:szCs w:val="28"/>
          <w:lang w:val="kk-KZ" w:eastAsia="ru-RU"/>
        </w:rPr>
        <w:t xml:space="preserve"> зерттеу когнитивтік </w:t>
      </w:r>
      <w:r w:rsidR="005E7A83" w:rsidRPr="00B55249">
        <w:rPr>
          <w:rFonts w:ascii="Times New Roman" w:eastAsia="Times New Roman" w:hAnsi="Times New Roman"/>
          <w:sz w:val="28"/>
          <w:szCs w:val="28"/>
          <w:lang w:val="kk-KZ" w:eastAsia="ru-RU"/>
        </w:rPr>
        <w:t xml:space="preserve">қағидаттарға сүйенуді </w:t>
      </w:r>
      <w:r w:rsidR="001003F9" w:rsidRPr="00B55249">
        <w:rPr>
          <w:rFonts w:ascii="Times New Roman" w:eastAsia="Times New Roman" w:hAnsi="Times New Roman"/>
          <w:sz w:val="28"/>
          <w:szCs w:val="28"/>
          <w:lang w:val="kk-KZ" w:eastAsia="ru-RU"/>
        </w:rPr>
        <w:t>талап етеді. Қоршаған орта</w:t>
      </w:r>
      <w:r w:rsidR="005E7A83" w:rsidRPr="00B55249">
        <w:rPr>
          <w:rFonts w:ascii="Times New Roman" w:eastAsia="Times New Roman" w:hAnsi="Times New Roman"/>
          <w:sz w:val="28"/>
          <w:szCs w:val="28"/>
          <w:lang w:val="kk-KZ" w:eastAsia="ru-RU"/>
        </w:rPr>
        <w:t>дағы</w:t>
      </w:r>
      <w:r w:rsidR="001003F9" w:rsidRPr="00B55249">
        <w:rPr>
          <w:rFonts w:ascii="Times New Roman" w:eastAsia="Times New Roman" w:hAnsi="Times New Roman"/>
          <w:sz w:val="28"/>
          <w:szCs w:val="28"/>
          <w:lang w:val="kk-KZ" w:eastAsia="ru-RU"/>
        </w:rPr>
        <w:t xml:space="preserve"> ақпарат</w:t>
      </w:r>
      <w:r w:rsidR="005E7A83" w:rsidRPr="00B55249">
        <w:rPr>
          <w:rFonts w:ascii="Times New Roman" w:eastAsia="Times New Roman" w:hAnsi="Times New Roman"/>
          <w:sz w:val="28"/>
          <w:szCs w:val="28"/>
          <w:lang w:val="kk-KZ" w:eastAsia="ru-RU"/>
        </w:rPr>
        <w:t>ты</w:t>
      </w:r>
      <w:r w:rsidR="001003F9" w:rsidRPr="00B55249">
        <w:rPr>
          <w:rFonts w:ascii="Times New Roman" w:eastAsia="Times New Roman" w:hAnsi="Times New Roman"/>
          <w:sz w:val="28"/>
          <w:szCs w:val="28"/>
          <w:lang w:val="kk-KZ" w:eastAsia="ru-RU"/>
        </w:rPr>
        <w:t xml:space="preserve"> толықтай түсініп, тану үшін адамзат дүниедегі бар заттарды (құбылыстарды) категориялап, білімді құрылымдық күйде реттеуге немесе концептуалдауға </w:t>
      </w:r>
      <w:r w:rsidR="005E7A83" w:rsidRPr="00B55249">
        <w:rPr>
          <w:rFonts w:ascii="Times New Roman" w:eastAsia="Times New Roman" w:hAnsi="Times New Roman"/>
          <w:sz w:val="28"/>
          <w:szCs w:val="28"/>
          <w:lang w:val="kk-KZ" w:eastAsia="ru-RU"/>
        </w:rPr>
        <w:t>ұмтылады</w:t>
      </w:r>
      <w:r w:rsidR="001003F9" w:rsidRPr="00B55249">
        <w:rPr>
          <w:rFonts w:ascii="Times New Roman" w:eastAsia="Times New Roman" w:hAnsi="Times New Roman"/>
          <w:sz w:val="28"/>
          <w:szCs w:val="28"/>
          <w:lang w:val="kk-KZ" w:eastAsia="ru-RU"/>
        </w:rPr>
        <w:t>. Бұл үдерістер концепт</w:t>
      </w:r>
      <w:r w:rsidR="00BE2EF8" w:rsidRPr="00B55249">
        <w:rPr>
          <w:rFonts w:ascii="Times New Roman" w:eastAsia="Times New Roman" w:hAnsi="Times New Roman"/>
          <w:sz w:val="28"/>
          <w:szCs w:val="28"/>
          <w:lang w:val="kk-KZ" w:eastAsia="ru-RU"/>
        </w:rPr>
        <w:t>іл</w:t>
      </w:r>
      <w:r w:rsidR="001003F9" w:rsidRPr="00B55249">
        <w:rPr>
          <w:rFonts w:ascii="Times New Roman" w:eastAsia="Times New Roman" w:hAnsi="Times New Roman"/>
          <w:sz w:val="28"/>
          <w:szCs w:val="28"/>
          <w:lang w:val="kk-KZ" w:eastAsia="ru-RU"/>
        </w:rPr>
        <w:t>ердің категориялар қатарына өтіп, білімнің реттелген түрде құрылымдар қалыптастыруын қамтамасыз етеді. Терминдерді концептуалдау үдерісі концепт</w:t>
      </w:r>
      <w:r w:rsidR="00BE2EF8" w:rsidRPr="00B55249">
        <w:rPr>
          <w:rFonts w:ascii="Times New Roman" w:eastAsia="Times New Roman" w:hAnsi="Times New Roman"/>
          <w:sz w:val="28"/>
          <w:szCs w:val="28"/>
          <w:lang w:val="kk-KZ" w:eastAsia="ru-RU"/>
        </w:rPr>
        <w:t>іл</w:t>
      </w:r>
      <w:r w:rsidR="001003F9" w:rsidRPr="00B55249">
        <w:rPr>
          <w:rFonts w:ascii="Times New Roman" w:eastAsia="Times New Roman" w:hAnsi="Times New Roman"/>
          <w:sz w:val="28"/>
          <w:szCs w:val="28"/>
          <w:lang w:val="kk-KZ" w:eastAsia="ru-RU"/>
        </w:rPr>
        <w:t>ер арақатынасына</w:t>
      </w:r>
      <w:r w:rsidR="00BE2EF8" w:rsidRPr="00B55249">
        <w:rPr>
          <w:rFonts w:ascii="Times New Roman" w:eastAsia="Times New Roman" w:hAnsi="Times New Roman"/>
          <w:sz w:val="28"/>
          <w:szCs w:val="28"/>
          <w:lang w:val="kk-KZ" w:eastAsia="ru-RU"/>
        </w:rPr>
        <w:t xml:space="preserve"> және</w:t>
      </w:r>
      <w:r w:rsidR="001003F9" w:rsidRPr="00B55249">
        <w:rPr>
          <w:rFonts w:ascii="Times New Roman" w:eastAsia="Times New Roman" w:hAnsi="Times New Roman"/>
          <w:sz w:val="28"/>
          <w:szCs w:val="28"/>
          <w:lang w:val="kk-KZ" w:eastAsia="ru-RU"/>
        </w:rPr>
        <w:t xml:space="preserve"> белгілі лингвистикалық жүйе ерекшеліктері</w:t>
      </w:r>
      <w:r w:rsidR="004F055B" w:rsidRPr="00B55249">
        <w:rPr>
          <w:rFonts w:ascii="Times New Roman" w:eastAsia="Times New Roman" w:hAnsi="Times New Roman"/>
          <w:sz w:val="28"/>
          <w:szCs w:val="28"/>
          <w:lang w:val="kk-KZ" w:eastAsia="ru-RU"/>
        </w:rPr>
        <w:t>не байланысты болатыны шетелдік</w:t>
      </w:r>
      <w:r w:rsidR="001003F9" w:rsidRPr="00B55249">
        <w:rPr>
          <w:rFonts w:ascii="Times New Roman" w:eastAsia="Times New Roman" w:hAnsi="Times New Roman"/>
          <w:sz w:val="28"/>
          <w:szCs w:val="28"/>
          <w:lang w:val="kk-KZ" w:eastAsia="ru-RU"/>
        </w:rPr>
        <w:t xml:space="preserve"> терминолог ғалымдар</w:t>
      </w:r>
      <w:r w:rsidR="005E7A83" w:rsidRPr="00B55249">
        <w:rPr>
          <w:rFonts w:ascii="Times New Roman" w:eastAsia="Times New Roman" w:hAnsi="Times New Roman"/>
          <w:sz w:val="28"/>
          <w:szCs w:val="28"/>
          <w:lang w:val="kk-KZ" w:eastAsia="ru-RU"/>
        </w:rPr>
        <w:t>дың зерттеулерінде қарастырылған</w:t>
      </w:r>
      <w:r w:rsidR="001003F9" w:rsidRPr="00B55249">
        <w:rPr>
          <w:rFonts w:ascii="Times New Roman" w:eastAsia="Times New Roman" w:hAnsi="Times New Roman"/>
          <w:sz w:val="28"/>
          <w:szCs w:val="28"/>
          <w:lang w:val="kk-KZ" w:eastAsia="ru-RU"/>
        </w:rPr>
        <w:t xml:space="preserve">. </w:t>
      </w:r>
      <w:r w:rsidR="005E7A83" w:rsidRPr="00B55249">
        <w:rPr>
          <w:rFonts w:ascii="Times New Roman" w:eastAsia="Times New Roman" w:hAnsi="Times New Roman"/>
          <w:sz w:val="28"/>
          <w:szCs w:val="28"/>
          <w:lang w:val="kk-KZ" w:eastAsia="ru-RU"/>
        </w:rPr>
        <w:t>Ғылыми білім терминдердің өн бойына жинақталып,</w:t>
      </w:r>
      <w:r w:rsidR="000F52BF" w:rsidRPr="00B55249">
        <w:rPr>
          <w:rFonts w:ascii="Times New Roman" w:eastAsia="Times New Roman" w:hAnsi="Times New Roman"/>
          <w:sz w:val="28"/>
          <w:szCs w:val="28"/>
          <w:lang w:val="kk-KZ" w:eastAsia="ru-RU"/>
        </w:rPr>
        <w:t xml:space="preserve"> </w:t>
      </w:r>
      <w:r w:rsidR="005E7A83" w:rsidRPr="00B55249">
        <w:rPr>
          <w:rFonts w:ascii="Times New Roman" w:eastAsia="Times New Roman" w:hAnsi="Times New Roman"/>
          <w:sz w:val="28"/>
          <w:szCs w:val="28"/>
          <w:lang w:val="kk-KZ" w:eastAsia="ru-RU"/>
        </w:rPr>
        <w:t xml:space="preserve">бұл білім </w:t>
      </w:r>
      <w:r w:rsidR="001003F9" w:rsidRPr="00B55249">
        <w:rPr>
          <w:rFonts w:ascii="Times New Roman" w:eastAsia="Times New Roman" w:hAnsi="Times New Roman"/>
          <w:sz w:val="28"/>
          <w:szCs w:val="28"/>
          <w:lang w:val="kk-KZ" w:eastAsia="ru-RU"/>
        </w:rPr>
        <w:t xml:space="preserve">бекітілген терминологиялар арқылы </w:t>
      </w:r>
      <w:r w:rsidR="005E7A83" w:rsidRPr="00B55249">
        <w:rPr>
          <w:rFonts w:ascii="Times New Roman" w:eastAsia="Times New Roman" w:hAnsi="Times New Roman"/>
          <w:sz w:val="28"/>
          <w:szCs w:val="28"/>
          <w:lang w:val="kk-KZ" w:eastAsia="ru-RU"/>
        </w:rPr>
        <w:t>таралады</w:t>
      </w:r>
      <w:r w:rsidR="001003F9" w:rsidRPr="00B55249">
        <w:rPr>
          <w:rFonts w:ascii="Times New Roman" w:eastAsia="Times New Roman" w:hAnsi="Times New Roman"/>
          <w:sz w:val="28"/>
          <w:szCs w:val="28"/>
          <w:lang w:val="kk-KZ" w:eastAsia="ru-RU"/>
        </w:rPr>
        <w:t xml:space="preserve">. Демек, </w:t>
      </w:r>
      <w:r w:rsidR="00411B00" w:rsidRPr="00B55249">
        <w:rPr>
          <w:rFonts w:ascii="Times New Roman" w:eastAsia="Times New Roman" w:hAnsi="Times New Roman"/>
          <w:sz w:val="28"/>
          <w:szCs w:val="28"/>
          <w:lang w:val="kk-KZ" w:eastAsia="ru-RU"/>
        </w:rPr>
        <w:t xml:space="preserve">терминология қандай да бір ғылым саласының іргетасын (фундаменталдық негізін) құрайтындықтан, термин мен </w:t>
      </w:r>
      <w:r w:rsidR="001003F9" w:rsidRPr="00B55249">
        <w:rPr>
          <w:rFonts w:ascii="Times New Roman" w:eastAsia="Times New Roman" w:hAnsi="Times New Roman"/>
          <w:sz w:val="28"/>
          <w:szCs w:val="28"/>
          <w:lang w:val="kk-KZ" w:eastAsia="ru-RU"/>
        </w:rPr>
        <w:t>концепт</w:t>
      </w:r>
      <w:r w:rsidR="00411B00" w:rsidRPr="00B55249">
        <w:rPr>
          <w:rFonts w:ascii="Times New Roman" w:eastAsia="Times New Roman" w:hAnsi="Times New Roman"/>
          <w:sz w:val="28"/>
          <w:szCs w:val="28"/>
          <w:lang w:val="kk-KZ" w:eastAsia="ru-RU"/>
        </w:rPr>
        <w:t>інің</w:t>
      </w:r>
      <w:r w:rsidR="001003F9" w:rsidRPr="00B55249">
        <w:rPr>
          <w:rFonts w:ascii="Times New Roman" w:eastAsia="Times New Roman" w:hAnsi="Times New Roman"/>
          <w:sz w:val="28"/>
          <w:szCs w:val="28"/>
          <w:lang w:val="kk-KZ" w:eastAsia="ru-RU"/>
        </w:rPr>
        <w:t xml:space="preserve"> арақатынасын анықтау терминтаным үшін </w:t>
      </w:r>
      <w:r w:rsidR="00411B00" w:rsidRPr="00B55249">
        <w:rPr>
          <w:rFonts w:ascii="Times New Roman" w:eastAsia="Times New Roman" w:hAnsi="Times New Roman"/>
          <w:sz w:val="28"/>
          <w:szCs w:val="28"/>
          <w:lang w:val="kk-KZ" w:eastAsia="ru-RU"/>
        </w:rPr>
        <w:t>аса</w:t>
      </w:r>
      <w:r w:rsidR="001003F9" w:rsidRPr="00B55249">
        <w:rPr>
          <w:rFonts w:ascii="Times New Roman" w:eastAsia="Times New Roman" w:hAnsi="Times New Roman"/>
          <w:sz w:val="28"/>
          <w:szCs w:val="28"/>
          <w:lang w:val="kk-KZ" w:eastAsia="ru-RU"/>
        </w:rPr>
        <w:t xml:space="preserve"> маңызды. Осы мәселені шешуде фреймдер</w:t>
      </w:r>
      <w:r w:rsidR="00411B00" w:rsidRPr="00B55249">
        <w:rPr>
          <w:rFonts w:ascii="Times New Roman" w:eastAsia="Times New Roman" w:hAnsi="Times New Roman"/>
          <w:sz w:val="28"/>
          <w:szCs w:val="28"/>
          <w:lang w:val="kk-KZ" w:eastAsia="ru-RU"/>
        </w:rPr>
        <w:t>ге</w:t>
      </w:r>
      <w:r w:rsidR="001003F9" w:rsidRPr="00B55249">
        <w:rPr>
          <w:rFonts w:ascii="Times New Roman" w:eastAsia="Times New Roman" w:hAnsi="Times New Roman"/>
          <w:sz w:val="28"/>
          <w:szCs w:val="28"/>
          <w:lang w:val="kk-KZ" w:eastAsia="ru-RU"/>
        </w:rPr>
        <w:t xml:space="preserve"> негіз</w:t>
      </w:r>
      <w:r w:rsidR="00411B00" w:rsidRPr="00B55249">
        <w:rPr>
          <w:rFonts w:ascii="Times New Roman" w:eastAsia="Times New Roman" w:hAnsi="Times New Roman"/>
          <w:sz w:val="28"/>
          <w:szCs w:val="28"/>
          <w:lang w:val="kk-KZ" w:eastAsia="ru-RU"/>
        </w:rPr>
        <w:t xml:space="preserve">делген </w:t>
      </w:r>
      <w:r w:rsidR="001003F9" w:rsidRPr="00B55249">
        <w:rPr>
          <w:rFonts w:ascii="Times New Roman" w:eastAsia="Times New Roman" w:hAnsi="Times New Roman"/>
          <w:sz w:val="28"/>
          <w:szCs w:val="28"/>
          <w:lang w:val="kk-KZ" w:eastAsia="ru-RU"/>
        </w:rPr>
        <w:t>терминтаным теориясы білім және терминологияны игеру</w:t>
      </w:r>
      <w:r w:rsidR="00411B00" w:rsidRPr="00B55249">
        <w:rPr>
          <w:rFonts w:ascii="Times New Roman" w:eastAsia="Times New Roman" w:hAnsi="Times New Roman"/>
          <w:sz w:val="28"/>
          <w:szCs w:val="28"/>
          <w:lang w:val="kk-KZ" w:eastAsia="ru-RU"/>
        </w:rPr>
        <w:t>ге</w:t>
      </w:r>
      <w:r w:rsidR="000F52BF" w:rsidRPr="00B55249">
        <w:rPr>
          <w:rFonts w:ascii="Times New Roman" w:eastAsia="Times New Roman" w:hAnsi="Times New Roman"/>
          <w:sz w:val="28"/>
          <w:szCs w:val="28"/>
          <w:lang w:val="kk-KZ" w:eastAsia="ru-RU"/>
        </w:rPr>
        <w:t xml:space="preserve"> </w:t>
      </w:r>
      <w:r w:rsidR="00411B00" w:rsidRPr="00B55249">
        <w:rPr>
          <w:rFonts w:ascii="Times New Roman" w:eastAsia="Times New Roman" w:hAnsi="Times New Roman"/>
          <w:sz w:val="28"/>
          <w:szCs w:val="28"/>
          <w:lang w:val="kk-KZ" w:eastAsia="ru-RU"/>
        </w:rPr>
        <w:t>негіз болады</w:t>
      </w:r>
      <w:r w:rsidR="008E6A45" w:rsidRPr="00B55249">
        <w:rPr>
          <w:rFonts w:ascii="Times New Roman" w:eastAsia="Times New Roman" w:hAnsi="Times New Roman"/>
          <w:sz w:val="28"/>
          <w:szCs w:val="28"/>
          <w:lang w:val="kk-KZ" w:eastAsia="ru-RU"/>
        </w:rPr>
        <w:t>. Бұл теория Ч.</w:t>
      </w:r>
      <w:r w:rsidR="0004208B">
        <w:rPr>
          <w:rFonts w:ascii="Times New Roman" w:eastAsia="Times New Roman" w:hAnsi="Times New Roman"/>
          <w:sz w:val="28"/>
          <w:szCs w:val="28"/>
          <w:lang w:val="kk-KZ" w:eastAsia="ru-RU"/>
        </w:rPr>
        <w:t xml:space="preserve"> </w:t>
      </w:r>
      <w:r w:rsidR="008E6A45" w:rsidRPr="00B55249">
        <w:rPr>
          <w:rFonts w:ascii="Times New Roman" w:eastAsia="Times New Roman" w:hAnsi="Times New Roman"/>
          <w:sz w:val="28"/>
          <w:szCs w:val="28"/>
          <w:lang w:val="kk-KZ" w:eastAsia="ru-RU"/>
        </w:rPr>
        <w:t>Филлмордың фреймдер теориясы</w:t>
      </w:r>
      <w:r w:rsidR="0004208B">
        <w:rPr>
          <w:rFonts w:ascii="Times New Roman" w:eastAsia="Times New Roman" w:hAnsi="Times New Roman"/>
          <w:sz w:val="28"/>
          <w:szCs w:val="28"/>
          <w:lang w:val="kk-KZ" w:eastAsia="ru-RU"/>
        </w:rPr>
        <w:t xml:space="preserve"> </w:t>
      </w:r>
      <w:r w:rsidR="008E6A45" w:rsidRPr="00B55249">
        <w:rPr>
          <w:rFonts w:ascii="Times New Roman" w:eastAsia="Times New Roman" w:hAnsi="Times New Roman"/>
          <w:sz w:val="28"/>
          <w:szCs w:val="28"/>
          <w:lang w:val="kk-KZ" w:eastAsia="ru-RU"/>
        </w:rPr>
        <w:t>(</w:t>
      </w:r>
      <w:r w:rsidR="004F055B" w:rsidRPr="00B55249">
        <w:rPr>
          <w:rFonts w:ascii="Times New Roman" w:eastAsia="Times New Roman" w:hAnsi="Times New Roman"/>
          <w:sz w:val="28"/>
          <w:szCs w:val="28"/>
          <w:lang w:val="kk-KZ" w:eastAsia="ru-RU"/>
        </w:rPr>
        <w:t xml:space="preserve">Fillmore, </w:t>
      </w:r>
      <w:r w:rsidR="001003F9" w:rsidRPr="00B55249">
        <w:rPr>
          <w:rFonts w:ascii="Times New Roman" w:eastAsia="Times New Roman" w:hAnsi="Times New Roman"/>
          <w:sz w:val="28"/>
          <w:szCs w:val="28"/>
          <w:lang w:val="kk-KZ" w:eastAsia="ru-RU"/>
        </w:rPr>
        <w:t xml:space="preserve">1982), </w:t>
      </w:r>
      <w:r w:rsidR="004F055B" w:rsidRPr="00B55249">
        <w:rPr>
          <w:rFonts w:ascii="Times New Roman" w:eastAsia="Times New Roman" w:hAnsi="Times New Roman"/>
          <w:sz w:val="28"/>
          <w:szCs w:val="28"/>
          <w:lang w:val="kk-KZ" w:eastAsia="ru-RU"/>
        </w:rPr>
        <w:t>Кабренің коммуникативтік</w:t>
      </w:r>
      <w:r w:rsidR="000F52BF" w:rsidRPr="00B55249">
        <w:rPr>
          <w:rFonts w:ascii="Times New Roman" w:eastAsia="Times New Roman" w:hAnsi="Times New Roman"/>
          <w:sz w:val="28"/>
          <w:szCs w:val="28"/>
          <w:lang w:val="kk-KZ" w:eastAsia="ru-RU"/>
        </w:rPr>
        <w:t xml:space="preserve"> </w:t>
      </w:r>
      <w:r w:rsidR="004F055B" w:rsidRPr="00B55249">
        <w:rPr>
          <w:rFonts w:ascii="Times New Roman" w:eastAsia="Times New Roman" w:hAnsi="Times New Roman"/>
          <w:sz w:val="28"/>
          <w:szCs w:val="28"/>
          <w:lang w:val="kk-KZ" w:eastAsia="ru-RU"/>
        </w:rPr>
        <w:t xml:space="preserve">(Cabré, </w:t>
      </w:r>
      <w:r w:rsidR="001003F9" w:rsidRPr="00B55249">
        <w:rPr>
          <w:rFonts w:ascii="Times New Roman" w:eastAsia="Times New Roman" w:hAnsi="Times New Roman"/>
          <w:sz w:val="28"/>
          <w:szCs w:val="28"/>
          <w:lang w:val="kk-KZ" w:eastAsia="ru-RU"/>
        </w:rPr>
        <w:t>1995), Теммерманның социок</w:t>
      </w:r>
      <w:r w:rsidR="0083522C" w:rsidRPr="00B55249">
        <w:rPr>
          <w:rFonts w:ascii="Times New Roman" w:eastAsia="Times New Roman" w:hAnsi="Times New Roman"/>
          <w:sz w:val="28"/>
          <w:szCs w:val="28"/>
          <w:lang w:val="kk-KZ" w:eastAsia="ru-RU"/>
        </w:rPr>
        <w:t>о</w:t>
      </w:r>
      <w:r w:rsidR="001003F9" w:rsidRPr="00B55249">
        <w:rPr>
          <w:rFonts w:ascii="Times New Roman" w:eastAsia="Times New Roman" w:hAnsi="Times New Roman"/>
          <w:sz w:val="28"/>
          <w:szCs w:val="28"/>
          <w:lang w:val="kk-KZ" w:eastAsia="ru-RU"/>
        </w:rPr>
        <w:t xml:space="preserve">гнитивтік немесе әлеуметтік когнитивтік (Temmerman, 2000) терминтанымдық теорияларын қамтып, терминологияны жаңа </w:t>
      </w:r>
      <w:r w:rsidR="00411B00" w:rsidRPr="00B55249">
        <w:rPr>
          <w:rFonts w:ascii="Times New Roman" w:eastAsia="Times New Roman" w:hAnsi="Times New Roman"/>
          <w:sz w:val="28"/>
          <w:szCs w:val="28"/>
          <w:lang w:val="kk-KZ" w:eastAsia="ru-RU"/>
        </w:rPr>
        <w:t>бағытта</w:t>
      </w:r>
      <w:r w:rsidR="001003F9" w:rsidRPr="00B55249">
        <w:rPr>
          <w:rFonts w:ascii="Times New Roman" w:eastAsia="Times New Roman" w:hAnsi="Times New Roman"/>
          <w:sz w:val="28"/>
          <w:szCs w:val="28"/>
          <w:lang w:val="kk-KZ" w:eastAsia="ru-RU"/>
        </w:rPr>
        <w:t xml:space="preserve"> – когнитивтік тіл білімі қағидаттары </w:t>
      </w:r>
      <w:r w:rsidR="00411B00" w:rsidRPr="00B55249">
        <w:rPr>
          <w:rFonts w:ascii="Times New Roman" w:eastAsia="Times New Roman" w:hAnsi="Times New Roman"/>
          <w:sz w:val="28"/>
          <w:szCs w:val="28"/>
          <w:lang w:val="kk-KZ" w:eastAsia="ru-RU"/>
        </w:rPr>
        <w:t>тұрғысынан</w:t>
      </w:r>
      <w:r w:rsidR="001003F9" w:rsidRPr="00B55249">
        <w:rPr>
          <w:rFonts w:ascii="Times New Roman" w:eastAsia="Times New Roman" w:hAnsi="Times New Roman"/>
          <w:sz w:val="28"/>
          <w:szCs w:val="28"/>
          <w:lang w:val="kk-KZ" w:eastAsia="ru-RU"/>
        </w:rPr>
        <w:t xml:space="preserve"> зерттеу</w:t>
      </w:r>
      <w:r w:rsidR="00411B00" w:rsidRPr="00B55249">
        <w:rPr>
          <w:rFonts w:ascii="Times New Roman" w:eastAsia="Times New Roman" w:hAnsi="Times New Roman"/>
          <w:sz w:val="28"/>
          <w:szCs w:val="28"/>
          <w:lang w:val="kk-KZ" w:eastAsia="ru-RU"/>
        </w:rPr>
        <w:t>ге алып келеді</w:t>
      </w:r>
      <w:r w:rsidR="001003F9" w:rsidRPr="00B55249">
        <w:rPr>
          <w:rFonts w:ascii="Times New Roman" w:eastAsia="Times New Roman" w:hAnsi="Times New Roman"/>
          <w:sz w:val="28"/>
          <w:szCs w:val="28"/>
          <w:lang w:val="kk-KZ" w:eastAsia="ru-RU"/>
        </w:rPr>
        <w:t>. Білімді құрылымдау арна</w:t>
      </w:r>
      <w:r w:rsidR="00411B00" w:rsidRPr="00B55249">
        <w:rPr>
          <w:rFonts w:ascii="Times New Roman" w:eastAsia="Times New Roman" w:hAnsi="Times New Roman"/>
          <w:sz w:val="28"/>
          <w:szCs w:val="28"/>
          <w:lang w:val="kk-KZ" w:eastAsia="ru-RU"/>
        </w:rPr>
        <w:t>ул</w:t>
      </w:r>
      <w:r w:rsidR="001003F9" w:rsidRPr="00B55249">
        <w:rPr>
          <w:rFonts w:ascii="Times New Roman" w:eastAsia="Times New Roman" w:hAnsi="Times New Roman"/>
          <w:sz w:val="28"/>
          <w:szCs w:val="28"/>
          <w:lang w:val="kk-KZ" w:eastAsia="ru-RU"/>
        </w:rPr>
        <w:t xml:space="preserve">ы ғылым саласында концептуалдық «тор» құрудың және терминдерді сол тұрғыда </w:t>
      </w:r>
      <w:r w:rsidR="00792FE6" w:rsidRPr="00B55249">
        <w:rPr>
          <w:rFonts w:ascii="Times New Roman" w:eastAsia="Times New Roman" w:hAnsi="Times New Roman"/>
          <w:sz w:val="28"/>
          <w:szCs w:val="28"/>
          <w:lang w:val="kk-KZ" w:eastAsia="ru-RU"/>
        </w:rPr>
        <w:t>мәнмәтін</w:t>
      </w:r>
      <w:r w:rsidR="001003F9" w:rsidRPr="00B55249">
        <w:rPr>
          <w:rFonts w:ascii="Times New Roman" w:eastAsia="Times New Roman" w:hAnsi="Times New Roman"/>
          <w:sz w:val="28"/>
          <w:szCs w:val="28"/>
          <w:lang w:val="kk-KZ" w:eastAsia="ru-RU"/>
        </w:rPr>
        <w:t xml:space="preserve"> арқылы анықтап, практика түрінде қолдан</w:t>
      </w:r>
      <w:r w:rsidR="008E6A45" w:rsidRPr="00B55249">
        <w:rPr>
          <w:rFonts w:ascii="Times New Roman" w:eastAsia="Times New Roman" w:hAnsi="Times New Roman"/>
          <w:sz w:val="28"/>
          <w:szCs w:val="28"/>
          <w:lang w:val="kk-KZ" w:eastAsia="ru-RU"/>
        </w:rPr>
        <w:t>у</w:t>
      </w:r>
      <w:r w:rsidR="00411B00" w:rsidRPr="00B55249">
        <w:rPr>
          <w:rFonts w:ascii="Times New Roman" w:eastAsia="Times New Roman" w:hAnsi="Times New Roman"/>
          <w:sz w:val="28"/>
          <w:szCs w:val="28"/>
          <w:lang w:val="kk-KZ" w:eastAsia="ru-RU"/>
        </w:rPr>
        <w:t>ға</w:t>
      </w:r>
      <w:r w:rsidR="008E6A45" w:rsidRPr="00B55249">
        <w:rPr>
          <w:rFonts w:ascii="Times New Roman" w:eastAsia="Times New Roman" w:hAnsi="Times New Roman"/>
          <w:sz w:val="28"/>
          <w:szCs w:val="28"/>
          <w:lang w:val="kk-KZ" w:eastAsia="ru-RU"/>
        </w:rPr>
        <w:t xml:space="preserve"> мүмкін</w:t>
      </w:r>
      <w:r w:rsidR="00411B00" w:rsidRPr="00B55249">
        <w:rPr>
          <w:rFonts w:ascii="Times New Roman" w:eastAsia="Times New Roman" w:hAnsi="Times New Roman"/>
          <w:sz w:val="28"/>
          <w:szCs w:val="28"/>
          <w:lang w:val="kk-KZ" w:eastAsia="ru-RU"/>
        </w:rPr>
        <w:t>дік береді</w:t>
      </w:r>
      <w:r w:rsidR="008E6A45" w:rsidRPr="00B55249">
        <w:rPr>
          <w:rFonts w:ascii="Times New Roman" w:eastAsia="Times New Roman" w:hAnsi="Times New Roman"/>
          <w:sz w:val="28"/>
          <w:szCs w:val="28"/>
          <w:lang w:val="kk-KZ" w:eastAsia="ru-RU"/>
        </w:rPr>
        <w:t>.</w:t>
      </w:r>
      <w:r w:rsidR="000F52BF" w:rsidRPr="00B55249">
        <w:rPr>
          <w:rFonts w:ascii="Times New Roman" w:eastAsia="Times New Roman" w:hAnsi="Times New Roman"/>
          <w:sz w:val="28"/>
          <w:szCs w:val="28"/>
          <w:lang w:val="kk-KZ" w:eastAsia="ru-RU"/>
        </w:rPr>
        <w:t xml:space="preserve"> </w:t>
      </w:r>
      <w:r w:rsidR="00411B00" w:rsidRPr="00B55249">
        <w:rPr>
          <w:rFonts w:ascii="Times New Roman" w:eastAsia="Times New Roman" w:hAnsi="Times New Roman"/>
          <w:sz w:val="28"/>
          <w:szCs w:val="28"/>
          <w:lang w:val="kk-KZ" w:eastAsia="ru-RU"/>
        </w:rPr>
        <w:t>Бұған</w:t>
      </w:r>
      <w:r w:rsidR="001003F9" w:rsidRPr="00B55249">
        <w:rPr>
          <w:rFonts w:ascii="Times New Roman" w:eastAsia="Times New Roman" w:hAnsi="Times New Roman"/>
          <w:sz w:val="28"/>
          <w:szCs w:val="28"/>
          <w:lang w:val="kk-KZ" w:eastAsia="ru-RU"/>
        </w:rPr>
        <w:t xml:space="preserve"> терминтанымдағы осы жаңа бағыт қорытындысы ретінде құрылған</w:t>
      </w:r>
      <w:r w:rsidR="00A72DB3" w:rsidRPr="00B55249">
        <w:rPr>
          <w:rFonts w:ascii="Times New Roman" w:eastAsia="Times New Roman" w:hAnsi="Times New Roman"/>
          <w:sz w:val="28"/>
          <w:szCs w:val="28"/>
          <w:lang w:val="kk-KZ" w:eastAsia="ru-RU"/>
        </w:rPr>
        <w:t xml:space="preserve"> көптілді терминологиялық базаларды</w:t>
      </w:r>
      <w:r w:rsidR="000F52BF" w:rsidRPr="00B55249">
        <w:rPr>
          <w:rFonts w:ascii="Times New Roman" w:eastAsia="Times New Roman" w:hAnsi="Times New Roman"/>
          <w:sz w:val="28"/>
          <w:szCs w:val="28"/>
          <w:lang w:val="kk-KZ" w:eastAsia="ru-RU"/>
        </w:rPr>
        <w:t xml:space="preserve"> </w:t>
      </w:r>
      <w:r w:rsidR="00411B00" w:rsidRPr="00B55249">
        <w:rPr>
          <w:rFonts w:ascii="Times New Roman" w:eastAsia="Times New Roman" w:hAnsi="Times New Roman"/>
          <w:sz w:val="28"/>
          <w:szCs w:val="28"/>
          <w:lang w:val="kk-KZ" w:eastAsia="ru-RU"/>
        </w:rPr>
        <w:t xml:space="preserve">мысалға </w:t>
      </w:r>
      <w:r w:rsidR="001003F9" w:rsidRPr="00B55249">
        <w:rPr>
          <w:rFonts w:ascii="Times New Roman" w:eastAsia="Times New Roman" w:hAnsi="Times New Roman"/>
          <w:sz w:val="28"/>
          <w:szCs w:val="28"/>
          <w:lang w:val="kk-KZ" w:eastAsia="ru-RU"/>
        </w:rPr>
        <w:t xml:space="preserve">келтіруге болады. </w:t>
      </w:r>
      <w:r w:rsidR="0083522C" w:rsidRPr="00B55249">
        <w:rPr>
          <w:rFonts w:ascii="Times New Roman" w:eastAsia="Times New Roman" w:hAnsi="Times New Roman"/>
          <w:sz w:val="28"/>
          <w:szCs w:val="28"/>
          <w:lang w:val="kk-KZ" w:eastAsia="ru-RU"/>
        </w:rPr>
        <w:t>Мұндай терминологиялық база батыстық ағылшын тілді ғылыми қауымдасты</w:t>
      </w:r>
      <w:r w:rsidR="00411B00" w:rsidRPr="00B55249">
        <w:rPr>
          <w:rFonts w:ascii="Times New Roman" w:eastAsia="Times New Roman" w:hAnsi="Times New Roman"/>
          <w:sz w:val="28"/>
          <w:szCs w:val="28"/>
          <w:lang w:val="kk-KZ" w:eastAsia="ru-RU"/>
        </w:rPr>
        <w:t>қт</w:t>
      </w:r>
      <w:r w:rsidR="0083522C" w:rsidRPr="00B55249">
        <w:rPr>
          <w:rFonts w:ascii="Times New Roman" w:eastAsia="Times New Roman" w:hAnsi="Times New Roman"/>
          <w:sz w:val="28"/>
          <w:szCs w:val="28"/>
          <w:lang w:val="kk-KZ" w:eastAsia="ru-RU"/>
        </w:rPr>
        <w:t xml:space="preserve">а </w:t>
      </w:r>
      <w:r w:rsidR="00411B00" w:rsidRPr="00B55249">
        <w:rPr>
          <w:rFonts w:ascii="Times New Roman" w:eastAsia="Times New Roman" w:hAnsi="Times New Roman"/>
          <w:sz w:val="28"/>
          <w:szCs w:val="28"/>
          <w:lang w:val="kk-KZ" w:eastAsia="ru-RU"/>
        </w:rPr>
        <w:t>мол</w:t>
      </w:r>
      <w:r w:rsidR="0083522C" w:rsidRPr="00B55249">
        <w:rPr>
          <w:rFonts w:ascii="Times New Roman" w:eastAsia="Times New Roman" w:hAnsi="Times New Roman"/>
          <w:sz w:val="28"/>
          <w:szCs w:val="28"/>
          <w:lang w:val="kk-KZ" w:eastAsia="ru-RU"/>
        </w:rPr>
        <w:t xml:space="preserve"> қолданы</w:t>
      </w:r>
      <w:r w:rsidR="00411B00" w:rsidRPr="00B55249">
        <w:rPr>
          <w:rFonts w:ascii="Times New Roman" w:eastAsia="Times New Roman" w:hAnsi="Times New Roman"/>
          <w:sz w:val="28"/>
          <w:szCs w:val="28"/>
          <w:lang w:val="kk-KZ" w:eastAsia="ru-RU"/>
        </w:rPr>
        <w:t>лады</w:t>
      </w:r>
      <w:r w:rsidR="0083522C" w:rsidRPr="00B55249">
        <w:rPr>
          <w:rFonts w:ascii="Times New Roman" w:eastAsia="Times New Roman" w:hAnsi="Times New Roman"/>
          <w:sz w:val="28"/>
          <w:szCs w:val="28"/>
          <w:lang w:val="kk-KZ" w:eastAsia="ru-RU"/>
        </w:rPr>
        <w:t>.</w:t>
      </w:r>
      <w:r w:rsidR="008E6A45" w:rsidRPr="00B55249">
        <w:rPr>
          <w:rFonts w:ascii="Times New Roman" w:eastAsia="Times New Roman" w:hAnsi="Times New Roman"/>
          <w:sz w:val="28"/>
          <w:szCs w:val="28"/>
          <w:lang w:val="kk-KZ" w:eastAsia="ru-RU"/>
        </w:rPr>
        <w:t xml:space="preserve"> Мысал</w:t>
      </w:r>
      <w:r w:rsidR="00411B00" w:rsidRPr="00B55249">
        <w:rPr>
          <w:rFonts w:ascii="Times New Roman" w:eastAsia="Times New Roman" w:hAnsi="Times New Roman"/>
          <w:sz w:val="28"/>
          <w:szCs w:val="28"/>
          <w:lang w:val="kk-KZ" w:eastAsia="ru-RU"/>
        </w:rPr>
        <w:t>ы</w:t>
      </w:r>
      <w:r w:rsidR="002616F4" w:rsidRPr="00B55249">
        <w:rPr>
          <w:rFonts w:ascii="Times New Roman" w:eastAsia="Times New Roman" w:hAnsi="Times New Roman"/>
          <w:sz w:val="28"/>
          <w:szCs w:val="28"/>
          <w:lang w:val="kk-KZ" w:eastAsia="ru-RU"/>
        </w:rPr>
        <w:t>,</w:t>
      </w:r>
      <w:r w:rsidR="008E6A45" w:rsidRPr="00B55249">
        <w:rPr>
          <w:rFonts w:ascii="Times New Roman" w:eastAsia="Times New Roman" w:hAnsi="Times New Roman"/>
          <w:sz w:val="28"/>
          <w:szCs w:val="28"/>
          <w:lang w:val="kk-KZ" w:eastAsia="ru-RU"/>
        </w:rPr>
        <w:t xml:space="preserve"> Эколексикон терминдер базасы</w:t>
      </w:r>
      <w:r w:rsidR="00411B00" w:rsidRPr="00B55249">
        <w:rPr>
          <w:rFonts w:ascii="Times New Roman" w:eastAsia="Times New Roman" w:hAnsi="Times New Roman"/>
          <w:sz w:val="28"/>
          <w:szCs w:val="28"/>
          <w:lang w:val="kk-KZ" w:eastAsia="ru-RU"/>
        </w:rPr>
        <w:t>н</w:t>
      </w:r>
      <w:r w:rsidR="008E6A45" w:rsidRPr="00B55249">
        <w:rPr>
          <w:rFonts w:ascii="Times New Roman" w:eastAsia="Times New Roman" w:hAnsi="Times New Roman"/>
          <w:sz w:val="28"/>
          <w:szCs w:val="28"/>
          <w:lang w:val="kk-KZ" w:eastAsia="ru-RU"/>
        </w:rPr>
        <w:t xml:space="preserve"> </w:t>
      </w:r>
      <w:r w:rsidR="00017A02" w:rsidRPr="00B55249">
        <w:rPr>
          <w:rFonts w:ascii="Times New Roman" w:eastAsia="Times New Roman" w:hAnsi="Times New Roman"/>
          <w:sz w:val="28"/>
          <w:szCs w:val="28"/>
          <w:lang w:val="kk-KZ" w:eastAsia="ru-RU"/>
        </w:rPr>
        <w:t>(</w:t>
      </w:r>
      <w:r w:rsidR="001003F9" w:rsidRPr="00B55249">
        <w:rPr>
          <w:rFonts w:ascii="Times New Roman" w:eastAsia="Times New Roman" w:hAnsi="Times New Roman"/>
          <w:i/>
          <w:sz w:val="28"/>
          <w:szCs w:val="28"/>
          <w:lang w:val="kk-KZ" w:eastAsia="ru-RU"/>
        </w:rPr>
        <w:t>EcoLexicon</w:t>
      </w:r>
      <w:r w:rsidR="00017A02" w:rsidRPr="00B55249">
        <w:rPr>
          <w:rFonts w:ascii="Times New Roman" w:eastAsia="Times New Roman" w:hAnsi="Times New Roman"/>
          <w:i/>
          <w:sz w:val="28"/>
          <w:szCs w:val="28"/>
          <w:lang w:val="kk-KZ" w:eastAsia="ru-RU"/>
        </w:rPr>
        <w:t>)</w:t>
      </w:r>
      <w:r w:rsidR="001003F9" w:rsidRPr="00B55249">
        <w:rPr>
          <w:rFonts w:ascii="Times New Roman" w:eastAsia="Times New Roman" w:hAnsi="Times New Roman"/>
          <w:sz w:val="28"/>
          <w:szCs w:val="28"/>
          <w:lang w:val="kk-KZ" w:eastAsia="ru-RU"/>
        </w:rPr>
        <w:t xml:space="preserve"> қоршаған ортаны қорғау саласының терминдерінен тұратын интернеттік қор</w:t>
      </w:r>
      <w:r w:rsidR="00411B00" w:rsidRPr="00B55249">
        <w:rPr>
          <w:rFonts w:ascii="Times New Roman" w:eastAsia="Times New Roman" w:hAnsi="Times New Roman"/>
          <w:sz w:val="28"/>
          <w:szCs w:val="28"/>
          <w:lang w:val="kk-KZ" w:eastAsia="ru-RU"/>
        </w:rPr>
        <w:t>ды</w:t>
      </w:r>
      <w:r w:rsidR="001003F9" w:rsidRPr="00B55249">
        <w:rPr>
          <w:rFonts w:ascii="Times New Roman" w:eastAsia="Times New Roman" w:hAnsi="Times New Roman"/>
          <w:sz w:val="28"/>
          <w:szCs w:val="28"/>
          <w:lang w:val="kk-KZ" w:eastAsia="ru-RU"/>
        </w:rPr>
        <w:t xml:space="preserve"> Испаниядағы Гранада университетінің терминолог-</w:t>
      </w:r>
      <w:r w:rsidR="001003F9" w:rsidRPr="00B55249">
        <w:rPr>
          <w:rFonts w:ascii="Times New Roman" w:eastAsia="Times New Roman" w:hAnsi="Times New Roman"/>
          <w:sz w:val="28"/>
          <w:szCs w:val="28"/>
          <w:lang w:val="kk-KZ" w:eastAsia="ru-RU"/>
        </w:rPr>
        <w:lastRenderedPageBreak/>
        <w:t>ғалымдар тоб</w:t>
      </w:r>
      <w:r w:rsidR="00A72DB3" w:rsidRPr="00B55249">
        <w:rPr>
          <w:rFonts w:ascii="Times New Roman" w:eastAsia="Times New Roman" w:hAnsi="Times New Roman"/>
          <w:sz w:val="28"/>
          <w:szCs w:val="28"/>
          <w:lang w:val="kk-KZ" w:eastAsia="ru-RU"/>
        </w:rPr>
        <w:t>ы жаса</w:t>
      </w:r>
      <w:r w:rsidR="00411B00" w:rsidRPr="00B55249">
        <w:rPr>
          <w:rFonts w:ascii="Times New Roman" w:eastAsia="Times New Roman" w:hAnsi="Times New Roman"/>
          <w:sz w:val="28"/>
          <w:szCs w:val="28"/>
          <w:lang w:val="kk-KZ" w:eastAsia="ru-RU"/>
        </w:rPr>
        <w:t>ғ</w:t>
      </w:r>
      <w:r w:rsidR="00A72DB3" w:rsidRPr="00B55249">
        <w:rPr>
          <w:rFonts w:ascii="Times New Roman" w:eastAsia="Times New Roman" w:hAnsi="Times New Roman"/>
          <w:sz w:val="28"/>
          <w:szCs w:val="28"/>
          <w:lang w:val="kk-KZ" w:eastAsia="ru-RU"/>
        </w:rPr>
        <w:t>ан</w:t>
      </w:r>
      <w:r w:rsidR="00017A02" w:rsidRPr="00B55249">
        <w:rPr>
          <w:rFonts w:ascii="Times New Roman" w:eastAsia="Times New Roman" w:hAnsi="Times New Roman"/>
          <w:sz w:val="28"/>
          <w:szCs w:val="28"/>
          <w:lang w:val="kk-KZ" w:eastAsia="ru-RU"/>
        </w:rPr>
        <w:t xml:space="preserve"> </w:t>
      </w:r>
      <w:r w:rsidR="00D85476" w:rsidRPr="00B55249">
        <w:rPr>
          <w:rFonts w:ascii="Times New Roman" w:eastAsia="Times New Roman" w:hAnsi="Times New Roman"/>
          <w:sz w:val="28"/>
          <w:szCs w:val="28"/>
          <w:lang w:val="kk-KZ" w:eastAsia="ru-RU"/>
        </w:rPr>
        <w:t>[21]</w:t>
      </w:r>
      <w:r w:rsidR="00A72DB3" w:rsidRPr="00B55249">
        <w:rPr>
          <w:rFonts w:ascii="Times New Roman" w:eastAsia="Times New Roman" w:hAnsi="Times New Roman"/>
          <w:sz w:val="28"/>
          <w:szCs w:val="28"/>
          <w:lang w:val="kk-KZ" w:eastAsia="ru-RU"/>
        </w:rPr>
        <w:t>. Бүгінгі таңда бұл терминдер</w:t>
      </w:r>
      <w:r w:rsidR="001003F9" w:rsidRPr="00B55249">
        <w:rPr>
          <w:rFonts w:ascii="Times New Roman" w:eastAsia="Times New Roman" w:hAnsi="Times New Roman"/>
          <w:sz w:val="28"/>
          <w:szCs w:val="28"/>
          <w:lang w:val="kk-KZ" w:eastAsia="ru-RU"/>
        </w:rPr>
        <w:t xml:space="preserve"> база</w:t>
      </w:r>
      <w:r w:rsidR="00A72DB3" w:rsidRPr="00B55249">
        <w:rPr>
          <w:rFonts w:ascii="Times New Roman" w:eastAsia="Times New Roman" w:hAnsi="Times New Roman"/>
          <w:sz w:val="28"/>
          <w:szCs w:val="28"/>
          <w:lang w:val="kk-KZ" w:eastAsia="ru-RU"/>
        </w:rPr>
        <w:t>сы</w:t>
      </w:r>
      <w:r w:rsidR="001003F9" w:rsidRPr="00B55249">
        <w:rPr>
          <w:rFonts w:ascii="Times New Roman" w:eastAsia="Times New Roman" w:hAnsi="Times New Roman"/>
          <w:sz w:val="28"/>
          <w:szCs w:val="28"/>
          <w:lang w:val="kk-KZ" w:eastAsia="ru-RU"/>
        </w:rPr>
        <w:t xml:space="preserve"> күн сайын тол</w:t>
      </w:r>
      <w:r w:rsidR="00AF3DDF" w:rsidRPr="00B55249">
        <w:rPr>
          <w:rFonts w:ascii="Times New Roman" w:eastAsia="Times New Roman" w:hAnsi="Times New Roman"/>
          <w:sz w:val="28"/>
          <w:szCs w:val="28"/>
          <w:lang w:val="kk-KZ" w:eastAsia="ru-RU"/>
        </w:rPr>
        <w:t xml:space="preserve">ықтырылып, </w:t>
      </w:r>
      <w:r w:rsidR="00411B00" w:rsidRPr="00B55249">
        <w:rPr>
          <w:rFonts w:ascii="Times New Roman" w:eastAsia="Times New Roman" w:hAnsi="Times New Roman"/>
          <w:sz w:val="28"/>
          <w:szCs w:val="28"/>
          <w:lang w:val="kk-KZ" w:eastAsia="ru-RU"/>
        </w:rPr>
        <w:t>қоғам үшін де, терминология үшін де</w:t>
      </w:r>
      <w:r w:rsidR="00AF3DDF" w:rsidRPr="00B55249">
        <w:rPr>
          <w:rFonts w:ascii="Times New Roman" w:eastAsia="Times New Roman" w:hAnsi="Times New Roman"/>
          <w:sz w:val="28"/>
          <w:szCs w:val="28"/>
          <w:lang w:val="kk-KZ" w:eastAsia="ru-RU"/>
        </w:rPr>
        <w:t xml:space="preserve"> маңызды </w:t>
      </w:r>
      <w:r w:rsidR="00411B00" w:rsidRPr="00B55249">
        <w:rPr>
          <w:rFonts w:ascii="Times New Roman" w:eastAsia="Times New Roman" w:hAnsi="Times New Roman"/>
          <w:sz w:val="28"/>
          <w:szCs w:val="28"/>
          <w:lang w:val="kk-KZ" w:eastAsia="ru-RU"/>
        </w:rPr>
        <w:t>құралға айналып отыр</w:t>
      </w:r>
      <w:r w:rsidR="001003F9" w:rsidRPr="00B55249">
        <w:rPr>
          <w:rFonts w:ascii="Times New Roman" w:eastAsia="Times New Roman" w:hAnsi="Times New Roman"/>
          <w:sz w:val="28"/>
          <w:szCs w:val="28"/>
          <w:lang w:val="kk-KZ" w:eastAsia="ru-RU"/>
        </w:rPr>
        <w:t xml:space="preserve">. Мұндай базалар белгілі ғылым саласындағы адамзаттың осыған дейін жиған бар ақпаратын жинақтап, </w:t>
      </w:r>
      <w:r w:rsidR="00411B00" w:rsidRPr="00B55249">
        <w:rPr>
          <w:rFonts w:ascii="Times New Roman" w:eastAsia="Times New Roman" w:hAnsi="Times New Roman"/>
          <w:sz w:val="28"/>
          <w:szCs w:val="28"/>
          <w:lang w:val="kk-KZ" w:eastAsia="ru-RU"/>
        </w:rPr>
        <w:t>белгілі бір</w:t>
      </w:r>
      <w:r w:rsidR="001003F9" w:rsidRPr="00B55249">
        <w:rPr>
          <w:rFonts w:ascii="Times New Roman" w:eastAsia="Times New Roman" w:hAnsi="Times New Roman"/>
          <w:sz w:val="28"/>
          <w:szCs w:val="28"/>
          <w:lang w:val="kk-KZ" w:eastAsia="ru-RU"/>
        </w:rPr>
        <w:t xml:space="preserve"> салада сенімді</w:t>
      </w:r>
      <w:r w:rsidR="00AF3DDF" w:rsidRPr="00B55249">
        <w:rPr>
          <w:rFonts w:ascii="Times New Roman" w:eastAsia="Times New Roman" w:hAnsi="Times New Roman"/>
          <w:sz w:val="28"/>
          <w:szCs w:val="28"/>
          <w:lang w:val="kk-KZ" w:eastAsia="ru-RU"/>
        </w:rPr>
        <w:t xml:space="preserve"> бағыт-бағдар алуға көмектеседі</w:t>
      </w:r>
      <w:r w:rsidR="001003F9" w:rsidRPr="00B55249">
        <w:rPr>
          <w:rFonts w:ascii="Times New Roman" w:eastAsia="Times New Roman" w:hAnsi="Times New Roman"/>
          <w:sz w:val="28"/>
          <w:szCs w:val="28"/>
          <w:lang w:val="kk-KZ" w:eastAsia="ru-RU"/>
        </w:rPr>
        <w:t xml:space="preserve"> және жаһандану үдерісінде әр минут сайын </w:t>
      </w:r>
      <w:r w:rsidR="00872D7C" w:rsidRPr="00B55249">
        <w:rPr>
          <w:rFonts w:ascii="Times New Roman" w:eastAsia="Times New Roman" w:hAnsi="Times New Roman"/>
          <w:sz w:val="28"/>
          <w:szCs w:val="28"/>
          <w:lang w:val="kk-KZ" w:eastAsia="ru-RU"/>
        </w:rPr>
        <w:t>толықтырылып</w:t>
      </w:r>
      <w:r w:rsidR="001003F9" w:rsidRPr="00B55249">
        <w:rPr>
          <w:rFonts w:ascii="Times New Roman" w:eastAsia="Times New Roman" w:hAnsi="Times New Roman"/>
          <w:sz w:val="28"/>
          <w:szCs w:val="28"/>
          <w:lang w:val="kk-KZ" w:eastAsia="ru-RU"/>
        </w:rPr>
        <w:t xml:space="preserve"> отырған ғылыми ақпараттың орасан зор көлемін тиімді қолдануға </w:t>
      </w:r>
      <w:r w:rsidR="00411B00" w:rsidRPr="00B55249">
        <w:rPr>
          <w:rFonts w:ascii="Times New Roman" w:eastAsia="Times New Roman" w:hAnsi="Times New Roman"/>
          <w:sz w:val="28"/>
          <w:szCs w:val="28"/>
          <w:lang w:val="kk-KZ" w:eastAsia="ru-RU"/>
        </w:rPr>
        <w:t>септігін</w:t>
      </w:r>
      <w:r w:rsidR="00017A02" w:rsidRPr="00B55249">
        <w:rPr>
          <w:rFonts w:ascii="Times New Roman" w:eastAsia="Times New Roman" w:hAnsi="Times New Roman"/>
          <w:sz w:val="28"/>
          <w:szCs w:val="28"/>
          <w:lang w:val="kk-KZ" w:eastAsia="ru-RU"/>
        </w:rPr>
        <w:t xml:space="preserve"> </w:t>
      </w:r>
      <w:r w:rsidR="001003F9" w:rsidRPr="00B55249">
        <w:rPr>
          <w:rFonts w:ascii="Times New Roman" w:eastAsia="Times New Roman" w:hAnsi="Times New Roman"/>
          <w:sz w:val="28"/>
          <w:szCs w:val="28"/>
          <w:lang w:val="kk-KZ" w:eastAsia="ru-RU"/>
        </w:rPr>
        <w:t>тигізеді.</w:t>
      </w:r>
      <w:r w:rsidR="00017A02" w:rsidRPr="00B55249">
        <w:rPr>
          <w:rFonts w:ascii="Times New Roman" w:eastAsia="Times New Roman" w:hAnsi="Times New Roman"/>
          <w:sz w:val="28"/>
          <w:szCs w:val="28"/>
          <w:lang w:val="kk-KZ" w:eastAsia="ru-RU"/>
        </w:rPr>
        <w:t xml:space="preserve"> </w:t>
      </w:r>
      <w:r w:rsidR="002616F4" w:rsidRPr="00B55249">
        <w:rPr>
          <w:rFonts w:ascii="Times New Roman" w:eastAsia="Times New Roman" w:hAnsi="Times New Roman"/>
          <w:sz w:val="28"/>
          <w:szCs w:val="28"/>
          <w:lang w:val="kk-KZ" w:eastAsia="ru-RU"/>
        </w:rPr>
        <w:t>Қазақ ғылыми қауымдастығын</w:t>
      </w:r>
      <w:r w:rsidR="005C7969" w:rsidRPr="00B55249">
        <w:rPr>
          <w:rFonts w:ascii="Times New Roman" w:eastAsia="Times New Roman" w:hAnsi="Times New Roman"/>
          <w:sz w:val="28"/>
          <w:szCs w:val="28"/>
          <w:lang w:val="kk-KZ" w:eastAsia="ru-RU"/>
        </w:rPr>
        <w:t xml:space="preserve">да бүгінгі таңда </w:t>
      </w:r>
      <w:r w:rsidR="005C7969" w:rsidRPr="00B55249">
        <w:rPr>
          <w:rFonts w:ascii="Times New Roman" w:eastAsia="Times New Roman" w:hAnsi="Times New Roman"/>
          <w:i/>
          <w:sz w:val="28"/>
          <w:szCs w:val="28"/>
          <w:lang w:val="kk-KZ" w:eastAsia="ru-RU"/>
        </w:rPr>
        <w:t>Terminkom.kz</w:t>
      </w:r>
      <w:r w:rsidR="00017A02" w:rsidRPr="00B55249">
        <w:rPr>
          <w:rFonts w:ascii="Times New Roman" w:eastAsia="Times New Roman" w:hAnsi="Times New Roman"/>
          <w:i/>
          <w:sz w:val="28"/>
          <w:szCs w:val="28"/>
          <w:lang w:val="kk-KZ" w:eastAsia="ru-RU"/>
        </w:rPr>
        <w:t xml:space="preserve"> </w:t>
      </w:r>
      <w:r w:rsidR="005C7969" w:rsidRPr="00B55249">
        <w:rPr>
          <w:rFonts w:ascii="Times New Roman" w:eastAsia="Times New Roman" w:hAnsi="Times New Roman"/>
          <w:sz w:val="28"/>
          <w:szCs w:val="28"/>
          <w:lang w:val="kk-KZ" w:eastAsia="ru-RU"/>
        </w:rPr>
        <w:t>сайты</w:t>
      </w:r>
      <w:r w:rsidR="00017A02" w:rsidRPr="00B55249">
        <w:rPr>
          <w:rFonts w:ascii="Times New Roman" w:eastAsia="Times New Roman" w:hAnsi="Times New Roman"/>
          <w:sz w:val="28"/>
          <w:szCs w:val="28"/>
          <w:lang w:val="kk-KZ" w:eastAsia="ru-RU"/>
        </w:rPr>
        <w:t xml:space="preserve"> </w:t>
      </w:r>
      <w:r w:rsidR="005C7969" w:rsidRPr="00B55249">
        <w:rPr>
          <w:rFonts w:ascii="Times New Roman" w:eastAsia="Times New Roman" w:hAnsi="Times New Roman"/>
          <w:sz w:val="28"/>
          <w:szCs w:val="28"/>
          <w:lang w:val="kk-KZ" w:eastAsia="ru-RU"/>
        </w:rPr>
        <w:t>жасалып, оған қазақ термин</w:t>
      </w:r>
      <w:r w:rsidR="00872D7C" w:rsidRPr="00B55249">
        <w:rPr>
          <w:rFonts w:ascii="Times New Roman" w:eastAsia="Times New Roman" w:hAnsi="Times New Roman"/>
          <w:sz w:val="28"/>
          <w:szCs w:val="28"/>
          <w:lang w:val="kk-KZ" w:eastAsia="ru-RU"/>
        </w:rPr>
        <w:t xml:space="preserve">ологиялық қорындағы тілдік бірліктер барынша </w:t>
      </w:r>
      <w:r w:rsidR="00411B00" w:rsidRPr="00B55249">
        <w:rPr>
          <w:rFonts w:ascii="Times New Roman" w:eastAsia="Times New Roman" w:hAnsi="Times New Roman"/>
          <w:sz w:val="28"/>
          <w:szCs w:val="28"/>
          <w:lang w:val="kk-KZ" w:eastAsia="ru-RU"/>
        </w:rPr>
        <w:t>енгізіліп</w:t>
      </w:r>
      <w:r w:rsidR="005C7969" w:rsidRPr="00B55249">
        <w:rPr>
          <w:rFonts w:ascii="Times New Roman" w:eastAsia="Times New Roman" w:hAnsi="Times New Roman"/>
          <w:sz w:val="28"/>
          <w:szCs w:val="28"/>
          <w:lang w:val="kk-KZ" w:eastAsia="ru-RU"/>
        </w:rPr>
        <w:t xml:space="preserve"> отыр. Ал</w:t>
      </w:r>
      <w:r w:rsidR="002616F4" w:rsidRPr="00B55249">
        <w:rPr>
          <w:rFonts w:ascii="Times New Roman" w:eastAsia="Times New Roman" w:hAnsi="Times New Roman"/>
          <w:sz w:val="28"/>
          <w:szCs w:val="28"/>
          <w:lang w:val="kk-KZ" w:eastAsia="ru-RU"/>
        </w:rPr>
        <w:t xml:space="preserve"> термин</w:t>
      </w:r>
      <w:r w:rsidR="008A6C40" w:rsidRPr="00B55249">
        <w:rPr>
          <w:rFonts w:ascii="Times New Roman" w:eastAsia="Times New Roman" w:hAnsi="Times New Roman"/>
          <w:sz w:val="28"/>
          <w:szCs w:val="28"/>
          <w:lang w:val="kk-KZ" w:eastAsia="ru-RU"/>
        </w:rPr>
        <w:t>д</w:t>
      </w:r>
      <w:r w:rsidR="00872D7C" w:rsidRPr="00B55249">
        <w:rPr>
          <w:rFonts w:ascii="Times New Roman" w:eastAsia="Times New Roman" w:hAnsi="Times New Roman"/>
          <w:sz w:val="28"/>
          <w:szCs w:val="28"/>
          <w:lang w:val="kk-KZ" w:eastAsia="ru-RU"/>
        </w:rPr>
        <w:t>ік</w:t>
      </w:r>
      <w:r w:rsidR="002616F4" w:rsidRPr="00B55249">
        <w:rPr>
          <w:rFonts w:ascii="Times New Roman" w:eastAsia="Times New Roman" w:hAnsi="Times New Roman"/>
          <w:sz w:val="28"/>
          <w:szCs w:val="28"/>
          <w:lang w:val="kk-KZ" w:eastAsia="ru-RU"/>
        </w:rPr>
        <w:t xml:space="preserve"> қоры нақтыланып, бүгінгі күн талапт</w:t>
      </w:r>
      <w:r w:rsidR="00AF3DDF" w:rsidRPr="00B55249">
        <w:rPr>
          <w:rFonts w:ascii="Times New Roman" w:eastAsia="Times New Roman" w:hAnsi="Times New Roman"/>
          <w:sz w:val="28"/>
          <w:szCs w:val="28"/>
          <w:lang w:val="kk-KZ" w:eastAsia="ru-RU"/>
        </w:rPr>
        <w:t>арына сәйкес реттестірілген,</w:t>
      </w:r>
      <w:r w:rsidR="002616F4" w:rsidRPr="00B55249">
        <w:rPr>
          <w:rFonts w:ascii="Times New Roman" w:eastAsia="Times New Roman" w:hAnsi="Times New Roman"/>
          <w:sz w:val="28"/>
          <w:szCs w:val="28"/>
          <w:lang w:val="kk-KZ" w:eastAsia="ru-RU"/>
        </w:rPr>
        <w:t xml:space="preserve"> рәсімделген жағдайда, терминдер қазақ тілі лексикас</w:t>
      </w:r>
      <w:r w:rsidR="00FA597D" w:rsidRPr="00B55249">
        <w:rPr>
          <w:rFonts w:ascii="Times New Roman" w:eastAsia="Times New Roman" w:hAnsi="Times New Roman"/>
          <w:sz w:val="28"/>
          <w:szCs w:val="28"/>
          <w:lang w:val="kk-KZ" w:eastAsia="ru-RU"/>
        </w:rPr>
        <w:t>ының ғылыми-кәсіптік саласының</w:t>
      </w:r>
      <w:r w:rsidR="002616F4" w:rsidRPr="00B55249">
        <w:rPr>
          <w:rFonts w:ascii="Times New Roman" w:eastAsia="Times New Roman" w:hAnsi="Times New Roman"/>
          <w:sz w:val="28"/>
          <w:szCs w:val="28"/>
          <w:lang w:val="kk-KZ" w:eastAsia="ru-RU"/>
        </w:rPr>
        <w:t xml:space="preserve"> арна</w:t>
      </w:r>
      <w:r w:rsidR="00872D7C" w:rsidRPr="00B55249">
        <w:rPr>
          <w:rFonts w:ascii="Times New Roman" w:eastAsia="Times New Roman" w:hAnsi="Times New Roman"/>
          <w:sz w:val="28"/>
          <w:szCs w:val="28"/>
          <w:lang w:val="kk-KZ" w:eastAsia="ru-RU"/>
        </w:rPr>
        <w:t>ул</w:t>
      </w:r>
      <w:r w:rsidR="002616F4" w:rsidRPr="00B55249">
        <w:rPr>
          <w:rFonts w:ascii="Times New Roman" w:eastAsia="Times New Roman" w:hAnsi="Times New Roman"/>
          <w:sz w:val="28"/>
          <w:szCs w:val="28"/>
          <w:lang w:val="kk-KZ" w:eastAsia="ru-RU"/>
        </w:rPr>
        <w:t>ы бөлігі ретінде қызметін то</w:t>
      </w:r>
      <w:r w:rsidR="005C7969" w:rsidRPr="00B55249">
        <w:rPr>
          <w:rFonts w:ascii="Times New Roman" w:eastAsia="Times New Roman" w:hAnsi="Times New Roman"/>
          <w:sz w:val="28"/>
          <w:szCs w:val="28"/>
          <w:lang w:val="kk-KZ" w:eastAsia="ru-RU"/>
        </w:rPr>
        <w:t xml:space="preserve">лықтай атқарып, жоғарыда аталған терминологиялық база жұмысы </w:t>
      </w:r>
      <w:r w:rsidR="00FA597D" w:rsidRPr="00B55249">
        <w:rPr>
          <w:rFonts w:ascii="Times New Roman" w:eastAsia="Times New Roman" w:hAnsi="Times New Roman"/>
          <w:sz w:val="28"/>
          <w:szCs w:val="28"/>
          <w:lang w:val="kk-KZ" w:eastAsia="ru-RU"/>
        </w:rPr>
        <w:t>қарқынды жүретіні</w:t>
      </w:r>
      <w:r w:rsidR="00EB2C48" w:rsidRPr="00B55249">
        <w:rPr>
          <w:rFonts w:ascii="Times New Roman" w:eastAsia="Times New Roman" w:hAnsi="Times New Roman"/>
          <w:sz w:val="28"/>
          <w:szCs w:val="28"/>
          <w:lang w:val="kk-KZ" w:eastAsia="ru-RU"/>
        </w:rPr>
        <w:t xml:space="preserve"> әрі </w:t>
      </w:r>
      <w:r w:rsidR="003E242F" w:rsidRPr="00B55249">
        <w:rPr>
          <w:rFonts w:ascii="Times New Roman" w:eastAsia="Times New Roman" w:hAnsi="Times New Roman"/>
          <w:sz w:val="28"/>
          <w:szCs w:val="28"/>
          <w:lang w:val="kk-KZ" w:eastAsia="ru-RU"/>
        </w:rPr>
        <w:t>ғылыми-кәсіптік орталарда жұмсалымды</w:t>
      </w:r>
      <w:r w:rsidR="00872D7C" w:rsidRPr="00B55249">
        <w:rPr>
          <w:rFonts w:ascii="Times New Roman" w:eastAsia="Times New Roman" w:hAnsi="Times New Roman"/>
          <w:sz w:val="28"/>
          <w:szCs w:val="28"/>
          <w:lang w:val="kk-KZ" w:eastAsia="ru-RU"/>
        </w:rPr>
        <w:t>қ деңгейінің артатындығы</w:t>
      </w:r>
      <w:r w:rsidR="00017A02" w:rsidRPr="00B55249">
        <w:rPr>
          <w:rFonts w:ascii="Times New Roman" w:eastAsia="Times New Roman" w:hAnsi="Times New Roman"/>
          <w:sz w:val="28"/>
          <w:szCs w:val="28"/>
          <w:lang w:val="kk-KZ" w:eastAsia="ru-RU"/>
        </w:rPr>
        <w:t xml:space="preserve"> </w:t>
      </w:r>
      <w:r w:rsidR="00EB2C48" w:rsidRPr="00B55249">
        <w:rPr>
          <w:rFonts w:ascii="Times New Roman" w:eastAsia="Times New Roman" w:hAnsi="Times New Roman"/>
          <w:sz w:val="28"/>
          <w:szCs w:val="28"/>
          <w:lang w:val="kk-KZ" w:eastAsia="ru-RU"/>
        </w:rPr>
        <w:t>дау туғызба</w:t>
      </w:r>
      <w:r w:rsidR="00872D7C" w:rsidRPr="00B55249">
        <w:rPr>
          <w:rFonts w:ascii="Times New Roman" w:eastAsia="Times New Roman" w:hAnsi="Times New Roman"/>
          <w:sz w:val="28"/>
          <w:szCs w:val="28"/>
          <w:lang w:val="kk-KZ" w:eastAsia="ru-RU"/>
        </w:rPr>
        <w:t>йды</w:t>
      </w:r>
      <w:r w:rsidR="00FA597D" w:rsidRPr="00B55249">
        <w:rPr>
          <w:rFonts w:ascii="Times New Roman" w:eastAsia="Times New Roman" w:hAnsi="Times New Roman"/>
          <w:sz w:val="28"/>
          <w:szCs w:val="28"/>
          <w:lang w:val="kk-KZ" w:eastAsia="ru-RU"/>
        </w:rPr>
        <w:t xml:space="preserve"> деп ойлаймыз</w:t>
      </w:r>
      <w:r w:rsidR="005C7969" w:rsidRPr="00B55249">
        <w:rPr>
          <w:rFonts w:ascii="Times New Roman" w:eastAsia="Times New Roman" w:hAnsi="Times New Roman"/>
          <w:sz w:val="28"/>
          <w:szCs w:val="28"/>
          <w:lang w:val="kk-KZ" w:eastAsia="ru-RU"/>
        </w:rPr>
        <w:t>.</w:t>
      </w:r>
      <w:r w:rsidR="00017A02" w:rsidRPr="00B55249">
        <w:rPr>
          <w:rFonts w:ascii="Times New Roman" w:eastAsia="Times New Roman" w:hAnsi="Times New Roman"/>
          <w:sz w:val="28"/>
          <w:szCs w:val="28"/>
          <w:lang w:val="kk-KZ" w:eastAsia="ru-RU"/>
        </w:rPr>
        <w:t xml:space="preserve"> </w:t>
      </w:r>
      <w:r w:rsidR="00A917ED" w:rsidRPr="00B55249">
        <w:rPr>
          <w:rFonts w:ascii="Times New Roman" w:eastAsia="Times New Roman" w:hAnsi="Times New Roman"/>
          <w:sz w:val="28"/>
          <w:szCs w:val="28"/>
          <w:lang w:val="kk-KZ" w:eastAsia="ru-RU"/>
        </w:rPr>
        <w:t>Осы жерде терминолог-ғалым Ш.</w:t>
      </w:r>
      <w:r w:rsidR="0004208B">
        <w:rPr>
          <w:rFonts w:ascii="Times New Roman" w:eastAsia="Times New Roman" w:hAnsi="Times New Roman"/>
          <w:sz w:val="28"/>
          <w:szCs w:val="28"/>
          <w:lang w:val="kk-KZ" w:eastAsia="ru-RU"/>
        </w:rPr>
        <w:t> </w:t>
      </w:r>
      <w:r w:rsidR="00A917ED" w:rsidRPr="00B55249">
        <w:rPr>
          <w:rFonts w:ascii="Times New Roman" w:eastAsia="Times New Roman" w:hAnsi="Times New Roman"/>
          <w:sz w:val="28"/>
          <w:szCs w:val="28"/>
          <w:lang w:val="kk-KZ" w:eastAsia="ru-RU"/>
        </w:rPr>
        <w:t xml:space="preserve">Құрманбайұлының </w:t>
      </w:r>
      <w:r w:rsidR="00BE2EF8" w:rsidRPr="00B55249">
        <w:rPr>
          <w:rFonts w:ascii="Times New Roman" w:eastAsia="Times New Roman" w:hAnsi="Times New Roman"/>
          <w:sz w:val="28"/>
          <w:szCs w:val="28"/>
          <w:lang w:val="kk-KZ" w:eastAsia="ru-RU"/>
        </w:rPr>
        <w:t>мына</w:t>
      </w:r>
      <w:r w:rsidR="00AF3DDF" w:rsidRPr="00B55249">
        <w:rPr>
          <w:rFonts w:ascii="Times New Roman" w:eastAsia="Times New Roman" w:hAnsi="Times New Roman"/>
          <w:sz w:val="28"/>
          <w:szCs w:val="28"/>
          <w:lang w:val="kk-KZ" w:eastAsia="ru-RU"/>
        </w:rPr>
        <w:t xml:space="preserve"> тұжырымы</w:t>
      </w:r>
      <w:r w:rsidR="00017A02" w:rsidRPr="00B55249">
        <w:rPr>
          <w:rFonts w:ascii="Times New Roman" w:eastAsia="Times New Roman" w:hAnsi="Times New Roman"/>
          <w:sz w:val="28"/>
          <w:szCs w:val="28"/>
          <w:lang w:val="kk-KZ" w:eastAsia="ru-RU"/>
        </w:rPr>
        <w:t xml:space="preserve"> </w:t>
      </w:r>
      <w:r w:rsidR="00872D7C" w:rsidRPr="00B55249">
        <w:rPr>
          <w:rFonts w:ascii="Times New Roman" w:eastAsia="Times New Roman" w:hAnsi="Times New Roman"/>
          <w:sz w:val="28"/>
          <w:szCs w:val="28"/>
          <w:lang w:val="kk-KZ" w:eastAsia="ru-RU"/>
        </w:rPr>
        <w:t>ұлттық терминологиялық қорының қалыптасу сипатын көрсетеді</w:t>
      </w:r>
      <w:r w:rsidR="00A917ED" w:rsidRPr="00B55249">
        <w:rPr>
          <w:rFonts w:ascii="Times New Roman" w:eastAsia="Times New Roman" w:hAnsi="Times New Roman"/>
          <w:sz w:val="28"/>
          <w:szCs w:val="28"/>
          <w:lang w:val="kk-KZ" w:eastAsia="ru-RU"/>
        </w:rPr>
        <w:t>: «Тіл – ғылым білімнің, техниканың, яғни барлық арнаулы салалардағы қызметін мүлтіксіз атқару үшін оның сол салалардағы кәсіптік қатынасымды қамтамасыз ете алатындай біріздендірілген, жүйеленген, ретке келтірілген ұлттық терминоло</w:t>
      </w:r>
      <w:r w:rsidR="008E6A45" w:rsidRPr="00B55249">
        <w:rPr>
          <w:rFonts w:ascii="Times New Roman" w:eastAsia="Times New Roman" w:hAnsi="Times New Roman"/>
          <w:sz w:val="28"/>
          <w:szCs w:val="28"/>
          <w:lang w:val="kk-KZ" w:eastAsia="ru-RU"/>
        </w:rPr>
        <w:t>гиялық қоры жасалуы керек» [</w:t>
      </w:r>
      <w:r w:rsidR="00D85476" w:rsidRPr="00B55249">
        <w:rPr>
          <w:rFonts w:ascii="Times New Roman" w:eastAsia="Times New Roman" w:hAnsi="Times New Roman"/>
          <w:sz w:val="28"/>
          <w:szCs w:val="28"/>
          <w:lang w:val="kk-KZ" w:eastAsia="ru-RU"/>
        </w:rPr>
        <w:t>22</w:t>
      </w:r>
      <w:r w:rsidR="008E6A45" w:rsidRPr="00B55249">
        <w:rPr>
          <w:rFonts w:ascii="Times New Roman" w:eastAsia="Times New Roman" w:hAnsi="Times New Roman"/>
          <w:sz w:val="28"/>
          <w:szCs w:val="28"/>
          <w:lang w:val="kk-KZ" w:eastAsia="ru-RU"/>
        </w:rPr>
        <w:t>]</w:t>
      </w:r>
      <w:r w:rsidR="00A917ED" w:rsidRPr="00B55249">
        <w:rPr>
          <w:rFonts w:ascii="Times New Roman" w:eastAsia="Times New Roman" w:hAnsi="Times New Roman"/>
          <w:sz w:val="28"/>
          <w:szCs w:val="28"/>
          <w:lang w:val="kk-KZ" w:eastAsia="ru-RU"/>
        </w:rPr>
        <w:t>.</w:t>
      </w:r>
    </w:p>
    <w:p w:rsidR="00A917ED" w:rsidRPr="00B55249" w:rsidRDefault="00165972"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Осы ғ</w:t>
      </w:r>
      <w:r w:rsidR="00A917ED" w:rsidRPr="00B55249">
        <w:rPr>
          <w:rFonts w:ascii="Times New Roman" w:eastAsia="Times New Roman" w:hAnsi="Times New Roman"/>
          <w:sz w:val="28"/>
          <w:szCs w:val="28"/>
          <w:lang w:val="kk-KZ" w:eastAsia="ru-RU"/>
        </w:rPr>
        <w:t>асыр</w:t>
      </w:r>
      <w:r w:rsidRPr="00B55249">
        <w:rPr>
          <w:rFonts w:ascii="Times New Roman" w:eastAsia="Times New Roman" w:hAnsi="Times New Roman"/>
          <w:sz w:val="28"/>
          <w:szCs w:val="28"/>
          <w:lang w:val="kk-KZ" w:eastAsia="ru-RU"/>
        </w:rPr>
        <w:t>дың</w:t>
      </w:r>
      <w:r w:rsidR="00A917ED" w:rsidRPr="00B55249">
        <w:rPr>
          <w:rFonts w:ascii="Times New Roman" w:eastAsia="Times New Roman" w:hAnsi="Times New Roman"/>
          <w:sz w:val="28"/>
          <w:szCs w:val="28"/>
          <w:lang w:val="kk-KZ" w:eastAsia="ru-RU"/>
        </w:rPr>
        <w:t xml:space="preserve"> басында терминология мәселесі тек тіл ғылымында ғана емес, баспасөз және ақпарат беттерінде ең көкейкесті тақырыпқа айналып, ұлттық терминологиялық қор жасау</w:t>
      </w:r>
      <w:r w:rsidR="0029111B" w:rsidRPr="00B55249">
        <w:rPr>
          <w:rFonts w:ascii="Times New Roman" w:eastAsia="Times New Roman" w:hAnsi="Times New Roman"/>
          <w:sz w:val="28"/>
          <w:szCs w:val="28"/>
          <w:lang w:val="kk-KZ" w:eastAsia="ru-RU"/>
        </w:rPr>
        <w:t xml:space="preserve"> мен дамыту</w:t>
      </w:r>
      <w:r w:rsidR="00A917ED" w:rsidRPr="00B55249">
        <w:rPr>
          <w:rFonts w:ascii="Times New Roman" w:eastAsia="Times New Roman" w:hAnsi="Times New Roman"/>
          <w:sz w:val="28"/>
          <w:szCs w:val="28"/>
          <w:lang w:val="kk-KZ" w:eastAsia="ru-RU"/>
        </w:rPr>
        <w:t xml:space="preserve"> қажеттілігі жаңа терминдердің қазақ тілінде кәсіптік салаларда кеңін</w:t>
      </w:r>
      <w:r w:rsidR="00057926" w:rsidRPr="00B55249">
        <w:rPr>
          <w:rFonts w:ascii="Times New Roman" w:eastAsia="Times New Roman" w:hAnsi="Times New Roman"/>
          <w:sz w:val="28"/>
          <w:szCs w:val="28"/>
          <w:lang w:val="kk-KZ" w:eastAsia="ru-RU"/>
        </w:rPr>
        <w:t xml:space="preserve">ен қолданысқа еніп, қазақ тілі терминологиялық қоры көлемінің ұлғайып, толығуына </w:t>
      </w:r>
      <w:r w:rsidR="00A917ED" w:rsidRPr="00B55249">
        <w:rPr>
          <w:rFonts w:ascii="Times New Roman" w:eastAsia="Times New Roman" w:hAnsi="Times New Roman"/>
          <w:sz w:val="28"/>
          <w:szCs w:val="28"/>
          <w:lang w:val="kk-KZ" w:eastAsia="ru-RU"/>
        </w:rPr>
        <w:t xml:space="preserve">түрткі болды. </w:t>
      </w:r>
      <w:r w:rsidR="0029111B" w:rsidRPr="00B55249">
        <w:rPr>
          <w:rFonts w:ascii="Times New Roman" w:eastAsia="Times New Roman" w:hAnsi="Times New Roman"/>
          <w:sz w:val="28"/>
          <w:szCs w:val="28"/>
          <w:lang w:val="kk-KZ" w:eastAsia="ru-RU"/>
        </w:rPr>
        <w:t>Осы орайда ж</w:t>
      </w:r>
      <w:r w:rsidR="008A6C40" w:rsidRPr="00B55249">
        <w:rPr>
          <w:rFonts w:ascii="Times New Roman" w:eastAsia="Times New Roman" w:hAnsi="Times New Roman"/>
          <w:sz w:val="28"/>
          <w:szCs w:val="28"/>
          <w:lang w:val="kk-KZ" w:eastAsia="ru-RU"/>
        </w:rPr>
        <w:t xml:space="preserve">оғарыда аталған Испаниядағы EcoLexicon: </w:t>
      </w:r>
      <w:hyperlink r:id="rId9" w:history="1">
        <w:r w:rsidR="00BE2EF8" w:rsidRPr="0004208B">
          <w:rPr>
            <w:rStyle w:val="ae"/>
            <w:rFonts w:ascii="Times New Roman" w:eastAsia="Times New Roman" w:hAnsi="Times New Roman"/>
            <w:color w:val="auto"/>
            <w:sz w:val="28"/>
            <w:szCs w:val="28"/>
            <w:u w:val="none"/>
            <w:lang w:val="kk-KZ" w:eastAsia="ru-RU"/>
          </w:rPr>
          <w:t>http://ecolexicon.ugr.es</w:t>
        </w:r>
      </w:hyperlink>
      <w:r w:rsidR="00017A02" w:rsidRPr="0004208B">
        <w:rPr>
          <w:rFonts w:ascii="Times New Roman" w:hAnsi="Times New Roman"/>
          <w:sz w:val="28"/>
          <w:szCs w:val="28"/>
          <w:lang w:val="kk-KZ"/>
        </w:rPr>
        <w:t xml:space="preserve"> </w:t>
      </w:r>
      <w:r w:rsidR="008A6C40" w:rsidRPr="00B55249">
        <w:rPr>
          <w:rFonts w:ascii="Times New Roman" w:eastAsia="Times New Roman" w:hAnsi="Times New Roman"/>
          <w:sz w:val="28"/>
          <w:szCs w:val="28"/>
          <w:lang w:val="kk-KZ" w:eastAsia="ru-RU"/>
        </w:rPr>
        <w:t>терминдер қоры</w:t>
      </w:r>
      <w:r w:rsidR="00231D09" w:rsidRPr="00B55249">
        <w:rPr>
          <w:rFonts w:ascii="Times New Roman" w:eastAsia="Times New Roman" w:hAnsi="Times New Roman"/>
          <w:sz w:val="28"/>
          <w:szCs w:val="28"/>
          <w:lang w:val="kk-KZ" w:eastAsia="ru-RU"/>
        </w:rPr>
        <w:t xml:space="preserve">на ұқсас </w:t>
      </w:r>
      <w:r w:rsidR="00231D09" w:rsidRPr="00B55249">
        <w:rPr>
          <w:rFonts w:ascii="Times New Roman" w:eastAsia="Times New Roman" w:hAnsi="Times New Roman"/>
          <w:i/>
          <w:iCs/>
          <w:sz w:val="28"/>
          <w:szCs w:val="28"/>
          <w:lang w:val="kk-KZ" w:eastAsia="ru-RU"/>
        </w:rPr>
        <w:t>Terminkom.kz</w:t>
      </w:r>
      <w:r w:rsidR="008D291B" w:rsidRPr="00B55249">
        <w:rPr>
          <w:rFonts w:ascii="Times New Roman" w:eastAsia="Times New Roman" w:hAnsi="Times New Roman"/>
          <w:i/>
          <w:iCs/>
          <w:sz w:val="28"/>
          <w:szCs w:val="28"/>
          <w:lang w:val="kk-KZ" w:eastAsia="ru-RU"/>
        </w:rPr>
        <w:t xml:space="preserve"> </w:t>
      </w:r>
      <w:r w:rsidR="00231D09" w:rsidRPr="00B55249">
        <w:rPr>
          <w:rFonts w:ascii="Times New Roman" w:eastAsia="Times New Roman" w:hAnsi="Times New Roman"/>
          <w:sz w:val="28"/>
          <w:szCs w:val="28"/>
          <w:lang w:val="kk-KZ" w:eastAsia="ru-RU"/>
        </w:rPr>
        <w:t>сайты қазақ тіліндегі терминдерді</w:t>
      </w:r>
      <w:r w:rsidR="008A6C40" w:rsidRPr="00B55249">
        <w:rPr>
          <w:rFonts w:ascii="Times New Roman" w:eastAsia="Times New Roman" w:hAnsi="Times New Roman"/>
          <w:sz w:val="28"/>
          <w:szCs w:val="28"/>
          <w:lang w:val="kk-KZ" w:eastAsia="ru-RU"/>
        </w:rPr>
        <w:t xml:space="preserve"> біріздендіріп, </w:t>
      </w:r>
      <w:r w:rsidR="00231D09" w:rsidRPr="00B55249">
        <w:rPr>
          <w:rFonts w:ascii="Times New Roman" w:eastAsia="Times New Roman" w:hAnsi="Times New Roman"/>
          <w:sz w:val="28"/>
          <w:szCs w:val="28"/>
          <w:lang w:val="kk-KZ" w:eastAsia="ru-RU"/>
        </w:rPr>
        <w:t>жүйелеп, қалыпқа келтіруге мүмкін</w:t>
      </w:r>
      <w:r w:rsidR="00BE2EF8" w:rsidRPr="00B55249">
        <w:rPr>
          <w:rFonts w:ascii="Times New Roman" w:eastAsia="Times New Roman" w:hAnsi="Times New Roman"/>
          <w:sz w:val="28"/>
          <w:szCs w:val="28"/>
          <w:lang w:val="kk-KZ" w:eastAsia="ru-RU"/>
        </w:rPr>
        <w:t>д</w:t>
      </w:r>
      <w:r w:rsidR="00231D09" w:rsidRPr="00B55249">
        <w:rPr>
          <w:rFonts w:ascii="Times New Roman" w:eastAsia="Times New Roman" w:hAnsi="Times New Roman"/>
          <w:sz w:val="28"/>
          <w:szCs w:val="28"/>
          <w:lang w:val="kk-KZ" w:eastAsia="ru-RU"/>
        </w:rPr>
        <w:t>ік бер</w:t>
      </w:r>
      <w:r w:rsidR="0029111B" w:rsidRPr="00B55249">
        <w:rPr>
          <w:rFonts w:ascii="Times New Roman" w:eastAsia="Times New Roman" w:hAnsi="Times New Roman"/>
          <w:sz w:val="28"/>
          <w:szCs w:val="28"/>
          <w:lang w:val="kk-KZ" w:eastAsia="ru-RU"/>
        </w:rPr>
        <w:t xml:space="preserve">еді деп </w:t>
      </w:r>
      <w:r w:rsidR="008A6C40" w:rsidRPr="00B55249">
        <w:rPr>
          <w:rFonts w:ascii="Times New Roman" w:eastAsia="Times New Roman" w:hAnsi="Times New Roman"/>
          <w:sz w:val="28"/>
          <w:szCs w:val="28"/>
          <w:lang w:val="kk-KZ" w:eastAsia="ru-RU"/>
        </w:rPr>
        <w:t xml:space="preserve">ойлаймыз. </w:t>
      </w:r>
    </w:p>
    <w:p w:rsidR="00A917ED" w:rsidRDefault="0029111B"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Ұлттық т</w:t>
      </w:r>
      <w:r w:rsidR="00A917ED" w:rsidRPr="00B55249">
        <w:rPr>
          <w:rFonts w:ascii="Times New Roman" w:eastAsia="Times New Roman" w:hAnsi="Times New Roman"/>
          <w:sz w:val="28"/>
          <w:szCs w:val="28"/>
          <w:lang w:val="kk-KZ" w:eastAsia="ru-RU"/>
        </w:rPr>
        <w:t xml:space="preserve">ерминологиядағы когнитивтік ағымның </w:t>
      </w:r>
      <w:r w:rsidRPr="00B55249">
        <w:rPr>
          <w:rFonts w:ascii="Times New Roman" w:eastAsia="Times New Roman" w:hAnsi="Times New Roman"/>
          <w:sz w:val="28"/>
          <w:szCs w:val="28"/>
          <w:lang w:val="kk-KZ" w:eastAsia="ru-RU"/>
        </w:rPr>
        <w:t>әдіснамалық</w:t>
      </w:r>
      <w:r w:rsidR="00A917ED" w:rsidRPr="00B55249">
        <w:rPr>
          <w:rFonts w:ascii="Times New Roman" w:eastAsia="Times New Roman" w:hAnsi="Times New Roman"/>
          <w:sz w:val="28"/>
          <w:szCs w:val="28"/>
          <w:lang w:val="kk-KZ" w:eastAsia="ru-RU"/>
        </w:rPr>
        <w:t xml:space="preserve"> құрылымы түрлі қағидаттарға сәйкес термин</w:t>
      </w:r>
      <w:r w:rsidRPr="00B55249">
        <w:rPr>
          <w:rFonts w:ascii="Times New Roman" w:eastAsia="Times New Roman" w:hAnsi="Times New Roman"/>
          <w:sz w:val="28"/>
          <w:szCs w:val="28"/>
          <w:lang w:val="kk-KZ" w:eastAsia="ru-RU"/>
        </w:rPr>
        <w:t>ге</w:t>
      </w:r>
      <w:r w:rsidR="00A917ED" w:rsidRPr="00B55249">
        <w:rPr>
          <w:rFonts w:ascii="Times New Roman" w:eastAsia="Times New Roman" w:hAnsi="Times New Roman"/>
          <w:sz w:val="28"/>
          <w:szCs w:val="28"/>
          <w:lang w:val="kk-KZ" w:eastAsia="ru-RU"/>
        </w:rPr>
        <w:t xml:space="preserve"> сипаттама анықтама</w:t>
      </w:r>
      <w:r w:rsidRPr="00B55249">
        <w:rPr>
          <w:rFonts w:ascii="Times New Roman" w:eastAsia="Times New Roman" w:hAnsi="Times New Roman"/>
          <w:sz w:val="28"/>
          <w:szCs w:val="28"/>
          <w:lang w:val="kk-KZ" w:eastAsia="ru-RU"/>
        </w:rPr>
        <w:t xml:space="preserve"> бере отырып</w:t>
      </w:r>
      <w:r w:rsidR="00A917ED"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терминнің </w:t>
      </w:r>
      <w:r w:rsidR="00A917ED" w:rsidRPr="00B55249">
        <w:rPr>
          <w:rFonts w:ascii="Times New Roman" w:eastAsia="Times New Roman" w:hAnsi="Times New Roman"/>
          <w:sz w:val="28"/>
          <w:szCs w:val="28"/>
          <w:lang w:val="kk-KZ" w:eastAsia="ru-RU"/>
        </w:rPr>
        <w:t>жеке адам</w:t>
      </w:r>
      <w:r w:rsidRPr="00B55249">
        <w:rPr>
          <w:rFonts w:ascii="Times New Roman" w:eastAsia="Times New Roman" w:hAnsi="Times New Roman"/>
          <w:sz w:val="28"/>
          <w:szCs w:val="28"/>
          <w:lang w:val="kk-KZ" w:eastAsia="ru-RU"/>
        </w:rPr>
        <w:t>ға</w:t>
      </w:r>
      <w:r w:rsidR="00A917ED" w:rsidRPr="00B55249">
        <w:rPr>
          <w:rFonts w:ascii="Times New Roman" w:eastAsia="Times New Roman" w:hAnsi="Times New Roman"/>
          <w:sz w:val="28"/>
          <w:szCs w:val="28"/>
          <w:lang w:val="kk-KZ" w:eastAsia="ru-RU"/>
        </w:rPr>
        <w:t xml:space="preserve"> және қоғам өміріне әсері тәрізді басты мәселелерді қарастыру негізінде төмендегідей аспектілер аясында қарастырыла</w:t>
      </w:r>
      <w:r w:rsidRPr="00B55249">
        <w:rPr>
          <w:rFonts w:ascii="Times New Roman" w:eastAsia="Times New Roman" w:hAnsi="Times New Roman"/>
          <w:sz w:val="28"/>
          <w:szCs w:val="28"/>
          <w:lang w:val="kk-KZ" w:eastAsia="ru-RU"/>
        </w:rPr>
        <w:t>ды</w:t>
      </w:r>
      <w:r w:rsidR="00A917ED" w:rsidRPr="00B55249">
        <w:rPr>
          <w:rFonts w:ascii="Times New Roman" w:eastAsia="Times New Roman" w:hAnsi="Times New Roman"/>
          <w:sz w:val="28"/>
          <w:szCs w:val="28"/>
          <w:lang w:val="kk-KZ" w:eastAsia="ru-RU"/>
        </w:rPr>
        <w:t>:</w:t>
      </w:r>
      <w:r w:rsidR="00585116" w:rsidRPr="00B55249">
        <w:rPr>
          <w:rFonts w:ascii="Times New Roman" w:eastAsia="Times New Roman" w:hAnsi="Times New Roman"/>
          <w:sz w:val="28"/>
          <w:szCs w:val="28"/>
          <w:lang w:val="kk-KZ" w:eastAsia="ru-RU"/>
        </w:rPr>
        <w:t xml:space="preserve"> к</w:t>
      </w:r>
      <w:r w:rsidR="00A917ED" w:rsidRPr="00B55249">
        <w:rPr>
          <w:rFonts w:ascii="Times New Roman" w:eastAsia="Times New Roman" w:hAnsi="Times New Roman"/>
          <w:sz w:val="28"/>
          <w:szCs w:val="28"/>
          <w:lang w:val="kk-KZ" w:eastAsia="ru-RU"/>
        </w:rPr>
        <w:t>огнитив</w:t>
      </w:r>
      <w:r w:rsidR="00585116" w:rsidRPr="00B55249">
        <w:rPr>
          <w:rFonts w:ascii="Times New Roman" w:eastAsia="Times New Roman" w:hAnsi="Times New Roman"/>
          <w:sz w:val="28"/>
          <w:szCs w:val="28"/>
          <w:lang w:val="kk-KZ" w:eastAsia="ru-RU"/>
        </w:rPr>
        <w:t>тік-семантикалық; к</w:t>
      </w:r>
      <w:r w:rsidR="00A917ED" w:rsidRPr="00B55249">
        <w:rPr>
          <w:rFonts w:ascii="Times New Roman" w:eastAsia="Times New Roman" w:hAnsi="Times New Roman"/>
          <w:sz w:val="28"/>
          <w:szCs w:val="28"/>
          <w:lang w:val="kk-KZ" w:eastAsia="ru-RU"/>
        </w:rPr>
        <w:t>огнитивтік-гра</w:t>
      </w:r>
      <w:r w:rsidR="00585116" w:rsidRPr="00B55249">
        <w:rPr>
          <w:rFonts w:ascii="Times New Roman" w:eastAsia="Times New Roman" w:hAnsi="Times New Roman"/>
          <w:sz w:val="28"/>
          <w:szCs w:val="28"/>
          <w:lang w:val="kk-KZ" w:eastAsia="ru-RU"/>
        </w:rPr>
        <w:t>мматикалық; лингвомәдени</w:t>
      </w:r>
      <w:r w:rsidR="007F6B4D">
        <w:rPr>
          <w:rFonts w:ascii="Times New Roman" w:eastAsia="Times New Roman" w:hAnsi="Times New Roman"/>
          <w:sz w:val="28"/>
          <w:szCs w:val="28"/>
          <w:lang w:val="kk-KZ" w:eastAsia="ru-RU"/>
        </w:rPr>
        <w:t xml:space="preserve"> (1-сурет)</w:t>
      </w:r>
      <w:r w:rsidR="00A917ED" w:rsidRPr="00B55249">
        <w:rPr>
          <w:rFonts w:ascii="Times New Roman" w:eastAsia="Times New Roman" w:hAnsi="Times New Roman"/>
          <w:sz w:val="28"/>
          <w:szCs w:val="28"/>
          <w:lang w:val="kk-KZ" w:eastAsia="ru-RU"/>
        </w:rPr>
        <w:t>.</w:t>
      </w:r>
    </w:p>
    <w:p w:rsidR="0004208B" w:rsidRPr="00B55249" w:rsidRDefault="0035483F"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Біз зерттеу жұмысымызда терминдерді когнитивтік-семантикалық аспектіде қарастыра отырып, басты әдіс-тәсіл ретінде концептуалдық талдаумен қатар, жұмыс барысында когнитивтік-грамматикалық бағытта да (әсіресе, ғылыми-дискурстық), лингвомәдени бағытта да зерделеу жүргіздік. Өйткені, жалпы тілдік зерттеу «қатып қалған заңдылыққа» негізделмейді, сондай-ақ когнитивтік ғылыми білім саласы нысандарының арақатынасын қарастыруда зерттеу нысандарының шегі – тілдік бірлік пен когнитивтік құрылым – тым өзгергіш, әрдайым өзгеріске, қозғалысқа бейім феномен. Бұл жайттың концептуалдық талдау барысында да, семантикалық-когнитивтік әдіс-тәсілдерді қолданған кезде де ескерілгенін атап өтеміз.</w:t>
      </w:r>
    </w:p>
    <w:p w:rsidR="00A917ED" w:rsidRPr="00B55249" w:rsidRDefault="00585116" w:rsidP="0004208B">
      <w:pPr>
        <w:widowControl w:val="0"/>
        <w:tabs>
          <w:tab w:val="left" w:pos="0"/>
        </w:tabs>
        <w:autoSpaceDE w:val="0"/>
        <w:autoSpaceDN w:val="0"/>
        <w:adjustRightInd w:val="0"/>
        <w:spacing w:after="0" w:line="240" w:lineRule="auto"/>
        <w:jc w:val="center"/>
        <w:rPr>
          <w:rFonts w:ascii="Times New Roman" w:eastAsia="Times New Roman" w:hAnsi="Times New Roman"/>
          <w:b/>
          <w:sz w:val="28"/>
          <w:szCs w:val="28"/>
          <w:lang w:val="kk-KZ" w:eastAsia="ru-RU"/>
        </w:rPr>
      </w:pPr>
      <w:r w:rsidRPr="00B55249">
        <w:rPr>
          <w:rFonts w:ascii="Times New Roman" w:eastAsia="Times New Roman" w:hAnsi="Times New Roman"/>
          <w:b/>
          <w:noProof/>
          <w:sz w:val="28"/>
          <w:szCs w:val="28"/>
          <w:lang w:eastAsia="ru-RU"/>
        </w:rPr>
        <w:lastRenderedPageBreak/>
        <w:drawing>
          <wp:inline distT="0" distB="0" distL="0" distR="0" wp14:anchorId="21D46E25" wp14:editId="6D923D28">
            <wp:extent cx="5684808" cy="2570672"/>
            <wp:effectExtent l="0" t="0" r="0" b="0"/>
            <wp:docPr id="2" name="Рисунок 2" descr="C:\Users\Назгуль\Desktop\Таблиц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згуль\Desktop\Таблица-3.png"/>
                    <pic:cNvPicPr>
                      <a:picLocks noChangeAspect="1" noChangeArrowheads="1"/>
                    </pic:cNvPicPr>
                  </pic:nvPicPr>
                  <pic:blipFill rotWithShape="1">
                    <a:blip r:embed="rId10"/>
                    <a:srcRect b="21562"/>
                    <a:stretch/>
                  </pic:blipFill>
                  <pic:spPr bwMode="auto">
                    <a:xfrm>
                      <a:off x="0" y="0"/>
                      <a:ext cx="5698741" cy="2576973"/>
                    </a:xfrm>
                    <a:prstGeom prst="rect">
                      <a:avLst/>
                    </a:prstGeom>
                    <a:noFill/>
                    <a:ln>
                      <a:noFill/>
                    </a:ln>
                    <a:extLst>
                      <a:ext uri="{53640926-AAD7-44D8-BBD7-CCE9431645EC}">
                        <a14:shadowObscured xmlns:a14="http://schemas.microsoft.com/office/drawing/2010/main"/>
                      </a:ext>
                    </a:extLst>
                  </pic:spPr>
                </pic:pic>
              </a:graphicData>
            </a:graphic>
          </wp:inline>
        </w:drawing>
      </w:r>
    </w:p>
    <w:p w:rsidR="009F56E5" w:rsidRPr="0004208B" w:rsidRDefault="009F56E5"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16"/>
          <w:szCs w:val="16"/>
          <w:lang w:val="kk-KZ" w:eastAsia="ru-RU"/>
        </w:rPr>
      </w:pPr>
    </w:p>
    <w:p w:rsidR="008D291B" w:rsidRPr="0004208B" w:rsidRDefault="008D291B" w:rsidP="0035483F">
      <w:pPr>
        <w:widowControl w:val="0"/>
        <w:tabs>
          <w:tab w:val="left" w:pos="0"/>
        </w:tabs>
        <w:autoSpaceDE w:val="0"/>
        <w:autoSpaceDN w:val="0"/>
        <w:adjustRightInd w:val="0"/>
        <w:spacing w:after="0" w:line="240" w:lineRule="auto"/>
        <w:jc w:val="center"/>
        <w:rPr>
          <w:rFonts w:ascii="Times New Roman" w:eastAsia="Times New Roman" w:hAnsi="Times New Roman"/>
          <w:sz w:val="28"/>
          <w:szCs w:val="28"/>
          <w:lang w:val="kk-KZ" w:eastAsia="ru-RU"/>
        </w:rPr>
      </w:pPr>
      <w:r w:rsidRPr="007F6B4D">
        <w:rPr>
          <w:rFonts w:ascii="Times New Roman" w:eastAsia="Times New Roman" w:hAnsi="Times New Roman"/>
          <w:sz w:val="28"/>
          <w:szCs w:val="28"/>
          <w:lang w:val="kk-KZ" w:eastAsia="ru-RU"/>
        </w:rPr>
        <w:t>Сурет</w:t>
      </w:r>
      <w:r w:rsidR="0020474D" w:rsidRPr="007F6B4D">
        <w:rPr>
          <w:rFonts w:ascii="Times New Roman" w:eastAsia="Times New Roman" w:hAnsi="Times New Roman"/>
          <w:sz w:val="28"/>
          <w:szCs w:val="28"/>
          <w:lang w:val="kk-KZ" w:eastAsia="ru-RU"/>
        </w:rPr>
        <w:t xml:space="preserve"> 1</w:t>
      </w:r>
      <w:r w:rsidRPr="007F6B4D">
        <w:rPr>
          <w:rFonts w:ascii="Times New Roman" w:eastAsia="Times New Roman" w:hAnsi="Times New Roman"/>
          <w:sz w:val="28"/>
          <w:szCs w:val="28"/>
          <w:lang w:val="kk-KZ" w:eastAsia="ru-RU"/>
        </w:rPr>
        <w:t xml:space="preserve"> </w:t>
      </w:r>
      <w:r w:rsidR="0004208B" w:rsidRPr="007F6B4D">
        <w:rPr>
          <w:rFonts w:ascii="Times New Roman" w:eastAsia="Times New Roman" w:hAnsi="Times New Roman"/>
          <w:sz w:val="28"/>
          <w:szCs w:val="28"/>
          <w:lang w:val="kk-KZ" w:eastAsia="ru-RU"/>
        </w:rPr>
        <w:t xml:space="preserve">– </w:t>
      </w:r>
      <w:r w:rsidR="006606EB" w:rsidRPr="007F6B4D">
        <w:rPr>
          <w:rFonts w:ascii="Times New Roman" w:eastAsia="Times New Roman" w:hAnsi="Times New Roman"/>
          <w:sz w:val="28"/>
          <w:szCs w:val="28"/>
          <w:lang w:val="kk-KZ" w:eastAsia="ru-RU"/>
        </w:rPr>
        <w:t>Терминдерді</w:t>
      </w:r>
      <w:r w:rsidRPr="007F6B4D">
        <w:rPr>
          <w:rFonts w:ascii="Times New Roman" w:eastAsia="Times New Roman" w:hAnsi="Times New Roman"/>
          <w:sz w:val="28"/>
          <w:szCs w:val="28"/>
          <w:lang w:val="kk-KZ" w:eastAsia="ru-RU"/>
        </w:rPr>
        <w:t xml:space="preserve"> </w:t>
      </w:r>
      <w:r w:rsidR="006606EB" w:rsidRPr="007F6B4D">
        <w:rPr>
          <w:rFonts w:ascii="Times New Roman" w:eastAsia="Times New Roman" w:hAnsi="Times New Roman"/>
          <w:sz w:val="28"/>
          <w:szCs w:val="28"/>
          <w:lang w:val="kk-KZ" w:eastAsia="ru-RU"/>
        </w:rPr>
        <w:t>талдау аспектілері</w:t>
      </w:r>
      <w:r w:rsidR="0020474D" w:rsidRPr="007F6B4D">
        <w:rPr>
          <w:rFonts w:ascii="Times New Roman" w:eastAsia="Times New Roman" w:hAnsi="Times New Roman"/>
          <w:sz w:val="28"/>
          <w:szCs w:val="28"/>
          <w:lang w:val="kk-KZ" w:eastAsia="ru-RU"/>
        </w:rPr>
        <w:t>нің өзара әрекеттестігі</w:t>
      </w:r>
    </w:p>
    <w:p w:rsidR="001003F9" w:rsidRPr="00B55249" w:rsidRDefault="001003F9"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p>
    <w:p w:rsidR="001B2E70" w:rsidRPr="00B55249" w:rsidRDefault="001003F9"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Тіл біліміндегі концептуалды</w:t>
      </w:r>
      <w:r w:rsidR="00BE2EF8" w:rsidRPr="00B55249">
        <w:rPr>
          <w:rFonts w:ascii="Times New Roman" w:eastAsia="Times New Roman" w:hAnsi="Times New Roman"/>
          <w:sz w:val="28"/>
          <w:szCs w:val="28"/>
          <w:lang w:val="kk-KZ" w:eastAsia="ru-RU"/>
        </w:rPr>
        <w:t>лы</w:t>
      </w:r>
      <w:r w:rsidRPr="00B55249">
        <w:rPr>
          <w:rFonts w:ascii="Times New Roman" w:eastAsia="Times New Roman" w:hAnsi="Times New Roman"/>
          <w:sz w:val="28"/>
          <w:szCs w:val="28"/>
          <w:lang w:val="kk-KZ" w:eastAsia="ru-RU"/>
        </w:rPr>
        <w:t>қ үлгі-моделін адамның өз әрекеті, бақылаушы нысаны және оған әсер ету механизмдері туралы ақпарат жүйесі де</w:t>
      </w:r>
      <w:r w:rsidR="00DD7989" w:rsidRPr="00B55249">
        <w:rPr>
          <w:rFonts w:ascii="Times New Roman" w:eastAsia="Times New Roman" w:hAnsi="Times New Roman"/>
          <w:sz w:val="28"/>
          <w:szCs w:val="28"/>
          <w:lang w:val="kk-KZ" w:eastAsia="ru-RU"/>
        </w:rPr>
        <w:t>п атауға болады</w:t>
      </w:r>
      <w:r w:rsidRPr="00B55249">
        <w:rPr>
          <w:rFonts w:ascii="Times New Roman" w:eastAsia="Times New Roman" w:hAnsi="Times New Roman"/>
          <w:sz w:val="28"/>
          <w:szCs w:val="28"/>
          <w:lang w:val="kk-KZ" w:eastAsia="ru-RU"/>
        </w:rPr>
        <w:t>. Әдетте, концептуалдық үлгі-модель деп арна</w:t>
      </w:r>
      <w:r w:rsidR="00DD7989" w:rsidRPr="00B55249">
        <w:rPr>
          <w:rFonts w:ascii="Times New Roman" w:eastAsia="Times New Roman" w:hAnsi="Times New Roman"/>
          <w:sz w:val="28"/>
          <w:szCs w:val="28"/>
          <w:lang w:val="kk-KZ" w:eastAsia="ru-RU"/>
        </w:rPr>
        <w:t>ул</w:t>
      </w:r>
      <w:r w:rsidRPr="00B55249">
        <w:rPr>
          <w:rFonts w:ascii="Times New Roman" w:eastAsia="Times New Roman" w:hAnsi="Times New Roman"/>
          <w:sz w:val="28"/>
          <w:szCs w:val="28"/>
          <w:lang w:val="kk-KZ" w:eastAsia="ru-RU"/>
        </w:rPr>
        <w:t>ы нысанға қатысты көп ұғымдардың мағыналық құрылымын анықтап, олардың өзара байланысынан жеке жүйе құра</w:t>
      </w:r>
      <w:r w:rsidR="00DD7989" w:rsidRPr="00B55249">
        <w:rPr>
          <w:rFonts w:ascii="Times New Roman" w:eastAsia="Times New Roman" w:hAnsi="Times New Roman"/>
          <w:sz w:val="28"/>
          <w:szCs w:val="28"/>
          <w:lang w:val="kk-KZ" w:eastAsia="ru-RU"/>
        </w:rPr>
        <w:t>й</w:t>
      </w:r>
      <w:r w:rsidRPr="00B55249">
        <w:rPr>
          <w:rFonts w:ascii="Times New Roman" w:eastAsia="Times New Roman" w:hAnsi="Times New Roman"/>
          <w:sz w:val="28"/>
          <w:szCs w:val="28"/>
          <w:lang w:val="kk-KZ" w:eastAsia="ru-RU"/>
        </w:rPr>
        <w:t xml:space="preserve">тын </w:t>
      </w:r>
      <w:r w:rsidR="00DD7989" w:rsidRPr="00B55249">
        <w:rPr>
          <w:rFonts w:ascii="Times New Roman" w:eastAsia="Times New Roman" w:hAnsi="Times New Roman"/>
          <w:sz w:val="28"/>
          <w:szCs w:val="28"/>
          <w:lang w:val="kk-KZ" w:eastAsia="ru-RU"/>
        </w:rPr>
        <w:t>қандай да бір</w:t>
      </w:r>
      <w:r w:rsidRPr="00B55249">
        <w:rPr>
          <w:rFonts w:ascii="Times New Roman" w:eastAsia="Times New Roman" w:hAnsi="Times New Roman"/>
          <w:sz w:val="28"/>
          <w:szCs w:val="28"/>
          <w:lang w:val="kk-KZ" w:eastAsia="ru-RU"/>
        </w:rPr>
        <w:t xml:space="preserve"> үлгі ата</w:t>
      </w:r>
      <w:r w:rsidR="00DD7989" w:rsidRPr="00B55249">
        <w:rPr>
          <w:rFonts w:ascii="Times New Roman" w:eastAsia="Times New Roman" w:hAnsi="Times New Roman"/>
          <w:sz w:val="28"/>
          <w:szCs w:val="28"/>
          <w:lang w:val="kk-KZ" w:eastAsia="ru-RU"/>
        </w:rPr>
        <w:t>ла</w:t>
      </w:r>
      <w:r w:rsidRPr="00B55249">
        <w:rPr>
          <w:rFonts w:ascii="Times New Roman" w:eastAsia="Times New Roman" w:hAnsi="Times New Roman"/>
          <w:sz w:val="28"/>
          <w:szCs w:val="28"/>
          <w:lang w:val="kk-KZ" w:eastAsia="ru-RU"/>
        </w:rPr>
        <w:t xml:space="preserve">ды. </w:t>
      </w:r>
      <w:bookmarkStart w:id="4" w:name="_Hlk114667338"/>
      <w:bookmarkStart w:id="5" w:name="_Hlk114666821"/>
      <w:r w:rsidRPr="00B55249">
        <w:rPr>
          <w:rFonts w:ascii="Times New Roman" w:eastAsia="Times New Roman" w:hAnsi="Times New Roman"/>
          <w:sz w:val="28"/>
          <w:szCs w:val="28"/>
          <w:lang w:val="kk-KZ" w:eastAsia="ru-RU"/>
        </w:rPr>
        <w:t xml:space="preserve">Терминнің концептуалдық моделі </w:t>
      </w:r>
      <w:r w:rsidRPr="00B55249">
        <w:rPr>
          <w:rFonts w:ascii="Times New Roman" w:eastAsia="Times New Roman" w:hAnsi="Times New Roman"/>
          <w:i/>
          <w:iCs/>
          <w:sz w:val="28"/>
          <w:szCs w:val="28"/>
          <w:lang w:val="kk-KZ" w:eastAsia="ru-RU"/>
        </w:rPr>
        <w:t>арна</w:t>
      </w:r>
      <w:r w:rsidR="00DD7989" w:rsidRPr="00B55249">
        <w:rPr>
          <w:rFonts w:ascii="Times New Roman" w:eastAsia="Times New Roman" w:hAnsi="Times New Roman"/>
          <w:i/>
          <w:iCs/>
          <w:sz w:val="28"/>
          <w:szCs w:val="28"/>
          <w:lang w:val="kk-KZ" w:eastAsia="ru-RU"/>
        </w:rPr>
        <w:t>ул</w:t>
      </w:r>
      <w:r w:rsidRPr="00B55249">
        <w:rPr>
          <w:rFonts w:ascii="Times New Roman" w:eastAsia="Times New Roman" w:hAnsi="Times New Roman"/>
          <w:i/>
          <w:iCs/>
          <w:sz w:val="28"/>
          <w:szCs w:val="28"/>
          <w:lang w:val="kk-KZ" w:eastAsia="ru-RU"/>
        </w:rPr>
        <w:t>ы ұғым атауы</w:t>
      </w:r>
      <w:r w:rsidR="008B751F" w:rsidRPr="00B55249">
        <w:rPr>
          <w:rFonts w:ascii="Times New Roman" w:eastAsia="Times New Roman" w:hAnsi="Times New Roman"/>
          <w:i/>
          <w:iCs/>
          <w:sz w:val="28"/>
          <w:szCs w:val="28"/>
          <w:lang w:val="kk-KZ" w:eastAsia="ru-RU"/>
        </w:rPr>
        <w:t xml:space="preserve"> </w:t>
      </w:r>
      <w:r w:rsidR="00F9077E" w:rsidRPr="00B55249">
        <w:rPr>
          <w:rFonts w:ascii="Times New Roman" w:eastAsia="Times New Roman" w:hAnsi="Times New Roman"/>
          <w:sz w:val="28"/>
          <w:szCs w:val="28"/>
          <w:lang w:val="kk-KZ" w:eastAsia="ru-RU"/>
        </w:rPr>
        <w:t>бола</w:t>
      </w:r>
      <w:r w:rsidRPr="00B55249">
        <w:rPr>
          <w:rFonts w:ascii="Times New Roman" w:eastAsia="Times New Roman" w:hAnsi="Times New Roman"/>
          <w:sz w:val="28"/>
          <w:szCs w:val="28"/>
          <w:lang w:val="kk-KZ" w:eastAsia="ru-RU"/>
        </w:rPr>
        <w:t xml:space="preserve"> отырып, сонымен қатар, біріншіден, жалпытілдік қолданыста болатын, демек, қарым-қатынас құралы ретінде </w:t>
      </w:r>
      <w:r w:rsidRPr="00B55249">
        <w:rPr>
          <w:rFonts w:ascii="Times New Roman" w:eastAsia="Times New Roman" w:hAnsi="Times New Roman"/>
          <w:i/>
          <w:iCs/>
          <w:sz w:val="28"/>
          <w:szCs w:val="28"/>
          <w:lang w:val="kk-KZ" w:eastAsia="ru-RU"/>
        </w:rPr>
        <w:t>коммуникативтік қызмет</w:t>
      </w:r>
      <w:r w:rsidRPr="00B55249">
        <w:rPr>
          <w:rFonts w:ascii="Times New Roman" w:eastAsia="Times New Roman" w:hAnsi="Times New Roman"/>
          <w:sz w:val="28"/>
          <w:szCs w:val="28"/>
          <w:lang w:val="kk-KZ" w:eastAsia="ru-RU"/>
        </w:rPr>
        <w:t xml:space="preserve"> атқаратын; екіншіден, нысанның нақты атауы ретінде арна</w:t>
      </w:r>
      <w:r w:rsidR="00DD7989" w:rsidRPr="00B55249">
        <w:rPr>
          <w:rFonts w:ascii="Times New Roman" w:eastAsia="Times New Roman" w:hAnsi="Times New Roman"/>
          <w:sz w:val="28"/>
          <w:szCs w:val="28"/>
          <w:lang w:val="kk-KZ" w:eastAsia="ru-RU"/>
        </w:rPr>
        <w:t>ул</w:t>
      </w:r>
      <w:r w:rsidRPr="00B55249">
        <w:rPr>
          <w:rFonts w:ascii="Times New Roman" w:eastAsia="Times New Roman" w:hAnsi="Times New Roman"/>
          <w:sz w:val="28"/>
          <w:szCs w:val="28"/>
          <w:lang w:val="kk-KZ" w:eastAsia="ru-RU"/>
        </w:rPr>
        <w:t xml:space="preserve">ы ғылыми салаларда қолданылып, қоршаған ортаны тану құралы ретінде </w:t>
      </w:r>
      <w:r w:rsidRPr="00B55249">
        <w:rPr>
          <w:rFonts w:ascii="Times New Roman" w:eastAsia="Times New Roman" w:hAnsi="Times New Roman"/>
          <w:i/>
          <w:iCs/>
          <w:sz w:val="28"/>
          <w:szCs w:val="28"/>
          <w:lang w:val="kk-KZ" w:eastAsia="ru-RU"/>
        </w:rPr>
        <w:t xml:space="preserve">танымдық қызмет </w:t>
      </w:r>
      <w:r w:rsidRPr="00B55249">
        <w:rPr>
          <w:rFonts w:ascii="Times New Roman" w:eastAsia="Times New Roman" w:hAnsi="Times New Roman"/>
          <w:sz w:val="28"/>
          <w:szCs w:val="28"/>
          <w:lang w:val="kk-KZ" w:eastAsia="ru-RU"/>
        </w:rPr>
        <w:t>атқаратын; үшіншіден, жасалуына байланысты тілдегі бар сөзжаса</w:t>
      </w:r>
      <w:r w:rsidR="00F9077E" w:rsidRPr="00B55249">
        <w:rPr>
          <w:rFonts w:ascii="Times New Roman" w:eastAsia="Times New Roman" w:hAnsi="Times New Roman"/>
          <w:sz w:val="28"/>
          <w:szCs w:val="28"/>
          <w:lang w:val="kk-KZ" w:eastAsia="ru-RU"/>
        </w:rPr>
        <w:t>ушы</w:t>
      </w:r>
      <w:r w:rsidRPr="00B55249">
        <w:rPr>
          <w:rFonts w:ascii="Times New Roman" w:eastAsia="Times New Roman" w:hAnsi="Times New Roman"/>
          <w:sz w:val="28"/>
          <w:szCs w:val="28"/>
          <w:lang w:val="kk-KZ" w:eastAsia="ru-RU"/>
        </w:rPr>
        <w:t xml:space="preserve"> компоненттердің семантикалық мазмұнын өз бойында сақтай отырып, тілдің </w:t>
      </w:r>
      <w:r w:rsidR="00DD7989" w:rsidRPr="00B55249">
        <w:rPr>
          <w:rFonts w:ascii="Times New Roman" w:eastAsia="Times New Roman" w:hAnsi="Times New Roman"/>
          <w:sz w:val="28"/>
          <w:szCs w:val="28"/>
          <w:lang w:val="kk-KZ" w:eastAsia="ru-RU"/>
        </w:rPr>
        <w:t xml:space="preserve">тарихи (диахронды) </w:t>
      </w:r>
      <w:r w:rsidR="00F9077E" w:rsidRPr="00B55249">
        <w:rPr>
          <w:rFonts w:ascii="Times New Roman" w:eastAsia="Times New Roman" w:hAnsi="Times New Roman"/>
          <w:sz w:val="28"/>
          <w:szCs w:val="28"/>
          <w:lang w:val="kk-KZ" w:eastAsia="ru-RU"/>
        </w:rPr>
        <w:t xml:space="preserve">тұрғыда </w:t>
      </w:r>
      <w:r w:rsidR="00DD7989" w:rsidRPr="00B55249">
        <w:rPr>
          <w:rFonts w:ascii="Times New Roman" w:eastAsia="Times New Roman" w:hAnsi="Times New Roman"/>
          <w:sz w:val="28"/>
          <w:szCs w:val="28"/>
          <w:lang w:val="kk-KZ" w:eastAsia="ru-RU"/>
        </w:rPr>
        <w:t>және қазіргі (синхронды)</w:t>
      </w:r>
      <w:r w:rsidR="00F9077E" w:rsidRPr="00B55249">
        <w:rPr>
          <w:rFonts w:ascii="Times New Roman" w:eastAsia="Times New Roman" w:hAnsi="Times New Roman"/>
          <w:sz w:val="28"/>
          <w:szCs w:val="28"/>
          <w:lang w:val="kk-KZ" w:eastAsia="ru-RU"/>
        </w:rPr>
        <w:t xml:space="preserve"> кезде</w:t>
      </w:r>
      <w:r w:rsidR="008B751F" w:rsidRPr="00B55249">
        <w:rPr>
          <w:rFonts w:ascii="Times New Roman" w:eastAsia="Times New Roman" w:hAnsi="Times New Roman"/>
          <w:sz w:val="28"/>
          <w:szCs w:val="28"/>
          <w:lang w:val="kk-KZ" w:eastAsia="ru-RU"/>
        </w:rPr>
        <w:t xml:space="preserve"> </w:t>
      </w:r>
      <w:r w:rsidR="00DD7989" w:rsidRPr="00B55249">
        <w:rPr>
          <w:rFonts w:ascii="Times New Roman" w:eastAsia="Times New Roman" w:hAnsi="Times New Roman"/>
          <w:i/>
          <w:iCs/>
          <w:sz w:val="28"/>
          <w:szCs w:val="28"/>
          <w:lang w:val="kk-KZ" w:eastAsia="ru-RU"/>
        </w:rPr>
        <w:t>сөзжасамдық қызмет</w:t>
      </w:r>
      <w:r w:rsidR="008B751F" w:rsidRPr="00B55249">
        <w:rPr>
          <w:rFonts w:ascii="Times New Roman" w:eastAsia="Times New Roman" w:hAnsi="Times New Roman"/>
          <w:i/>
          <w:iCs/>
          <w:sz w:val="28"/>
          <w:szCs w:val="28"/>
          <w:lang w:val="kk-KZ" w:eastAsia="ru-RU"/>
        </w:rPr>
        <w:t xml:space="preserve"> </w:t>
      </w:r>
      <w:r w:rsidR="00F9077E" w:rsidRPr="00B55249">
        <w:rPr>
          <w:rFonts w:ascii="Times New Roman" w:eastAsia="Times New Roman" w:hAnsi="Times New Roman"/>
          <w:sz w:val="28"/>
          <w:szCs w:val="28"/>
          <w:lang w:val="kk-KZ" w:eastAsia="ru-RU"/>
        </w:rPr>
        <w:t>атқаратын</w:t>
      </w:r>
      <w:r w:rsidRPr="00B55249">
        <w:rPr>
          <w:rFonts w:ascii="Times New Roman" w:eastAsia="Times New Roman" w:hAnsi="Times New Roman"/>
          <w:sz w:val="28"/>
          <w:szCs w:val="28"/>
          <w:lang w:val="kk-KZ" w:eastAsia="ru-RU"/>
        </w:rPr>
        <w:t xml:space="preserve">, </w:t>
      </w:r>
      <w:r w:rsidR="00F9077E" w:rsidRPr="00B55249">
        <w:rPr>
          <w:rFonts w:ascii="Times New Roman" w:eastAsia="Times New Roman" w:hAnsi="Times New Roman"/>
          <w:sz w:val="28"/>
          <w:szCs w:val="28"/>
          <w:lang w:val="kk-KZ" w:eastAsia="ru-RU"/>
        </w:rPr>
        <w:t xml:space="preserve">түйіндей айтқанда, </w:t>
      </w:r>
      <w:r w:rsidR="000C0A37" w:rsidRPr="00B55249">
        <w:rPr>
          <w:rFonts w:ascii="Times New Roman" w:eastAsia="Times New Roman" w:hAnsi="Times New Roman"/>
          <w:sz w:val="28"/>
          <w:szCs w:val="28"/>
          <w:lang w:val="kk-KZ" w:eastAsia="ru-RU"/>
        </w:rPr>
        <w:t>адам санасындағы когнитивтік құрылымдардың концептуалдық үлгі</w:t>
      </w:r>
      <w:r w:rsidR="00F9077E" w:rsidRPr="00B55249">
        <w:rPr>
          <w:rFonts w:ascii="Times New Roman" w:eastAsia="Times New Roman" w:hAnsi="Times New Roman"/>
          <w:sz w:val="28"/>
          <w:szCs w:val="28"/>
          <w:lang w:val="kk-KZ" w:eastAsia="ru-RU"/>
        </w:rPr>
        <w:t>сінің</w:t>
      </w:r>
      <w:r w:rsidR="00CC6511" w:rsidRPr="00B55249">
        <w:rPr>
          <w:rFonts w:ascii="Times New Roman" w:eastAsia="Times New Roman" w:hAnsi="Times New Roman"/>
          <w:sz w:val="28"/>
          <w:szCs w:val="28"/>
          <w:lang w:val="kk-KZ" w:eastAsia="ru-RU"/>
        </w:rPr>
        <w:t xml:space="preserve"> </w:t>
      </w:r>
      <w:r w:rsidR="00F9077E" w:rsidRPr="00B55249">
        <w:rPr>
          <w:rFonts w:ascii="Times New Roman" w:eastAsia="Times New Roman" w:hAnsi="Times New Roman"/>
          <w:sz w:val="28"/>
          <w:szCs w:val="28"/>
          <w:lang w:val="kk-KZ" w:eastAsia="ru-RU"/>
        </w:rPr>
        <w:t>көрінісі ретіндегі күрделі құбылыс болып табылады</w:t>
      </w:r>
      <w:bookmarkEnd w:id="4"/>
      <w:r w:rsidRPr="00B55249">
        <w:rPr>
          <w:rFonts w:ascii="Times New Roman" w:eastAsia="Times New Roman" w:hAnsi="Times New Roman"/>
          <w:sz w:val="28"/>
          <w:szCs w:val="28"/>
          <w:lang w:val="kk-KZ" w:eastAsia="ru-RU"/>
        </w:rPr>
        <w:t>.</w:t>
      </w:r>
      <w:bookmarkEnd w:id="5"/>
    </w:p>
    <w:p w:rsidR="001003F9" w:rsidRPr="00B55249" w:rsidRDefault="001003F9"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Тіл білімінің когнитивтік зерттеу бағыты тілдік әрекет, сана мен ойлау үдерісінің өзара байланысына сүйене отырып, бұған дейінгі </w:t>
      </w:r>
      <w:r w:rsidR="00F9077E" w:rsidRPr="00B55249">
        <w:rPr>
          <w:rFonts w:ascii="Times New Roman" w:eastAsia="Times New Roman" w:hAnsi="Times New Roman"/>
          <w:sz w:val="28"/>
          <w:szCs w:val="28"/>
          <w:lang w:val="kk-KZ" w:eastAsia="ru-RU"/>
        </w:rPr>
        <w:t xml:space="preserve">кейбір </w:t>
      </w:r>
      <w:r w:rsidRPr="00B55249">
        <w:rPr>
          <w:rFonts w:ascii="Times New Roman" w:eastAsia="Times New Roman" w:hAnsi="Times New Roman"/>
          <w:sz w:val="28"/>
          <w:szCs w:val="28"/>
          <w:lang w:val="kk-KZ" w:eastAsia="ru-RU"/>
        </w:rPr>
        <w:t>дәстүрлі көзқарастарға өзгер</w:t>
      </w:r>
      <w:r w:rsidR="00F9077E" w:rsidRPr="00B55249">
        <w:rPr>
          <w:rFonts w:ascii="Times New Roman" w:eastAsia="Times New Roman" w:hAnsi="Times New Roman"/>
          <w:sz w:val="28"/>
          <w:szCs w:val="28"/>
          <w:lang w:val="kk-KZ" w:eastAsia="ru-RU"/>
        </w:rPr>
        <w:t>істер енгізуге алып келді</w:t>
      </w:r>
      <w:r w:rsidR="00AF3DDF" w:rsidRPr="00B55249">
        <w:rPr>
          <w:rFonts w:ascii="Times New Roman" w:eastAsia="Times New Roman" w:hAnsi="Times New Roman"/>
          <w:sz w:val="28"/>
          <w:szCs w:val="28"/>
          <w:lang w:val="kk-KZ" w:eastAsia="ru-RU"/>
        </w:rPr>
        <w:t>. Е.С.</w:t>
      </w:r>
      <w:r w:rsidR="0004208B">
        <w:rPr>
          <w:rFonts w:ascii="Times New Roman" w:eastAsia="Times New Roman" w:hAnsi="Times New Roman"/>
          <w:sz w:val="28"/>
          <w:szCs w:val="28"/>
          <w:lang w:val="kk-KZ" w:eastAsia="ru-RU"/>
        </w:rPr>
        <w:t xml:space="preserve"> </w:t>
      </w:r>
      <w:r w:rsidR="00AF3DDF" w:rsidRPr="00B55249">
        <w:rPr>
          <w:rFonts w:ascii="Times New Roman" w:eastAsia="Times New Roman" w:hAnsi="Times New Roman"/>
          <w:sz w:val="28"/>
          <w:szCs w:val="28"/>
          <w:lang w:val="kk-KZ" w:eastAsia="ru-RU"/>
        </w:rPr>
        <w:t>Кубрякованың айтуынша: «Т</w:t>
      </w:r>
      <w:r w:rsidRPr="00B55249">
        <w:rPr>
          <w:rFonts w:ascii="Times New Roman" w:eastAsia="Times New Roman" w:hAnsi="Times New Roman"/>
          <w:sz w:val="28"/>
          <w:szCs w:val="28"/>
          <w:lang w:val="kk-KZ" w:eastAsia="ru-RU"/>
        </w:rPr>
        <w:t xml:space="preserve">іл білімі </w:t>
      </w:r>
      <w:r w:rsidR="00674567" w:rsidRPr="00B55249">
        <w:rPr>
          <w:rFonts w:ascii="Times New Roman" w:eastAsia="Times New Roman" w:hAnsi="Times New Roman"/>
          <w:sz w:val="28"/>
          <w:szCs w:val="28"/>
          <w:lang w:val="kk-KZ" w:eastAsia="ru-RU"/>
        </w:rPr>
        <w:t>үнемі</w:t>
      </w:r>
      <w:r w:rsidRPr="00B55249">
        <w:rPr>
          <w:rFonts w:ascii="Times New Roman" w:eastAsia="Times New Roman" w:hAnsi="Times New Roman"/>
          <w:sz w:val="28"/>
          <w:szCs w:val="28"/>
          <w:lang w:val="kk-KZ" w:eastAsia="ru-RU"/>
        </w:rPr>
        <w:t xml:space="preserve"> тілді тануға деген ұмтылыс</w:t>
      </w:r>
      <w:r w:rsidR="00F9077E" w:rsidRPr="00B55249">
        <w:rPr>
          <w:rFonts w:ascii="Times New Roman" w:eastAsia="Times New Roman" w:hAnsi="Times New Roman"/>
          <w:sz w:val="28"/>
          <w:szCs w:val="28"/>
          <w:lang w:val="kk-KZ" w:eastAsia="ru-RU"/>
        </w:rPr>
        <w:t xml:space="preserve">тың нәтижесінде </w:t>
      </w:r>
      <w:r w:rsidRPr="00B55249">
        <w:rPr>
          <w:rFonts w:ascii="Times New Roman" w:eastAsia="Times New Roman" w:hAnsi="Times New Roman"/>
          <w:sz w:val="28"/>
          <w:szCs w:val="28"/>
          <w:lang w:val="kk-KZ" w:eastAsia="ru-RU"/>
        </w:rPr>
        <w:t>ондағы әлі де зерттелмеген құбылыстарды анықтауға тырысты, сондықтан, оның тарихы мен дамуына әсер еткен «жаңа ақиқаттардың табылуы» ғана емес, сонымен қатар, сол нысандарға деген көзқар</w:t>
      </w:r>
      <w:r w:rsidR="001B2E70" w:rsidRPr="00B55249">
        <w:rPr>
          <w:rFonts w:ascii="Times New Roman" w:eastAsia="Times New Roman" w:hAnsi="Times New Roman"/>
          <w:sz w:val="28"/>
          <w:szCs w:val="28"/>
          <w:lang w:val="kk-KZ" w:eastAsia="ru-RU"/>
        </w:rPr>
        <w:t xml:space="preserve">астың өзгеруі </w:t>
      </w:r>
      <w:r w:rsidR="00F9077E" w:rsidRPr="00B55249">
        <w:rPr>
          <w:rFonts w:ascii="Times New Roman" w:eastAsia="Times New Roman" w:hAnsi="Times New Roman"/>
          <w:sz w:val="28"/>
          <w:szCs w:val="28"/>
          <w:lang w:val="kk-KZ" w:eastAsia="ru-RU"/>
        </w:rPr>
        <w:t>заңдылық деуге болады</w:t>
      </w:r>
      <w:r w:rsidR="001B2E70" w:rsidRPr="00B55249">
        <w:rPr>
          <w:rFonts w:ascii="Times New Roman" w:eastAsia="Times New Roman" w:hAnsi="Times New Roman"/>
          <w:sz w:val="28"/>
          <w:szCs w:val="28"/>
          <w:lang w:val="kk-KZ" w:eastAsia="ru-RU"/>
        </w:rPr>
        <w:t>»</w:t>
      </w:r>
      <w:r w:rsidR="0004208B">
        <w:rPr>
          <w:rFonts w:ascii="Times New Roman" w:eastAsia="Times New Roman" w:hAnsi="Times New Roman"/>
          <w:sz w:val="28"/>
          <w:szCs w:val="28"/>
          <w:lang w:val="kk-KZ" w:eastAsia="ru-RU"/>
        </w:rPr>
        <w:t xml:space="preserve"> </w:t>
      </w:r>
      <w:r w:rsidR="001B2E70" w:rsidRPr="00B55249">
        <w:rPr>
          <w:rFonts w:ascii="Times New Roman" w:eastAsia="Times New Roman" w:hAnsi="Times New Roman"/>
          <w:sz w:val="28"/>
          <w:szCs w:val="28"/>
          <w:lang w:val="kk-KZ" w:eastAsia="ru-RU"/>
        </w:rPr>
        <w:t>[</w:t>
      </w:r>
      <w:r w:rsidR="00D85476" w:rsidRPr="00B55249">
        <w:rPr>
          <w:rFonts w:ascii="Times New Roman" w:eastAsia="Times New Roman" w:hAnsi="Times New Roman"/>
          <w:sz w:val="28"/>
          <w:szCs w:val="28"/>
          <w:lang w:val="kk-KZ" w:eastAsia="ru-RU"/>
        </w:rPr>
        <w:t>23</w:t>
      </w:r>
      <w:r w:rsidR="001B2E70" w:rsidRPr="00B55249">
        <w:rPr>
          <w:rFonts w:ascii="Times New Roman" w:eastAsia="Times New Roman" w:hAnsi="Times New Roman"/>
          <w:sz w:val="28"/>
          <w:szCs w:val="28"/>
          <w:lang w:val="kk-KZ" w:eastAsia="ru-RU"/>
        </w:rPr>
        <w:t>].</w:t>
      </w:r>
    </w:p>
    <w:p w:rsidR="001003F9" w:rsidRPr="00B55249" w:rsidRDefault="001003F9"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bookmarkStart w:id="6" w:name="_Hlk114668011"/>
      <w:r w:rsidRPr="00B55249">
        <w:rPr>
          <w:rFonts w:ascii="Times New Roman" w:eastAsia="Times New Roman" w:hAnsi="Times New Roman"/>
          <w:sz w:val="28"/>
          <w:szCs w:val="28"/>
          <w:lang w:val="kk-KZ" w:eastAsia="ru-RU"/>
        </w:rPr>
        <w:t>Сонымен, қазіргі терминтаным саласының басты мәсел</w:t>
      </w:r>
      <w:r w:rsidR="006344C4" w:rsidRPr="00B55249">
        <w:rPr>
          <w:rFonts w:ascii="Times New Roman" w:eastAsia="Times New Roman" w:hAnsi="Times New Roman"/>
          <w:sz w:val="28"/>
          <w:szCs w:val="28"/>
          <w:lang w:val="kk-KZ" w:eastAsia="ru-RU"/>
        </w:rPr>
        <w:t>есі</w:t>
      </w:r>
      <w:r w:rsidR="006A7A62" w:rsidRPr="00B55249">
        <w:rPr>
          <w:rFonts w:ascii="Times New Roman" w:eastAsia="Times New Roman" w:hAnsi="Times New Roman"/>
          <w:sz w:val="28"/>
          <w:szCs w:val="28"/>
          <w:lang w:val="kk-KZ" w:eastAsia="ru-RU"/>
        </w:rPr>
        <w:t xml:space="preserve"> ретінде біздің ғылыми жұмысымыздың негізгі мақсаты</w:t>
      </w:r>
      <w:r w:rsidR="006344C4" w:rsidRPr="00B55249">
        <w:rPr>
          <w:rFonts w:ascii="Times New Roman" w:eastAsia="Times New Roman" w:hAnsi="Times New Roman"/>
          <w:sz w:val="28"/>
          <w:szCs w:val="28"/>
          <w:lang w:val="kk-KZ" w:eastAsia="ru-RU"/>
        </w:rPr>
        <w:t xml:space="preserve"> терминнің мән-мағынасын </w:t>
      </w:r>
      <w:r w:rsidRPr="00B55249">
        <w:rPr>
          <w:rFonts w:ascii="Times New Roman" w:eastAsia="Times New Roman" w:hAnsi="Times New Roman"/>
          <w:sz w:val="28"/>
          <w:szCs w:val="28"/>
          <w:lang w:val="kk-KZ" w:eastAsia="ru-RU"/>
        </w:rPr>
        <w:t xml:space="preserve">оның ішкі құрылымы бойынша анықтап, </w:t>
      </w:r>
      <w:r w:rsidR="006A7A62" w:rsidRPr="00B55249">
        <w:rPr>
          <w:rFonts w:ascii="Times New Roman" w:eastAsia="Times New Roman" w:hAnsi="Times New Roman"/>
          <w:sz w:val="28"/>
          <w:szCs w:val="28"/>
          <w:lang w:val="kk-KZ" w:eastAsia="ru-RU"/>
        </w:rPr>
        <w:t xml:space="preserve">терминдерді </w:t>
      </w:r>
      <w:r w:rsidRPr="00B55249">
        <w:rPr>
          <w:rFonts w:ascii="Times New Roman" w:eastAsia="Times New Roman" w:hAnsi="Times New Roman"/>
          <w:sz w:val="28"/>
          <w:szCs w:val="28"/>
          <w:lang w:val="kk-KZ" w:eastAsia="ru-RU"/>
        </w:rPr>
        <w:t>ойдағы когнитивтік құрылым</w:t>
      </w:r>
      <w:r w:rsidR="001B2E70" w:rsidRPr="00B55249">
        <w:rPr>
          <w:rFonts w:ascii="Times New Roman" w:eastAsia="Times New Roman" w:hAnsi="Times New Roman"/>
          <w:sz w:val="28"/>
          <w:szCs w:val="28"/>
          <w:lang w:val="kk-KZ" w:eastAsia="ru-RU"/>
        </w:rPr>
        <w:t>мен байланысы негізінде</w:t>
      </w:r>
      <w:r w:rsidRPr="00B55249">
        <w:rPr>
          <w:rFonts w:ascii="Times New Roman" w:eastAsia="Times New Roman" w:hAnsi="Times New Roman"/>
          <w:sz w:val="28"/>
          <w:szCs w:val="28"/>
          <w:lang w:val="kk-KZ" w:eastAsia="ru-RU"/>
        </w:rPr>
        <w:t xml:space="preserve"> сипаттау</w:t>
      </w:r>
      <w:r w:rsidR="006A7A62" w:rsidRPr="00B55249">
        <w:rPr>
          <w:rFonts w:ascii="Times New Roman" w:eastAsia="Times New Roman" w:hAnsi="Times New Roman"/>
          <w:sz w:val="28"/>
          <w:szCs w:val="28"/>
          <w:lang w:val="kk-KZ" w:eastAsia="ru-RU"/>
        </w:rPr>
        <w:t xml:space="preserve"> болып отыр</w:t>
      </w:r>
      <w:r w:rsidR="00A72DB3" w:rsidRPr="00B55249">
        <w:rPr>
          <w:rFonts w:ascii="Times New Roman" w:eastAsia="Times New Roman" w:hAnsi="Times New Roman"/>
          <w:sz w:val="28"/>
          <w:szCs w:val="28"/>
          <w:lang w:val="kk-KZ" w:eastAsia="ru-RU"/>
        </w:rPr>
        <w:t>. Осы жерде айта кететін маңызды</w:t>
      </w:r>
      <w:r w:rsidRPr="00B55249">
        <w:rPr>
          <w:rFonts w:ascii="Times New Roman" w:eastAsia="Times New Roman" w:hAnsi="Times New Roman"/>
          <w:sz w:val="28"/>
          <w:szCs w:val="28"/>
          <w:lang w:val="kk-KZ" w:eastAsia="ru-RU"/>
        </w:rPr>
        <w:t xml:space="preserve"> жайт – когнитивтік құрылымдар</w:t>
      </w:r>
      <w:r w:rsidR="006344C4" w:rsidRPr="00B55249">
        <w:rPr>
          <w:rFonts w:ascii="Times New Roman" w:eastAsia="Times New Roman" w:hAnsi="Times New Roman"/>
          <w:sz w:val="28"/>
          <w:szCs w:val="28"/>
          <w:lang w:val="kk-KZ" w:eastAsia="ru-RU"/>
        </w:rPr>
        <w:t>дың өзі әлі күнге</w:t>
      </w:r>
      <w:r w:rsidRPr="00B55249">
        <w:rPr>
          <w:rFonts w:ascii="Times New Roman" w:eastAsia="Times New Roman" w:hAnsi="Times New Roman"/>
          <w:sz w:val="28"/>
          <w:szCs w:val="28"/>
          <w:lang w:val="kk-KZ" w:eastAsia="ru-RU"/>
        </w:rPr>
        <w:t xml:space="preserve"> ғылыми тұрғыдан толық анықтамасын алып, айқындалмаған феномен екенін естен шығармау </w:t>
      </w:r>
      <w:r w:rsidR="006A7A62" w:rsidRPr="00B55249">
        <w:rPr>
          <w:rFonts w:ascii="Times New Roman" w:eastAsia="Times New Roman" w:hAnsi="Times New Roman"/>
          <w:sz w:val="28"/>
          <w:szCs w:val="28"/>
          <w:lang w:val="kk-KZ" w:eastAsia="ru-RU"/>
        </w:rPr>
        <w:t>керек</w:t>
      </w:r>
      <w:r w:rsidRPr="00B55249">
        <w:rPr>
          <w:rFonts w:ascii="Times New Roman" w:eastAsia="Times New Roman" w:hAnsi="Times New Roman"/>
          <w:sz w:val="28"/>
          <w:szCs w:val="28"/>
          <w:lang w:val="kk-KZ" w:eastAsia="ru-RU"/>
        </w:rPr>
        <w:t xml:space="preserve">. Дегенмен, зерттеу барысында қазақ тіліндегі жаңа терминдер когнитивтік </w:t>
      </w:r>
      <w:r w:rsidRPr="00B55249">
        <w:rPr>
          <w:rFonts w:ascii="Times New Roman" w:eastAsia="Times New Roman" w:hAnsi="Times New Roman"/>
          <w:sz w:val="28"/>
          <w:szCs w:val="28"/>
          <w:lang w:val="kk-KZ" w:eastAsia="ru-RU"/>
        </w:rPr>
        <w:lastRenderedPageBreak/>
        <w:t>терминтаным нысаны ретінде олардың ассоциативті</w:t>
      </w:r>
      <w:r w:rsidR="00ED23E4" w:rsidRPr="00B55249">
        <w:rPr>
          <w:rFonts w:ascii="Times New Roman" w:eastAsia="Times New Roman" w:hAnsi="Times New Roman"/>
          <w:sz w:val="28"/>
          <w:szCs w:val="28"/>
          <w:lang w:val="kk-KZ" w:eastAsia="ru-RU"/>
        </w:rPr>
        <w:t>к метафоралану</w:t>
      </w:r>
      <w:r w:rsidR="00AF3DDF" w:rsidRPr="00B55249">
        <w:rPr>
          <w:rFonts w:ascii="Times New Roman" w:eastAsia="Times New Roman" w:hAnsi="Times New Roman"/>
          <w:sz w:val="28"/>
          <w:szCs w:val="28"/>
          <w:lang w:val="kk-KZ" w:eastAsia="ru-RU"/>
        </w:rPr>
        <w:t>ы</w:t>
      </w:r>
      <w:r w:rsidR="00ED23E4" w:rsidRPr="00B55249">
        <w:rPr>
          <w:rFonts w:ascii="Times New Roman" w:eastAsia="Times New Roman" w:hAnsi="Times New Roman"/>
          <w:sz w:val="28"/>
          <w:szCs w:val="28"/>
          <w:lang w:val="kk-KZ" w:eastAsia="ru-RU"/>
        </w:rPr>
        <w:t>, фреймдік семантикаға сәйкес</w:t>
      </w:r>
      <w:r w:rsidRPr="00B55249">
        <w:rPr>
          <w:rFonts w:ascii="Times New Roman" w:eastAsia="Times New Roman" w:hAnsi="Times New Roman"/>
          <w:sz w:val="28"/>
          <w:szCs w:val="28"/>
          <w:lang w:val="kk-KZ" w:eastAsia="ru-RU"/>
        </w:rPr>
        <w:t xml:space="preserve"> құрылуы, гештальтты</w:t>
      </w:r>
      <w:r w:rsidR="00ED23E4" w:rsidRPr="00B55249">
        <w:rPr>
          <w:rFonts w:ascii="Times New Roman" w:eastAsia="Times New Roman" w:hAnsi="Times New Roman"/>
          <w:sz w:val="28"/>
          <w:szCs w:val="28"/>
          <w:lang w:val="kk-KZ" w:eastAsia="ru-RU"/>
        </w:rPr>
        <w:t>қ анықтама арқылы сипатта</w:t>
      </w:r>
      <w:r w:rsidR="006A7A62" w:rsidRPr="00B55249">
        <w:rPr>
          <w:rFonts w:ascii="Times New Roman" w:eastAsia="Times New Roman" w:hAnsi="Times New Roman"/>
          <w:sz w:val="28"/>
          <w:szCs w:val="28"/>
          <w:lang w:val="kk-KZ" w:eastAsia="ru-RU"/>
        </w:rPr>
        <w:t>ла отырып, жұмысымызда</w:t>
      </w:r>
      <w:r w:rsidRPr="00B55249">
        <w:rPr>
          <w:rFonts w:ascii="Times New Roman" w:eastAsia="Times New Roman" w:hAnsi="Times New Roman"/>
          <w:sz w:val="28"/>
          <w:szCs w:val="28"/>
          <w:lang w:val="kk-KZ" w:eastAsia="ru-RU"/>
        </w:rPr>
        <w:t xml:space="preserve"> қазіргі қазақ терминологиясындағы термин мәнін когнитивтік тұрғыдан қарастыру мәселелеріне </w:t>
      </w:r>
      <w:r w:rsidR="006A7A62" w:rsidRPr="00B55249">
        <w:rPr>
          <w:rFonts w:ascii="Times New Roman" w:eastAsia="Times New Roman" w:hAnsi="Times New Roman"/>
          <w:sz w:val="28"/>
          <w:szCs w:val="28"/>
          <w:lang w:val="kk-KZ" w:eastAsia="ru-RU"/>
        </w:rPr>
        <w:t xml:space="preserve">қатысты </w:t>
      </w:r>
      <w:r w:rsidRPr="00B55249">
        <w:rPr>
          <w:rFonts w:ascii="Times New Roman" w:eastAsia="Times New Roman" w:hAnsi="Times New Roman"/>
          <w:sz w:val="28"/>
          <w:szCs w:val="28"/>
          <w:lang w:val="kk-KZ" w:eastAsia="ru-RU"/>
        </w:rPr>
        <w:t>біршама анықтамалық мазмұн бере ала</w:t>
      </w:r>
      <w:r w:rsidR="006A7A62" w:rsidRPr="00B55249">
        <w:rPr>
          <w:rFonts w:ascii="Times New Roman" w:eastAsia="Times New Roman" w:hAnsi="Times New Roman"/>
          <w:sz w:val="28"/>
          <w:szCs w:val="28"/>
          <w:lang w:val="kk-KZ" w:eastAsia="ru-RU"/>
        </w:rPr>
        <w:t>тын</w:t>
      </w:r>
      <w:r w:rsidRPr="00B55249">
        <w:rPr>
          <w:rFonts w:ascii="Times New Roman" w:eastAsia="Times New Roman" w:hAnsi="Times New Roman"/>
          <w:sz w:val="28"/>
          <w:szCs w:val="28"/>
          <w:lang w:val="kk-KZ" w:eastAsia="ru-RU"/>
        </w:rPr>
        <w:t xml:space="preserve"> тұжырым</w:t>
      </w:r>
      <w:r w:rsidR="006A7A62" w:rsidRPr="00B55249">
        <w:rPr>
          <w:rFonts w:ascii="Times New Roman" w:eastAsia="Times New Roman" w:hAnsi="Times New Roman"/>
          <w:sz w:val="28"/>
          <w:szCs w:val="28"/>
          <w:lang w:val="kk-KZ" w:eastAsia="ru-RU"/>
        </w:rPr>
        <w:t>дар ұсынылды</w:t>
      </w:r>
      <w:bookmarkEnd w:id="6"/>
      <w:r w:rsidRPr="00B55249">
        <w:rPr>
          <w:rFonts w:ascii="Times New Roman" w:eastAsia="Times New Roman" w:hAnsi="Times New Roman"/>
          <w:sz w:val="28"/>
          <w:szCs w:val="28"/>
          <w:lang w:val="kk-KZ" w:eastAsia="ru-RU"/>
        </w:rPr>
        <w:t>.</w:t>
      </w:r>
    </w:p>
    <w:p w:rsidR="002F6583" w:rsidRPr="00B55249" w:rsidRDefault="002F6583"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Ресей ғалымы Л.М.</w:t>
      </w:r>
      <w:r w:rsidR="0004208B">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Алексееваның </w:t>
      </w:r>
      <w:r w:rsidR="00CF188C" w:rsidRPr="00B55249">
        <w:rPr>
          <w:rFonts w:ascii="Times New Roman" w:eastAsia="Times New Roman" w:hAnsi="Times New Roman"/>
          <w:sz w:val="28"/>
          <w:szCs w:val="28"/>
          <w:lang w:val="kk-KZ" w:eastAsia="ru-RU"/>
        </w:rPr>
        <w:t>пікірінше</w:t>
      </w:r>
      <w:r w:rsidRPr="00B55249">
        <w:rPr>
          <w:rFonts w:ascii="Times New Roman" w:eastAsia="Times New Roman" w:hAnsi="Times New Roman"/>
          <w:sz w:val="28"/>
          <w:szCs w:val="28"/>
          <w:lang w:val="kk-KZ" w:eastAsia="ru-RU"/>
        </w:rPr>
        <w:t xml:space="preserve">, терминнің тілдік категория ретінде зерттелуі тіл біліміндегі екі басқы аспектінің </w:t>
      </w:r>
      <w:r w:rsidR="006A7A62" w:rsidRPr="00B55249">
        <w:rPr>
          <w:rFonts w:ascii="Times New Roman" w:eastAsia="Times New Roman" w:hAnsi="Times New Roman"/>
          <w:sz w:val="28"/>
          <w:szCs w:val="28"/>
          <w:lang w:val="kk-KZ" w:eastAsia="ru-RU"/>
        </w:rPr>
        <w:t>–</w:t>
      </w:r>
      <w:r w:rsidR="008B751F" w:rsidRPr="00B55249">
        <w:rPr>
          <w:rFonts w:ascii="Times New Roman" w:eastAsia="Times New Roman" w:hAnsi="Times New Roman"/>
          <w:sz w:val="28"/>
          <w:szCs w:val="28"/>
          <w:lang w:val="kk-KZ" w:eastAsia="ru-RU"/>
        </w:rPr>
        <w:t xml:space="preserve"> </w:t>
      </w:r>
      <w:r w:rsidR="00740B60" w:rsidRPr="00B55249">
        <w:rPr>
          <w:rFonts w:ascii="Times New Roman" w:eastAsia="Times New Roman" w:hAnsi="Times New Roman"/>
          <w:sz w:val="28"/>
          <w:szCs w:val="28"/>
          <w:lang w:val="kk-KZ" w:eastAsia="ru-RU"/>
        </w:rPr>
        <w:t>жіктелімдік (</w:t>
      </w:r>
      <w:r w:rsidRPr="00B55249">
        <w:rPr>
          <w:rFonts w:ascii="Times New Roman" w:eastAsia="Times New Roman" w:hAnsi="Times New Roman"/>
          <w:sz w:val="28"/>
          <w:szCs w:val="28"/>
          <w:lang w:val="kk-KZ" w:eastAsia="ru-RU"/>
        </w:rPr>
        <w:t>классификациялық</w:t>
      </w:r>
      <w:r w:rsidR="00740B60"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және функционалдық</w:t>
      </w:r>
      <w:r w:rsidR="00D15FBA" w:rsidRPr="00B55249">
        <w:rPr>
          <w:rFonts w:ascii="Times New Roman" w:eastAsia="Times New Roman" w:hAnsi="Times New Roman"/>
          <w:sz w:val="28"/>
          <w:szCs w:val="28"/>
          <w:lang w:val="kk-KZ" w:eastAsia="ru-RU"/>
        </w:rPr>
        <w:t xml:space="preserve"> (статикалық және динамикалық) </w:t>
      </w:r>
      <w:r w:rsidR="006A7A62" w:rsidRPr="00B55249">
        <w:rPr>
          <w:rFonts w:ascii="Times New Roman" w:eastAsia="Times New Roman" w:hAnsi="Times New Roman"/>
          <w:sz w:val="28"/>
          <w:szCs w:val="28"/>
          <w:lang w:val="kk-KZ" w:eastAsia="ru-RU"/>
        </w:rPr>
        <w:t xml:space="preserve">зерттеу әдістерінің бірлігінен бастау алады </w:t>
      </w:r>
      <w:r w:rsidR="00D15FBA" w:rsidRPr="00B55249">
        <w:rPr>
          <w:rFonts w:ascii="Times New Roman" w:eastAsia="Times New Roman" w:hAnsi="Times New Roman"/>
          <w:sz w:val="28"/>
          <w:szCs w:val="28"/>
          <w:lang w:val="kk-KZ" w:eastAsia="ru-RU"/>
        </w:rPr>
        <w:t>[</w:t>
      </w:r>
      <w:r w:rsidR="00D85476" w:rsidRPr="00B55249">
        <w:rPr>
          <w:rFonts w:ascii="Times New Roman" w:eastAsia="Times New Roman" w:hAnsi="Times New Roman"/>
          <w:sz w:val="28"/>
          <w:szCs w:val="28"/>
          <w:lang w:val="kk-KZ" w:eastAsia="ru-RU"/>
        </w:rPr>
        <w:t>24</w:t>
      </w:r>
      <w:r w:rsidR="00D15FBA"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Ал терминнің жұмсалымдығы аясында шығатын көптеген аспектілерді когнитивтік лингвистика тұрғысынан қарастыру керек, өйткені: «Когнитивтік лингвистика тілді адамның қабылдау мен категоризациялау сияқты қабі</w:t>
      </w:r>
      <w:r w:rsidR="00D15FBA" w:rsidRPr="00B55249">
        <w:rPr>
          <w:rFonts w:ascii="Times New Roman" w:eastAsia="Times New Roman" w:hAnsi="Times New Roman"/>
          <w:sz w:val="28"/>
          <w:szCs w:val="28"/>
          <w:lang w:val="kk-KZ" w:eastAsia="ru-RU"/>
        </w:rPr>
        <w:t>леттері негізі</w:t>
      </w:r>
      <w:r w:rsidR="00D85476" w:rsidRPr="00B55249">
        <w:rPr>
          <w:rFonts w:ascii="Times New Roman" w:eastAsia="Times New Roman" w:hAnsi="Times New Roman"/>
          <w:sz w:val="28"/>
          <w:szCs w:val="28"/>
          <w:lang w:val="kk-KZ" w:eastAsia="ru-RU"/>
        </w:rPr>
        <w:t>нде қарастырады»</w:t>
      </w:r>
      <w:r w:rsidR="00557F84" w:rsidRPr="00B55249">
        <w:rPr>
          <w:rFonts w:ascii="Times New Roman" w:eastAsia="Times New Roman" w:hAnsi="Times New Roman"/>
          <w:sz w:val="28"/>
          <w:szCs w:val="28"/>
          <w:lang w:val="kk-KZ" w:eastAsia="ru-RU"/>
        </w:rPr>
        <w:t xml:space="preserve">, </w:t>
      </w:r>
      <w:r w:rsidR="008B751F" w:rsidRPr="00B55249">
        <w:rPr>
          <w:rFonts w:ascii="Times New Roman" w:eastAsia="Times New Roman" w:hAnsi="Times New Roman"/>
          <w:sz w:val="28"/>
          <w:szCs w:val="28"/>
          <w:lang w:val="kk-KZ" w:eastAsia="ru-RU"/>
        </w:rPr>
        <w:t xml:space="preserve">– дейді </w:t>
      </w:r>
      <w:r w:rsidR="00557F84" w:rsidRPr="00B55249">
        <w:rPr>
          <w:rFonts w:ascii="Times New Roman" w:eastAsia="Times New Roman" w:hAnsi="Times New Roman"/>
          <w:sz w:val="28"/>
          <w:szCs w:val="28"/>
          <w:lang w:val="kk-KZ" w:eastAsia="ru-RU"/>
        </w:rPr>
        <w:t>Л.В.</w:t>
      </w:r>
      <w:r w:rsidR="0004208B">
        <w:rPr>
          <w:rFonts w:ascii="Times New Roman" w:eastAsia="Times New Roman" w:hAnsi="Times New Roman"/>
          <w:sz w:val="28"/>
          <w:szCs w:val="28"/>
          <w:lang w:val="kk-KZ" w:eastAsia="ru-RU"/>
        </w:rPr>
        <w:t> </w:t>
      </w:r>
      <w:r w:rsidR="00557F84" w:rsidRPr="00B55249">
        <w:rPr>
          <w:rFonts w:ascii="Times New Roman" w:eastAsia="Times New Roman" w:hAnsi="Times New Roman"/>
          <w:sz w:val="28"/>
          <w:szCs w:val="28"/>
          <w:lang w:val="kk-KZ" w:eastAsia="ru-RU"/>
        </w:rPr>
        <w:t xml:space="preserve">Ивина </w:t>
      </w:r>
      <w:r w:rsidR="00D85476" w:rsidRPr="00B55249">
        <w:rPr>
          <w:rFonts w:ascii="Times New Roman" w:eastAsia="Times New Roman" w:hAnsi="Times New Roman"/>
          <w:sz w:val="28"/>
          <w:szCs w:val="28"/>
          <w:lang w:val="kk-KZ" w:eastAsia="ru-RU"/>
        </w:rPr>
        <w:t>[25</w:t>
      </w:r>
      <w:r w:rsidR="00D15FBA"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Ғалымдардың бұл пайымдары өте орынды деп есептейміз, себебі бүгінгі таңда тілдік бірліктің жұмсалымдық қызметі коммуникациялық, прагматикалық, мәдени, психологиялық аспектілерді қамти отырып, адамның ой-санасында жүретін когнитивтік, менталдық, психикалық үдерістерді сипаттауға мүмкін</w:t>
      </w:r>
      <w:r w:rsidR="00D304C8" w:rsidRPr="00B55249">
        <w:rPr>
          <w:rFonts w:ascii="Times New Roman" w:eastAsia="Times New Roman" w:hAnsi="Times New Roman"/>
          <w:sz w:val="28"/>
          <w:szCs w:val="28"/>
          <w:lang w:val="kk-KZ" w:eastAsia="ru-RU"/>
        </w:rPr>
        <w:t>дік</w:t>
      </w:r>
      <w:r w:rsidRPr="00B55249">
        <w:rPr>
          <w:rFonts w:ascii="Times New Roman" w:eastAsia="Times New Roman" w:hAnsi="Times New Roman"/>
          <w:sz w:val="28"/>
          <w:szCs w:val="28"/>
          <w:lang w:val="kk-KZ" w:eastAsia="ru-RU"/>
        </w:rPr>
        <w:t xml:space="preserve"> беретін </w:t>
      </w:r>
      <w:r w:rsidR="00D304C8" w:rsidRPr="00B55249">
        <w:rPr>
          <w:rFonts w:ascii="Times New Roman" w:eastAsia="Times New Roman" w:hAnsi="Times New Roman"/>
          <w:sz w:val="28"/>
          <w:szCs w:val="28"/>
          <w:lang w:val="kk-KZ" w:eastAsia="ru-RU"/>
        </w:rPr>
        <w:t>бірден-бір</w:t>
      </w:r>
      <w:r w:rsidRPr="00B55249">
        <w:rPr>
          <w:rFonts w:ascii="Times New Roman" w:eastAsia="Times New Roman" w:hAnsi="Times New Roman"/>
          <w:sz w:val="28"/>
          <w:szCs w:val="28"/>
          <w:lang w:val="kk-KZ" w:eastAsia="ru-RU"/>
        </w:rPr>
        <w:t xml:space="preserve"> әрі әдіс, әрі құрал десе де болады. </w:t>
      </w:r>
    </w:p>
    <w:p w:rsidR="002F6583" w:rsidRPr="00B55249" w:rsidRDefault="00D304C8" w:rsidP="00B55249">
      <w:pPr>
        <w:spacing w:after="0" w:line="240" w:lineRule="auto"/>
        <w:ind w:firstLine="709"/>
        <w:jc w:val="both"/>
        <w:rPr>
          <w:rFonts w:ascii="Times New Roman" w:eastAsia="Times New Roman" w:hAnsi="Times New Roman"/>
          <w:sz w:val="28"/>
          <w:szCs w:val="28"/>
          <w:lang w:val="kk-KZ" w:eastAsia="ru-RU"/>
        </w:rPr>
      </w:pPr>
      <w:bookmarkStart w:id="7" w:name="_Hlk114668488"/>
      <w:r w:rsidRPr="00B55249">
        <w:rPr>
          <w:rFonts w:ascii="Times New Roman" w:eastAsia="Times New Roman" w:hAnsi="Times New Roman"/>
          <w:sz w:val="28"/>
          <w:szCs w:val="28"/>
          <w:lang w:val="kk-KZ" w:eastAsia="ru-RU"/>
        </w:rPr>
        <w:t>Қазақ тіліндегі терминдерді талдау барысында</w:t>
      </w:r>
      <w:r w:rsidR="002F6583" w:rsidRPr="00B55249">
        <w:rPr>
          <w:rFonts w:ascii="Times New Roman" w:eastAsia="Times New Roman" w:hAnsi="Times New Roman"/>
          <w:sz w:val="28"/>
          <w:szCs w:val="28"/>
          <w:lang w:val="kk-KZ" w:eastAsia="ru-RU"/>
        </w:rPr>
        <w:t xml:space="preserve"> біз </w:t>
      </w:r>
      <w:r w:rsidRPr="00B55249">
        <w:rPr>
          <w:rFonts w:ascii="Times New Roman" w:eastAsia="Times New Roman" w:hAnsi="Times New Roman"/>
          <w:sz w:val="28"/>
          <w:szCs w:val="28"/>
          <w:lang w:val="kk-KZ" w:eastAsia="ru-RU"/>
        </w:rPr>
        <w:t>олар</w:t>
      </w:r>
      <w:r w:rsidR="002F6583" w:rsidRPr="00B55249">
        <w:rPr>
          <w:rFonts w:ascii="Times New Roman" w:eastAsia="Times New Roman" w:hAnsi="Times New Roman"/>
          <w:sz w:val="28"/>
          <w:szCs w:val="28"/>
          <w:lang w:val="kk-KZ" w:eastAsia="ru-RU"/>
        </w:rPr>
        <w:t xml:space="preserve"> фреймдік сип</w:t>
      </w:r>
      <w:r w:rsidR="00A87CEC" w:rsidRPr="00B55249">
        <w:rPr>
          <w:rFonts w:ascii="Times New Roman" w:eastAsia="Times New Roman" w:hAnsi="Times New Roman"/>
          <w:sz w:val="28"/>
          <w:szCs w:val="28"/>
          <w:lang w:val="kk-KZ" w:eastAsia="ru-RU"/>
        </w:rPr>
        <w:t>атқ</w:t>
      </w:r>
      <w:r w:rsidR="002F6583" w:rsidRPr="00B55249">
        <w:rPr>
          <w:rFonts w:ascii="Times New Roman" w:eastAsia="Times New Roman" w:hAnsi="Times New Roman"/>
          <w:sz w:val="28"/>
          <w:szCs w:val="28"/>
          <w:lang w:val="kk-KZ" w:eastAsia="ru-RU"/>
        </w:rPr>
        <w:t xml:space="preserve">а ие бола отырып, санадағы когнитивтік құрылымдардың шынайы өмірде (бұл зерттеуде </w:t>
      </w:r>
      <w:r w:rsidR="00D15FBA" w:rsidRPr="00B55249">
        <w:rPr>
          <w:rFonts w:ascii="Times New Roman" w:eastAsia="Times New Roman" w:hAnsi="Times New Roman"/>
          <w:sz w:val="28"/>
          <w:szCs w:val="28"/>
          <w:lang w:val="kk-KZ" w:eastAsia="ru-RU"/>
        </w:rPr>
        <w:t xml:space="preserve"> ғылыми-кәсіптік қатынасымда</w:t>
      </w:r>
      <w:r w:rsidR="002F6583" w:rsidRPr="00B55249">
        <w:rPr>
          <w:rFonts w:ascii="Times New Roman" w:eastAsia="Times New Roman" w:hAnsi="Times New Roman"/>
          <w:sz w:val="28"/>
          <w:szCs w:val="28"/>
          <w:lang w:val="kk-KZ" w:eastAsia="ru-RU"/>
        </w:rPr>
        <w:t>) ұғыммен байланысты концептуалдық мән-мағынасын сақтай</w:t>
      </w:r>
      <w:r w:rsidRPr="00B55249">
        <w:rPr>
          <w:rFonts w:ascii="Times New Roman" w:eastAsia="Times New Roman" w:hAnsi="Times New Roman"/>
          <w:sz w:val="28"/>
          <w:szCs w:val="28"/>
          <w:lang w:val="kk-KZ" w:eastAsia="ru-RU"/>
        </w:rPr>
        <w:t>ды деген тұжырымға келеміз</w:t>
      </w:r>
      <w:r w:rsidR="002F6583" w:rsidRPr="00B55249">
        <w:rPr>
          <w:rFonts w:ascii="Times New Roman" w:eastAsia="Times New Roman" w:hAnsi="Times New Roman"/>
          <w:sz w:val="28"/>
          <w:szCs w:val="28"/>
          <w:lang w:val="kk-KZ" w:eastAsia="ru-RU"/>
        </w:rPr>
        <w:t>. Концептуалдық талдау негізінде берілген терминдік бірлік туралы бар ақпарат білім бірлігі ретінде фреймдік құрылымда әрі сақталып, әрі анықтала</w:t>
      </w:r>
      <w:r w:rsidRPr="00B55249">
        <w:rPr>
          <w:rFonts w:ascii="Times New Roman" w:eastAsia="Times New Roman" w:hAnsi="Times New Roman"/>
          <w:sz w:val="28"/>
          <w:szCs w:val="28"/>
          <w:lang w:val="kk-KZ" w:eastAsia="ru-RU"/>
        </w:rPr>
        <w:t>ды</w:t>
      </w:r>
      <w:r w:rsidR="002F6583" w:rsidRPr="00B55249">
        <w:rPr>
          <w:rFonts w:ascii="Times New Roman" w:eastAsia="Times New Roman" w:hAnsi="Times New Roman"/>
          <w:sz w:val="28"/>
          <w:szCs w:val="28"/>
          <w:lang w:val="kk-KZ" w:eastAsia="ru-RU"/>
        </w:rPr>
        <w:t>; қажетті уақытта ақпарат жадыдан шығарылып, басқа ұғымдарды түсіну-түсіндіру үдерісіне қатыса</w:t>
      </w:r>
      <w:r w:rsidRPr="00B55249">
        <w:rPr>
          <w:rFonts w:ascii="Times New Roman" w:eastAsia="Times New Roman" w:hAnsi="Times New Roman"/>
          <w:sz w:val="28"/>
          <w:szCs w:val="28"/>
          <w:lang w:val="kk-KZ" w:eastAsia="ru-RU"/>
        </w:rPr>
        <w:t>ды</w:t>
      </w:r>
      <w:r w:rsidR="002F6583" w:rsidRPr="00B55249">
        <w:rPr>
          <w:rFonts w:ascii="Times New Roman" w:eastAsia="Times New Roman" w:hAnsi="Times New Roman"/>
          <w:sz w:val="28"/>
          <w:szCs w:val="28"/>
          <w:lang w:val="kk-KZ" w:eastAsia="ru-RU"/>
        </w:rPr>
        <w:t xml:space="preserve"> жә</w:t>
      </w:r>
      <w:r w:rsidR="00D15FBA" w:rsidRPr="00B55249">
        <w:rPr>
          <w:rFonts w:ascii="Times New Roman" w:eastAsia="Times New Roman" w:hAnsi="Times New Roman"/>
          <w:sz w:val="28"/>
          <w:szCs w:val="28"/>
          <w:lang w:val="kk-KZ" w:eastAsia="ru-RU"/>
        </w:rPr>
        <w:t>не бұл үдеріс метафоралық модель</w:t>
      </w:r>
      <w:r w:rsidR="00A87CEC" w:rsidRPr="00B55249">
        <w:rPr>
          <w:rFonts w:ascii="Times New Roman" w:eastAsia="Times New Roman" w:hAnsi="Times New Roman"/>
          <w:sz w:val="28"/>
          <w:szCs w:val="28"/>
          <w:lang w:val="kk-KZ" w:eastAsia="ru-RU"/>
        </w:rPr>
        <w:t>деу сипатына</w:t>
      </w:r>
      <w:r w:rsidR="002F6583" w:rsidRPr="00B55249">
        <w:rPr>
          <w:rFonts w:ascii="Times New Roman" w:eastAsia="Times New Roman" w:hAnsi="Times New Roman"/>
          <w:sz w:val="28"/>
          <w:szCs w:val="28"/>
          <w:lang w:val="kk-KZ" w:eastAsia="ru-RU"/>
        </w:rPr>
        <w:t xml:space="preserve"> ие бола</w:t>
      </w:r>
      <w:r w:rsidRPr="00B55249">
        <w:rPr>
          <w:rFonts w:ascii="Times New Roman" w:eastAsia="Times New Roman" w:hAnsi="Times New Roman"/>
          <w:sz w:val="28"/>
          <w:szCs w:val="28"/>
          <w:lang w:val="kk-KZ" w:eastAsia="ru-RU"/>
        </w:rPr>
        <w:t>ды деген түйін жасаймыз</w:t>
      </w:r>
      <w:bookmarkEnd w:id="7"/>
      <w:r w:rsidR="002F6583" w:rsidRPr="00B55249">
        <w:rPr>
          <w:rFonts w:ascii="Times New Roman" w:eastAsia="Times New Roman" w:hAnsi="Times New Roman"/>
          <w:sz w:val="28"/>
          <w:szCs w:val="28"/>
          <w:lang w:val="kk-KZ" w:eastAsia="ru-RU"/>
        </w:rPr>
        <w:t xml:space="preserve">. Осы зерттеуде ғалым </w:t>
      </w:r>
      <w:r w:rsidRPr="00B55249">
        <w:rPr>
          <w:rFonts w:ascii="Times New Roman" w:eastAsia="Times New Roman" w:hAnsi="Times New Roman"/>
          <w:sz w:val="28"/>
          <w:szCs w:val="28"/>
          <w:lang w:val="kk-KZ" w:eastAsia="ru-RU"/>
        </w:rPr>
        <w:t>А.А.</w:t>
      </w:r>
      <w:r w:rsidR="0004208B">
        <w:rPr>
          <w:rFonts w:ascii="Times New Roman" w:eastAsia="Times New Roman" w:hAnsi="Times New Roman"/>
          <w:sz w:val="28"/>
          <w:szCs w:val="28"/>
          <w:lang w:val="kk-KZ" w:eastAsia="ru-RU"/>
        </w:rPr>
        <w:t xml:space="preserve"> </w:t>
      </w:r>
      <w:r w:rsidR="002F6583" w:rsidRPr="00B55249">
        <w:rPr>
          <w:rFonts w:ascii="Times New Roman" w:eastAsia="Times New Roman" w:hAnsi="Times New Roman"/>
          <w:sz w:val="28"/>
          <w:szCs w:val="28"/>
          <w:lang w:val="kk-KZ" w:eastAsia="ru-RU"/>
        </w:rPr>
        <w:t xml:space="preserve">Кибриктің «когнитивтік ұстаным дегеніміз – тілдік форма негізінде түпкілікті адам санасындағы білімнің, ойлау-ойлану үдерісінің, танымның, когнитивтік құрылымның айнасы» </w:t>
      </w:r>
      <w:r w:rsidRPr="00B55249">
        <w:rPr>
          <w:rFonts w:ascii="Times New Roman" w:eastAsia="Times New Roman" w:hAnsi="Times New Roman"/>
          <w:sz w:val="28"/>
          <w:szCs w:val="28"/>
          <w:lang w:val="kk-KZ" w:eastAsia="ru-RU"/>
        </w:rPr>
        <w:t>деген</w:t>
      </w:r>
      <w:r w:rsidR="002F6583" w:rsidRPr="00B55249">
        <w:rPr>
          <w:rFonts w:ascii="Times New Roman" w:eastAsia="Times New Roman" w:hAnsi="Times New Roman"/>
          <w:sz w:val="28"/>
          <w:szCs w:val="28"/>
          <w:lang w:val="kk-KZ" w:eastAsia="ru-RU"/>
        </w:rPr>
        <w:t xml:space="preserve"> когнитивтік пайымын ұста</w:t>
      </w:r>
      <w:r w:rsidR="00A87CEC" w:rsidRPr="00B55249">
        <w:rPr>
          <w:rFonts w:ascii="Times New Roman" w:eastAsia="Times New Roman" w:hAnsi="Times New Roman"/>
          <w:sz w:val="28"/>
          <w:szCs w:val="28"/>
          <w:lang w:val="kk-KZ" w:eastAsia="ru-RU"/>
        </w:rPr>
        <w:t>на</w:t>
      </w:r>
      <w:r w:rsidR="00D85476" w:rsidRPr="00B55249">
        <w:rPr>
          <w:rFonts w:ascii="Times New Roman" w:eastAsia="Times New Roman" w:hAnsi="Times New Roman"/>
          <w:sz w:val="28"/>
          <w:szCs w:val="28"/>
          <w:lang w:val="kk-KZ" w:eastAsia="ru-RU"/>
        </w:rPr>
        <w:t>мыз [26</w:t>
      </w:r>
      <w:r w:rsidR="00D15FBA" w:rsidRPr="00B55249">
        <w:rPr>
          <w:rFonts w:ascii="Times New Roman" w:eastAsia="Times New Roman" w:hAnsi="Times New Roman"/>
          <w:sz w:val="28"/>
          <w:szCs w:val="28"/>
          <w:lang w:val="kk-KZ" w:eastAsia="ru-RU"/>
        </w:rPr>
        <w:t>]</w:t>
      </w:r>
      <w:r w:rsidR="002F6583"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Ғалымның бұл тұжырымы </w:t>
      </w:r>
      <w:r w:rsidR="002F6583" w:rsidRPr="00B55249">
        <w:rPr>
          <w:rFonts w:ascii="Times New Roman" w:eastAsia="Times New Roman" w:hAnsi="Times New Roman"/>
          <w:sz w:val="28"/>
          <w:szCs w:val="28"/>
          <w:lang w:val="kk-KZ" w:eastAsia="ru-RU"/>
        </w:rPr>
        <w:t xml:space="preserve">терминдік бірлік адам санасында </w:t>
      </w:r>
      <w:r w:rsidR="00F95E3C" w:rsidRPr="00B55249">
        <w:rPr>
          <w:rFonts w:ascii="Times New Roman" w:eastAsia="Times New Roman" w:hAnsi="Times New Roman"/>
          <w:sz w:val="28"/>
          <w:szCs w:val="28"/>
          <w:lang w:val="kk-KZ" w:eastAsia="ru-RU"/>
        </w:rPr>
        <w:t xml:space="preserve">когнитивтік құрылым ретінде </w:t>
      </w:r>
      <w:r w:rsidR="002F6583" w:rsidRPr="00B55249">
        <w:rPr>
          <w:rFonts w:ascii="Times New Roman" w:eastAsia="Times New Roman" w:hAnsi="Times New Roman"/>
          <w:sz w:val="28"/>
          <w:szCs w:val="28"/>
          <w:lang w:val="kk-KZ" w:eastAsia="ru-RU"/>
        </w:rPr>
        <w:t>көрініс та</w:t>
      </w:r>
      <w:r w:rsidR="00F95E3C" w:rsidRPr="00B55249">
        <w:rPr>
          <w:rFonts w:ascii="Times New Roman" w:eastAsia="Times New Roman" w:hAnsi="Times New Roman"/>
          <w:sz w:val="28"/>
          <w:szCs w:val="28"/>
          <w:lang w:val="kk-KZ" w:eastAsia="ru-RU"/>
        </w:rPr>
        <w:t>бады және</w:t>
      </w:r>
      <w:r w:rsidR="002F6583" w:rsidRPr="00B55249">
        <w:rPr>
          <w:rFonts w:ascii="Times New Roman" w:eastAsia="Times New Roman" w:hAnsi="Times New Roman"/>
          <w:sz w:val="28"/>
          <w:szCs w:val="28"/>
          <w:lang w:val="kk-KZ" w:eastAsia="ru-RU"/>
        </w:rPr>
        <w:t xml:space="preserve"> мұндай құрылым құру барысында ұлттық тілдік бейне,</w:t>
      </w:r>
      <w:r w:rsidR="00D755AE" w:rsidRPr="00B55249">
        <w:rPr>
          <w:rFonts w:ascii="Times New Roman" w:eastAsia="Times New Roman" w:hAnsi="Times New Roman"/>
          <w:sz w:val="28"/>
          <w:szCs w:val="28"/>
          <w:lang w:val="kk-KZ" w:eastAsia="ru-RU"/>
        </w:rPr>
        <w:t xml:space="preserve"> менталдылық, интеллект,</w:t>
      </w:r>
      <w:r w:rsidR="002F6583" w:rsidRPr="00B55249">
        <w:rPr>
          <w:rFonts w:ascii="Times New Roman" w:eastAsia="Times New Roman" w:hAnsi="Times New Roman"/>
          <w:sz w:val="28"/>
          <w:szCs w:val="28"/>
          <w:lang w:val="kk-KZ" w:eastAsia="ru-RU"/>
        </w:rPr>
        <w:t xml:space="preserve"> концепт ұғымдары маңызды рөл атқара</w:t>
      </w:r>
      <w:r w:rsidR="00F95E3C" w:rsidRPr="00B55249">
        <w:rPr>
          <w:rFonts w:ascii="Times New Roman" w:eastAsia="Times New Roman" w:hAnsi="Times New Roman"/>
          <w:sz w:val="28"/>
          <w:szCs w:val="28"/>
          <w:lang w:val="kk-KZ" w:eastAsia="ru-RU"/>
        </w:rPr>
        <w:t>ды деген ойымызды нақтылай түседі</w:t>
      </w:r>
      <w:r w:rsidR="002F6583" w:rsidRPr="00B55249">
        <w:rPr>
          <w:rFonts w:ascii="Times New Roman" w:eastAsia="Times New Roman" w:hAnsi="Times New Roman"/>
          <w:sz w:val="28"/>
          <w:szCs w:val="28"/>
          <w:lang w:val="kk-KZ" w:eastAsia="ru-RU"/>
        </w:rPr>
        <w:t>.</w:t>
      </w:r>
    </w:p>
    <w:p w:rsidR="00ED62C4" w:rsidRPr="00B55249" w:rsidRDefault="00ED62C4"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Termincom.kz сайтының мәліметтерін</w:t>
      </w:r>
      <w:r w:rsidR="00451D0B" w:rsidRPr="00B55249">
        <w:rPr>
          <w:rFonts w:ascii="Times New Roman" w:eastAsia="Times New Roman" w:hAnsi="Times New Roman"/>
          <w:sz w:val="28"/>
          <w:szCs w:val="28"/>
          <w:lang w:val="kk-KZ" w:eastAsia="ru-RU"/>
        </w:rPr>
        <w:t>е сүйенсек,</w:t>
      </w:r>
      <w:r w:rsidR="0004208B">
        <w:rPr>
          <w:rFonts w:ascii="Times New Roman" w:eastAsia="Times New Roman" w:hAnsi="Times New Roman"/>
          <w:sz w:val="28"/>
          <w:szCs w:val="28"/>
          <w:lang w:val="kk-KZ" w:eastAsia="ru-RU"/>
        </w:rPr>
        <w:t xml:space="preserve"> </w:t>
      </w:r>
      <w:r w:rsidR="00CF445F" w:rsidRPr="00B55249">
        <w:rPr>
          <w:rFonts w:ascii="Times New Roman" w:eastAsia="Times New Roman" w:hAnsi="Times New Roman"/>
          <w:sz w:val="28"/>
          <w:szCs w:val="28"/>
          <w:lang w:val="kk-KZ" w:eastAsia="ru-RU"/>
        </w:rPr>
        <w:t>1917-2017 жж. арал</w:t>
      </w:r>
      <w:r w:rsidRPr="00B55249">
        <w:rPr>
          <w:rFonts w:ascii="Times New Roman" w:eastAsia="Times New Roman" w:hAnsi="Times New Roman"/>
          <w:sz w:val="28"/>
          <w:szCs w:val="28"/>
          <w:lang w:val="kk-KZ" w:eastAsia="ru-RU"/>
        </w:rPr>
        <w:t xml:space="preserve">ығында </w:t>
      </w:r>
      <w:r w:rsidR="00CF188C" w:rsidRPr="00B55249">
        <w:rPr>
          <w:rFonts w:ascii="Times New Roman" w:eastAsia="Times New Roman" w:hAnsi="Times New Roman"/>
          <w:sz w:val="28"/>
          <w:szCs w:val="28"/>
          <w:lang w:val="kk-KZ" w:eastAsia="ru-RU"/>
        </w:rPr>
        <w:t xml:space="preserve">Қазақстан Республикасы Үкіметі жанындағы </w:t>
      </w:r>
      <w:r w:rsidRPr="00B55249">
        <w:rPr>
          <w:rFonts w:ascii="Times New Roman" w:eastAsia="Times New Roman" w:hAnsi="Times New Roman"/>
          <w:sz w:val="28"/>
          <w:szCs w:val="28"/>
          <w:lang w:val="kk-KZ" w:eastAsia="ru-RU"/>
        </w:rPr>
        <w:t xml:space="preserve">Республикалық мемлекеттік терминология комиссиясы жалпы саны 21000 терминдік бірлік бекіткен. </w:t>
      </w:r>
      <w:r w:rsidR="002D5603" w:rsidRPr="00B55249">
        <w:rPr>
          <w:rFonts w:ascii="Times New Roman" w:eastAsia="Times New Roman" w:hAnsi="Times New Roman"/>
          <w:sz w:val="28"/>
          <w:szCs w:val="28"/>
          <w:lang w:val="kk-KZ" w:eastAsia="ru-RU"/>
        </w:rPr>
        <w:t>Осы бекітілген терминдік бірліктердің жылға шаққандағы санын</w:t>
      </w:r>
      <w:r w:rsidR="00451D0B" w:rsidRPr="00B55249">
        <w:rPr>
          <w:rFonts w:ascii="Times New Roman" w:eastAsia="Times New Roman" w:hAnsi="Times New Roman"/>
          <w:sz w:val="28"/>
          <w:szCs w:val="28"/>
          <w:lang w:val="kk-KZ" w:eastAsia="ru-RU"/>
        </w:rPr>
        <w:t>а назар салсақ</w:t>
      </w:r>
      <w:r w:rsidR="002D5603" w:rsidRPr="00B55249">
        <w:rPr>
          <w:rFonts w:ascii="Times New Roman" w:eastAsia="Times New Roman" w:hAnsi="Times New Roman"/>
          <w:sz w:val="28"/>
          <w:szCs w:val="28"/>
          <w:lang w:val="kk-KZ" w:eastAsia="ru-RU"/>
        </w:rPr>
        <w:t>, 2016 жылы ең к</w:t>
      </w:r>
      <w:r w:rsidR="00451D0B" w:rsidRPr="00B55249">
        <w:rPr>
          <w:rFonts w:ascii="Times New Roman" w:eastAsia="Times New Roman" w:hAnsi="Times New Roman"/>
          <w:sz w:val="28"/>
          <w:szCs w:val="28"/>
          <w:lang w:val="kk-KZ" w:eastAsia="ru-RU"/>
        </w:rPr>
        <w:t>өп</w:t>
      </w:r>
      <w:r w:rsidR="002D5603" w:rsidRPr="00B55249">
        <w:rPr>
          <w:rFonts w:ascii="Times New Roman" w:eastAsia="Times New Roman" w:hAnsi="Times New Roman"/>
          <w:sz w:val="28"/>
          <w:szCs w:val="28"/>
          <w:lang w:val="kk-KZ" w:eastAsia="ru-RU"/>
        </w:rPr>
        <w:t xml:space="preserve"> көлемде – 5004 терминдік бірлік бекітілгені және сала терминдерінің үлестік пайызы бойынша медицина, компьютерлік, экономикалық, саяси</w:t>
      </w:r>
      <w:r w:rsidR="00CF188C" w:rsidRPr="00B55249">
        <w:rPr>
          <w:rFonts w:ascii="Times New Roman" w:eastAsia="Times New Roman" w:hAnsi="Times New Roman"/>
          <w:sz w:val="28"/>
          <w:szCs w:val="28"/>
          <w:lang w:val="kk-KZ" w:eastAsia="ru-RU"/>
        </w:rPr>
        <w:t xml:space="preserve"> және</w:t>
      </w:r>
      <w:r w:rsidR="002D5603" w:rsidRPr="00B55249">
        <w:rPr>
          <w:rFonts w:ascii="Times New Roman" w:eastAsia="Times New Roman" w:hAnsi="Times New Roman"/>
          <w:sz w:val="28"/>
          <w:szCs w:val="28"/>
          <w:lang w:val="kk-KZ" w:eastAsia="ru-RU"/>
        </w:rPr>
        <w:t xml:space="preserve"> т.б.</w:t>
      </w:r>
      <w:r w:rsidR="004171C1" w:rsidRPr="00B55249">
        <w:rPr>
          <w:rFonts w:ascii="Times New Roman" w:eastAsia="Times New Roman" w:hAnsi="Times New Roman"/>
          <w:sz w:val="28"/>
          <w:szCs w:val="28"/>
          <w:lang w:val="kk-KZ" w:eastAsia="ru-RU"/>
        </w:rPr>
        <w:t xml:space="preserve"> </w:t>
      </w:r>
      <w:r w:rsidR="002D5603" w:rsidRPr="00B55249">
        <w:rPr>
          <w:rFonts w:ascii="Times New Roman" w:eastAsia="Times New Roman" w:hAnsi="Times New Roman"/>
          <w:sz w:val="28"/>
          <w:szCs w:val="28"/>
          <w:lang w:val="kk-KZ" w:eastAsia="ru-RU"/>
        </w:rPr>
        <w:t xml:space="preserve">салалардағы терминдердің басымдығы байқалады. Мысалы, 2006 жылы бекітілген терминдер қатарынан </w:t>
      </w:r>
      <w:r w:rsidR="002D5603" w:rsidRPr="00B55249">
        <w:rPr>
          <w:rFonts w:ascii="Times New Roman" w:eastAsia="Times New Roman" w:hAnsi="Times New Roman"/>
          <w:i/>
          <w:sz w:val="28"/>
          <w:szCs w:val="28"/>
          <w:lang w:val="kk-KZ" w:eastAsia="ru-RU"/>
        </w:rPr>
        <w:t xml:space="preserve">азатжол </w:t>
      </w:r>
      <w:r w:rsidR="002D5603" w:rsidRPr="00B55249">
        <w:rPr>
          <w:rFonts w:ascii="Times New Roman" w:eastAsia="Times New Roman" w:hAnsi="Times New Roman"/>
          <w:iCs/>
          <w:sz w:val="28"/>
          <w:szCs w:val="28"/>
          <w:lang w:val="kk-KZ" w:eastAsia="ru-RU"/>
        </w:rPr>
        <w:t>(лингв.),</w:t>
      </w:r>
      <w:r w:rsidR="002D5603" w:rsidRPr="00B55249">
        <w:rPr>
          <w:rFonts w:ascii="Times New Roman" w:eastAsia="Times New Roman" w:hAnsi="Times New Roman"/>
          <w:i/>
          <w:sz w:val="28"/>
          <w:szCs w:val="28"/>
          <w:lang w:val="kk-KZ" w:eastAsia="ru-RU"/>
        </w:rPr>
        <w:t xml:space="preserve"> анимация </w:t>
      </w:r>
      <w:r w:rsidR="002D5603" w:rsidRPr="00B55249">
        <w:rPr>
          <w:rFonts w:ascii="Times New Roman" w:eastAsia="Times New Roman" w:hAnsi="Times New Roman"/>
          <w:iCs/>
          <w:sz w:val="28"/>
          <w:szCs w:val="28"/>
          <w:lang w:val="kk-KZ" w:eastAsia="ru-RU"/>
        </w:rPr>
        <w:t>(мәден.),</w:t>
      </w:r>
      <w:r w:rsidR="002D5603" w:rsidRPr="00B55249">
        <w:rPr>
          <w:rFonts w:ascii="Times New Roman" w:eastAsia="Times New Roman" w:hAnsi="Times New Roman"/>
          <w:i/>
          <w:sz w:val="28"/>
          <w:szCs w:val="28"/>
          <w:lang w:val="kk-KZ" w:eastAsia="ru-RU"/>
        </w:rPr>
        <w:t xml:space="preserve"> тұсқағаз </w:t>
      </w:r>
      <w:r w:rsidR="002D5603" w:rsidRPr="00B55249">
        <w:rPr>
          <w:rFonts w:ascii="Times New Roman" w:eastAsia="Times New Roman" w:hAnsi="Times New Roman"/>
          <w:iCs/>
          <w:sz w:val="28"/>
          <w:szCs w:val="28"/>
          <w:lang w:val="kk-KZ" w:eastAsia="ru-RU"/>
        </w:rPr>
        <w:t>(құрыл.),</w:t>
      </w:r>
      <w:r w:rsidR="002D5603" w:rsidRPr="00B55249">
        <w:rPr>
          <w:rFonts w:ascii="Times New Roman" w:eastAsia="Times New Roman" w:hAnsi="Times New Roman"/>
          <w:i/>
          <w:sz w:val="28"/>
          <w:szCs w:val="28"/>
          <w:lang w:val="kk-KZ" w:eastAsia="ru-RU"/>
        </w:rPr>
        <w:t xml:space="preserve"> пернетақта </w:t>
      </w:r>
      <w:r w:rsidR="002D5603" w:rsidRPr="00B55249">
        <w:rPr>
          <w:rFonts w:ascii="Times New Roman" w:eastAsia="Times New Roman" w:hAnsi="Times New Roman"/>
          <w:iCs/>
          <w:sz w:val="28"/>
          <w:szCs w:val="28"/>
          <w:lang w:val="kk-KZ" w:eastAsia="ru-RU"/>
        </w:rPr>
        <w:t>(комп.)</w:t>
      </w:r>
      <w:r w:rsidR="00CF188C" w:rsidRPr="00B55249">
        <w:rPr>
          <w:rFonts w:ascii="Times New Roman" w:eastAsia="Times New Roman" w:hAnsi="Times New Roman"/>
          <w:iCs/>
          <w:sz w:val="28"/>
          <w:szCs w:val="28"/>
          <w:lang w:val="kk-KZ" w:eastAsia="ru-RU"/>
        </w:rPr>
        <w:t xml:space="preserve"> және т.б.</w:t>
      </w:r>
      <w:r w:rsidR="002D5603" w:rsidRPr="00B55249">
        <w:rPr>
          <w:rFonts w:ascii="Times New Roman" w:eastAsia="Times New Roman" w:hAnsi="Times New Roman"/>
          <w:sz w:val="28"/>
          <w:szCs w:val="28"/>
          <w:lang w:val="kk-KZ" w:eastAsia="ru-RU"/>
        </w:rPr>
        <w:t xml:space="preserve"> бірліктер</w:t>
      </w:r>
      <w:r w:rsidR="00451D0B" w:rsidRPr="00B55249">
        <w:rPr>
          <w:rFonts w:ascii="Times New Roman" w:eastAsia="Times New Roman" w:hAnsi="Times New Roman"/>
          <w:sz w:val="28"/>
          <w:szCs w:val="28"/>
          <w:lang w:val="kk-KZ" w:eastAsia="ru-RU"/>
        </w:rPr>
        <w:t>ді</w:t>
      </w:r>
      <w:r w:rsidR="002D5603" w:rsidRPr="00B55249">
        <w:rPr>
          <w:rFonts w:ascii="Times New Roman" w:eastAsia="Times New Roman" w:hAnsi="Times New Roman"/>
          <w:sz w:val="28"/>
          <w:szCs w:val="28"/>
          <w:lang w:val="kk-KZ" w:eastAsia="ru-RU"/>
        </w:rPr>
        <w:t xml:space="preserve"> көреміз. Сайтта </w:t>
      </w:r>
      <w:r w:rsidR="00451D0B" w:rsidRPr="00B55249">
        <w:rPr>
          <w:rFonts w:ascii="Times New Roman" w:eastAsia="Times New Roman" w:hAnsi="Times New Roman"/>
          <w:sz w:val="28"/>
          <w:szCs w:val="28"/>
          <w:lang w:val="kk-KZ" w:eastAsia="ru-RU"/>
        </w:rPr>
        <w:t xml:space="preserve">берілген терминдердің арасында </w:t>
      </w:r>
      <w:r w:rsidR="002D5603" w:rsidRPr="00B55249">
        <w:rPr>
          <w:rFonts w:ascii="Times New Roman" w:eastAsia="Times New Roman" w:hAnsi="Times New Roman"/>
          <w:sz w:val="28"/>
          <w:szCs w:val="28"/>
          <w:lang w:val="kk-KZ" w:eastAsia="ru-RU"/>
        </w:rPr>
        <w:t xml:space="preserve">экономика, ісқағаздар, заң, тіл білімі, медицина, көлік және қатынас салалары </w:t>
      </w:r>
      <w:r w:rsidR="002D5603" w:rsidRPr="00B55249">
        <w:rPr>
          <w:rFonts w:ascii="Times New Roman" w:eastAsia="Times New Roman" w:hAnsi="Times New Roman"/>
          <w:sz w:val="28"/>
          <w:szCs w:val="28"/>
          <w:lang w:val="kk-KZ" w:eastAsia="ru-RU"/>
        </w:rPr>
        <w:lastRenderedPageBreak/>
        <w:t>терминдері</w:t>
      </w:r>
      <w:r w:rsidR="00451D0B" w:rsidRPr="00B55249">
        <w:rPr>
          <w:rFonts w:ascii="Times New Roman" w:eastAsia="Times New Roman" w:hAnsi="Times New Roman"/>
          <w:sz w:val="28"/>
          <w:szCs w:val="28"/>
          <w:lang w:val="kk-KZ" w:eastAsia="ru-RU"/>
        </w:rPr>
        <w:t>нің көп</w:t>
      </w:r>
      <w:r w:rsidR="002D5603" w:rsidRPr="00B55249">
        <w:rPr>
          <w:rFonts w:ascii="Times New Roman" w:eastAsia="Times New Roman" w:hAnsi="Times New Roman"/>
          <w:sz w:val="28"/>
          <w:szCs w:val="28"/>
          <w:lang w:val="kk-KZ" w:eastAsia="ru-RU"/>
        </w:rPr>
        <w:t xml:space="preserve"> бекітілген</w:t>
      </w:r>
      <w:r w:rsidR="00451D0B" w:rsidRPr="00B55249">
        <w:rPr>
          <w:rFonts w:ascii="Times New Roman" w:eastAsia="Times New Roman" w:hAnsi="Times New Roman"/>
          <w:sz w:val="28"/>
          <w:szCs w:val="28"/>
          <w:lang w:val="kk-KZ" w:eastAsia="ru-RU"/>
        </w:rPr>
        <w:t>ін аңғарамыз</w:t>
      </w:r>
      <w:r w:rsidR="002D5603" w:rsidRPr="00B55249">
        <w:rPr>
          <w:rFonts w:ascii="Times New Roman" w:eastAsia="Times New Roman" w:hAnsi="Times New Roman"/>
          <w:sz w:val="28"/>
          <w:szCs w:val="28"/>
          <w:lang w:val="kk-KZ" w:eastAsia="ru-RU"/>
        </w:rPr>
        <w:t>.</w:t>
      </w:r>
      <w:r w:rsidR="009A42FD" w:rsidRPr="00B55249">
        <w:rPr>
          <w:rFonts w:ascii="Times New Roman" w:eastAsia="Times New Roman" w:hAnsi="Times New Roman"/>
          <w:sz w:val="28"/>
          <w:szCs w:val="28"/>
          <w:lang w:val="kk-KZ" w:eastAsia="ru-RU"/>
        </w:rPr>
        <w:t xml:space="preserve"> Соның ішінде халықаралық терминдер ретінде бекітілген </w:t>
      </w:r>
      <w:r w:rsidR="009A42FD" w:rsidRPr="00B55249">
        <w:rPr>
          <w:rFonts w:ascii="Times New Roman" w:eastAsia="Times New Roman" w:hAnsi="Times New Roman"/>
          <w:i/>
          <w:sz w:val="28"/>
          <w:szCs w:val="28"/>
          <w:lang w:val="kk-KZ" w:eastAsia="ru-RU"/>
        </w:rPr>
        <w:t>абсолюттік монархия, абордаж, ареалдық лингвистика, библиография, волюнтаристік идеализм</w:t>
      </w:r>
      <w:r w:rsidR="004171C1" w:rsidRPr="00B55249">
        <w:rPr>
          <w:rFonts w:ascii="Times New Roman" w:eastAsia="Times New Roman" w:hAnsi="Times New Roman"/>
          <w:i/>
          <w:sz w:val="28"/>
          <w:szCs w:val="28"/>
          <w:lang w:val="kk-KZ" w:eastAsia="ru-RU"/>
        </w:rPr>
        <w:t xml:space="preserve"> </w:t>
      </w:r>
      <w:r w:rsidR="00CF188C" w:rsidRPr="00B55249">
        <w:rPr>
          <w:rFonts w:ascii="Times New Roman" w:eastAsia="Times New Roman" w:hAnsi="Times New Roman"/>
          <w:iCs/>
          <w:sz w:val="28"/>
          <w:szCs w:val="28"/>
          <w:lang w:val="kk-KZ" w:eastAsia="ru-RU"/>
        </w:rPr>
        <w:t xml:space="preserve">т.с.с. </w:t>
      </w:r>
      <w:r w:rsidR="009A42FD" w:rsidRPr="00B55249">
        <w:rPr>
          <w:rFonts w:ascii="Times New Roman" w:eastAsia="Times New Roman" w:hAnsi="Times New Roman"/>
          <w:sz w:val="28"/>
          <w:szCs w:val="28"/>
          <w:lang w:val="kk-KZ" w:eastAsia="ru-RU"/>
        </w:rPr>
        <w:t xml:space="preserve">бірліктердің жалпы саны </w:t>
      </w:r>
      <w:r w:rsidR="00451D0B" w:rsidRPr="00B55249">
        <w:rPr>
          <w:rFonts w:ascii="Times New Roman" w:eastAsia="Times New Roman" w:hAnsi="Times New Roman"/>
          <w:sz w:val="28"/>
          <w:szCs w:val="28"/>
          <w:lang w:val="kk-KZ" w:eastAsia="ru-RU"/>
        </w:rPr>
        <w:t xml:space="preserve">– </w:t>
      </w:r>
      <w:r w:rsidR="009A42FD" w:rsidRPr="00B55249">
        <w:rPr>
          <w:rFonts w:ascii="Times New Roman" w:eastAsia="Times New Roman" w:hAnsi="Times New Roman"/>
          <w:sz w:val="28"/>
          <w:szCs w:val="28"/>
          <w:lang w:val="kk-KZ" w:eastAsia="ru-RU"/>
        </w:rPr>
        <w:t>1163. Сайт</w:t>
      </w:r>
      <w:r w:rsidR="00451D0B" w:rsidRPr="00B55249">
        <w:rPr>
          <w:rFonts w:ascii="Times New Roman" w:eastAsia="Times New Roman" w:hAnsi="Times New Roman"/>
          <w:sz w:val="28"/>
          <w:szCs w:val="28"/>
          <w:lang w:val="kk-KZ" w:eastAsia="ru-RU"/>
        </w:rPr>
        <w:t>қа жасалған талдау нәтижесінде</w:t>
      </w:r>
      <w:r w:rsidR="009A42FD" w:rsidRPr="00B55249">
        <w:rPr>
          <w:rFonts w:ascii="Times New Roman" w:eastAsia="Times New Roman" w:hAnsi="Times New Roman"/>
          <w:sz w:val="28"/>
          <w:szCs w:val="28"/>
          <w:lang w:val="kk-KZ" w:eastAsia="ru-RU"/>
        </w:rPr>
        <w:t xml:space="preserve"> ең көп мөлшерде төл терминдер – </w:t>
      </w:r>
      <w:r w:rsidR="009A42FD" w:rsidRPr="00B55249">
        <w:rPr>
          <w:rFonts w:ascii="Times New Roman" w:eastAsia="Times New Roman" w:hAnsi="Times New Roman"/>
          <w:i/>
          <w:sz w:val="28"/>
          <w:szCs w:val="28"/>
          <w:lang w:val="kk-KZ" w:eastAsia="ru-RU"/>
        </w:rPr>
        <w:t>жанарғы, белсенді бояғыштар, сүтсағыз</w:t>
      </w:r>
      <w:r w:rsidR="004171C1" w:rsidRPr="00B55249">
        <w:rPr>
          <w:rFonts w:ascii="Times New Roman" w:eastAsia="Times New Roman" w:hAnsi="Times New Roman"/>
          <w:i/>
          <w:sz w:val="28"/>
          <w:szCs w:val="28"/>
          <w:lang w:val="kk-KZ" w:eastAsia="ru-RU"/>
        </w:rPr>
        <w:t xml:space="preserve"> </w:t>
      </w:r>
      <w:r w:rsidR="00CF188C" w:rsidRPr="00B55249">
        <w:rPr>
          <w:rFonts w:ascii="Times New Roman" w:eastAsia="Times New Roman" w:hAnsi="Times New Roman"/>
          <w:iCs/>
          <w:sz w:val="28"/>
          <w:szCs w:val="28"/>
          <w:lang w:val="kk-KZ" w:eastAsia="ru-RU"/>
        </w:rPr>
        <w:t>және т.б.</w:t>
      </w:r>
      <w:r w:rsidR="009A42FD" w:rsidRPr="00B55249">
        <w:rPr>
          <w:rFonts w:ascii="Times New Roman" w:eastAsia="Times New Roman" w:hAnsi="Times New Roman"/>
          <w:sz w:val="28"/>
          <w:szCs w:val="28"/>
          <w:lang w:val="kk-KZ" w:eastAsia="ru-RU"/>
        </w:rPr>
        <w:t xml:space="preserve"> (6547 бірлік), құрамында бір немесе одан да көп халықаралық терминдер бар бірліктер – </w:t>
      </w:r>
      <w:r w:rsidR="009A42FD" w:rsidRPr="00B55249">
        <w:rPr>
          <w:rFonts w:ascii="Times New Roman" w:eastAsia="Times New Roman" w:hAnsi="Times New Roman"/>
          <w:i/>
          <w:sz w:val="28"/>
          <w:szCs w:val="28"/>
          <w:lang w:val="kk-KZ" w:eastAsia="ru-RU"/>
        </w:rPr>
        <w:t>транзитив етістік, есептелетін функциялар</w:t>
      </w:r>
      <w:r w:rsidR="00D76D4F" w:rsidRPr="00B55249">
        <w:rPr>
          <w:rFonts w:ascii="Times New Roman" w:eastAsia="Times New Roman" w:hAnsi="Times New Roman"/>
          <w:sz w:val="28"/>
          <w:szCs w:val="28"/>
          <w:lang w:val="kk-KZ" w:eastAsia="ru-RU"/>
        </w:rPr>
        <w:t xml:space="preserve"> (2126)</w:t>
      </w:r>
      <w:r w:rsidR="009A42FD" w:rsidRPr="00B55249">
        <w:rPr>
          <w:rFonts w:ascii="Times New Roman" w:eastAsia="Times New Roman" w:hAnsi="Times New Roman"/>
          <w:sz w:val="28"/>
          <w:szCs w:val="28"/>
          <w:lang w:val="kk-KZ" w:eastAsia="ru-RU"/>
        </w:rPr>
        <w:t xml:space="preserve"> және халықаралық терминдер (1163) </w:t>
      </w:r>
      <w:r w:rsidR="00451D0B" w:rsidRPr="00B55249">
        <w:rPr>
          <w:rFonts w:ascii="Times New Roman" w:eastAsia="Times New Roman" w:hAnsi="Times New Roman"/>
          <w:sz w:val="28"/>
          <w:szCs w:val="28"/>
          <w:lang w:val="kk-KZ" w:eastAsia="ru-RU"/>
        </w:rPr>
        <w:t>бекітілгенін</w:t>
      </w:r>
      <w:r w:rsidR="009A42FD" w:rsidRPr="00B55249">
        <w:rPr>
          <w:rFonts w:ascii="Times New Roman" w:eastAsia="Times New Roman" w:hAnsi="Times New Roman"/>
          <w:sz w:val="28"/>
          <w:szCs w:val="28"/>
          <w:lang w:val="kk-KZ" w:eastAsia="ru-RU"/>
        </w:rPr>
        <w:t xml:space="preserve"> көреміз. </w:t>
      </w:r>
      <w:r w:rsidR="0092671C" w:rsidRPr="00B55249">
        <w:rPr>
          <w:rFonts w:ascii="Times New Roman" w:eastAsia="Times New Roman" w:hAnsi="Times New Roman"/>
          <w:sz w:val="28"/>
          <w:szCs w:val="28"/>
          <w:lang w:val="kk-KZ" w:eastAsia="ru-RU"/>
        </w:rPr>
        <w:t>Бекітілген</w:t>
      </w:r>
      <w:r w:rsidR="009A42FD" w:rsidRPr="00B55249">
        <w:rPr>
          <w:rFonts w:ascii="Times New Roman" w:eastAsia="Times New Roman" w:hAnsi="Times New Roman"/>
          <w:sz w:val="28"/>
          <w:szCs w:val="28"/>
          <w:lang w:val="kk-KZ" w:eastAsia="ru-RU"/>
        </w:rPr>
        <w:t xml:space="preserve"> терминдердің</w:t>
      </w:r>
      <w:r w:rsidR="00451D0B" w:rsidRPr="00B55249">
        <w:rPr>
          <w:rFonts w:ascii="Times New Roman" w:eastAsia="Times New Roman" w:hAnsi="Times New Roman"/>
          <w:sz w:val="28"/>
          <w:szCs w:val="28"/>
          <w:lang w:val="kk-KZ" w:eastAsia="ru-RU"/>
        </w:rPr>
        <w:t xml:space="preserve"> ішінде</w:t>
      </w:r>
      <w:r w:rsidR="009A42FD" w:rsidRPr="00B55249">
        <w:rPr>
          <w:rFonts w:ascii="Times New Roman" w:eastAsia="Times New Roman" w:hAnsi="Times New Roman"/>
          <w:sz w:val="28"/>
          <w:szCs w:val="28"/>
          <w:lang w:val="kk-KZ" w:eastAsia="ru-RU"/>
        </w:rPr>
        <w:t xml:space="preserve"> актив қо</w:t>
      </w:r>
      <w:r w:rsidR="005E3174" w:rsidRPr="00B55249">
        <w:rPr>
          <w:rFonts w:ascii="Times New Roman" w:eastAsia="Times New Roman" w:hAnsi="Times New Roman"/>
          <w:sz w:val="28"/>
          <w:szCs w:val="28"/>
          <w:lang w:val="kk-KZ" w:eastAsia="ru-RU"/>
        </w:rPr>
        <w:t>лданыстағы терминдердің пайызы –</w:t>
      </w:r>
      <w:r w:rsidR="004171C1" w:rsidRPr="00B55249">
        <w:rPr>
          <w:rFonts w:ascii="Times New Roman" w:eastAsia="Times New Roman" w:hAnsi="Times New Roman"/>
          <w:sz w:val="28"/>
          <w:szCs w:val="28"/>
          <w:lang w:val="kk-KZ" w:eastAsia="ru-RU"/>
        </w:rPr>
        <w:t xml:space="preserve"> </w:t>
      </w:r>
      <w:r w:rsidR="009A42FD" w:rsidRPr="00B55249">
        <w:rPr>
          <w:rFonts w:ascii="Times New Roman" w:eastAsia="Times New Roman" w:hAnsi="Times New Roman"/>
          <w:sz w:val="28"/>
          <w:szCs w:val="28"/>
          <w:lang w:val="kk-KZ" w:eastAsia="ru-RU"/>
        </w:rPr>
        <w:t>85, пассив қолданыстағы терминдер 15 пайызды құрай</w:t>
      </w:r>
      <w:r w:rsidR="00451D0B" w:rsidRPr="00B55249">
        <w:rPr>
          <w:rFonts w:ascii="Times New Roman" w:eastAsia="Times New Roman" w:hAnsi="Times New Roman"/>
          <w:sz w:val="28"/>
          <w:szCs w:val="28"/>
          <w:lang w:val="kk-KZ" w:eastAsia="ru-RU"/>
        </w:rPr>
        <w:t>ды</w:t>
      </w:r>
      <w:r w:rsidR="004171C1" w:rsidRPr="00B55249">
        <w:rPr>
          <w:rFonts w:ascii="Times New Roman" w:eastAsia="Times New Roman" w:hAnsi="Times New Roman"/>
          <w:sz w:val="28"/>
          <w:szCs w:val="28"/>
          <w:lang w:val="kk-KZ" w:eastAsia="ru-RU"/>
        </w:rPr>
        <w:t xml:space="preserve"> </w:t>
      </w:r>
      <w:r w:rsidR="00D85476" w:rsidRPr="00B55249">
        <w:rPr>
          <w:rFonts w:ascii="Times New Roman" w:eastAsia="Times New Roman" w:hAnsi="Times New Roman"/>
          <w:sz w:val="28"/>
          <w:szCs w:val="28"/>
          <w:lang w:val="kk-KZ" w:eastAsia="ru-RU"/>
        </w:rPr>
        <w:t>[27</w:t>
      </w:r>
      <w:r w:rsidR="009A42FD" w:rsidRPr="00B55249">
        <w:rPr>
          <w:rFonts w:ascii="Times New Roman" w:eastAsia="Times New Roman" w:hAnsi="Times New Roman"/>
          <w:sz w:val="28"/>
          <w:szCs w:val="28"/>
          <w:lang w:val="kk-KZ" w:eastAsia="ru-RU"/>
        </w:rPr>
        <w:t xml:space="preserve">]. Бұл </w:t>
      </w:r>
      <w:r w:rsidR="00451D0B" w:rsidRPr="00B55249">
        <w:rPr>
          <w:rFonts w:ascii="Times New Roman" w:eastAsia="Times New Roman" w:hAnsi="Times New Roman"/>
          <w:sz w:val="28"/>
          <w:szCs w:val="28"/>
          <w:lang w:val="kk-KZ" w:eastAsia="ru-RU"/>
        </w:rPr>
        <w:t>көрсеткіштер</w:t>
      </w:r>
      <w:r w:rsidR="00CF188C" w:rsidRPr="00B55249">
        <w:rPr>
          <w:rFonts w:ascii="Times New Roman" w:eastAsia="Times New Roman" w:hAnsi="Times New Roman"/>
          <w:sz w:val="28"/>
          <w:szCs w:val="28"/>
          <w:lang w:val="kk-KZ" w:eastAsia="ru-RU"/>
        </w:rPr>
        <w:t xml:space="preserve"> – </w:t>
      </w:r>
      <w:r w:rsidR="002B508E" w:rsidRPr="00B55249">
        <w:rPr>
          <w:rFonts w:ascii="Times New Roman" w:eastAsia="Times New Roman" w:hAnsi="Times New Roman"/>
          <w:sz w:val="28"/>
          <w:szCs w:val="28"/>
          <w:lang w:val="kk-KZ" w:eastAsia="ru-RU"/>
        </w:rPr>
        <w:t>қазақ тілінің термин</w:t>
      </w:r>
      <w:r w:rsidR="00AA0555" w:rsidRPr="00B55249">
        <w:rPr>
          <w:rFonts w:ascii="Times New Roman" w:eastAsia="Times New Roman" w:hAnsi="Times New Roman"/>
          <w:sz w:val="28"/>
          <w:szCs w:val="28"/>
          <w:lang w:val="kk-KZ" w:eastAsia="ru-RU"/>
        </w:rPr>
        <w:t>дік қоры қалыптасып әрі қарқынды дамып қана қоймай, с</w:t>
      </w:r>
      <w:r w:rsidR="004171C1" w:rsidRPr="00B55249">
        <w:rPr>
          <w:rFonts w:ascii="Times New Roman" w:eastAsia="Times New Roman" w:hAnsi="Times New Roman"/>
          <w:sz w:val="28"/>
          <w:szCs w:val="28"/>
          <w:lang w:val="kk-KZ" w:eastAsia="ru-RU"/>
        </w:rPr>
        <w:t>оңғы кездері төл терминдердің</w:t>
      </w:r>
      <w:r w:rsidR="00AA0555" w:rsidRPr="00B55249">
        <w:rPr>
          <w:rFonts w:ascii="Times New Roman" w:eastAsia="Times New Roman" w:hAnsi="Times New Roman"/>
          <w:sz w:val="28"/>
          <w:szCs w:val="28"/>
          <w:lang w:val="kk-KZ" w:eastAsia="ru-RU"/>
        </w:rPr>
        <w:t xml:space="preserve"> саны көбейіп, олардың қолданыс жиілігінің артқанының дәлелі. Демек, терминдік бірлікті когнитивтік тұрғыдан қарастыру</w:t>
      </w:r>
      <w:r w:rsidR="00451D0B" w:rsidRPr="00B55249">
        <w:rPr>
          <w:rFonts w:ascii="Times New Roman" w:eastAsia="Times New Roman" w:hAnsi="Times New Roman"/>
          <w:sz w:val="28"/>
          <w:szCs w:val="28"/>
          <w:lang w:val="kk-KZ" w:eastAsia="ru-RU"/>
        </w:rPr>
        <w:t>дың</w:t>
      </w:r>
      <w:r w:rsidR="00AA0555" w:rsidRPr="00B55249">
        <w:rPr>
          <w:rFonts w:ascii="Times New Roman" w:eastAsia="Times New Roman" w:hAnsi="Times New Roman"/>
          <w:sz w:val="28"/>
          <w:szCs w:val="28"/>
          <w:lang w:val="kk-KZ" w:eastAsia="ru-RU"/>
        </w:rPr>
        <w:t xml:space="preserve"> кірме терминдерді қазақ тіліне аудару, жаңа ұғымдардың атауы ретінде жаңа терминдер жасау </w:t>
      </w:r>
      <w:r w:rsidR="00451D0B" w:rsidRPr="00B55249">
        <w:rPr>
          <w:rFonts w:ascii="Times New Roman" w:eastAsia="Times New Roman" w:hAnsi="Times New Roman"/>
          <w:sz w:val="28"/>
          <w:szCs w:val="28"/>
          <w:lang w:val="kk-KZ" w:eastAsia="ru-RU"/>
        </w:rPr>
        <w:t>мәселесіне</w:t>
      </w:r>
      <w:r w:rsidR="004171C1" w:rsidRPr="00B55249">
        <w:rPr>
          <w:rFonts w:ascii="Times New Roman" w:eastAsia="Times New Roman" w:hAnsi="Times New Roman"/>
          <w:sz w:val="28"/>
          <w:szCs w:val="28"/>
          <w:lang w:val="kk-KZ" w:eastAsia="ru-RU"/>
        </w:rPr>
        <w:t xml:space="preserve"> </w:t>
      </w:r>
      <w:r w:rsidR="00451D0B" w:rsidRPr="00B55249">
        <w:rPr>
          <w:rFonts w:ascii="Times New Roman" w:eastAsia="Times New Roman" w:hAnsi="Times New Roman"/>
          <w:sz w:val="28"/>
          <w:szCs w:val="28"/>
          <w:lang w:val="kk-KZ" w:eastAsia="ru-RU"/>
        </w:rPr>
        <w:t>қатысы бар екені айқын</w:t>
      </w:r>
      <w:r w:rsidR="00AA0555" w:rsidRPr="00B55249">
        <w:rPr>
          <w:rFonts w:ascii="Times New Roman" w:eastAsia="Times New Roman" w:hAnsi="Times New Roman"/>
          <w:sz w:val="28"/>
          <w:szCs w:val="28"/>
          <w:lang w:val="kk-KZ" w:eastAsia="ru-RU"/>
        </w:rPr>
        <w:t>, өйткені атау пайда болуы үшін оның ой-санада ұғымға қатысты көрініс бейне туғызуы қажет.</w:t>
      </w:r>
    </w:p>
    <w:p w:rsidR="004F7D75" w:rsidRPr="00B55249" w:rsidRDefault="0092671C"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Сонымен, о</w:t>
      </w:r>
      <w:r w:rsidR="004F7D75" w:rsidRPr="00B55249">
        <w:rPr>
          <w:rFonts w:ascii="Times New Roman" w:eastAsia="Times New Roman" w:hAnsi="Times New Roman"/>
          <w:sz w:val="28"/>
          <w:szCs w:val="28"/>
          <w:lang w:val="kk-KZ" w:eastAsia="ru-RU"/>
        </w:rPr>
        <w:t>сы тарауша</w:t>
      </w:r>
      <w:r w:rsidR="00E65B45" w:rsidRPr="00B55249">
        <w:rPr>
          <w:rFonts w:ascii="Times New Roman" w:eastAsia="Times New Roman" w:hAnsi="Times New Roman"/>
          <w:sz w:val="28"/>
          <w:szCs w:val="28"/>
          <w:lang w:val="kk-KZ" w:eastAsia="ru-RU"/>
        </w:rPr>
        <w:t>н</w:t>
      </w:r>
      <w:r w:rsidR="004F7D75" w:rsidRPr="00B55249">
        <w:rPr>
          <w:rFonts w:ascii="Times New Roman" w:eastAsia="Times New Roman" w:hAnsi="Times New Roman"/>
          <w:sz w:val="28"/>
          <w:szCs w:val="28"/>
          <w:lang w:val="kk-KZ" w:eastAsia="ru-RU"/>
        </w:rPr>
        <w:t>ың қорытындысы ретінде төменде</w:t>
      </w:r>
      <w:r w:rsidR="00A87CEC" w:rsidRPr="00B55249">
        <w:rPr>
          <w:rFonts w:ascii="Times New Roman" w:eastAsia="Times New Roman" w:hAnsi="Times New Roman"/>
          <w:sz w:val="28"/>
          <w:szCs w:val="28"/>
          <w:lang w:val="kk-KZ" w:eastAsia="ru-RU"/>
        </w:rPr>
        <w:t>гідей тұжырымдар жасаймыз</w:t>
      </w:r>
      <w:r w:rsidR="004F7D75" w:rsidRPr="00B55249">
        <w:rPr>
          <w:rFonts w:ascii="Times New Roman" w:eastAsia="Times New Roman" w:hAnsi="Times New Roman"/>
          <w:sz w:val="28"/>
          <w:szCs w:val="28"/>
          <w:lang w:val="kk-KZ" w:eastAsia="ru-RU"/>
        </w:rPr>
        <w:t>:</w:t>
      </w:r>
    </w:p>
    <w:p w:rsidR="004F7D75" w:rsidRPr="00B55249" w:rsidRDefault="003449B0"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1.</w:t>
      </w:r>
      <w:r w:rsidR="004171C1" w:rsidRPr="00B55249">
        <w:rPr>
          <w:rFonts w:ascii="Times New Roman" w:eastAsia="Times New Roman" w:hAnsi="Times New Roman"/>
          <w:sz w:val="28"/>
          <w:szCs w:val="28"/>
          <w:lang w:val="kk-KZ" w:eastAsia="ru-RU"/>
        </w:rPr>
        <w:t xml:space="preserve"> </w:t>
      </w:r>
      <w:r w:rsidR="004F7D75" w:rsidRPr="00B55249">
        <w:rPr>
          <w:rFonts w:ascii="Times New Roman" w:eastAsia="Times New Roman" w:hAnsi="Times New Roman"/>
          <w:sz w:val="28"/>
          <w:szCs w:val="28"/>
          <w:lang w:val="kk-KZ" w:eastAsia="ru-RU"/>
        </w:rPr>
        <w:t>Қазақ тіл білімінде когнитивтік лингвистика тіл білімінің салас</w:t>
      </w:r>
      <w:r w:rsidR="00D76D4F" w:rsidRPr="00B55249">
        <w:rPr>
          <w:rFonts w:ascii="Times New Roman" w:eastAsia="Times New Roman" w:hAnsi="Times New Roman"/>
          <w:sz w:val="28"/>
          <w:szCs w:val="28"/>
          <w:lang w:val="kk-KZ" w:eastAsia="ru-RU"/>
        </w:rPr>
        <w:t xml:space="preserve">ы ретінде </w:t>
      </w:r>
      <w:r w:rsidR="003F7110" w:rsidRPr="00B55249">
        <w:rPr>
          <w:rFonts w:ascii="Times New Roman" w:eastAsia="Times New Roman" w:hAnsi="Times New Roman"/>
          <w:sz w:val="28"/>
          <w:szCs w:val="28"/>
          <w:lang w:val="kk-KZ" w:eastAsia="ru-RU"/>
        </w:rPr>
        <w:t>соңғы кездері зерттеу нысанына айналып,</w:t>
      </w:r>
      <w:r w:rsidR="004F7D75" w:rsidRPr="00B55249">
        <w:rPr>
          <w:rFonts w:ascii="Times New Roman" w:eastAsia="Times New Roman" w:hAnsi="Times New Roman"/>
          <w:sz w:val="28"/>
          <w:szCs w:val="28"/>
          <w:lang w:val="kk-KZ" w:eastAsia="ru-RU"/>
        </w:rPr>
        <w:t xml:space="preserve"> тіл мәселелерін когнитивтік тұрғыдан қарастыруға арналған зерттеулер </w:t>
      </w:r>
      <w:r w:rsidR="00D15FBA" w:rsidRPr="00B55249">
        <w:rPr>
          <w:rFonts w:ascii="Times New Roman" w:eastAsia="Times New Roman" w:hAnsi="Times New Roman"/>
          <w:sz w:val="28"/>
          <w:szCs w:val="28"/>
          <w:lang w:val="kk-KZ" w:eastAsia="ru-RU"/>
        </w:rPr>
        <w:t xml:space="preserve">әлеуметтік лингвистика, психолингвистика, </w:t>
      </w:r>
      <w:r w:rsidR="004F7D75" w:rsidRPr="00B55249">
        <w:rPr>
          <w:rFonts w:ascii="Times New Roman" w:eastAsia="Times New Roman" w:hAnsi="Times New Roman"/>
          <w:sz w:val="28"/>
          <w:szCs w:val="28"/>
          <w:lang w:val="kk-KZ" w:eastAsia="ru-RU"/>
        </w:rPr>
        <w:t>лингвомәд</w:t>
      </w:r>
      <w:r w:rsidR="00D15FBA" w:rsidRPr="00B55249">
        <w:rPr>
          <w:rFonts w:ascii="Times New Roman" w:eastAsia="Times New Roman" w:hAnsi="Times New Roman"/>
          <w:sz w:val="28"/>
          <w:szCs w:val="28"/>
          <w:lang w:val="kk-KZ" w:eastAsia="ru-RU"/>
        </w:rPr>
        <w:t>ениеттану, этнолингвистика пәндерінің</w:t>
      </w:r>
      <w:r w:rsidR="004171C1" w:rsidRPr="00B55249">
        <w:rPr>
          <w:rFonts w:ascii="Times New Roman" w:eastAsia="Times New Roman" w:hAnsi="Times New Roman"/>
          <w:sz w:val="28"/>
          <w:szCs w:val="28"/>
          <w:lang w:val="kk-KZ" w:eastAsia="ru-RU"/>
        </w:rPr>
        <w:t xml:space="preserve"> аясында</w:t>
      </w:r>
      <w:r w:rsidR="004F7D75" w:rsidRPr="00B55249">
        <w:rPr>
          <w:rFonts w:ascii="Times New Roman" w:eastAsia="Times New Roman" w:hAnsi="Times New Roman"/>
          <w:sz w:val="28"/>
          <w:szCs w:val="28"/>
          <w:lang w:val="kk-KZ" w:eastAsia="ru-RU"/>
        </w:rPr>
        <w:t xml:space="preserve"> қалыптасып,</w:t>
      </w:r>
      <w:r w:rsidR="00D15FBA" w:rsidRPr="00B55249">
        <w:rPr>
          <w:rFonts w:ascii="Times New Roman" w:eastAsia="Times New Roman" w:hAnsi="Times New Roman"/>
          <w:sz w:val="28"/>
          <w:szCs w:val="28"/>
          <w:lang w:val="kk-KZ" w:eastAsia="ru-RU"/>
        </w:rPr>
        <w:t xml:space="preserve"> жалпы тіл білімі мәселелерін шешуге өз үлесін қос</w:t>
      </w:r>
      <w:r w:rsidR="003F7110" w:rsidRPr="00B55249">
        <w:rPr>
          <w:rFonts w:ascii="Times New Roman" w:eastAsia="Times New Roman" w:hAnsi="Times New Roman"/>
          <w:sz w:val="28"/>
          <w:szCs w:val="28"/>
          <w:lang w:val="kk-KZ" w:eastAsia="ru-RU"/>
        </w:rPr>
        <w:t>ып келеді</w:t>
      </w:r>
      <w:r w:rsidR="004F7D75" w:rsidRPr="00B55249">
        <w:rPr>
          <w:rFonts w:ascii="Times New Roman" w:eastAsia="Times New Roman" w:hAnsi="Times New Roman"/>
          <w:sz w:val="28"/>
          <w:szCs w:val="28"/>
          <w:lang w:val="kk-KZ" w:eastAsia="ru-RU"/>
        </w:rPr>
        <w:t>.</w:t>
      </w:r>
    </w:p>
    <w:p w:rsidR="005171D2" w:rsidRPr="00B55249" w:rsidRDefault="003449B0"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2.</w:t>
      </w:r>
      <w:r w:rsidR="004171C1" w:rsidRPr="00B55249">
        <w:rPr>
          <w:rFonts w:ascii="Times New Roman" w:eastAsia="Times New Roman" w:hAnsi="Times New Roman"/>
          <w:sz w:val="28"/>
          <w:szCs w:val="28"/>
          <w:lang w:val="kk-KZ" w:eastAsia="ru-RU"/>
        </w:rPr>
        <w:t xml:space="preserve"> </w:t>
      </w:r>
      <w:r w:rsidR="004F7D75" w:rsidRPr="00B55249">
        <w:rPr>
          <w:rFonts w:ascii="Times New Roman" w:eastAsia="Times New Roman" w:hAnsi="Times New Roman"/>
          <w:sz w:val="28"/>
          <w:szCs w:val="28"/>
          <w:lang w:val="kk-KZ" w:eastAsia="ru-RU"/>
        </w:rPr>
        <w:t xml:space="preserve">Қазақ тіл білімінде терминология </w:t>
      </w:r>
      <w:r w:rsidR="003F7110" w:rsidRPr="00B55249">
        <w:rPr>
          <w:rFonts w:ascii="Times New Roman" w:eastAsia="Times New Roman" w:hAnsi="Times New Roman"/>
          <w:sz w:val="28"/>
          <w:szCs w:val="28"/>
          <w:lang w:val="kk-KZ" w:eastAsia="ru-RU"/>
        </w:rPr>
        <w:t>саласы</w:t>
      </w:r>
      <w:r w:rsidR="004171C1" w:rsidRPr="00B55249">
        <w:rPr>
          <w:rFonts w:ascii="Times New Roman" w:eastAsia="Times New Roman" w:hAnsi="Times New Roman"/>
          <w:sz w:val="28"/>
          <w:szCs w:val="28"/>
          <w:lang w:val="kk-KZ" w:eastAsia="ru-RU"/>
        </w:rPr>
        <w:t xml:space="preserve"> </w:t>
      </w:r>
      <w:r w:rsidR="003F7110" w:rsidRPr="00B55249">
        <w:rPr>
          <w:rFonts w:ascii="Times New Roman" w:eastAsia="Times New Roman" w:hAnsi="Times New Roman"/>
          <w:sz w:val="28"/>
          <w:szCs w:val="28"/>
          <w:lang w:val="kk-KZ" w:eastAsia="ru-RU"/>
        </w:rPr>
        <w:t>–</w:t>
      </w:r>
      <w:r w:rsidR="004171C1" w:rsidRPr="00B55249">
        <w:rPr>
          <w:rFonts w:ascii="Times New Roman" w:eastAsia="Times New Roman" w:hAnsi="Times New Roman"/>
          <w:sz w:val="28"/>
          <w:szCs w:val="28"/>
          <w:lang w:val="kk-KZ" w:eastAsia="ru-RU"/>
        </w:rPr>
        <w:t xml:space="preserve"> </w:t>
      </w:r>
      <w:r w:rsidR="004F7D75" w:rsidRPr="00B55249">
        <w:rPr>
          <w:rFonts w:ascii="Times New Roman" w:eastAsia="Times New Roman" w:hAnsi="Times New Roman"/>
          <w:sz w:val="28"/>
          <w:szCs w:val="28"/>
          <w:lang w:val="kk-KZ" w:eastAsia="ru-RU"/>
        </w:rPr>
        <w:t xml:space="preserve">Қазақстан </w:t>
      </w:r>
      <w:r w:rsidR="00CF188C" w:rsidRPr="00B55249">
        <w:rPr>
          <w:rFonts w:ascii="Times New Roman" w:eastAsia="Times New Roman" w:hAnsi="Times New Roman"/>
          <w:sz w:val="28"/>
          <w:szCs w:val="28"/>
          <w:lang w:val="kk-KZ" w:eastAsia="ru-RU"/>
        </w:rPr>
        <w:t xml:space="preserve">Тәуелсіздік </w:t>
      </w:r>
      <w:r w:rsidR="004F7D75" w:rsidRPr="00B55249">
        <w:rPr>
          <w:rFonts w:ascii="Times New Roman" w:eastAsia="Times New Roman" w:hAnsi="Times New Roman"/>
          <w:sz w:val="28"/>
          <w:szCs w:val="28"/>
          <w:lang w:val="kk-KZ" w:eastAsia="ru-RU"/>
        </w:rPr>
        <w:t>алғалы б</w:t>
      </w:r>
      <w:r w:rsidR="00D76D4F" w:rsidRPr="00B55249">
        <w:rPr>
          <w:rFonts w:ascii="Times New Roman" w:eastAsia="Times New Roman" w:hAnsi="Times New Roman"/>
          <w:sz w:val="28"/>
          <w:szCs w:val="28"/>
          <w:lang w:val="kk-KZ" w:eastAsia="ru-RU"/>
        </w:rPr>
        <w:t xml:space="preserve">ері көтеріліп келе жатқан </w:t>
      </w:r>
      <w:r w:rsidR="003F7110" w:rsidRPr="00B55249">
        <w:rPr>
          <w:rFonts w:ascii="Times New Roman" w:eastAsia="Times New Roman" w:hAnsi="Times New Roman"/>
          <w:sz w:val="28"/>
          <w:szCs w:val="28"/>
          <w:lang w:val="kk-KZ" w:eastAsia="ru-RU"/>
        </w:rPr>
        <w:t xml:space="preserve">әрі лингвистикалық, әрі экстралингвистикалық </w:t>
      </w:r>
      <w:r w:rsidR="00D76D4F" w:rsidRPr="00B55249">
        <w:rPr>
          <w:rFonts w:ascii="Times New Roman" w:eastAsia="Times New Roman" w:hAnsi="Times New Roman"/>
          <w:sz w:val="28"/>
          <w:szCs w:val="28"/>
          <w:lang w:val="kk-KZ" w:eastAsia="ru-RU"/>
        </w:rPr>
        <w:t>маңыз</w:t>
      </w:r>
      <w:r w:rsidR="004F7D75" w:rsidRPr="00B55249">
        <w:rPr>
          <w:rFonts w:ascii="Times New Roman" w:eastAsia="Times New Roman" w:hAnsi="Times New Roman"/>
          <w:sz w:val="28"/>
          <w:szCs w:val="28"/>
          <w:lang w:val="kk-KZ" w:eastAsia="ru-RU"/>
        </w:rPr>
        <w:t>ды мәселелер</w:t>
      </w:r>
      <w:r w:rsidR="003F7110" w:rsidRPr="00B55249">
        <w:rPr>
          <w:rFonts w:ascii="Times New Roman" w:eastAsia="Times New Roman" w:hAnsi="Times New Roman"/>
          <w:sz w:val="28"/>
          <w:szCs w:val="28"/>
          <w:lang w:val="kk-KZ" w:eastAsia="ru-RU"/>
        </w:rPr>
        <w:t>дің бірі</w:t>
      </w:r>
      <w:r w:rsidR="00F227E9" w:rsidRPr="00B55249">
        <w:rPr>
          <w:rFonts w:ascii="Times New Roman" w:eastAsia="Times New Roman" w:hAnsi="Times New Roman"/>
          <w:sz w:val="28"/>
          <w:szCs w:val="28"/>
          <w:lang w:val="kk-KZ" w:eastAsia="ru-RU"/>
        </w:rPr>
        <w:t>. Осыған дейінгі қалыптасқан терминологиялық қор құрамы қайта қаралып, жаппай жаһандандыру мен компьютерлендіру жағдайында</w:t>
      </w:r>
      <w:r w:rsidR="004171C1" w:rsidRPr="00B55249">
        <w:rPr>
          <w:rFonts w:ascii="Times New Roman" w:eastAsia="Times New Roman" w:hAnsi="Times New Roman"/>
          <w:sz w:val="28"/>
          <w:szCs w:val="28"/>
          <w:lang w:val="kk-KZ" w:eastAsia="ru-RU"/>
        </w:rPr>
        <w:t xml:space="preserve"> </w:t>
      </w:r>
      <w:r w:rsidR="005171D2" w:rsidRPr="00B55249">
        <w:rPr>
          <w:rFonts w:ascii="Times New Roman" w:eastAsia="Times New Roman" w:hAnsi="Times New Roman"/>
          <w:sz w:val="28"/>
          <w:szCs w:val="28"/>
          <w:lang w:val="kk-KZ" w:eastAsia="ru-RU"/>
        </w:rPr>
        <w:t>күн сайын толы</w:t>
      </w:r>
      <w:r w:rsidR="003F7110" w:rsidRPr="00B55249">
        <w:rPr>
          <w:rFonts w:ascii="Times New Roman" w:eastAsia="Times New Roman" w:hAnsi="Times New Roman"/>
          <w:sz w:val="28"/>
          <w:szCs w:val="28"/>
          <w:lang w:val="kk-KZ" w:eastAsia="ru-RU"/>
        </w:rPr>
        <w:t>ғып отыр</w:t>
      </w:r>
      <w:r w:rsidR="005171D2" w:rsidRPr="00B55249">
        <w:rPr>
          <w:rFonts w:ascii="Times New Roman" w:eastAsia="Times New Roman" w:hAnsi="Times New Roman"/>
          <w:sz w:val="28"/>
          <w:szCs w:val="28"/>
          <w:lang w:val="kk-KZ" w:eastAsia="ru-RU"/>
        </w:rPr>
        <w:t>.</w:t>
      </w:r>
    </w:p>
    <w:p w:rsidR="006C3070" w:rsidRPr="00B55249" w:rsidRDefault="003449B0"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3.</w:t>
      </w:r>
      <w:r w:rsidR="004171C1" w:rsidRPr="00B55249">
        <w:rPr>
          <w:rFonts w:ascii="Times New Roman" w:eastAsia="Times New Roman" w:hAnsi="Times New Roman"/>
          <w:sz w:val="28"/>
          <w:szCs w:val="28"/>
          <w:lang w:val="kk-KZ" w:eastAsia="ru-RU"/>
        </w:rPr>
        <w:t xml:space="preserve"> </w:t>
      </w:r>
      <w:r w:rsidR="00F75B46" w:rsidRPr="00B55249">
        <w:rPr>
          <w:rFonts w:ascii="Times New Roman" w:eastAsia="Times New Roman" w:hAnsi="Times New Roman"/>
          <w:sz w:val="28"/>
          <w:szCs w:val="28"/>
          <w:lang w:val="kk-KZ" w:eastAsia="ru-RU"/>
        </w:rPr>
        <w:t xml:space="preserve">Қазақ </w:t>
      </w:r>
      <w:r w:rsidR="00761BBE" w:rsidRPr="00B55249">
        <w:rPr>
          <w:rFonts w:ascii="Times New Roman" w:eastAsia="Times New Roman" w:hAnsi="Times New Roman"/>
          <w:sz w:val="28"/>
          <w:szCs w:val="28"/>
          <w:lang w:val="kk-KZ" w:eastAsia="ru-RU"/>
        </w:rPr>
        <w:t>тіл білімінде терминология мәселелерін когнитивтік тұрғыдан қарастыру осы ғасырдың соңғы он жылдығында ғана қолға алын</w:t>
      </w:r>
      <w:r w:rsidR="003F7110" w:rsidRPr="00B55249">
        <w:rPr>
          <w:rFonts w:ascii="Times New Roman" w:eastAsia="Times New Roman" w:hAnsi="Times New Roman"/>
          <w:sz w:val="28"/>
          <w:szCs w:val="28"/>
          <w:lang w:val="kk-KZ" w:eastAsia="ru-RU"/>
        </w:rPr>
        <w:t>а бастады. Э</w:t>
      </w:r>
      <w:r w:rsidR="00761BBE" w:rsidRPr="00B55249">
        <w:rPr>
          <w:rFonts w:ascii="Times New Roman" w:eastAsia="Times New Roman" w:hAnsi="Times New Roman"/>
          <w:sz w:val="28"/>
          <w:szCs w:val="28"/>
          <w:lang w:val="kk-KZ" w:eastAsia="ru-RU"/>
        </w:rPr>
        <w:t>тнолингвистика, әлеуметтік лингвистика, лингвомәденитеттану аясында біршама зерттеу еңбектері болғанымен, терминология мәселелерін когнитивтік лингвистика нысандарымен байланыстырып зертте</w:t>
      </w:r>
      <w:r w:rsidR="008064BA" w:rsidRPr="00B55249">
        <w:rPr>
          <w:rFonts w:ascii="Times New Roman" w:eastAsia="Times New Roman" w:hAnsi="Times New Roman"/>
          <w:sz w:val="28"/>
          <w:szCs w:val="28"/>
          <w:lang w:val="kk-KZ" w:eastAsia="ru-RU"/>
        </w:rPr>
        <w:t>ген еңбектердің саны өте аз</w:t>
      </w:r>
      <w:r w:rsidR="00761BBE" w:rsidRPr="00B55249">
        <w:rPr>
          <w:rFonts w:ascii="Times New Roman" w:eastAsia="Times New Roman" w:hAnsi="Times New Roman"/>
          <w:sz w:val="28"/>
          <w:szCs w:val="28"/>
          <w:lang w:val="kk-KZ" w:eastAsia="ru-RU"/>
        </w:rPr>
        <w:t>.  Бұл тұрғыда</w:t>
      </w:r>
      <w:r w:rsidR="004171C1" w:rsidRPr="00B55249">
        <w:rPr>
          <w:rFonts w:ascii="Times New Roman" w:eastAsia="Times New Roman" w:hAnsi="Times New Roman"/>
          <w:sz w:val="28"/>
          <w:szCs w:val="28"/>
          <w:lang w:val="kk-KZ" w:eastAsia="ru-RU"/>
        </w:rPr>
        <w:t xml:space="preserve"> </w:t>
      </w:r>
      <w:r w:rsidR="008064BA" w:rsidRPr="00B55249">
        <w:rPr>
          <w:rFonts w:ascii="Times New Roman" w:eastAsia="Times New Roman" w:hAnsi="Times New Roman"/>
          <w:sz w:val="28"/>
          <w:szCs w:val="28"/>
          <w:lang w:val="kk-KZ" w:eastAsia="ru-RU"/>
        </w:rPr>
        <w:t>зерттеу</w:t>
      </w:r>
      <w:r w:rsidR="004171C1" w:rsidRPr="00B55249">
        <w:rPr>
          <w:rFonts w:ascii="Times New Roman" w:eastAsia="Times New Roman" w:hAnsi="Times New Roman"/>
          <w:sz w:val="28"/>
          <w:szCs w:val="28"/>
          <w:lang w:val="kk-KZ" w:eastAsia="ru-RU"/>
        </w:rPr>
        <w:t xml:space="preserve"> </w:t>
      </w:r>
      <w:r w:rsidR="008064BA" w:rsidRPr="00B55249">
        <w:rPr>
          <w:rFonts w:ascii="Times New Roman" w:eastAsia="Times New Roman" w:hAnsi="Times New Roman"/>
          <w:sz w:val="28"/>
          <w:szCs w:val="28"/>
          <w:lang w:val="kk-KZ" w:eastAsia="ru-RU"/>
        </w:rPr>
        <w:t>жұмысында</w:t>
      </w:r>
      <w:r w:rsidR="00761BBE" w:rsidRPr="00B55249">
        <w:rPr>
          <w:rFonts w:ascii="Times New Roman" w:eastAsia="Times New Roman" w:hAnsi="Times New Roman"/>
          <w:sz w:val="28"/>
          <w:szCs w:val="28"/>
          <w:lang w:val="kk-KZ" w:eastAsia="ru-RU"/>
        </w:rPr>
        <w:t xml:space="preserve"> батыстық (АҚШ, Испания), </w:t>
      </w:r>
      <w:r w:rsidR="007065BE" w:rsidRPr="00B55249">
        <w:rPr>
          <w:rFonts w:ascii="Times New Roman" w:eastAsia="Times New Roman" w:hAnsi="Times New Roman"/>
          <w:sz w:val="28"/>
          <w:szCs w:val="28"/>
          <w:lang w:val="kk-KZ" w:eastAsia="ru-RU"/>
        </w:rPr>
        <w:t>р</w:t>
      </w:r>
      <w:r w:rsidR="0008597F" w:rsidRPr="00B55249">
        <w:rPr>
          <w:rFonts w:ascii="Times New Roman" w:eastAsia="Times New Roman" w:hAnsi="Times New Roman"/>
          <w:sz w:val="28"/>
          <w:szCs w:val="28"/>
          <w:lang w:val="kk-KZ" w:eastAsia="ru-RU"/>
        </w:rPr>
        <w:t xml:space="preserve">есейлік </w:t>
      </w:r>
      <w:r w:rsidR="00463AC2" w:rsidRPr="00B55249">
        <w:rPr>
          <w:rFonts w:ascii="Times New Roman" w:eastAsia="Times New Roman" w:hAnsi="Times New Roman"/>
          <w:sz w:val="28"/>
          <w:szCs w:val="28"/>
          <w:lang w:val="kk-KZ" w:eastAsia="ru-RU"/>
        </w:rPr>
        <w:t xml:space="preserve">ғалымдардың </w:t>
      </w:r>
      <w:r w:rsidR="008064BA" w:rsidRPr="00B55249">
        <w:rPr>
          <w:rFonts w:ascii="Times New Roman" w:eastAsia="Times New Roman" w:hAnsi="Times New Roman"/>
          <w:sz w:val="28"/>
          <w:szCs w:val="28"/>
          <w:lang w:val="kk-KZ" w:eastAsia="ru-RU"/>
        </w:rPr>
        <w:t>зерттеу</w:t>
      </w:r>
      <w:r w:rsidR="00463AC2" w:rsidRPr="00B55249">
        <w:rPr>
          <w:rFonts w:ascii="Times New Roman" w:eastAsia="Times New Roman" w:hAnsi="Times New Roman"/>
          <w:sz w:val="28"/>
          <w:szCs w:val="28"/>
          <w:lang w:val="kk-KZ" w:eastAsia="ru-RU"/>
        </w:rPr>
        <w:t xml:space="preserve"> нәтижелері негіз</w:t>
      </w:r>
      <w:r w:rsidR="008064BA" w:rsidRPr="00B55249">
        <w:rPr>
          <w:rFonts w:ascii="Times New Roman" w:eastAsia="Times New Roman" w:hAnsi="Times New Roman"/>
          <w:sz w:val="28"/>
          <w:szCs w:val="28"/>
          <w:lang w:val="kk-KZ" w:eastAsia="ru-RU"/>
        </w:rPr>
        <w:t>ге алынды.</w:t>
      </w:r>
    </w:p>
    <w:p w:rsidR="00ED62C4" w:rsidRPr="00B55249" w:rsidRDefault="003449B0"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4.</w:t>
      </w:r>
      <w:r w:rsidR="004171C1" w:rsidRPr="00B55249">
        <w:rPr>
          <w:rFonts w:ascii="Times New Roman" w:eastAsia="Times New Roman" w:hAnsi="Times New Roman"/>
          <w:sz w:val="28"/>
          <w:szCs w:val="28"/>
          <w:lang w:val="kk-KZ" w:eastAsia="ru-RU"/>
        </w:rPr>
        <w:t xml:space="preserve"> </w:t>
      </w:r>
      <w:r w:rsidR="008064BA" w:rsidRPr="00B55249">
        <w:rPr>
          <w:rFonts w:ascii="Times New Roman" w:eastAsia="Times New Roman" w:hAnsi="Times New Roman"/>
          <w:sz w:val="28"/>
          <w:szCs w:val="28"/>
          <w:lang w:val="kk-KZ" w:eastAsia="ru-RU"/>
        </w:rPr>
        <w:t>Зерттеуде т</w:t>
      </w:r>
      <w:r w:rsidR="006C3070" w:rsidRPr="00B55249">
        <w:rPr>
          <w:rFonts w:ascii="Times New Roman" w:eastAsia="Times New Roman" w:hAnsi="Times New Roman"/>
          <w:sz w:val="28"/>
          <w:szCs w:val="28"/>
          <w:lang w:val="kk-KZ" w:eastAsia="ru-RU"/>
        </w:rPr>
        <w:t xml:space="preserve">ерминдік бірліктерді когнитивтік тұрғыдан </w:t>
      </w:r>
      <w:r w:rsidR="007065BE" w:rsidRPr="00B55249">
        <w:rPr>
          <w:rFonts w:ascii="Times New Roman" w:eastAsia="Times New Roman" w:hAnsi="Times New Roman"/>
          <w:sz w:val="28"/>
          <w:szCs w:val="28"/>
          <w:lang w:val="kk-KZ" w:eastAsia="ru-RU"/>
        </w:rPr>
        <w:t>анықта</w:t>
      </w:r>
      <w:r w:rsidR="006C3070" w:rsidRPr="00B55249">
        <w:rPr>
          <w:rFonts w:ascii="Times New Roman" w:eastAsia="Times New Roman" w:hAnsi="Times New Roman"/>
          <w:sz w:val="28"/>
          <w:szCs w:val="28"/>
          <w:lang w:val="kk-KZ" w:eastAsia="ru-RU"/>
        </w:rPr>
        <w:t>уда  концептуалдық талдау қолданы</w:t>
      </w:r>
      <w:r w:rsidR="008064BA" w:rsidRPr="00B55249">
        <w:rPr>
          <w:rFonts w:ascii="Times New Roman" w:eastAsia="Times New Roman" w:hAnsi="Times New Roman"/>
          <w:sz w:val="28"/>
          <w:szCs w:val="28"/>
          <w:lang w:val="kk-KZ" w:eastAsia="ru-RU"/>
        </w:rPr>
        <w:t>лы</w:t>
      </w:r>
      <w:r w:rsidR="006C3070" w:rsidRPr="00B55249">
        <w:rPr>
          <w:rFonts w:ascii="Times New Roman" w:eastAsia="Times New Roman" w:hAnsi="Times New Roman"/>
          <w:sz w:val="28"/>
          <w:szCs w:val="28"/>
          <w:lang w:val="kk-KZ" w:eastAsia="ru-RU"/>
        </w:rPr>
        <w:t>п, терминдер когнитивтік-семантикалық аспектіде қарастыр</w:t>
      </w:r>
      <w:r w:rsidR="008064BA" w:rsidRPr="00B55249">
        <w:rPr>
          <w:rFonts w:ascii="Times New Roman" w:eastAsia="Times New Roman" w:hAnsi="Times New Roman"/>
          <w:sz w:val="28"/>
          <w:szCs w:val="28"/>
          <w:lang w:val="kk-KZ" w:eastAsia="ru-RU"/>
        </w:rPr>
        <w:t>ылып,</w:t>
      </w:r>
      <w:r w:rsidR="00463AC2" w:rsidRPr="00B55249">
        <w:rPr>
          <w:rFonts w:ascii="Times New Roman" w:eastAsia="Times New Roman" w:hAnsi="Times New Roman"/>
          <w:sz w:val="28"/>
          <w:szCs w:val="28"/>
          <w:lang w:val="kk-KZ" w:eastAsia="ru-RU"/>
        </w:rPr>
        <w:t xml:space="preserve"> терминнің мән-мағынасы оның тіл </w:t>
      </w:r>
      <w:r w:rsidR="008064BA" w:rsidRPr="00B55249">
        <w:rPr>
          <w:rFonts w:ascii="Times New Roman" w:eastAsia="Times New Roman" w:hAnsi="Times New Roman"/>
          <w:sz w:val="28"/>
          <w:szCs w:val="28"/>
          <w:lang w:val="kk-KZ" w:eastAsia="ru-RU"/>
        </w:rPr>
        <w:t>тұтынушысының</w:t>
      </w:r>
      <w:r w:rsidR="004171C1" w:rsidRPr="00B55249">
        <w:rPr>
          <w:rFonts w:ascii="Times New Roman" w:eastAsia="Times New Roman" w:hAnsi="Times New Roman"/>
          <w:sz w:val="28"/>
          <w:szCs w:val="28"/>
          <w:lang w:val="kk-KZ" w:eastAsia="ru-RU"/>
        </w:rPr>
        <w:t xml:space="preserve"> </w:t>
      </w:r>
      <w:r w:rsidR="00087AB3" w:rsidRPr="00B55249">
        <w:rPr>
          <w:rFonts w:ascii="Times New Roman" w:eastAsia="Times New Roman" w:hAnsi="Times New Roman"/>
          <w:sz w:val="28"/>
          <w:szCs w:val="28"/>
          <w:lang w:val="kk-KZ" w:eastAsia="ru-RU"/>
        </w:rPr>
        <w:t xml:space="preserve">(субъект) </w:t>
      </w:r>
      <w:r w:rsidR="00463AC2" w:rsidRPr="00B55249">
        <w:rPr>
          <w:rFonts w:ascii="Times New Roman" w:eastAsia="Times New Roman" w:hAnsi="Times New Roman"/>
          <w:sz w:val="28"/>
          <w:szCs w:val="28"/>
          <w:lang w:val="kk-KZ" w:eastAsia="ru-RU"/>
        </w:rPr>
        <w:t xml:space="preserve">санасында </w:t>
      </w:r>
      <w:r w:rsidR="008064BA" w:rsidRPr="00B55249">
        <w:rPr>
          <w:rFonts w:ascii="Times New Roman" w:eastAsia="Times New Roman" w:hAnsi="Times New Roman"/>
          <w:sz w:val="28"/>
          <w:szCs w:val="28"/>
          <w:lang w:val="kk-KZ" w:eastAsia="ru-RU"/>
        </w:rPr>
        <w:t>пайда болатын</w:t>
      </w:r>
      <w:r w:rsidR="00463AC2" w:rsidRPr="00B55249">
        <w:rPr>
          <w:rFonts w:ascii="Times New Roman" w:eastAsia="Times New Roman" w:hAnsi="Times New Roman"/>
          <w:sz w:val="28"/>
          <w:szCs w:val="28"/>
          <w:lang w:val="kk-KZ" w:eastAsia="ru-RU"/>
        </w:rPr>
        <w:t xml:space="preserve"> көрінісі</w:t>
      </w:r>
      <w:r w:rsidR="008064BA" w:rsidRPr="00B55249">
        <w:rPr>
          <w:rFonts w:ascii="Times New Roman" w:eastAsia="Times New Roman" w:hAnsi="Times New Roman"/>
          <w:sz w:val="28"/>
          <w:szCs w:val="28"/>
          <w:lang w:val="kk-KZ" w:eastAsia="ru-RU"/>
        </w:rPr>
        <w:t xml:space="preserve">мен </w:t>
      </w:r>
      <w:r w:rsidR="00463AC2" w:rsidRPr="00B55249">
        <w:rPr>
          <w:rFonts w:ascii="Times New Roman" w:eastAsia="Times New Roman" w:hAnsi="Times New Roman"/>
          <w:sz w:val="28"/>
          <w:szCs w:val="28"/>
          <w:lang w:val="kk-KZ" w:eastAsia="ru-RU"/>
        </w:rPr>
        <w:t>байланысы</w:t>
      </w:r>
      <w:r w:rsidR="008064BA" w:rsidRPr="00B55249">
        <w:rPr>
          <w:rFonts w:ascii="Times New Roman" w:eastAsia="Times New Roman" w:hAnsi="Times New Roman"/>
          <w:sz w:val="28"/>
          <w:szCs w:val="28"/>
          <w:lang w:val="kk-KZ" w:eastAsia="ru-RU"/>
        </w:rPr>
        <w:t xml:space="preserve"> ретінде,</w:t>
      </w:r>
      <w:r w:rsidR="00463AC2" w:rsidRPr="00B55249">
        <w:rPr>
          <w:rFonts w:ascii="Times New Roman" w:eastAsia="Times New Roman" w:hAnsi="Times New Roman"/>
          <w:sz w:val="28"/>
          <w:szCs w:val="28"/>
          <w:lang w:val="kk-KZ" w:eastAsia="ru-RU"/>
        </w:rPr>
        <w:t xml:space="preserve"> тілдік бірлік</w:t>
      </w:r>
      <w:r w:rsidR="008064BA" w:rsidRPr="00B55249">
        <w:rPr>
          <w:rFonts w:ascii="Times New Roman" w:eastAsia="Times New Roman" w:hAnsi="Times New Roman"/>
          <w:sz w:val="28"/>
          <w:szCs w:val="28"/>
          <w:lang w:val="kk-KZ" w:eastAsia="ru-RU"/>
        </w:rPr>
        <w:t>тің</w:t>
      </w:r>
      <w:r w:rsidR="00463AC2" w:rsidRPr="00B55249">
        <w:rPr>
          <w:rFonts w:ascii="Times New Roman" w:eastAsia="Times New Roman" w:hAnsi="Times New Roman"/>
          <w:sz w:val="28"/>
          <w:szCs w:val="28"/>
          <w:lang w:val="kk-KZ" w:eastAsia="ru-RU"/>
        </w:rPr>
        <w:t xml:space="preserve"> лексикалық-семантикал</w:t>
      </w:r>
      <w:r w:rsidR="00ED62C4" w:rsidRPr="00B55249">
        <w:rPr>
          <w:rFonts w:ascii="Times New Roman" w:eastAsia="Times New Roman" w:hAnsi="Times New Roman"/>
          <w:sz w:val="28"/>
          <w:szCs w:val="28"/>
          <w:lang w:val="kk-KZ" w:eastAsia="ru-RU"/>
        </w:rPr>
        <w:t>ық анықтамасына сәйкес семалар жиынтығы арқылы сипатта</w:t>
      </w:r>
      <w:r w:rsidR="008064BA" w:rsidRPr="00B55249">
        <w:rPr>
          <w:rFonts w:ascii="Times New Roman" w:eastAsia="Times New Roman" w:hAnsi="Times New Roman"/>
          <w:sz w:val="28"/>
          <w:szCs w:val="28"/>
          <w:lang w:val="kk-KZ" w:eastAsia="ru-RU"/>
        </w:rPr>
        <w:t>лды</w:t>
      </w:r>
      <w:r w:rsidR="00ED62C4" w:rsidRPr="00B55249">
        <w:rPr>
          <w:rFonts w:ascii="Times New Roman" w:eastAsia="Times New Roman" w:hAnsi="Times New Roman"/>
          <w:sz w:val="28"/>
          <w:szCs w:val="28"/>
          <w:lang w:val="kk-KZ" w:eastAsia="ru-RU"/>
        </w:rPr>
        <w:t>.</w:t>
      </w:r>
    </w:p>
    <w:p w:rsidR="00EF0C9B" w:rsidRPr="00B55249" w:rsidRDefault="006C0185"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5. Зерттеуде </w:t>
      </w:r>
      <w:r w:rsidR="00537C11"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терминдік бірлік</w:t>
      </w:r>
      <w:r w:rsidR="00537C11"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атауы қолданылады</w:t>
      </w:r>
      <w:r w:rsidR="00ED62C4" w:rsidRPr="00B55249">
        <w:rPr>
          <w:rFonts w:ascii="Times New Roman" w:eastAsia="Times New Roman" w:hAnsi="Times New Roman"/>
          <w:sz w:val="28"/>
          <w:szCs w:val="28"/>
          <w:lang w:val="kk-KZ" w:eastAsia="ru-RU"/>
        </w:rPr>
        <w:t>, өйткені ол термин сөзді де, терминдік</w:t>
      </w:r>
      <w:r w:rsidR="004E530C" w:rsidRPr="00B55249">
        <w:rPr>
          <w:rFonts w:ascii="Times New Roman" w:eastAsia="Times New Roman" w:hAnsi="Times New Roman"/>
          <w:sz w:val="28"/>
          <w:szCs w:val="28"/>
          <w:lang w:val="kk-KZ" w:eastAsia="ru-RU"/>
        </w:rPr>
        <w:t xml:space="preserve"> тіркестерді де </w:t>
      </w:r>
      <w:r w:rsidRPr="00B55249">
        <w:rPr>
          <w:rFonts w:ascii="Times New Roman" w:eastAsia="Times New Roman" w:hAnsi="Times New Roman"/>
          <w:sz w:val="28"/>
          <w:szCs w:val="28"/>
          <w:lang w:val="kk-KZ" w:eastAsia="ru-RU"/>
        </w:rPr>
        <w:t xml:space="preserve">толықтай </w:t>
      </w:r>
      <w:r w:rsidR="004E530C" w:rsidRPr="00B55249">
        <w:rPr>
          <w:rFonts w:ascii="Times New Roman" w:eastAsia="Times New Roman" w:hAnsi="Times New Roman"/>
          <w:sz w:val="28"/>
          <w:szCs w:val="28"/>
          <w:lang w:val="kk-KZ" w:eastAsia="ru-RU"/>
        </w:rPr>
        <w:t>қамтып тұрады.</w:t>
      </w:r>
    </w:p>
    <w:p w:rsidR="008B5A77" w:rsidRPr="00B55249" w:rsidRDefault="00537C11"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6</w:t>
      </w:r>
      <w:r w:rsidR="008B5A77" w:rsidRPr="00B55249">
        <w:rPr>
          <w:rFonts w:ascii="Times New Roman" w:hAnsi="Times New Roman"/>
          <w:sz w:val="28"/>
          <w:szCs w:val="28"/>
          <w:lang w:val="kk-KZ"/>
        </w:rPr>
        <w:t>. С</w:t>
      </w:r>
      <w:r w:rsidR="008323E1" w:rsidRPr="00B55249">
        <w:rPr>
          <w:rFonts w:ascii="Times New Roman" w:hAnsi="Times New Roman"/>
          <w:sz w:val="28"/>
          <w:szCs w:val="28"/>
          <w:lang w:val="kk-KZ"/>
        </w:rPr>
        <w:t>онау</w:t>
      </w:r>
      <w:r w:rsidR="008B5A77" w:rsidRPr="00B55249">
        <w:rPr>
          <w:rFonts w:ascii="Times New Roman" w:hAnsi="Times New Roman"/>
          <w:sz w:val="28"/>
          <w:szCs w:val="28"/>
          <w:lang w:val="kk-KZ"/>
        </w:rPr>
        <w:t xml:space="preserve"> ғасыр</w:t>
      </w:r>
      <w:r w:rsidR="008323E1" w:rsidRPr="00B55249">
        <w:rPr>
          <w:rFonts w:ascii="Times New Roman" w:hAnsi="Times New Roman"/>
          <w:sz w:val="28"/>
          <w:szCs w:val="28"/>
          <w:lang w:val="kk-KZ"/>
        </w:rPr>
        <w:t>лар бұрын да ғалымдарды қызықтырған тіл мен ой арақатынасы мәселесі әлі күнге өз шешімін таппаған тіл философиясының басты сұрақтарының бірі болып табылады</w:t>
      </w:r>
      <w:r w:rsidR="008B5A77" w:rsidRPr="00B55249">
        <w:rPr>
          <w:rFonts w:ascii="Times New Roman" w:hAnsi="Times New Roman"/>
          <w:sz w:val="28"/>
          <w:szCs w:val="28"/>
          <w:lang w:val="kk-KZ"/>
        </w:rPr>
        <w:t xml:space="preserve">. </w:t>
      </w:r>
      <w:r w:rsidR="008323E1" w:rsidRPr="00B55249">
        <w:rPr>
          <w:rFonts w:ascii="Times New Roman" w:hAnsi="Times New Roman"/>
          <w:sz w:val="28"/>
          <w:szCs w:val="28"/>
          <w:lang w:val="kk-KZ"/>
        </w:rPr>
        <w:t>Атақты ғалымдарды</w:t>
      </w:r>
      <w:r w:rsidR="00F3593B" w:rsidRPr="00B55249">
        <w:rPr>
          <w:rFonts w:ascii="Times New Roman" w:hAnsi="Times New Roman"/>
          <w:sz w:val="28"/>
          <w:szCs w:val="28"/>
          <w:lang w:val="kk-KZ"/>
        </w:rPr>
        <w:t xml:space="preserve"> ойландырған негізгі мәселе</w:t>
      </w:r>
      <w:r w:rsidR="008B5A77" w:rsidRPr="00B55249">
        <w:rPr>
          <w:rFonts w:ascii="Times New Roman" w:hAnsi="Times New Roman"/>
          <w:sz w:val="28"/>
          <w:szCs w:val="28"/>
          <w:lang w:val="kk-KZ"/>
        </w:rPr>
        <w:t xml:space="preserve"> – әуелі ой туындап, ол тілдік бірліктің қалыптасуына себеп бола ма?, әлде тілдік бірлік адам санасында ой туғызатын түрткі ме? </w:t>
      </w:r>
      <w:r w:rsidR="00F3593B" w:rsidRPr="00B55249">
        <w:rPr>
          <w:rFonts w:ascii="Times New Roman" w:hAnsi="Times New Roman"/>
          <w:sz w:val="28"/>
          <w:szCs w:val="28"/>
          <w:lang w:val="kk-KZ"/>
        </w:rPr>
        <w:t>Осы тұрғыда т</w:t>
      </w:r>
      <w:r w:rsidR="008B5A77" w:rsidRPr="00B55249">
        <w:rPr>
          <w:rFonts w:ascii="Times New Roman" w:hAnsi="Times New Roman"/>
          <w:sz w:val="28"/>
          <w:szCs w:val="28"/>
          <w:lang w:val="kk-KZ"/>
        </w:rPr>
        <w:t>іл мен ой екіжақты феномен</w:t>
      </w:r>
      <w:r w:rsidR="00F3593B" w:rsidRPr="00B55249">
        <w:rPr>
          <w:rFonts w:ascii="Times New Roman" w:hAnsi="Times New Roman"/>
          <w:sz w:val="28"/>
          <w:szCs w:val="28"/>
          <w:lang w:val="kk-KZ"/>
        </w:rPr>
        <w:t xml:space="preserve"> екендігін</w:t>
      </w:r>
      <w:r w:rsidR="008B5A77" w:rsidRPr="00B55249">
        <w:rPr>
          <w:rFonts w:ascii="Times New Roman" w:hAnsi="Times New Roman"/>
          <w:sz w:val="28"/>
          <w:szCs w:val="28"/>
          <w:lang w:val="kk-KZ"/>
        </w:rPr>
        <w:t>, олар бірін бірі айқындап, бірінің тууына екіншісі себепші болып тұратынын байқаймыз. Сөзді естігенде (оқығанда) ой туындап, санада ой қалыптасқанда сөз пайда болып (айтылып, жазылып),  адамдардың қарым-қатынас жасауына қызмет ететінін көреміз. Демек, тіл (сөз, термин) мен ойды (когнитивтік құрылымдар, концепт, фрейм және т.б.) бөліп қарастыруға мүлде болмайды. Бұл екі феномен үнемі бірге, бірімен бірі байланысып тұратынын ескеріп, сөз айтылған (жазылған) жерде ой туындайды, ой туындаған жерде сөз адамды іс-әрекетке итермелейді деген қорытындыға келеміз.</w:t>
      </w:r>
    </w:p>
    <w:p w:rsidR="008B5A77" w:rsidRPr="00B55249" w:rsidRDefault="008B5A77" w:rsidP="00B55249">
      <w:pPr>
        <w:spacing w:after="0" w:line="240" w:lineRule="auto"/>
        <w:ind w:firstLine="709"/>
        <w:jc w:val="both"/>
        <w:rPr>
          <w:rFonts w:ascii="Times New Roman" w:eastAsia="Times New Roman" w:hAnsi="Times New Roman"/>
          <w:sz w:val="28"/>
          <w:szCs w:val="28"/>
          <w:lang w:val="kk-KZ" w:eastAsia="ru-RU"/>
        </w:rPr>
      </w:pPr>
    </w:p>
    <w:p w:rsidR="00EF0C9B" w:rsidRPr="00B55249" w:rsidRDefault="00962B8D" w:rsidP="0004208B">
      <w:pPr>
        <w:pStyle w:val="a3"/>
        <w:numPr>
          <w:ilvl w:val="1"/>
          <w:numId w:val="41"/>
        </w:numPr>
        <w:tabs>
          <w:tab w:val="left" w:pos="1276"/>
        </w:tabs>
        <w:spacing w:after="0" w:line="240" w:lineRule="auto"/>
        <w:ind w:left="0" w:firstLine="709"/>
        <w:jc w:val="both"/>
        <w:rPr>
          <w:rFonts w:ascii="Times New Roman" w:hAnsi="Times New Roman"/>
          <w:b/>
          <w:bCs/>
          <w:sz w:val="28"/>
          <w:szCs w:val="28"/>
          <w:lang w:val="kk-KZ"/>
        </w:rPr>
      </w:pPr>
      <w:r w:rsidRPr="00B55249">
        <w:rPr>
          <w:rFonts w:ascii="Times New Roman" w:hAnsi="Times New Roman"/>
          <w:b/>
          <w:bCs/>
          <w:sz w:val="28"/>
          <w:szCs w:val="28"/>
          <w:lang w:val="kk-KZ"/>
        </w:rPr>
        <w:t>Терминдік бірлік белгілерінің сөз және ұғым байланысы тұрғысынан сипаты</w:t>
      </w:r>
    </w:p>
    <w:p w:rsidR="00CE4D88" w:rsidRPr="00B55249" w:rsidRDefault="00A4498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Терминдердің өзіндік белгілерін анықтау үшін оның сөзден айырмашылығын және ұғыммен байланысын ажыратып көрсету қажет болады. Осы ретте «сөз» терминіне </w:t>
      </w:r>
      <w:r w:rsidR="003255FD" w:rsidRPr="00B55249">
        <w:rPr>
          <w:rFonts w:ascii="Times New Roman" w:hAnsi="Times New Roman"/>
          <w:sz w:val="28"/>
          <w:szCs w:val="28"/>
          <w:lang w:val="kk-KZ"/>
        </w:rPr>
        <w:t>«</w:t>
      </w:r>
      <w:r w:rsidR="00E63075" w:rsidRPr="00B55249">
        <w:rPr>
          <w:rFonts w:ascii="Times New Roman" w:hAnsi="Times New Roman"/>
          <w:sz w:val="28"/>
          <w:szCs w:val="28"/>
          <w:lang w:val="kk-KZ"/>
        </w:rPr>
        <w:t>Қазақ тілінің</w:t>
      </w:r>
      <w:r w:rsidR="003255FD" w:rsidRPr="00B55249">
        <w:rPr>
          <w:rFonts w:ascii="Times New Roman" w:hAnsi="Times New Roman"/>
          <w:sz w:val="28"/>
          <w:szCs w:val="28"/>
          <w:lang w:val="kk-KZ"/>
        </w:rPr>
        <w:t xml:space="preserve"> түсіндірме сөздігінде» </w:t>
      </w:r>
      <w:r w:rsidRPr="00B55249">
        <w:rPr>
          <w:rFonts w:ascii="Times New Roman" w:hAnsi="Times New Roman"/>
          <w:sz w:val="28"/>
          <w:szCs w:val="28"/>
          <w:lang w:val="kk-KZ"/>
        </w:rPr>
        <w:t>берілген</w:t>
      </w:r>
      <w:r w:rsidR="003255FD" w:rsidRPr="00B55249">
        <w:rPr>
          <w:rFonts w:ascii="Times New Roman" w:hAnsi="Times New Roman"/>
          <w:sz w:val="28"/>
          <w:szCs w:val="28"/>
          <w:lang w:val="kk-KZ"/>
        </w:rPr>
        <w:t xml:space="preserve"> анықтама</w:t>
      </w:r>
      <w:r w:rsidRPr="00B55249">
        <w:rPr>
          <w:rFonts w:ascii="Times New Roman" w:hAnsi="Times New Roman"/>
          <w:sz w:val="28"/>
          <w:szCs w:val="28"/>
          <w:lang w:val="kk-KZ"/>
        </w:rPr>
        <w:t>ны келтіруді жөн санаймыз</w:t>
      </w:r>
      <w:r w:rsidR="003255FD" w:rsidRPr="00B55249">
        <w:rPr>
          <w:rFonts w:ascii="Times New Roman" w:hAnsi="Times New Roman"/>
          <w:sz w:val="28"/>
          <w:szCs w:val="28"/>
          <w:lang w:val="kk-KZ"/>
        </w:rPr>
        <w:t>:</w:t>
      </w:r>
      <w:r w:rsidR="004171C1" w:rsidRPr="00B55249">
        <w:rPr>
          <w:rFonts w:ascii="Times New Roman" w:hAnsi="Times New Roman"/>
          <w:sz w:val="28"/>
          <w:szCs w:val="28"/>
          <w:lang w:val="kk-KZ"/>
        </w:rPr>
        <w:t xml:space="preserve"> </w:t>
      </w:r>
      <w:r w:rsidR="00EF0C9B" w:rsidRPr="00B55249">
        <w:rPr>
          <w:rFonts w:ascii="Times New Roman" w:hAnsi="Times New Roman"/>
          <w:sz w:val="28"/>
          <w:szCs w:val="28"/>
          <w:lang w:val="kk-KZ"/>
        </w:rPr>
        <w:t>«</w:t>
      </w:r>
      <w:r w:rsidR="00E63075" w:rsidRPr="00B55249">
        <w:rPr>
          <w:rFonts w:ascii="Times New Roman" w:hAnsi="Times New Roman"/>
          <w:sz w:val="28"/>
          <w:szCs w:val="28"/>
          <w:lang w:val="kk-KZ"/>
        </w:rPr>
        <w:t xml:space="preserve">1. Белгілі бір мағынаға ие, заттар мен құбылыстардың атауын білдіретін тілдің негізгі бірлігі...». </w:t>
      </w:r>
      <w:r w:rsidR="00EF0C9B" w:rsidRPr="00B55249">
        <w:rPr>
          <w:rFonts w:ascii="Times New Roman" w:hAnsi="Times New Roman"/>
          <w:sz w:val="28"/>
          <w:szCs w:val="28"/>
          <w:lang w:val="kk-KZ"/>
        </w:rPr>
        <w:t>Сөз – зат пен құбылыстың атын, түр-түсін, сапалық белгісін, амалын, қимыл-әрекетін таңбалаушы негізгі мағыналық-құрылымдық бірлік. Болмыстың тілдік атауы ретінде дыбыс пен мағына тұтастығынан тұрады» [</w:t>
      </w:r>
      <w:r w:rsidR="00AD1AA9" w:rsidRPr="00B55249">
        <w:rPr>
          <w:rFonts w:ascii="Times New Roman" w:hAnsi="Times New Roman"/>
          <w:sz w:val="28"/>
          <w:szCs w:val="28"/>
          <w:lang w:val="kk-KZ"/>
        </w:rPr>
        <w:t>28</w:t>
      </w:r>
      <w:r w:rsidR="00EF0C9B" w:rsidRPr="00B55249">
        <w:rPr>
          <w:rFonts w:ascii="Times New Roman" w:hAnsi="Times New Roman"/>
          <w:sz w:val="28"/>
          <w:szCs w:val="28"/>
          <w:lang w:val="kk-KZ"/>
        </w:rPr>
        <w:t>].</w:t>
      </w:r>
    </w:p>
    <w:p w:rsidR="00EF0C9B" w:rsidRPr="00B55249" w:rsidRDefault="00A4498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«Сөз» терминінің табиғатын ғалым А.</w:t>
      </w:r>
      <w:r w:rsidR="0004208B">
        <w:rPr>
          <w:rFonts w:ascii="Times New Roman" w:hAnsi="Times New Roman"/>
          <w:sz w:val="28"/>
          <w:szCs w:val="28"/>
          <w:lang w:val="kk-KZ"/>
        </w:rPr>
        <w:t xml:space="preserve"> </w:t>
      </w:r>
      <w:r w:rsidRPr="00B55249">
        <w:rPr>
          <w:rFonts w:ascii="Times New Roman" w:hAnsi="Times New Roman"/>
          <w:sz w:val="28"/>
          <w:szCs w:val="28"/>
          <w:lang w:val="kk-KZ"/>
        </w:rPr>
        <w:t xml:space="preserve">Ысқақов: </w:t>
      </w:r>
      <w:r w:rsidR="00EF0C9B" w:rsidRPr="00B55249">
        <w:rPr>
          <w:rFonts w:ascii="Times New Roman" w:hAnsi="Times New Roman"/>
          <w:sz w:val="28"/>
          <w:szCs w:val="28"/>
          <w:lang w:val="kk-KZ"/>
        </w:rPr>
        <w:t>«Сөз айналамыздағы зат я құбы</w:t>
      </w:r>
      <w:r w:rsidR="00E94A14" w:rsidRPr="00B55249">
        <w:rPr>
          <w:rFonts w:ascii="Times New Roman" w:hAnsi="Times New Roman"/>
          <w:sz w:val="28"/>
          <w:szCs w:val="28"/>
          <w:lang w:val="kk-KZ"/>
        </w:rPr>
        <w:t>лыс жайындағы ұғымның аты я ата</w:t>
      </w:r>
      <w:r w:rsidR="00EF0C9B" w:rsidRPr="00B55249">
        <w:rPr>
          <w:rFonts w:ascii="Times New Roman" w:hAnsi="Times New Roman"/>
          <w:sz w:val="28"/>
          <w:szCs w:val="28"/>
          <w:lang w:val="kk-KZ"/>
        </w:rPr>
        <w:t>уы болса, әрине, ол атаудың қоғамдық өмірде өзіне телінген мағынасы да болады. Бірақ ол мағына өзі атайтын затпен я құбылыспен тікелей табиғи байланыста болмаса да, сол ұғымды білдіретін белгі (таңба) я сол ұғымның мазмұнының бейнесі ретінде қалыпт</w:t>
      </w:r>
      <w:r w:rsidR="009C0437" w:rsidRPr="00B55249">
        <w:rPr>
          <w:rFonts w:ascii="Times New Roman" w:hAnsi="Times New Roman"/>
          <w:sz w:val="28"/>
          <w:szCs w:val="28"/>
          <w:lang w:val="kk-KZ"/>
        </w:rPr>
        <w:t>а</w:t>
      </w:r>
      <w:r w:rsidR="00EF0C9B" w:rsidRPr="00B55249">
        <w:rPr>
          <w:rFonts w:ascii="Times New Roman" w:hAnsi="Times New Roman"/>
          <w:sz w:val="28"/>
          <w:szCs w:val="28"/>
          <w:lang w:val="kk-KZ"/>
        </w:rPr>
        <w:t>сқандықтан, бір тілде сөйлейтін адамдардың бәріне бірдей түсінікті болад</w:t>
      </w:r>
      <w:r w:rsidR="00CE4D88" w:rsidRPr="00B55249">
        <w:rPr>
          <w:rFonts w:ascii="Times New Roman" w:hAnsi="Times New Roman"/>
          <w:sz w:val="28"/>
          <w:szCs w:val="28"/>
          <w:lang w:val="kk-KZ"/>
        </w:rPr>
        <w:t>ы»</w:t>
      </w:r>
      <w:r w:rsidR="004171C1" w:rsidRPr="00B55249">
        <w:rPr>
          <w:rFonts w:ascii="Times New Roman" w:hAnsi="Times New Roman"/>
          <w:sz w:val="28"/>
          <w:szCs w:val="28"/>
          <w:lang w:val="kk-KZ"/>
        </w:rPr>
        <w:t>,</w:t>
      </w:r>
      <w:r w:rsidR="00242AA8" w:rsidRPr="00B55249">
        <w:rPr>
          <w:rFonts w:ascii="Times New Roman" w:hAnsi="Times New Roman"/>
          <w:sz w:val="28"/>
          <w:szCs w:val="28"/>
          <w:lang w:val="kk-KZ"/>
        </w:rPr>
        <w:t xml:space="preserve"> </w:t>
      </w:r>
      <w:r w:rsidR="004171C1"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деп түсіндіреді </w:t>
      </w:r>
      <w:r w:rsidR="00AD1AA9" w:rsidRPr="00B55249">
        <w:rPr>
          <w:rFonts w:ascii="Times New Roman" w:hAnsi="Times New Roman"/>
          <w:sz w:val="28"/>
          <w:szCs w:val="28"/>
          <w:lang w:val="kk-KZ"/>
        </w:rPr>
        <w:t>[29</w:t>
      </w:r>
      <w:r w:rsidR="00EF0C9B" w:rsidRPr="00B55249">
        <w:rPr>
          <w:rFonts w:ascii="Times New Roman" w:hAnsi="Times New Roman"/>
          <w:sz w:val="28"/>
          <w:szCs w:val="28"/>
          <w:lang w:val="kk-KZ"/>
        </w:rPr>
        <w:t>].</w:t>
      </w:r>
      <w:r w:rsidR="004171C1" w:rsidRPr="00B55249">
        <w:rPr>
          <w:rFonts w:ascii="Times New Roman" w:hAnsi="Times New Roman"/>
          <w:sz w:val="28"/>
          <w:szCs w:val="28"/>
          <w:lang w:val="kk-KZ"/>
        </w:rPr>
        <w:t xml:space="preserve"> </w:t>
      </w:r>
      <w:r w:rsidRPr="00B55249">
        <w:rPr>
          <w:rFonts w:ascii="Times New Roman" w:hAnsi="Times New Roman"/>
          <w:sz w:val="28"/>
          <w:szCs w:val="28"/>
          <w:lang w:val="kk-KZ"/>
        </w:rPr>
        <w:t>Демек</w:t>
      </w:r>
      <w:r w:rsidR="00EF0C9B" w:rsidRPr="00B55249">
        <w:rPr>
          <w:rFonts w:ascii="Times New Roman" w:hAnsi="Times New Roman"/>
          <w:sz w:val="28"/>
          <w:szCs w:val="28"/>
          <w:lang w:val="kk-KZ"/>
        </w:rPr>
        <w:t>, сөз – тілдік категория, ал онымен байланысты ұғым – логикалық категория</w:t>
      </w:r>
      <w:r w:rsidRPr="00B55249">
        <w:rPr>
          <w:rFonts w:ascii="Times New Roman" w:hAnsi="Times New Roman"/>
          <w:sz w:val="28"/>
          <w:szCs w:val="28"/>
          <w:lang w:val="kk-KZ"/>
        </w:rPr>
        <w:t xml:space="preserve"> деген тұжырым жасауға болады</w:t>
      </w:r>
      <w:r w:rsidR="00EF0C9B" w:rsidRPr="00B55249">
        <w:rPr>
          <w:rFonts w:ascii="Times New Roman" w:hAnsi="Times New Roman"/>
          <w:sz w:val="28"/>
          <w:szCs w:val="28"/>
          <w:lang w:val="kk-KZ"/>
        </w:rPr>
        <w:t xml:space="preserve">. </w:t>
      </w:r>
    </w:p>
    <w:p w:rsidR="00EF0C9B" w:rsidRPr="00B55249" w:rsidRDefault="00EF0C9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Ұғым – объективті нәрселер</w:t>
      </w:r>
      <w:r w:rsidR="00CD0B3B" w:rsidRPr="00B55249">
        <w:rPr>
          <w:rFonts w:ascii="Times New Roman" w:hAnsi="Times New Roman"/>
          <w:sz w:val="28"/>
          <w:szCs w:val="28"/>
          <w:lang w:val="kk-KZ"/>
        </w:rPr>
        <w:t>дің</w:t>
      </w:r>
      <w:r w:rsidRPr="00B55249">
        <w:rPr>
          <w:rFonts w:ascii="Times New Roman" w:hAnsi="Times New Roman"/>
          <w:sz w:val="28"/>
          <w:szCs w:val="28"/>
          <w:lang w:val="kk-KZ"/>
        </w:rPr>
        <w:t xml:space="preserve"> қасиеттерін көрсететін абстрактілі ойлау формаларының бірі. Ұғым</w:t>
      </w:r>
      <w:r w:rsidR="00CD0B3B" w:rsidRPr="00B55249">
        <w:rPr>
          <w:rFonts w:ascii="Times New Roman" w:hAnsi="Times New Roman"/>
          <w:sz w:val="28"/>
          <w:szCs w:val="28"/>
          <w:lang w:val="kk-KZ"/>
        </w:rPr>
        <w:t>ның табиғаты</w:t>
      </w:r>
      <w:r w:rsidRPr="00B55249">
        <w:rPr>
          <w:rFonts w:ascii="Times New Roman" w:hAnsi="Times New Roman"/>
          <w:sz w:val="28"/>
          <w:szCs w:val="28"/>
          <w:lang w:val="kk-KZ"/>
        </w:rPr>
        <w:t xml:space="preserve"> көптеген біртекті заттарды</w:t>
      </w:r>
      <w:r w:rsidR="00CD0B3B" w:rsidRPr="00B55249">
        <w:rPr>
          <w:rFonts w:ascii="Times New Roman" w:hAnsi="Times New Roman"/>
          <w:sz w:val="28"/>
          <w:szCs w:val="28"/>
          <w:lang w:val="kk-KZ"/>
        </w:rPr>
        <w:t>ң, құбылыстың, іс-әрекеттің</w:t>
      </w:r>
      <w:r w:rsidR="004171C1" w:rsidRPr="00B55249">
        <w:rPr>
          <w:rFonts w:ascii="Times New Roman" w:hAnsi="Times New Roman"/>
          <w:sz w:val="28"/>
          <w:szCs w:val="28"/>
          <w:lang w:val="kk-KZ"/>
        </w:rPr>
        <w:t xml:space="preserve"> </w:t>
      </w:r>
      <w:r w:rsidR="00CD0B3B" w:rsidRPr="00B55249">
        <w:rPr>
          <w:rFonts w:ascii="Times New Roman" w:hAnsi="Times New Roman"/>
          <w:sz w:val="28"/>
          <w:szCs w:val="28"/>
          <w:lang w:val="kk-KZ"/>
        </w:rPr>
        <w:t>маңызды</w:t>
      </w:r>
      <w:r w:rsidRPr="00B55249">
        <w:rPr>
          <w:rFonts w:ascii="Times New Roman" w:hAnsi="Times New Roman"/>
          <w:sz w:val="28"/>
          <w:szCs w:val="28"/>
          <w:lang w:val="kk-KZ"/>
        </w:rPr>
        <w:t xml:space="preserve"> белгілері</w:t>
      </w:r>
      <w:r w:rsidR="00CD0B3B" w:rsidRPr="00B55249">
        <w:rPr>
          <w:rFonts w:ascii="Times New Roman" w:hAnsi="Times New Roman"/>
          <w:sz w:val="28"/>
          <w:szCs w:val="28"/>
          <w:lang w:val="kk-KZ"/>
        </w:rPr>
        <w:t xml:space="preserve">н </w:t>
      </w:r>
      <w:r w:rsidRPr="00B55249">
        <w:rPr>
          <w:rFonts w:ascii="Times New Roman" w:hAnsi="Times New Roman"/>
          <w:sz w:val="28"/>
          <w:szCs w:val="28"/>
          <w:lang w:val="kk-KZ"/>
        </w:rPr>
        <w:t>саралаудың нәтижесі</w:t>
      </w:r>
      <w:r w:rsidR="00CD0B3B" w:rsidRPr="00B55249">
        <w:rPr>
          <w:rFonts w:ascii="Times New Roman" w:hAnsi="Times New Roman"/>
          <w:sz w:val="28"/>
          <w:szCs w:val="28"/>
          <w:lang w:val="kk-KZ"/>
        </w:rPr>
        <w:t>нде айқындала</w:t>
      </w:r>
      <w:r w:rsidR="004171C1" w:rsidRPr="00B55249">
        <w:rPr>
          <w:rFonts w:ascii="Times New Roman" w:hAnsi="Times New Roman"/>
          <w:sz w:val="28"/>
          <w:szCs w:val="28"/>
          <w:lang w:val="kk-KZ"/>
        </w:rPr>
        <w:t xml:space="preserve"> </w:t>
      </w:r>
      <w:r w:rsidR="00CD0B3B" w:rsidRPr="00B55249">
        <w:rPr>
          <w:rFonts w:ascii="Times New Roman" w:hAnsi="Times New Roman"/>
          <w:sz w:val="28"/>
          <w:szCs w:val="28"/>
          <w:lang w:val="kk-KZ"/>
        </w:rPr>
        <w:t>түседі</w:t>
      </w:r>
      <w:r w:rsidRPr="00B55249">
        <w:rPr>
          <w:rFonts w:ascii="Times New Roman" w:hAnsi="Times New Roman"/>
          <w:sz w:val="28"/>
          <w:szCs w:val="28"/>
          <w:lang w:val="kk-KZ"/>
        </w:rPr>
        <w:t>. Демек, ұғым дегеніміз – заттарды</w:t>
      </w:r>
      <w:r w:rsidR="00CD0B3B" w:rsidRPr="00B55249">
        <w:rPr>
          <w:rFonts w:ascii="Times New Roman" w:hAnsi="Times New Roman"/>
          <w:sz w:val="28"/>
          <w:szCs w:val="28"/>
          <w:lang w:val="kk-KZ"/>
        </w:rPr>
        <w:t>ң, құбылыстың, іс-әрекеттің</w:t>
      </w:r>
      <w:r w:rsidR="004171C1" w:rsidRPr="00B55249">
        <w:rPr>
          <w:rFonts w:ascii="Times New Roman" w:hAnsi="Times New Roman"/>
          <w:sz w:val="28"/>
          <w:szCs w:val="28"/>
          <w:lang w:val="kk-KZ"/>
        </w:rPr>
        <w:t xml:space="preserve"> </w:t>
      </w:r>
      <w:r w:rsidR="00CD0B3B" w:rsidRPr="00B55249">
        <w:rPr>
          <w:rFonts w:ascii="Times New Roman" w:hAnsi="Times New Roman"/>
          <w:sz w:val="28"/>
          <w:szCs w:val="28"/>
          <w:lang w:val="kk-KZ"/>
        </w:rPr>
        <w:t>маңызды белгілерін</w:t>
      </w:r>
      <w:r w:rsidRPr="00B55249">
        <w:rPr>
          <w:rFonts w:ascii="Times New Roman" w:hAnsi="Times New Roman"/>
          <w:sz w:val="28"/>
          <w:szCs w:val="28"/>
          <w:lang w:val="kk-KZ"/>
        </w:rPr>
        <w:t xml:space="preserve"> бейнелейтін ойлау формасы</w:t>
      </w:r>
      <w:r w:rsidR="00242AA8" w:rsidRPr="00B55249">
        <w:rPr>
          <w:rFonts w:ascii="Times New Roman" w:hAnsi="Times New Roman"/>
          <w:sz w:val="28"/>
          <w:szCs w:val="28"/>
          <w:lang w:val="kk-KZ"/>
        </w:rPr>
        <w:t xml:space="preserve"> </w:t>
      </w:r>
      <w:r w:rsidR="00CD0B3B" w:rsidRPr="00B55249">
        <w:rPr>
          <w:rFonts w:ascii="Times New Roman" w:hAnsi="Times New Roman"/>
          <w:sz w:val="28"/>
          <w:szCs w:val="28"/>
          <w:lang w:val="kk-KZ"/>
        </w:rPr>
        <w:t>[30].</w:t>
      </w:r>
      <w:r w:rsidRPr="00B55249">
        <w:rPr>
          <w:rFonts w:ascii="Times New Roman" w:hAnsi="Times New Roman"/>
          <w:sz w:val="28"/>
          <w:szCs w:val="28"/>
          <w:lang w:val="kk-KZ"/>
        </w:rPr>
        <w:t xml:space="preserve"> Ұғым </w:t>
      </w:r>
      <w:r w:rsidR="00D72DA4" w:rsidRPr="00B55249">
        <w:rPr>
          <w:rFonts w:ascii="Times New Roman" w:hAnsi="Times New Roman"/>
          <w:sz w:val="28"/>
          <w:szCs w:val="28"/>
          <w:lang w:val="kk-KZ"/>
        </w:rPr>
        <w:t>адам миында логикалық амалдарды</w:t>
      </w:r>
      <w:r w:rsidRPr="00B55249">
        <w:rPr>
          <w:rFonts w:ascii="Times New Roman" w:hAnsi="Times New Roman"/>
          <w:sz w:val="28"/>
          <w:szCs w:val="28"/>
          <w:lang w:val="kk-KZ"/>
        </w:rPr>
        <w:t xml:space="preserve"> саралау, абстракциялау, талдау, жалпылау арқылы </w:t>
      </w:r>
      <w:r w:rsidR="00CD0B3B" w:rsidRPr="00B55249">
        <w:rPr>
          <w:rFonts w:ascii="Times New Roman" w:hAnsi="Times New Roman"/>
          <w:sz w:val="28"/>
          <w:szCs w:val="28"/>
          <w:lang w:val="kk-KZ"/>
        </w:rPr>
        <w:t>пайда болады</w:t>
      </w:r>
      <w:r w:rsidRPr="00B55249">
        <w:rPr>
          <w:rFonts w:ascii="Times New Roman" w:hAnsi="Times New Roman"/>
          <w:sz w:val="28"/>
          <w:szCs w:val="28"/>
          <w:lang w:val="kk-KZ"/>
        </w:rPr>
        <w:t>. Заттарды</w:t>
      </w:r>
      <w:r w:rsidR="00CD0B3B" w:rsidRPr="00B55249">
        <w:rPr>
          <w:rFonts w:ascii="Times New Roman" w:hAnsi="Times New Roman"/>
          <w:sz w:val="28"/>
          <w:szCs w:val="28"/>
          <w:lang w:val="kk-KZ"/>
        </w:rPr>
        <w:t>, құбылысты, іс-әрекетті</w:t>
      </w:r>
      <w:r w:rsidRPr="00B55249">
        <w:rPr>
          <w:rFonts w:ascii="Times New Roman" w:hAnsi="Times New Roman"/>
          <w:sz w:val="28"/>
          <w:szCs w:val="28"/>
          <w:lang w:val="kk-KZ"/>
        </w:rPr>
        <w:t xml:space="preserve"> бірімен бірін салыстырып, оларды белгілері бойынша жіктеу немесе топтау логикамен тығыз байланысты болатыны анық.</w:t>
      </w:r>
    </w:p>
    <w:p w:rsidR="008B2C03" w:rsidRPr="00B55249" w:rsidRDefault="00CD0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Заттарды, құбылысты, іс-әрекетті жіктеуге немесе топтауға негіз болатын логика </w:t>
      </w:r>
      <w:r w:rsidR="00D72DA4" w:rsidRPr="00B55249">
        <w:rPr>
          <w:rFonts w:ascii="Times New Roman" w:hAnsi="Times New Roman"/>
          <w:sz w:val="28"/>
          <w:szCs w:val="28"/>
          <w:lang w:val="kk-KZ"/>
        </w:rPr>
        <w:t xml:space="preserve">дегеніміз </w:t>
      </w:r>
      <w:r w:rsidR="00EF0C9B" w:rsidRPr="00B55249">
        <w:rPr>
          <w:rFonts w:ascii="Times New Roman" w:hAnsi="Times New Roman"/>
          <w:sz w:val="28"/>
          <w:szCs w:val="28"/>
          <w:lang w:val="kk-KZ"/>
        </w:rPr>
        <w:t>«дұрыс ойлау туралы ғылым» деген мағына</w:t>
      </w:r>
      <w:r w:rsidR="00CF188C" w:rsidRPr="00B55249">
        <w:rPr>
          <w:rFonts w:ascii="Times New Roman" w:hAnsi="Times New Roman"/>
          <w:sz w:val="28"/>
          <w:szCs w:val="28"/>
          <w:lang w:val="kk-KZ"/>
        </w:rPr>
        <w:t>ны</w:t>
      </w:r>
      <w:r w:rsidR="00EF0C9B" w:rsidRPr="00B55249">
        <w:rPr>
          <w:rFonts w:ascii="Times New Roman" w:hAnsi="Times New Roman"/>
          <w:sz w:val="28"/>
          <w:szCs w:val="28"/>
          <w:lang w:val="kk-KZ"/>
        </w:rPr>
        <w:t xml:space="preserve"> білдіред</w:t>
      </w:r>
      <w:r w:rsidR="009C0437" w:rsidRPr="00B55249">
        <w:rPr>
          <w:rFonts w:ascii="Times New Roman" w:hAnsi="Times New Roman"/>
          <w:sz w:val="28"/>
          <w:szCs w:val="28"/>
          <w:lang w:val="kk-KZ"/>
        </w:rPr>
        <w:t xml:space="preserve">і. </w:t>
      </w:r>
      <w:r w:rsidR="009C0437" w:rsidRPr="00B55249">
        <w:rPr>
          <w:rFonts w:ascii="Times New Roman" w:hAnsi="Times New Roman"/>
          <w:sz w:val="28"/>
          <w:szCs w:val="28"/>
          <w:lang w:val="kk-KZ"/>
        </w:rPr>
        <w:lastRenderedPageBreak/>
        <w:t>«Логос» –</w:t>
      </w:r>
      <w:r w:rsidR="00EF0C9B" w:rsidRPr="00B55249">
        <w:rPr>
          <w:rFonts w:ascii="Times New Roman" w:hAnsi="Times New Roman"/>
          <w:sz w:val="28"/>
          <w:szCs w:val="28"/>
          <w:lang w:val="kk-KZ"/>
        </w:rPr>
        <w:t xml:space="preserve"> ойлау, ой, ақыл-ес, мағына ретінде  танымдық әрекеттің формалары, әдіс-тәсілдері және заңдылықтарын зерттей</w:t>
      </w:r>
      <w:r w:rsidR="009C0437" w:rsidRPr="00B55249">
        <w:rPr>
          <w:rFonts w:ascii="Times New Roman" w:hAnsi="Times New Roman"/>
          <w:sz w:val="28"/>
          <w:szCs w:val="28"/>
          <w:lang w:val="kk-KZ"/>
        </w:rPr>
        <w:t>тін философиялық ғылым саласы</w:t>
      </w:r>
      <w:r w:rsidR="00EF0C9B" w:rsidRPr="00B55249">
        <w:rPr>
          <w:rFonts w:ascii="Times New Roman" w:hAnsi="Times New Roman"/>
          <w:sz w:val="28"/>
          <w:szCs w:val="28"/>
          <w:lang w:val="kk-KZ"/>
        </w:rPr>
        <w:t xml:space="preserve"> [</w:t>
      </w:r>
      <w:r w:rsidR="00AD1AA9" w:rsidRPr="00B55249">
        <w:rPr>
          <w:rFonts w:ascii="Times New Roman" w:hAnsi="Times New Roman"/>
          <w:sz w:val="28"/>
          <w:szCs w:val="28"/>
          <w:lang w:val="kk-KZ"/>
        </w:rPr>
        <w:t>31</w:t>
      </w:r>
      <w:r w:rsidR="00EF0C9B" w:rsidRPr="00B55249">
        <w:rPr>
          <w:rFonts w:ascii="Times New Roman" w:hAnsi="Times New Roman"/>
          <w:sz w:val="28"/>
          <w:szCs w:val="28"/>
          <w:lang w:val="kk-KZ"/>
        </w:rPr>
        <w:t xml:space="preserve">]. Жаңа білімді адам ойлау үдерісінің қорытындысы ретінде </w:t>
      </w:r>
      <w:r w:rsidRPr="00B55249">
        <w:rPr>
          <w:rFonts w:ascii="Times New Roman" w:hAnsi="Times New Roman"/>
          <w:sz w:val="28"/>
          <w:szCs w:val="28"/>
          <w:lang w:val="kk-KZ"/>
        </w:rPr>
        <w:t>қалыптасатын</w:t>
      </w:r>
      <w:r w:rsidR="00EF0C9B" w:rsidRPr="00B55249">
        <w:rPr>
          <w:rFonts w:ascii="Times New Roman" w:hAnsi="Times New Roman"/>
          <w:sz w:val="28"/>
          <w:szCs w:val="28"/>
          <w:lang w:val="kk-KZ"/>
        </w:rPr>
        <w:t xml:space="preserve"> таным арқылы </w:t>
      </w:r>
      <w:r w:rsidRPr="00B55249">
        <w:rPr>
          <w:rFonts w:ascii="Times New Roman" w:hAnsi="Times New Roman"/>
          <w:sz w:val="28"/>
          <w:szCs w:val="28"/>
          <w:lang w:val="kk-KZ"/>
        </w:rPr>
        <w:t>игеретіндіктен</w:t>
      </w:r>
      <w:r w:rsidR="00EF0C9B" w:rsidRPr="00B55249">
        <w:rPr>
          <w:rFonts w:ascii="Times New Roman" w:hAnsi="Times New Roman"/>
          <w:sz w:val="28"/>
          <w:szCs w:val="28"/>
          <w:lang w:val="kk-KZ"/>
        </w:rPr>
        <w:t>, логика ойлаудың формалары мен заңдылықтары туралы ғылым ретінде қарастырылады. Ойлау үдерісі тіл арқылы пайымдау, дәлелдеу, қарсы пікір қалыптастыру, теріске шығару арқылы беріліп, ақиқат болмысты танымдық әрекеттерге байланысты түсіндіруге тырысады. Ойлаудың өзі тіл</w:t>
      </w:r>
      <w:r w:rsidRPr="00B55249">
        <w:rPr>
          <w:rFonts w:ascii="Times New Roman" w:hAnsi="Times New Roman"/>
          <w:sz w:val="28"/>
          <w:szCs w:val="28"/>
          <w:lang w:val="kk-KZ"/>
        </w:rPr>
        <w:t>дік сана</w:t>
      </w:r>
      <w:r w:rsidR="00EF0C9B" w:rsidRPr="00B55249">
        <w:rPr>
          <w:rFonts w:ascii="Times New Roman" w:hAnsi="Times New Roman"/>
          <w:sz w:val="28"/>
          <w:szCs w:val="28"/>
          <w:lang w:val="kk-KZ"/>
        </w:rPr>
        <w:t xml:space="preserve"> арқылы іске асатындықтан, логика ойлау үдерісін (ойды) сипаттаудың материалдық құралы – тіл арқылы ж</w:t>
      </w:r>
      <w:r w:rsidRPr="00B55249">
        <w:rPr>
          <w:rFonts w:ascii="Times New Roman" w:hAnsi="Times New Roman"/>
          <w:sz w:val="28"/>
          <w:szCs w:val="28"/>
          <w:lang w:val="kk-KZ"/>
        </w:rPr>
        <w:t>үзеге асыра</w:t>
      </w:r>
      <w:r w:rsidR="00EF0C9B" w:rsidRPr="00B55249">
        <w:rPr>
          <w:rFonts w:ascii="Times New Roman" w:hAnsi="Times New Roman"/>
          <w:sz w:val="28"/>
          <w:szCs w:val="28"/>
          <w:lang w:val="kk-KZ"/>
        </w:rPr>
        <w:t xml:space="preserve">ды. </w:t>
      </w:r>
    </w:p>
    <w:p w:rsidR="00BD4C74" w:rsidRPr="00B55249" w:rsidRDefault="00BD4C74" w:rsidP="00B55249">
      <w:pPr>
        <w:spacing w:after="0" w:line="240" w:lineRule="auto"/>
        <w:ind w:firstLine="709"/>
        <w:jc w:val="both"/>
        <w:rPr>
          <w:rFonts w:ascii="Times New Roman" w:hAnsi="Times New Roman"/>
          <w:sz w:val="28"/>
          <w:szCs w:val="28"/>
          <w:lang w:val="kk-KZ"/>
        </w:rPr>
      </w:pPr>
      <w:bookmarkStart w:id="8" w:name="_Hlk114736921"/>
      <w:r w:rsidRPr="00B55249">
        <w:rPr>
          <w:rFonts w:ascii="Times New Roman" w:hAnsi="Times New Roman"/>
          <w:sz w:val="28"/>
          <w:szCs w:val="28"/>
          <w:lang w:val="kk-KZ"/>
        </w:rPr>
        <w:t>Адам миында бейнеленген ұғым сөз арқылы жарыққа шыққанымен, сөз тілдегі барлық ұғымдарды білдіре бермейді. Мысалы, тіліміздегі одағай, шылау сөздерде мағына болғанымен, олардың ұғымға қатысы болмайды. Сөздің сөз аталуы үшін мынадай өзіндік белгі-ерекшеліктері болатыны белгілі: құрылымдық тұтастығы, семантикалық (мағыналық) тұтастығы, грамматикалық (формалық) тұтастығы, танымдық тұтастығы</w:t>
      </w:r>
      <w:bookmarkEnd w:id="8"/>
      <w:r w:rsidRPr="00B55249">
        <w:rPr>
          <w:rFonts w:ascii="Times New Roman" w:hAnsi="Times New Roman"/>
          <w:sz w:val="28"/>
          <w:szCs w:val="28"/>
          <w:lang w:val="kk-KZ"/>
        </w:rPr>
        <w:t xml:space="preserve">. Тілдің лексикалық қабатын құрайтын сөздер лексикалық-семантикалық, морфологиялық, синтаксистік сипаттарына қарай топтарға бөлініп, өз алдына жеке категориялар ретінде қарастырылады. </w:t>
      </w:r>
      <w:r w:rsidR="00D72DA4" w:rsidRPr="00B55249">
        <w:rPr>
          <w:rFonts w:ascii="Times New Roman" w:hAnsi="Times New Roman"/>
          <w:sz w:val="28"/>
          <w:szCs w:val="28"/>
          <w:lang w:val="kk-KZ"/>
        </w:rPr>
        <w:t>Сондықтан</w:t>
      </w:r>
      <w:r w:rsidRPr="00B55249">
        <w:rPr>
          <w:rFonts w:ascii="Times New Roman" w:hAnsi="Times New Roman"/>
          <w:sz w:val="28"/>
          <w:szCs w:val="28"/>
          <w:lang w:val="kk-KZ"/>
        </w:rPr>
        <w:t xml:space="preserve"> сөзді тілдік категория ретінде және ұғымды танымдық, логикалық категория ретінде қарастырып, осы екі категорияның ғылыми білім аясында теориялық түрде қалай берілетінін</w:t>
      </w:r>
      <w:r w:rsidR="00D72DA4" w:rsidRPr="00B55249">
        <w:rPr>
          <w:rFonts w:ascii="Times New Roman" w:hAnsi="Times New Roman"/>
          <w:sz w:val="28"/>
          <w:szCs w:val="28"/>
          <w:lang w:val="kk-KZ"/>
        </w:rPr>
        <w:t>, олардың өзара байланысын анықтау барысында екеуінің өзіндік ерекшеліктерін</w:t>
      </w:r>
      <w:r w:rsidRPr="00B55249">
        <w:rPr>
          <w:rFonts w:ascii="Times New Roman" w:hAnsi="Times New Roman"/>
          <w:sz w:val="28"/>
          <w:szCs w:val="28"/>
          <w:lang w:val="kk-KZ"/>
        </w:rPr>
        <w:t xml:space="preserve"> қарастыру маңызды</w:t>
      </w:r>
      <w:r w:rsidR="007F6B4D">
        <w:rPr>
          <w:rFonts w:ascii="Times New Roman" w:hAnsi="Times New Roman"/>
          <w:sz w:val="28"/>
          <w:szCs w:val="28"/>
          <w:lang w:val="kk-KZ"/>
        </w:rPr>
        <w:t xml:space="preserve"> (2-сурет)</w:t>
      </w:r>
      <w:r w:rsidRPr="00B55249">
        <w:rPr>
          <w:rFonts w:ascii="Times New Roman" w:hAnsi="Times New Roman"/>
          <w:sz w:val="28"/>
          <w:szCs w:val="28"/>
          <w:lang w:val="kk-KZ"/>
        </w:rPr>
        <w:t>.</w:t>
      </w:r>
    </w:p>
    <w:p w:rsidR="00BD4C74" w:rsidRPr="00B55249" w:rsidRDefault="0035483F" w:rsidP="00B55249">
      <w:pPr>
        <w:spacing w:after="0" w:line="240" w:lineRule="auto"/>
        <w:ind w:firstLine="709"/>
        <w:jc w:val="both"/>
        <w:rPr>
          <w:rFonts w:ascii="Times New Roman" w:hAnsi="Times New Roman"/>
          <w:sz w:val="28"/>
          <w:szCs w:val="28"/>
          <w:lang w:val="kk-KZ"/>
        </w:rPr>
      </w:pPr>
      <w:r w:rsidRPr="00B55249">
        <w:rPr>
          <w:rFonts w:ascii="Times New Roman" w:hAnsi="Times New Roman"/>
          <w:noProof/>
          <w:sz w:val="28"/>
          <w:szCs w:val="28"/>
          <w:lang w:eastAsia="ru-RU"/>
        </w:rPr>
        <mc:AlternateContent>
          <mc:Choice Requires="wps">
            <w:drawing>
              <wp:anchor distT="0" distB="0" distL="114300" distR="114300" simplePos="0" relativeHeight="251672064" behindDoc="0" locked="0" layoutInCell="1" allowOverlap="1" wp14:anchorId="6770A65E" wp14:editId="67AB4720">
                <wp:simplePos x="0" y="0"/>
                <wp:positionH relativeFrom="column">
                  <wp:posOffset>491490</wp:posOffset>
                </wp:positionH>
                <wp:positionV relativeFrom="paragraph">
                  <wp:posOffset>144780</wp:posOffset>
                </wp:positionV>
                <wp:extent cx="5371465" cy="4124325"/>
                <wp:effectExtent l="0" t="0" r="635" b="9525"/>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4124325"/>
                        </a:xfrm>
                        <a:prstGeom prst="rect">
                          <a:avLst/>
                        </a:prstGeom>
                        <a:solidFill>
                          <a:srgbClr val="FFFFFF"/>
                        </a:solidFill>
                        <a:ln w="9525">
                          <a:noFill/>
                          <a:miter lim="800000"/>
                          <a:headEnd/>
                          <a:tailEnd/>
                        </a:ln>
                      </wps:spPr>
                      <wps:txbx>
                        <w:txbxContent>
                          <w:p w:rsidR="00E1119F" w:rsidRDefault="00E1119F" w:rsidP="0028218F">
                            <w:pPr>
                              <w:jc w:val="center"/>
                              <w:rPr>
                                <w:lang w:val="kk-KZ"/>
                              </w:rPr>
                            </w:pPr>
                            <w:r>
                              <w:rPr>
                                <w:noProof/>
                                <w:lang w:eastAsia="ru-RU"/>
                              </w:rPr>
                              <w:drawing>
                                <wp:inline distT="0" distB="0" distL="0" distR="0" wp14:anchorId="43AF06CE" wp14:editId="2CA4D631">
                                  <wp:extent cx="1966269" cy="317538"/>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969926" cy="318129"/>
                                          </a:xfrm>
                                          <a:prstGeom prst="rect">
                                            <a:avLst/>
                                          </a:prstGeom>
                                          <a:noFill/>
                                          <a:ln w="9525">
                                            <a:noFill/>
                                            <a:miter lim="800000"/>
                                            <a:headEnd/>
                                            <a:tailEnd/>
                                          </a:ln>
                                        </pic:spPr>
                                      </pic:pic>
                                    </a:graphicData>
                                  </a:graphic>
                                </wp:inline>
                              </w:drawing>
                            </w:r>
                          </w:p>
                          <w:p w:rsidR="00E1119F" w:rsidRDefault="00E1119F" w:rsidP="0028218F">
                            <w:pPr>
                              <w:rPr>
                                <w:lang w:val="kk-KZ"/>
                              </w:rPr>
                            </w:pPr>
                            <w:r>
                              <w:rPr>
                                <w:lang w:val="kk-KZ"/>
                              </w:rPr>
                              <w:t xml:space="preserve">                       </w:t>
                            </w:r>
                            <w:r>
                              <w:rPr>
                                <w:noProof/>
                                <w:lang w:eastAsia="ru-RU"/>
                              </w:rPr>
                              <w:drawing>
                                <wp:inline distT="0" distB="0" distL="0" distR="0" wp14:anchorId="4AB9E8F9" wp14:editId="592B63C2">
                                  <wp:extent cx="1095454" cy="921254"/>
                                  <wp:effectExtent l="0" t="0" r="9446"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97086" cy="922626"/>
                                          </a:xfrm>
                                          <a:prstGeom prst="rect">
                                            <a:avLst/>
                                          </a:prstGeom>
                                          <a:noFill/>
                                          <a:ln w="9525">
                                            <a:noFill/>
                                            <a:miter lim="800000"/>
                                            <a:headEnd/>
                                            <a:tailEnd/>
                                          </a:ln>
                                        </pic:spPr>
                                      </pic:pic>
                                    </a:graphicData>
                                  </a:graphic>
                                </wp:inline>
                              </w:drawing>
                            </w:r>
                            <w:r>
                              <w:rPr>
                                <w:lang w:val="kk-KZ"/>
                              </w:rPr>
                              <w:t xml:space="preserve">                             </w:t>
                            </w:r>
                            <w:r>
                              <w:rPr>
                                <w:noProof/>
                                <w:lang w:eastAsia="ru-RU"/>
                              </w:rPr>
                              <w:drawing>
                                <wp:inline distT="0" distB="0" distL="0" distR="0" wp14:anchorId="709EF85E" wp14:editId="1DAB27C2">
                                  <wp:extent cx="1266053" cy="961253"/>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269579" cy="963930"/>
                                          </a:xfrm>
                                          <a:prstGeom prst="rect">
                                            <a:avLst/>
                                          </a:prstGeom>
                                          <a:noFill/>
                                          <a:ln w="9525">
                                            <a:noFill/>
                                            <a:miter lim="800000"/>
                                            <a:headEnd/>
                                            <a:tailEnd/>
                                          </a:ln>
                                        </pic:spPr>
                                      </pic:pic>
                                    </a:graphicData>
                                  </a:graphic>
                                </wp:inline>
                              </w:drawing>
                            </w:r>
                          </w:p>
                          <w:p w:rsidR="00E1119F" w:rsidRDefault="00E1119F" w:rsidP="00DA374D">
                            <w:pPr>
                              <w:rPr>
                                <w:lang w:val="kk-KZ"/>
                              </w:rPr>
                            </w:pPr>
                            <w:r>
                              <w:rPr>
                                <w:noProof/>
                                <w:lang w:eastAsia="ru-RU"/>
                              </w:rPr>
                              <w:drawing>
                                <wp:inline distT="0" distB="0" distL="0" distR="0" wp14:anchorId="4A210FD3" wp14:editId="7168DD07">
                                  <wp:extent cx="2207895" cy="1120140"/>
                                  <wp:effectExtent l="19050" t="0" r="190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207895" cy="1120140"/>
                                          </a:xfrm>
                                          <a:prstGeom prst="rect">
                                            <a:avLst/>
                                          </a:prstGeom>
                                          <a:noFill/>
                                          <a:ln w="9525">
                                            <a:noFill/>
                                            <a:miter lim="800000"/>
                                            <a:headEnd/>
                                            <a:tailEnd/>
                                          </a:ln>
                                        </pic:spPr>
                                      </pic:pic>
                                    </a:graphicData>
                                  </a:graphic>
                                </wp:inline>
                              </w:drawing>
                            </w:r>
                            <w:r w:rsidRPr="0004208B">
                              <w:rPr>
                                <w:noProof/>
                                <w:lang w:eastAsia="ru-RU"/>
                              </w:rPr>
                              <w:drawing>
                                <wp:inline distT="0" distB="0" distL="0" distR="0" wp14:anchorId="5EF44B67" wp14:editId="5CFDA3FB">
                                  <wp:extent cx="2361685" cy="1117132"/>
                                  <wp:effectExtent l="19050" t="0" r="51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368376" cy="1120297"/>
                                          </a:xfrm>
                                          <a:prstGeom prst="rect">
                                            <a:avLst/>
                                          </a:prstGeom>
                                          <a:noFill/>
                                          <a:ln w="9525">
                                            <a:noFill/>
                                            <a:miter lim="800000"/>
                                            <a:headEnd/>
                                            <a:tailEnd/>
                                          </a:ln>
                                        </pic:spPr>
                                      </pic:pic>
                                    </a:graphicData>
                                  </a:graphic>
                                </wp:inline>
                              </w:drawing>
                            </w:r>
                          </w:p>
                          <w:p w:rsidR="00E1119F" w:rsidRDefault="00E1119F" w:rsidP="00DA374D">
                            <w:pPr>
                              <w:jc w:val="center"/>
                              <w:rPr>
                                <w:lang w:val="kk-KZ"/>
                              </w:rPr>
                            </w:pPr>
                            <w:r>
                              <w:rPr>
                                <w:noProof/>
                                <w:lang w:eastAsia="ru-RU"/>
                              </w:rPr>
                              <w:drawing>
                                <wp:inline distT="0" distB="0" distL="0" distR="0" wp14:anchorId="0988ADCD" wp14:editId="5B804E3D">
                                  <wp:extent cx="479287" cy="595942"/>
                                  <wp:effectExtent l="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80991" cy="598061"/>
                                          </a:xfrm>
                                          <a:prstGeom prst="rect">
                                            <a:avLst/>
                                          </a:prstGeom>
                                          <a:noFill/>
                                          <a:ln w="9525">
                                            <a:noFill/>
                                            <a:miter lim="800000"/>
                                            <a:headEnd/>
                                            <a:tailEnd/>
                                          </a:ln>
                                        </pic:spPr>
                                      </pic:pic>
                                    </a:graphicData>
                                  </a:graphic>
                                </wp:inline>
                              </w:drawing>
                            </w:r>
                          </w:p>
                          <w:p w:rsidR="00E1119F" w:rsidRPr="0028218F" w:rsidRDefault="00E1119F" w:rsidP="00DA374D">
                            <w:pPr>
                              <w:jc w:val="center"/>
                              <w:rPr>
                                <w:lang w:val="kk-KZ"/>
                              </w:rPr>
                            </w:pPr>
                            <w:r>
                              <w:rPr>
                                <w:noProof/>
                                <w:lang w:eastAsia="ru-RU"/>
                              </w:rPr>
                              <w:drawing>
                                <wp:inline distT="0" distB="0" distL="0" distR="0" wp14:anchorId="64465FE9" wp14:editId="7ADA611B">
                                  <wp:extent cx="4986546" cy="476250"/>
                                  <wp:effectExtent l="0" t="0" r="508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srcRect b="31507"/>
                                          <a:stretch/>
                                        </pic:blipFill>
                                        <pic:spPr bwMode="auto">
                                          <a:xfrm>
                                            <a:off x="0" y="0"/>
                                            <a:ext cx="4991100" cy="4766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0A65E" id="_x0000_t202" coordsize="21600,21600" o:spt="202" path="m,l,21600r21600,l21600,xe">
                <v:stroke joinstyle="miter"/>
                <v:path gradientshapeok="t" o:connecttype="rect"/>
              </v:shapetype>
              <v:shape id="Text Box 50" o:spid="_x0000_s1026" type="#_x0000_t202" style="position:absolute;left:0;text-align:left;margin-left:38.7pt;margin-top:11.4pt;width:422.95pt;height:32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" stroked="f">
                <v:textbox>
                  <w:txbxContent>
                    <w:p w:rsidR="00E1119F" w:rsidRDefault="00E1119F" w:rsidP="0028218F">
                      <w:pPr>
                        <w:jc w:val="center"/>
                        <w:rPr>
                          <w:lang w:val="kk-KZ"/>
                        </w:rPr>
                      </w:pPr>
                      <w:r>
                        <w:rPr>
                          <w:noProof/>
                          <w:lang w:eastAsia="ru-RU"/>
                        </w:rPr>
                        <w:drawing>
                          <wp:inline distT="0" distB="0" distL="0" distR="0" wp14:anchorId="43AF06CE" wp14:editId="2CA4D631">
                            <wp:extent cx="1966269" cy="317538"/>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969926" cy="318129"/>
                                    </a:xfrm>
                                    <a:prstGeom prst="rect">
                                      <a:avLst/>
                                    </a:prstGeom>
                                    <a:noFill/>
                                    <a:ln w="9525">
                                      <a:noFill/>
                                      <a:miter lim="800000"/>
                                      <a:headEnd/>
                                      <a:tailEnd/>
                                    </a:ln>
                                  </pic:spPr>
                                </pic:pic>
                              </a:graphicData>
                            </a:graphic>
                          </wp:inline>
                        </w:drawing>
                      </w:r>
                    </w:p>
                    <w:p w:rsidR="00E1119F" w:rsidRDefault="00E1119F" w:rsidP="0028218F">
                      <w:pPr>
                        <w:rPr>
                          <w:lang w:val="kk-KZ"/>
                        </w:rPr>
                      </w:pPr>
                      <w:r>
                        <w:rPr>
                          <w:lang w:val="kk-KZ"/>
                        </w:rPr>
                        <w:t xml:space="preserve">                       </w:t>
                      </w:r>
                      <w:r>
                        <w:rPr>
                          <w:noProof/>
                          <w:lang w:eastAsia="ru-RU"/>
                        </w:rPr>
                        <w:drawing>
                          <wp:inline distT="0" distB="0" distL="0" distR="0" wp14:anchorId="4AB9E8F9" wp14:editId="592B63C2">
                            <wp:extent cx="1095454" cy="921254"/>
                            <wp:effectExtent l="0" t="0" r="9446"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97086" cy="922626"/>
                                    </a:xfrm>
                                    <a:prstGeom prst="rect">
                                      <a:avLst/>
                                    </a:prstGeom>
                                    <a:noFill/>
                                    <a:ln w="9525">
                                      <a:noFill/>
                                      <a:miter lim="800000"/>
                                      <a:headEnd/>
                                      <a:tailEnd/>
                                    </a:ln>
                                  </pic:spPr>
                                </pic:pic>
                              </a:graphicData>
                            </a:graphic>
                          </wp:inline>
                        </w:drawing>
                      </w:r>
                      <w:r>
                        <w:rPr>
                          <w:lang w:val="kk-KZ"/>
                        </w:rPr>
                        <w:t xml:space="preserve">                             </w:t>
                      </w:r>
                      <w:r>
                        <w:rPr>
                          <w:noProof/>
                          <w:lang w:eastAsia="ru-RU"/>
                        </w:rPr>
                        <w:drawing>
                          <wp:inline distT="0" distB="0" distL="0" distR="0" wp14:anchorId="709EF85E" wp14:editId="1DAB27C2">
                            <wp:extent cx="1266053" cy="961253"/>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269579" cy="963930"/>
                                    </a:xfrm>
                                    <a:prstGeom prst="rect">
                                      <a:avLst/>
                                    </a:prstGeom>
                                    <a:noFill/>
                                    <a:ln w="9525">
                                      <a:noFill/>
                                      <a:miter lim="800000"/>
                                      <a:headEnd/>
                                      <a:tailEnd/>
                                    </a:ln>
                                  </pic:spPr>
                                </pic:pic>
                              </a:graphicData>
                            </a:graphic>
                          </wp:inline>
                        </w:drawing>
                      </w:r>
                    </w:p>
                    <w:p w:rsidR="00E1119F" w:rsidRDefault="00E1119F" w:rsidP="00DA374D">
                      <w:pPr>
                        <w:rPr>
                          <w:lang w:val="kk-KZ"/>
                        </w:rPr>
                      </w:pPr>
                      <w:r>
                        <w:rPr>
                          <w:noProof/>
                          <w:lang w:eastAsia="ru-RU"/>
                        </w:rPr>
                        <w:drawing>
                          <wp:inline distT="0" distB="0" distL="0" distR="0" wp14:anchorId="4A210FD3" wp14:editId="7168DD07">
                            <wp:extent cx="2207895" cy="1120140"/>
                            <wp:effectExtent l="19050" t="0" r="190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207895" cy="1120140"/>
                                    </a:xfrm>
                                    <a:prstGeom prst="rect">
                                      <a:avLst/>
                                    </a:prstGeom>
                                    <a:noFill/>
                                    <a:ln w="9525">
                                      <a:noFill/>
                                      <a:miter lim="800000"/>
                                      <a:headEnd/>
                                      <a:tailEnd/>
                                    </a:ln>
                                  </pic:spPr>
                                </pic:pic>
                              </a:graphicData>
                            </a:graphic>
                          </wp:inline>
                        </w:drawing>
                      </w:r>
                      <w:r w:rsidRPr="0004208B">
                        <w:rPr>
                          <w:noProof/>
                          <w:lang w:eastAsia="ru-RU"/>
                        </w:rPr>
                        <w:drawing>
                          <wp:inline distT="0" distB="0" distL="0" distR="0" wp14:anchorId="5EF44B67" wp14:editId="5CFDA3FB">
                            <wp:extent cx="2361685" cy="1117132"/>
                            <wp:effectExtent l="19050" t="0" r="51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368376" cy="1120297"/>
                                    </a:xfrm>
                                    <a:prstGeom prst="rect">
                                      <a:avLst/>
                                    </a:prstGeom>
                                    <a:noFill/>
                                    <a:ln w="9525">
                                      <a:noFill/>
                                      <a:miter lim="800000"/>
                                      <a:headEnd/>
                                      <a:tailEnd/>
                                    </a:ln>
                                  </pic:spPr>
                                </pic:pic>
                              </a:graphicData>
                            </a:graphic>
                          </wp:inline>
                        </w:drawing>
                      </w:r>
                    </w:p>
                    <w:p w:rsidR="00E1119F" w:rsidRDefault="00E1119F" w:rsidP="00DA374D">
                      <w:pPr>
                        <w:jc w:val="center"/>
                        <w:rPr>
                          <w:lang w:val="kk-KZ"/>
                        </w:rPr>
                      </w:pPr>
                      <w:r>
                        <w:rPr>
                          <w:noProof/>
                          <w:lang w:eastAsia="ru-RU"/>
                        </w:rPr>
                        <w:drawing>
                          <wp:inline distT="0" distB="0" distL="0" distR="0" wp14:anchorId="0988ADCD" wp14:editId="5B804E3D">
                            <wp:extent cx="479287" cy="595942"/>
                            <wp:effectExtent l="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80991" cy="598061"/>
                                    </a:xfrm>
                                    <a:prstGeom prst="rect">
                                      <a:avLst/>
                                    </a:prstGeom>
                                    <a:noFill/>
                                    <a:ln w="9525">
                                      <a:noFill/>
                                      <a:miter lim="800000"/>
                                      <a:headEnd/>
                                      <a:tailEnd/>
                                    </a:ln>
                                  </pic:spPr>
                                </pic:pic>
                              </a:graphicData>
                            </a:graphic>
                          </wp:inline>
                        </w:drawing>
                      </w:r>
                    </w:p>
                    <w:p w:rsidR="00E1119F" w:rsidRPr="0028218F" w:rsidRDefault="00E1119F" w:rsidP="00DA374D">
                      <w:pPr>
                        <w:jc w:val="center"/>
                        <w:rPr>
                          <w:lang w:val="kk-KZ"/>
                        </w:rPr>
                      </w:pPr>
                      <w:r>
                        <w:rPr>
                          <w:noProof/>
                          <w:lang w:eastAsia="ru-RU"/>
                        </w:rPr>
                        <w:drawing>
                          <wp:inline distT="0" distB="0" distL="0" distR="0" wp14:anchorId="64465FE9" wp14:editId="7ADA611B">
                            <wp:extent cx="4986546" cy="476250"/>
                            <wp:effectExtent l="0" t="0" r="508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srcRect b="31507"/>
                                    <a:stretch/>
                                  </pic:blipFill>
                                  <pic:spPr bwMode="auto">
                                    <a:xfrm>
                                      <a:off x="0" y="0"/>
                                      <a:ext cx="4991100" cy="4766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8218F" w:rsidRPr="00B55249" w:rsidRDefault="0028218F" w:rsidP="00B55249">
      <w:pPr>
        <w:spacing w:after="0" w:line="240" w:lineRule="auto"/>
        <w:ind w:firstLine="709"/>
        <w:jc w:val="both"/>
        <w:rPr>
          <w:rFonts w:ascii="Times New Roman" w:hAnsi="Times New Roman"/>
          <w:sz w:val="28"/>
          <w:szCs w:val="28"/>
          <w:lang w:val="kk-KZ"/>
        </w:rPr>
      </w:pPr>
    </w:p>
    <w:p w:rsidR="00C73994" w:rsidRPr="00B55249" w:rsidRDefault="00C73994" w:rsidP="00B55249">
      <w:pPr>
        <w:spacing w:after="0" w:line="240" w:lineRule="auto"/>
        <w:ind w:firstLine="709"/>
        <w:jc w:val="both"/>
        <w:rPr>
          <w:rFonts w:ascii="Times New Roman" w:hAnsi="Times New Roman"/>
          <w:sz w:val="28"/>
          <w:szCs w:val="28"/>
          <w:lang w:val="kk-KZ"/>
        </w:rPr>
      </w:pPr>
    </w:p>
    <w:p w:rsidR="00EF0C9B" w:rsidRPr="00B55249" w:rsidRDefault="0028218F" w:rsidP="00B55249">
      <w:pPr>
        <w:tabs>
          <w:tab w:val="left" w:pos="3062"/>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ab/>
      </w:r>
    </w:p>
    <w:p w:rsidR="0028218F" w:rsidRPr="00B55249" w:rsidRDefault="0028218F" w:rsidP="00B55249">
      <w:pPr>
        <w:tabs>
          <w:tab w:val="left" w:pos="3062"/>
        </w:tabs>
        <w:spacing w:after="0" w:line="240" w:lineRule="auto"/>
        <w:ind w:firstLine="709"/>
        <w:jc w:val="both"/>
        <w:rPr>
          <w:rFonts w:ascii="Times New Roman" w:hAnsi="Times New Roman"/>
          <w:sz w:val="28"/>
          <w:szCs w:val="28"/>
          <w:lang w:val="kk-KZ"/>
        </w:rPr>
      </w:pPr>
    </w:p>
    <w:p w:rsidR="0028218F" w:rsidRPr="00B55249" w:rsidRDefault="0028218F" w:rsidP="00B55249">
      <w:pPr>
        <w:tabs>
          <w:tab w:val="left" w:pos="3062"/>
        </w:tabs>
        <w:spacing w:after="0" w:line="240" w:lineRule="auto"/>
        <w:ind w:firstLine="709"/>
        <w:jc w:val="both"/>
        <w:rPr>
          <w:rFonts w:ascii="Times New Roman" w:hAnsi="Times New Roman"/>
          <w:sz w:val="28"/>
          <w:szCs w:val="28"/>
          <w:lang w:val="kk-KZ"/>
        </w:rPr>
      </w:pPr>
    </w:p>
    <w:p w:rsidR="0028218F" w:rsidRPr="00B55249" w:rsidRDefault="0028218F" w:rsidP="00B55249">
      <w:pPr>
        <w:tabs>
          <w:tab w:val="left" w:pos="3062"/>
        </w:tabs>
        <w:spacing w:after="0" w:line="240" w:lineRule="auto"/>
        <w:ind w:firstLine="709"/>
        <w:jc w:val="both"/>
        <w:rPr>
          <w:rFonts w:ascii="Times New Roman" w:hAnsi="Times New Roman"/>
          <w:sz w:val="28"/>
          <w:szCs w:val="28"/>
          <w:lang w:val="kk-KZ"/>
        </w:rPr>
      </w:pPr>
    </w:p>
    <w:p w:rsidR="00EF0C9B" w:rsidRPr="00B55249" w:rsidRDefault="00EF0C9B" w:rsidP="00B55249">
      <w:pPr>
        <w:spacing w:after="0" w:line="240" w:lineRule="auto"/>
        <w:ind w:firstLine="709"/>
        <w:jc w:val="both"/>
        <w:rPr>
          <w:rFonts w:ascii="Times New Roman" w:hAnsi="Times New Roman"/>
          <w:sz w:val="28"/>
          <w:szCs w:val="28"/>
          <w:lang w:val="kk-KZ"/>
        </w:rPr>
      </w:pPr>
    </w:p>
    <w:p w:rsidR="00EF0C9B" w:rsidRPr="00B55249" w:rsidRDefault="00EF0C9B" w:rsidP="00B55249">
      <w:pPr>
        <w:spacing w:after="0" w:line="240" w:lineRule="auto"/>
        <w:ind w:firstLine="709"/>
        <w:jc w:val="both"/>
        <w:rPr>
          <w:rFonts w:ascii="Times New Roman" w:hAnsi="Times New Roman"/>
          <w:sz w:val="28"/>
          <w:szCs w:val="28"/>
          <w:lang w:val="kk-KZ"/>
        </w:rPr>
      </w:pPr>
    </w:p>
    <w:p w:rsidR="00EF0C9B" w:rsidRPr="00B55249" w:rsidRDefault="00EF0C9B" w:rsidP="00B55249">
      <w:pPr>
        <w:spacing w:after="0" w:line="240" w:lineRule="auto"/>
        <w:ind w:firstLine="709"/>
        <w:jc w:val="both"/>
        <w:rPr>
          <w:rFonts w:ascii="Times New Roman" w:hAnsi="Times New Roman"/>
          <w:sz w:val="28"/>
          <w:szCs w:val="28"/>
          <w:lang w:val="kk-KZ"/>
        </w:rPr>
      </w:pPr>
    </w:p>
    <w:p w:rsidR="00EF0C9B" w:rsidRPr="00B55249" w:rsidRDefault="00EF0C9B" w:rsidP="00B55249">
      <w:pPr>
        <w:spacing w:after="0" w:line="240" w:lineRule="auto"/>
        <w:ind w:firstLine="709"/>
        <w:jc w:val="both"/>
        <w:rPr>
          <w:rFonts w:ascii="Times New Roman" w:hAnsi="Times New Roman"/>
          <w:sz w:val="28"/>
          <w:szCs w:val="28"/>
          <w:lang w:val="kk-KZ"/>
        </w:rPr>
      </w:pPr>
    </w:p>
    <w:p w:rsidR="00EF0C9B" w:rsidRPr="00B55249" w:rsidRDefault="00EF0C9B" w:rsidP="00B55249">
      <w:pPr>
        <w:spacing w:after="0" w:line="240" w:lineRule="auto"/>
        <w:ind w:firstLine="709"/>
        <w:jc w:val="both"/>
        <w:rPr>
          <w:rFonts w:ascii="Times New Roman" w:hAnsi="Times New Roman"/>
          <w:sz w:val="28"/>
          <w:szCs w:val="28"/>
          <w:lang w:val="kk-KZ"/>
        </w:rPr>
      </w:pPr>
    </w:p>
    <w:p w:rsidR="00EF0C9B" w:rsidRPr="00B55249" w:rsidRDefault="00EF0C9B" w:rsidP="00B55249">
      <w:pPr>
        <w:spacing w:after="0" w:line="240" w:lineRule="auto"/>
        <w:ind w:firstLine="709"/>
        <w:jc w:val="both"/>
        <w:rPr>
          <w:rFonts w:ascii="Times New Roman" w:hAnsi="Times New Roman"/>
          <w:sz w:val="28"/>
          <w:szCs w:val="28"/>
          <w:lang w:val="kk-KZ"/>
        </w:rPr>
      </w:pPr>
    </w:p>
    <w:p w:rsidR="00EF0C9B" w:rsidRPr="00B55249" w:rsidRDefault="00EF0C9B" w:rsidP="00B55249">
      <w:pPr>
        <w:spacing w:after="0" w:line="240" w:lineRule="auto"/>
        <w:ind w:firstLine="709"/>
        <w:jc w:val="both"/>
        <w:rPr>
          <w:rFonts w:ascii="Times New Roman" w:hAnsi="Times New Roman"/>
          <w:sz w:val="28"/>
          <w:szCs w:val="28"/>
          <w:lang w:val="kk-KZ"/>
        </w:rPr>
      </w:pPr>
    </w:p>
    <w:p w:rsidR="00EF0C9B" w:rsidRPr="00B55249" w:rsidRDefault="00EF0C9B" w:rsidP="00B55249">
      <w:pPr>
        <w:spacing w:after="0" w:line="240" w:lineRule="auto"/>
        <w:ind w:firstLine="709"/>
        <w:jc w:val="both"/>
        <w:rPr>
          <w:rFonts w:ascii="Times New Roman" w:hAnsi="Times New Roman"/>
          <w:sz w:val="28"/>
          <w:szCs w:val="28"/>
          <w:lang w:val="kk-KZ"/>
        </w:rPr>
      </w:pPr>
    </w:p>
    <w:p w:rsidR="00EF0C9B" w:rsidRDefault="00EF0C9B" w:rsidP="00B55249">
      <w:pPr>
        <w:spacing w:after="0" w:line="240" w:lineRule="auto"/>
        <w:ind w:firstLine="709"/>
        <w:jc w:val="both"/>
        <w:rPr>
          <w:rFonts w:ascii="Times New Roman" w:hAnsi="Times New Roman"/>
          <w:sz w:val="28"/>
          <w:szCs w:val="28"/>
          <w:lang w:val="kk-KZ"/>
        </w:rPr>
      </w:pPr>
    </w:p>
    <w:p w:rsidR="0004208B" w:rsidRDefault="0004208B" w:rsidP="00B55249">
      <w:pPr>
        <w:spacing w:after="0" w:line="240" w:lineRule="auto"/>
        <w:ind w:firstLine="709"/>
        <w:jc w:val="both"/>
        <w:rPr>
          <w:rFonts w:ascii="Times New Roman" w:hAnsi="Times New Roman"/>
          <w:sz w:val="28"/>
          <w:szCs w:val="28"/>
          <w:lang w:val="kk-KZ"/>
        </w:rPr>
      </w:pPr>
    </w:p>
    <w:p w:rsidR="0004208B" w:rsidRDefault="0004208B" w:rsidP="00B55249">
      <w:pPr>
        <w:spacing w:after="0" w:line="240" w:lineRule="auto"/>
        <w:ind w:firstLine="709"/>
        <w:jc w:val="both"/>
        <w:rPr>
          <w:rFonts w:ascii="Times New Roman" w:hAnsi="Times New Roman"/>
          <w:sz w:val="28"/>
          <w:szCs w:val="28"/>
          <w:lang w:val="kk-KZ"/>
        </w:rPr>
      </w:pPr>
    </w:p>
    <w:p w:rsidR="0004208B" w:rsidRDefault="0004208B" w:rsidP="00B55249">
      <w:pPr>
        <w:spacing w:after="0" w:line="240" w:lineRule="auto"/>
        <w:ind w:firstLine="709"/>
        <w:jc w:val="both"/>
        <w:rPr>
          <w:rFonts w:ascii="Times New Roman" w:hAnsi="Times New Roman"/>
          <w:sz w:val="28"/>
          <w:szCs w:val="28"/>
          <w:lang w:val="kk-KZ"/>
        </w:rPr>
      </w:pPr>
    </w:p>
    <w:p w:rsidR="0004208B" w:rsidRDefault="0004208B" w:rsidP="00B55249">
      <w:pPr>
        <w:spacing w:after="0" w:line="240" w:lineRule="auto"/>
        <w:ind w:firstLine="709"/>
        <w:jc w:val="both"/>
        <w:rPr>
          <w:rFonts w:ascii="Times New Roman" w:hAnsi="Times New Roman"/>
          <w:sz w:val="28"/>
          <w:szCs w:val="28"/>
          <w:lang w:val="kk-KZ"/>
        </w:rPr>
      </w:pPr>
    </w:p>
    <w:p w:rsidR="0004208B" w:rsidRDefault="0004208B" w:rsidP="00B55249">
      <w:pPr>
        <w:spacing w:after="0" w:line="240" w:lineRule="auto"/>
        <w:ind w:firstLine="709"/>
        <w:jc w:val="both"/>
        <w:rPr>
          <w:rFonts w:ascii="Times New Roman" w:hAnsi="Times New Roman"/>
          <w:sz w:val="28"/>
          <w:szCs w:val="28"/>
          <w:lang w:val="kk-KZ"/>
        </w:rPr>
      </w:pPr>
    </w:p>
    <w:p w:rsidR="00EF0C9B" w:rsidRPr="0004208B" w:rsidRDefault="00EF0C9B" w:rsidP="00B55249">
      <w:pPr>
        <w:spacing w:after="0" w:line="240" w:lineRule="auto"/>
        <w:ind w:firstLine="709"/>
        <w:rPr>
          <w:rFonts w:ascii="Times New Roman" w:hAnsi="Times New Roman"/>
          <w:sz w:val="16"/>
          <w:szCs w:val="16"/>
          <w:lang w:val="kk-KZ"/>
        </w:rPr>
      </w:pPr>
    </w:p>
    <w:p w:rsidR="00CF188C" w:rsidRPr="0004208B" w:rsidRDefault="0028218F" w:rsidP="0004208B">
      <w:pPr>
        <w:spacing w:after="0" w:line="240" w:lineRule="auto"/>
        <w:jc w:val="center"/>
        <w:rPr>
          <w:rFonts w:ascii="Times New Roman" w:hAnsi="Times New Roman"/>
          <w:sz w:val="28"/>
          <w:szCs w:val="28"/>
          <w:lang w:val="kk-KZ"/>
        </w:rPr>
      </w:pPr>
      <w:r w:rsidRPr="0004208B">
        <w:rPr>
          <w:rFonts w:ascii="Times New Roman" w:hAnsi="Times New Roman"/>
          <w:sz w:val="28"/>
          <w:szCs w:val="28"/>
          <w:lang w:val="kk-KZ"/>
        </w:rPr>
        <w:t xml:space="preserve">Сурет 2 </w:t>
      </w:r>
      <w:r w:rsidR="0004208B">
        <w:rPr>
          <w:rFonts w:ascii="Times New Roman" w:hAnsi="Times New Roman"/>
          <w:sz w:val="28"/>
          <w:szCs w:val="28"/>
          <w:lang w:val="kk-KZ"/>
        </w:rPr>
        <w:t xml:space="preserve">– </w:t>
      </w:r>
      <w:r w:rsidR="00DA374D" w:rsidRPr="0004208B">
        <w:rPr>
          <w:rFonts w:ascii="Times New Roman" w:hAnsi="Times New Roman"/>
          <w:sz w:val="28"/>
          <w:szCs w:val="28"/>
          <w:lang w:val="kk-KZ"/>
        </w:rPr>
        <w:t>Ой-пайымдау үдерісіндегі танымдық-логикалық</w:t>
      </w:r>
      <w:r w:rsidR="00DA374D" w:rsidRPr="00B55249">
        <w:rPr>
          <w:rFonts w:ascii="Times New Roman" w:hAnsi="Times New Roman"/>
          <w:b/>
          <w:sz w:val="28"/>
          <w:szCs w:val="28"/>
          <w:lang w:val="kk-KZ"/>
        </w:rPr>
        <w:t xml:space="preserve"> </w:t>
      </w:r>
      <w:r w:rsidR="00F9371D" w:rsidRPr="0004208B">
        <w:rPr>
          <w:rFonts w:ascii="Times New Roman" w:hAnsi="Times New Roman"/>
          <w:sz w:val="28"/>
          <w:szCs w:val="28"/>
          <w:lang w:val="kk-KZ"/>
        </w:rPr>
        <w:t>арақатынас</w:t>
      </w:r>
    </w:p>
    <w:p w:rsidR="00EF0C9B" w:rsidRPr="00B55249" w:rsidRDefault="00EF0C9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 xml:space="preserve">Сөз болған жерде ұғымның болуы дау тудырмайтын заңдылық екені мәлім. Ұғым </w:t>
      </w:r>
      <w:r w:rsidR="00612338" w:rsidRPr="00B55249">
        <w:rPr>
          <w:rFonts w:ascii="Times New Roman" w:hAnsi="Times New Roman"/>
          <w:sz w:val="28"/>
          <w:szCs w:val="28"/>
          <w:lang w:val="kk-KZ"/>
        </w:rPr>
        <w:t xml:space="preserve">ойдың, ойлаудың «өнімі»ретінде </w:t>
      </w:r>
      <w:r w:rsidRPr="00B55249">
        <w:rPr>
          <w:rFonts w:ascii="Times New Roman" w:hAnsi="Times New Roman"/>
          <w:sz w:val="28"/>
          <w:szCs w:val="28"/>
          <w:lang w:val="kk-KZ"/>
        </w:rPr>
        <w:t>мағына</w:t>
      </w:r>
      <w:r w:rsidR="00612338" w:rsidRPr="00B55249">
        <w:rPr>
          <w:rFonts w:ascii="Times New Roman" w:hAnsi="Times New Roman"/>
          <w:sz w:val="28"/>
          <w:szCs w:val="28"/>
          <w:lang w:val="kk-KZ"/>
        </w:rPr>
        <w:t>ның «бейнесін» жасайды</w:t>
      </w:r>
      <w:r w:rsidRPr="00B55249">
        <w:rPr>
          <w:rFonts w:ascii="Times New Roman" w:hAnsi="Times New Roman"/>
          <w:sz w:val="28"/>
          <w:szCs w:val="28"/>
          <w:lang w:val="kk-KZ"/>
        </w:rPr>
        <w:t>. Тіл білімінде ұғымды сөзден бөліп қарамай, сөз ұғымның қалыптасуында маңызды қызмет атқаратынын ғалымдар ертеде-ақ айт</w:t>
      </w:r>
      <w:r w:rsidR="00612338" w:rsidRPr="00B55249">
        <w:rPr>
          <w:rFonts w:ascii="Times New Roman" w:hAnsi="Times New Roman"/>
          <w:sz w:val="28"/>
          <w:szCs w:val="28"/>
          <w:lang w:val="kk-KZ"/>
        </w:rPr>
        <w:t xml:space="preserve">қан </w:t>
      </w:r>
      <w:r w:rsidRPr="00B55249">
        <w:rPr>
          <w:rFonts w:ascii="Times New Roman" w:hAnsi="Times New Roman"/>
          <w:sz w:val="28"/>
          <w:szCs w:val="28"/>
          <w:lang w:val="kk-KZ"/>
        </w:rPr>
        <w:t>болатын. Сөз белгілі дәрежеде ұғымның қалыптасуына байланысты сараланып,</w:t>
      </w:r>
      <w:r w:rsidR="00D72DA4"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дыбыстық бірбүтін мағыналы </w:t>
      </w:r>
      <w:r w:rsidR="00612338" w:rsidRPr="00B55249">
        <w:rPr>
          <w:rFonts w:ascii="Times New Roman" w:hAnsi="Times New Roman"/>
          <w:sz w:val="28"/>
          <w:szCs w:val="28"/>
          <w:lang w:val="kk-KZ"/>
        </w:rPr>
        <w:t>«материалға»</w:t>
      </w:r>
      <w:r w:rsidRPr="00B55249">
        <w:rPr>
          <w:rFonts w:ascii="Times New Roman" w:hAnsi="Times New Roman"/>
          <w:sz w:val="28"/>
          <w:szCs w:val="28"/>
          <w:lang w:val="kk-KZ"/>
        </w:rPr>
        <w:t xml:space="preserve"> айналады. Ұғымды қалыптастыруға, ол туралы түсінікті басқа адамдарға жеткізуге, оны айту үшін сөз керек екені айдан анық.</w:t>
      </w:r>
      <w:r w:rsidR="009C0437" w:rsidRPr="00B55249">
        <w:rPr>
          <w:rFonts w:ascii="Times New Roman" w:hAnsi="Times New Roman"/>
          <w:sz w:val="28"/>
          <w:szCs w:val="28"/>
          <w:lang w:val="kk-KZ"/>
        </w:rPr>
        <w:t xml:space="preserve"> </w:t>
      </w:r>
      <w:r w:rsidR="00D72DA4" w:rsidRPr="00B55249">
        <w:rPr>
          <w:rFonts w:ascii="Times New Roman" w:hAnsi="Times New Roman"/>
          <w:sz w:val="28"/>
          <w:szCs w:val="28"/>
          <w:lang w:val="kk-KZ"/>
        </w:rPr>
        <w:t xml:space="preserve">В.фон </w:t>
      </w:r>
      <w:r w:rsidR="009C0437" w:rsidRPr="00B55249">
        <w:rPr>
          <w:rFonts w:ascii="Times New Roman" w:hAnsi="Times New Roman"/>
          <w:sz w:val="28"/>
          <w:szCs w:val="28"/>
          <w:lang w:val="kk-KZ"/>
        </w:rPr>
        <w:t>Гумбольт</w:t>
      </w:r>
      <w:r w:rsidRPr="00B55249">
        <w:rPr>
          <w:rFonts w:ascii="Times New Roman" w:hAnsi="Times New Roman"/>
          <w:sz w:val="28"/>
          <w:szCs w:val="28"/>
          <w:lang w:val="kk-KZ"/>
        </w:rPr>
        <w:t>тың айтуынша: «</w:t>
      </w:r>
      <w:r w:rsidR="00E37D3C" w:rsidRPr="00B55249">
        <w:rPr>
          <w:rFonts w:ascii="Times New Roman" w:hAnsi="Times New Roman"/>
          <w:sz w:val="28"/>
          <w:szCs w:val="28"/>
          <w:lang w:val="kk-KZ"/>
        </w:rPr>
        <w:t>Адамдар бірін</w:t>
      </w:r>
      <w:r w:rsidR="00612338" w:rsidRPr="00B55249">
        <w:rPr>
          <w:rFonts w:ascii="Times New Roman" w:hAnsi="Times New Roman"/>
          <w:sz w:val="28"/>
          <w:szCs w:val="28"/>
          <w:lang w:val="kk-KZ"/>
        </w:rPr>
        <w:t>-</w:t>
      </w:r>
      <w:r w:rsidRPr="00B55249">
        <w:rPr>
          <w:rFonts w:ascii="Times New Roman" w:hAnsi="Times New Roman"/>
          <w:sz w:val="28"/>
          <w:szCs w:val="28"/>
          <w:lang w:val="kk-KZ"/>
        </w:rPr>
        <w:t>бірі заттың белгілерін атап немесе ұғымдардың түсінікті болуын қамтамасыз ету арқылы түсінбейді. Олар бірін</w:t>
      </w:r>
      <w:r w:rsidR="00154B08" w:rsidRPr="00B55249">
        <w:rPr>
          <w:rFonts w:ascii="Times New Roman" w:hAnsi="Times New Roman"/>
          <w:sz w:val="28"/>
          <w:szCs w:val="28"/>
          <w:lang w:val="kk-KZ"/>
        </w:rPr>
        <w:t>-</w:t>
      </w:r>
      <w:r w:rsidRPr="00B55249">
        <w:rPr>
          <w:rFonts w:ascii="Times New Roman" w:hAnsi="Times New Roman"/>
          <w:sz w:val="28"/>
          <w:szCs w:val="28"/>
          <w:lang w:val="kk-KZ"/>
        </w:rPr>
        <w:t xml:space="preserve">бірі әр жеке адамда бар сезімдерді оятып, адам санасында </w:t>
      </w:r>
      <w:r w:rsidRPr="00B55249">
        <w:rPr>
          <w:rFonts w:ascii="Times New Roman" w:hAnsi="Times New Roman"/>
          <w:i/>
          <w:sz w:val="28"/>
          <w:szCs w:val="28"/>
          <w:lang w:val="kk-KZ"/>
        </w:rPr>
        <w:t>іштей көріністер</w:t>
      </w:r>
      <w:r w:rsidRPr="00B55249">
        <w:rPr>
          <w:rFonts w:ascii="Times New Roman" w:hAnsi="Times New Roman"/>
          <w:sz w:val="28"/>
          <w:szCs w:val="28"/>
          <w:lang w:val="kk-KZ"/>
        </w:rPr>
        <w:t>, ұқсас, бірақ толық бірдей емес ұғымдар түзілуі арқылы қаты</w:t>
      </w:r>
      <w:r w:rsidR="00A077A3" w:rsidRPr="00B55249">
        <w:rPr>
          <w:rFonts w:ascii="Times New Roman" w:hAnsi="Times New Roman"/>
          <w:sz w:val="28"/>
          <w:szCs w:val="28"/>
          <w:lang w:val="kk-KZ"/>
        </w:rPr>
        <w:t>нас</w:t>
      </w:r>
      <w:r w:rsidR="00AD1AA9" w:rsidRPr="00B55249">
        <w:rPr>
          <w:rFonts w:ascii="Times New Roman" w:hAnsi="Times New Roman"/>
          <w:sz w:val="28"/>
          <w:szCs w:val="28"/>
          <w:lang w:val="kk-KZ"/>
        </w:rPr>
        <w:t xml:space="preserve"> жасайды</w:t>
      </w:r>
      <w:r w:rsidR="00154B08" w:rsidRPr="00B55249">
        <w:rPr>
          <w:rFonts w:ascii="Times New Roman" w:hAnsi="Times New Roman"/>
          <w:sz w:val="28"/>
          <w:szCs w:val="28"/>
          <w:lang w:val="kk-KZ"/>
        </w:rPr>
        <w:t xml:space="preserve">» </w:t>
      </w:r>
      <w:r w:rsidR="00AD1AA9" w:rsidRPr="00B55249">
        <w:rPr>
          <w:rFonts w:ascii="Times New Roman" w:hAnsi="Times New Roman"/>
          <w:sz w:val="28"/>
          <w:szCs w:val="28"/>
          <w:lang w:val="kk-KZ"/>
        </w:rPr>
        <w:t>[32</w:t>
      </w:r>
      <w:r w:rsidRPr="00B55249">
        <w:rPr>
          <w:rFonts w:ascii="Times New Roman" w:hAnsi="Times New Roman"/>
          <w:sz w:val="28"/>
          <w:szCs w:val="28"/>
          <w:lang w:val="kk-KZ"/>
        </w:rPr>
        <w:t>].</w:t>
      </w:r>
    </w:p>
    <w:p w:rsidR="00EF0C9B" w:rsidRPr="00B55249" w:rsidRDefault="00D72DA4"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В.фон</w:t>
      </w:r>
      <w:r w:rsidR="00EF0C9B" w:rsidRPr="00B55249">
        <w:rPr>
          <w:rFonts w:ascii="Times New Roman" w:hAnsi="Times New Roman"/>
          <w:sz w:val="28"/>
          <w:szCs w:val="28"/>
          <w:lang w:val="kk-KZ"/>
        </w:rPr>
        <w:t xml:space="preserve">Гумбольдтың бұл </w:t>
      </w:r>
      <w:r w:rsidR="00612338" w:rsidRPr="00B55249">
        <w:rPr>
          <w:rFonts w:ascii="Times New Roman" w:hAnsi="Times New Roman"/>
          <w:sz w:val="28"/>
          <w:szCs w:val="28"/>
          <w:lang w:val="kk-KZ"/>
        </w:rPr>
        <w:t>пікірі</w:t>
      </w:r>
      <w:r w:rsidR="00EF0C9B" w:rsidRPr="00B55249">
        <w:rPr>
          <w:rFonts w:ascii="Times New Roman" w:hAnsi="Times New Roman"/>
          <w:sz w:val="28"/>
          <w:szCs w:val="28"/>
          <w:lang w:val="kk-KZ"/>
        </w:rPr>
        <w:t xml:space="preserve"> қазіргі жағдайдағы тілдік</w:t>
      </w:r>
      <w:r w:rsidR="00612338" w:rsidRPr="00B55249">
        <w:rPr>
          <w:rFonts w:ascii="Times New Roman" w:hAnsi="Times New Roman"/>
          <w:sz w:val="28"/>
          <w:szCs w:val="28"/>
          <w:lang w:val="kk-KZ"/>
        </w:rPr>
        <w:t xml:space="preserve"> қатысымның</w:t>
      </w:r>
      <w:r w:rsidRPr="00B55249">
        <w:rPr>
          <w:rFonts w:ascii="Times New Roman" w:hAnsi="Times New Roman"/>
          <w:sz w:val="28"/>
          <w:szCs w:val="28"/>
          <w:lang w:val="kk-KZ"/>
        </w:rPr>
        <w:t xml:space="preserve"> </w:t>
      </w:r>
      <w:r w:rsidR="00612338" w:rsidRPr="00B55249">
        <w:rPr>
          <w:rFonts w:ascii="Times New Roman" w:hAnsi="Times New Roman"/>
          <w:sz w:val="28"/>
          <w:szCs w:val="28"/>
          <w:lang w:val="kk-KZ"/>
        </w:rPr>
        <w:t>(</w:t>
      </w:r>
      <w:r w:rsidR="00EF0C9B" w:rsidRPr="00B55249">
        <w:rPr>
          <w:rFonts w:ascii="Times New Roman" w:hAnsi="Times New Roman"/>
          <w:sz w:val="28"/>
          <w:szCs w:val="28"/>
          <w:lang w:val="kk-KZ"/>
        </w:rPr>
        <w:t>коммуникацияның</w:t>
      </w:r>
      <w:r w:rsidR="00612338" w:rsidRPr="00B55249">
        <w:rPr>
          <w:rFonts w:ascii="Times New Roman" w:hAnsi="Times New Roman"/>
          <w:sz w:val="28"/>
          <w:szCs w:val="28"/>
          <w:lang w:val="kk-KZ"/>
        </w:rPr>
        <w:t>)</w:t>
      </w:r>
      <w:r w:rsidR="00EF0C9B" w:rsidRPr="00B55249">
        <w:rPr>
          <w:rFonts w:ascii="Times New Roman" w:hAnsi="Times New Roman"/>
          <w:sz w:val="28"/>
          <w:szCs w:val="28"/>
          <w:lang w:val="kk-KZ"/>
        </w:rPr>
        <w:t xml:space="preserve"> негізгі ұстанымдар</w:t>
      </w:r>
      <w:r w:rsidR="00612338" w:rsidRPr="00B55249">
        <w:rPr>
          <w:rFonts w:ascii="Times New Roman" w:hAnsi="Times New Roman"/>
          <w:sz w:val="28"/>
          <w:szCs w:val="28"/>
          <w:lang w:val="kk-KZ"/>
        </w:rPr>
        <w:t>ымен сәйкес келеді.</w:t>
      </w:r>
      <w:r w:rsidR="00EF0C9B" w:rsidRPr="00B55249">
        <w:rPr>
          <w:rFonts w:ascii="Times New Roman" w:hAnsi="Times New Roman"/>
          <w:sz w:val="28"/>
          <w:szCs w:val="28"/>
          <w:lang w:val="kk-KZ"/>
        </w:rPr>
        <w:t xml:space="preserve"> Тілдік коммуникация немесе адамдардың ой бөлісуі, ақпарат алмасуы </w:t>
      </w:r>
      <w:r w:rsidR="00612338" w:rsidRPr="00B55249">
        <w:rPr>
          <w:rFonts w:ascii="Times New Roman" w:hAnsi="Times New Roman"/>
          <w:sz w:val="28"/>
          <w:szCs w:val="28"/>
          <w:lang w:val="kk-KZ"/>
        </w:rPr>
        <w:t>олардың</w:t>
      </w:r>
      <w:r w:rsidR="00EF0C9B" w:rsidRPr="00B55249">
        <w:rPr>
          <w:rFonts w:ascii="Times New Roman" w:hAnsi="Times New Roman"/>
          <w:sz w:val="28"/>
          <w:szCs w:val="28"/>
          <w:lang w:val="kk-KZ"/>
        </w:rPr>
        <w:t xml:space="preserve"> санасында әр</w:t>
      </w:r>
      <w:r w:rsidR="00674567" w:rsidRPr="00B55249">
        <w:rPr>
          <w:rFonts w:ascii="Times New Roman" w:hAnsi="Times New Roman"/>
          <w:sz w:val="28"/>
          <w:szCs w:val="28"/>
          <w:lang w:val="kk-KZ"/>
        </w:rPr>
        <w:t>қашан</w:t>
      </w:r>
      <w:r w:rsidR="00EF0C9B" w:rsidRPr="00B55249">
        <w:rPr>
          <w:rFonts w:ascii="Times New Roman" w:hAnsi="Times New Roman"/>
          <w:sz w:val="28"/>
          <w:szCs w:val="28"/>
          <w:lang w:val="kk-KZ"/>
        </w:rPr>
        <w:t xml:space="preserve"> өзіндік тілдік құрылымдардың түзілуі арқылы, когнитивтік құрылымдардың қалыптасуы арқылы іске асады. Ақпарат</w:t>
      </w:r>
      <w:r w:rsidR="006D5458" w:rsidRPr="00B55249">
        <w:rPr>
          <w:rFonts w:ascii="Times New Roman" w:hAnsi="Times New Roman"/>
          <w:sz w:val="28"/>
          <w:szCs w:val="28"/>
          <w:lang w:val="kk-KZ"/>
        </w:rPr>
        <w:t>ты</w:t>
      </w:r>
      <w:r w:rsidR="00EF0C9B" w:rsidRPr="00B55249">
        <w:rPr>
          <w:rFonts w:ascii="Times New Roman" w:hAnsi="Times New Roman"/>
          <w:sz w:val="28"/>
          <w:szCs w:val="28"/>
          <w:lang w:val="kk-KZ"/>
        </w:rPr>
        <w:t xml:space="preserve"> қабылдаушы тілдік бірлік</w:t>
      </w:r>
      <w:r w:rsidR="006D5458" w:rsidRPr="00B55249">
        <w:rPr>
          <w:rFonts w:ascii="Times New Roman" w:hAnsi="Times New Roman"/>
          <w:sz w:val="28"/>
          <w:szCs w:val="28"/>
          <w:lang w:val="kk-KZ"/>
        </w:rPr>
        <w:t>ті түсіну</w:t>
      </w:r>
      <w:r w:rsidR="00EF0C9B" w:rsidRPr="00B55249">
        <w:rPr>
          <w:rFonts w:ascii="Times New Roman" w:hAnsi="Times New Roman"/>
          <w:sz w:val="28"/>
          <w:szCs w:val="28"/>
          <w:lang w:val="kk-KZ"/>
        </w:rPr>
        <w:t xml:space="preserve"> арқылы өз санасында </w:t>
      </w:r>
      <w:r w:rsidR="006D5458" w:rsidRPr="00B55249">
        <w:rPr>
          <w:rFonts w:ascii="Times New Roman" w:hAnsi="Times New Roman"/>
          <w:sz w:val="28"/>
          <w:szCs w:val="28"/>
          <w:lang w:val="kk-KZ"/>
        </w:rPr>
        <w:t xml:space="preserve">ойша </w:t>
      </w:r>
      <w:r w:rsidR="00EF0C9B" w:rsidRPr="00B55249">
        <w:rPr>
          <w:rFonts w:ascii="Times New Roman" w:hAnsi="Times New Roman"/>
          <w:sz w:val="28"/>
          <w:szCs w:val="28"/>
          <w:lang w:val="kk-KZ"/>
        </w:rPr>
        <w:t>көрініс, бейне түзеді де, жіберілген ақпарат</w:t>
      </w:r>
      <w:r w:rsidR="006D5458" w:rsidRPr="00B55249">
        <w:rPr>
          <w:rFonts w:ascii="Times New Roman" w:hAnsi="Times New Roman"/>
          <w:sz w:val="28"/>
          <w:szCs w:val="28"/>
          <w:lang w:val="kk-KZ"/>
        </w:rPr>
        <w:t>ты қандай да бір «өңдеуден» өткізеді</w:t>
      </w:r>
      <w:r w:rsidR="00EF0C9B" w:rsidRPr="00B55249">
        <w:rPr>
          <w:rFonts w:ascii="Times New Roman" w:hAnsi="Times New Roman"/>
          <w:sz w:val="28"/>
          <w:szCs w:val="28"/>
          <w:lang w:val="kk-KZ"/>
        </w:rPr>
        <w:t>.</w:t>
      </w:r>
    </w:p>
    <w:p w:rsidR="00EF0C9B" w:rsidRPr="00B55249" w:rsidRDefault="00EF0C9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Қоршаған ортадағы нысан (құбылыс, зат, нәрсе) адам түйсігіне әсер еткенде, адам миында ойлау үдерісі іске асады. Философиялық заңдылық бойынша кез</w:t>
      </w:r>
      <w:r w:rsidR="00D72DA4" w:rsidRPr="00B55249">
        <w:rPr>
          <w:rFonts w:ascii="Times New Roman" w:hAnsi="Times New Roman"/>
          <w:sz w:val="28"/>
          <w:szCs w:val="28"/>
          <w:lang w:val="kk-KZ"/>
        </w:rPr>
        <w:t>-</w:t>
      </w:r>
      <w:r w:rsidRPr="00B55249">
        <w:rPr>
          <w:rFonts w:ascii="Times New Roman" w:hAnsi="Times New Roman"/>
          <w:sz w:val="28"/>
          <w:szCs w:val="28"/>
          <w:lang w:val="kk-KZ"/>
        </w:rPr>
        <w:t>келген сырт дүниедегі нысан адам миында ой тудырады. Сырттан адам миына түсетін ақпарат алуан түрлі болады: көрініс, дыбыс, иіс, терінің суыққа, ыстыққа</w:t>
      </w:r>
      <w:r w:rsidR="00154B08" w:rsidRPr="00B55249">
        <w:rPr>
          <w:rFonts w:ascii="Times New Roman" w:hAnsi="Times New Roman"/>
          <w:sz w:val="28"/>
          <w:szCs w:val="28"/>
          <w:lang w:val="kk-KZ"/>
        </w:rPr>
        <w:t xml:space="preserve"> және т.б.</w:t>
      </w:r>
      <w:r w:rsidR="006D5458" w:rsidRPr="00B55249">
        <w:rPr>
          <w:rFonts w:ascii="Times New Roman" w:hAnsi="Times New Roman"/>
          <w:sz w:val="28"/>
          <w:szCs w:val="28"/>
          <w:lang w:val="kk-KZ"/>
        </w:rPr>
        <w:t xml:space="preserve">сияқты </w:t>
      </w:r>
      <w:r w:rsidRPr="00B55249">
        <w:rPr>
          <w:rFonts w:ascii="Times New Roman" w:hAnsi="Times New Roman"/>
          <w:sz w:val="28"/>
          <w:szCs w:val="28"/>
          <w:lang w:val="kk-KZ"/>
        </w:rPr>
        <w:t xml:space="preserve">сыртқы дүние әсеріне жауап ретінде ойда түзілетін </w:t>
      </w:r>
      <w:r w:rsidR="00946522"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реакциялар</w:t>
      </w:r>
      <w:r w:rsidR="006D5458" w:rsidRPr="00B55249">
        <w:rPr>
          <w:rFonts w:ascii="Times New Roman" w:hAnsi="Times New Roman"/>
          <w:sz w:val="28"/>
          <w:szCs w:val="28"/>
          <w:lang w:val="kk-KZ"/>
        </w:rPr>
        <w:t>д</w:t>
      </w:r>
      <w:r w:rsidRPr="00B55249">
        <w:rPr>
          <w:rFonts w:ascii="Times New Roman" w:hAnsi="Times New Roman"/>
          <w:sz w:val="28"/>
          <w:szCs w:val="28"/>
          <w:lang w:val="kk-KZ"/>
        </w:rPr>
        <w:t xml:space="preserve">ың бәрі ақпарат </w:t>
      </w:r>
      <w:r w:rsidR="006D5458" w:rsidRPr="00B55249">
        <w:rPr>
          <w:rFonts w:ascii="Times New Roman" w:hAnsi="Times New Roman"/>
          <w:sz w:val="28"/>
          <w:szCs w:val="28"/>
          <w:lang w:val="kk-KZ"/>
        </w:rPr>
        <w:t>деп</w:t>
      </w:r>
      <w:r w:rsidRPr="00B55249">
        <w:rPr>
          <w:rFonts w:ascii="Times New Roman" w:hAnsi="Times New Roman"/>
          <w:sz w:val="28"/>
          <w:szCs w:val="28"/>
          <w:lang w:val="kk-KZ"/>
        </w:rPr>
        <w:t xml:space="preserve"> қара</w:t>
      </w:r>
      <w:r w:rsidR="006D5458" w:rsidRPr="00B55249">
        <w:rPr>
          <w:rFonts w:ascii="Times New Roman" w:hAnsi="Times New Roman"/>
          <w:sz w:val="28"/>
          <w:szCs w:val="28"/>
          <w:lang w:val="kk-KZ"/>
        </w:rPr>
        <w:t>стырылады</w:t>
      </w:r>
      <w:r w:rsidRPr="00B55249">
        <w:rPr>
          <w:rFonts w:ascii="Times New Roman" w:hAnsi="Times New Roman"/>
          <w:sz w:val="28"/>
          <w:szCs w:val="28"/>
          <w:lang w:val="kk-KZ"/>
        </w:rPr>
        <w:t>. Соның барлығына адам миы жауап ретінде өзінің ішкі түйсігінде арна</w:t>
      </w:r>
      <w:r w:rsidR="006D5458" w:rsidRPr="00B55249">
        <w:rPr>
          <w:rFonts w:ascii="Times New Roman" w:hAnsi="Times New Roman"/>
          <w:sz w:val="28"/>
          <w:szCs w:val="28"/>
          <w:lang w:val="kk-KZ"/>
        </w:rPr>
        <w:t>ул</w:t>
      </w:r>
      <w:r w:rsidRPr="00B55249">
        <w:rPr>
          <w:rFonts w:ascii="Times New Roman" w:hAnsi="Times New Roman"/>
          <w:sz w:val="28"/>
          <w:szCs w:val="28"/>
          <w:lang w:val="kk-KZ"/>
        </w:rPr>
        <w:t>ы когнитивтік құрылым түзеді. Осы</w:t>
      </w:r>
      <w:r w:rsidR="00D72DA4" w:rsidRPr="00B55249">
        <w:rPr>
          <w:rFonts w:ascii="Times New Roman" w:hAnsi="Times New Roman"/>
          <w:sz w:val="28"/>
          <w:szCs w:val="28"/>
          <w:lang w:val="kk-KZ"/>
        </w:rPr>
        <w:t xml:space="preserve"> </w:t>
      </w:r>
      <w:r w:rsidR="006D5458" w:rsidRPr="00B55249">
        <w:rPr>
          <w:rFonts w:ascii="Times New Roman" w:hAnsi="Times New Roman"/>
          <w:sz w:val="28"/>
          <w:szCs w:val="28"/>
          <w:lang w:val="kk-KZ"/>
        </w:rPr>
        <w:t>әрекет</w:t>
      </w:r>
      <w:r w:rsidRPr="00B55249">
        <w:rPr>
          <w:rFonts w:ascii="Times New Roman" w:hAnsi="Times New Roman"/>
          <w:sz w:val="28"/>
          <w:szCs w:val="28"/>
          <w:lang w:val="kk-KZ"/>
        </w:rPr>
        <w:t xml:space="preserve"> арқылы адамның сезім күйі ұғым мазмұнын қабылдағандай дәрежеге жеткен</w:t>
      </w:r>
      <w:r w:rsidR="006D5458" w:rsidRPr="00B55249">
        <w:rPr>
          <w:rFonts w:ascii="Times New Roman" w:hAnsi="Times New Roman"/>
          <w:sz w:val="28"/>
          <w:szCs w:val="28"/>
          <w:lang w:val="kk-KZ"/>
        </w:rPr>
        <w:t>де</w:t>
      </w:r>
      <w:r w:rsidR="00D72DA4" w:rsidRPr="00B55249">
        <w:rPr>
          <w:rFonts w:ascii="Times New Roman" w:hAnsi="Times New Roman"/>
          <w:sz w:val="28"/>
          <w:szCs w:val="28"/>
          <w:lang w:val="kk-KZ"/>
        </w:rPr>
        <w:t>,</w:t>
      </w:r>
      <w:r w:rsidRPr="00B55249">
        <w:rPr>
          <w:rFonts w:ascii="Times New Roman" w:hAnsi="Times New Roman"/>
          <w:sz w:val="28"/>
          <w:szCs w:val="28"/>
          <w:lang w:val="kk-KZ"/>
        </w:rPr>
        <w:t xml:space="preserve"> сөз</w:t>
      </w:r>
      <w:r w:rsidR="006D5458" w:rsidRPr="00B55249">
        <w:rPr>
          <w:rFonts w:ascii="Times New Roman" w:hAnsi="Times New Roman"/>
          <w:sz w:val="28"/>
          <w:szCs w:val="28"/>
          <w:lang w:val="kk-KZ"/>
        </w:rPr>
        <w:t>ді</w:t>
      </w:r>
      <w:r w:rsidRPr="00B55249">
        <w:rPr>
          <w:rFonts w:ascii="Times New Roman" w:hAnsi="Times New Roman"/>
          <w:sz w:val="28"/>
          <w:szCs w:val="28"/>
          <w:lang w:val="kk-KZ"/>
        </w:rPr>
        <w:t xml:space="preserve"> түйсікті ұғымға айналдыратын форма деп қарастыруға болады. Бұл тұрғыдан сөз – сезім нәтижесінің адам миындағы ішкі</w:t>
      </w:r>
      <w:r w:rsidR="00D72DA4" w:rsidRPr="00B55249">
        <w:rPr>
          <w:rFonts w:ascii="Times New Roman" w:hAnsi="Times New Roman"/>
          <w:sz w:val="28"/>
          <w:szCs w:val="28"/>
          <w:lang w:val="kk-KZ"/>
        </w:rPr>
        <w:t xml:space="preserve"> түйсік қабылдау үдерісі десе</w:t>
      </w:r>
      <w:r w:rsidRPr="00B55249">
        <w:rPr>
          <w:rFonts w:ascii="Times New Roman" w:hAnsi="Times New Roman"/>
          <w:sz w:val="28"/>
          <w:szCs w:val="28"/>
          <w:lang w:val="kk-KZ"/>
        </w:rPr>
        <w:t xml:space="preserve"> болады. Адам миында туындаған ой қаншалықты көлемді-көлемсіз, толық-жеткіліксіз күйде болса да, сол ойды (ақпаратты) жеткізу тек тілдік бірлік арқылы (сөз, термин, сөз тіркесі, сөйлем, мәтін) іске асады (біз бұл жерде тілдік емес бейвербалды, семиотикалық қатынас құралдарын тыс қалдырып, тек вербалды – тілдік қатынасты меңзеп отырмыз). Демек, біріншіден, тіл – ойды жеткізуд</w:t>
      </w:r>
      <w:r w:rsidR="006D5458" w:rsidRPr="00B55249">
        <w:rPr>
          <w:rFonts w:ascii="Times New Roman" w:hAnsi="Times New Roman"/>
          <w:sz w:val="28"/>
          <w:szCs w:val="28"/>
          <w:lang w:val="kk-KZ"/>
        </w:rPr>
        <w:t>ің</w:t>
      </w:r>
      <w:r w:rsidRPr="00B55249">
        <w:rPr>
          <w:rFonts w:ascii="Times New Roman" w:hAnsi="Times New Roman"/>
          <w:sz w:val="28"/>
          <w:szCs w:val="28"/>
          <w:lang w:val="kk-KZ"/>
        </w:rPr>
        <w:t xml:space="preserve"> бірден-бір</w:t>
      </w:r>
      <w:r w:rsidR="006D5458" w:rsidRPr="00B55249">
        <w:rPr>
          <w:rFonts w:ascii="Times New Roman" w:hAnsi="Times New Roman"/>
          <w:sz w:val="28"/>
          <w:szCs w:val="28"/>
          <w:lang w:val="kk-KZ"/>
        </w:rPr>
        <w:t xml:space="preserve"> маңызды</w:t>
      </w:r>
      <w:r w:rsidRPr="00B55249">
        <w:rPr>
          <w:rFonts w:ascii="Times New Roman" w:hAnsi="Times New Roman"/>
          <w:sz w:val="28"/>
          <w:szCs w:val="28"/>
          <w:lang w:val="kk-KZ"/>
        </w:rPr>
        <w:t xml:space="preserve"> құрал</w:t>
      </w:r>
      <w:r w:rsidR="006D5458" w:rsidRPr="00B55249">
        <w:rPr>
          <w:rFonts w:ascii="Times New Roman" w:hAnsi="Times New Roman"/>
          <w:sz w:val="28"/>
          <w:szCs w:val="28"/>
          <w:lang w:val="kk-KZ"/>
        </w:rPr>
        <w:t>ы</w:t>
      </w:r>
      <w:r w:rsidRPr="00B55249">
        <w:rPr>
          <w:rFonts w:ascii="Times New Roman" w:hAnsi="Times New Roman"/>
          <w:sz w:val="28"/>
          <w:szCs w:val="28"/>
          <w:lang w:val="kk-KZ"/>
        </w:rPr>
        <w:t xml:space="preserve">. Бұл жағдайда, ой бірінші кезекте </w:t>
      </w:r>
      <w:r w:rsidR="00D72DA4" w:rsidRPr="00B55249">
        <w:rPr>
          <w:rFonts w:ascii="Times New Roman" w:hAnsi="Times New Roman"/>
          <w:sz w:val="28"/>
          <w:szCs w:val="28"/>
          <w:lang w:val="kk-KZ"/>
        </w:rPr>
        <w:t>санада</w:t>
      </w:r>
      <w:r w:rsidRPr="00B55249">
        <w:rPr>
          <w:rFonts w:ascii="Times New Roman" w:hAnsi="Times New Roman"/>
          <w:sz w:val="28"/>
          <w:szCs w:val="28"/>
          <w:lang w:val="kk-KZ"/>
        </w:rPr>
        <w:t xml:space="preserve"> қалыптасып, сөз екінші сатыда сол ойдың көрінісі ретінде танылады. Алайда сөз ойды жеткізе отырып, қоршаған ортаны тану барысында адам түйсігінде пайда болатын жаңа ақпараттың (білімнің) қалыптасуына себеп</w:t>
      </w:r>
      <w:r w:rsidR="00F16609" w:rsidRPr="00B55249">
        <w:rPr>
          <w:rFonts w:ascii="Times New Roman" w:hAnsi="Times New Roman"/>
          <w:sz w:val="28"/>
          <w:szCs w:val="28"/>
          <w:lang w:val="kk-KZ"/>
        </w:rPr>
        <w:t>ші әрі</w:t>
      </w:r>
      <w:r w:rsidRPr="00B55249">
        <w:rPr>
          <w:rFonts w:ascii="Times New Roman" w:hAnsi="Times New Roman"/>
          <w:sz w:val="28"/>
          <w:szCs w:val="28"/>
          <w:lang w:val="kk-KZ"/>
        </w:rPr>
        <w:t xml:space="preserve"> танымдық құрал болады. </w:t>
      </w:r>
      <w:r w:rsidR="006D5458" w:rsidRPr="00B55249">
        <w:rPr>
          <w:rFonts w:ascii="Times New Roman" w:hAnsi="Times New Roman"/>
          <w:sz w:val="28"/>
          <w:szCs w:val="28"/>
          <w:lang w:val="kk-KZ"/>
        </w:rPr>
        <w:t>Екіншіден</w:t>
      </w:r>
      <w:r w:rsidRPr="00B55249">
        <w:rPr>
          <w:rFonts w:ascii="Times New Roman" w:hAnsi="Times New Roman"/>
          <w:sz w:val="28"/>
          <w:szCs w:val="28"/>
          <w:lang w:val="kk-KZ"/>
        </w:rPr>
        <w:t xml:space="preserve">, сөз – ой тудырушы негізгі феномен бола алады. Бұл жағдайда, сөз алдыңғы қатарға </w:t>
      </w:r>
      <w:r w:rsidR="006D5458" w:rsidRPr="00B55249">
        <w:rPr>
          <w:rFonts w:ascii="Times New Roman" w:hAnsi="Times New Roman"/>
          <w:sz w:val="28"/>
          <w:szCs w:val="28"/>
          <w:lang w:val="kk-KZ"/>
        </w:rPr>
        <w:t>шығып</w:t>
      </w:r>
      <w:r w:rsidRPr="00B55249">
        <w:rPr>
          <w:rFonts w:ascii="Times New Roman" w:hAnsi="Times New Roman"/>
          <w:sz w:val="28"/>
          <w:szCs w:val="28"/>
          <w:lang w:val="kk-KZ"/>
        </w:rPr>
        <w:t>, иерархиялық</w:t>
      </w:r>
      <w:r w:rsidR="00F16609" w:rsidRPr="00B55249">
        <w:rPr>
          <w:rFonts w:ascii="Times New Roman" w:hAnsi="Times New Roman"/>
          <w:sz w:val="28"/>
          <w:szCs w:val="28"/>
          <w:lang w:val="kk-KZ"/>
        </w:rPr>
        <w:t xml:space="preserve"> сатыда ойдан жоғары тұрады. Осы</w:t>
      </w:r>
      <w:r w:rsidR="00C8483B" w:rsidRPr="00B55249">
        <w:rPr>
          <w:rFonts w:ascii="Times New Roman" w:hAnsi="Times New Roman"/>
          <w:sz w:val="28"/>
          <w:szCs w:val="28"/>
          <w:lang w:val="kk-KZ"/>
        </w:rPr>
        <w:t xml:space="preserve"> екі жағдайды біз төмендегідей </w:t>
      </w:r>
      <w:r w:rsidRPr="00B55249">
        <w:rPr>
          <w:rFonts w:ascii="Times New Roman" w:hAnsi="Times New Roman"/>
          <w:sz w:val="28"/>
          <w:szCs w:val="28"/>
          <w:lang w:val="kk-KZ"/>
        </w:rPr>
        <w:t>көрсете аламыз</w:t>
      </w:r>
      <w:r w:rsidR="007F6B4D">
        <w:rPr>
          <w:rFonts w:ascii="Times New Roman" w:hAnsi="Times New Roman"/>
          <w:sz w:val="28"/>
          <w:szCs w:val="28"/>
          <w:lang w:val="kk-KZ"/>
        </w:rPr>
        <w:t xml:space="preserve"> (3-сурет).</w:t>
      </w:r>
    </w:p>
    <w:p w:rsidR="007A2539" w:rsidRDefault="007A2539" w:rsidP="00B55249">
      <w:pPr>
        <w:spacing w:after="0" w:line="240" w:lineRule="auto"/>
        <w:ind w:firstLine="709"/>
        <w:jc w:val="center"/>
        <w:rPr>
          <w:rFonts w:ascii="Times New Roman" w:hAnsi="Times New Roman"/>
          <w:b/>
          <w:sz w:val="28"/>
          <w:szCs w:val="28"/>
          <w:lang w:val="kk-KZ"/>
        </w:rPr>
      </w:pPr>
    </w:p>
    <w:p w:rsidR="0035483F" w:rsidRPr="00B55249" w:rsidRDefault="0035483F" w:rsidP="00B55249">
      <w:pPr>
        <w:spacing w:after="0" w:line="240" w:lineRule="auto"/>
        <w:ind w:firstLine="709"/>
        <w:jc w:val="center"/>
        <w:rPr>
          <w:rFonts w:ascii="Times New Roman" w:hAnsi="Times New Roman"/>
          <w:b/>
          <w:sz w:val="28"/>
          <w:szCs w:val="28"/>
          <w:lang w:val="kk-KZ"/>
        </w:rPr>
      </w:pPr>
    </w:p>
    <w:p w:rsidR="00EF0C9B" w:rsidRPr="00B55249" w:rsidRDefault="007F6B4D" w:rsidP="00B55249">
      <w:pPr>
        <w:spacing w:after="0"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w:lastRenderedPageBreak/>
        <mc:AlternateContent>
          <mc:Choice Requires="wps">
            <w:drawing>
              <wp:anchor distT="0" distB="0" distL="114300" distR="114300" simplePos="0" relativeHeight="251673088" behindDoc="0" locked="0" layoutInCell="1" allowOverlap="1" wp14:anchorId="0B635E6E" wp14:editId="7E2A67DE">
                <wp:simplePos x="0" y="0"/>
                <wp:positionH relativeFrom="column">
                  <wp:posOffset>514579</wp:posOffset>
                </wp:positionH>
                <wp:positionV relativeFrom="paragraph">
                  <wp:posOffset>20600</wp:posOffset>
                </wp:positionV>
                <wp:extent cx="5383530" cy="1609344"/>
                <wp:effectExtent l="0" t="0" r="26670" b="10160"/>
                <wp:wrapNone/>
                <wp:docPr id="18" name="Поле 18"/>
                <wp:cNvGraphicFramePr/>
                <a:graphic xmlns:a="http://schemas.openxmlformats.org/drawingml/2006/main">
                  <a:graphicData uri="http://schemas.microsoft.com/office/word/2010/wordprocessingShape">
                    <wps:wsp>
                      <wps:cNvSpPr txBox="1"/>
                      <wps:spPr>
                        <a:xfrm>
                          <a:off x="0" y="0"/>
                          <a:ext cx="5383530" cy="1609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19F" w:rsidRPr="0004208B" w:rsidRDefault="00E1119F" w:rsidP="0035483F">
                            <w:pPr>
                              <w:spacing w:after="0" w:line="240" w:lineRule="auto"/>
                              <w:jc w:val="center"/>
                              <w:rPr>
                                <w:rFonts w:ascii="Times New Roman" w:hAnsi="Times New Roman"/>
                                <w:i/>
                                <w:sz w:val="28"/>
                                <w:szCs w:val="28"/>
                                <w:lang w:val="kk-KZ"/>
                              </w:rPr>
                            </w:pPr>
                            <w:r w:rsidRPr="0004208B">
                              <w:rPr>
                                <w:rFonts w:ascii="Times New Roman" w:hAnsi="Times New Roman"/>
                                <w:i/>
                                <w:sz w:val="28"/>
                                <w:szCs w:val="28"/>
                                <w:lang w:val="kk-KZ"/>
                              </w:rPr>
                              <w:t>ОЙ → СӨЗ</w:t>
                            </w:r>
                          </w:p>
                          <w:p w:rsidR="00E1119F" w:rsidRPr="00B55249" w:rsidRDefault="00E1119F" w:rsidP="0035483F">
                            <w:pPr>
                              <w:spacing w:after="0" w:line="240" w:lineRule="auto"/>
                              <w:jc w:val="center"/>
                              <w:rPr>
                                <w:rFonts w:ascii="Times New Roman" w:hAnsi="Times New Roman"/>
                                <w:sz w:val="28"/>
                                <w:szCs w:val="28"/>
                                <w:lang w:val="kk-KZ"/>
                              </w:rPr>
                            </w:pPr>
                            <w:r w:rsidRPr="00B55249">
                              <w:rPr>
                                <w:rFonts w:ascii="Times New Roman" w:hAnsi="Times New Roman"/>
                                <w:sz w:val="28"/>
                                <w:szCs w:val="28"/>
                                <w:lang w:val="kk-KZ"/>
                              </w:rPr>
                              <w:t>(мысалы,шынайы табиғаттағы нысан –</w:t>
                            </w:r>
                            <w:r w:rsidRPr="00B55249">
                              <w:rPr>
                                <w:rFonts w:ascii="Times New Roman" w:hAnsi="Times New Roman"/>
                                <w:i/>
                                <w:sz w:val="28"/>
                                <w:szCs w:val="28"/>
                                <w:lang w:val="kk-KZ"/>
                              </w:rPr>
                              <w:t>тау</w:t>
                            </w:r>
                            <w:r w:rsidRPr="00B55249">
                              <w:rPr>
                                <w:rFonts w:ascii="Times New Roman" w:hAnsi="Times New Roman"/>
                                <w:sz w:val="28"/>
                                <w:szCs w:val="28"/>
                                <w:lang w:val="kk-KZ"/>
                              </w:rPr>
                              <w:t xml:space="preserve"> )  → (оның атауы ретінде </w:t>
                            </w:r>
                            <w:r w:rsidRPr="00B55249">
                              <w:rPr>
                                <w:rFonts w:ascii="Times New Roman" w:hAnsi="Times New Roman"/>
                                <w:i/>
                                <w:sz w:val="28"/>
                                <w:szCs w:val="28"/>
                                <w:lang w:val="kk-KZ"/>
                              </w:rPr>
                              <w:t xml:space="preserve">ТАУ </w:t>
                            </w:r>
                            <w:r w:rsidRPr="00B55249">
                              <w:rPr>
                                <w:rFonts w:ascii="Times New Roman" w:hAnsi="Times New Roman"/>
                                <w:iCs/>
                                <w:sz w:val="28"/>
                                <w:szCs w:val="28"/>
                                <w:lang w:val="kk-KZ"/>
                              </w:rPr>
                              <w:t>с</w:t>
                            </w:r>
                            <w:r w:rsidRPr="00B55249">
                              <w:rPr>
                                <w:rFonts w:ascii="Times New Roman" w:hAnsi="Times New Roman"/>
                                <w:sz w:val="28"/>
                                <w:szCs w:val="28"/>
                                <w:lang w:val="kk-KZ"/>
                              </w:rPr>
                              <w:t>өзі)</w:t>
                            </w:r>
                          </w:p>
                          <w:p w:rsidR="00E1119F" w:rsidRPr="00B55249" w:rsidRDefault="00E1119F" w:rsidP="0035483F">
                            <w:pPr>
                              <w:spacing w:after="0" w:line="240" w:lineRule="auto"/>
                              <w:jc w:val="center"/>
                              <w:rPr>
                                <w:rFonts w:ascii="Times New Roman" w:hAnsi="Times New Roman"/>
                                <w:sz w:val="28"/>
                                <w:szCs w:val="28"/>
                                <w:lang w:val="kk-KZ"/>
                              </w:rPr>
                            </w:pPr>
                          </w:p>
                          <w:p w:rsidR="00E1119F" w:rsidRPr="0004208B" w:rsidRDefault="00E1119F" w:rsidP="0035483F">
                            <w:pPr>
                              <w:spacing w:after="0" w:line="240" w:lineRule="auto"/>
                              <w:jc w:val="center"/>
                              <w:rPr>
                                <w:rFonts w:ascii="Times New Roman" w:hAnsi="Times New Roman"/>
                                <w:sz w:val="28"/>
                                <w:szCs w:val="28"/>
                                <w:lang w:val="kk-KZ"/>
                              </w:rPr>
                            </w:pPr>
                            <w:r w:rsidRPr="0004208B">
                              <w:rPr>
                                <w:rFonts w:ascii="Times New Roman" w:hAnsi="Times New Roman"/>
                                <w:sz w:val="28"/>
                                <w:szCs w:val="28"/>
                                <w:lang w:val="kk-KZ"/>
                              </w:rPr>
                              <w:t>СӨЗ → ОЙ</w:t>
                            </w:r>
                          </w:p>
                          <w:p w:rsidR="00E1119F" w:rsidRPr="007F6B4D" w:rsidRDefault="00E1119F" w:rsidP="0035483F">
                            <w:pPr>
                              <w:jc w:val="center"/>
                              <w:rPr>
                                <w:rFonts w:ascii="Times New Roman" w:hAnsi="Times New Roman"/>
                                <w:sz w:val="24"/>
                                <w:szCs w:val="24"/>
                                <w:lang w:val="kk-KZ"/>
                              </w:rPr>
                            </w:pPr>
                            <w:r w:rsidRPr="00B55249">
                              <w:rPr>
                                <w:rFonts w:ascii="Times New Roman" w:hAnsi="Times New Roman"/>
                                <w:sz w:val="28"/>
                                <w:szCs w:val="28"/>
                                <w:lang w:val="kk-KZ"/>
                              </w:rPr>
                              <w:t>(</w:t>
                            </w:r>
                            <w:r w:rsidRPr="00B55249">
                              <w:rPr>
                                <w:rFonts w:ascii="Times New Roman" w:hAnsi="Times New Roman"/>
                                <w:i/>
                                <w:sz w:val="28"/>
                                <w:szCs w:val="28"/>
                                <w:lang w:val="kk-KZ"/>
                              </w:rPr>
                              <w:t>ТАУ</w:t>
                            </w:r>
                            <w:r w:rsidRPr="00B55249">
                              <w:rPr>
                                <w:rFonts w:ascii="Times New Roman" w:hAnsi="Times New Roman"/>
                                <w:sz w:val="28"/>
                                <w:szCs w:val="28"/>
                                <w:lang w:val="kk-KZ"/>
                              </w:rPr>
                              <w:t xml:space="preserve"> деген сөзді дыбыстап айту немесе жазу) → (адамның </w:t>
                            </w:r>
                            <w:r w:rsidRPr="00B55249">
                              <w:rPr>
                                <w:rFonts w:ascii="Times New Roman" w:hAnsi="Times New Roman"/>
                                <w:i/>
                                <w:sz w:val="28"/>
                                <w:szCs w:val="28"/>
                                <w:lang w:val="kk-KZ"/>
                              </w:rPr>
                              <w:t>ТАУ</w:t>
                            </w:r>
                            <w:r w:rsidRPr="00B55249">
                              <w:rPr>
                                <w:rFonts w:ascii="Times New Roman" w:hAnsi="Times New Roman"/>
                                <w:sz w:val="28"/>
                                <w:szCs w:val="28"/>
                                <w:lang w:val="kk-KZ"/>
                              </w:rPr>
                              <w:t xml:space="preserve">ды елестетуі – ойда </w:t>
                            </w:r>
                            <w:r w:rsidRPr="00B55249">
                              <w:rPr>
                                <w:rFonts w:ascii="Times New Roman" w:hAnsi="Times New Roman"/>
                                <w:i/>
                                <w:sz w:val="28"/>
                                <w:szCs w:val="28"/>
                                <w:lang w:val="kk-KZ"/>
                              </w:rPr>
                              <w:t xml:space="preserve">тау </w:t>
                            </w:r>
                            <w:r w:rsidRPr="00B55249">
                              <w:rPr>
                                <w:rFonts w:ascii="Times New Roman" w:hAnsi="Times New Roman"/>
                                <w:sz w:val="28"/>
                                <w:szCs w:val="28"/>
                                <w:lang w:val="kk-KZ"/>
                              </w:rPr>
                              <w:t>бейнесінің қалыптасуы)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35E6E" id="Поле 18" o:spid="_x0000_s1027" type="#_x0000_t202" style="position:absolute;left:0;text-align:left;margin-left:40.5pt;margin-top:1.6pt;width:423.9pt;height:126.7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" fillcolor="white [3201]" strokeweight=".5pt">
                <v:textbox>
                  <w:txbxContent>
                    <w:p w:rsidR="00E1119F" w:rsidRPr="0004208B" w:rsidRDefault="00E1119F" w:rsidP="0035483F">
                      <w:pPr>
                        <w:spacing w:after="0" w:line="240" w:lineRule="auto"/>
                        <w:jc w:val="center"/>
                        <w:rPr>
                          <w:rFonts w:ascii="Times New Roman" w:hAnsi="Times New Roman"/>
                          <w:i/>
                          <w:sz w:val="28"/>
                          <w:szCs w:val="28"/>
                          <w:lang w:val="kk-KZ"/>
                        </w:rPr>
                      </w:pPr>
                      <w:r w:rsidRPr="0004208B">
                        <w:rPr>
                          <w:rFonts w:ascii="Times New Roman" w:hAnsi="Times New Roman"/>
                          <w:i/>
                          <w:sz w:val="28"/>
                          <w:szCs w:val="28"/>
                          <w:lang w:val="kk-KZ"/>
                        </w:rPr>
                        <w:t>ОЙ → СӨЗ</w:t>
                      </w:r>
                    </w:p>
                    <w:p w:rsidR="00E1119F" w:rsidRPr="00B55249" w:rsidRDefault="00E1119F" w:rsidP="0035483F">
                      <w:pPr>
                        <w:spacing w:after="0" w:line="240" w:lineRule="auto"/>
                        <w:jc w:val="center"/>
                        <w:rPr>
                          <w:rFonts w:ascii="Times New Roman" w:hAnsi="Times New Roman"/>
                          <w:sz w:val="28"/>
                          <w:szCs w:val="28"/>
                          <w:lang w:val="kk-KZ"/>
                        </w:rPr>
                      </w:pPr>
                      <w:r w:rsidRPr="00B55249">
                        <w:rPr>
                          <w:rFonts w:ascii="Times New Roman" w:hAnsi="Times New Roman"/>
                          <w:sz w:val="28"/>
                          <w:szCs w:val="28"/>
                          <w:lang w:val="kk-KZ"/>
                        </w:rPr>
                        <w:t>(мысалы,шынайы табиғаттағы нысан –</w:t>
                      </w:r>
                      <w:r w:rsidRPr="00B55249">
                        <w:rPr>
                          <w:rFonts w:ascii="Times New Roman" w:hAnsi="Times New Roman"/>
                          <w:i/>
                          <w:sz w:val="28"/>
                          <w:szCs w:val="28"/>
                          <w:lang w:val="kk-KZ"/>
                        </w:rPr>
                        <w:t>тау</w:t>
                      </w:r>
                      <w:r w:rsidRPr="00B55249">
                        <w:rPr>
                          <w:rFonts w:ascii="Times New Roman" w:hAnsi="Times New Roman"/>
                          <w:sz w:val="28"/>
                          <w:szCs w:val="28"/>
                          <w:lang w:val="kk-KZ"/>
                        </w:rPr>
                        <w:t xml:space="preserve"> )  → (оның атауы ретінде </w:t>
                      </w:r>
                      <w:r w:rsidRPr="00B55249">
                        <w:rPr>
                          <w:rFonts w:ascii="Times New Roman" w:hAnsi="Times New Roman"/>
                          <w:i/>
                          <w:sz w:val="28"/>
                          <w:szCs w:val="28"/>
                          <w:lang w:val="kk-KZ"/>
                        </w:rPr>
                        <w:t xml:space="preserve">ТАУ </w:t>
                      </w:r>
                      <w:r w:rsidRPr="00B55249">
                        <w:rPr>
                          <w:rFonts w:ascii="Times New Roman" w:hAnsi="Times New Roman"/>
                          <w:iCs/>
                          <w:sz w:val="28"/>
                          <w:szCs w:val="28"/>
                          <w:lang w:val="kk-KZ"/>
                        </w:rPr>
                        <w:t>с</w:t>
                      </w:r>
                      <w:r w:rsidRPr="00B55249">
                        <w:rPr>
                          <w:rFonts w:ascii="Times New Roman" w:hAnsi="Times New Roman"/>
                          <w:sz w:val="28"/>
                          <w:szCs w:val="28"/>
                          <w:lang w:val="kk-KZ"/>
                        </w:rPr>
                        <w:t>өзі)</w:t>
                      </w:r>
                    </w:p>
                    <w:p w:rsidR="00E1119F" w:rsidRPr="00B55249" w:rsidRDefault="00E1119F" w:rsidP="0035483F">
                      <w:pPr>
                        <w:spacing w:after="0" w:line="240" w:lineRule="auto"/>
                        <w:jc w:val="center"/>
                        <w:rPr>
                          <w:rFonts w:ascii="Times New Roman" w:hAnsi="Times New Roman"/>
                          <w:sz w:val="28"/>
                          <w:szCs w:val="28"/>
                          <w:lang w:val="kk-KZ"/>
                        </w:rPr>
                      </w:pPr>
                    </w:p>
                    <w:p w:rsidR="00E1119F" w:rsidRPr="0004208B" w:rsidRDefault="00E1119F" w:rsidP="0035483F">
                      <w:pPr>
                        <w:spacing w:after="0" w:line="240" w:lineRule="auto"/>
                        <w:jc w:val="center"/>
                        <w:rPr>
                          <w:rFonts w:ascii="Times New Roman" w:hAnsi="Times New Roman"/>
                          <w:sz w:val="28"/>
                          <w:szCs w:val="28"/>
                          <w:lang w:val="kk-KZ"/>
                        </w:rPr>
                      </w:pPr>
                      <w:r w:rsidRPr="0004208B">
                        <w:rPr>
                          <w:rFonts w:ascii="Times New Roman" w:hAnsi="Times New Roman"/>
                          <w:sz w:val="28"/>
                          <w:szCs w:val="28"/>
                          <w:lang w:val="kk-KZ"/>
                        </w:rPr>
                        <w:t>СӨЗ → ОЙ</w:t>
                      </w:r>
                    </w:p>
                    <w:p w:rsidR="00E1119F" w:rsidRPr="007F6B4D" w:rsidRDefault="00E1119F" w:rsidP="0035483F">
                      <w:pPr>
                        <w:jc w:val="center"/>
                        <w:rPr>
                          <w:rFonts w:ascii="Times New Roman" w:hAnsi="Times New Roman"/>
                          <w:sz w:val="24"/>
                          <w:szCs w:val="24"/>
                          <w:lang w:val="kk-KZ"/>
                        </w:rPr>
                      </w:pPr>
                      <w:r w:rsidRPr="00B55249">
                        <w:rPr>
                          <w:rFonts w:ascii="Times New Roman" w:hAnsi="Times New Roman"/>
                          <w:sz w:val="28"/>
                          <w:szCs w:val="28"/>
                          <w:lang w:val="kk-KZ"/>
                        </w:rPr>
                        <w:t>(</w:t>
                      </w:r>
                      <w:r w:rsidRPr="00B55249">
                        <w:rPr>
                          <w:rFonts w:ascii="Times New Roman" w:hAnsi="Times New Roman"/>
                          <w:i/>
                          <w:sz w:val="28"/>
                          <w:szCs w:val="28"/>
                          <w:lang w:val="kk-KZ"/>
                        </w:rPr>
                        <w:t>ТАУ</w:t>
                      </w:r>
                      <w:r w:rsidRPr="00B55249">
                        <w:rPr>
                          <w:rFonts w:ascii="Times New Roman" w:hAnsi="Times New Roman"/>
                          <w:sz w:val="28"/>
                          <w:szCs w:val="28"/>
                          <w:lang w:val="kk-KZ"/>
                        </w:rPr>
                        <w:t xml:space="preserve"> деген сөзді дыбыстап айту немесе жазу) → (адамның </w:t>
                      </w:r>
                      <w:r w:rsidRPr="00B55249">
                        <w:rPr>
                          <w:rFonts w:ascii="Times New Roman" w:hAnsi="Times New Roman"/>
                          <w:i/>
                          <w:sz w:val="28"/>
                          <w:szCs w:val="28"/>
                          <w:lang w:val="kk-KZ"/>
                        </w:rPr>
                        <w:t>ТАУ</w:t>
                      </w:r>
                      <w:r w:rsidRPr="00B55249">
                        <w:rPr>
                          <w:rFonts w:ascii="Times New Roman" w:hAnsi="Times New Roman"/>
                          <w:sz w:val="28"/>
                          <w:szCs w:val="28"/>
                          <w:lang w:val="kk-KZ"/>
                        </w:rPr>
                        <w:t xml:space="preserve">ды елестетуі – ойда </w:t>
                      </w:r>
                      <w:r w:rsidRPr="00B55249">
                        <w:rPr>
                          <w:rFonts w:ascii="Times New Roman" w:hAnsi="Times New Roman"/>
                          <w:i/>
                          <w:sz w:val="28"/>
                          <w:szCs w:val="28"/>
                          <w:lang w:val="kk-KZ"/>
                        </w:rPr>
                        <w:t xml:space="preserve">тау </w:t>
                      </w:r>
                      <w:r w:rsidRPr="00B55249">
                        <w:rPr>
                          <w:rFonts w:ascii="Times New Roman" w:hAnsi="Times New Roman"/>
                          <w:sz w:val="28"/>
                          <w:szCs w:val="28"/>
                          <w:lang w:val="kk-KZ"/>
                        </w:rPr>
                        <w:t>бейнесінің қалыптасуы)</w:t>
                      </w:r>
                    </w:p>
                  </w:txbxContent>
                </v:textbox>
              </v:shape>
            </w:pict>
          </mc:Fallback>
        </mc:AlternateContent>
      </w:r>
    </w:p>
    <w:p w:rsidR="00C8483B" w:rsidRDefault="00C8483B"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Default="007F6B4D" w:rsidP="00B55249">
      <w:pPr>
        <w:spacing w:after="0" w:line="240" w:lineRule="auto"/>
        <w:ind w:firstLine="709"/>
        <w:jc w:val="center"/>
        <w:rPr>
          <w:rFonts w:ascii="Times New Roman" w:hAnsi="Times New Roman"/>
          <w:sz w:val="16"/>
          <w:szCs w:val="16"/>
          <w:lang w:val="kk-KZ"/>
        </w:rPr>
      </w:pPr>
    </w:p>
    <w:p w:rsidR="007F6B4D" w:rsidRPr="007F6B4D" w:rsidRDefault="007F6B4D" w:rsidP="00B55249">
      <w:pPr>
        <w:spacing w:after="0" w:line="240" w:lineRule="auto"/>
        <w:ind w:firstLine="709"/>
        <w:jc w:val="center"/>
        <w:rPr>
          <w:rFonts w:ascii="Times New Roman" w:hAnsi="Times New Roman"/>
          <w:sz w:val="16"/>
          <w:szCs w:val="16"/>
          <w:lang w:val="kk-KZ"/>
        </w:rPr>
      </w:pPr>
    </w:p>
    <w:p w:rsidR="00C8483B" w:rsidRPr="007F6B4D" w:rsidRDefault="00F92CE9" w:rsidP="0004208B">
      <w:pPr>
        <w:spacing w:after="0" w:line="240" w:lineRule="auto"/>
        <w:jc w:val="center"/>
        <w:rPr>
          <w:rFonts w:ascii="Times New Roman" w:hAnsi="Times New Roman"/>
          <w:sz w:val="28"/>
          <w:szCs w:val="28"/>
          <w:lang w:val="kk-KZ"/>
        </w:rPr>
      </w:pPr>
      <w:r w:rsidRPr="007F6B4D">
        <w:rPr>
          <w:rFonts w:ascii="Times New Roman" w:hAnsi="Times New Roman"/>
          <w:sz w:val="28"/>
          <w:szCs w:val="28"/>
          <w:lang w:val="kk-KZ"/>
        </w:rPr>
        <w:t xml:space="preserve">Сурет 3 </w:t>
      </w:r>
      <w:r w:rsidR="0004208B" w:rsidRPr="007F6B4D">
        <w:rPr>
          <w:rFonts w:ascii="Times New Roman" w:hAnsi="Times New Roman"/>
          <w:sz w:val="28"/>
          <w:szCs w:val="28"/>
          <w:lang w:val="kk-KZ"/>
        </w:rPr>
        <w:t xml:space="preserve">– </w:t>
      </w:r>
      <w:r w:rsidRPr="007F6B4D">
        <w:rPr>
          <w:rFonts w:ascii="Times New Roman" w:hAnsi="Times New Roman"/>
          <w:sz w:val="28"/>
          <w:szCs w:val="28"/>
          <w:lang w:val="kk-KZ"/>
        </w:rPr>
        <w:t>Ой және</w:t>
      </w:r>
      <w:r w:rsidR="0004208B" w:rsidRPr="007F6B4D">
        <w:rPr>
          <w:rFonts w:ascii="Times New Roman" w:hAnsi="Times New Roman"/>
          <w:sz w:val="28"/>
          <w:szCs w:val="28"/>
          <w:lang w:val="kk-KZ"/>
        </w:rPr>
        <w:t xml:space="preserve"> сөз арақатынасының көрінісі</w:t>
      </w:r>
    </w:p>
    <w:p w:rsidR="007F6B4D" w:rsidRPr="00B55249" w:rsidRDefault="007F6B4D" w:rsidP="00B55249">
      <w:pPr>
        <w:spacing w:after="0" w:line="240" w:lineRule="auto"/>
        <w:ind w:firstLine="709"/>
        <w:jc w:val="both"/>
        <w:rPr>
          <w:rFonts w:ascii="Times New Roman" w:hAnsi="Times New Roman"/>
          <w:sz w:val="28"/>
          <w:szCs w:val="28"/>
          <w:lang w:val="kk-KZ"/>
        </w:rPr>
      </w:pPr>
    </w:p>
    <w:p w:rsidR="00EF0C9B" w:rsidRPr="00B55249" w:rsidRDefault="00EF0C9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Бұл </w:t>
      </w:r>
      <w:r w:rsidR="007F6B4D">
        <w:rPr>
          <w:rFonts w:ascii="Times New Roman" w:hAnsi="Times New Roman"/>
          <w:sz w:val="28"/>
          <w:szCs w:val="28"/>
          <w:lang w:val="kk-KZ"/>
        </w:rPr>
        <w:t>3-</w:t>
      </w:r>
      <w:r w:rsidR="00943D30" w:rsidRPr="00B55249">
        <w:rPr>
          <w:rFonts w:ascii="Times New Roman" w:hAnsi="Times New Roman"/>
          <w:sz w:val="28"/>
          <w:szCs w:val="28"/>
          <w:lang w:val="kk-KZ"/>
        </w:rPr>
        <w:t>суреттегі</w:t>
      </w:r>
      <w:r w:rsidRPr="00B55249">
        <w:rPr>
          <w:rFonts w:ascii="Times New Roman" w:hAnsi="Times New Roman"/>
          <w:sz w:val="28"/>
          <w:szCs w:val="28"/>
          <w:lang w:val="kk-KZ"/>
        </w:rPr>
        <w:t xml:space="preserve"> арақатынас иерархиялық түрде құрыл</w:t>
      </w:r>
      <w:r w:rsidR="006D5458" w:rsidRPr="00B55249">
        <w:rPr>
          <w:rFonts w:ascii="Times New Roman" w:hAnsi="Times New Roman"/>
          <w:sz w:val="28"/>
          <w:szCs w:val="28"/>
          <w:lang w:val="kk-KZ"/>
        </w:rPr>
        <w:t>ады</w:t>
      </w:r>
      <w:r w:rsidRPr="00B55249">
        <w:rPr>
          <w:rFonts w:ascii="Times New Roman" w:hAnsi="Times New Roman"/>
          <w:sz w:val="28"/>
          <w:szCs w:val="28"/>
          <w:lang w:val="kk-KZ"/>
        </w:rPr>
        <w:t xml:space="preserve">: бірде ой, бірде сөз басыңқы рөл атқаратыны анық байқалады.Дегенмен, бұл арақатынастың екіжақты екені, әрі бірінсіз бірі болмайтыны да </w:t>
      </w:r>
      <w:r w:rsidR="006D5458" w:rsidRPr="00B55249">
        <w:rPr>
          <w:rFonts w:ascii="Times New Roman" w:hAnsi="Times New Roman"/>
          <w:sz w:val="28"/>
          <w:szCs w:val="28"/>
          <w:lang w:val="kk-KZ"/>
        </w:rPr>
        <w:t>ақиқат</w:t>
      </w:r>
      <w:r w:rsidRPr="00B55249">
        <w:rPr>
          <w:rFonts w:ascii="Times New Roman" w:hAnsi="Times New Roman"/>
          <w:sz w:val="28"/>
          <w:szCs w:val="28"/>
          <w:lang w:val="kk-KZ"/>
        </w:rPr>
        <w:t>. Демек, ой мен сөз тепе-теңдік қалыпт</w:t>
      </w:r>
      <w:r w:rsidR="005E0325" w:rsidRPr="00B55249">
        <w:rPr>
          <w:rFonts w:ascii="Times New Roman" w:hAnsi="Times New Roman"/>
          <w:sz w:val="28"/>
          <w:szCs w:val="28"/>
          <w:lang w:val="kk-KZ"/>
        </w:rPr>
        <w:t xml:space="preserve">а бола алады деген тұжырымның </w:t>
      </w:r>
      <w:r w:rsidR="006D5458" w:rsidRPr="00B55249">
        <w:rPr>
          <w:rFonts w:ascii="Times New Roman" w:hAnsi="Times New Roman"/>
          <w:sz w:val="28"/>
          <w:szCs w:val="28"/>
          <w:lang w:val="kk-KZ"/>
        </w:rPr>
        <w:t>дұрыстығы шындыққа жанасады</w:t>
      </w:r>
      <w:r w:rsidR="007F6B4D">
        <w:rPr>
          <w:rFonts w:ascii="Times New Roman" w:hAnsi="Times New Roman"/>
          <w:sz w:val="28"/>
          <w:szCs w:val="28"/>
          <w:lang w:val="kk-KZ"/>
        </w:rPr>
        <w:t xml:space="preserve"> (4-сурет).</w:t>
      </w:r>
      <w:r w:rsidRPr="00B55249">
        <w:rPr>
          <w:rFonts w:ascii="Times New Roman" w:hAnsi="Times New Roman"/>
          <w:sz w:val="28"/>
          <w:szCs w:val="28"/>
          <w:lang w:val="kk-KZ"/>
        </w:rPr>
        <w:t xml:space="preserve"> </w:t>
      </w:r>
    </w:p>
    <w:p w:rsidR="0004208B" w:rsidRPr="00B55249" w:rsidRDefault="00A31B13" w:rsidP="00B55249">
      <w:pPr>
        <w:spacing w:after="0" w:line="240" w:lineRule="auto"/>
        <w:ind w:firstLine="709"/>
        <w:jc w:val="both"/>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74112" behindDoc="0" locked="0" layoutInCell="1" allowOverlap="1" wp14:anchorId="14C50CC1" wp14:editId="66871058">
                <wp:simplePos x="0" y="0"/>
                <wp:positionH relativeFrom="column">
                  <wp:posOffset>1800860</wp:posOffset>
                </wp:positionH>
                <wp:positionV relativeFrom="paragraph">
                  <wp:posOffset>149225</wp:posOffset>
                </wp:positionV>
                <wp:extent cx="2560320" cy="299720"/>
                <wp:effectExtent l="0" t="0" r="0" b="5080"/>
                <wp:wrapNone/>
                <wp:docPr id="19" name="Поле 19"/>
                <wp:cNvGraphicFramePr/>
                <a:graphic xmlns:a="http://schemas.openxmlformats.org/drawingml/2006/main">
                  <a:graphicData uri="http://schemas.microsoft.com/office/word/2010/wordprocessingShape">
                    <wps:wsp>
                      <wps:cNvSpPr txBox="1"/>
                      <wps:spPr>
                        <a:xfrm>
                          <a:off x="0" y="0"/>
                          <a:ext cx="256032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119F" w:rsidRPr="00A31B13" w:rsidRDefault="00E1119F" w:rsidP="00A31B13">
                            <w:pPr>
                              <w:jc w:val="center"/>
                              <w:rPr>
                                <w:sz w:val="24"/>
                                <w:szCs w:val="24"/>
                              </w:rPr>
                            </w:pPr>
                            <w:r w:rsidRPr="00A31B13">
                              <w:rPr>
                                <w:rFonts w:ascii="Times New Roman" w:hAnsi="Times New Roman"/>
                                <w:sz w:val="24"/>
                                <w:szCs w:val="24"/>
                                <w:lang w:val="kk-KZ"/>
                              </w:rPr>
                              <w:t>ОЙ ↔ СӨЗ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C50CC1" id="Поле 19" o:spid="_x0000_s1028" type="#_x0000_t202" style="position:absolute;left:0;text-align:left;margin-left:141.8pt;margin-top:11.75pt;width:201.6pt;height:23.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" fillcolor="white [3201]" stroked="f" strokeweight=".5pt">
                <v:textbox>
                  <w:txbxContent>
                    <w:p w:rsidR="00E1119F" w:rsidRPr="00A31B13" w:rsidRDefault="00E1119F" w:rsidP="00A31B13">
                      <w:pPr>
                        <w:jc w:val="center"/>
                        <w:rPr>
                          <w:sz w:val="24"/>
                          <w:szCs w:val="24"/>
                        </w:rPr>
                      </w:pPr>
                      <w:r w:rsidRPr="00A31B13">
                        <w:rPr>
                          <w:rFonts w:ascii="Times New Roman" w:hAnsi="Times New Roman"/>
                          <w:sz w:val="24"/>
                          <w:szCs w:val="24"/>
                          <w:lang w:val="kk-KZ"/>
                        </w:rPr>
                        <w:t>ОЙ ↔ СӨЗ</w:t>
                      </w:r>
                    </w:p>
                  </w:txbxContent>
                </v:textbox>
              </v:shape>
            </w:pict>
          </mc:Fallback>
        </mc:AlternateContent>
      </w:r>
    </w:p>
    <w:p w:rsidR="00EF0C9B" w:rsidRPr="00B55249" w:rsidRDefault="00EF0C9B" w:rsidP="00B55249">
      <w:pPr>
        <w:spacing w:after="0" w:line="240" w:lineRule="auto"/>
        <w:ind w:firstLine="709"/>
        <w:jc w:val="center"/>
        <w:rPr>
          <w:rFonts w:ascii="Times New Roman" w:hAnsi="Times New Roman"/>
          <w:b/>
          <w:sz w:val="28"/>
          <w:szCs w:val="28"/>
          <w:lang w:val="kk-KZ"/>
        </w:rPr>
      </w:pPr>
    </w:p>
    <w:p w:rsidR="0038213B" w:rsidRPr="00B55249" w:rsidRDefault="0038213B" w:rsidP="00A31B13">
      <w:pPr>
        <w:spacing w:after="0" w:line="240" w:lineRule="auto"/>
        <w:jc w:val="center"/>
        <w:rPr>
          <w:rFonts w:ascii="Times New Roman" w:hAnsi="Times New Roman"/>
          <w:sz w:val="28"/>
          <w:szCs w:val="28"/>
          <w:lang w:val="kk-KZ"/>
        </w:rPr>
      </w:pPr>
      <w:r w:rsidRPr="00B55249">
        <w:rPr>
          <w:rFonts w:ascii="Times New Roman" w:hAnsi="Times New Roman"/>
          <w:noProof/>
          <w:sz w:val="28"/>
          <w:szCs w:val="28"/>
          <w:lang w:eastAsia="ru-RU"/>
        </w:rPr>
        <w:drawing>
          <wp:inline distT="0" distB="0" distL="0" distR="0" wp14:anchorId="3FDB527F" wp14:editId="5BF89A24">
            <wp:extent cx="2850515" cy="1598295"/>
            <wp:effectExtent l="19050" t="0" r="6985" b="0"/>
            <wp:docPr id="34" name="Рисунок 10" descr="Brain implants turn imagined handwriting into text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in implants turn imagined handwriting into text on a screen"/>
                    <pic:cNvPicPr>
                      <a:picLocks noChangeAspect="1" noChangeArrowheads="1"/>
                    </pic:cNvPicPr>
                  </pic:nvPicPr>
                  <pic:blipFill>
                    <a:blip r:embed="rId18"/>
                    <a:srcRect/>
                    <a:stretch>
                      <a:fillRect/>
                    </a:stretch>
                  </pic:blipFill>
                  <pic:spPr bwMode="auto">
                    <a:xfrm>
                      <a:off x="0" y="0"/>
                      <a:ext cx="2850515" cy="1598295"/>
                    </a:xfrm>
                    <a:prstGeom prst="rect">
                      <a:avLst/>
                    </a:prstGeom>
                    <a:noFill/>
                    <a:ln w="9525">
                      <a:noFill/>
                      <a:miter lim="800000"/>
                      <a:headEnd/>
                      <a:tailEnd/>
                    </a:ln>
                  </pic:spPr>
                </pic:pic>
              </a:graphicData>
            </a:graphic>
          </wp:inline>
        </w:drawing>
      </w:r>
    </w:p>
    <w:p w:rsidR="0038213B" w:rsidRPr="007F6B4D" w:rsidRDefault="0038213B" w:rsidP="00B55249">
      <w:pPr>
        <w:spacing w:after="0" w:line="240" w:lineRule="auto"/>
        <w:ind w:firstLine="709"/>
        <w:jc w:val="both"/>
        <w:rPr>
          <w:rFonts w:ascii="Times New Roman" w:hAnsi="Times New Roman"/>
          <w:sz w:val="16"/>
          <w:szCs w:val="16"/>
          <w:lang w:val="kk-KZ"/>
        </w:rPr>
      </w:pPr>
    </w:p>
    <w:p w:rsidR="0038213B" w:rsidRPr="007F6B4D" w:rsidRDefault="0038213B" w:rsidP="0004208B">
      <w:pPr>
        <w:spacing w:after="0" w:line="240" w:lineRule="auto"/>
        <w:jc w:val="center"/>
        <w:rPr>
          <w:rFonts w:ascii="Times New Roman" w:hAnsi="Times New Roman"/>
          <w:sz w:val="28"/>
          <w:szCs w:val="28"/>
          <w:lang w:val="kk-KZ"/>
        </w:rPr>
      </w:pPr>
      <w:r w:rsidRPr="007F6B4D">
        <w:rPr>
          <w:rFonts w:ascii="Times New Roman" w:hAnsi="Times New Roman"/>
          <w:sz w:val="28"/>
          <w:szCs w:val="28"/>
          <w:lang w:val="kk-KZ"/>
        </w:rPr>
        <w:t xml:space="preserve">Сурет 4 </w:t>
      </w:r>
      <w:r w:rsidR="0004208B" w:rsidRPr="007F6B4D">
        <w:rPr>
          <w:rFonts w:ascii="Times New Roman" w:hAnsi="Times New Roman"/>
          <w:sz w:val="28"/>
          <w:szCs w:val="28"/>
          <w:lang w:val="kk-KZ"/>
        </w:rPr>
        <w:t xml:space="preserve">– </w:t>
      </w:r>
      <w:r w:rsidRPr="007F6B4D">
        <w:rPr>
          <w:rFonts w:ascii="Times New Roman" w:hAnsi="Times New Roman"/>
          <w:sz w:val="28"/>
          <w:szCs w:val="28"/>
          <w:lang w:val="kk-KZ"/>
        </w:rPr>
        <w:t xml:space="preserve">Сөз бен оның адам </w:t>
      </w:r>
      <w:r w:rsidR="00D72DA4" w:rsidRPr="007F6B4D">
        <w:rPr>
          <w:rFonts w:ascii="Times New Roman" w:hAnsi="Times New Roman"/>
          <w:sz w:val="28"/>
          <w:szCs w:val="28"/>
          <w:lang w:val="kk-KZ"/>
        </w:rPr>
        <w:t>санасындағы (миындағы)</w:t>
      </w:r>
      <w:r w:rsidRPr="007F6B4D">
        <w:rPr>
          <w:rFonts w:ascii="Times New Roman" w:hAnsi="Times New Roman"/>
          <w:sz w:val="28"/>
          <w:szCs w:val="28"/>
          <w:lang w:val="kk-KZ"/>
        </w:rPr>
        <w:t xml:space="preserve"> ой </w:t>
      </w:r>
      <w:r w:rsidR="00D72DA4" w:rsidRPr="007F6B4D">
        <w:rPr>
          <w:rFonts w:ascii="Times New Roman" w:hAnsi="Times New Roman"/>
          <w:sz w:val="28"/>
          <w:szCs w:val="28"/>
          <w:lang w:val="kk-KZ"/>
        </w:rPr>
        <w:t>туғызу үдерісі</w:t>
      </w:r>
    </w:p>
    <w:p w:rsidR="0002058A" w:rsidRPr="00B55249" w:rsidRDefault="0002058A" w:rsidP="00B55249">
      <w:pPr>
        <w:spacing w:after="0" w:line="240" w:lineRule="auto"/>
        <w:ind w:firstLine="709"/>
        <w:jc w:val="both"/>
        <w:rPr>
          <w:rFonts w:ascii="Times New Roman" w:hAnsi="Times New Roman"/>
          <w:sz w:val="28"/>
          <w:szCs w:val="28"/>
          <w:lang w:val="kk-KZ"/>
        </w:rPr>
      </w:pPr>
    </w:p>
    <w:p w:rsidR="00EF0C9B" w:rsidRPr="00B55249" w:rsidRDefault="00311AAC"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Б</w:t>
      </w:r>
      <w:r w:rsidR="00DE47E6" w:rsidRPr="00B55249">
        <w:rPr>
          <w:rFonts w:ascii="Times New Roman" w:hAnsi="Times New Roman"/>
          <w:sz w:val="28"/>
          <w:szCs w:val="28"/>
          <w:lang w:val="kk-KZ"/>
        </w:rPr>
        <w:t>ұл пікірімізді</w:t>
      </w:r>
      <w:r w:rsidR="00EF0C9B" w:rsidRPr="00B55249">
        <w:rPr>
          <w:rFonts w:ascii="Times New Roman" w:hAnsi="Times New Roman"/>
          <w:sz w:val="28"/>
          <w:szCs w:val="28"/>
          <w:lang w:val="kk-KZ"/>
        </w:rPr>
        <w:t xml:space="preserve"> атақты</w:t>
      </w:r>
      <w:r w:rsidRPr="00B55249">
        <w:rPr>
          <w:rFonts w:ascii="Times New Roman" w:hAnsi="Times New Roman"/>
          <w:sz w:val="28"/>
          <w:szCs w:val="28"/>
          <w:lang w:val="kk-KZ"/>
        </w:rPr>
        <w:t xml:space="preserve"> ғалым</w:t>
      </w:r>
      <w:r w:rsidR="0002058A" w:rsidRPr="00B55249">
        <w:rPr>
          <w:rFonts w:ascii="Times New Roman" w:hAnsi="Times New Roman"/>
          <w:sz w:val="28"/>
          <w:szCs w:val="28"/>
          <w:lang w:val="kk-KZ"/>
        </w:rPr>
        <w:t xml:space="preserve"> </w:t>
      </w:r>
      <w:r w:rsidR="004C5B84" w:rsidRPr="00B55249">
        <w:rPr>
          <w:rFonts w:ascii="Times New Roman" w:hAnsi="Times New Roman"/>
          <w:sz w:val="28"/>
          <w:szCs w:val="28"/>
          <w:lang w:val="kk-KZ"/>
        </w:rPr>
        <w:t>әл</w:t>
      </w:r>
      <w:r w:rsidR="00EF0C9B" w:rsidRPr="00B55249">
        <w:rPr>
          <w:rFonts w:ascii="Times New Roman" w:hAnsi="Times New Roman"/>
          <w:sz w:val="28"/>
          <w:szCs w:val="28"/>
          <w:lang w:val="kk-KZ"/>
        </w:rPr>
        <w:t>-Фарабидің тұжырымы</w:t>
      </w:r>
      <w:r w:rsidR="00DE47E6" w:rsidRPr="00B55249">
        <w:rPr>
          <w:rFonts w:ascii="Times New Roman" w:hAnsi="Times New Roman"/>
          <w:sz w:val="28"/>
          <w:szCs w:val="28"/>
          <w:lang w:val="kk-KZ"/>
        </w:rPr>
        <w:t xml:space="preserve"> негізінде дәлелдеуге болады</w:t>
      </w:r>
      <w:r w:rsidR="00EF0C9B" w:rsidRPr="00B55249">
        <w:rPr>
          <w:rFonts w:ascii="Times New Roman" w:hAnsi="Times New Roman"/>
          <w:sz w:val="28"/>
          <w:szCs w:val="28"/>
          <w:lang w:val="kk-KZ"/>
        </w:rPr>
        <w:t xml:space="preserve">. </w:t>
      </w:r>
      <w:r w:rsidR="00E07618" w:rsidRPr="00B55249">
        <w:rPr>
          <w:rFonts w:ascii="Times New Roman" w:hAnsi="Times New Roman"/>
          <w:sz w:val="28"/>
          <w:szCs w:val="28"/>
          <w:lang w:val="kk-KZ"/>
        </w:rPr>
        <w:t>Әлемнің екінші ұстазының</w:t>
      </w:r>
      <w:r w:rsidR="003E3B2F" w:rsidRPr="00B55249">
        <w:rPr>
          <w:rFonts w:ascii="Times New Roman" w:hAnsi="Times New Roman"/>
          <w:sz w:val="28"/>
          <w:szCs w:val="28"/>
          <w:lang w:val="kk-KZ"/>
        </w:rPr>
        <w:t xml:space="preserve"> </w:t>
      </w:r>
      <w:r w:rsidR="00DE47E6" w:rsidRPr="00B55249">
        <w:rPr>
          <w:rFonts w:ascii="Times New Roman" w:hAnsi="Times New Roman"/>
          <w:sz w:val="28"/>
          <w:szCs w:val="28"/>
          <w:lang w:val="kk-KZ"/>
        </w:rPr>
        <w:t>тіл</w:t>
      </w:r>
      <w:r w:rsidR="003E3B2F" w:rsidRPr="00B55249">
        <w:rPr>
          <w:rFonts w:ascii="Times New Roman" w:hAnsi="Times New Roman"/>
          <w:sz w:val="28"/>
          <w:szCs w:val="28"/>
          <w:lang w:val="kk-KZ"/>
        </w:rPr>
        <w:t xml:space="preserve"> </w:t>
      </w:r>
      <w:r w:rsidR="00EF0C9B" w:rsidRPr="00B55249">
        <w:rPr>
          <w:rFonts w:ascii="Times New Roman" w:hAnsi="Times New Roman"/>
          <w:sz w:val="28"/>
          <w:szCs w:val="28"/>
          <w:lang w:val="kk-KZ"/>
        </w:rPr>
        <w:t xml:space="preserve">философиясы туралы «Әріп туралы трактат» </w:t>
      </w:r>
      <w:r w:rsidR="00E07618" w:rsidRPr="00B55249">
        <w:rPr>
          <w:rFonts w:ascii="Times New Roman" w:hAnsi="Times New Roman"/>
          <w:sz w:val="28"/>
          <w:szCs w:val="28"/>
          <w:lang w:val="kk-KZ"/>
        </w:rPr>
        <w:t xml:space="preserve">атты негізгі еңбегі </w:t>
      </w:r>
      <w:r w:rsidR="00EF0C9B" w:rsidRPr="00B55249">
        <w:rPr>
          <w:rFonts w:ascii="Times New Roman" w:hAnsi="Times New Roman"/>
          <w:sz w:val="28"/>
          <w:szCs w:val="28"/>
          <w:lang w:val="kk-KZ"/>
        </w:rPr>
        <w:t>мазмұны бойынша Аристотельдің «Категориялар» еңбегімен ұштасып жатқанымен, сол замандағы араб тілі мен мұсылмандық діни философия</w:t>
      </w:r>
      <w:r w:rsidR="00E07618" w:rsidRPr="00B55249">
        <w:rPr>
          <w:rFonts w:ascii="Times New Roman" w:hAnsi="Times New Roman"/>
          <w:sz w:val="28"/>
          <w:szCs w:val="28"/>
          <w:lang w:val="kk-KZ"/>
        </w:rPr>
        <w:t>ның</w:t>
      </w:r>
      <w:r w:rsidR="00EF0C9B" w:rsidRPr="00B55249">
        <w:rPr>
          <w:rFonts w:ascii="Times New Roman" w:hAnsi="Times New Roman"/>
          <w:sz w:val="28"/>
          <w:szCs w:val="28"/>
          <w:lang w:val="kk-KZ"/>
        </w:rPr>
        <w:t xml:space="preserve"> өзі</w:t>
      </w:r>
      <w:r w:rsidR="00A077A3" w:rsidRPr="00B55249">
        <w:rPr>
          <w:rFonts w:ascii="Times New Roman" w:hAnsi="Times New Roman"/>
          <w:sz w:val="28"/>
          <w:szCs w:val="28"/>
          <w:lang w:val="kk-KZ"/>
        </w:rPr>
        <w:t>ндік ерекшелі</w:t>
      </w:r>
      <w:r w:rsidR="00E07618" w:rsidRPr="00B55249">
        <w:rPr>
          <w:rFonts w:ascii="Times New Roman" w:hAnsi="Times New Roman"/>
          <w:sz w:val="28"/>
          <w:szCs w:val="28"/>
          <w:lang w:val="kk-KZ"/>
        </w:rPr>
        <w:t>гін танытады</w:t>
      </w:r>
      <w:r w:rsidR="0004208B">
        <w:rPr>
          <w:rFonts w:ascii="Times New Roman" w:hAnsi="Times New Roman"/>
          <w:sz w:val="28"/>
          <w:szCs w:val="28"/>
          <w:lang w:val="kk-KZ"/>
        </w:rPr>
        <w:t xml:space="preserve"> </w:t>
      </w:r>
      <w:r w:rsidR="00AD1AA9" w:rsidRPr="00B55249">
        <w:rPr>
          <w:rFonts w:ascii="Times New Roman" w:hAnsi="Times New Roman"/>
          <w:sz w:val="28"/>
          <w:szCs w:val="28"/>
          <w:lang w:val="kk-KZ"/>
        </w:rPr>
        <w:t>[33</w:t>
      </w:r>
      <w:r w:rsidR="00EF0C9B" w:rsidRPr="00B55249">
        <w:rPr>
          <w:rFonts w:ascii="Times New Roman" w:hAnsi="Times New Roman"/>
          <w:sz w:val="28"/>
          <w:szCs w:val="28"/>
          <w:lang w:val="kk-KZ"/>
        </w:rPr>
        <w:t>]</w:t>
      </w:r>
      <w:r w:rsidR="00E07618" w:rsidRPr="00B55249">
        <w:rPr>
          <w:rFonts w:ascii="Times New Roman" w:hAnsi="Times New Roman"/>
          <w:sz w:val="28"/>
          <w:szCs w:val="28"/>
          <w:lang w:val="kk-KZ"/>
        </w:rPr>
        <w:t>. Мұнда</w:t>
      </w:r>
      <w:r w:rsidR="00EF0C9B" w:rsidRPr="00B55249">
        <w:rPr>
          <w:rFonts w:ascii="Times New Roman" w:hAnsi="Times New Roman"/>
          <w:sz w:val="28"/>
          <w:szCs w:val="28"/>
          <w:lang w:val="kk-KZ"/>
        </w:rPr>
        <w:t xml:space="preserve"> ғұлама ойдың тіл арқылы көрініс табуын тілде</w:t>
      </w:r>
      <w:r w:rsidR="00E07618" w:rsidRPr="00B55249">
        <w:rPr>
          <w:rFonts w:ascii="Times New Roman" w:hAnsi="Times New Roman"/>
          <w:sz w:val="28"/>
          <w:szCs w:val="28"/>
          <w:lang w:val="kk-KZ"/>
        </w:rPr>
        <w:t>гі</w:t>
      </w:r>
      <w:r w:rsidR="00EF0C9B" w:rsidRPr="00B55249">
        <w:rPr>
          <w:rFonts w:ascii="Times New Roman" w:hAnsi="Times New Roman"/>
          <w:sz w:val="28"/>
          <w:szCs w:val="28"/>
          <w:lang w:val="kk-KZ"/>
        </w:rPr>
        <w:t xml:space="preserve"> жаңа атаулардың пайда болуы арқылы көрсетеді. Әл-Фараби</w:t>
      </w:r>
      <w:r w:rsidR="004C5B84" w:rsidRPr="00B55249">
        <w:rPr>
          <w:rFonts w:ascii="Times New Roman" w:hAnsi="Times New Roman"/>
          <w:sz w:val="28"/>
          <w:szCs w:val="28"/>
          <w:lang w:val="kk-KZ"/>
        </w:rPr>
        <w:t>дің</w:t>
      </w:r>
      <w:r w:rsidR="00EF0C9B" w:rsidRPr="00B55249">
        <w:rPr>
          <w:rFonts w:ascii="Times New Roman" w:hAnsi="Times New Roman"/>
          <w:sz w:val="28"/>
          <w:szCs w:val="28"/>
          <w:lang w:val="kk-KZ"/>
        </w:rPr>
        <w:t xml:space="preserve"> философиялық көзқарастарындағы ақиқат болмыс екі қағидатқа негіздел</w:t>
      </w:r>
      <w:r w:rsidR="00E07618" w:rsidRPr="00B55249">
        <w:rPr>
          <w:rFonts w:ascii="Times New Roman" w:hAnsi="Times New Roman"/>
          <w:sz w:val="28"/>
          <w:szCs w:val="28"/>
          <w:lang w:val="kk-KZ"/>
        </w:rPr>
        <w:t>іп</w:t>
      </w:r>
      <w:r w:rsidR="003E3B2F" w:rsidRPr="00B55249">
        <w:rPr>
          <w:rFonts w:ascii="Times New Roman" w:hAnsi="Times New Roman"/>
          <w:sz w:val="28"/>
          <w:szCs w:val="28"/>
          <w:lang w:val="kk-KZ"/>
        </w:rPr>
        <w:t xml:space="preserve"> </w:t>
      </w:r>
      <w:r w:rsidR="00E07618" w:rsidRPr="00B55249">
        <w:rPr>
          <w:rFonts w:ascii="Times New Roman" w:hAnsi="Times New Roman"/>
          <w:sz w:val="28"/>
          <w:szCs w:val="28"/>
          <w:lang w:val="kk-KZ"/>
        </w:rPr>
        <w:t>сипатталады</w:t>
      </w:r>
      <w:r w:rsidR="00EF0C9B" w:rsidRPr="00B55249">
        <w:rPr>
          <w:rFonts w:ascii="Times New Roman" w:hAnsi="Times New Roman"/>
          <w:sz w:val="28"/>
          <w:szCs w:val="28"/>
          <w:lang w:val="kk-KZ"/>
        </w:rPr>
        <w:t xml:space="preserve">. Оның біріншісі – ақиқат болмыстың иерархиялық құрылуы, екіншісі – болмыстың түрлі деңгейлерінің арақатынасын ескере отырып, ең жоғарғы деңгейдегі болмыстың ақиқат </w:t>
      </w:r>
      <w:r w:rsidR="00360D77" w:rsidRPr="00B55249">
        <w:rPr>
          <w:rFonts w:ascii="Times New Roman" w:hAnsi="Times New Roman"/>
          <w:sz w:val="28"/>
          <w:szCs w:val="28"/>
          <w:lang w:val="kk-KZ"/>
        </w:rPr>
        <w:t>шындық ретінде саналуы</w:t>
      </w:r>
      <w:r w:rsidR="00EF0C9B" w:rsidRPr="00B55249">
        <w:rPr>
          <w:rFonts w:ascii="Times New Roman" w:hAnsi="Times New Roman"/>
          <w:sz w:val="28"/>
          <w:szCs w:val="28"/>
          <w:lang w:val="kk-KZ"/>
        </w:rPr>
        <w:t>.</w:t>
      </w:r>
      <w:r w:rsidR="008E0378" w:rsidRPr="00B55249">
        <w:rPr>
          <w:rFonts w:ascii="Times New Roman" w:hAnsi="Times New Roman"/>
          <w:sz w:val="28"/>
          <w:szCs w:val="28"/>
          <w:lang w:val="kk-KZ"/>
        </w:rPr>
        <w:t xml:space="preserve"> Ғұламаның өз сөзімен айтар болсақ: </w:t>
      </w:r>
      <w:r w:rsidR="00EF0C9B" w:rsidRPr="00B55249">
        <w:rPr>
          <w:rFonts w:ascii="Times New Roman" w:hAnsi="Times New Roman"/>
          <w:sz w:val="28"/>
          <w:szCs w:val="28"/>
          <w:lang w:val="kk-KZ"/>
        </w:rPr>
        <w:t>«...Барлық нәрселер ең алғашында неғұрлым кемел, жетілген түрден басталып, одан салыстырмалы түрде жетілмеген қалыптағы деңгейге өту барыс</w:t>
      </w:r>
      <w:r w:rsidR="00D67008" w:rsidRPr="00B55249">
        <w:rPr>
          <w:rFonts w:ascii="Times New Roman" w:hAnsi="Times New Roman"/>
          <w:sz w:val="28"/>
          <w:szCs w:val="28"/>
          <w:lang w:val="kk-KZ"/>
        </w:rPr>
        <w:t>ында ең төменгі деңгейге жеткенг</w:t>
      </w:r>
      <w:r w:rsidR="00EF0C9B" w:rsidRPr="00B55249">
        <w:rPr>
          <w:rFonts w:ascii="Times New Roman" w:hAnsi="Times New Roman"/>
          <w:sz w:val="28"/>
          <w:szCs w:val="28"/>
          <w:lang w:val="kk-KZ"/>
        </w:rPr>
        <w:t>е дейін бұл дүниеде орын алып отырады да, одан ары ештеңе жоқ болмысқа әкеледі. Демек, болмыстан тыс өмір жоқ» [3</w:t>
      </w:r>
      <w:r w:rsidR="00627FE3" w:rsidRPr="00B55249">
        <w:rPr>
          <w:rFonts w:ascii="Times New Roman" w:hAnsi="Times New Roman"/>
          <w:sz w:val="28"/>
          <w:szCs w:val="28"/>
          <w:lang w:val="kk-KZ"/>
        </w:rPr>
        <w:t>4</w:t>
      </w:r>
      <w:r w:rsidR="00EF0C9B" w:rsidRPr="00B55249">
        <w:rPr>
          <w:rFonts w:ascii="Times New Roman" w:hAnsi="Times New Roman"/>
          <w:sz w:val="28"/>
          <w:szCs w:val="28"/>
          <w:lang w:val="kk-KZ"/>
        </w:rPr>
        <w:t>].</w:t>
      </w:r>
    </w:p>
    <w:p w:rsidR="0002058A" w:rsidRPr="00B55249" w:rsidRDefault="006518A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Әл-Фарабидің болмыстың иерархиялық құрылымын: </w:t>
      </w:r>
      <w:r w:rsidR="00EF0C9B" w:rsidRPr="00B55249">
        <w:rPr>
          <w:rFonts w:ascii="Times New Roman" w:hAnsi="Times New Roman"/>
          <w:sz w:val="28"/>
          <w:szCs w:val="28"/>
          <w:lang w:val="kk-KZ"/>
        </w:rPr>
        <w:t xml:space="preserve">Болмыстың ең бастапқы орны </w:t>
      </w:r>
      <w:r w:rsidR="004C5B84" w:rsidRPr="00B55249">
        <w:rPr>
          <w:rFonts w:ascii="Times New Roman" w:hAnsi="Times New Roman"/>
          <w:sz w:val="28"/>
          <w:szCs w:val="28"/>
          <w:lang w:val="kk-KZ"/>
        </w:rPr>
        <w:t xml:space="preserve">– </w:t>
      </w:r>
      <w:r w:rsidR="00EF0C9B" w:rsidRPr="00B55249">
        <w:rPr>
          <w:rFonts w:ascii="Times New Roman" w:hAnsi="Times New Roman"/>
          <w:sz w:val="28"/>
          <w:szCs w:val="28"/>
          <w:lang w:val="kk-KZ"/>
        </w:rPr>
        <w:t xml:space="preserve">Бірінші нақтылық, онан кейін </w:t>
      </w:r>
      <w:r w:rsidR="004C5B84" w:rsidRPr="00B55249">
        <w:rPr>
          <w:rFonts w:ascii="Times New Roman" w:hAnsi="Times New Roman"/>
          <w:sz w:val="28"/>
          <w:szCs w:val="28"/>
          <w:lang w:val="kk-KZ"/>
        </w:rPr>
        <w:t xml:space="preserve">– </w:t>
      </w:r>
      <w:r w:rsidR="00EF0C9B" w:rsidRPr="00B55249">
        <w:rPr>
          <w:rFonts w:ascii="Times New Roman" w:hAnsi="Times New Roman"/>
          <w:sz w:val="28"/>
          <w:szCs w:val="28"/>
          <w:lang w:val="kk-KZ"/>
        </w:rPr>
        <w:t>Екінші нақтылық</w:t>
      </w:r>
      <w:r w:rsidR="00B261E7" w:rsidRPr="00B55249">
        <w:rPr>
          <w:rFonts w:ascii="Times New Roman" w:hAnsi="Times New Roman"/>
          <w:sz w:val="28"/>
          <w:szCs w:val="28"/>
          <w:lang w:val="kk-KZ"/>
        </w:rPr>
        <w:t xml:space="preserve"> деп </w:t>
      </w:r>
      <w:r w:rsidR="00B261E7" w:rsidRPr="00B55249">
        <w:rPr>
          <w:rFonts w:ascii="Times New Roman" w:hAnsi="Times New Roman"/>
          <w:sz w:val="28"/>
          <w:szCs w:val="28"/>
          <w:lang w:val="kk-KZ"/>
        </w:rPr>
        <w:lastRenderedPageBreak/>
        <w:t>көрсетеді</w:t>
      </w:r>
      <w:r w:rsidR="00EF0C9B" w:rsidRPr="00B55249">
        <w:rPr>
          <w:rFonts w:ascii="Times New Roman" w:hAnsi="Times New Roman"/>
          <w:sz w:val="28"/>
          <w:szCs w:val="28"/>
          <w:lang w:val="kk-KZ"/>
        </w:rPr>
        <w:t>. Әрекетке бейім ақыл, жан, материя, форма сияқты категориялар олардан төмен орналас</w:t>
      </w:r>
      <w:r w:rsidR="00B261E7" w:rsidRPr="00B55249">
        <w:rPr>
          <w:rFonts w:ascii="Times New Roman" w:hAnsi="Times New Roman"/>
          <w:sz w:val="28"/>
          <w:szCs w:val="28"/>
          <w:lang w:val="kk-KZ"/>
        </w:rPr>
        <w:t>ады</w:t>
      </w:r>
      <w:r w:rsidR="00EF0C9B" w:rsidRPr="00B55249">
        <w:rPr>
          <w:rFonts w:ascii="Times New Roman" w:hAnsi="Times New Roman"/>
          <w:sz w:val="28"/>
          <w:szCs w:val="28"/>
          <w:lang w:val="kk-KZ"/>
        </w:rPr>
        <w:t>.</w:t>
      </w:r>
      <w:r w:rsidR="0004208B">
        <w:rPr>
          <w:rFonts w:ascii="Times New Roman" w:hAnsi="Times New Roman"/>
          <w:sz w:val="28"/>
          <w:szCs w:val="28"/>
          <w:lang w:val="kk-KZ"/>
        </w:rPr>
        <w:t xml:space="preserve"> </w:t>
      </w:r>
      <w:r w:rsidR="00B261E7" w:rsidRPr="00B55249">
        <w:rPr>
          <w:rFonts w:ascii="Times New Roman" w:hAnsi="Times New Roman"/>
          <w:sz w:val="28"/>
          <w:szCs w:val="28"/>
          <w:lang w:val="kk-KZ"/>
        </w:rPr>
        <w:t>Ғұламаның бұл жіктемесін қарастыра отырып</w:t>
      </w:r>
      <w:r w:rsidR="00C03B22" w:rsidRPr="00B55249">
        <w:rPr>
          <w:rFonts w:ascii="Times New Roman" w:hAnsi="Times New Roman"/>
          <w:sz w:val="28"/>
          <w:szCs w:val="28"/>
          <w:lang w:val="kk-KZ"/>
        </w:rPr>
        <w:t>,</w:t>
      </w:r>
      <w:r w:rsidR="00EF0C9B" w:rsidRPr="00B55249">
        <w:rPr>
          <w:rFonts w:ascii="Times New Roman" w:hAnsi="Times New Roman"/>
          <w:sz w:val="28"/>
          <w:szCs w:val="28"/>
          <w:lang w:val="kk-KZ"/>
        </w:rPr>
        <w:t xml:space="preserve"> Эйнштейн атап өткен адам</w:t>
      </w:r>
      <w:r w:rsidRPr="00B55249">
        <w:rPr>
          <w:rFonts w:ascii="Times New Roman" w:hAnsi="Times New Roman"/>
          <w:sz w:val="28"/>
          <w:szCs w:val="28"/>
          <w:lang w:val="kk-KZ"/>
        </w:rPr>
        <w:t>ның</w:t>
      </w:r>
      <w:r w:rsidR="00EF0C9B" w:rsidRPr="00B55249">
        <w:rPr>
          <w:rFonts w:ascii="Times New Roman" w:hAnsi="Times New Roman"/>
          <w:sz w:val="28"/>
          <w:szCs w:val="28"/>
          <w:lang w:val="kk-KZ"/>
        </w:rPr>
        <w:t xml:space="preserve"> ой-санасында ойлау үдерісінің ең бастапқы образ элементтері дегеніміз осы емес пе деген ой туындайды</w:t>
      </w:r>
      <w:r w:rsidR="0002058A" w:rsidRPr="00B55249">
        <w:rPr>
          <w:rFonts w:ascii="Times New Roman" w:hAnsi="Times New Roman"/>
          <w:sz w:val="28"/>
          <w:szCs w:val="28"/>
          <w:lang w:val="kk-KZ"/>
        </w:rPr>
        <w:t xml:space="preserve"> [3</w:t>
      </w:r>
      <w:r w:rsidR="008245B2" w:rsidRPr="00B55249">
        <w:rPr>
          <w:rFonts w:ascii="Times New Roman" w:hAnsi="Times New Roman"/>
          <w:sz w:val="28"/>
          <w:szCs w:val="28"/>
          <w:lang w:val="kk-KZ"/>
        </w:rPr>
        <w:t>5</w:t>
      </w:r>
      <w:r w:rsidR="0002058A" w:rsidRPr="00B55249">
        <w:rPr>
          <w:rFonts w:ascii="Times New Roman" w:hAnsi="Times New Roman"/>
          <w:sz w:val="28"/>
          <w:szCs w:val="28"/>
          <w:lang w:val="kk-KZ"/>
        </w:rPr>
        <w:t>].</w:t>
      </w:r>
    </w:p>
    <w:p w:rsidR="00EF0C9B" w:rsidRPr="00B55249" w:rsidRDefault="00B261E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Осы ретте әл-Фараби</w:t>
      </w:r>
      <w:r w:rsidR="00EF0C9B" w:rsidRPr="00B55249">
        <w:rPr>
          <w:rFonts w:ascii="Times New Roman" w:hAnsi="Times New Roman"/>
          <w:sz w:val="28"/>
          <w:szCs w:val="28"/>
          <w:lang w:val="kk-KZ"/>
        </w:rPr>
        <w:t xml:space="preserve"> ата</w:t>
      </w:r>
      <w:r w:rsidRPr="00B55249">
        <w:rPr>
          <w:rFonts w:ascii="Times New Roman" w:hAnsi="Times New Roman"/>
          <w:sz w:val="28"/>
          <w:szCs w:val="28"/>
          <w:lang w:val="kk-KZ"/>
        </w:rPr>
        <w:t>ған</w:t>
      </w:r>
      <w:r w:rsidR="00B12572" w:rsidRPr="00B55249">
        <w:rPr>
          <w:rFonts w:ascii="Times New Roman" w:hAnsi="Times New Roman"/>
          <w:sz w:val="28"/>
          <w:szCs w:val="28"/>
          <w:lang w:val="kk-KZ"/>
        </w:rPr>
        <w:t xml:space="preserve"> ең басты </w:t>
      </w:r>
      <w:r w:rsidR="004C5B84" w:rsidRPr="00B55249">
        <w:rPr>
          <w:rFonts w:ascii="Times New Roman" w:hAnsi="Times New Roman"/>
          <w:sz w:val="28"/>
          <w:szCs w:val="28"/>
          <w:lang w:val="kk-KZ"/>
        </w:rPr>
        <w:t xml:space="preserve">Бірінші </w:t>
      </w:r>
      <w:r w:rsidR="00B12572" w:rsidRPr="00B55249">
        <w:rPr>
          <w:rFonts w:ascii="Times New Roman" w:hAnsi="Times New Roman"/>
          <w:sz w:val="28"/>
          <w:szCs w:val="28"/>
          <w:lang w:val="kk-KZ"/>
        </w:rPr>
        <w:t>нақ</w:t>
      </w:r>
      <w:r w:rsidR="00EF0C9B" w:rsidRPr="00B55249">
        <w:rPr>
          <w:rFonts w:ascii="Times New Roman" w:hAnsi="Times New Roman"/>
          <w:sz w:val="28"/>
          <w:szCs w:val="28"/>
          <w:lang w:val="kk-KZ"/>
        </w:rPr>
        <w:t xml:space="preserve">тылық категориясында пайда болатын ұғымдардың барлығы адам санасында түзілетін когнитивтік құрылымдар десек, қателеспеспіз деп ойлаймыз. </w:t>
      </w:r>
      <w:r w:rsidRPr="00B55249">
        <w:rPr>
          <w:rFonts w:ascii="Times New Roman" w:hAnsi="Times New Roman"/>
          <w:sz w:val="28"/>
          <w:szCs w:val="28"/>
          <w:lang w:val="kk-KZ"/>
        </w:rPr>
        <w:t xml:space="preserve">Демек, </w:t>
      </w:r>
      <w:r w:rsidR="00EF0C9B" w:rsidRPr="00B55249">
        <w:rPr>
          <w:rFonts w:ascii="Times New Roman" w:hAnsi="Times New Roman"/>
          <w:sz w:val="28"/>
          <w:szCs w:val="28"/>
          <w:lang w:val="kk-KZ"/>
        </w:rPr>
        <w:t>т</w:t>
      </w:r>
      <w:r w:rsidR="00B12572" w:rsidRPr="00B55249">
        <w:rPr>
          <w:rFonts w:ascii="Times New Roman" w:hAnsi="Times New Roman"/>
          <w:sz w:val="28"/>
          <w:szCs w:val="28"/>
          <w:lang w:val="kk-KZ"/>
        </w:rPr>
        <w:t xml:space="preserve">іл мен ой феномендерін </w:t>
      </w:r>
      <w:r w:rsidRPr="00B55249">
        <w:rPr>
          <w:rFonts w:ascii="Times New Roman" w:hAnsi="Times New Roman"/>
          <w:sz w:val="28"/>
          <w:szCs w:val="28"/>
          <w:lang w:val="kk-KZ"/>
        </w:rPr>
        <w:t>ғұламаның</w:t>
      </w:r>
      <w:r w:rsidR="003E3B2F" w:rsidRPr="00B55249">
        <w:rPr>
          <w:rFonts w:ascii="Times New Roman" w:hAnsi="Times New Roman"/>
          <w:sz w:val="28"/>
          <w:szCs w:val="28"/>
          <w:lang w:val="kk-KZ"/>
        </w:rPr>
        <w:t xml:space="preserve"> </w:t>
      </w:r>
      <w:r w:rsidR="00EF0C9B" w:rsidRPr="00B55249">
        <w:rPr>
          <w:rFonts w:ascii="Times New Roman" w:hAnsi="Times New Roman"/>
          <w:sz w:val="28"/>
          <w:szCs w:val="28"/>
          <w:lang w:val="kk-KZ"/>
        </w:rPr>
        <w:t xml:space="preserve">адам санасындағы ойша түзілімдер – олардың тіл арқылы берілуі – </w:t>
      </w:r>
      <w:r w:rsidRPr="00B55249">
        <w:rPr>
          <w:rFonts w:ascii="Times New Roman" w:hAnsi="Times New Roman"/>
          <w:sz w:val="28"/>
          <w:szCs w:val="28"/>
          <w:lang w:val="kk-KZ"/>
        </w:rPr>
        <w:t>осы</w:t>
      </w:r>
      <w:r w:rsidR="00EF0C9B" w:rsidRPr="00B55249">
        <w:rPr>
          <w:rFonts w:ascii="Times New Roman" w:hAnsi="Times New Roman"/>
          <w:sz w:val="28"/>
          <w:szCs w:val="28"/>
          <w:lang w:val="kk-KZ"/>
        </w:rPr>
        <w:t xml:space="preserve"> үдеріс нәтижесінде түзілетін адами құндылықтар мен білім </w:t>
      </w:r>
      <w:r w:rsidR="004C5B84" w:rsidRPr="00B55249">
        <w:rPr>
          <w:rFonts w:ascii="Times New Roman" w:hAnsi="Times New Roman"/>
          <w:sz w:val="28"/>
          <w:szCs w:val="28"/>
          <w:lang w:val="kk-KZ"/>
        </w:rPr>
        <w:t>–</w:t>
      </w:r>
      <w:r w:rsidR="00EF0C9B" w:rsidRPr="00B55249">
        <w:rPr>
          <w:rFonts w:ascii="Times New Roman" w:hAnsi="Times New Roman"/>
          <w:sz w:val="28"/>
          <w:szCs w:val="28"/>
          <w:lang w:val="kk-KZ"/>
        </w:rPr>
        <w:t xml:space="preserve"> тілдік сана арақатынасы ретінде қарастырғанын көреміз. </w:t>
      </w:r>
      <w:r w:rsidRPr="00B55249">
        <w:rPr>
          <w:rFonts w:ascii="Times New Roman" w:hAnsi="Times New Roman"/>
          <w:sz w:val="28"/>
          <w:szCs w:val="28"/>
          <w:lang w:val="kk-KZ"/>
        </w:rPr>
        <w:t>Сондықтан</w:t>
      </w:r>
      <w:r w:rsidR="00EF0C9B" w:rsidRPr="00B55249">
        <w:rPr>
          <w:rFonts w:ascii="Times New Roman" w:hAnsi="Times New Roman"/>
          <w:sz w:val="28"/>
          <w:szCs w:val="28"/>
          <w:lang w:val="kk-KZ"/>
        </w:rPr>
        <w:t xml:space="preserve"> атаулар</w:t>
      </w:r>
      <w:r w:rsidRPr="00B55249">
        <w:rPr>
          <w:rFonts w:ascii="Times New Roman" w:hAnsi="Times New Roman"/>
          <w:sz w:val="28"/>
          <w:szCs w:val="28"/>
          <w:lang w:val="kk-KZ"/>
        </w:rPr>
        <w:t>дың</w:t>
      </w:r>
      <w:r w:rsidR="00EF0C9B" w:rsidRPr="00B55249">
        <w:rPr>
          <w:rFonts w:ascii="Times New Roman" w:hAnsi="Times New Roman"/>
          <w:sz w:val="28"/>
          <w:szCs w:val="28"/>
          <w:lang w:val="kk-KZ"/>
        </w:rPr>
        <w:t xml:space="preserve"> және олармен байланысты ұғымдардың </w:t>
      </w:r>
      <w:r w:rsidR="00740B60" w:rsidRPr="00B55249">
        <w:rPr>
          <w:rFonts w:ascii="Times New Roman" w:hAnsi="Times New Roman"/>
          <w:sz w:val="28"/>
          <w:szCs w:val="28"/>
          <w:lang w:val="kk-KZ"/>
        </w:rPr>
        <w:t>жіктелу</w:t>
      </w:r>
      <w:r w:rsidR="00EF0C9B" w:rsidRPr="00B55249">
        <w:rPr>
          <w:rFonts w:ascii="Times New Roman" w:hAnsi="Times New Roman"/>
          <w:sz w:val="28"/>
          <w:szCs w:val="28"/>
          <w:lang w:val="kk-KZ"/>
        </w:rPr>
        <w:t xml:space="preserve"> және кодталу үдерістерін логикалық пайымдау арқылы </w:t>
      </w:r>
      <w:r w:rsidRPr="00B55249">
        <w:rPr>
          <w:rFonts w:ascii="Times New Roman" w:hAnsi="Times New Roman"/>
          <w:sz w:val="28"/>
          <w:szCs w:val="28"/>
          <w:lang w:val="kk-KZ"/>
        </w:rPr>
        <w:t>талдай</w:t>
      </w:r>
      <w:r w:rsidR="00EF0C9B" w:rsidRPr="00B55249">
        <w:rPr>
          <w:rFonts w:ascii="Times New Roman" w:hAnsi="Times New Roman"/>
          <w:sz w:val="28"/>
          <w:szCs w:val="28"/>
          <w:lang w:val="kk-KZ"/>
        </w:rPr>
        <w:t xml:space="preserve"> отырып, тілдің белгіленген таңбалар арқылы орасан зор көлемді ақпаратты өз бойында сақтайтын </w:t>
      </w:r>
      <w:r w:rsidRPr="00B55249">
        <w:rPr>
          <w:rFonts w:ascii="Times New Roman" w:hAnsi="Times New Roman"/>
          <w:sz w:val="28"/>
          <w:szCs w:val="28"/>
          <w:lang w:val="kk-KZ"/>
        </w:rPr>
        <w:t>және</w:t>
      </w:r>
      <w:r w:rsidR="00EF0C9B" w:rsidRPr="00B55249">
        <w:rPr>
          <w:rFonts w:ascii="Times New Roman" w:hAnsi="Times New Roman"/>
          <w:sz w:val="28"/>
          <w:szCs w:val="28"/>
          <w:lang w:val="kk-KZ"/>
        </w:rPr>
        <w:t xml:space="preserve"> ол ақпараттың таралуын қамтамасыз ететін құрал </w:t>
      </w:r>
      <w:r w:rsidRPr="00B55249">
        <w:rPr>
          <w:rFonts w:ascii="Times New Roman" w:hAnsi="Times New Roman"/>
          <w:sz w:val="28"/>
          <w:szCs w:val="28"/>
          <w:lang w:val="kk-KZ"/>
        </w:rPr>
        <w:t>ретінде түсінуге болады</w:t>
      </w:r>
      <w:r w:rsidR="0004208B">
        <w:rPr>
          <w:rFonts w:ascii="Times New Roman" w:hAnsi="Times New Roman"/>
          <w:sz w:val="28"/>
          <w:szCs w:val="28"/>
          <w:lang w:val="kk-KZ"/>
        </w:rPr>
        <w:t>.</w:t>
      </w:r>
    </w:p>
    <w:p w:rsidR="00EF0C9B" w:rsidRPr="00B55249" w:rsidRDefault="00EF0C9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Орыс </w:t>
      </w:r>
      <w:r w:rsidR="00B261E7" w:rsidRPr="00B55249">
        <w:rPr>
          <w:rFonts w:ascii="Times New Roman" w:hAnsi="Times New Roman"/>
          <w:sz w:val="28"/>
          <w:szCs w:val="28"/>
          <w:lang w:val="kk-KZ"/>
        </w:rPr>
        <w:t>ғалымы</w:t>
      </w:r>
      <w:r w:rsidRPr="00B55249">
        <w:rPr>
          <w:rFonts w:ascii="Times New Roman" w:hAnsi="Times New Roman"/>
          <w:sz w:val="28"/>
          <w:szCs w:val="28"/>
          <w:lang w:val="kk-KZ"/>
        </w:rPr>
        <w:t xml:space="preserve"> Ю.Н.</w:t>
      </w:r>
      <w:r w:rsidR="0004208B">
        <w:rPr>
          <w:rFonts w:ascii="Times New Roman" w:hAnsi="Times New Roman"/>
          <w:sz w:val="28"/>
          <w:szCs w:val="28"/>
          <w:lang w:val="kk-KZ"/>
        </w:rPr>
        <w:t xml:space="preserve"> </w:t>
      </w:r>
      <w:r w:rsidRPr="00B55249">
        <w:rPr>
          <w:rFonts w:ascii="Times New Roman" w:hAnsi="Times New Roman"/>
          <w:sz w:val="28"/>
          <w:szCs w:val="28"/>
          <w:lang w:val="kk-KZ"/>
        </w:rPr>
        <w:t>Караулов жиырмасыншы ғасырдың аяғында</w:t>
      </w:r>
      <w:r w:rsidR="00B261E7" w:rsidRPr="00B55249">
        <w:rPr>
          <w:rFonts w:ascii="Times New Roman" w:hAnsi="Times New Roman"/>
          <w:sz w:val="28"/>
          <w:szCs w:val="28"/>
          <w:lang w:val="kk-KZ"/>
        </w:rPr>
        <w:t>ғы</w:t>
      </w:r>
      <w:r w:rsidRPr="00B55249">
        <w:rPr>
          <w:rFonts w:ascii="Times New Roman" w:hAnsi="Times New Roman"/>
          <w:sz w:val="28"/>
          <w:szCs w:val="28"/>
          <w:lang w:val="kk-KZ"/>
        </w:rPr>
        <w:t xml:space="preserve"> жаңа кезең</w:t>
      </w:r>
      <w:r w:rsidR="00B261E7" w:rsidRPr="00B55249">
        <w:rPr>
          <w:rFonts w:ascii="Times New Roman" w:hAnsi="Times New Roman"/>
          <w:sz w:val="28"/>
          <w:szCs w:val="28"/>
          <w:lang w:val="kk-KZ"/>
        </w:rPr>
        <w:t>нің</w:t>
      </w:r>
      <w:r w:rsidRPr="00B55249">
        <w:rPr>
          <w:rFonts w:ascii="Times New Roman" w:hAnsi="Times New Roman"/>
          <w:sz w:val="28"/>
          <w:szCs w:val="28"/>
          <w:lang w:val="kk-KZ"/>
        </w:rPr>
        <w:t xml:space="preserve"> тіл біліміне </w:t>
      </w:r>
      <w:r w:rsidR="00472D0D" w:rsidRPr="00B55249">
        <w:rPr>
          <w:rFonts w:ascii="Times New Roman" w:hAnsi="Times New Roman"/>
          <w:sz w:val="28"/>
          <w:szCs w:val="28"/>
          <w:lang w:val="kk-KZ"/>
        </w:rPr>
        <w:t>мынадай</w:t>
      </w:r>
      <w:r w:rsidRPr="00B55249">
        <w:rPr>
          <w:rFonts w:ascii="Times New Roman" w:hAnsi="Times New Roman"/>
          <w:sz w:val="28"/>
          <w:szCs w:val="28"/>
          <w:lang w:val="kk-KZ"/>
        </w:rPr>
        <w:t xml:space="preserve"> сипаттама береді: «...қазіргі лингвистикалық парадигма тарихи, </w:t>
      </w:r>
      <w:r w:rsidR="00B261E7" w:rsidRPr="00B55249">
        <w:rPr>
          <w:rFonts w:ascii="Times New Roman" w:hAnsi="Times New Roman"/>
          <w:sz w:val="28"/>
          <w:szCs w:val="28"/>
          <w:lang w:val="kk-KZ"/>
        </w:rPr>
        <w:t>әлеуметтік</w:t>
      </w:r>
      <w:r w:rsidRPr="00B55249">
        <w:rPr>
          <w:rFonts w:ascii="Times New Roman" w:hAnsi="Times New Roman"/>
          <w:sz w:val="28"/>
          <w:szCs w:val="28"/>
          <w:lang w:val="kk-KZ"/>
        </w:rPr>
        <w:t xml:space="preserve">, жүйелі-құрылымды, психологиялық бола тұрып, әйтсе де, адами құндылықтардан жұрдай, тірі адамға тән жылылық пен адамгершіліктен ада. </w:t>
      </w:r>
      <w:r w:rsidR="00B261E7" w:rsidRPr="00B55249">
        <w:rPr>
          <w:rFonts w:ascii="Times New Roman" w:hAnsi="Times New Roman"/>
          <w:sz w:val="28"/>
          <w:szCs w:val="28"/>
          <w:lang w:val="kk-KZ"/>
        </w:rPr>
        <w:t xml:space="preserve">Ал </w:t>
      </w:r>
      <w:r w:rsidRPr="00B55249">
        <w:rPr>
          <w:rFonts w:ascii="Times New Roman" w:hAnsi="Times New Roman"/>
          <w:sz w:val="28"/>
          <w:szCs w:val="28"/>
          <w:lang w:val="kk-KZ"/>
        </w:rPr>
        <w:t>адамилықтың жойылуы – тіл білімінің максималды түрде объективті, нақты болуға ұмтылысы үшін төлеген ақысы. Және мұндай жағда</w:t>
      </w:r>
      <w:r w:rsidR="00A077A3" w:rsidRPr="00B55249">
        <w:rPr>
          <w:rFonts w:ascii="Times New Roman" w:hAnsi="Times New Roman"/>
          <w:sz w:val="28"/>
          <w:szCs w:val="28"/>
          <w:lang w:val="kk-KZ"/>
        </w:rPr>
        <w:t>й</w:t>
      </w:r>
      <w:r w:rsidR="00627FE3" w:rsidRPr="00B55249">
        <w:rPr>
          <w:rFonts w:ascii="Times New Roman" w:hAnsi="Times New Roman"/>
          <w:sz w:val="28"/>
          <w:szCs w:val="28"/>
          <w:lang w:val="kk-KZ"/>
        </w:rPr>
        <w:t xml:space="preserve"> қай ғылым саласына да тән»</w:t>
      </w:r>
      <w:r w:rsidR="00242AA8" w:rsidRPr="00B55249">
        <w:rPr>
          <w:rFonts w:ascii="Times New Roman" w:hAnsi="Times New Roman"/>
          <w:sz w:val="28"/>
          <w:szCs w:val="28"/>
          <w:lang w:val="kk-KZ"/>
        </w:rPr>
        <w:t xml:space="preserve"> </w:t>
      </w:r>
      <w:r w:rsidR="00627FE3" w:rsidRPr="00B55249">
        <w:rPr>
          <w:rFonts w:ascii="Times New Roman" w:hAnsi="Times New Roman"/>
          <w:sz w:val="28"/>
          <w:szCs w:val="28"/>
          <w:lang w:val="kk-KZ"/>
        </w:rPr>
        <w:t>[3</w:t>
      </w:r>
      <w:r w:rsidR="008245B2" w:rsidRPr="00B55249">
        <w:rPr>
          <w:rFonts w:ascii="Times New Roman" w:hAnsi="Times New Roman"/>
          <w:sz w:val="28"/>
          <w:szCs w:val="28"/>
          <w:lang w:val="kk-KZ"/>
        </w:rPr>
        <w:t>6</w:t>
      </w:r>
      <w:r w:rsidRPr="00B55249">
        <w:rPr>
          <w:rFonts w:ascii="Times New Roman" w:hAnsi="Times New Roman"/>
          <w:sz w:val="28"/>
          <w:szCs w:val="28"/>
          <w:lang w:val="kk-KZ"/>
        </w:rPr>
        <w:t>]. Ғалымның бұл сөздері тіл біліміндегі нақтылыққа ұмтылыс жасап, тілдің адамзат қоғамындағы басты мақсаты – адамдардың қарым-қатынас жасау, ой бөлісу үшін қолданатын ең басты құралы екенінің елеусіз қал</w:t>
      </w:r>
      <w:r w:rsidR="00B261E7" w:rsidRPr="00B55249">
        <w:rPr>
          <w:rFonts w:ascii="Times New Roman" w:hAnsi="Times New Roman"/>
          <w:sz w:val="28"/>
          <w:szCs w:val="28"/>
          <w:lang w:val="kk-KZ"/>
        </w:rPr>
        <w:t>ғанын</w:t>
      </w:r>
      <w:r w:rsidRPr="00B55249">
        <w:rPr>
          <w:rFonts w:ascii="Times New Roman" w:hAnsi="Times New Roman"/>
          <w:sz w:val="28"/>
          <w:szCs w:val="28"/>
          <w:lang w:val="kk-KZ"/>
        </w:rPr>
        <w:t xml:space="preserve"> көрсетеді. Осы жерде әл-Фарабидің тіл</w:t>
      </w:r>
      <w:r w:rsidR="00B261E7" w:rsidRPr="00B55249">
        <w:rPr>
          <w:rFonts w:ascii="Times New Roman" w:hAnsi="Times New Roman"/>
          <w:sz w:val="28"/>
          <w:szCs w:val="28"/>
          <w:lang w:val="kk-KZ"/>
        </w:rPr>
        <w:t>дің</w:t>
      </w:r>
      <w:r w:rsidRPr="00B55249">
        <w:rPr>
          <w:rFonts w:ascii="Times New Roman" w:hAnsi="Times New Roman"/>
          <w:sz w:val="28"/>
          <w:szCs w:val="28"/>
          <w:lang w:val="kk-KZ"/>
        </w:rPr>
        <w:t xml:space="preserve"> қызметіне берген: «Әр білім тілге жүгініп, әр ой тіл арқылы көрініс табады. Адамдардың  ниеттері</w:t>
      </w:r>
      <w:r w:rsidR="003E3B2F"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олардың нәтижесінде түзілетін мақс</w:t>
      </w:r>
      <w:r w:rsidR="00A077A3" w:rsidRPr="00B55249">
        <w:rPr>
          <w:rFonts w:ascii="Times New Roman" w:hAnsi="Times New Roman"/>
          <w:sz w:val="28"/>
          <w:szCs w:val="28"/>
          <w:lang w:val="kk-KZ"/>
        </w:rPr>
        <w:t>а</w:t>
      </w:r>
      <w:r w:rsidR="00627FE3" w:rsidRPr="00B55249">
        <w:rPr>
          <w:rFonts w:ascii="Times New Roman" w:hAnsi="Times New Roman"/>
          <w:sz w:val="28"/>
          <w:szCs w:val="28"/>
          <w:lang w:val="kk-KZ"/>
        </w:rPr>
        <w:t>ттары тіл арқылы іске асады»</w:t>
      </w:r>
      <w:r w:rsidR="00215952" w:rsidRPr="00B55249">
        <w:rPr>
          <w:rFonts w:ascii="Times New Roman" w:hAnsi="Times New Roman"/>
          <w:sz w:val="28"/>
          <w:szCs w:val="28"/>
          <w:lang w:val="kk-KZ"/>
        </w:rPr>
        <w:t xml:space="preserve"> </w:t>
      </w:r>
      <w:r w:rsidR="00627FE3" w:rsidRPr="00B55249">
        <w:rPr>
          <w:rFonts w:ascii="Times New Roman" w:hAnsi="Times New Roman"/>
          <w:sz w:val="28"/>
          <w:szCs w:val="28"/>
          <w:lang w:val="kk-KZ"/>
        </w:rPr>
        <w:t>[37</w:t>
      </w:r>
      <w:r w:rsidRPr="00B55249">
        <w:rPr>
          <w:rFonts w:ascii="Times New Roman" w:hAnsi="Times New Roman"/>
          <w:sz w:val="28"/>
          <w:szCs w:val="28"/>
          <w:lang w:val="kk-KZ"/>
        </w:rPr>
        <w:t>]</w:t>
      </w:r>
      <w:r w:rsidR="006E0D35" w:rsidRPr="00B55249">
        <w:rPr>
          <w:rFonts w:ascii="Times New Roman" w:hAnsi="Times New Roman"/>
          <w:sz w:val="28"/>
          <w:szCs w:val="28"/>
          <w:lang w:val="kk-KZ"/>
        </w:rPr>
        <w:t xml:space="preserve"> деген сипаттамасы </w:t>
      </w:r>
      <w:r w:rsidRPr="00B55249">
        <w:rPr>
          <w:rFonts w:ascii="Times New Roman" w:hAnsi="Times New Roman"/>
          <w:sz w:val="28"/>
          <w:szCs w:val="28"/>
          <w:lang w:val="kk-KZ"/>
        </w:rPr>
        <w:t xml:space="preserve">тілдің адам жан дүниесімен тығыз байланыста болып, әрекетке итермелейтін әрі мақсатқа жетудегі бірден-бір құрал екенін </w:t>
      </w:r>
      <w:r w:rsidR="006E0D35" w:rsidRPr="00B55249">
        <w:rPr>
          <w:rFonts w:ascii="Times New Roman" w:hAnsi="Times New Roman"/>
          <w:sz w:val="28"/>
          <w:szCs w:val="28"/>
          <w:lang w:val="kk-KZ"/>
        </w:rPr>
        <w:t>айғақтай түседі</w:t>
      </w:r>
      <w:r w:rsidRPr="00B55249">
        <w:rPr>
          <w:rFonts w:ascii="Times New Roman" w:hAnsi="Times New Roman"/>
          <w:sz w:val="28"/>
          <w:szCs w:val="28"/>
          <w:lang w:val="kk-KZ"/>
        </w:rPr>
        <w:t>.</w:t>
      </w:r>
    </w:p>
    <w:p w:rsidR="00EF0C9B" w:rsidRPr="00B55249" w:rsidRDefault="001771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Тіл мен ойлау үдерісінің, сөз бен ойдың арақатынасы туралы жоғарыда келтірілген пікірлерді жинақтай келсек, бұл мәселе </w:t>
      </w:r>
      <w:r w:rsidR="00EF0C9B" w:rsidRPr="00B55249">
        <w:rPr>
          <w:rFonts w:ascii="Times New Roman" w:hAnsi="Times New Roman"/>
          <w:sz w:val="28"/>
          <w:szCs w:val="28"/>
          <w:lang w:val="kk-KZ"/>
        </w:rPr>
        <w:t xml:space="preserve">осыған дейін талай ғасырлар бұрын да ғалымдар тарапынан қызығушылық тудырып, күні бүгінге дейін әлі шешімін толықтай </w:t>
      </w:r>
      <w:r w:rsidRPr="00B55249">
        <w:rPr>
          <w:rFonts w:ascii="Times New Roman" w:hAnsi="Times New Roman"/>
          <w:sz w:val="28"/>
          <w:szCs w:val="28"/>
          <w:lang w:val="kk-KZ"/>
        </w:rPr>
        <w:t xml:space="preserve">шешімін </w:t>
      </w:r>
      <w:r w:rsidR="00EF0C9B" w:rsidRPr="00B55249">
        <w:rPr>
          <w:rFonts w:ascii="Times New Roman" w:hAnsi="Times New Roman"/>
          <w:sz w:val="28"/>
          <w:szCs w:val="28"/>
          <w:lang w:val="kk-KZ"/>
        </w:rPr>
        <w:t>таппаған</w:t>
      </w:r>
      <w:r w:rsidRPr="00B55249">
        <w:rPr>
          <w:rFonts w:ascii="Times New Roman" w:hAnsi="Times New Roman"/>
          <w:sz w:val="28"/>
          <w:szCs w:val="28"/>
          <w:lang w:val="kk-KZ"/>
        </w:rPr>
        <w:t>ын</w:t>
      </w:r>
      <w:r w:rsidR="00EF0C9B" w:rsidRPr="00B55249">
        <w:rPr>
          <w:rFonts w:ascii="Times New Roman" w:hAnsi="Times New Roman"/>
          <w:sz w:val="28"/>
          <w:szCs w:val="28"/>
          <w:lang w:val="kk-KZ"/>
        </w:rPr>
        <w:t xml:space="preserve"> көреміз. Алайда, қазіргі заман</w:t>
      </w:r>
      <w:r w:rsidR="003E3B2F" w:rsidRPr="00B55249">
        <w:rPr>
          <w:rFonts w:ascii="Times New Roman" w:hAnsi="Times New Roman"/>
          <w:sz w:val="28"/>
          <w:szCs w:val="28"/>
          <w:lang w:val="kk-KZ"/>
        </w:rPr>
        <w:t>да</w:t>
      </w:r>
      <w:r w:rsidR="00472D0D" w:rsidRPr="00B55249">
        <w:rPr>
          <w:rFonts w:ascii="Times New Roman" w:hAnsi="Times New Roman"/>
          <w:sz w:val="28"/>
          <w:szCs w:val="28"/>
          <w:lang w:val="kk-KZ"/>
        </w:rPr>
        <w:t>ғы</w:t>
      </w:r>
      <w:r w:rsidR="00EF0C9B" w:rsidRPr="00B55249">
        <w:rPr>
          <w:rFonts w:ascii="Times New Roman" w:hAnsi="Times New Roman"/>
          <w:sz w:val="28"/>
          <w:szCs w:val="28"/>
          <w:lang w:val="kk-KZ"/>
        </w:rPr>
        <w:t xml:space="preserve"> тіл біліміндегі жаңа парадигмалар тұрғысынан қарағанда, бұл мәселе тіл білімінің когнитивтік лингвистика, когнитивтік психология, жасанды интеллект тәрізді ғылым салаларының басты зерттеу нысанына айналып </w:t>
      </w:r>
      <w:r w:rsidRPr="00B55249">
        <w:rPr>
          <w:rFonts w:ascii="Times New Roman" w:hAnsi="Times New Roman"/>
          <w:sz w:val="28"/>
          <w:szCs w:val="28"/>
          <w:lang w:val="kk-KZ"/>
        </w:rPr>
        <w:t>келеді</w:t>
      </w:r>
      <w:r w:rsidR="00EF0C9B" w:rsidRPr="00B55249">
        <w:rPr>
          <w:rFonts w:ascii="Times New Roman" w:hAnsi="Times New Roman"/>
          <w:sz w:val="28"/>
          <w:szCs w:val="28"/>
          <w:lang w:val="kk-KZ"/>
        </w:rPr>
        <w:t>.</w:t>
      </w:r>
      <w:r w:rsidR="003E3B2F"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Осы ретте </w:t>
      </w:r>
      <w:r w:rsidR="00EF0C9B" w:rsidRPr="00B55249">
        <w:rPr>
          <w:rFonts w:ascii="Times New Roman" w:hAnsi="Times New Roman"/>
          <w:sz w:val="28"/>
          <w:szCs w:val="28"/>
          <w:lang w:val="kk-KZ"/>
        </w:rPr>
        <w:t>тілдік бірліктерді (оның ішінде терминдік бірліктерді) когнитивтік тұрғыдан қарастыру</w:t>
      </w:r>
      <w:r w:rsidRPr="00B55249">
        <w:rPr>
          <w:rFonts w:ascii="Times New Roman" w:hAnsi="Times New Roman"/>
          <w:sz w:val="28"/>
          <w:szCs w:val="28"/>
          <w:lang w:val="kk-KZ"/>
        </w:rPr>
        <w:t xml:space="preserve"> аталған</w:t>
      </w:r>
      <w:r w:rsidR="00EF0C9B" w:rsidRPr="00B55249">
        <w:rPr>
          <w:rFonts w:ascii="Times New Roman" w:hAnsi="Times New Roman"/>
          <w:sz w:val="28"/>
          <w:szCs w:val="28"/>
          <w:lang w:val="kk-KZ"/>
        </w:rPr>
        <w:t xml:space="preserve"> мәсе</w:t>
      </w:r>
      <w:r w:rsidR="003E3B2F" w:rsidRPr="00B55249">
        <w:rPr>
          <w:rFonts w:ascii="Times New Roman" w:hAnsi="Times New Roman"/>
          <w:sz w:val="28"/>
          <w:szCs w:val="28"/>
          <w:lang w:val="kk-KZ"/>
        </w:rPr>
        <w:t>лелерді шешудегі жаңа бағыт болып қалыптасып келеді</w:t>
      </w:r>
      <w:r w:rsidR="00EF0C9B" w:rsidRPr="00B55249">
        <w:rPr>
          <w:rFonts w:ascii="Times New Roman" w:hAnsi="Times New Roman"/>
          <w:sz w:val="28"/>
          <w:szCs w:val="28"/>
          <w:lang w:val="kk-KZ"/>
        </w:rPr>
        <w:t>.</w:t>
      </w:r>
    </w:p>
    <w:p w:rsidR="003E3B2F" w:rsidRPr="00B55249" w:rsidRDefault="00DC6DB6" w:rsidP="00B55249">
      <w:pPr>
        <w:spacing w:after="0" w:line="240" w:lineRule="auto"/>
        <w:ind w:firstLine="709"/>
        <w:jc w:val="both"/>
        <w:rPr>
          <w:rFonts w:ascii="Times New Roman" w:hAnsi="Times New Roman"/>
          <w:bCs/>
          <w:sz w:val="28"/>
          <w:szCs w:val="28"/>
          <w:lang w:val="kk-KZ"/>
        </w:rPr>
      </w:pPr>
      <w:r w:rsidRPr="00B55249">
        <w:rPr>
          <w:rFonts w:ascii="Times New Roman" w:hAnsi="Times New Roman"/>
          <w:bCs/>
          <w:sz w:val="28"/>
          <w:szCs w:val="28"/>
          <w:lang w:val="kk-KZ"/>
        </w:rPr>
        <w:t xml:space="preserve">Кез келген ұғымның атауға ие болу  үдерісін  талдау үшін, ең алдымен, тілден тыс материалдың қалай жіктеліп, </w:t>
      </w:r>
      <w:r w:rsidR="001771F9" w:rsidRPr="00B55249">
        <w:rPr>
          <w:rFonts w:ascii="Times New Roman" w:hAnsi="Times New Roman"/>
          <w:bCs/>
          <w:sz w:val="28"/>
          <w:szCs w:val="28"/>
          <w:lang w:val="kk-KZ"/>
        </w:rPr>
        <w:t>«</w:t>
      </w:r>
      <w:r w:rsidRPr="00B55249">
        <w:rPr>
          <w:rFonts w:ascii="Times New Roman" w:hAnsi="Times New Roman"/>
          <w:bCs/>
          <w:sz w:val="28"/>
          <w:szCs w:val="28"/>
          <w:lang w:val="kk-KZ"/>
        </w:rPr>
        <w:t>өңделетінін</w:t>
      </w:r>
      <w:r w:rsidR="001771F9" w:rsidRPr="00B55249">
        <w:rPr>
          <w:rFonts w:ascii="Times New Roman" w:hAnsi="Times New Roman"/>
          <w:bCs/>
          <w:sz w:val="28"/>
          <w:szCs w:val="28"/>
          <w:lang w:val="kk-KZ"/>
        </w:rPr>
        <w:t>»</w:t>
      </w:r>
      <w:r w:rsidRPr="00B55249">
        <w:rPr>
          <w:rFonts w:ascii="Times New Roman" w:hAnsi="Times New Roman"/>
          <w:bCs/>
          <w:sz w:val="28"/>
          <w:szCs w:val="28"/>
          <w:lang w:val="kk-KZ"/>
        </w:rPr>
        <w:t xml:space="preserve"> қарастыру қажет. Ал бұл үдерістің өту сипаты</w:t>
      </w:r>
      <w:r w:rsidR="00A52229" w:rsidRPr="00B55249">
        <w:rPr>
          <w:rFonts w:ascii="Times New Roman" w:hAnsi="Times New Roman"/>
          <w:bCs/>
          <w:sz w:val="28"/>
          <w:szCs w:val="28"/>
          <w:lang w:val="kk-KZ"/>
        </w:rPr>
        <w:t>,</w:t>
      </w:r>
      <w:r w:rsidRPr="00B55249">
        <w:rPr>
          <w:rFonts w:ascii="Times New Roman" w:hAnsi="Times New Roman"/>
          <w:bCs/>
          <w:sz w:val="28"/>
          <w:szCs w:val="28"/>
          <w:lang w:val="kk-KZ"/>
        </w:rPr>
        <w:t xml:space="preserve"> оның нәтижесі белгілі бір лексика</w:t>
      </w:r>
      <w:r w:rsidR="003E3B2F" w:rsidRPr="00B55249">
        <w:rPr>
          <w:rFonts w:ascii="Times New Roman" w:hAnsi="Times New Roman"/>
          <w:bCs/>
          <w:sz w:val="28"/>
          <w:szCs w:val="28"/>
          <w:lang w:val="kk-KZ"/>
        </w:rPr>
        <w:t>лық-</w:t>
      </w:r>
      <w:r w:rsidRPr="00B55249">
        <w:rPr>
          <w:rFonts w:ascii="Times New Roman" w:hAnsi="Times New Roman"/>
          <w:bCs/>
          <w:sz w:val="28"/>
          <w:szCs w:val="28"/>
          <w:lang w:val="kk-KZ"/>
        </w:rPr>
        <w:t xml:space="preserve">семантикалық топтың атауы арқылы айқындалады. Ғалымдардың </w:t>
      </w:r>
      <w:r w:rsidR="00A52229" w:rsidRPr="00B55249">
        <w:rPr>
          <w:rFonts w:ascii="Times New Roman" w:hAnsi="Times New Roman"/>
          <w:bCs/>
          <w:sz w:val="28"/>
          <w:szCs w:val="28"/>
          <w:lang w:val="kk-KZ"/>
        </w:rPr>
        <w:t>осы бағыттағы</w:t>
      </w:r>
      <w:r w:rsidRPr="00B55249">
        <w:rPr>
          <w:rFonts w:ascii="Times New Roman" w:hAnsi="Times New Roman"/>
          <w:bCs/>
          <w:sz w:val="28"/>
          <w:szCs w:val="28"/>
          <w:lang w:val="kk-KZ"/>
        </w:rPr>
        <w:t xml:space="preserve"> көптеген зерттеу еңбектері жалпы аталым теориясына елеулі үлес қосты. </w:t>
      </w:r>
      <w:r w:rsidR="003E3B2F" w:rsidRPr="00B55249">
        <w:rPr>
          <w:rFonts w:ascii="Times New Roman" w:hAnsi="Times New Roman"/>
          <w:bCs/>
          <w:sz w:val="28"/>
          <w:szCs w:val="28"/>
          <w:lang w:val="kk-KZ"/>
        </w:rPr>
        <w:t xml:space="preserve">Соның ішінде, </w:t>
      </w:r>
      <w:r w:rsidR="003E3B2F" w:rsidRPr="00B55249">
        <w:rPr>
          <w:rFonts w:ascii="Times New Roman" w:hAnsi="Times New Roman"/>
          <w:bCs/>
          <w:sz w:val="28"/>
          <w:szCs w:val="28"/>
          <w:lang w:val="kk-KZ"/>
        </w:rPr>
        <w:lastRenderedPageBreak/>
        <w:t xml:space="preserve">мысалы, орыс ғалымдары: </w:t>
      </w:r>
      <w:r w:rsidRPr="00B55249">
        <w:rPr>
          <w:rFonts w:ascii="Times New Roman" w:hAnsi="Times New Roman"/>
          <w:bCs/>
          <w:sz w:val="28"/>
          <w:szCs w:val="28"/>
          <w:lang w:val="kk-KZ"/>
        </w:rPr>
        <w:t>В.Г.</w:t>
      </w:r>
      <w:r w:rsidR="00973395">
        <w:rPr>
          <w:rFonts w:ascii="Times New Roman" w:hAnsi="Times New Roman"/>
          <w:bCs/>
          <w:sz w:val="28"/>
          <w:szCs w:val="28"/>
          <w:lang w:val="kk-KZ"/>
        </w:rPr>
        <w:t> </w:t>
      </w:r>
      <w:r w:rsidRPr="00B55249">
        <w:rPr>
          <w:rFonts w:ascii="Times New Roman" w:hAnsi="Times New Roman"/>
          <w:bCs/>
          <w:sz w:val="28"/>
          <w:szCs w:val="28"/>
          <w:lang w:val="kk-KZ"/>
        </w:rPr>
        <w:t>Гактың аталымдар типологиясы саласындағы зерттеулері; М.Н.</w:t>
      </w:r>
      <w:r w:rsidR="00973395">
        <w:rPr>
          <w:rFonts w:ascii="Times New Roman" w:hAnsi="Times New Roman"/>
          <w:bCs/>
          <w:sz w:val="28"/>
          <w:szCs w:val="28"/>
          <w:lang w:val="kk-KZ"/>
        </w:rPr>
        <w:t> </w:t>
      </w:r>
      <w:r w:rsidRPr="00B55249">
        <w:rPr>
          <w:rFonts w:ascii="Times New Roman" w:hAnsi="Times New Roman"/>
          <w:bCs/>
          <w:sz w:val="28"/>
          <w:szCs w:val="28"/>
          <w:lang w:val="kk-KZ"/>
        </w:rPr>
        <w:t>Володинаның терминдік аталымның ақпараттық табиғатына арналған еңбектері</w:t>
      </w:r>
      <w:r w:rsidR="003E3B2F" w:rsidRPr="00B55249">
        <w:rPr>
          <w:rFonts w:ascii="Times New Roman" w:hAnsi="Times New Roman"/>
          <w:bCs/>
          <w:sz w:val="28"/>
          <w:szCs w:val="28"/>
          <w:lang w:val="kk-KZ"/>
        </w:rPr>
        <w:t>, осы тектес А.А.</w:t>
      </w:r>
      <w:r w:rsidR="00973395">
        <w:rPr>
          <w:rFonts w:ascii="Times New Roman" w:hAnsi="Times New Roman"/>
          <w:bCs/>
          <w:sz w:val="28"/>
          <w:szCs w:val="28"/>
          <w:lang w:val="kk-KZ"/>
        </w:rPr>
        <w:t> </w:t>
      </w:r>
      <w:r w:rsidR="003E3B2F" w:rsidRPr="00B55249">
        <w:rPr>
          <w:rFonts w:ascii="Times New Roman" w:hAnsi="Times New Roman"/>
          <w:bCs/>
          <w:sz w:val="28"/>
          <w:szCs w:val="28"/>
          <w:lang w:val="kk-KZ"/>
        </w:rPr>
        <w:t>Уфимцева, В.Н.</w:t>
      </w:r>
      <w:r w:rsidR="00973395">
        <w:rPr>
          <w:rFonts w:ascii="Times New Roman" w:hAnsi="Times New Roman"/>
          <w:bCs/>
          <w:sz w:val="28"/>
          <w:szCs w:val="28"/>
          <w:lang w:val="kk-KZ"/>
        </w:rPr>
        <w:t> </w:t>
      </w:r>
      <w:r w:rsidR="003E3B2F" w:rsidRPr="00B55249">
        <w:rPr>
          <w:rFonts w:ascii="Times New Roman" w:hAnsi="Times New Roman"/>
          <w:bCs/>
          <w:sz w:val="28"/>
          <w:szCs w:val="28"/>
          <w:lang w:val="kk-KZ"/>
        </w:rPr>
        <w:t>Телия, З.А.</w:t>
      </w:r>
      <w:r w:rsidR="00973395">
        <w:rPr>
          <w:rFonts w:ascii="Times New Roman" w:hAnsi="Times New Roman"/>
          <w:bCs/>
          <w:sz w:val="28"/>
          <w:szCs w:val="28"/>
          <w:lang w:val="kk-KZ"/>
        </w:rPr>
        <w:t> </w:t>
      </w:r>
      <w:r w:rsidR="003E3B2F" w:rsidRPr="00B55249">
        <w:rPr>
          <w:rFonts w:ascii="Times New Roman" w:hAnsi="Times New Roman"/>
          <w:bCs/>
          <w:sz w:val="28"/>
          <w:szCs w:val="28"/>
          <w:lang w:val="kk-KZ"/>
        </w:rPr>
        <w:t>Сергеева, К.Ю.</w:t>
      </w:r>
      <w:r w:rsidR="00973395">
        <w:rPr>
          <w:rFonts w:ascii="Times New Roman" w:hAnsi="Times New Roman"/>
          <w:bCs/>
          <w:sz w:val="28"/>
          <w:szCs w:val="28"/>
          <w:lang w:val="kk-KZ"/>
        </w:rPr>
        <w:t> </w:t>
      </w:r>
      <w:r w:rsidR="003E3B2F" w:rsidRPr="00B55249">
        <w:rPr>
          <w:rFonts w:ascii="Times New Roman" w:hAnsi="Times New Roman"/>
          <w:bCs/>
          <w:sz w:val="28"/>
          <w:szCs w:val="28"/>
          <w:lang w:val="kk-KZ"/>
        </w:rPr>
        <w:t>Пешкова, Е.С.</w:t>
      </w:r>
      <w:r w:rsidR="00973395">
        <w:rPr>
          <w:rFonts w:ascii="Times New Roman" w:hAnsi="Times New Roman"/>
          <w:bCs/>
          <w:sz w:val="28"/>
          <w:szCs w:val="28"/>
          <w:lang w:val="kk-KZ"/>
        </w:rPr>
        <w:t> </w:t>
      </w:r>
      <w:r w:rsidR="003E3B2F" w:rsidRPr="00B55249">
        <w:rPr>
          <w:rFonts w:ascii="Times New Roman" w:hAnsi="Times New Roman"/>
          <w:bCs/>
          <w:sz w:val="28"/>
          <w:szCs w:val="28"/>
          <w:lang w:val="kk-KZ"/>
        </w:rPr>
        <w:t>Кубрякова, А.В.</w:t>
      </w:r>
      <w:r w:rsidR="00973395">
        <w:rPr>
          <w:rFonts w:ascii="Times New Roman" w:hAnsi="Times New Roman"/>
          <w:bCs/>
          <w:sz w:val="28"/>
          <w:szCs w:val="28"/>
          <w:lang w:val="kk-KZ"/>
        </w:rPr>
        <w:t xml:space="preserve"> </w:t>
      </w:r>
      <w:r w:rsidR="003E3B2F" w:rsidRPr="00B55249">
        <w:rPr>
          <w:rFonts w:ascii="Times New Roman" w:hAnsi="Times New Roman"/>
          <w:bCs/>
          <w:sz w:val="28"/>
          <w:szCs w:val="28"/>
          <w:lang w:val="kk-KZ"/>
        </w:rPr>
        <w:t>Суперанаская, В.М.</w:t>
      </w:r>
      <w:r w:rsidR="00973395">
        <w:rPr>
          <w:rFonts w:ascii="Times New Roman" w:hAnsi="Times New Roman"/>
          <w:bCs/>
          <w:sz w:val="28"/>
          <w:szCs w:val="28"/>
          <w:lang w:val="kk-KZ"/>
        </w:rPr>
        <w:t> </w:t>
      </w:r>
      <w:r w:rsidR="003E3B2F" w:rsidRPr="00B55249">
        <w:rPr>
          <w:rFonts w:ascii="Times New Roman" w:hAnsi="Times New Roman"/>
          <w:bCs/>
          <w:sz w:val="28"/>
          <w:szCs w:val="28"/>
          <w:lang w:val="kk-KZ"/>
        </w:rPr>
        <w:t xml:space="preserve">Лейчик және т.б. </w:t>
      </w:r>
      <w:r w:rsidR="005C3E4D" w:rsidRPr="00B55249">
        <w:rPr>
          <w:rFonts w:ascii="Times New Roman" w:hAnsi="Times New Roman"/>
          <w:bCs/>
          <w:sz w:val="28"/>
          <w:szCs w:val="28"/>
          <w:lang w:val="kk-KZ"/>
        </w:rPr>
        <w:t xml:space="preserve">ғалымдардың </w:t>
      </w:r>
      <w:r w:rsidR="003E3B2F" w:rsidRPr="00B55249">
        <w:rPr>
          <w:rFonts w:ascii="Times New Roman" w:hAnsi="Times New Roman"/>
          <w:bCs/>
          <w:sz w:val="28"/>
          <w:szCs w:val="28"/>
          <w:lang w:val="kk-KZ"/>
        </w:rPr>
        <w:t xml:space="preserve">жұмыстары; </w:t>
      </w:r>
      <w:r w:rsidRPr="00B55249">
        <w:rPr>
          <w:rFonts w:ascii="Times New Roman" w:hAnsi="Times New Roman"/>
          <w:bCs/>
          <w:sz w:val="28"/>
          <w:szCs w:val="28"/>
          <w:lang w:val="kk-KZ"/>
        </w:rPr>
        <w:t>қазақ тіл білімінде: Ө.</w:t>
      </w:r>
      <w:r w:rsidR="00973395">
        <w:rPr>
          <w:rFonts w:ascii="Times New Roman" w:hAnsi="Times New Roman"/>
          <w:bCs/>
          <w:sz w:val="28"/>
          <w:szCs w:val="28"/>
          <w:lang w:val="kk-KZ"/>
        </w:rPr>
        <w:t> </w:t>
      </w:r>
      <w:r w:rsidRPr="00B55249">
        <w:rPr>
          <w:rFonts w:ascii="Times New Roman" w:hAnsi="Times New Roman"/>
          <w:bCs/>
          <w:sz w:val="28"/>
          <w:szCs w:val="28"/>
          <w:lang w:val="kk-KZ"/>
        </w:rPr>
        <w:t>Айтбайұлы, Б.</w:t>
      </w:r>
      <w:r w:rsidR="00973395">
        <w:rPr>
          <w:rFonts w:ascii="Times New Roman" w:hAnsi="Times New Roman"/>
          <w:bCs/>
          <w:sz w:val="28"/>
          <w:szCs w:val="28"/>
          <w:lang w:val="kk-KZ"/>
        </w:rPr>
        <w:t xml:space="preserve"> </w:t>
      </w:r>
      <w:r w:rsidRPr="00B55249">
        <w:rPr>
          <w:rFonts w:ascii="Times New Roman" w:hAnsi="Times New Roman"/>
          <w:bCs/>
          <w:sz w:val="28"/>
          <w:szCs w:val="28"/>
          <w:lang w:val="kk-KZ"/>
        </w:rPr>
        <w:t xml:space="preserve">Қалиұлы, </w:t>
      </w:r>
      <w:r w:rsidR="00A7003B" w:rsidRPr="00B55249">
        <w:rPr>
          <w:rFonts w:ascii="Times New Roman" w:hAnsi="Times New Roman"/>
          <w:bCs/>
          <w:sz w:val="28"/>
          <w:szCs w:val="28"/>
          <w:lang w:val="kk-KZ"/>
        </w:rPr>
        <w:t>Ш.</w:t>
      </w:r>
      <w:r w:rsidR="00973395">
        <w:rPr>
          <w:rFonts w:ascii="Times New Roman" w:hAnsi="Times New Roman"/>
          <w:bCs/>
          <w:sz w:val="28"/>
          <w:szCs w:val="28"/>
          <w:lang w:val="kk-KZ"/>
        </w:rPr>
        <w:t> </w:t>
      </w:r>
      <w:r w:rsidR="00A7003B" w:rsidRPr="00B55249">
        <w:rPr>
          <w:rFonts w:ascii="Times New Roman" w:hAnsi="Times New Roman"/>
          <w:bCs/>
          <w:sz w:val="28"/>
          <w:szCs w:val="28"/>
          <w:lang w:val="kk-KZ"/>
        </w:rPr>
        <w:t>Құрманбайұлы, А.</w:t>
      </w:r>
      <w:r w:rsidR="00973395">
        <w:rPr>
          <w:rFonts w:ascii="Times New Roman" w:hAnsi="Times New Roman"/>
          <w:bCs/>
          <w:sz w:val="28"/>
          <w:szCs w:val="28"/>
          <w:lang w:val="kk-KZ"/>
        </w:rPr>
        <w:t> </w:t>
      </w:r>
      <w:r w:rsidR="00A7003B" w:rsidRPr="00B55249">
        <w:rPr>
          <w:rFonts w:ascii="Times New Roman" w:hAnsi="Times New Roman"/>
          <w:bCs/>
          <w:sz w:val="28"/>
          <w:szCs w:val="28"/>
          <w:lang w:val="kk-KZ"/>
        </w:rPr>
        <w:t>Алдашева, С.</w:t>
      </w:r>
      <w:r w:rsidR="002B5765">
        <w:rPr>
          <w:rFonts w:ascii="Times New Roman" w:hAnsi="Times New Roman"/>
          <w:bCs/>
          <w:sz w:val="28"/>
          <w:szCs w:val="28"/>
          <w:lang w:val="kk-KZ"/>
        </w:rPr>
        <w:t> </w:t>
      </w:r>
      <w:r w:rsidR="00A7003B" w:rsidRPr="00B55249">
        <w:rPr>
          <w:rFonts w:ascii="Times New Roman" w:hAnsi="Times New Roman"/>
          <w:bCs/>
          <w:sz w:val="28"/>
          <w:szCs w:val="28"/>
          <w:lang w:val="kk-KZ"/>
        </w:rPr>
        <w:t xml:space="preserve">Әлісжанов, </w:t>
      </w:r>
      <w:r w:rsidRPr="00B55249">
        <w:rPr>
          <w:rFonts w:ascii="Times New Roman" w:hAnsi="Times New Roman"/>
          <w:bCs/>
          <w:sz w:val="28"/>
          <w:szCs w:val="28"/>
          <w:lang w:val="kk-KZ"/>
        </w:rPr>
        <w:t>С.</w:t>
      </w:r>
      <w:r w:rsidR="002B5765">
        <w:rPr>
          <w:rFonts w:ascii="Times New Roman" w:hAnsi="Times New Roman"/>
          <w:bCs/>
          <w:sz w:val="28"/>
          <w:szCs w:val="28"/>
          <w:lang w:val="kk-KZ"/>
        </w:rPr>
        <w:t xml:space="preserve"> </w:t>
      </w:r>
      <w:r w:rsidRPr="00B55249">
        <w:rPr>
          <w:rFonts w:ascii="Times New Roman" w:hAnsi="Times New Roman"/>
          <w:bCs/>
          <w:sz w:val="28"/>
          <w:szCs w:val="28"/>
          <w:lang w:val="kk-KZ"/>
        </w:rPr>
        <w:t>Ақаев, Ш.</w:t>
      </w:r>
      <w:r w:rsidR="002B5765">
        <w:rPr>
          <w:rFonts w:ascii="Times New Roman" w:hAnsi="Times New Roman"/>
          <w:bCs/>
          <w:sz w:val="28"/>
          <w:szCs w:val="28"/>
          <w:lang w:val="kk-KZ"/>
        </w:rPr>
        <w:t> </w:t>
      </w:r>
      <w:r w:rsidRPr="00B55249">
        <w:rPr>
          <w:rFonts w:ascii="Times New Roman" w:hAnsi="Times New Roman"/>
          <w:bCs/>
          <w:sz w:val="28"/>
          <w:szCs w:val="28"/>
          <w:lang w:val="kk-KZ"/>
        </w:rPr>
        <w:t>Біләлов, К.</w:t>
      </w:r>
      <w:r w:rsidR="002B5765">
        <w:rPr>
          <w:rFonts w:ascii="Times New Roman" w:hAnsi="Times New Roman"/>
          <w:bCs/>
          <w:sz w:val="28"/>
          <w:szCs w:val="28"/>
          <w:lang w:val="kk-KZ"/>
        </w:rPr>
        <w:t> </w:t>
      </w:r>
      <w:r w:rsidRPr="00B55249">
        <w:rPr>
          <w:rFonts w:ascii="Times New Roman" w:hAnsi="Times New Roman"/>
          <w:bCs/>
          <w:sz w:val="28"/>
          <w:szCs w:val="28"/>
          <w:lang w:val="kk-KZ"/>
        </w:rPr>
        <w:t>Аяпбергенова, М.</w:t>
      </w:r>
      <w:r w:rsidR="002B5765">
        <w:rPr>
          <w:rFonts w:ascii="Times New Roman" w:hAnsi="Times New Roman"/>
          <w:bCs/>
          <w:sz w:val="28"/>
          <w:szCs w:val="28"/>
          <w:lang w:val="kk-KZ"/>
        </w:rPr>
        <w:t> </w:t>
      </w:r>
      <w:r w:rsidRPr="00B55249">
        <w:rPr>
          <w:rFonts w:ascii="Times New Roman" w:hAnsi="Times New Roman"/>
          <w:bCs/>
          <w:sz w:val="28"/>
          <w:szCs w:val="28"/>
          <w:lang w:val="kk-KZ"/>
        </w:rPr>
        <w:t>Молдажаров, Е.</w:t>
      </w:r>
      <w:r w:rsidR="002B5765">
        <w:rPr>
          <w:rFonts w:ascii="Times New Roman" w:hAnsi="Times New Roman"/>
          <w:bCs/>
          <w:sz w:val="28"/>
          <w:szCs w:val="28"/>
          <w:lang w:val="kk-KZ"/>
        </w:rPr>
        <w:t> </w:t>
      </w:r>
      <w:r w:rsidRPr="00B55249">
        <w:rPr>
          <w:rFonts w:ascii="Times New Roman" w:hAnsi="Times New Roman"/>
          <w:bCs/>
          <w:sz w:val="28"/>
          <w:szCs w:val="28"/>
          <w:lang w:val="kk-KZ"/>
        </w:rPr>
        <w:t>Әбдірәсілов, А.</w:t>
      </w:r>
      <w:r w:rsidR="002B5765">
        <w:rPr>
          <w:rFonts w:ascii="Times New Roman" w:hAnsi="Times New Roman"/>
          <w:bCs/>
          <w:sz w:val="28"/>
          <w:szCs w:val="28"/>
          <w:lang w:val="kk-KZ"/>
        </w:rPr>
        <w:t> </w:t>
      </w:r>
      <w:r w:rsidRPr="00B55249">
        <w:rPr>
          <w:rFonts w:ascii="Times New Roman" w:hAnsi="Times New Roman"/>
          <w:bCs/>
          <w:sz w:val="28"/>
          <w:szCs w:val="28"/>
          <w:lang w:val="kk-KZ"/>
        </w:rPr>
        <w:t>Қоңырова, Ә.</w:t>
      </w:r>
      <w:r w:rsidR="002B5765">
        <w:rPr>
          <w:rFonts w:ascii="Times New Roman" w:hAnsi="Times New Roman"/>
          <w:bCs/>
          <w:sz w:val="28"/>
          <w:szCs w:val="28"/>
          <w:lang w:val="kk-KZ"/>
        </w:rPr>
        <w:t> </w:t>
      </w:r>
      <w:r w:rsidRPr="00B55249">
        <w:rPr>
          <w:rFonts w:ascii="Times New Roman" w:hAnsi="Times New Roman"/>
          <w:bCs/>
          <w:sz w:val="28"/>
          <w:szCs w:val="28"/>
          <w:lang w:val="kk-KZ"/>
        </w:rPr>
        <w:t>Нұржанова, С.</w:t>
      </w:r>
      <w:r w:rsidR="002B5765">
        <w:rPr>
          <w:rFonts w:ascii="Times New Roman" w:hAnsi="Times New Roman"/>
          <w:bCs/>
          <w:sz w:val="28"/>
          <w:szCs w:val="28"/>
          <w:lang w:val="kk-KZ"/>
        </w:rPr>
        <w:t> </w:t>
      </w:r>
      <w:r w:rsidRPr="00B55249">
        <w:rPr>
          <w:rFonts w:ascii="Times New Roman" w:hAnsi="Times New Roman"/>
          <w:bCs/>
          <w:sz w:val="28"/>
          <w:szCs w:val="28"/>
          <w:lang w:val="kk-KZ"/>
        </w:rPr>
        <w:t>Сәрсенова, А.</w:t>
      </w:r>
      <w:r w:rsidR="002B5765">
        <w:rPr>
          <w:rFonts w:ascii="Times New Roman" w:hAnsi="Times New Roman"/>
          <w:bCs/>
          <w:sz w:val="28"/>
          <w:szCs w:val="28"/>
          <w:lang w:val="kk-KZ"/>
        </w:rPr>
        <w:t> </w:t>
      </w:r>
      <w:r w:rsidRPr="00B55249">
        <w:rPr>
          <w:rFonts w:ascii="Times New Roman" w:hAnsi="Times New Roman"/>
          <w:bCs/>
          <w:sz w:val="28"/>
          <w:szCs w:val="28"/>
          <w:lang w:val="kk-KZ"/>
        </w:rPr>
        <w:t>Исанова, М.</w:t>
      </w:r>
      <w:r w:rsidR="002B5765">
        <w:rPr>
          <w:rFonts w:ascii="Times New Roman" w:hAnsi="Times New Roman"/>
          <w:bCs/>
          <w:sz w:val="28"/>
          <w:szCs w:val="28"/>
          <w:lang w:val="kk-KZ"/>
        </w:rPr>
        <w:t> </w:t>
      </w:r>
      <w:r w:rsidRPr="00B55249">
        <w:rPr>
          <w:rFonts w:ascii="Times New Roman" w:hAnsi="Times New Roman"/>
          <w:bCs/>
          <w:sz w:val="28"/>
          <w:szCs w:val="28"/>
          <w:lang w:val="kk-KZ"/>
        </w:rPr>
        <w:t>Қожаева, С.</w:t>
      </w:r>
      <w:r w:rsidR="002B5765">
        <w:rPr>
          <w:rFonts w:ascii="Times New Roman" w:hAnsi="Times New Roman"/>
          <w:bCs/>
          <w:sz w:val="28"/>
          <w:szCs w:val="28"/>
          <w:lang w:val="kk-KZ"/>
        </w:rPr>
        <w:t> </w:t>
      </w:r>
      <w:r w:rsidRPr="00B55249">
        <w:rPr>
          <w:rFonts w:ascii="Times New Roman" w:hAnsi="Times New Roman"/>
          <w:bCs/>
          <w:sz w:val="28"/>
          <w:szCs w:val="28"/>
          <w:lang w:val="kk-KZ"/>
        </w:rPr>
        <w:t xml:space="preserve">Исақова </w:t>
      </w:r>
      <w:r w:rsidR="00472D0D" w:rsidRPr="00B55249">
        <w:rPr>
          <w:rFonts w:ascii="Times New Roman" w:hAnsi="Times New Roman"/>
          <w:bCs/>
          <w:sz w:val="28"/>
          <w:szCs w:val="28"/>
          <w:lang w:val="kk-KZ"/>
        </w:rPr>
        <w:t xml:space="preserve">және </w:t>
      </w:r>
      <w:r w:rsidRPr="00B55249">
        <w:rPr>
          <w:rFonts w:ascii="Times New Roman" w:hAnsi="Times New Roman"/>
          <w:bCs/>
          <w:sz w:val="28"/>
          <w:szCs w:val="28"/>
          <w:lang w:val="kk-KZ"/>
        </w:rPr>
        <w:t>т.</w:t>
      </w:r>
      <w:r w:rsidR="003E3B2F" w:rsidRPr="00B55249">
        <w:rPr>
          <w:rFonts w:ascii="Times New Roman" w:hAnsi="Times New Roman"/>
          <w:bCs/>
          <w:sz w:val="28"/>
          <w:szCs w:val="28"/>
          <w:lang w:val="kk-KZ"/>
        </w:rPr>
        <w:t>б. терминологияның жеке салаларына бағытталған монографиялар мен диссертациялық жұмыстар</w:t>
      </w:r>
      <w:r w:rsidR="005C3E4D" w:rsidRPr="00B55249">
        <w:rPr>
          <w:rFonts w:ascii="Times New Roman" w:hAnsi="Times New Roman"/>
          <w:bCs/>
          <w:sz w:val="28"/>
          <w:szCs w:val="28"/>
          <w:lang w:val="kk-KZ"/>
        </w:rPr>
        <w:t>ды келтіреміз.</w:t>
      </w:r>
    </w:p>
    <w:p w:rsidR="00C76414" w:rsidRPr="00B55249" w:rsidRDefault="00DC6DB6"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Жалпы </w:t>
      </w:r>
      <w:r w:rsidR="00A7003B" w:rsidRPr="00B55249">
        <w:rPr>
          <w:rFonts w:ascii="Times New Roman" w:eastAsia="Times New Roman" w:hAnsi="Times New Roman"/>
          <w:sz w:val="28"/>
          <w:szCs w:val="28"/>
          <w:lang w:val="kk-KZ" w:eastAsia="ru-RU"/>
        </w:rPr>
        <w:t>«</w:t>
      </w:r>
      <w:r w:rsidRPr="00B55249">
        <w:rPr>
          <w:rFonts w:ascii="Times New Roman" w:eastAsia="Times New Roman" w:hAnsi="Times New Roman"/>
          <w:i/>
          <w:sz w:val="28"/>
          <w:szCs w:val="28"/>
          <w:lang w:val="kk-KZ" w:eastAsia="ru-RU"/>
        </w:rPr>
        <w:t>термин</w:t>
      </w:r>
      <w:r w:rsidR="00A7003B" w:rsidRPr="00B55249">
        <w:rPr>
          <w:rFonts w:ascii="Times New Roman" w:eastAsia="Times New Roman" w:hAnsi="Times New Roman"/>
          <w:iCs/>
          <w:sz w:val="28"/>
          <w:szCs w:val="28"/>
          <w:lang w:val="kk-KZ" w:eastAsia="ru-RU"/>
        </w:rPr>
        <w:t>»</w:t>
      </w:r>
      <w:r w:rsidR="00C76414" w:rsidRPr="00B55249">
        <w:rPr>
          <w:rFonts w:ascii="Times New Roman" w:eastAsia="Times New Roman" w:hAnsi="Times New Roman"/>
          <w:iCs/>
          <w:sz w:val="28"/>
          <w:szCs w:val="28"/>
          <w:lang w:val="kk-KZ" w:eastAsia="ru-RU"/>
        </w:rPr>
        <w:t xml:space="preserve"> </w:t>
      </w:r>
      <w:r w:rsidRPr="00B55249">
        <w:rPr>
          <w:rFonts w:ascii="Times New Roman" w:eastAsia="Times New Roman" w:hAnsi="Times New Roman"/>
          <w:sz w:val="28"/>
          <w:szCs w:val="28"/>
          <w:lang w:val="kk-KZ" w:eastAsia="ru-RU"/>
        </w:rPr>
        <w:t xml:space="preserve">ұғымының лингвистикалық табиғатын зерттеуде бірнеше қалыптасқан қағидат бар: логикалық тұрғыдан қарастыру – </w:t>
      </w:r>
      <w:r w:rsidR="00472D0D" w:rsidRPr="00B55249">
        <w:rPr>
          <w:rFonts w:ascii="Times New Roman" w:eastAsia="Times New Roman" w:hAnsi="Times New Roman"/>
          <w:sz w:val="28"/>
          <w:szCs w:val="28"/>
          <w:lang w:val="kk-KZ" w:eastAsia="ru-RU"/>
        </w:rPr>
        <w:t>Л.В.</w:t>
      </w:r>
      <w:r w:rsidR="002B5765">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 xml:space="preserve">Суперанская </w:t>
      </w:r>
      <w:r w:rsidR="00627FE3" w:rsidRPr="00B55249">
        <w:rPr>
          <w:rFonts w:ascii="Times New Roman" w:eastAsia="Times New Roman" w:hAnsi="Times New Roman"/>
          <w:sz w:val="28"/>
          <w:szCs w:val="28"/>
          <w:lang w:val="kk-KZ" w:eastAsia="ru-RU"/>
        </w:rPr>
        <w:t>[38</w:t>
      </w:r>
      <w:r w:rsidRPr="00B55249">
        <w:rPr>
          <w:rFonts w:ascii="Times New Roman" w:eastAsia="Times New Roman" w:hAnsi="Times New Roman"/>
          <w:sz w:val="28"/>
          <w:szCs w:val="28"/>
          <w:lang w:val="kk-KZ" w:eastAsia="ru-RU"/>
        </w:rPr>
        <w:t>], ғылыми-т</w:t>
      </w:r>
      <w:r w:rsidR="00C9214A" w:rsidRPr="00B55249">
        <w:rPr>
          <w:rFonts w:ascii="Times New Roman" w:eastAsia="Times New Roman" w:hAnsi="Times New Roman"/>
          <w:sz w:val="28"/>
          <w:szCs w:val="28"/>
          <w:lang w:val="kk-KZ" w:eastAsia="ru-RU"/>
        </w:rPr>
        <w:t>ехникал</w:t>
      </w:r>
      <w:r w:rsidR="00627FE3" w:rsidRPr="00B55249">
        <w:rPr>
          <w:rFonts w:ascii="Times New Roman" w:eastAsia="Times New Roman" w:hAnsi="Times New Roman"/>
          <w:sz w:val="28"/>
          <w:szCs w:val="28"/>
          <w:lang w:val="kk-KZ" w:eastAsia="ru-RU"/>
        </w:rPr>
        <w:t xml:space="preserve">ық – </w:t>
      </w:r>
      <w:r w:rsidR="00472D0D" w:rsidRPr="00B55249">
        <w:rPr>
          <w:rFonts w:ascii="Times New Roman" w:eastAsia="Times New Roman" w:hAnsi="Times New Roman"/>
          <w:sz w:val="28"/>
          <w:szCs w:val="28"/>
          <w:lang w:val="kk-KZ" w:eastAsia="ru-RU"/>
        </w:rPr>
        <w:t>А.А.</w:t>
      </w:r>
      <w:r w:rsidR="002B5765">
        <w:rPr>
          <w:rFonts w:ascii="Times New Roman" w:eastAsia="Times New Roman" w:hAnsi="Times New Roman"/>
          <w:sz w:val="28"/>
          <w:szCs w:val="28"/>
          <w:lang w:val="kk-KZ" w:eastAsia="ru-RU"/>
        </w:rPr>
        <w:t xml:space="preserve"> </w:t>
      </w:r>
      <w:r w:rsidR="00627FE3" w:rsidRPr="00B55249">
        <w:rPr>
          <w:rFonts w:ascii="Times New Roman" w:eastAsia="Times New Roman" w:hAnsi="Times New Roman"/>
          <w:sz w:val="28"/>
          <w:szCs w:val="28"/>
          <w:lang w:val="kk-KZ" w:eastAsia="ru-RU"/>
        </w:rPr>
        <w:t>Климовицкий [39</w:t>
      </w:r>
      <w:r w:rsidRPr="00B55249">
        <w:rPr>
          <w:rFonts w:ascii="Times New Roman" w:eastAsia="Times New Roman" w:hAnsi="Times New Roman"/>
          <w:sz w:val="28"/>
          <w:szCs w:val="28"/>
          <w:lang w:val="kk-KZ" w:eastAsia="ru-RU"/>
        </w:rPr>
        <w:t xml:space="preserve">], жүйелік </w:t>
      </w:r>
      <w:r w:rsidR="00C9214A" w:rsidRPr="00B55249">
        <w:rPr>
          <w:rFonts w:ascii="Times New Roman" w:eastAsia="Times New Roman" w:hAnsi="Times New Roman"/>
          <w:sz w:val="28"/>
          <w:szCs w:val="28"/>
          <w:lang w:val="kk-KZ" w:eastAsia="ru-RU"/>
        </w:rPr>
        <w:t>–</w:t>
      </w:r>
      <w:r w:rsidR="00C76414" w:rsidRPr="00B55249">
        <w:rPr>
          <w:rFonts w:ascii="Times New Roman" w:eastAsia="Times New Roman" w:hAnsi="Times New Roman"/>
          <w:sz w:val="28"/>
          <w:szCs w:val="28"/>
          <w:lang w:val="kk-KZ" w:eastAsia="ru-RU"/>
        </w:rPr>
        <w:t xml:space="preserve"> </w:t>
      </w:r>
      <w:r w:rsidR="00472D0D" w:rsidRPr="00B55249">
        <w:rPr>
          <w:rFonts w:ascii="Times New Roman" w:eastAsia="Times New Roman" w:hAnsi="Times New Roman"/>
          <w:sz w:val="28"/>
          <w:szCs w:val="28"/>
          <w:lang w:val="kk-KZ" w:eastAsia="ru-RU"/>
        </w:rPr>
        <w:t>Д.С.</w:t>
      </w:r>
      <w:r w:rsidR="002B5765">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Лотте </w:t>
      </w:r>
      <w:r w:rsidR="00627FE3" w:rsidRPr="00B55249">
        <w:rPr>
          <w:rFonts w:ascii="Times New Roman" w:eastAsia="Times New Roman" w:hAnsi="Times New Roman"/>
          <w:sz w:val="28"/>
          <w:szCs w:val="28"/>
          <w:lang w:val="kk-KZ" w:eastAsia="ru-RU"/>
        </w:rPr>
        <w:t xml:space="preserve">[40], құрылымдық – </w:t>
      </w:r>
      <w:r w:rsidR="00472D0D" w:rsidRPr="00B55249">
        <w:rPr>
          <w:rFonts w:ascii="Times New Roman" w:eastAsia="Times New Roman" w:hAnsi="Times New Roman"/>
          <w:sz w:val="28"/>
          <w:szCs w:val="28"/>
          <w:lang w:val="kk-KZ" w:eastAsia="ru-RU"/>
        </w:rPr>
        <w:t>Б.Н.</w:t>
      </w:r>
      <w:r w:rsidR="002B5765">
        <w:rPr>
          <w:rFonts w:ascii="Times New Roman" w:eastAsia="Times New Roman" w:hAnsi="Times New Roman"/>
          <w:sz w:val="28"/>
          <w:szCs w:val="28"/>
          <w:lang w:val="kk-KZ" w:eastAsia="ru-RU"/>
        </w:rPr>
        <w:t xml:space="preserve"> </w:t>
      </w:r>
      <w:r w:rsidR="00627FE3" w:rsidRPr="00B55249">
        <w:rPr>
          <w:rFonts w:ascii="Times New Roman" w:eastAsia="Times New Roman" w:hAnsi="Times New Roman"/>
          <w:sz w:val="28"/>
          <w:szCs w:val="28"/>
          <w:lang w:val="kk-KZ" w:eastAsia="ru-RU"/>
        </w:rPr>
        <w:t>Головин [41</w:t>
      </w:r>
      <w:r w:rsidRPr="00B55249">
        <w:rPr>
          <w:rFonts w:ascii="Times New Roman" w:eastAsia="Times New Roman" w:hAnsi="Times New Roman"/>
          <w:sz w:val="28"/>
          <w:szCs w:val="28"/>
          <w:lang w:val="kk-KZ" w:eastAsia="ru-RU"/>
        </w:rPr>
        <w:t>], номинативтік-</w:t>
      </w:r>
      <w:r w:rsidR="00627FE3" w:rsidRPr="00B55249">
        <w:rPr>
          <w:rFonts w:ascii="Times New Roman" w:eastAsia="Times New Roman" w:hAnsi="Times New Roman"/>
          <w:sz w:val="28"/>
          <w:szCs w:val="28"/>
          <w:lang w:val="kk-KZ" w:eastAsia="ru-RU"/>
        </w:rPr>
        <w:t xml:space="preserve">дефинитивтік – </w:t>
      </w:r>
      <w:r w:rsidR="00472D0D" w:rsidRPr="00B55249">
        <w:rPr>
          <w:rFonts w:ascii="Times New Roman" w:eastAsia="Times New Roman" w:hAnsi="Times New Roman"/>
          <w:sz w:val="28"/>
          <w:szCs w:val="28"/>
          <w:lang w:val="kk-KZ" w:eastAsia="ru-RU"/>
        </w:rPr>
        <w:t>М.Н.</w:t>
      </w:r>
      <w:r w:rsidR="002B5765">
        <w:rPr>
          <w:rFonts w:ascii="Times New Roman" w:eastAsia="Times New Roman" w:hAnsi="Times New Roman"/>
          <w:sz w:val="28"/>
          <w:szCs w:val="28"/>
          <w:lang w:val="kk-KZ" w:eastAsia="ru-RU"/>
        </w:rPr>
        <w:t> </w:t>
      </w:r>
      <w:r w:rsidR="00627FE3" w:rsidRPr="00B55249">
        <w:rPr>
          <w:rFonts w:ascii="Times New Roman" w:eastAsia="Times New Roman" w:hAnsi="Times New Roman"/>
          <w:sz w:val="28"/>
          <w:szCs w:val="28"/>
          <w:lang w:val="kk-KZ" w:eastAsia="ru-RU"/>
        </w:rPr>
        <w:t>Володина [42</w:t>
      </w:r>
      <w:r w:rsidRPr="00B55249">
        <w:rPr>
          <w:rFonts w:ascii="Times New Roman" w:eastAsia="Times New Roman" w:hAnsi="Times New Roman"/>
          <w:sz w:val="28"/>
          <w:szCs w:val="28"/>
          <w:lang w:val="kk-KZ" w:eastAsia="ru-RU"/>
        </w:rPr>
        <w:t xml:space="preserve">]. Осы жерде </w:t>
      </w:r>
      <w:r w:rsidR="00A7003B" w:rsidRPr="00B55249">
        <w:rPr>
          <w:rFonts w:ascii="Times New Roman" w:eastAsia="Times New Roman" w:hAnsi="Times New Roman"/>
          <w:sz w:val="28"/>
          <w:szCs w:val="28"/>
          <w:lang w:val="kk-KZ" w:eastAsia="ru-RU"/>
        </w:rPr>
        <w:t>В.М.</w:t>
      </w:r>
      <w:r w:rsidR="002B5765">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 xml:space="preserve">Лейчиктің: «Термин анықтамаларының басым көпшілігінің толыққанды болмау себебі ғалымдардың терминді анықтауда </w:t>
      </w:r>
      <w:r w:rsidR="00A7003B" w:rsidRPr="00B55249">
        <w:rPr>
          <w:rFonts w:ascii="Times New Roman" w:eastAsia="Times New Roman" w:hAnsi="Times New Roman"/>
          <w:sz w:val="28"/>
          <w:szCs w:val="28"/>
          <w:lang w:val="kk-KZ" w:eastAsia="ru-RU"/>
        </w:rPr>
        <w:t>әртүрлі</w:t>
      </w:r>
      <w:r w:rsidRPr="00B55249">
        <w:rPr>
          <w:rFonts w:ascii="Times New Roman" w:eastAsia="Times New Roman" w:hAnsi="Times New Roman"/>
          <w:sz w:val="28"/>
          <w:szCs w:val="28"/>
          <w:lang w:val="kk-KZ" w:eastAsia="ru-RU"/>
        </w:rPr>
        <w:t xml:space="preserve"> ерекшеліктерін бір анықтама аясында біріктіруге талпыныс жасауында болып отыр. Ал бір анықтамада көпаспектілі нысанның түрлі ерекшеліктерін біріктіру логикалық тұрғыдан дұрыс емес жә</w:t>
      </w:r>
      <w:r w:rsidR="008A3711" w:rsidRPr="00B55249">
        <w:rPr>
          <w:rFonts w:ascii="Times New Roman" w:eastAsia="Times New Roman" w:hAnsi="Times New Roman"/>
          <w:sz w:val="28"/>
          <w:szCs w:val="28"/>
          <w:lang w:val="kk-KZ" w:eastAsia="ru-RU"/>
        </w:rPr>
        <w:t xml:space="preserve">не жалпы мүмкін </w:t>
      </w:r>
      <w:r w:rsidR="00827AD9" w:rsidRPr="00B55249">
        <w:rPr>
          <w:rFonts w:ascii="Times New Roman" w:eastAsia="Times New Roman" w:hAnsi="Times New Roman"/>
          <w:sz w:val="28"/>
          <w:szCs w:val="28"/>
          <w:lang w:val="kk-KZ" w:eastAsia="ru-RU"/>
        </w:rPr>
        <w:t xml:space="preserve">емес </w:t>
      </w:r>
      <w:r w:rsidR="00A7003B" w:rsidRPr="00B55249">
        <w:rPr>
          <w:rFonts w:ascii="Times New Roman" w:eastAsia="Times New Roman" w:hAnsi="Times New Roman"/>
          <w:sz w:val="28"/>
          <w:szCs w:val="28"/>
          <w:lang w:val="kk-KZ" w:eastAsia="ru-RU"/>
        </w:rPr>
        <w:t>нәрсе</w:t>
      </w:r>
      <w:r w:rsidR="00827AD9" w:rsidRPr="00B55249">
        <w:rPr>
          <w:rFonts w:ascii="Times New Roman" w:eastAsia="Times New Roman" w:hAnsi="Times New Roman"/>
          <w:sz w:val="28"/>
          <w:szCs w:val="28"/>
          <w:lang w:val="kk-KZ" w:eastAsia="ru-RU"/>
        </w:rPr>
        <w:t>» [43</w:t>
      </w:r>
      <w:r w:rsidRPr="00B55249">
        <w:rPr>
          <w:rFonts w:ascii="Times New Roman" w:eastAsia="Times New Roman" w:hAnsi="Times New Roman"/>
          <w:sz w:val="28"/>
          <w:szCs w:val="28"/>
          <w:lang w:val="kk-KZ" w:eastAsia="ru-RU"/>
        </w:rPr>
        <w:t xml:space="preserve">], – деген сөзін ескерсек, </w:t>
      </w:r>
      <w:r w:rsidR="00A7003B"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термин</w:t>
      </w:r>
      <w:r w:rsidR="00A7003B" w:rsidRPr="00B55249">
        <w:rPr>
          <w:rFonts w:ascii="Times New Roman" w:eastAsia="Times New Roman" w:hAnsi="Times New Roman"/>
          <w:sz w:val="28"/>
          <w:szCs w:val="28"/>
          <w:lang w:val="kk-KZ" w:eastAsia="ru-RU"/>
        </w:rPr>
        <w:t>»ұғымы анықтамасының</w:t>
      </w:r>
      <w:r w:rsidRPr="00B55249">
        <w:rPr>
          <w:rFonts w:ascii="Times New Roman" w:eastAsia="Times New Roman" w:hAnsi="Times New Roman"/>
          <w:sz w:val="28"/>
          <w:szCs w:val="28"/>
          <w:lang w:val="kk-KZ" w:eastAsia="ru-RU"/>
        </w:rPr>
        <w:t xml:space="preserve"> түрлі жағдаяттарға байланысты мағыналық өзгеріске ұшырайтынын байқаймыз.</w:t>
      </w:r>
      <w:r w:rsidR="00C76414" w:rsidRPr="00B55249">
        <w:rPr>
          <w:rFonts w:ascii="Times New Roman" w:eastAsia="Times New Roman" w:hAnsi="Times New Roman"/>
          <w:sz w:val="28"/>
          <w:szCs w:val="28"/>
          <w:lang w:val="kk-KZ" w:eastAsia="ru-RU"/>
        </w:rPr>
        <w:t xml:space="preserve"> </w:t>
      </w:r>
      <w:r w:rsidR="00A7003B" w:rsidRPr="00B55249">
        <w:rPr>
          <w:rFonts w:ascii="Times New Roman" w:eastAsia="Times New Roman" w:hAnsi="Times New Roman"/>
          <w:sz w:val="28"/>
          <w:szCs w:val="28"/>
          <w:lang w:val="kk-KZ" w:eastAsia="ru-RU"/>
        </w:rPr>
        <w:t>Ғалым терминнің семантикалық құрылымын анықтаудың түрткі</w:t>
      </w:r>
      <w:r w:rsidR="00C76414" w:rsidRPr="00B55249">
        <w:rPr>
          <w:rFonts w:ascii="Times New Roman" w:eastAsia="Times New Roman" w:hAnsi="Times New Roman"/>
          <w:sz w:val="28"/>
          <w:szCs w:val="28"/>
          <w:lang w:val="kk-KZ" w:eastAsia="ru-RU"/>
        </w:rPr>
        <w:t xml:space="preserve"> </w:t>
      </w:r>
      <w:r w:rsidR="00A7003B" w:rsidRPr="00B55249">
        <w:rPr>
          <w:rFonts w:ascii="Times New Roman" w:eastAsia="Times New Roman" w:hAnsi="Times New Roman"/>
          <w:sz w:val="28"/>
          <w:szCs w:val="28"/>
          <w:lang w:val="kk-KZ" w:eastAsia="ru-RU"/>
        </w:rPr>
        <w:t xml:space="preserve">жайттарын былайша түсіндіреді: </w:t>
      </w:r>
      <w:r w:rsidRPr="00B55249">
        <w:rPr>
          <w:rFonts w:ascii="Times New Roman" w:eastAsia="Times New Roman" w:hAnsi="Times New Roman"/>
          <w:sz w:val="28"/>
          <w:szCs w:val="28"/>
          <w:lang w:val="kk-KZ" w:eastAsia="ru-RU"/>
        </w:rPr>
        <w:t>«Семантическая структура термина определяется двумя факторами: терминологической сущностью и языковым субстратом. От языкового субстрата термин получает семантическую структуру, включающую содержание (собственное значение) и внутреннюю форму (смысл, мотивированность, т.е., способ каким представлено содержание, значение лексической единицы). Терминологическая сущность термина определяет специфику реализации этих компонентов, его семантической структуры. Что касается значения термина, то, прежде всего, неправомерно называть терминологическим значением. Терминологическое значение – это значение лексической единицы наряду с ее другими – обиходными, нетерминологическими значениями. Значение термина – это в первом приближении общий концепт в системе концептов определенной специальной обла</w:t>
      </w:r>
      <w:r w:rsidR="00827AD9" w:rsidRPr="00B55249">
        <w:rPr>
          <w:rFonts w:ascii="Times New Roman" w:eastAsia="Times New Roman" w:hAnsi="Times New Roman"/>
          <w:sz w:val="28"/>
          <w:szCs w:val="28"/>
          <w:lang w:val="kk-KZ" w:eastAsia="ru-RU"/>
        </w:rPr>
        <w:t>сти знаний или деятельности</w:t>
      </w:r>
      <w:r w:rsidR="00827AD9" w:rsidRPr="007F6B4D">
        <w:rPr>
          <w:rFonts w:ascii="Times New Roman" w:eastAsia="Times New Roman" w:hAnsi="Times New Roman"/>
          <w:sz w:val="28"/>
          <w:szCs w:val="28"/>
          <w:lang w:val="kk-KZ" w:eastAsia="ru-RU"/>
        </w:rPr>
        <w:t>» [43</w:t>
      </w:r>
      <w:r w:rsidR="00E54BF8" w:rsidRPr="007F6B4D">
        <w:rPr>
          <w:rFonts w:ascii="Times New Roman" w:eastAsia="Times New Roman" w:hAnsi="Times New Roman"/>
          <w:sz w:val="28"/>
          <w:szCs w:val="28"/>
          <w:lang w:val="kk-KZ" w:eastAsia="ru-RU"/>
        </w:rPr>
        <w:t>, с.</w:t>
      </w:r>
      <w:r w:rsidR="007F6B4D" w:rsidRPr="007F6B4D">
        <w:rPr>
          <w:rFonts w:ascii="Times New Roman" w:eastAsia="Times New Roman" w:hAnsi="Times New Roman"/>
          <w:sz w:val="28"/>
          <w:szCs w:val="28"/>
          <w:lang w:val="kk-KZ" w:eastAsia="ru-RU"/>
        </w:rPr>
        <w:t xml:space="preserve"> </w:t>
      </w:r>
      <w:r w:rsidR="00E54BF8" w:rsidRPr="007F6B4D">
        <w:rPr>
          <w:rFonts w:ascii="Times New Roman" w:eastAsia="Times New Roman" w:hAnsi="Times New Roman"/>
          <w:sz w:val="28"/>
          <w:szCs w:val="28"/>
          <w:lang w:val="kk-KZ" w:eastAsia="ru-RU"/>
        </w:rPr>
        <w:t>128</w:t>
      </w:r>
      <w:r w:rsidRPr="007F6B4D">
        <w:rPr>
          <w:rFonts w:ascii="Times New Roman" w:eastAsia="Times New Roman" w:hAnsi="Times New Roman"/>
          <w:sz w:val="28"/>
          <w:szCs w:val="28"/>
          <w:lang w:val="kk-KZ" w:eastAsia="ru-RU"/>
        </w:rPr>
        <w:t xml:space="preserve">]. </w:t>
      </w:r>
      <w:r w:rsidR="003C399B" w:rsidRPr="007F6B4D">
        <w:rPr>
          <w:rFonts w:ascii="Times New Roman" w:eastAsia="Times New Roman" w:hAnsi="Times New Roman"/>
          <w:sz w:val="28"/>
          <w:szCs w:val="28"/>
          <w:lang w:val="kk-KZ" w:eastAsia="ru-RU"/>
        </w:rPr>
        <w:t>«Термин</w:t>
      </w:r>
      <w:r w:rsidR="003C399B" w:rsidRPr="00B55249">
        <w:rPr>
          <w:rFonts w:ascii="Times New Roman" w:eastAsia="Times New Roman" w:hAnsi="Times New Roman"/>
          <w:sz w:val="28"/>
          <w:szCs w:val="28"/>
          <w:lang w:val="kk-KZ" w:eastAsia="ru-RU"/>
        </w:rPr>
        <w:t>»</w:t>
      </w:r>
      <w:r w:rsidR="00C76414" w:rsidRPr="00B55249">
        <w:rPr>
          <w:rFonts w:ascii="Times New Roman" w:eastAsia="Times New Roman" w:hAnsi="Times New Roman"/>
          <w:sz w:val="28"/>
          <w:szCs w:val="28"/>
          <w:lang w:val="kk-KZ" w:eastAsia="ru-RU"/>
        </w:rPr>
        <w:t xml:space="preserve"> </w:t>
      </w:r>
      <w:r w:rsidR="003C399B" w:rsidRPr="00B55249">
        <w:rPr>
          <w:rFonts w:ascii="Times New Roman" w:eastAsia="Times New Roman" w:hAnsi="Times New Roman"/>
          <w:sz w:val="28"/>
          <w:szCs w:val="28"/>
          <w:lang w:val="kk-KZ" w:eastAsia="ru-RU"/>
        </w:rPr>
        <w:t>ұғымының</w:t>
      </w:r>
      <w:r w:rsidR="00C76414"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мағынасы</w:t>
      </w:r>
      <w:r w:rsidR="00C76414" w:rsidRPr="00B55249">
        <w:rPr>
          <w:rFonts w:ascii="Times New Roman" w:eastAsia="Times New Roman" w:hAnsi="Times New Roman"/>
          <w:sz w:val="28"/>
          <w:szCs w:val="28"/>
          <w:lang w:val="kk-KZ" w:eastAsia="ru-RU"/>
        </w:rPr>
        <w:t>н айқындауда ол</w:t>
      </w:r>
      <w:r w:rsidRPr="00B55249">
        <w:rPr>
          <w:rFonts w:ascii="Times New Roman" w:eastAsia="Times New Roman" w:hAnsi="Times New Roman"/>
          <w:sz w:val="28"/>
          <w:szCs w:val="28"/>
          <w:lang w:val="kk-KZ" w:eastAsia="ru-RU"/>
        </w:rPr>
        <w:t xml:space="preserve"> ғылыми ұғымдарды анықтайтын нақты дефиницияның болуын талап ететін</w:t>
      </w:r>
      <w:r w:rsidR="003C399B" w:rsidRPr="00B55249">
        <w:rPr>
          <w:rFonts w:ascii="Times New Roman" w:eastAsia="Times New Roman" w:hAnsi="Times New Roman"/>
          <w:sz w:val="28"/>
          <w:szCs w:val="28"/>
          <w:lang w:val="kk-KZ" w:eastAsia="ru-RU"/>
        </w:rPr>
        <w:t>діктен</w:t>
      </w:r>
      <w:r w:rsidRPr="00B55249">
        <w:rPr>
          <w:rFonts w:ascii="Times New Roman" w:eastAsia="Times New Roman" w:hAnsi="Times New Roman"/>
          <w:sz w:val="28"/>
          <w:szCs w:val="28"/>
          <w:lang w:val="kk-KZ" w:eastAsia="ru-RU"/>
        </w:rPr>
        <w:t>, ғылым (кәсіп) саласының дамуына байланысты болатынын ескер</w:t>
      </w:r>
      <w:r w:rsidR="003C399B" w:rsidRPr="00B55249">
        <w:rPr>
          <w:rFonts w:ascii="Times New Roman" w:eastAsia="Times New Roman" w:hAnsi="Times New Roman"/>
          <w:sz w:val="28"/>
          <w:szCs w:val="28"/>
          <w:lang w:val="kk-KZ" w:eastAsia="ru-RU"/>
        </w:rPr>
        <w:t>у</w:t>
      </w:r>
      <w:r w:rsidRPr="00B55249">
        <w:rPr>
          <w:rFonts w:ascii="Times New Roman" w:eastAsia="Times New Roman" w:hAnsi="Times New Roman"/>
          <w:sz w:val="28"/>
          <w:szCs w:val="28"/>
          <w:lang w:val="kk-KZ" w:eastAsia="ru-RU"/>
        </w:rPr>
        <w:t xml:space="preserve"> қажет.</w:t>
      </w:r>
    </w:p>
    <w:p w:rsidR="00DC6DB6" w:rsidRPr="00B55249" w:rsidRDefault="00DC6DB6" w:rsidP="00B55249">
      <w:pPr>
        <w:spacing w:after="0" w:line="240" w:lineRule="auto"/>
        <w:ind w:firstLine="709"/>
        <w:jc w:val="both"/>
        <w:rPr>
          <w:rFonts w:ascii="Times New Roman" w:hAnsi="Times New Roman"/>
          <w:bCs/>
          <w:sz w:val="28"/>
          <w:szCs w:val="28"/>
          <w:lang w:val="kk-KZ"/>
        </w:rPr>
      </w:pPr>
      <w:r w:rsidRPr="00B55249">
        <w:rPr>
          <w:rFonts w:ascii="Times New Roman" w:eastAsia="Times New Roman" w:hAnsi="Times New Roman"/>
          <w:sz w:val="28"/>
          <w:szCs w:val="28"/>
          <w:lang w:val="kk-KZ" w:eastAsia="ru-RU"/>
        </w:rPr>
        <w:t>Термин</w:t>
      </w:r>
      <w:r w:rsidR="003C399B" w:rsidRPr="00B55249">
        <w:rPr>
          <w:rFonts w:ascii="Times New Roman" w:eastAsia="Times New Roman" w:hAnsi="Times New Roman"/>
          <w:sz w:val="28"/>
          <w:szCs w:val="28"/>
          <w:lang w:val="kk-KZ" w:eastAsia="ru-RU"/>
        </w:rPr>
        <w:t>нің</w:t>
      </w:r>
      <w:r w:rsidRPr="00B55249">
        <w:rPr>
          <w:rFonts w:ascii="Times New Roman" w:eastAsia="Times New Roman" w:hAnsi="Times New Roman"/>
          <w:sz w:val="28"/>
          <w:szCs w:val="28"/>
          <w:lang w:val="kk-KZ" w:eastAsia="ru-RU"/>
        </w:rPr>
        <w:t xml:space="preserve"> мағынасы мен ұғым арасындағы байланыс туралы қалыптасқан көзқарас бойынша қолданыс кезіндегі терминнің анықтамасы мен ол анықта</w:t>
      </w:r>
      <w:r w:rsidR="003C399B" w:rsidRPr="00B55249">
        <w:rPr>
          <w:rFonts w:ascii="Times New Roman" w:eastAsia="Times New Roman" w:hAnsi="Times New Roman"/>
          <w:sz w:val="28"/>
          <w:szCs w:val="28"/>
          <w:lang w:val="kk-KZ" w:eastAsia="ru-RU"/>
        </w:rPr>
        <w:t xml:space="preserve">йтын </w:t>
      </w:r>
      <w:r w:rsidRPr="00B55249">
        <w:rPr>
          <w:rFonts w:ascii="Times New Roman" w:eastAsia="Times New Roman" w:hAnsi="Times New Roman"/>
          <w:sz w:val="28"/>
          <w:szCs w:val="28"/>
          <w:lang w:val="kk-KZ" w:eastAsia="ru-RU"/>
        </w:rPr>
        <w:t>ғылыми ұғым</w:t>
      </w:r>
      <w:r w:rsidR="003C399B" w:rsidRPr="00B55249">
        <w:rPr>
          <w:rFonts w:ascii="Times New Roman" w:eastAsia="Times New Roman" w:hAnsi="Times New Roman"/>
          <w:sz w:val="28"/>
          <w:szCs w:val="28"/>
          <w:lang w:val="kk-KZ" w:eastAsia="ru-RU"/>
        </w:rPr>
        <w:t>ды</w:t>
      </w:r>
      <w:r w:rsidRPr="00B55249">
        <w:rPr>
          <w:rFonts w:ascii="Times New Roman" w:eastAsia="Times New Roman" w:hAnsi="Times New Roman"/>
          <w:sz w:val="28"/>
          <w:szCs w:val="28"/>
          <w:lang w:val="kk-KZ" w:eastAsia="ru-RU"/>
        </w:rPr>
        <w:t xml:space="preserve"> ешқашан толық</w:t>
      </w:r>
      <w:r w:rsidR="003C399B" w:rsidRPr="00B55249">
        <w:rPr>
          <w:rFonts w:ascii="Times New Roman" w:eastAsia="Times New Roman" w:hAnsi="Times New Roman"/>
          <w:sz w:val="28"/>
          <w:szCs w:val="28"/>
          <w:lang w:val="kk-KZ" w:eastAsia="ru-RU"/>
        </w:rPr>
        <w:t>қанды</w:t>
      </w:r>
      <w:r w:rsidRPr="00B55249">
        <w:rPr>
          <w:rFonts w:ascii="Times New Roman" w:eastAsia="Times New Roman" w:hAnsi="Times New Roman"/>
          <w:sz w:val="28"/>
          <w:szCs w:val="28"/>
          <w:lang w:val="kk-KZ" w:eastAsia="ru-RU"/>
        </w:rPr>
        <w:t xml:space="preserve"> анықта</w:t>
      </w:r>
      <w:r w:rsidR="003C399B" w:rsidRPr="00B55249">
        <w:rPr>
          <w:rFonts w:ascii="Times New Roman" w:eastAsia="Times New Roman" w:hAnsi="Times New Roman"/>
          <w:sz w:val="28"/>
          <w:szCs w:val="28"/>
          <w:lang w:val="kk-KZ" w:eastAsia="ru-RU"/>
        </w:rPr>
        <w:t>у мүмкін емес</w:t>
      </w:r>
      <w:r w:rsidRPr="00B55249">
        <w:rPr>
          <w:rFonts w:ascii="Times New Roman" w:eastAsia="Times New Roman" w:hAnsi="Times New Roman"/>
          <w:sz w:val="28"/>
          <w:szCs w:val="28"/>
          <w:lang w:val="kk-KZ" w:eastAsia="ru-RU"/>
        </w:rPr>
        <w:t xml:space="preserve">, өйткені ұғымның алуан ерекшеліктері нақты дефинициядан </w:t>
      </w:r>
      <w:r w:rsidR="00674567" w:rsidRPr="00B55249">
        <w:rPr>
          <w:rFonts w:ascii="Times New Roman" w:eastAsia="Times New Roman" w:hAnsi="Times New Roman"/>
          <w:sz w:val="28"/>
          <w:szCs w:val="28"/>
          <w:lang w:val="kk-KZ" w:eastAsia="ru-RU"/>
        </w:rPr>
        <w:t>үнемі</w:t>
      </w:r>
      <w:r w:rsidR="00C76414"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әлдеқайда кең бол</w:t>
      </w:r>
      <w:r w:rsidR="009A5978" w:rsidRPr="00B55249">
        <w:rPr>
          <w:rFonts w:ascii="Times New Roman" w:eastAsia="Times New Roman" w:hAnsi="Times New Roman"/>
          <w:sz w:val="28"/>
          <w:szCs w:val="28"/>
          <w:lang w:val="kk-KZ" w:eastAsia="ru-RU"/>
        </w:rPr>
        <w:t>ады</w:t>
      </w:r>
      <w:r w:rsidRPr="00B55249">
        <w:rPr>
          <w:rFonts w:ascii="Times New Roman" w:eastAsia="Times New Roman" w:hAnsi="Times New Roman"/>
          <w:sz w:val="28"/>
          <w:szCs w:val="28"/>
          <w:lang w:val="kk-KZ" w:eastAsia="ru-RU"/>
        </w:rPr>
        <w:t>.</w:t>
      </w:r>
      <w:r w:rsidR="009A5978" w:rsidRPr="00B55249">
        <w:rPr>
          <w:rFonts w:ascii="Times New Roman" w:eastAsia="Times New Roman" w:hAnsi="Times New Roman"/>
          <w:sz w:val="28"/>
          <w:szCs w:val="28"/>
          <w:lang w:val="kk-KZ" w:eastAsia="ru-RU"/>
        </w:rPr>
        <w:t>Бұл турасында о</w:t>
      </w:r>
      <w:r w:rsidRPr="00B55249">
        <w:rPr>
          <w:rFonts w:ascii="Times New Roman" w:eastAsia="Times New Roman" w:hAnsi="Times New Roman"/>
          <w:sz w:val="28"/>
          <w:szCs w:val="28"/>
          <w:lang w:val="kk-KZ" w:eastAsia="ru-RU"/>
        </w:rPr>
        <w:t xml:space="preserve">рыс ғалымы </w:t>
      </w:r>
      <w:r w:rsidR="00827AD9" w:rsidRPr="00B55249">
        <w:rPr>
          <w:rFonts w:ascii="Times New Roman" w:eastAsia="Times New Roman" w:hAnsi="Times New Roman"/>
          <w:sz w:val="28"/>
          <w:szCs w:val="28"/>
          <w:lang w:val="kk-KZ" w:eastAsia="ru-RU"/>
        </w:rPr>
        <w:t>Н.</w:t>
      </w:r>
      <w:r w:rsidR="001650C8" w:rsidRPr="00B55249">
        <w:rPr>
          <w:rFonts w:ascii="Times New Roman" w:eastAsia="Times New Roman" w:hAnsi="Times New Roman"/>
          <w:sz w:val="28"/>
          <w:szCs w:val="28"/>
          <w:lang w:val="kk-KZ" w:eastAsia="ru-RU"/>
        </w:rPr>
        <w:t>М.</w:t>
      </w:r>
      <w:r w:rsidR="002B5765">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Локтионова</w:t>
      </w:r>
      <w:r w:rsidR="009A5978" w:rsidRPr="00B55249">
        <w:rPr>
          <w:rFonts w:ascii="Times New Roman" w:eastAsia="Times New Roman" w:hAnsi="Times New Roman"/>
          <w:sz w:val="28"/>
          <w:szCs w:val="28"/>
          <w:lang w:val="kk-KZ" w:eastAsia="ru-RU"/>
        </w:rPr>
        <w:t xml:space="preserve"> былай түйіндейді</w:t>
      </w:r>
      <w:r w:rsidRPr="00B55249">
        <w:rPr>
          <w:rFonts w:ascii="Times New Roman" w:eastAsia="Times New Roman" w:hAnsi="Times New Roman"/>
          <w:sz w:val="28"/>
          <w:szCs w:val="28"/>
          <w:lang w:val="kk-KZ" w:eastAsia="ru-RU"/>
        </w:rPr>
        <w:t xml:space="preserve">: «Обозначенное термином понятие всегда будет богаче и шире значения, </w:t>
      </w:r>
      <w:r w:rsidRPr="00B55249">
        <w:rPr>
          <w:rFonts w:ascii="Times New Roman" w:eastAsia="Times New Roman" w:hAnsi="Times New Roman"/>
          <w:sz w:val="28"/>
          <w:szCs w:val="28"/>
          <w:lang w:val="kk-KZ" w:eastAsia="ru-RU"/>
        </w:rPr>
        <w:lastRenderedPageBreak/>
        <w:t>прип</w:t>
      </w:r>
      <w:r w:rsidR="00827AD9" w:rsidRPr="00B55249">
        <w:rPr>
          <w:rFonts w:ascii="Times New Roman" w:eastAsia="Times New Roman" w:hAnsi="Times New Roman"/>
          <w:sz w:val="28"/>
          <w:szCs w:val="28"/>
          <w:lang w:val="kk-KZ" w:eastAsia="ru-RU"/>
        </w:rPr>
        <w:t>исываемого термину» [44</w:t>
      </w:r>
      <w:r w:rsidRPr="00B55249">
        <w:rPr>
          <w:rFonts w:ascii="Times New Roman" w:eastAsia="Times New Roman" w:hAnsi="Times New Roman"/>
          <w:sz w:val="28"/>
          <w:szCs w:val="28"/>
          <w:lang w:val="kk-KZ" w:eastAsia="ru-RU"/>
        </w:rPr>
        <w:t>].</w:t>
      </w:r>
      <w:r w:rsidR="00C76414" w:rsidRPr="00B55249">
        <w:rPr>
          <w:rFonts w:ascii="Times New Roman" w:eastAsia="Times New Roman" w:hAnsi="Times New Roman"/>
          <w:sz w:val="28"/>
          <w:szCs w:val="28"/>
          <w:lang w:val="kk-KZ" w:eastAsia="ru-RU"/>
        </w:rPr>
        <w:t xml:space="preserve"> Демек, ұғым анықтап тұрған білім бірлігі тікелей термин арқылы жеткізілгенмен, оның концептуалдық сипаттамасы көлемді әрі кең келеді.</w:t>
      </w:r>
    </w:p>
    <w:p w:rsidR="00DC6DB6" w:rsidRPr="00B55249" w:rsidRDefault="00DC6DB6"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Қазіргі зерттеулерде терминнің концептуалдық анықтамасы оның «...тілдік бірлікпен байланысы, жүйелілігі, қызметтік маңызы, семантикалық толыққандылығы, нақты кәсіптік немесе ғылыми ортадағы конвенционалдығы, стандарттауға бейімдігі» тәрізді белгілер арқылы қарастырыла</w:t>
      </w:r>
      <w:r w:rsidR="009A5978" w:rsidRPr="00B55249">
        <w:rPr>
          <w:rFonts w:ascii="Times New Roman" w:eastAsia="Times New Roman" w:hAnsi="Times New Roman"/>
          <w:sz w:val="28"/>
          <w:szCs w:val="28"/>
          <w:lang w:val="kk-KZ" w:eastAsia="ru-RU"/>
        </w:rPr>
        <w:t>ды</w:t>
      </w:r>
      <w:r w:rsidR="001650C8" w:rsidRPr="00B55249">
        <w:rPr>
          <w:rFonts w:ascii="Times New Roman" w:eastAsia="Times New Roman" w:hAnsi="Times New Roman"/>
          <w:sz w:val="28"/>
          <w:szCs w:val="28"/>
          <w:lang w:val="kk-KZ" w:eastAsia="ru-RU"/>
        </w:rPr>
        <w:t xml:space="preserve"> [45</w:t>
      </w:r>
      <w:r w:rsidRPr="00B55249">
        <w:rPr>
          <w:rFonts w:ascii="Times New Roman" w:eastAsia="Times New Roman" w:hAnsi="Times New Roman"/>
          <w:sz w:val="28"/>
          <w:szCs w:val="28"/>
          <w:lang w:val="kk-KZ" w:eastAsia="ru-RU"/>
        </w:rPr>
        <w:t xml:space="preserve">]. </w:t>
      </w:r>
      <w:r w:rsidR="00CD7ECD" w:rsidRPr="00B55249">
        <w:rPr>
          <w:rFonts w:ascii="Times New Roman" w:eastAsia="Times New Roman" w:hAnsi="Times New Roman"/>
          <w:sz w:val="28"/>
          <w:szCs w:val="28"/>
          <w:lang w:val="kk-KZ" w:eastAsia="ru-RU"/>
        </w:rPr>
        <w:t xml:space="preserve">Бұл тұжырымды </w:t>
      </w:r>
      <w:r w:rsidR="007E3B39" w:rsidRPr="00B55249">
        <w:rPr>
          <w:rFonts w:ascii="Times New Roman" w:eastAsia="Times New Roman" w:hAnsi="Times New Roman"/>
          <w:sz w:val="28"/>
          <w:szCs w:val="28"/>
          <w:lang w:val="kk-KZ" w:eastAsia="ru-RU"/>
        </w:rPr>
        <w:t>зерттеуші М.Ю.</w:t>
      </w:r>
      <w:r w:rsidR="002B5765">
        <w:rPr>
          <w:rFonts w:ascii="Times New Roman" w:eastAsia="Times New Roman" w:hAnsi="Times New Roman"/>
          <w:sz w:val="28"/>
          <w:szCs w:val="28"/>
          <w:lang w:val="kk-KZ" w:eastAsia="ru-RU"/>
        </w:rPr>
        <w:t xml:space="preserve"> </w:t>
      </w:r>
      <w:r w:rsidR="007E3B39" w:rsidRPr="00B55249">
        <w:rPr>
          <w:rFonts w:ascii="Times New Roman" w:eastAsia="Times New Roman" w:hAnsi="Times New Roman"/>
          <w:sz w:val="28"/>
          <w:szCs w:val="28"/>
          <w:lang w:val="kk-KZ" w:eastAsia="ru-RU"/>
        </w:rPr>
        <w:t>Гадаборшева келтіреді.</w:t>
      </w:r>
    </w:p>
    <w:p w:rsidR="00DC6DB6" w:rsidRPr="00B55249" w:rsidRDefault="00DC6DB6"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Мұндай тұжырым коммуникативтік-прагматикалық немесе метатілдік сипатта</w:t>
      </w:r>
      <w:r w:rsidR="009A5978" w:rsidRPr="00B55249">
        <w:rPr>
          <w:rFonts w:ascii="Times New Roman" w:eastAsia="Times New Roman" w:hAnsi="Times New Roman"/>
          <w:sz w:val="28"/>
          <w:szCs w:val="28"/>
          <w:lang w:val="kk-KZ" w:eastAsia="ru-RU"/>
        </w:rPr>
        <w:t>мала</w:t>
      </w:r>
      <w:r w:rsidRPr="00B55249">
        <w:rPr>
          <w:rFonts w:ascii="Times New Roman" w:eastAsia="Times New Roman" w:hAnsi="Times New Roman"/>
          <w:sz w:val="28"/>
          <w:szCs w:val="28"/>
          <w:lang w:val="kk-KZ" w:eastAsia="ru-RU"/>
        </w:rPr>
        <w:t>р арқылы толықтырылу</w:t>
      </w:r>
      <w:r w:rsidR="009A5978" w:rsidRPr="00B55249">
        <w:rPr>
          <w:rFonts w:ascii="Times New Roman" w:eastAsia="Times New Roman" w:hAnsi="Times New Roman"/>
          <w:sz w:val="28"/>
          <w:szCs w:val="28"/>
          <w:lang w:val="kk-KZ" w:eastAsia="ru-RU"/>
        </w:rPr>
        <w:t>ы мүмкін</w:t>
      </w:r>
      <w:r w:rsidRPr="00B55249">
        <w:rPr>
          <w:rFonts w:ascii="Times New Roman" w:eastAsia="Times New Roman" w:hAnsi="Times New Roman"/>
          <w:sz w:val="28"/>
          <w:szCs w:val="28"/>
          <w:lang w:val="kk-KZ" w:eastAsia="ru-RU"/>
        </w:rPr>
        <w:t>. Осы</w:t>
      </w:r>
      <w:r w:rsidR="009A5978" w:rsidRPr="00B55249">
        <w:rPr>
          <w:rFonts w:ascii="Times New Roman" w:eastAsia="Times New Roman" w:hAnsi="Times New Roman"/>
          <w:sz w:val="28"/>
          <w:szCs w:val="28"/>
          <w:lang w:val="kk-KZ" w:eastAsia="ru-RU"/>
        </w:rPr>
        <w:t>ған байланысты</w:t>
      </w:r>
      <w:r w:rsidR="00C76414" w:rsidRPr="00B55249">
        <w:rPr>
          <w:rFonts w:ascii="Times New Roman" w:eastAsia="Times New Roman" w:hAnsi="Times New Roman"/>
          <w:sz w:val="28"/>
          <w:szCs w:val="28"/>
          <w:lang w:val="kk-KZ" w:eastAsia="ru-RU"/>
        </w:rPr>
        <w:t xml:space="preserve"> </w:t>
      </w:r>
      <w:r w:rsidR="009A5978" w:rsidRPr="00B55249">
        <w:rPr>
          <w:rFonts w:ascii="Times New Roman" w:eastAsia="Times New Roman" w:hAnsi="Times New Roman"/>
          <w:sz w:val="28"/>
          <w:szCs w:val="28"/>
          <w:lang w:val="kk-KZ" w:eastAsia="ru-RU"/>
        </w:rPr>
        <w:t>терминді когнитивтік теориялар тұрғысынан зерттеудің маңыздылығын</w:t>
      </w:r>
      <w:r w:rsidR="00C76414"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Л.Ю.</w:t>
      </w:r>
      <w:r w:rsidR="007F6B4D">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 xml:space="preserve">Буянованың </w:t>
      </w:r>
      <w:r w:rsidR="009A5978" w:rsidRPr="00B55249">
        <w:rPr>
          <w:rFonts w:ascii="Times New Roman" w:eastAsia="Times New Roman" w:hAnsi="Times New Roman"/>
          <w:sz w:val="28"/>
          <w:szCs w:val="28"/>
          <w:lang w:val="kk-KZ" w:eastAsia="ru-RU"/>
        </w:rPr>
        <w:t>пікірінен байқаймыз:</w:t>
      </w:r>
      <w:r w:rsidRPr="00B55249">
        <w:rPr>
          <w:rFonts w:ascii="Times New Roman" w:eastAsia="Times New Roman" w:hAnsi="Times New Roman"/>
          <w:sz w:val="28"/>
          <w:szCs w:val="28"/>
          <w:lang w:val="kk-KZ" w:eastAsia="ru-RU"/>
        </w:rPr>
        <w:t xml:space="preserve"> «...термин дегеніміз – өзіндік ерекшелігі бар менталдық репрезентация; концептуалды-терминдік репрезентациялардың жиынтығы әлемнің ғылыми бейнесінің ко</w:t>
      </w:r>
      <w:r w:rsidR="001650C8" w:rsidRPr="00B55249">
        <w:rPr>
          <w:rFonts w:ascii="Times New Roman" w:eastAsia="Times New Roman" w:hAnsi="Times New Roman"/>
          <w:sz w:val="28"/>
          <w:szCs w:val="28"/>
          <w:lang w:val="kk-KZ" w:eastAsia="ru-RU"/>
        </w:rPr>
        <w:t>нцептуалдық моделін құрады»</w:t>
      </w:r>
      <w:r w:rsidR="00C76414" w:rsidRPr="00B55249">
        <w:rPr>
          <w:rFonts w:ascii="Times New Roman" w:eastAsia="Times New Roman" w:hAnsi="Times New Roman"/>
          <w:sz w:val="28"/>
          <w:szCs w:val="28"/>
          <w:lang w:val="kk-KZ" w:eastAsia="ru-RU"/>
        </w:rPr>
        <w:t xml:space="preserve"> </w:t>
      </w:r>
      <w:r w:rsidR="001650C8" w:rsidRPr="00B55249">
        <w:rPr>
          <w:rFonts w:ascii="Times New Roman" w:eastAsia="Times New Roman" w:hAnsi="Times New Roman"/>
          <w:sz w:val="28"/>
          <w:szCs w:val="28"/>
          <w:lang w:val="kk-KZ" w:eastAsia="ru-RU"/>
        </w:rPr>
        <w:t>[46</w:t>
      </w:r>
      <w:r w:rsidRPr="00B55249">
        <w:rPr>
          <w:rFonts w:ascii="Times New Roman" w:eastAsia="Times New Roman" w:hAnsi="Times New Roman"/>
          <w:sz w:val="28"/>
          <w:szCs w:val="28"/>
          <w:lang w:val="kk-KZ" w:eastAsia="ru-RU"/>
        </w:rPr>
        <w:t>]</w:t>
      </w:r>
      <w:r w:rsidR="00833FC8" w:rsidRPr="00B55249">
        <w:rPr>
          <w:rFonts w:ascii="Times New Roman" w:eastAsia="Times New Roman" w:hAnsi="Times New Roman"/>
          <w:sz w:val="28"/>
          <w:szCs w:val="28"/>
          <w:lang w:val="kk-KZ" w:eastAsia="ru-RU"/>
        </w:rPr>
        <w:t>.</w:t>
      </w:r>
      <w:r w:rsidR="00C76414"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Бұл </w:t>
      </w:r>
      <w:r w:rsidR="00833FC8" w:rsidRPr="00B55249">
        <w:rPr>
          <w:rFonts w:ascii="Times New Roman" w:eastAsia="Times New Roman" w:hAnsi="Times New Roman"/>
          <w:sz w:val="28"/>
          <w:szCs w:val="28"/>
          <w:lang w:val="kk-KZ" w:eastAsia="ru-RU"/>
        </w:rPr>
        <w:t>пікірге</w:t>
      </w:r>
      <w:r w:rsidRPr="00B55249">
        <w:rPr>
          <w:rFonts w:ascii="Times New Roman" w:eastAsia="Times New Roman" w:hAnsi="Times New Roman"/>
          <w:sz w:val="28"/>
          <w:szCs w:val="28"/>
          <w:lang w:val="kk-KZ" w:eastAsia="ru-RU"/>
        </w:rPr>
        <w:t xml:space="preserve"> сүйенсек,терминнің концептуалдық мән-мағынасын айқындау жалпы ғылыми дискурс аясында шынайы өмірдегі нысандар мен ұғымдар арасындағы байланыстарды да айқындауға өз септігін тигізеді. Ал бұл өз кезегінде когнитивтік ғылымдардың басты мақсатын – тіл мен ой</w:t>
      </w:r>
      <w:r w:rsidR="009A5978" w:rsidRPr="00B55249">
        <w:rPr>
          <w:rFonts w:ascii="Times New Roman" w:eastAsia="Times New Roman" w:hAnsi="Times New Roman"/>
          <w:sz w:val="28"/>
          <w:szCs w:val="28"/>
          <w:lang w:val="kk-KZ" w:eastAsia="ru-RU"/>
        </w:rPr>
        <w:t>дың</w:t>
      </w:r>
      <w:r w:rsidRPr="00B55249">
        <w:rPr>
          <w:rFonts w:ascii="Times New Roman" w:eastAsia="Times New Roman" w:hAnsi="Times New Roman"/>
          <w:sz w:val="28"/>
          <w:szCs w:val="28"/>
          <w:lang w:val="kk-KZ" w:eastAsia="ru-RU"/>
        </w:rPr>
        <w:t xml:space="preserve"> арақатынасын, ойдың тіл арқылы көрініс табу үдерісін </w:t>
      </w:r>
      <w:r w:rsidR="009A5978" w:rsidRPr="00B55249">
        <w:rPr>
          <w:rFonts w:ascii="Times New Roman" w:eastAsia="Times New Roman" w:hAnsi="Times New Roman"/>
          <w:sz w:val="28"/>
          <w:szCs w:val="28"/>
          <w:lang w:val="kk-KZ" w:eastAsia="ru-RU"/>
        </w:rPr>
        <w:t>анықтауға мүмкіндік береді.</w:t>
      </w:r>
    </w:p>
    <w:p w:rsidR="00DC6DB6" w:rsidRPr="00B55249" w:rsidRDefault="009A5978" w:rsidP="00B55249">
      <w:pPr>
        <w:spacing w:after="0" w:line="240" w:lineRule="auto"/>
        <w:ind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Т</w:t>
      </w:r>
      <w:r w:rsidRPr="00B55249">
        <w:rPr>
          <w:rFonts w:ascii="Times New Roman" w:hAnsi="Times New Roman"/>
          <w:sz w:val="28"/>
          <w:szCs w:val="28"/>
          <w:lang w:val="kk-KZ"/>
        </w:rPr>
        <w:t>ермин мен</w:t>
      </w:r>
      <w:r w:rsidR="00DC6DB6" w:rsidRPr="00B55249">
        <w:rPr>
          <w:rFonts w:ascii="Times New Roman" w:hAnsi="Times New Roman"/>
          <w:sz w:val="28"/>
          <w:szCs w:val="28"/>
          <w:lang w:val="kk-KZ"/>
        </w:rPr>
        <w:t xml:space="preserve"> ұғым</w:t>
      </w:r>
      <w:r w:rsidRPr="00B55249">
        <w:rPr>
          <w:rFonts w:ascii="Times New Roman" w:hAnsi="Times New Roman"/>
          <w:sz w:val="28"/>
          <w:szCs w:val="28"/>
          <w:lang w:val="kk-KZ"/>
        </w:rPr>
        <w:t>ның арақатынасын</w:t>
      </w:r>
      <w:r w:rsidR="00DC6DB6" w:rsidRPr="00B55249">
        <w:rPr>
          <w:rFonts w:ascii="Times New Roman" w:hAnsi="Times New Roman"/>
          <w:sz w:val="28"/>
          <w:szCs w:val="28"/>
          <w:lang w:val="kk-KZ"/>
        </w:rPr>
        <w:t xml:space="preserve"> қарастыруды көптеген терминолог-ғалымдар жиырмасыншы ғасырдың басында айтылған әйгілі лингвист-ғалым А.А.</w:t>
      </w:r>
      <w:r w:rsidR="002B5765">
        <w:rPr>
          <w:rFonts w:ascii="Times New Roman" w:hAnsi="Times New Roman"/>
          <w:sz w:val="28"/>
          <w:szCs w:val="28"/>
          <w:lang w:val="kk-KZ"/>
        </w:rPr>
        <w:t> </w:t>
      </w:r>
      <w:r w:rsidR="00DC6DB6" w:rsidRPr="00B55249">
        <w:rPr>
          <w:rFonts w:ascii="Times New Roman" w:hAnsi="Times New Roman"/>
          <w:sz w:val="28"/>
          <w:szCs w:val="28"/>
          <w:lang w:val="kk-KZ"/>
        </w:rPr>
        <w:t xml:space="preserve">Реформатскийдің терминдер туралы </w:t>
      </w:r>
      <w:r w:rsidRPr="00B55249">
        <w:rPr>
          <w:rFonts w:ascii="Times New Roman" w:hAnsi="Times New Roman"/>
          <w:sz w:val="28"/>
          <w:szCs w:val="28"/>
          <w:lang w:val="kk-KZ"/>
        </w:rPr>
        <w:t xml:space="preserve">мына </w:t>
      </w:r>
      <w:r w:rsidR="00DC6DB6" w:rsidRPr="00B55249">
        <w:rPr>
          <w:rFonts w:ascii="Times New Roman" w:hAnsi="Times New Roman"/>
          <w:sz w:val="28"/>
          <w:szCs w:val="28"/>
          <w:lang w:val="kk-KZ"/>
        </w:rPr>
        <w:t xml:space="preserve">тұжырымынан бастайды: «Терминдер – өз қолданыс мақсаты бойынша шектелген </w:t>
      </w:r>
      <w:r w:rsidR="002842C8" w:rsidRPr="00B55249">
        <w:rPr>
          <w:rFonts w:ascii="Times New Roman" w:hAnsi="Times New Roman"/>
          <w:sz w:val="28"/>
          <w:szCs w:val="28"/>
          <w:lang w:val="kk-KZ"/>
        </w:rPr>
        <w:t xml:space="preserve">арнаулы </w:t>
      </w:r>
      <w:r w:rsidR="00DC6DB6" w:rsidRPr="00B55249">
        <w:rPr>
          <w:rFonts w:ascii="Times New Roman" w:hAnsi="Times New Roman"/>
          <w:sz w:val="28"/>
          <w:szCs w:val="28"/>
          <w:lang w:val="kk-KZ"/>
        </w:rPr>
        <w:t>сөздер; заттар мен ұғымдарды дәл атауда бірмағыналылыққа ұмтылатын сөздер»</w:t>
      </w:r>
      <w:r w:rsidR="00C76414" w:rsidRPr="00B55249">
        <w:rPr>
          <w:rFonts w:ascii="Times New Roman" w:hAnsi="Times New Roman"/>
          <w:sz w:val="28"/>
          <w:szCs w:val="28"/>
          <w:lang w:val="kk-KZ"/>
        </w:rPr>
        <w:t xml:space="preserve"> </w:t>
      </w:r>
      <w:r w:rsidR="00DC6DB6" w:rsidRPr="00B55249">
        <w:rPr>
          <w:rFonts w:ascii="Times New Roman" w:eastAsia="Times New Roman" w:hAnsi="Times New Roman"/>
          <w:sz w:val="28"/>
          <w:szCs w:val="28"/>
          <w:lang w:val="kk-KZ" w:eastAsia="ru-RU"/>
        </w:rPr>
        <w:t>[</w:t>
      </w:r>
      <w:r w:rsidR="001650C8" w:rsidRPr="00B55249">
        <w:rPr>
          <w:rFonts w:ascii="Times New Roman" w:hAnsi="Times New Roman"/>
          <w:sz w:val="28"/>
          <w:szCs w:val="28"/>
          <w:lang w:val="kk-KZ"/>
        </w:rPr>
        <w:t>47</w:t>
      </w:r>
      <w:r w:rsidR="00DC6DB6" w:rsidRPr="00B55249">
        <w:rPr>
          <w:rFonts w:ascii="Times New Roman" w:eastAsia="Times New Roman" w:hAnsi="Times New Roman"/>
          <w:sz w:val="28"/>
          <w:szCs w:val="28"/>
          <w:lang w:val="kk-KZ" w:eastAsia="ru-RU"/>
        </w:rPr>
        <w:t>]</w:t>
      </w:r>
      <w:r w:rsidR="00DC6DB6" w:rsidRPr="00B55249">
        <w:rPr>
          <w:rFonts w:ascii="Times New Roman" w:hAnsi="Times New Roman"/>
          <w:sz w:val="28"/>
          <w:szCs w:val="28"/>
          <w:lang w:val="kk-KZ"/>
        </w:rPr>
        <w:t>.</w:t>
      </w:r>
    </w:p>
    <w:p w:rsidR="00DC6DB6" w:rsidRPr="00B55249" w:rsidRDefault="00DC6DB6"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Ғылыми-кәсіптік саланың негізгі бірлігі ретінде термин</w:t>
      </w:r>
      <w:r w:rsidR="00B908AE" w:rsidRPr="00B55249">
        <w:rPr>
          <w:rFonts w:ascii="Times New Roman" w:hAnsi="Times New Roman"/>
          <w:sz w:val="28"/>
          <w:szCs w:val="28"/>
          <w:lang w:val="kk-KZ"/>
        </w:rPr>
        <w:t>ге</w:t>
      </w:r>
      <w:r w:rsidRPr="00B55249">
        <w:rPr>
          <w:rFonts w:ascii="Times New Roman" w:hAnsi="Times New Roman"/>
          <w:sz w:val="28"/>
          <w:szCs w:val="28"/>
          <w:lang w:val="kk-KZ"/>
        </w:rPr>
        <w:t xml:space="preserve"> түрлі анықтама</w:t>
      </w:r>
      <w:r w:rsidR="00B908AE" w:rsidRPr="00B55249">
        <w:rPr>
          <w:rFonts w:ascii="Times New Roman" w:hAnsi="Times New Roman"/>
          <w:sz w:val="28"/>
          <w:szCs w:val="28"/>
          <w:lang w:val="kk-KZ"/>
        </w:rPr>
        <w:t xml:space="preserve"> беріледі</w:t>
      </w:r>
      <w:r w:rsidRPr="00B55249">
        <w:rPr>
          <w:rFonts w:ascii="Times New Roman" w:hAnsi="Times New Roman"/>
          <w:sz w:val="28"/>
          <w:szCs w:val="28"/>
          <w:lang w:val="kk-KZ"/>
        </w:rPr>
        <w:t xml:space="preserve">. </w:t>
      </w:r>
      <w:r w:rsidR="00B908AE" w:rsidRPr="00B55249">
        <w:rPr>
          <w:rFonts w:ascii="Times New Roman" w:hAnsi="Times New Roman"/>
          <w:sz w:val="28"/>
          <w:szCs w:val="28"/>
          <w:lang w:val="kk-KZ"/>
        </w:rPr>
        <w:t xml:space="preserve">Зерттеу жұмысында біз </w:t>
      </w:r>
      <w:r w:rsidRPr="00B55249">
        <w:rPr>
          <w:rFonts w:ascii="Times New Roman" w:hAnsi="Times New Roman"/>
          <w:sz w:val="28"/>
          <w:szCs w:val="28"/>
          <w:lang w:val="kk-KZ"/>
        </w:rPr>
        <w:t>термин</w:t>
      </w:r>
      <w:r w:rsidR="00B908AE" w:rsidRPr="00B55249">
        <w:rPr>
          <w:rFonts w:ascii="Times New Roman" w:hAnsi="Times New Roman"/>
          <w:sz w:val="28"/>
          <w:szCs w:val="28"/>
          <w:lang w:val="kk-KZ"/>
        </w:rPr>
        <w:t xml:space="preserve"> мен ол</w:t>
      </w:r>
      <w:r w:rsidRPr="00B55249">
        <w:rPr>
          <w:rFonts w:ascii="Times New Roman" w:hAnsi="Times New Roman"/>
          <w:sz w:val="28"/>
          <w:szCs w:val="28"/>
          <w:lang w:val="kk-KZ"/>
        </w:rPr>
        <w:t xml:space="preserve"> анықтап тұрған ұғым мәнін байланыс</w:t>
      </w:r>
      <w:r w:rsidR="00B908AE" w:rsidRPr="00B55249">
        <w:rPr>
          <w:rFonts w:ascii="Times New Roman" w:hAnsi="Times New Roman"/>
          <w:sz w:val="28"/>
          <w:szCs w:val="28"/>
          <w:lang w:val="kk-KZ"/>
        </w:rPr>
        <w:t>та қарастыратын</w:t>
      </w:r>
      <w:r w:rsidRPr="00B55249">
        <w:rPr>
          <w:rFonts w:ascii="Times New Roman" w:hAnsi="Times New Roman"/>
          <w:sz w:val="28"/>
          <w:szCs w:val="28"/>
          <w:lang w:val="kk-KZ"/>
        </w:rPr>
        <w:t xml:space="preserve"> ғалымдардың пікірлеріне сүйенеміз. Біздің ойымызша, ұғым мен термин</w:t>
      </w:r>
      <w:r w:rsidR="00B908AE" w:rsidRPr="00B55249">
        <w:rPr>
          <w:rFonts w:ascii="Times New Roman" w:hAnsi="Times New Roman"/>
          <w:sz w:val="28"/>
          <w:szCs w:val="28"/>
          <w:lang w:val="kk-KZ"/>
        </w:rPr>
        <w:t>нің</w:t>
      </w:r>
      <w:r w:rsidR="00BC5B75" w:rsidRPr="00B55249">
        <w:rPr>
          <w:rFonts w:ascii="Times New Roman" w:hAnsi="Times New Roman"/>
          <w:sz w:val="28"/>
          <w:szCs w:val="28"/>
          <w:lang w:val="kk-KZ"/>
        </w:rPr>
        <w:t xml:space="preserve"> </w:t>
      </w:r>
      <w:r w:rsidR="00B908AE" w:rsidRPr="00B55249">
        <w:rPr>
          <w:rFonts w:ascii="Times New Roman" w:hAnsi="Times New Roman"/>
          <w:sz w:val="28"/>
          <w:szCs w:val="28"/>
          <w:lang w:val="kk-KZ"/>
        </w:rPr>
        <w:t>нақты анықтамалық сипаты олардың</w:t>
      </w:r>
      <w:r w:rsidR="00BC5B75" w:rsidRPr="00B55249">
        <w:rPr>
          <w:rFonts w:ascii="Times New Roman" w:hAnsi="Times New Roman"/>
          <w:sz w:val="28"/>
          <w:szCs w:val="28"/>
          <w:lang w:val="kk-KZ"/>
        </w:rPr>
        <w:t xml:space="preserve"> </w:t>
      </w:r>
      <w:r w:rsidR="00B908AE" w:rsidRPr="00B55249">
        <w:rPr>
          <w:rFonts w:ascii="Times New Roman" w:hAnsi="Times New Roman"/>
          <w:sz w:val="28"/>
          <w:szCs w:val="28"/>
          <w:lang w:val="kk-KZ"/>
        </w:rPr>
        <w:t>жұмсалымдық әлеуеті тұрғысынан көрінеді</w:t>
      </w:r>
      <w:r w:rsidRPr="00B55249">
        <w:rPr>
          <w:rFonts w:ascii="Times New Roman" w:hAnsi="Times New Roman"/>
          <w:sz w:val="28"/>
          <w:szCs w:val="28"/>
          <w:lang w:val="kk-KZ"/>
        </w:rPr>
        <w:t>. Б.Н.</w:t>
      </w:r>
      <w:r w:rsidR="002B5765">
        <w:rPr>
          <w:rFonts w:ascii="Times New Roman" w:hAnsi="Times New Roman"/>
          <w:sz w:val="28"/>
          <w:szCs w:val="28"/>
          <w:lang w:val="kk-KZ"/>
        </w:rPr>
        <w:t xml:space="preserve"> </w:t>
      </w:r>
      <w:r w:rsidRPr="00B55249">
        <w:rPr>
          <w:rFonts w:ascii="Times New Roman" w:hAnsi="Times New Roman"/>
          <w:sz w:val="28"/>
          <w:szCs w:val="28"/>
          <w:lang w:val="kk-KZ"/>
        </w:rPr>
        <w:t>Головин оны былай</w:t>
      </w:r>
      <w:r w:rsidR="00B908AE" w:rsidRPr="00B55249">
        <w:rPr>
          <w:rFonts w:ascii="Times New Roman" w:hAnsi="Times New Roman"/>
          <w:sz w:val="28"/>
          <w:szCs w:val="28"/>
          <w:lang w:val="kk-KZ"/>
        </w:rPr>
        <w:t>ша</w:t>
      </w:r>
      <w:r w:rsidR="00BC5B75"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түсіндіреді: «Термин – кәсіптік мағынасы бар, кәсіптік ұғымды әрі анықтап, әрі оны жасайтын сөз немесе сөз тіркесі. Ол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кәсіптік сала аясында шектеулі түрде нысандар мен ұғымдарды танып, оларды атау үшін қолданылады»</w:t>
      </w:r>
      <w:r w:rsidR="002B5765">
        <w:rPr>
          <w:rFonts w:ascii="Times New Roman" w:hAnsi="Times New Roman"/>
          <w:sz w:val="28"/>
          <w:szCs w:val="28"/>
          <w:lang w:val="kk-KZ"/>
        </w:rPr>
        <w:t xml:space="preserve"> </w:t>
      </w:r>
      <w:r w:rsidRPr="00B55249">
        <w:rPr>
          <w:rFonts w:ascii="Times New Roman" w:eastAsia="Times New Roman" w:hAnsi="Times New Roman"/>
          <w:sz w:val="28"/>
          <w:szCs w:val="28"/>
          <w:lang w:val="kk-KZ" w:eastAsia="ru-RU"/>
        </w:rPr>
        <w:t>[</w:t>
      </w:r>
      <w:r w:rsidR="00926159" w:rsidRPr="00B55249">
        <w:rPr>
          <w:rFonts w:ascii="Times New Roman" w:hAnsi="Times New Roman"/>
          <w:sz w:val="28"/>
          <w:szCs w:val="28"/>
          <w:lang w:val="kk-KZ"/>
        </w:rPr>
        <w:t>4</w:t>
      </w:r>
      <w:r w:rsidR="00F976BC" w:rsidRPr="00B55249">
        <w:rPr>
          <w:rFonts w:ascii="Times New Roman" w:hAnsi="Times New Roman"/>
          <w:sz w:val="28"/>
          <w:szCs w:val="28"/>
          <w:lang w:val="kk-KZ"/>
        </w:rPr>
        <w:t>8</w:t>
      </w:r>
      <w:r w:rsidRPr="00B55249">
        <w:rPr>
          <w:rFonts w:ascii="Times New Roman" w:eastAsia="Times New Roman" w:hAnsi="Times New Roman"/>
          <w:sz w:val="28"/>
          <w:szCs w:val="28"/>
          <w:lang w:val="kk-KZ" w:eastAsia="ru-RU"/>
        </w:rPr>
        <w:t>]</w:t>
      </w:r>
      <w:r w:rsidRPr="00B55249">
        <w:rPr>
          <w:rFonts w:ascii="Times New Roman" w:hAnsi="Times New Roman"/>
          <w:sz w:val="28"/>
          <w:szCs w:val="28"/>
          <w:lang w:val="kk-KZ"/>
        </w:rPr>
        <w:t xml:space="preserve">. Алайда жалпы тілдік аталымды </w:t>
      </w:r>
      <w:r w:rsidRPr="00B55249">
        <w:rPr>
          <w:rFonts w:ascii="Times New Roman" w:hAnsi="Times New Roman"/>
          <w:i/>
          <w:iCs/>
          <w:sz w:val="28"/>
          <w:szCs w:val="28"/>
          <w:lang w:val="kk-KZ"/>
        </w:rPr>
        <w:t>терминологиялық</w:t>
      </w:r>
      <w:r w:rsidRPr="00B55249">
        <w:rPr>
          <w:rFonts w:ascii="Times New Roman" w:hAnsi="Times New Roman"/>
          <w:sz w:val="28"/>
          <w:szCs w:val="28"/>
          <w:lang w:val="kk-KZ"/>
        </w:rPr>
        <w:t xml:space="preserve"> және </w:t>
      </w:r>
      <w:r w:rsidRPr="00B55249">
        <w:rPr>
          <w:rFonts w:ascii="Times New Roman" w:hAnsi="Times New Roman"/>
          <w:i/>
          <w:sz w:val="28"/>
          <w:szCs w:val="28"/>
          <w:lang w:val="kk-KZ"/>
        </w:rPr>
        <w:t>лексикалық</w:t>
      </w:r>
      <w:r w:rsidRPr="00B55249">
        <w:rPr>
          <w:rFonts w:ascii="Times New Roman" w:hAnsi="Times New Roman"/>
          <w:sz w:val="28"/>
          <w:szCs w:val="28"/>
          <w:lang w:val="kk-KZ"/>
        </w:rPr>
        <w:t xml:space="preserve"> аталым деп жіктеп бөлгенмен, олар өзара байланыс</w:t>
      </w:r>
      <w:r w:rsidR="00B908AE" w:rsidRPr="00B55249">
        <w:rPr>
          <w:rFonts w:ascii="Times New Roman" w:hAnsi="Times New Roman"/>
          <w:sz w:val="28"/>
          <w:szCs w:val="28"/>
          <w:lang w:val="kk-KZ"/>
        </w:rPr>
        <w:t>та</w:t>
      </w:r>
      <w:r w:rsidRPr="00B55249">
        <w:rPr>
          <w:rFonts w:ascii="Times New Roman" w:hAnsi="Times New Roman"/>
          <w:sz w:val="28"/>
          <w:szCs w:val="28"/>
          <w:lang w:val="kk-KZ"/>
        </w:rPr>
        <w:t xml:space="preserve">, </w:t>
      </w:r>
      <w:r w:rsidR="00B908AE" w:rsidRPr="00B55249">
        <w:rPr>
          <w:rFonts w:ascii="Times New Roman" w:hAnsi="Times New Roman"/>
          <w:sz w:val="28"/>
          <w:szCs w:val="28"/>
          <w:lang w:val="kk-KZ"/>
        </w:rPr>
        <w:t xml:space="preserve">ал олардың </w:t>
      </w:r>
      <w:r w:rsidRPr="00B55249">
        <w:rPr>
          <w:rFonts w:ascii="Times New Roman" w:hAnsi="Times New Roman"/>
          <w:sz w:val="28"/>
          <w:szCs w:val="28"/>
          <w:lang w:val="kk-KZ"/>
        </w:rPr>
        <w:t xml:space="preserve">аражігі </w:t>
      </w:r>
      <w:r w:rsidR="00674567" w:rsidRPr="00B55249">
        <w:rPr>
          <w:rFonts w:ascii="Times New Roman" w:hAnsi="Times New Roman"/>
          <w:sz w:val="28"/>
          <w:szCs w:val="28"/>
          <w:lang w:val="kk-KZ"/>
        </w:rPr>
        <w:t>үнемі</w:t>
      </w:r>
      <w:r w:rsidR="00BC5B75" w:rsidRPr="00B55249">
        <w:rPr>
          <w:rFonts w:ascii="Times New Roman" w:hAnsi="Times New Roman"/>
          <w:sz w:val="28"/>
          <w:szCs w:val="28"/>
          <w:lang w:val="kk-KZ"/>
        </w:rPr>
        <w:t xml:space="preserve"> </w:t>
      </w:r>
      <w:r w:rsidR="00B908AE" w:rsidRPr="00B55249">
        <w:rPr>
          <w:rFonts w:ascii="Times New Roman" w:hAnsi="Times New Roman"/>
          <w:sz w:val="28"/>
          <w:szCs w:val="28"/>
          <w:lang w:val="kk-KZ"/>
        </w:rPr>
        <w:t>«құбылмалы»</w:t>
      </w:r>
      <w:r w:rsidRPr="00B55249">
        <w:rPr>
          <w:rFonts w:ascii="Times New Roman" w:hAnsi="Times New Roman"/>
          <w:sz w:val="28"/>
          <w:szCs w:val="28"/>
          <w:lang w:val="kk-KZ"/>
        </w:rPr>
        <w:t xml:space="preserve"> болатынын ескеру қажет. Өйткені терминологиялық аталым жалпы лексикалық аталым негізінде жасалады</w:t>
      </w:r>
      <w:r w:rsidR="007F6B4D">
        <w:rPr>
          <w:rFonts w:ascii="Times New Roman" w:hAnsi="Times New Roman"/>
          <w:sz w:val="28"/>
          <w:szCs w:val="28"/>
          <w:lang w:val="kk-KZ"/>
        </w:rPr>
        <w:t xml:space="preserve"> (5-сурет)</w:t>
      </w:r>
      <w:r w:rsidRPr="00B55249">
        <w:rPr>
          <w:rFonts w:ascii="Times New Roman" w:hAnsi="Times New Roman"/>
          <w:sz w:val="28"/>
          <w:szCs w:val="28"/>
          <w:lang w:val="kk-KZ"/>
        </w:rPr>
        <w:t xml:space="preserve">. </w:t>
      </w:r>
    </w:p>
    <w:p w:rsidR="00A31B13" w:rsidRDefault="00A31B13" w:rsidP="00A31B13">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 мен ұғымның арақатынасын қарастыру барысында кәсіптік-ғылыми салалардың арнаулы лексикасының қабатында әртүрлі аталып жүрген лексикалық топтар төмендегіше анықталатынын атап өтуміз керек:номендер (Винокур, 1939); профессионализмдер (Кузьмин, 1970); кәсіптік арготизмдер (Скворцов, 1972); кәсіптік жаргонизмдер (Гладкая, 1977); предтерминдер мен </w:t>
      </w:r>
      <w:r w:rsidRPr="00B55249">
        <w:rPr>
          <w:rFonts w:ascii="Times New Roman" w:hAnsi="Times New Roman"/>
          <w:sz w:val="28"/>
          <w:szCs w:val="28"/>
          <w:lang w:val="kk-KZ"/>
        </w:rPr>
        <w:lastRenderedPageBreak/>
        <w:t>квазитерминдер (Лейчик, 1981); терминоидтар (Хаютин, 1972), прототерминдер (Гринев, 1990).</w:t>
      </w:r>
    </w:p>
    <w:p w:rsidR="00A31B13" w:rsidRPr="00B55249" w:rsidRDefault="00A31B13" w:rsidP="00A31B13">
      <w:pPr>
        <w:spacing w:after="0" w:line="240" w:lineRule="auto"/>
        <w:ind w:firstLine="709"/>
        <w:jc w:val="both"/>
        <w:rPr>
          <w:rFonts w:ascii="Times New Roman" w:hAnsi="Times New Roman"/>
          <w:sz w:val="28"/>
          <w:szCs w:val="28"/>
          <w:lang w:val="kk-KZ"/>
        </w:rPr>
      </w:pPr>
    </w:p>
    <w:p w:rsidR="007347C6" w:rsidRPr="00B55249" w:rsidRDefault="00850A5F" w:rsidP="00B55249">
      <w:pPr>
        <w:spacing w:after="0" w:line="240" w:lineRule="auto"/>
        <w:ind w:firstLine="709"/>
        <w:jc w:val="both"/>
        <w:rPr>
          <w:rFonts w:ascii="Times New Roman" w:hAnsi="Times New Roman"/>
          <w:sz w:val="28"/>
          <w:szCs w:val="28"/>
          <w:lang w:val="kk-KZ"/>
        </w:rPr>
      </w:pPr>
      <w:r w:rsidRPr="00B55249">
        <w:rPr>
          <w:rFonts w:ascii="Times New Roman" w:hAnsi="Times New Roman"/>
          <w:noProof/>
          <w:sz w:val="28"/>
          <w:szCs w:val="28"/>
          <w:lang w:eastAsia="ru-RU"/>
        </w:rPr>
        <mc:AlternateContent>
          <mc:Choice Requires="wpg">
            <w:drawing>
              <wp:anchor distT="0" distB="0" distL="114300" distR="114300" simplePos="0" relativeHeight="251671040" behindDoc="0" locked="0" layoutInCell="1" allowOverlap="1" wp14:anchorId="6B3E4645" wp14:editId="4F1AB42F">
                <wp:simplePos x="0" y="0"/>
                <wp:positionH relativeFrom="column">
                  <wp:posOffset>1024890</wp:posOffset>
                </wp:positionH>
                <wp:positionV relativeFrom="paragraph">
                  <wp:posOffset>51437</wp:posOffset>
                </wp:positionV>
                <wp:extent cx="4114800" cy="1076499"/>
                <wp:effectExtent l="0" t="0" r="19050" b="28575"/>
                <wp:wrapNone/>
                <wp:docPr id="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076499"/>
                          <a:chOff x="2961" y="5994"/>
                          <a:chExt cx="6120" cy="1332"/>
                        </a:xfrm>
                      </wpg:grpSpPr>
                      <wps:wsp>
                        <wps:cNvPr id="6" name="Rectangle 41"/>
                        <wps:cNvSpPr>
                          <a:spLocks noChangeArrowheads="1"/>
                        </wps:cNvSpPr>
                        <wps:spPr bwMode="auto">
                          <a:xfrm>
                            <a:off x="4941" y="5994"/>
                            <a:ext cx="2340" cy="342"/>
                          </a:xfrm>
                          <a:prstGeom prst="rect">
                            <a:avLst/>
                          </a:prstGeom>
                          <a:solidFill>
                            <a:srgbClr val="FFFFFF"/>
                          </a:solidFill>
                          <a:ln w="6350">
                            <a:solidFill>
                              <a:srgbClr val="000000"/>
                            </a:solidFill>
                            <a:miter lim="800000"/>
                            <a:headEnd/>
                            <a:tailEnd/>
                          </a:ln>
                        </wps:spPr>
                        <wps:txbx>
                          <w:txbxContent>
                            <w:p w:rsidR="00E1119F" w:rsidRPr="00A31B13" w:rsidRDefault="00E1119F" w:rsidP="00A31B13">
                              <w:pPr>
                                <w:spacing w:after="0" w:line="240" w:lineRule="auto"/>
                                <w:jc w:val="center"/>
                                <w:rPr>
                                  <w:rFonts w:ascii="Times New Roman KK EK" w:hAnsi="Times New Roman KK EK"/>
                                  <w:sz w:val="24"/>
                                  <w:szCs w:val="24"/>
                                </w:rPr>
                              </w:pPr>
                              <w:r w:rsidRPr="00A31B13">
                                <w:rPr>
                                  <w:rFonts w:ascii="Times New Roman KK EK" w:hAnsi="Times New Roman KK EK"/>
                                  <w:sz w:val="24"/>
                                  <w:szCs w:val="24"/>
                                </w:rPr>
                                <w:t>Тілдік аталым</w:t>
                              </w:r>
                            </w:p>
                          </w:txbxContent>
                        </wps:txbx>
                        <wps:bodyPr rot="0" vert="horz" wrap="square" lIns="91440" tIns="45720" rIns="91440" bIns="45720" anchor="t" anchorCtr="0" upright="1">
                          <a:noAutofit/>
                        </wps:bodyPr>
                      </wps:wsp>
                      <wps:wsp>
                        <wps:cNvPr id="11" name="Rectangle 42"/>
                        <wps:cNvSpPr>
                          <a:spLocks noChangeArrowheads="1"/>
                        </wps:cNvSpPr>
                        <wps:spPr bwMode="auto">
                          <a:xfrm>
                            <a:off x="2961" y="6800"/>
                            <a:ext cx="2520" cy="526"/>
                          </a:xfrm>
                          <a:prstGeom prst="rect">
                            <a:avLst/>
                          </a:prstGeom>
                          <a:solidFill>
                            <a:srgbClr val="FFFFFF"/>
                          </a:solidFill>
                          <a:ln w="9525">
                            <a:solidFill>
                              <a:srgbClr val="000000"/>
                            </a:solidFill>
                            <a:miter lim="800000"/>
                            <a:headEnd/>
                            <a:tailEnd/>
                          </a:ln>
                        </wps:spPr>
                        <wps:txbx>
                          <w:txbxContent>
                            <w:p w:rsidR="00E1119F" w:rsidRDefault="00E1119F" w:rsidP="00A31B13">
                              <w:pPr>
                                <w:pStyle w:val="a8"/>
                                <w:spacing w:after="0"/>
                                <w:jc w:val="center"/>
                                <w:rPr>
                                  <w:lang w:val="kk-KZ"/>
                                </w:rPr>
                              </w:pPr>
                              <w:r>
                                <w:t>Лексикалық</w:t>
                              </w:r>
                            </w:p>
                            <w:p w:rsidR="00E1119F" w:rsidRDefault="00E1119F" w:rsidP="00A31B13">
                              <w:pPr>
                                <w:pStyle w:val="a8"/>
                                <w:spacing w:after="0"/>
                                <w:jc w:val="center"/>
                              </w:pPr>
                              <w:r>
                                <w:t>аталым</w:t>
                              </w:r>
                            </w:p>
                          </w:txbxContent>
                        </wps:txbx>
                        <wps:bodyPr rot="0" vert="horz" wrap="square" lIns="91440" tIns="45720" rIns="91440" bIns="45720" anchor="t" anchorCtr="0" upright="1">
                          <a:noAutofit/>
                        </wps:bodyPr>
                      </wps:wsp>
                      <wps:wsp>
                        <wps:cNvPr id="12" name="Rectangle 43"/>
                        <wps:cNvSpPr>
                          <a:spLocks noChangeArrowheads="1"/>
                        </wps:cNvSpPr>
                        <wps:spPr bwMode="auto">
                          <a:xfrm>
                            <a:off x="6561" y="6800"/>
                            <a:ext cx="2520" cy="526"/>
                          </a:xfrm>
                          <a:prstGeom prst="rect">
                            <a:avLst/>
                          </a:prstGeom>
                          <a:solidFill>
                            <a:srgbClr val="FFFFFF"/>
                          </a:solidFill>
                          <a:ln w="9525">
                            <a:solidFill>
                              <a:srgbClr val="000000"/>
                            </a:solidFill>
                            <a:miter lim="800000"/>
                            <a:headEnd/>
                            <a:tailEnd/>
                          </a:ln>
                        </wps:spPr>
                        <wps:txbx>
                          <w:txbxContent>
                            <w:p w:rsidR="00E1119F" w:rsidRDefault="00E1119F" w:rsidP="00A31B13">
                              <w:pPr>
                                <w:pStyle w:val="a8"/>
                                <w:spacing w:after="0"/>
                                <w:jc w:val="center"/>
                              </w:pPr>
                              <w:r>
                                <w:t>Терминологиялық аталым</w:t>
                              </w:r>
                            </w:p>
                          </w:txbxContent>
                        </wps:txbx>
                        <wps:bodyPr rot="0" vert="horz" wrap="square" lIns="91440" tIns="45720" rIns="91440" bIns="45720" anchor="t" anchorCtr="0" upright="1">
                          <a:noAutofit/>
                        </wps:bodyPr>
                      </wps:wsp>
                      <wps:wsp>
                        <wps:cNvPr id="13" name="Line 44"/>
                        <wps:cNvCnPr/>
                        <wps:spPr bwMode="auto">
                          <a:xfrm>
                            <a:off x="5481" y="714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45"/>
                        <wps:cNvCnPr/>
                        <wps:spPr bwMode="auto">
                          <a:xfrm flipH="1">
                            <a:off x="5481" y="699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46"/>
                        <wps:cNvCnPr/>
                        <wps:spPr bwMode="auto">
                          <a:xfrm flipH="1">
                            <a:off x="4761" y="6336"/>
                            <a:ext cx="1260" cy="4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47"/>
                        <wps:cNvCnPr/>
                        <wps:spPr bwMode="auto">
                          <a:xfrm>
                            <a:off x="6021" y="6336"/>
                            <a:ext cx="1440" cy="4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E4645" id="Group 40" o:spid="_x0000_s1029" style="position:absolute;left:0;text-align:left;margin-left:80.7pt;margin-top:4.05pt;width:324pt;height:84.75pt;z-index:251671040" coordorigin="2961,5994" coordsize="6120,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">
                <v:rect id="Rectangle 41" o:spid="_x0000_s1030" style="position:absolute;left:4941;top:5994;width:234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Y68IA&#10;AADaAAAADwAAAGRycy9kb3ducmV2LnhtbESPQWvCQBSE74X+h+UVvDUbK4SSuopKBcFTrZDra/aZ&#10;RLNvw+6qMb/eLQgeh5n5hpnOe9OKCznfWFYwTlIQxKXVDVcK9r/r908QPiBrbC2Tght5mM9eX6aY&#10;a3vlH7rsQiUihH2OCuoQulxKX9Zk0Ce2I47ewTqDIUpXSe3wGuGmlR9pmkmDDceFGjta1VSedmej&#10;wB6X30WzKFbd1smJGQYZ/sqDUqO3fvEFIlAfnuFHe6MVZPB/Jd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jrwgAAANoAAAAPAAAAAAAAAAAAAAAAAJgCAABkcnMvZG93&#10;bnJldi54bWxQSwUGAAAAAAQABAD1AAAAhwMAAAAA&#10;" strokeweight=".5pt">
                  <v:textbox>
                    <w:txbxContent>
                      <w:p w:rsidR="00E1119F" w:rsidRPr="00A31B13" w:rsidRDefault="00E1119F" w:rsidP="00A31B13">
                        <w:pPr>
                          <w:spacing w:after="0" w:line="240" w:lineRule="auto"/>
                          <w:jc w:val="center"/>
                          <w:rPr>
                            <w:rFonts w:ascii="Times New Roman KK EK" w:hAnsi="Times New Roman KK EK"/>
                            <w:sz w:val="24"/>
                            <w:szCs w:val="24"/>
                          </w:rPr>
                        </w:pPr>
                        <w:r w:rsidRPr="00A31B13">
                          <w:rPr>
                            <w:rFonts w:ascii="Times New Roman KK EK" w:hAnsi="Times New Roman KK EK"/>
                            <w:sz w:val="24"/>
                            <w:szCs w:val="24"/>
                          </w:rPr>
                          <w:t>Тілдік аталым</w:t>
                        </w:r>
                      </w:p>
                    </w:txbxContent>
                  </v:textbox>
                </v:rect>
                <v:rect id="Rectangle 42" o:spid="_x0000_s1031" style="position:absolute;left:2961;top:6800;width:252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E1119F" w:rsidRDefault="00E1119F" w:rsidP="00A31B13">
                        <w:pPr>
                          <w:pStyle w:val="a8"/>
                          <w:spacing w:after="0"/>
                          <w:jc w:val="center"/>
                          <w:rPr>
                            <w:lang w:val="kk-KZ"/>
                          </w:rPr>
                        </w:pPr>
                        <w:r>
                          <w:t>Лексикалық</w:t>
                        </w:r>
                      </w:p>
                      <w:p w:rsidR="00E1119F" w:rsidRDefault="00E1119F" w:rsidP="00A31B13">
                        <w:pPr>
                          <w:pStyle w:val="a8"/>
                          <w:spacing w:after="0"/>
                          <w:jc w:val="center"/>
                        </w:pPr>
                        <w:r>
                          <w:t>аталым</w:t>
                        </w:r>
                      </w:p>
                    </w:txbxContent>
                  </v:textbox>
                </v:rect>
                <v:rect id="Rectangle 43" o:spid="_x0000_s1032" style="position:absolute;left:6561;top:6800;width:252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E1119F" w:rsidRDefault="00E1119F" w:rsidP="00A31B13">
                        <w:pPr>
                          <w:pStyle w:val="a8"/>
                          <w:spacing w:after="0"/>
                          <w:jc w:val="center"/>
                        </w:pPr>
                        <w:r>
                          <w:t>Терминологиялық аталым</w:t>
                        </w:r>
                      </w:p>
                    </w:txbxContent>
                  </v:textbox>
                </v:rect>
                <v:line id="Line 44" o:spid="_x0000_s1033" style="position:absolute;visibility:visible;mso-wrap-style:square" from="5481,7143" to="656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45" o:spid="_x0000_s1034" style="position:absolute;flip:x;visibility:visible;mso-wrap-style:square" from="5481,6998" to="6561,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46" o:spid="_x0000_s1035" style="position:absolute;flip:x;visibility:visible;mso-wrap-style:square" from="4761,6336" to="6021,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Line 47" o:spid="_x0000_s1036" style="position:absolute;visibility:visible;mso-wrap-style:square" from="6021,6336" to="7461,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group>
            </w:pict>
          </mc:Fallback>
        </mc:AlternateContent>
      </w:r>
    </w:p>
    <w:p w:rsidR="007347C6" w:rsidRPr="00B55249" w:rsidRDefault="007347C6" w:rsidP="00B55249">
      <w:pPr>
        <w:spacing w:after="0" w:line="240" w:lineRule="auto"/>
        <w:ind w:firstLine="709"/>
        <w:jc w:val="both"/>
        <w:rPr>
          <w:rFonts w:ascii="Times New Roman" w:hAnsi="Times New Roman"/>
          <w:sz w:val="28"/>
          <w:szCs w:val="28"/>
          <w:lang w:val="kk-KZ"/>
        </w:rPr>
      </w:pPr>
    </w:p>
    <w:p w:rsidR="007347C6" w:rsidRPr="00B55249" w:rsidRDefault="007347C6" w:rsidP="00B55249">
      <w:pPr>
        <w:spacing w:after="0" w:line="240" w:lineRule="auto"/>
        <w:ind w:firstLine="709"/>
        <w:jc w:val="both"/>
        <w:rPr>
          <w:rFonts w:ascii="Times New Roman" w:hAnsi="Times New Roman"/>
          <w:sz w:val="28"/>
          <w:szCs w:val="28"/>
          <w:lang w:val="kk-KZ"/>
        </w:rPr>
      </w:pPr>
    </w:p>
    <w:p w:rsidR="007347C6" w:rsidRPr="00B55249" w:rsidRDefault="007347C6" w:rsidP="00B55249">
      <w:pPr>
        <w:spacing w:after="0" w:line="240" w:lineRule="auto"/>
        <w:ind w:firstLine="709"/>
        <w:jc w:val="both"/>
        <w:rPr>
          <w:rFonts w:ascii="Times New Roman" w:hAnsi="Times New Roman"/>
          <w:sz w:val="28"/>
          <w:szCs w:val="28"/>
          <w:lang w:val="kk-KZ"/>
        </w:rPr>
      </w:pPr>
    </w:p>
    <w:p w:rsidR="007347C6" w:rsidRPr="00B55249" w:rsidRDefault="007347C6" w:rsidP="00B55249">
      <w:pPr>
        <w:spacing w:after="0" w:line="240" w:lineRule="auto"/>
        <w:ind w:firstLine="709"/>
        <w:jc w:val="both"/>
        <w:rPr>
          <w:rFonts w:ascii="Times New Roman" w:hAnsi="Times New Roman"/>
          <w:sz w:val="28"/>
          <w:szCs w:val="28"/>
          <w:lang w:val="kk-KZ"/>
        </w:rPr>
      </w:pPr>
    </w:p>
    <w:p w:rsidR="007347C6" w:rsidRPr="00B55249" w:rsidRDefault="007347C6" w:rsidP="00B55249">
      <w:pPr>
        <w:spacing w:after="0" w:line="240" w:lineRule="auto"/>
        <w:ind w:firstLine="709"/>
        <w:jc w:val="both"/>
        <w:rPr>
          <w:rFonts w:ascii="Times New Roman" w:hAnsi="Times New Roman"/>
          <w:sz w:val="28"/>
          <w:szCs w:val="28"/>
          <w:lang w:val="kk-KZ"/>
        </w:rPr>
      </w:pPr>
    </w:p>
    <w:p w:rsidR="007347C6" w:rsidRPr="007F6B4D" w:rsidRDefault="007347C6" w:rsidP="00B55249">
      <w:pPr>
        <w:spacing w:after="0" w:line="240" w:lineRule="auto"/>
        <w:ind w:firstLine="709"/>
        <w:jc w:val="both"/>
        <w:rPr>
          <w:rFonts w:ascii="Times New Roman" w:hAnsi="Times New Roman"/>
          <w:sz w:val="16"/>
          <w:szCs w:val="16"/>
          <w:lang w:val="kk-KZ"/>
        </w:rPr>
      </w:pPr>
    </w:p>
    <w:p w:rsidR="00A02B3B" w:rsidRPr="002B5765" w:rsidRDefault="00087AB3" w:rsidP="007F6B4D">
      <w:pPr>
        <w:spacing w:after="0" w:line="240" w:lineRule="auto"/>
        <w:jc w:val="center"/>
        <w:rPr>
          <w:rFonts w:ascii="Times New Roman" w:eastAsia="Times New Roman" w:hAnsi="Times New Roman"/>
          <w:bCs/>
          <w:sz w:val="28"/>
          <w:szCs w:val="28"/>
          <w:lang w:val="kk-KZ" w:eastAsia="ru-RU"/>
        </w:rPr>
      </w:pPr>
      <w:r w:rsidRPr="007F6B4D">
        <w:rPr>
          <w:rFonts w:ascii="Times New Roman" w:eastAsia="Times New Roman" w:hAnsi="Times New Roman"/>
          <w:bCs/>
          <w:sz w:val="28"/>
          <w:szCs w:val="28"/>
          <w:lang w:val="kk-KZ" w:eastAsia="ru-RU"/>
        </w:rPr>
        <w:t>Сурет</w:t>
      </w:r>
      <w:r w:rsidR="00F9371D" w:rsidRPr="007F6B4D">
        <w:rPr>
          <w:rFonts w:ascii="Times New Roman" w:eastAsia="Times New Roman" w:hAnsi="Times New Roman"/>
          <w:bCs/>
          <w:sz w:val="28"/>
          <w:szCs w:val="28"/>
          <w:lang w:val="kk-KZ" w:eastAsia="ru-RU"/>
        </w:rPr>
        <w:t xml:space="preserve"> 5 </w:t>
      </w:r>
      <w:r w:rsidR="007F6B4D">
        <w:rPr>
          <w:rFonts w:ascii="Times New Roman" w:eastAsia="Times New Roman" w:hAnsi="Times New Roman"/>
          <w:bCs/>
          <w:sz w:val="28"/>
          <w:szCs w:val="28"/>
          <w:lang w:val="kk-KZ" w:eastAsia="ru-RU"/>
        </w:rPr>
        <w:t xml:space="preserve">– </w:t>
      </w:r>
      <w:r w:rsidR="00A02B3B" w:rsidRPr="007F6B4D">
        <w:rPr>
          <w:rFonts w:ascii="Times New Roman" w:eastAsia="Times New Roman" w:hAnsi="Times New Roman"/>
          <w:bCs/>
          <w:sz w:val="28"/>
          <w:szCs w:val="28"/>
          <w:lang w:val="kk-KZ" w:eastAsia="ru-RU"/>
        </w:rPr>
        <w:t>Терминологиялық аталымның жалпы тілдік аталымдағы алатын орны</w:t>
      </w:r>
    </w:p>
    <w:p w:rsidR="00A02B3B" w:rsidRPr="00B55249" w:rsidRDefault="00A02B3B" w:rsidP="00B55249">
      <w:pPr>
        <w:spacing w:after="0" w:line="240" w:lineRule="auto"/>
        <w:ind w:firstLine="709"/>
        <w:jc w:val="both"/>
        <w:rPr>
          <w:rFonts w:ascii="Times New Roman" w:hAnsi="Times New Roman"/>
          <w:color w:val="8064A2" w:themeColor="accent4"/>
          <w:sz w:val="28"/>
          <w:szCs w:val="28"/>
          <w:lang w:val="kk-KZ"/>
        </w:rPr>
      </w:pPr>
    </w:p>
    <w:p w:rsidR="00A02B3B" w:rsidRPr="00B55249" w:rsidRDefault="00CA4AB4" w:rsidP="00B55249">
      <w:pPr>
        <w:spacing w:after="0" w:line="240" w:lineRule="auto"/>
        <w:ind w:firstLine="709"/>
        <w:jc w:val="both"/>
        <w:rPr>
          <w:rFonts w:ascii="Times New Roman" w:hAnsi="Times New Roman"/>
          <w:i/>
          <w:sz w:val="28"/>
          <w:szCs w:val="28"/>
          <w:lang w:val="kk-KZ"/>
        </w:rPr>
      </w:pPr>
      <w:r w:rsidRPr="00B55249">
        <w:rPr>
          <w:rFonts w:ascii="Times New Roman" w:hAnsi="Times New Roman"/>
          <w:sz w:val="28"/>
          <w:szCs w:val="28"/>
          <w:lang w:val="kk-KZ"/>
        </w:rPr>
        <w:t xml:space="preserve">Аталған лексикалық топтарға анықтама берер болсақ, </w:t>
      </w:r>
      <w:r w:rsidR="00B87595" w:rsidRPr="00B55249">
        <w:rPr>
          <w:rFonts w:ascii="Times New Roman" w:hAnsi="Times New Roman"/>
          <w:sz w:val="28"/>
          <w:szCs w:val="28"/>
          <w:lang w:val="kk-KZ"/>
        </w:rPr>
        <w:t>«</w:t>
      </w:r>
      <w:r w:rsidR="00A02B3B" w:rsidRPr="00B55249">
        <w:rPr>
          <w:rFonts w:ascii="Times New Roman" w:hAnsi="Times New Roman"/>
          <w:sz w:val="28"/>
          <w:szCs w:val="28"/>
          <w:lang w:val="kk-KZ"/>
        </w:rPr>
        <w:t>номендер</w:t>
      </w:r>
      <w:r w:rsidR="00B87595"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дегеніміз – жалқы ұғымдар атауы және жалпы тауардың бір үлгіде бірнеше рет берілген нақты атау. Мұндай тілдік бірліктер қазақ тіліне әсіресе соңғы жылдары көптеп кіріп, көп жағдайларда кірме сөздердің қатарынан табылып жатады. Мысалы, </w:t>
      </w:r>
      <w:r w:rsidR="00A02B3B" w:rsidRPr="00B55249">
        <w:rPr>
          <w:rFonts w:ascii="Times New Roman" w:hAnsi="Times New Roman"/>
          <w:i/>
          <w:sz w:val="28"/>
          <w:szCs w:val="28"/>
          <w:lang w:val="kk-KZ"/>
        </w:rPr>
        <w:t>кола</w:t>
      </w:r>
      <w:r w:rsidR="00A02B3B" w:rsidRPr="00B55249">
        <w:rPr>
          <w:rFonts w:ascii="Times New Roman" w:hAnsi="Times New Roman"/>
          <w:sz w:val="28"/>
          <w:szCs w:val="28"/>
          <w:lang w:val="kk-KZ"/>
        </w:rPr>
        <w:t xml:space="preserve">, </w:t>
      </w:r>
      <w:r w:rsidR="00A02B3B" w:rsidRPr="00B55249">
        <w:rPr>
          <w:rFonts w:ascii="Times New Roman" w:hAnsi="Times New Roman"/>
          <w:i/>
          <w:sz w:val="28"/>
          <w:szCs w:val="28"/>
          <w:lang w:val="kk-KZ"/>
        </w:rPr>
        <w:t xml:space="preserve">спрайт, блендамед </w:t>
      </w:r>
      <w:r w:rsidR="00A02B3B" w:rsidRPr="00B55249">
        <w:rPr>
          <w:rFonts w:ascii="Times New Roman" w:hAnsi="Times New Roman"/>
          <w:sz w:val="28"/>
          <w:szCs w:val="28"/>
          <w:lang w:val="kk-KZ"/>
        </w:rPr>
        <w:t xml:space="preserve">тәрізді </w:t>
      </w:r>
      <w:r w:rsidR="00D030E4" w:rsidRPr="00B55249">
        <w:rPr>
          <w:rFonts w:ascii="Times New Roman" w:hAnsi="Times New Roman"/>
          <w:sz w:val="28"/>
          <w:szCs w:val="28"/>
          <w:lang w:val="kk-KZ"/>
        </w:rPr>
        <w:t>сөздер –</w:t>
      </w:r>
      <w:r w:rsidR="008C75E4"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жаңа тауар атауы болып бекітіліп, кейін жалпыға таныс болып кеткен тілдік бірліктер.</w:t>
      </w:r>
    </w:p>
    <w:p w:rsidR="00A02B3B" w:rsidRPr="00B55249" w:rsidRDefault="00D030E4"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w:t>
      </w:r>
      <w:r w:rsidR="00A02B3B" w:rsidRPr="00B55249">
        <w:rPr>
          <w:rFonts w:ascii="Times New Roman" w:hAnsi="Times New Roman"/>
          <w:sz w:val="28"/>
          <w:szCs w:val="28"/>
          <w:lang w:val="kk-KZ"/>
        </w:rPr>
        <w:t>Предтермин</w:t>
      </w:r>
      <w:r w:rsidRPr="00B55249">
        <w:rPr>
          <w:rFonts w:ascii="Times New Roman" w:hAnsi="Times New Roman"/>
          <w:sz w:val="28"/>
          <w:szCs w:val="28"/>
          <w:lang w:val="kk-KZ"/>
        </w:rPr>
        <w:t>»</w:t>
      </w:r>
      <w:r w:rsidR="009D43BD" w:rsidRPr="00B55249">
        <w:rPr>
          <w:rFonts w:ascii="Times New Roman" w:hAnsi="Times New Roman"/>
          <w:sz w:val="28"/>
          <w:szCs w:val="28"/>
          <w:lang w:val="kk-KZ"/>
        </w:rPr>
        <w:t xml:space="preserve"> және «терминоид»</w:t>
      </w:r>
      <w:r w:rsidR="00A02B3B" w:rsidRPr="00B55249">
        <w:rPr>
          <w:rFonts w:ascii="Times New Roman" w:hAnsi="Times New Roman"/>
          <w:sz w:val="28"/>
          <w:szCs w:val="28"/>
          <w:lang w:val="kk-KZ"/>
        </w:rPr>
        <w:t xml:space="preserve"> де</w:t>
      </w:r>
      <w:r w:rsidR="00CA4AB4" w:rsidRPr="00B55249">
        <w:rPr>
          <w:rFonts w:ascii="Times New Roman" w:hAnsi="Times New Roman"/>
          <w:sz w:val="28"/>
          <w:szCs w:val="28"/>
          <w:lang w:val="kk-KZ"/>
        </w:rPr>
        <w:t>п</w:t>
      </w:r>
      <w:r w:rsidR="00A02B3B" w:rsidRPr="00B55249">
        <w:rPr>
          <w:rFonts w:ascii="Times New Roman" w:hAnsi="Times New Roman"/>
          <w:sz w:val="28"/>
          <w:szCs w:val="28"/>
          <w:lang w:val="kk-KZ"/>
        </w:rPr>
        <w:t xml:space="preserve"> ұғымдарды атау үшін </w:t>
      </w:r>
      <w:r w:rsidR="00CA4AB4" w:rsidRPr="00B55249">
        <w:rPr>
          <w:rFonts w:ascii="Times New Roman" w:hAnsi="Times New Roman"/>
          <w:sz w:val="28"/>
          <w:szCs w:val="28"/>
          <w:lang w:val="kk-KZ"/>
        </w:rPr>
        <w:t>«жасалған»</w:t>
      </w:r>
      <w:r w:rsidR="00A02B3B" w:rsidRPr="00B55249">
        <w:rPr>
          <w:rFonts w:ascii="Times New Roman" w:hAnsi="Times New Roman"/>
          <w:sz w:val="28"/>
          <w:szCs w:val="28"/>
          <w:lang w:val="kk-KZ"/>
        </w:rPr>
        <w:t>, термин ретінде қолданылатын, алайда терминге қойылатын талаптарға сай болмайтын арна</w:t>
      </w:r>
      <w:r w:rsidR="00CA4AB4" w:rsidRPr="00B55249">
        <w:rPr>
          <w:rFonts w:ascii="Times New Roman" w:hAnsi="Times New Roman"/>
          <w:sz w:val="28"/>
          <w:szCs w:val="28"/>
          <w:lang w:val="kk-KZ"/>
        </w:rPr>
        <w:t>ул</w:t>
      </w:r>
      <w:r w:rsidR="00A02B3B" w:rsidRPr="00B55249">
        <w:rPr>
          <w:rFonts w:ascii="Times New Roman" w:hAnsi="Times New Roman"/>
          <w:sz w:val="28"/>
          <w:szCs w:val="28"/>
          <w:lang w:val="kk-KZ"/>
        </w:rPr>
        <w:t>ы лексемалар</w:t>
      </w:r>
      <w:r w:rsidR="009D43BD" w:rsidRPr="00B55249">
        <w:rPr>
          <w:rFonts w:ascii="Times New Roman" w:hAnsi="Times New Roman"/>
          <w:sz w:val="28"/>
          <w:szCs w:val="28"/>
          <w:lang w:val="kk-KZ"/>
        </w:rPr>
        <w:t xml:space="preserve">ды атаймыз. </w:t>
      </w:r>
      <w:r w:rsidR="00CA4AB4" w:rsidRPr="00B55249">
        <w:rPr>
          <w:rFonts w:ascii="Times New Roman" w:hAnsi="Times New Roman"/>
          <w:sz w:val="28"/>
          <w:szCs w:val="28"/>
          <w:lang w:val="kk-KZ"/>
        </w:rPr>
        <w:t>Мысалы</w:t>
      </w:r>
      <w:r w:rsidR="00A02B3B" w:rsidRPr="00B55249">
        <w:rPr>
          <w:rFonts w:ascii="Times New Roman" w:hAnsi="Times New Roman"/>
          <w:sz w:val="28"/>
          <w:szCs w:val="28"/>
          <w:lang w:val="kk-KZ"/>
        </w:rPr>
        <w:t xml:space="preserve">, </w:t>
      </w:r>
      <w:r w:rsidR="00A02B3B" w:rsidRPr="00B55249">
        <w:rPr>
          <w:rFonts w:ascii="Times New Roman" w:hAnsi="Times New Roman"/>
          <w:i/>
          <w:sz w:val="28"/>
          <w:szCs w:val="28"/>
          <w:lang w:val="kk-KZ"/>
        </w:rPr>
        <w:t>белгілі бөлімдерді</w:t>
      </w:r>
      <w:r w:rsidR="009D43BD" w:rsidRPr="00B55249">
        <w:rPr>
          <w:rFonts w:ascii="Times New Roman" w:hAnsi="Times New Roman"/>
          <w:i/>
          <w:sz w:val="28"/>
          <w:szCs w:val="28"/>
          <w:lang w:val="kk-KZ"/>
        </w:rPr>
        <w:t xml:space="preserve"> </w:t>
      </w:r>
      <w:r w:rsidR="00A02B3B" w:rsidRPr="00B55249">
        <w:rPr>
          <w:rFonts w:ascii="Times New Roman" w:hAnsi="Times New Roman"/>
          <w:i/>
          <w:sz w:val="28"/>
          <w:szCs w:val="28"/>
          <w:lang w:val="kk-KZ"/>
        </w:rPr>
        <w:t>аккредит</w:t>
      </w:r>
      <w:r w:rsidR="00CA4AB4" w:rsidRPr="00B55249">
        <w:rPr>
          <w:rFonts w:ascii="Times New Roman" w:hAnsi="Times New Roman"/>
          <w:i/>
          <w:sz w:val="28"/>
          <w:szCs w:val="28"/>
          <w:lang w:val="kk-KZ"/>
        </w:rPr>
        <w:t>теу</w:t>
      </w:r>
      <w:r w:rsidR="00A02B3B" w:rsidRPr="00B55249">
        <w:rPr>
          <w:rFonts w:ascii="Times New Roman" w:hAnsi="Times New Roman"/>
          <w:iCs/>
          <w:sz w:val="28"/>
          <w:szCs w:val="28"/>
          <w:lang w:val="kk-KZ"/>
        </w:rPr>
        <w:t>(экон.),</w:t>
      </w:r>
      <w:r w:rsidR="009D43BD" w:rsidRPr="00B55249">
        <w:rPr>
          <w:rFonts w:ascii="Times New Roman" w:hAnsi="Times New Roman"/>
          <w:iCs/>
          <w:sz w:val="28"/>
          <w:szCs w:val="28"/>
          <w:lang w:val="kk-KZ"/>
        </w:rPr>
        <w:t xml:space="preserve"> </w:t>
      </w:r>
      <w:r w:rsidR="00A02B3B" w:rsidRPr="00B55249">
        <w:rPr>
          <w:rFonts w:ascii="Times New Roman" w:hAnsi="Times New Roman"/>
          <w:i/>
          <w:sz w:val="28"/>
          <w:szCs w:val="28"/>
          <w:lang w:val="kk-KZ"/>
        </w:rPr>
        <w:t xml:space="preserve">қарулы қақтығыстардың халықаралық құқы </w:t>
      </w:r>
      <w:r w:rsidR="00A02B3B" w:rsidRPr="00B55249">
        <w:rPr>
          <w:rFonts w:ascii="Times New Roman" w:hAnsi="Times New Roman"/>
          <w:iCs/>
          <w:sz w:val="28"/>
          <w:szCs w:val="28"/>
          <w:lang w:val="kk-KZ"/>
        </w:rPr>
        <w:t>(саяс.),</w:t>
      </w:r>
      <w:r w:rsidR="00A02B3B" w:rsidRPr="00B55249">
        <w:rPr>
          <w:rFonts w:ascii="Times New Roman" w:hAnsi="Times New Roman"/>
          <w:i/>
          <w:sz w:val="28"/>
          <w:szCs w:val="28"/>
          <w:lang w:val="kk-KZ"/>
        </w:rPr>
        <w:t xml:space="preserve"> протоколға сәйкес ем-дом шаралары </w:t>
      </w:r>
      <w:r w:rsidR="00A02B3B" w:rsidRPr="00B55249">
        <w:rPr>
          <w:rFonts w:ascii="Times New Roman" w:hAnsi="Times New Roman"/>
          <w:iCs/>
          <w:sz w:val="28"/>
          <w:szCs w:val="28"/>
          <w:lang w:val="kk-KZ"/>
        </w:rPr>
        <w:t>(саяс-әлеум., мед.)</w:t>
      </w:r>
      <w:r w:rsidR="009D43BD" w:rsidRPr="00B55249">
        <w:rPr>
          <w:rFonts w:ascii="Times New Roman" w:hAnsi="Times New Roman"/>
          <w:iCs/>
          <w:sz w:val="28"/>
          <w:szCs w:val="28"/>
          <w:lang w:val="kk-KZ"/>
        </w:rPr>
        <w:t xml:space="preserve"> </w:t>
      </w:r>
      <w:r w:rsidRPr="00B55249">
        <w:rPr>
          <w:rFonts w:ascii="Times New Roman" w:hAnsi="Times New Roman"/>
          <w:iCs/>
          <w:sz w:val="28"/>
          <w:szCs w:val="28"/>
          <w:lang w:val="kk-KZ"/>
        </w:rPr>
        <w:t>және</w:t>
      </w:r>
      <w:r w:rsidR="009D43BD" w:rsidRPr="00B55249">
        <w:rPr>
          <w:rFonts w:ascii="Times New Roman" w:hAnsi="Times New Roman"/>
          <w:iCs/>
          <w:sz w:val="28"/>
          <w:szCs w:val="28"/>
          <w:lang w:val="kk-KZ"/>
        </w:rPr>
        <w:t xml:space="preserve"> </w:t>
      </w:r>
      <w:r w:rsidR="00A02B3B" w:rsidRPr="00B55249">
        <w:rPr>
          <w:rFonts w:ascii="Times New Roman" w:hAnsi="Times New Roman"/>
          <w:iCs/>
          <w:sz w:val="28"/>
          <w:szCs w:val="28"/>
          <w:lang w:val="kk-KZ"/>
        </w:rPr>
        <w:t>т.б.</w:t>
      </w:r>
      <w:r w:rsidR="00282961">
        <w:rPr>
          <w:rFonts w:ascii="Times New Roman" w:hAnsi="Times New Roman"/>
          <w:iCs/>
          <w:sz w:val="28"/>
          <w:szCs w:val="28"/>
          <w:lang w:val="kk-KZ"/>
        </w:rPr>
        <w:t xml:space="preserve"> </w:t>
      </w:r>
      <w:r w:rsidR="00A02B3B" w:rsidRPr="00B55249">
        <w:rPr>
          <w:rFonts w:ascii="Times New Roman" w:hAnsi="Times New Roman"/>
          <w:sz w:val="28"/>
          <w:szCs w:val="28"/>
          <w:lang w:val="kk-KZ"/>
        </w:rPr>
        <w:t>Мұндай бірліктер арна</w:t>
      </w:r>
      <w:r w:rsidR="00CA4AB4" w:rsidRPr="00B55249">
        <w:rPr>
          <w:rFonts w:ascii="Times New Roman" w:hAnsi="Times New Roman"/>
          <w:sz w:val="28"/>
          <w:szCs w:val="28"/>
          <w:lang w:val="kk-KZ"/>
        </w:rPr>
        <w:t>ул</w:t>
      </w:r>
      <w:r w:rsidR="00A02B3B" w:rsidRPr="00B55249">
        <w:rPr>
          <w:rFonts w:ascii="Times New Roman" w:hAnsi="Times New Roman"/>
          <w:sz w:val="28"/>
          <w:szCs w:val="28"/>
          <w:lang w:val="kk-KZ"/>
        </w:rPr>
        <w:t>ы салада жиі қолданы</w:t>
      </w:r>
      <w:r w:rsidR="00CA4AB4" w:rsidRPr="00B55249">
        <w:rPr>
          <w:rFonts w:ascii="Times New Roman" w:hAnsi="Times New Roman"/>
          <w:sz w:val="28"/>
          <w:szCs w:val="28"/>
          <w:lang w:val="kk-KZ"/>
        </w:rPr>
        <w:t>лғанымен</w:t>
      </w:r>
      <w:r w:rsidR="00A02B3B" w:rsidRPr="00B55249">
        <w:rPr>
          <w:rFonts w:ascii="Times New Roman" w:hAnsi="Times New Roman"/>
          <w:sz w:val="28"/>
          <w:szCs w:val="28"/>
          <w:lang w:val="kk-KZ"/>
        </w:rPr>
        <w:t xml:space="preserve">, нақты терминологиялық жүйеге әлі </w:t>
      </w:r>
      <w:r w:rsidR="00CA4AB4" w:rsidRPr="00B55249">
        <w:rPr>
          <w:rFonts w:ascii="Times New Roman" w:hAnsi="Times New Roman"/>
          <w:sz w:val="28"/>
          <w:szCs w:val="28"/>
          <w:lang w:val="kk-KZ"/>
        </w:rPr>
        <w:t xml:space="preserve">толыққанды </w:t>
      </w:r>
      <w:r w:rsidR="00A02B3B" w:rsidRPr="00B55249">
        <w:rPr>
          <w:rFonts w:ascii="Times New Roman" w:hAnsi="Times New Roman"/>
          <w:sz w:val="28"/>
          <w:szCs w:val="28"/>
          <w:lang w:val="kk-KZ"/>
        </w:rPr>
        <w:t>ене қоймаған</w:t>
      </w:r>
      <w:r w:rsidR="00CA4AB4" w:rsidRPr="00B55249">
        <w:rPr>
          <w:rFonts w:ascii="Times New Roman" w:hAnsi="Times New Roman"/>
          <w:sz w:val="28"/>
          <w:szCs w:val="28"/>
          <w:lang w:val="kk-KZ"/>
        </w:rPr>
        <w:t>дығын айта кетуіміз керек</w:t>
      </w:r>
      <w:r w:rsidR="00A02B3B" w:rsidRPr="00B55249">
        <w:rPr>
          <w:rFonts w:ascii="Times New Roman" w:hAnsi="Times New Roman"/>
          <w:sz w:val="28"/>
          <w:szCs w:val="28"/>
          <w:lang w:val="kk-KZ"/>
        </w:rPr>
        <w:t xml:space="preserve">. </w:t>
      </w:r>
      <w:r w:rsidR="00CA4AB4" w:rsidRPr="00B55249">
        <w:rPr>
          <w:rFonts w:ascii="Times New Roman" w:hAnsi="Times New Roman"/>
          <w:sz w:val="28"/>
          <w:szCs w:val="28"/>
          <w:lang w:val="kk-KZ"/>
        </w:rPr>
        <w:t>Мұндағы</w:t>
      </w:r>
      <w:r w:rsidR="009D43BD" w:rsidRPr="00B55249">
        <w:rPr>
          <w:rFonts w:ascii="Times New Roman" w:hAnsi="Times New Roman"/>
          <w:sz w:val="28"/>
          <w:szCs w:val="28"/>
          <w:lang w:val="kk-KZ"/>
        </w:rPr>
        <w:t xml:space="preserve"> </w:t>
      </w:r>
      <w:r w:rsidRPr="00B55249">
        <w:rPr>
          <w:rFonts w:ascii="Times New Roman" w:hAnsi="Times New Roman"/>
          <w:sz w:val="28"/>
          <w:szCs w:val="28"/>
          <w:lang w:val="kk-KZ"/>
        </w:rPr>
        <w:t>«</w:t>
      </w:r>
      <w:r w:rsidR="00A02B3B" w:rsidRPr="00B55249">
        <w:rPr>
          <w:rFonts w:ascii="Times New Roman" w:hAnsi="Times New Roman"/>
          <w:sz w:val="28"/>
          <w:szCs w:val="28"/>
          <w:lang w:val="kk-KZ"/>
        </w:rPr>
        <w:t>терминоид</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 өз алдына ұғымдарды атағанымен, көпмағыналы ұғымдарды атау</w:t>
      </w:r>
      <w:r w:rsidR="00CA4AB4" w:rsidRPr="00B55249">
        <w:rPr>
          <w:rFonts w:ascii="Times New Roman" w:hAnsi="Times New Roman"/>
          <w:sz w:val="28"/>
          <w:szCs w:val="28"/>
          <w:lang w:val="kk-KZ"/>
        </w:rPr>
        <w:t>ғ</w:t>
      </w:r>
      <w:r w:rsidR="00A02B3B" w:rsidRPr="00B55249">
        <w:rPr>
          <w:rFonts w:ascii="Times New Roman" w:hAnsi="Times New Roman"/>
          <w:sz w:val="28"/>
          <w:szCs w:val="28"/>
          <w:lang w:val="kk-KZ"/>
        </w:rPr>
        <w:t xml:space="preserve">а толықтай </w:t>
      </w:r>
      <w:r w:rsidR="00CA4AB4" w:rsidRPr="00B55249">
        <w:rPr>
          <w:rFonts w:ascii="Times New Roman" w:hAnsi="Times New Roman"/>
          <w:sz w:val="28"/>
          <w:szCs w:val="28"/>
          <w:lang w:val="kk-KZ"/>
        </w:rPr>
        <w:t>«дайын емес»</w:t>
      </w:r>
      <w:r w:rsidR="00A02B3B" w:rsidRPr="00B55249">
        <w:rPr>
          <w:rFonts w:ascii="Times New Roman" w:hAnsi="Times New Roman"/>
          <w:sz w:val="28"/>
          <w:szCs w:val="28"/>
          <w:lang w:val="kk-KZ"/>
        </w:rPr>
        <w:t>, нақты дефинициясы жоқ арна</w:t>
      </w:r>
      <w:r w:rsidR="00CA4AB4" w:rsidRPr="00B55249">
        <w:rPr>
          <w:rFonts w:ascii="Times New Roman" w:hAnsi="Times New Roman"/>
          <w:sz w:val="28"/>
          <w:szCs w:val="28"/>
          <w:lang w:val="kk-KZ"/>
        </w:rPr>
        <w:t>ул</w:t>
      </w:r>
      <w:r w:rsidR="00A02B3B" w:rsidRPr="00B55249">
        <w:rPr>
          <w:rFonts w:ascii="Times New Roman" w:hAnsi="Times New Roman"/>
          <w:sz w:val="28"/>
          <w:szCs w:val="28"/>
          <w:lang w:val="kk-KZ"/>
        </w:rPr>
        <w:t>ы лексема</w:t>
      </w:r>
      <w:r w:rsidR="00CA4AB4" w:rsidRPr="00B55249">
        <w:rPr>
          <w:rFonts w:ascii="Times New Roman" w:hAnsi="Times New Roman"/>
          <w:sz w:val="28"/>
          <w:szCs w:val="28"/>
          <w:lang w:val="kk-KZ"/>
        </w:rPr>
        <w:t>, яғни бұлардың т</w:t>
      </w:r>
      <w:r w:rsidR="00A02B3B" w:rsidRPr="00B55249">
        <w:rPr>
          <w:rFonts w:ascii="Times New Roman" w:hAnsi="Times New Roman"/>
          <w:sz w:val="28"/>
          <w:szCs w:val="28"/>
          <w:lang w:val="kk-KZ"/>
        </w:rPr>
        <w:t>ерминдерге тән нақты терминологиялық белгілері</w:t>
      </w:r>
      <w:r w:rsidRPr="00B55249">
        <w:rPr>
          <w:rFonts w:ascii="Times New Roman" w:hAnsi="Times New Roman"/>
          <w:sz w:val="28"/>
          <w:szCs w:val="28"/>
          <w:lang w:val="kk-KZ"/>
        </w:rPr>
        <w:t>,</w:t>
      </w:r>
      <w:r w:rsidR="009D43BD" w:rsidRPr="00B55249">
        <w:rPr>
          <w:rFonts w:ascii="Times New Roman" w:hAnsi="Times New Roman"/>
          <w:sz w:val="28"/>
          <w:szCs w:val="28"/>
          <w:lang w:val="kk-KZ"/>
        </w:rPr>
        <w:t xml:space="preserve"> </w:t>
      </w:r>
      <w:r w:rsidRPr="00B55249">
        <w:rPr>
          <w:rFonts w:ascii="Times New Roman" w:hAnsi="Times New Roman"/>
          <w:sz w:val="28"/>
          <w:szCs w:val="28"/>
          <w:lang w:val="kk-KZ"/>
        </w:rPr>
        <w:t>мысалы</w:t>
      </w:r>
      <w:r w:rsidR="00A02B3B" w:rsidRPr="00B55249">
        <w:rPr>
          <w:rFonts w:ascii="Times New Roman" w:hAnsi="Times New Roman"/>
          <w:sz w:val="28"/>
          <w:szCs w:val="28"/>
          <w:lang w:val="kk-KZ"/>
        </w:rPr>
        <w:t xml:space="preserve">, мағынаның анықтығы немесе дефиниция тұрақтылығы </w:t>
      </w:r>
      <w:r w:rsidRPr="00B55249">
        <w:rPr>
          <w:rFonts w:ascii="Times New Roman" w:hAnsi="Times New Roman"/>
          <w:sz w:val="28"/>
          <w:szCs w:val="28"/>
          <w:lang w:val="kk-KZ"/>
        </w:rPr>
        <w:t>болмайды</w:t>
      </w:r>
      <w:r w:rsidR="00A02B3B" w:rsidRPr="00B55249">
        <w:rPr>
          <w:rFonts w:ascii="Times New Roman" w:hAnsi="Times New Roman"/>
          <w:sz w:val="28"/>
          <w:szCs w:val="28"/>
          <w:lang w:val="kk-KZ"/>
        </w:rPr>
        <w:t xml:space="preserve">. </w:t>
      </w:r>
    </w:p>
    <w:p w:rsidR="00CA4AB4" w:rsidRPr="00B55249" w:rsidRDefault="00D030E4"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w:t>
      </w:r>
      <w:r w:rsidR="00A02B3B" w:rsidRPr="00B55249">
        <w:rPr>
          <w:rFonts w:ascii="Times New Roman" w:hAnsi="Times New Roman"/>
          <w:sz w:val="28"/>
          <w:szCs w:val="28"/>
          <w:lang w:val="kk-KZ"/>
        </w:rPr>
        <w:t>Прототерминдер</w:t>
      </w:r>
      <w:r w:rsidRPr="00B55249">
        <w:rPr>
          <w:rFonts w:ascii="Times New Roman" w:hAnsi="Times New Roman"/>
          <w:sz w:val="28"/>
          <w:szCs w:val="28"/>
          <w:lang w:val="kk-KZ"/>
        </w:rPr>
        <w:t>»</w:t>
      </w:r>
      <w:r w:rsidR="009D43BD" w:rsidRPr="00B55249">
        <w:rPr>
          <w:rFonts w:ascii="Times New Roman" w:hAnsi="Times New Roman"/>
          <w:sz w:val="28"/>
          <w:szCs w:val="28"/>
          <w:lang w:val="kk-KZ"/>
        </w:rPr>
        <w:t xml:space="preserve"> </w:t>
      </w:r>
      <w:r w:rsidR="00CA4AB4" w:rsidRPr="00B55249">
        <w:rPr>
          <w:rFonts w:ascii="Times New Roman" w:hAnsi="Times New Roman"/>
          <w:sz w:val="28"/>
          <w:szCs w:val="28"/>
          <w:lang w:val="kk-KZ"/>
        </w:rPr>
        <w:t>дегеніміз –</w:t>
      </w:r>
      <w:r w:rsidR="00A02B3B" w:rsidRPr="00B55249">
        <w:rPr>
          <w:rFonts w:ascii="Times New Roman" w:hAnsi="Times New Roman"/>
          <w:sz w:val="28"/>
          <w:szCs w:val="28"/>
          <w:lang w:val="kk-KZ"/>
        </w:rPr>
        <w:t xml:space="preserve"> ғылым пайда болуына дейін қолданылған, демек, ұғымдарды емес, олардың көрінісін ғана атайтын арна</w:t>
      </w:r>
      <w:r w:rsidR="00CA4AB4" w:rsidRPr="00B55249">
        <w:rPr>
          <w:rFonts w:ascii="Times New Roman" w:hAnsi="Times New Roman"/>
          <w:sz w:val="28"/>
          <w:szCs w:val="28"/>
          <w:lang w:val="kk-KZ"/>
        </w:rPr>
        <w:t>ул</w:t>
      </w:r>
      <w:r w:rsidR="00A02B3B" w:rsidRPr="00B55249">
        <w:rPr>
          <w:rFonts w:ascii="Times New Roman" w:hAnsi="Times New Roman"/>
          <w:sz w:val="28"/>
          <w:szCs w:val="28"/>
          <w:lang w:val="kk-KZ"/>
        </w:rPr>
        <w:t>ы лексемалар.</w:t>
      </w:r>
      <w:r w:rsidR="009D43BD" w:rsidRPr="00B55249">
        <w:rPr>
          <w:rFonts w:ascii="Times New Roman" w:hAnsi="Times New Roman"/>
          <w:sz w:val="28"/>
          <w:szCs w:val="28"/>
          <w:lang w:val="kk-KZ"/>
        </w:rPr>
        <w:t xml:space="preserve"> Демек, әр тілдік бірліктің түп тамыры прототермин болып шығуы әбден ықтимал, өйткені қазіргі әрбір атаудың ар жағында негізгі ұғымға қатысты көрініс жатады.</w:t>
      </w:r>
    </w:p>
    <w:p w:rsidR="00A02B3B" w:rsidRPr="00B55249" w:rsidRDefault="00CA4AB4"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Жоғарыда аталған топтарға енетін </w:t>
      </w:r>
      <w:r w:rsidR="00A02B3B" w:rsidRPr="00B55249">
        <w:rPr>
          <w:rFonts w:ascii="Times New Roman" w:hAnsi="Times New Roman"/>
          <w:sz w:val="28"/>
          <w:szCs w:val="28"/>
          <w:lang w:val="kk-KZ"/>
        </w:rPr>
        <w:t xml:space="preserve">тілдік бірліктер терминдік бірлікке жатпайтын, алайда атап өтуді қажет ететін тілдік </w:t>
      </w:r>
      <w:r w:rsidR="00946522" w:rsidRPr="00B55249">
        <w:rPr>
          <w:rFonts w:ascii="Times New Roman" w:hAnsi="Times New Roman"/>
          <w:sz w:val="28"/>
          <w:szCs w:val="28"/>
          <w:lang w:val="kk-KZ"/>
        </w:rPr>
        <w:t>деректер</w:t>
      </w:r>
      <w:r w:rsidR="00A02B3B" w:rsidRPr="00B55249">
        <w:rPr>
          <w:rFonts w:ascii="Times New Roman" w:hAnsi="Times New Roman"/>
          <w:sz w:val="28"/>
          <w:szCs w:val="28"/>
          <w:lang w:val="kk-KZ"/>
        </w:rPr>
        <w:t xml:space="preserve"> болып табылады. Өйткені, кейбір жағдайларда мұндай мысалдар терминдер қатарына жатқызылып, ғылыми-кәсіптік коммуникацияда қолданыста пайдалану жағдайлары да кездесетінін ескерген жөн. Біздің ойымызша, мұндай мысалдар </w:t>
      </w:r>
      <w:r w:rsidR="00D030E4" w:rsidRPr="00B55249">
        <w:rPr>
          <w:rFonts w:ascii="Times New Roman" w:hAnsi="Times New Roman"/>
          <w:sz w:val="28"/>
          <w:szCs w:val="28"/>
          <w:lang w:val="kk-KZ"/>
        </w:rPr>
        <w:t>«</w:t>
      </w:r>
      <w:r w:rsidR="00A02B3B" w:rsidRPr="00B55249">
        <w:rPr>
          <w:rFonts w:ascii="Times New Roman" w:hAnsi="Times New Roman"/>
          <w:sz w:val="28"/>
          <w:szCs w:val="28"/>
          <w:lang w:val="kk-KZ"/>
        </w:rPr>
        <w:t>профессионализмдер</w:t>
      </w:r>
      <w:r w:rsidR="00D030E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w:t>
      </w:r>
      <w:r w:rsidR="00D030E4" w:rsidRPr="00B55249">
        <w:rPr>
          <w:rFonts w:ascii="Times New Roman" w:hAnsi="Times New Roman"/>
          <w:sz w:val="28"/>
          <w:szCs w:val="28"/>
          <w:lang w:val="kk-KZ"/>
        </w:rPr>
        <w:t>«</w:t>
      </w:r>
      <w:r w:rsidR="00A02B3B" w:rsidRPr="00B55249">
        <w:rPr>
          <w:rFonts w:ascii="Times New Roman" w:hAnsi="Times New Roman"/>
          <w:sz w:val="28"/>
          <w:szCs w:val="28"/>
          <w:lang w:val="kk-KZ"/>
        </w:rPr>
        <w:t>арго сөздер</w:t>
      </w:r>
      <w:r w:rsidR="00D030E4" w:rsidRPr="00B55249">
        <w:rPr>
          <w:rFonts w:ascii="Times New Roman" w:hAnsi="Times New Roman"/>
          <w:sz w:val="28"/>
          <w:szCs w:val="28"/>
          <w:lang w:val="kk-KZ"/>
        </w:rPr>
        <w:t>» деп</w:t>
      </w:r>
      <w:r w:rsidR="00A02B3B" w:rsidRPr="00B55249">
        <w:rPr>
          <w:rFonts w:ascii="Times New Roman" w:hAnsi="Times New Roman"/>
          <w:sz w:val="28"/>
          <w:szCs w:val="28"/>
          <w:lang w:val="kk-KZ"/>
        </w:rPr>
        <w:t xml:space="preserve"> атал</w:t>
      </w:r>
      <w:r w:rsidR="00D030E4" w:rsidRPr="00B55249">
        <w:rPr>
          <w:rFonts w:ascii="Times New Roman" w:hAnsi="Times New Roman"/>
          <w:sz w:val="28"/>
          <w:szCs w:val="28"/>
          <w:lang w:val="kk-KZ"/>
        </w:rPr>
        <w:t>атын</w:t>
      </w:r>
      <w:r w:rsidR="009D43BD" w:rsidRPr="00B55249">
        <w:rPr>
          <w:rFonts w:ascii="Times New Roman" w:hAnsi="Times New Roman"/>
          <w:sz w:val="28"/>
          <w:szCs w:val="28"/>
          <w:lang w:val="kk-KZ"/>
        </w:rPr>
        <w:t xml:space="preserve"> лексикалық топтарға</w:t>
      </w:r>
      <w:r w:rsidR="00A02B3B" w:rsidRPr="00B55249">
        <w:rPr>
          <w:rFonts w:ascii="Times New Roman" w:hAnsi="Times New Roman"/>
          <w:sz w:val="28"/>
          <w:szCs w:val="28"/>
          <w:lang w:val="kk-KZ"/>
        </w:rPr>
        <w:t xml:space="preserve"> жатқызылу</w:t>
      </w:r>
      <w:r w:rsidR="00D030E4" w:rsidRPr="00B55249">
        <w:rPr>
          <w:rFonts w:ascii="Times New Roman" w:hAnsi="Times New Roman"/>
          <w:sz w:val="28"/>
          <w:szCs w:val="28"/>
          <w:lang w:val="kk-KZ"/>
        </w:rPr>
        <w:t>ға</w:t>
      </w:r>
      <w:r w:rsidR="00A02B3B" w:rsidRPr="00B55249">
        <w:rPr>
          <w:rFonts w:ascii="Times New Roman" w:hAnsi="Times New Roman"/>
          <w:sz w:val="28"/>
          <w:szCs w:val="28"/>
          <w:lang w:val="kk-KZ"/>
        </w:rPr>
        <w:t xml:space="preserve"> тиіс.</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Зерттеуші Л.В.</w:t>
      </w:r>
      <w:r w:rsidR="002B5765">
        <w:rPr>
          <w:rFonts w:ascii="Times New Roman" w:hAnsi="Times New Roman"/>
          <w:sz w:val="28"/>
          <w:szCs w:val="28"/>
          <w:lang w:val="kk-KZ"/>
        </w:rPr>
        <w:t xml:space="preserve"> </w:t>
      </w:r>
      <w:r w:rsidRPr="00B55249">
        <w:rPr>
          <w:rFonts w:ascii="Times New Roman" w:hAnsi="Times New Roman"/>
          <w:sz w:val="28"/>
          <w:szCs w:val="28"/>
          <w:lang w:val="kk-KZ"/>
        </w:rPr>
        <w:t>Ивина: «лингвистердің «термин» түсінігіне барлық жағдайларда қанағаттандыратын анықтама беруге ұмтылысы аса зор нәтиже бермеді. Өйткені бұл көпжақты феномен»,</w:t>
      </w:r>
      <w:r w:rsidR="00D97A61" w:rsidRPr="00B55249">
        <w:rPr>
          <w:rFonts w:ascii="Times New Roman" w:hAnsi="Times New Roman"/>
          <w:sz w:val="28"/>
          <w:szCs w:val="28"/>
          <w:lang w:val="kk-KZ"/>
        </w:rPr>
        <w:t xml:space="preserve"> – </w:t>
      </w:r>
      <w:r w:rsidRPr="007F6B4D">
        <w:rPr>
          <w:rFonts w:ascii="Times New Roman" w:hAnsi="Times New Roman"/>
          <w:sz w:val="28"/>
          <w:szCs w:val="28"/>
          <w:lang w:val="kk-KZ"/>
        </w:rPr>
        <w:t xml:space="preserve">дейді </w:t>
      </w:r>
      <w:r w:rsidRPr="007F6B4D">
        <w:rPr>
          <w:rFonts w:ascii="Times New Roman" w:eastAsia="Times New Roman" w:hAnsi="Times New Roman"/>
          <w:sz w:val="28"/>
          <w:szCs w:val="28"/>
          <w:lang w:val="kk-KZ" w:eastAsia="ru-RU"/>
        </w:rPr>
        <w:t>[</w:t>
      </w:r>
      <w:r w:rsidR="00926159" w:rsidRPr="007F6B4D">
        <w:rPr>
          <w:rFonts w:ascii="Times New Roman" w:hAnsi="Times New Roman"/>
          <w:sz w:val="28"/>
          <w:szCs w:val="28"/>
          <w:lang w:val="kk-KZ"/>
        </w:rPr>
        <w:t>25</w:t>
      </w:r>
      <w:r w:rsidRPr="007F6B4D">
        <w:rPr>
          <w:rFonts w:ascii="Times New Roman" w:hAnsi="Times New Roman"/>
          <w:sz w:val="28"/>
          <w:szCs w:val="28"/>
          <w:lang w:val="kk-KZ"/>
        </w:rPr>
        <w:t xml:space="preserve">, </w:t>
      </w:r>
      <w:r w:rsidR="00482038" w:rsidRPr="007F6B4D">
        <w:rPr>
          <w:rFonts w:ascii="Times New Roman" w:hAnsi="Times New Roman"/>
          <w:sz w:val="28"/>
          <w:szCs w:val="28"/>
          <w:lang w:val="kk-KZ"/>
        </w:rPr>
        <w:t>с.</w:t>
      </w:r>
      <w:r w:rsidR="007F6B4D" w:rsidRPr="007F6B4D">
        <w:rPr>
          <w:rFonts w:ascii="Times New Roman" w:hAnsi="Times New Roman"/>
          <w:sz w:val="28"/>
          <w:szCs w:val="28"/>
          <w:lang w:val="kk-KZ"/>
        </w:rPr>
        <w:t xml:space="preserve"> </w:t>
      </w:r>
      <w:r w:rsidR="00482038" w:rsidRPr="007F6B4D">
        <w:rPr>
          <w:rFonts w:ascii="Times New Roman" w:hAnsi="Times New Roman"/>
          <w:sz w:val="28"/>
          <w:szCs w:val="28"/>
          <w:lang w:val="kk-KZ"/>
        </w:rPr>
        <w:t>13</w:t>
      </w:r>
      <w:r w:rsidRPr="007F6B4D">
        <w:rPr>
          <w:rFonts w:ascii="Times New Roman" w:eastAsia="Times New Roman" w:hAnsi="Times New Roman"/>
          <w:sz w:val="28"/>
          <w:szCs w:val="28"/>
          <w:lang w:val="kk-KZ" w:eastAsia="ru-RU"/>
        </w:rPr>
        <w:t>]</w:t>
      </w:r>
      <w:r w:rsidRPr="007F6B4D">
        <w:rPr>
          <w:rFonts w:ascii="Times New Roman" w:hAnsi="Times New Roman"/>
          <w:sz w:val="28"/>
          <w:szCs w:val="28"/>
          <w:lang w:val="kk-KZ"/>
        </w:rPr>
        <w:t xml:space="preserve">. Енді </w:t>
      </w:r>
      <w:r w:rsidRPr="00B55249">
        <w:rPr>
          <w:rFonts w:ascii="Times New Roman" w:hAnsi="Times New Roman"/>
          <w:sz w:val="28"/>
          <w:szCs w:val="28"/>
          <w:lang w:val="kk-KZ"/>
        </w:rPr>
        <w:t xml:space="preserve">бір ғалымдар терминдердің айрықша белгілері </w:t>
      </w:r>
      <w:r w:rsidR="00F976BC" w:rsidRPr="00B55249">
        <w:rPr>
          <w:rFonts w:ascii="Times New Roman" w:hAnsi="Times New Roman"/>
          <w:sz w:val="28"/>
          <w:szCs w:val="28"/>
          <w:lang w:val="kk-KZ"/>
        </w:rPr>
        <w:t xml:space="preserve">ретінде </w:t>
      </w:r>
      <w:r w:rsidRPr="00B55249">
        <w:rPr>
          <w:rFonts w:ascii="Times New Roman" w:hAnsi="Times New Roman"/>
          <w:sz w:val="28"/>
          <w:szCs w:val="28"/>
          <w:lang w:val="kk-KZ"/>
        </w:rPr>
        <w:t>аталатын ерекшеліктер</w:t>
      </w:r>
      <w:r w:rsidR="00F976BC" w:rsidRPr="00B55249">
        <w:rPr>
          <w:rFonts w:ascii="Times New Roman" w:hAnsi="Times New Roman"/>
          <w:sz w:val="28"/>
          <w:szCs w:val="28"/>
          <w:lang w:val="kk-KZ"/>
        </w:rPr>
        <w:t>дің</w:t>
      </w:r>
      <w:r w:rsidRPr="00B55249">
        <w:rPr>
          <w:rFonts w:ascii="Times New Roman" w:hAnsi="Times New Roman"/>
          <w:sz w:val="28"/>
          <w:szCs w:val="28"/>
          <w:lang w:val="kk-KZ"/>
        </w:rPr>
        <w:t xml:space="preserve"> жалпылама </w:t>
      </w:r>
      <w:r w:rsidRPr="00B55249">
        <w:rPr>
          <w:rFonts w:ascii="Times New Roman" w:hAnsi="Times New Roman"/>
          <w:sz w:val="28"/>
          <w:szCs w:val="28"/>
          <w:lang w:val="kk-KZ"/>
        </w:rPr>
        <w:lastRenderedPageBreak/>
        <w:t xml:space="preserve">сөздерге де тән екенін, сондықтан кейбір терминдер жалпылама сөздер қатарына өтетінін айтады. </w:t>
      </w:r>
      <w:r w:rsidR="00F976BC" w:rsidRPr="00B55249">
        <w:rPr>
          <w:rFonts w:ascii="Times New Roman" w:hAnsi="Times New Roman"/>
          <w:sz w:val="28"/>
          <w:szCs w:val="28"/>
          <w:lang w:val="kk-KZ"/>
        </w:rPr>
        <w:t>Терминдердің сараланымдық (д</w:t>
      </w:r>
      <w:r w:rsidRPr="00B55249">
        <w:rPr>
          <w:rFonts w:ascii="Times New Roman" w:hAnsi="Times New Roman"/>
          <w:sz w:val="28"/>
          <w:szCs w:val="28"/>
          <w:lang w:val="kk-KZ"/>
        </w:rPr>
        <w:t>ифференциалдық</w:t>
      </w:r>
      <w:r w:rsidR="00F976BC" w:rsidRPr="00B55249">
        <w:rPr>
          <w:rFonts w:ascii="Times New Roman" w:hAnsi="Times New Roman"/>
          <w:sz w:val="28"/>
          <w:szCs w:val="28"/>
          <w:lang w:val="kk-KZ"/>
        </w:rPr>
        <w:t>)</w:t>
      </w:r>
      <w:r w:rsidRPr="00B55249">
        <w:rPr>
          <w:rFonts w:ascii="Times New Roman" w:hAnsi="Times New Roman"/>
          <w:sz w:val="28"/>
          <w:szCs w:val="28"/>
          <w:lang w:val="kk-KZ"/>
        </w:rPr>
        <w:t xml:space="preserve"> белгілері</w:t>
      </w:r>
      <w:r w:rsidR="00F976BC" w:rsidRPr="00B55249">
        <w:rPr>
          <w:rFonts w:ascii="Times New Roman" w:hAnsi="Times New Roman"/>
          <w:sz w:val="28"/>
          <w:szCs w:val="28"/>
          <w:lang w:val="kk-KZ"/>
        </w:rPr>
        <w:t>, яғни оларға</w:t>
      </w:r>
      <w:r w:rsidRPr="00B55249">
        <w:rPr>
          <w:rFonts w:ascii="Times New Roman" w:hAnsi="Times New Roman"/>
          <w:sz w:val="28"/>
          <w:szCs w:val="28"/>
          <w:lang w:val="kk-KZ"/>
        </w:rPr>
        <w:t xml:space="preserve"> тән негізгі ерекшеліктер деп олардың терминологиялық жүйелерге тиесілі болуы, дефинициясының болуы, нақтылығы, уәжділігі, </w:t>
      </w:r>
      <w:r w:rsidR="00792FE6" w:rsidRPr="00B55249">
        <w:rPr>
          <w:rFonts w:ascii="Times New Roman" w:hAnsi="Times New Roman"/>
          <w:sz w:val="28"/>
          <w:szCs w:val="28"/>
          <w:lang w:val="kk-KZ"/>
        </w:rPr>
        <w:t>мәнмәтінге</w:t>
      </w:r>
      <w:r w:rsidRPr="00B55249">
        <w:rPr>
          <w:rFonts w:ascii="Times New Roman" w:hAnsi="Times New Roman"/>
          <w:sz w:val="28"/>
          <w:szCs w:val="28"/>
          <w:lang w:val="kk-KZ"/>
        </w:rPr>
        <w:t xml:space="preserve"> тәуелсіздігі, эмоц</w:t>
      </w:r>
      <w:r w:rsidR="00482038" w:rsidRPr="00B55249">
        <w:rPr>
          <w:rFonts w:ascii="Times New Roman" w:hAnsi="Times New Roman"/>
          <w:sz w:val="28"/>
          <w:szCs w:val="28"/>
          <w:lang w:val="kk-KZ"/>
        </w:rPr>
        <w:t>ионалдық бейтараптылығы аталады.</w:t>
      </w:r>
      <w:r w:rsidR="00D97A61" w:rsidRPr="00B55249">
        <w:rPr>
          <w:rFonts w:ascii="Times New Roman" w:hAnsi="Times New Roman"/>
          <w:sz w:val="28"/>
          <w:szCs w:val="28"/>
          <w:lang w:val="kk-KZ"/>
        </w:rPr>
        <w:t xml:space="preserve"> </w:t>
      </w:r>
      <w:r w:rsidR="00F976BC" w:rsidRPr="00B55249">
        <w:rPr>
          <w:rFonts w:ascii="Times New Roman" w:hAnsi="Times New Roman"/>
          <w:sz w:val="28"/>
          <w:szCs w:val="28"/>
          <w:lang w:val="kk-KZ"/>
        </w:rPr>
        <w:t>Осы орайда</w:t>
      </w:r>
      <w:r w:rsidRPr="00B55249">
        <w:rPr>
          <w:rFonts w:ascii="Times New Roman" w:hAnsi="Times New Roman"/>
          <w:sz w:val="28"/>
          <w:szCs w:val="28"/>
          <w:lang w:val="kk-KZ"/>
        </w:rPr>
        <w:t xml:space="preserve"> жиырмасыншы ғасырдың орта шенінде атақты лингвист Г.О.</w:t>
      </w:r>
      <w:r w:rsidR="002B5765">
        <w:rPr>
          <w:rFonts w:ascii="Times New Roman" w:hAnsi="Times New Roman"/>
          <w:sz w:val="28"/>
          <w:szCs w:val="28"/>
          <w:lang w:val="kk-KZ"/>
        </w:rPr>
        <w:t xml:space="preserve"> </w:t>
      </w:r>
      <w:r w:rsidRPr="00B55249">
        <w:rPr>
          <w:rFonts w:ascii="Times New Roman" w:hAnsi="Times New Roman"/>
          <w:sz w:val="28"/>
          <w:szCs w:val="28"/>
          <w:lang w:val="kk-KZ"/>
        </w:rPr>
        <w:t>Винокур терминдер туралы: «Термин ретінде кез</w:t>
      </w:r>
      <w:r w:rsidR="00D97A61" w:rsidRPr="00B55249">
        <w:rPr>
          <w:rFonts w:ascii="Times New Roman" w:hAnsi="Times New Roman"/>
          <w:sz w:val="28"/>
          <w:szCs w:val="28"/>
          <w:lang w:val="kk-KZ"/>
        </w:rPr>
        <w:t>-</w:t>
      </w:r>
      <w:r w:rsidRPr="00B55249">
        <w:rPr>
          <w:rFonts w:ascii="Times New Roman" w:hAnsi="Times New Roman"/>
          <w:sz w:val="28"/>
          <w:szCs w:val="28"/>
          <w:lang w:val="kk-KZ"/>
        </w:rPr>
        <w:t>келген сөз жұмсалуы мү</w:t>
      </w:r>
      <w:r w:rsidR="00D030E4" w:rsidRPr="00B55249">
        <w:rPr>
          <w:rFonts w:ascii="Times New Roman" w:hAnsi="Times New Roman"/>
          <w:sz w:val="28"/>
          <w:szCs w:val="28"/>
          <w:lang w:val="kk-KZ"/>
        </w:rPr>
        <w:t>м</w:t>
      </w:r>
      <w:r w:rsidRPr="00B55249">
        <w:rPr>
          <w:rFonts w:ascii="Times New Roman" w:hAnsi="Times New Roman"/>
          <w:sz w:val="28"/>
          <w:szCs w:val="28"/>
          <w:lang w:val="kk-KZ"/>
        </w:rPr>
        <w:t>кін.</w:t>
      </w:r>
      <w:r w:rsidR="00F976BC"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 Терминдер </w:t>
      </w:r>
      <w:r w:rsidR="00B87595" w:rsidRPr="00B55249">
        <w:rPr>
          <w:rFonts w:ascii="Times New Roman" w:hAnsi="Times New Roman"/>
          <w:sz w:val="28"/>
          <w:szCs w:val="28"/>
          <w:lang w:val="kk-KZ"/>
        </w:rPr>
        <w:t xml:space="preserve">дегеніміз </w:t>
      </w:r>
      <w:r w:rsidRPr="00B55249">
        <w:rPr>
          <w:rFonts w:ascii="Times New Roman" w:hAnsi="Times New Roman"/>
          <w:sz w:val="28"/>
          <w:szCs w:val="28"/>
          <w:lang w:val="kk-KZ"/>
        </w:rPr>
        <w:t xml:space="preserve">– ерекше сөздер </w:t>
      </w:r>
      <w:r w:rsidR="00D97A61" w:rsidRPr="00B55249">
        <w:rPr>
          <w:rFonts w:ascii="Times New Roman" w:hAnsi="Times New Roman"/>
          <w:sz w:val="28"/>
          <w:szCs w:val="28"/>
          <w:lang w:val="kk-KZ"/>
        </w:rPr>
        <w:t>емес, ерекше қызметтегі сөздер»</w:t>
      </w:r>
      <w:r w:rsidR="00D97A61" w:rsidRPr="00B55249">
        <w:rPr>
          <w:rFonts w:ascii="Times New Roman" w:eastAsia="Times New Roman" w:hAnsi="Times New Roman"/>
          <w:sz w:val="28"/>
          <w:szCs w:val="28"/>
          <w:lang w:val="kk-KZ" w:eastAsia="ru-RU"/>
        </w:rPr>
        <w:t>, –</w:t>
      </w:r>
      <w:r w:rsidR="00F976BC" w:rsidRPr="00B55249">
        <w:rPr>
          <w:rFonts w:ascii="Times New Roman" w:eastAsia="Times New Roman" w:hAnsi="Times New Roman"/>
          <w:sz w:val="28"/>
          <w:szCs w:val="28"/>
          <w:lang w:val="kk-KZ" w:eastAsia="ru-RU"/>
        </w:rPr>
        <w:t xml:space="preserve"> </w:t>
      </w:r>
      <w:r w:rsidRPr="00B55249">
        <w:rPr>
          <w:rFonts w:ascii="Times New Roman" w:hAnsi="Times New Roman"/>
          <w:sz w:val="28"/>
          <w:szCs w:val="28"/>
          <w:lang w:val="kk-KZ"/>
        </w:rPr>
        <w:t xml:space="preserve">деген </w:t>
      </w:r>
      <w:r w:rsidR="00F976BC" w:rsidRPr="00B55249">
        <w:rPr>
          <w:rFonts w:ascii="Times New Roman" w:hAnsi="Times New Roman"/>
          <w:sz w:val="28"/>
          <w:szCs w:val="28"/>
          <w:lang w:val="kk-KZ"/>
        </w:rPr>
        <w:t>пікірін келтіру қажет деп ойлаймыз</w:t>
      </w:r>
      <w:r w:rsidR="00D97A61" w:rsidRPr="00B55249">
        <w:rPr>
          <w:rFonts w:ascii="Times New Roman" w:hAnsi="Times New Roman"/>
          <w:sz w:val="28"/>
          <w:szCs w:val="28"/>
          <w:lang w:val="kk-KZ"/>
        </w:rPr>
        <w:t xml:space="preserve"> </w:t>
      </w:r>
      <w:r w:rsidR="00D97A61" w:rsidRPr="00B55249">
        <w:rPr>
          <w:rFonts w:ascii="Times New Roman" w:eastAsia="Times New Roman" w:hAnsi="Times New Roman"/>
          <w:sz w:val="28"/>
          <w:szCs w:val="28"/>
          <w:lang w:val="kk-KZ" w:eastAsia="ru-RU"/>
        </w:rPr>
        <w:t>[</w:t>
      </w:r>
      <w:r w:rsidR="00D97A61" w:rsidRPr="00B55249">
        <w:rPr>
          <w:rFonts w:ascii="Times New Roman" w:hAnsi="Times New Roman"/>
          <w:sz w:val="28"/>
          <w:szCs w:val="28"/>
          <w:lang w:val="kk-KZ"/>
        </w:rPr>
        <w:t>49</w:t>
      </w:r>
      <w:r w:rsidR="00D97A61" w:rsidRPr="00B55249">
        <w:rPr>
          <w:rFonts w:ascii="Times New Roman" w:eastAsia="Times New Roman" w:hAnsi="Times New Roman"/>
          <w:sz w:val="28"/>
          <w:szCs w:val="28"/>
          <w:lang w:val="kk-KZ" w:eastAsia="ru-RU"/>
        </w:rPr>
        <w:t>]</w:t>
      </w:r>
      <w:r w:rsidRPr="00B55249">
        <w:rPr>
          <w:rFonts w:ascii="Times New Roman" w:hAnsi="Times New Roman"/>
          <w:sz w:val="28"/>
          <w:szCs w:val="28"/>
          <w:lang w:val="kk-KZ"/>
        </w:rPr>
        <w:t>. Бұл тұжырымдама шындыққа толық жанаспағанымен, қазіргі заман жағдаяттарында кейбір терминдердің бірнеше салалас ғылымдарда қолданылатыны терминнің көпмағыналылығы ретінде қарала</w:t>
      </w:r>
      <w:r w:rsidR="00F976BC" w:rsidRPr="00B55249">
        <w:rPr>
          <w:rFonts w:ascii="Times New Roman" w:hAnsi="Times New Roman"/>
          <w:sz w:val="28"/>
          <w:szCs w:val="28"/>
          <w:lang w:val="kk-KZ"/>
        </w:rPr>
        <w:t>тыны</w:t>
      </w:r>
      <w:r w:rsidR="00726EED" w:rsidRPr="00B55249">
        <w:rPr>
          <w:rFonts w:ascii="Times New Roman" w:hAnsi="Times New Roman"/>
          <w:sz w:val="28"/>
          <w:szCs w:val="28"/>
          <w:lang w:val="kk-KZ"/>
        </w:rPr>
        <w:t>н</w:t>
      </w:r>
      <w:r w:rsidR="00F976BC" w:rsidRPr="00B55249">
        <w:rPr>
          <w:rFonts w:ascii="Times New Roman" w:hAnsi="Times New Roman"/>
          <w:sz w:val="28"/>
          <w:szCs w:val="28"/>
          <w:lang w:val="kk-KZ"/>
        </w:rPr>
        <w:t xml:space="preserve"> атап өтеміз</w:t>
      </w:r>
      <w:r w:rsidRPr="00B55249">
        <w:rPr>
          <w:rFonts w:ascii="Times New Roman" w:hAnsi="Times New Roman"/>
          <w:sz w:val="28"/>
          <w:szCs w:val="28"/>
          <w:lang w:val="kk-KZ"/>
        </w:rPr>
        <w:t>.</w:t>
      </w:r>
    </w:p>
    <w:p w:rsidR="00A02B3B" w:rsidRPr="007F6B4D" w:rsidRDefault="00A02B3B" w:rsidP="00B55249">
      <w:pPr>
        <w:pStyle w:val="a4"/>
        <w:spacing w:before="0" w:beforeAutospacing="0" w:after="0" w:afterAutospacing="0"/>
        <w:ind w:firstLine="709"/>
        <w:jc w:val="both"/>
        <w:rPr>
          <w:sz w:val="28"/>
          <w:szCs w:val="28"/>
          <w:lang w:val="kk-KZ"/>
        </w:rPr>
      </w:pPr>
      <w:r w:rsidRPr="00B55249">
        <w:rPr>
          <w:sz w:val="28"/>
          <w:szCs w:val="28"/>
          <w:lang w:val="kk-KZ"/>
        </w:rPr>
        <w:t>Орыс ғалымы Л.В.</w:t>
      </w:r>
      <w:r w:rsidR="002B5765">
        <w:rPr>
          <w:sz w:val="28"/>
          <w:szCs w:val="28"/>
          <w:lang w:val="kk-KZ"/>
        </w:rPr>
        <w:t xml:space="preserve"> </w:t>
      </w:r>
      <w:r w:rsidRPr="00B55249">
        <w:rPr>
          <w:sz w:val="28"/>
          <w:szCs w:val="28"/>
          <w:lang w:val="kk-KZ"/>
        </w:rPr>
        <w:t xml:space="preserve">Ивина өз зерттеуінде терминнің мән-мазмұны туралы </w:t>
      </w:r>
      <w:r w:rsidR="00D030E4" w:rsidRPr="00B55249">
        <w:rPr>
          <w:sz w:val="28"/>
          <w:szCs w:val="28"/>
          <w:lang w:val="kk-KZ"/>
        </w:rPr>
        <w:t>мынадай</w:t>
      </w:r>
      <w:r w:rsidRPr="00B55249">
        <w:rPr>
          <w:sz w:val="28"/>
          <w:szCs w:val="28"/>
          <w:lang w:val="kk-KZ"/>
        </w:rPr>
        <w:t xml:space="preserve"> ойды алға тартады: «....«термин» ұғымының толыққанды дефинициясын </w:t>
      </w:r>
      <w:r w:rsidR="005B5846" w:rsidRPr="00B55249">
        <w:rPr>
          <w:sz w:val="28"/>
          <w:szCs w:val="28"/>
          <w:lang w:val="kk-KZ"/>
        </w:rPr>
        <w:t>жаса</w:t>
      </w:r>
      <w:r w:rsidRPr="00B55249">
        <w:rPr>
          <w:sz w:val="28"/>
          <w:szCs w:val="28"/>
          <w:lang w:val="kk-KZ"/>
        </w:rPr>
        <w:t>у үшін терминнің құрылу механизмін басшылыққа алу керек</w:t>
      </w:r>
      <w:r w:rsidR="005B5846" w:rsidRPr="00B55249">
        <w:rPr>
          <w:sz w:val="28"/>
          <w:szCs w:val="28"/>
          <w:lang w:val="kk-KZ"/>
        </w:rPr>
        <w:t xml:space="preserve"> және</w:t>
      </w:r>
      <w:r w:rsidRPr="00B55249">
        <w:rPr>
          <w:sz w:val="28"/>
          <w:szCs w:val="28"/>
          <w:lang w:val="kk-KZ"/>
        </w:rPr>
        <w:t xml:space="preserve"> оның семантикалық бүтіндігінің болу-болмауын, </w:t>
      </w:r>
      <w:r w:rsidR="002842C8" w:rsidRPr="00B55249">
        <w:rPr>
          <w:sz w:val="28"/>
          <w:szCs w:val="28"/>
          <w:lang w:val="kk-KZ"/>
        </w:rPr>
        <w:t xml:space="preserve">арнаулы </w:t>
      </w:r>
      <w:r w:rsidRPr="00B55249">
        <w:rPr>
          <w:sz w:val="28"/>
          <w:szCs w:val="28"/>
          <w:lang w:val="kk-KZ"/>
        </w:rPr>
        <w:t xml:space="preserve">терминдік жүйеге тиесілігін де ескеру </w:t>
      </w:r>
      <w:r w:rsidR="005B5846" w:rsidRPr="00B55249">
        <w:rPr>
          <w:sz w:val="28"/>
          <w:szCs w:val="28"/>
          <w:lang w:val="kk-KZ"/>
        </w:rPr>
        <w:t>қажет</w:t>
      </w:r>
      <w:r w:rsidRPr="00B55249">
        <w:rPr>
          <w:sz w:val="28"/>
          <w:szCs w:val="28"/>
          <w:lang w:val="kk-KZ"/>
        </w:rPr>
        <w:t>. Өйткені термин</w:t>
      </w:r>
      <w:r w:rsidR="005B5846" w:rsidRPr="00B55249">
        <w:rPr>
          <w:sz w:val="28"/>
          <w:szCs w:val="28"/>
          <w:lang w:val="kk-KZ"/>
        </w:rPr>
        <w:t>н</w:t>
      </w:r>
      <w:r w:rsidRPr="00B55249">
        <w:rPr>
          <w:sz w:val="28"/>
          <w:szCs w:val="28"/>
          <w:lang w:val="kk-KZ"/>
        </w:rPr>
        <w:t xml:space="preserve">ің нақты мағынасы тек белгілі </w:t>
      </w:r>
      <w:r w:rsidR="005B5846" w:rsidRPr="00B55249">
        <w:rPr>
          <w:sz w:val="28"/>
          <w:szCs w:val="28"/>
          <w:lang w:val="kk-KZ"/>
        </w:rPr>
        <w:t xml:space="preserve">бір </w:t>
      </w:r>
      <w:r w:rsidRPr="00B55249">
        <w:rPr>
          <w:sz w:val="28"/>
          <w:szCs w:val="28"/>
          <w:lang w:val="kk-KZ"/>
        </w:rPr>
        <w:t xml:space="preserve">терминология </w:t>
      </w:r>
      <w:r w:rsidR="005B5846" w:rsidRPr="00B55249">
        <w:rPr>
          <w:sz w:val="28"/>
          <w:szCs w:val="28"/>
          <w:lang w:val="kk-KZ"/>
        </w:rPr>
        <w:t xml:space="preserve">саласында </w:t>
      </w:r>
      <w:r w:rsidR="00726EED" w:rsidRPr="00B55249">
        <w:rPr>
          <w:sz w:val="28"/>
          <w:szCs w:val="28"/>
          <w:lang w:val="kk-KZ"/>
        </w:rPr>
        <w:t>аясында ғана айқындалады</w:t>
      </w:r>
      <w:r w:rsidR="00745AE2" w:rsidRPr="00B55249">
        <w:rPr>
          <w:sz w:val="28"/>
          <w:szCs w:val="28"/>
          <w:lang w:val="kk-KZ"/>
        </w:rPr>
        <w:t xml:space="preserve">» </w:t>
      </w:r>
      <w:r w:rsidR="00745AE2" w:rsidRPr="007F6B4D">
        <w:rPr>
          <w:sz w:val="28"/>
          <w:szCs w:val="28"/>
          <w:lang w:val="kk-KZ"/>
        </w:rPr>
        <w:t>[25</w:t>
      </w:r>
      <w:r w:rsidRPr="007F6B4D">
        <w:rPr>
          <w:sz w:val="28"/>
          <w:szCs w:val="28"/>
          <w:lang w:val="kk-KZ"/>
        </w:rPr>
        <w:t xml:space="preserve">, </w:t>
      </w:r>
      <w:r w:rsidR="00252CB4" w:rsidRPr="007F6B4D">
        <w:rPr>
          <w:sz w:val="28"/>
          <w:szCs w:val="28"/>
          <w:lang w:val="kk-KZ"/>
        </w:rPr>
        <w:t>с.</w:t>
      </w:r>
      <w:r w:rsidR="007F6B4D" w:rsidRPr="007F6B4D">
        <w:rPr>
          <w:sz w:val="28"/>
          <w:szCs w:val="28"/>
          <w:lang w:val="kk-KZ"/>
        </w:rPr>
        <w:t xml:space="preserve"> </w:t>
      </w:r>
      <w:r w:rsidR="00252CB4" w:rsidRPr="007F6B4D">
        <w:rPr>
          <w:sz w:val="28"/>
          <w:szCs w:val="28"/>
          <w:lang w:val="kk-KZ"/>
        </w:rPr>
        <w:t>13</w:t>
      </w:r>
      <w:r w:rsidRPr="007F6B4D">
        <w:rPr>
          <w:sz w:val="28"/>
          <w:szCs w:val="28"/>
          <w:lang w:val="kk-KZ"/>
        </w:rPr>
        <w:t xml:space="preserve">]. </w:t>
      </w:r>
    </w:p>
    <w:p w:rsidR="00A02B3B" w:rsidRPr="00B55249" w:rsidRDefault="005B5846"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Осы</w:t>
      </w:r>
      <w:r w:rsidR="00A02B3B" w:rsidRPr="00B55249">
        <w:rPr>
          <w:rFonts w:ascii="Times New Roman" w:eastAsia="Times New Roman" w:hAnsi="Times New Roman"/>
          <w:sz w:val="28"/>
          <w:szCs w:val="28"/>
          <w:lang w:val="kk-KZ" w:eastAsia="ru-RU"/>
        </w:rPr>
        <w:t xml:space="preserve"> зерттеу</w:t>
      </w:r>
      <w:r w:rsidRPr="00B55249">
        <w:rPr>
          <w:rFonts w:ascii="Times New Roman" w:eastAsia="Times New Roman" w:hAnsi="Times New Roman"/>
          <w:sz w:val="28"/>
          <w:szCs w:val="28"/>
          <w:lang w:val="kk-KZ" w:eastAsia="ru-RU"/>
        </w:rPr>
        <w:t xml:space="preserve"> жұмысындағы«</w:t>
      </w:r>
      <w:r w:rsidR="00A02B3B" w:rsidRPr="00B55249">
        <w:rPr>
          <w:rFonts w:ascii="Times New Roman" w:eastAsia="Times New Roman" w:hAnsi="Times New Roman"/>
          <w:sz w:val="28"/>
          <w:szCs w:val="28"/>
          <w:lang w:val="kk-KZ" w:eastAsia="ru-RU"/>
        </w:rPr>
        <w:t>термин</w:t>
      </w:r>
      <w:r w:rsidRPr="00B55249">
        <w:rPr>
          <w:rFonts w:ascii="Times New Roman" w:eastAsia="Times New Roman" w:hAnsi="Times New Roman"/>
          <w:sz w:val="28"/>
          <w:szCs w:val="28"/>
          <w:lang w:val="kk-KZ" w:eastAsia="ru-RU"/>
        </w:rPr>
        <w:t>»</w:t>
      </w:r>
      <w:r w:rsidR="00A02B3B" w:rsidRPr="00B55249">
        <w:rPr>
          <w:rFonts w:ascii="Times New Roman" w:eastAsia="Times New Roman" w:hAnsi="Times New Roman"/>
          <w:sz w:val="28"/>
          <w:szCs w:val="28"/>
          <w:lang w:val="kk-KZ" w:eastAsia="ru-RU"/>
        </w:rPr>
        <w:t xml:space="preserve"> ұғымына </w:t>
      </w:r>
      <w:r w:rsidRPr="00B55249">
        <w:rPr>
          <w:rFonts w:ascii="Times New Roman" w:eastAsia="Times New Roman" w:hAnsi="Times New Roman"/>
          <w:sz w:val="28"/>
          <w:szCs w:val="28"/>
          <w:lang w:val="kk-KZ" w:eastAsia="ru-RU"/>
        </w:rPr>
        <w:t>қатысты келтірілген</w:t>
      </w:r>
      <w:r w:rsidR="00A02B3B" w:rsidRPr="00B55249">
        <w:rPr>
          <w:rFonts w:ascii="Times New Roman" w:eastAsia="Times New Roman" w:hAnsi="Times New Roman"/>
          <w:sz w:val="28"/>
          <w:szCs w:val="28"/>
          <w:lang w:val="kk-KZ" w:eastAsia="ru-RU"/>
        </w:rPr>
        <w:t xml:space="preserve"> анықтамалардың төмендегі қатары термин туралы ойымызды нақтылап, оның когнитивтік құрылымдармен байланыс</w:t>
      </w:r>
      <w:r w:rsidRPr="00B55249">
        <w:rPr>
          <w:rFonts w:ascii="Times New Roman" w:eastAsia="Times New Roman" w:hAnsi="Times New Roman"/>
          <w:sz w:val="28"/>
          <w:szCs w:val="28"/>
          <w:lang w:val="kk-KZ" w:eastAsia="ru-RU"/>
        </w:rPr>
        <w:t>ты танылуына үлес қосады деп есептейміз</w:t>
      </w:r>
      <w:r w:rsidR="00A02B3B" w:rsidRPr="00B55249">
        <w:rPr>
          <w:rFonts w:ascii="Times New Roman" w:eastAsia="Times New Roman" w:hAnsi="Times New Roman"/>
          <w:sz w:val="28"/>
          <w:szCs w:val="28"/>
          <w:lang w:val="kk-KZ" w:eastAsia="ru-RU"/>
        </w:rPr>
        <w:t>.</w:t>
      </w:r>
    </w:p>
    <w:p w:rsidR="00A02B3B" w:rsidRPr="007F6B4D" w:rsidRDefault="00DD661E"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Зерттеуші </w:t>
      </w:r>
      <w:r w:rsidR="00A02B3B" w:rsidRPr="00B55249">
        <w:rPr>
          <w:rFonts w:ascii="Times New Roman" w:eastAsia="Times New Roman" w:hAnsi="Times New Roman"/>
          <w:sz w:val="28"/>
          <w:szCs w:val="28"/>
          <w:lang w:val="kk-KZ" w:eastAsia="ru-RU"/>
        </w:rPr>
        <w:t>М.Н.</w:t>
      </w:r>
      <w:r w:rsidR="002B5765">
        <w:rPr>
          <w:rFonts w:ascii="Times New Roman" w:eastAsia="Times New Roman" w:hAnsi="Times New Roman"/>
          <w:sz w:val="28"/>
          <w:szCs w:val="28"/>
          <w:lang w:val="kk-KZ" w:eastAsia="ru-RU"/>
        </w:rPr>
        <w:t xml:space="preserve"> </w:t>
      </w:r>
      <w:r w:rsidR="00A02B3B" w:rsidRPr="00B55249">
        <w:rPr>
          <w:rFonts w:ascii="Times New Roman" w:eastAsia="Times New Roman" w:hAnsi="Times New Roman"/>
          <w:sz w:val="28"/>
          <w:szCs w:val="28"/>
          <w:lang w:val="kk-KZ" w:eastAsia="ru-RU"/>
        </w:rPr>
        <w:t>Володина</w:t>
      </w:r>
      <w:r w:rsidRPr="00B55249">
        <w:rPr>
          <w:rFonts w:ascii="Times New Roman" w:eastAsia="Times New Roman" w:hAnsi="Times New Roman"/>
          <w:sz w:val="28"/>
          <w:szCs w:val="28"/>
          <w:lang w:val="kk-KZ" w:eastAsia="ru-RU"/>
        </w:rPr>
        <w:t xml:space="preserve"> терминнің қызметі туралы</w:t>
      </w:r>
      <w:r w:rsidR="00A02B3B" w:rsidRPr="00B55249">
        <w:rPr>
          <w:rFonts w:ascii="Times New Roman" w:eastAsia="Times New Roman" w:hAnsi="Times New Roman"/>
          <w:sz w:val="28"/>
          <w:szCs w:val="28"/>
          <w:lang w:val="kk-KZ" w:eastAsia="ru-RU"/>
        </w:rPr>
        <w:t xml:space="preserve">: «Термины, являясь носителями коллективной профессионально-научной памяти, выполняют функцию посредников-медиаторов в процессе формирования специального знания, способствуя развитию познавательной и преобразующей деятельности </w:t>
      </w:r>
      <w:r w:rsidR="00A02B3B" w:rsidRPr="007F6B4D">
        <w:rPr>
          <w:rFonts w:ascii="Times New Roman" w:eastAsia="Times New Roman" w:hAnsi="Times New Roman"/>
          <w:sz w:val="28"/>
          <w:szCs w:val="28"/>
          <w:lang w:val="kk-KZ" w:eastAsia="ru-RU"/>
        </w:rPr>
        <w:t>человека. В качестве важнейшего средства научной коммуникации, они органически включаются в процесс и р</w:t>
      </w:r>
      <w:r w:rsidR="00745AE2" w:rsidRPr="007F6B4D">
        <w:rPr>
          <w:rFonts w:ascii="Times New Roman" w:eastAsia="Times New Roman" w:hAnsi="Times New Roman"/>
          <w:sz w:val="28"/>
          <w:szCs w:val="28"/>
          <w:lang w:val="kk-KZ" w:eastAsia="ru-RU"/>
        </w:rPr>
        <w:t>езультаты научного познания»</w:t>
      </w:r>
      <w:r w:rsidR="00792755" w:rsidRPr="007F6B4D">
        <w:rPr>
          <w:rFonts w:ascii="Times New Roman" w:eastAsia="Times New Roman" w:hAnsi="Times New Roman"/>
          <w:sz w:val="28"/>
          <w:szCs w:val="28"/>
          <w:lang w:val="kk-KZ" w:eastAsia="ru-RU"/>
        </w:rPr>
        <w:t>, –</w:t>
      </w:r>
      <w:r w:rsidRPr="007F6B4D">
        <w:rPr>
          <w:rFonts w:ascii="Times New Roman" w:eastAsia="Times New Roman" w:hAnsi="Times New Roman"/>
          <w:sz w:val="28"/>
          <w:szCs w:val="28"/>
          <w:lang w:val="kk-KZ" w:eastAsia="ru-RU"/>
        </w:rPr>
        <w:t xml:space="preserve"> десе</w:t>
      </w:r>
      <w:r w:rsidR="00745AE2" w:rsidRPr="007F6B4D">
        <w:rPr>
          <w:rFonts w:ascii="Times New Roman" w:eastAsia="Times New Roman" w:hAnsi="Times New Roman"/>
          <w:sz w:val="28"/>
          <w:szCs w:val="28"/>
          <w:lang w:val="kk-KZ" w:eastAsia="ru-RU"/>
        </w:rPr>
        <w:t xml:space="preserve"> [42</w:t>
      </w:r>
      <w:r w:rsidR="00252CB4" w:rsidRPr="007F6B4D">
        <w:rPr>
          <w:rFonts w:ascii="Times New Roman" w:eastAsia="Times New Roman" w:hAnsi="Times New Roman"/>
          <w:sz w:val="28"/>
          <w:szCs w:val="28"/>
          <w:lang w:val="kk-KZ" w:eastAsia="ru-RU"/>
        </w:rPr>
        <w:t>, с.</w:t>
      </w:r>
      <w:r w:rsidR="007F6B4D" w:rsidRPr="007F6B4D">
        <w:rPr>
          <w:rFonts w:ascii="Times New Roman" w:eastAsia="Times New Roman" w:hAnsi="Times New Roman"/>
          <w:sz w:val="28"/>
          <w:szCs w:val="28"/>
          <w:lang w:val="kk-KZ" w:eastAsia="ru-RU"/>
        </w:rPr>
        <w:t xml:space="preserve"> </w:t>
      </w:r>
      <w:r w:rsidR="00252CB4" w:rsidRPr="007F6B4D">
        <w:rPr>
          <w:rFonts w:ascii="Times New Roman" w:eastAsia="Times New Roman" w:hAnsi="Times New Roman"/>
          <w:sz w:val="28"/>
          <w:szCs w:val="28"/>
          <w:lang w:val="kk-KZ" w:eastAsia="ru-RU"/>
        </w:rPr>
        <w:t>2</w:t>
      </w:r>
      <w:r w:rsidR="00A02B3B" w:rsidRPr="007F6B4D">
        <w:rPr>
          <w:rFonts w:ascii="Times New Roman" w:eastAsia="Times New Roman" w:hAnsi="Times New Roman"/>
          <w:sz w:val="28"/>
          <w:szCs w:val="28"/>
          <w:lang w:val="kk-KZ" w:eastAsia="ru-RU"/>
        </w:rPr>
        <w:t>]; С.И.</w:t>
      </w:r>
      <w:r w:rsidR="002B5765" w:rsidRPr="007F6B4D">
        <w:rPr>
          <w:rFonts w:ascii="Times New Roman" w:eastAsia="Times New Roman" w:hAnsi="Times New Roman"/>
          <w:sz w:val="28"/>
          <w:szCs w:val="28"/>
          <w:lang w:val="kk-KZ" w:eastAsia="ru-RU"/>
        </w:rPr>
        <w:t xml:space="preserve"> </w:t>
      </w:r>
      <w:r w:rsidR="00A02B3B" w:rsidRPr="007F6B4D">
        <w:rPr>
          <w:rFonts w:ascii="Times New Roman" w:eastAsia="Times New Roman" w:hAnsi="Times New Roman"/>
          <w:sz w:val="28"/>
          <w:szCs w:val="28"/>
          <w:lang w:val="kk-KZ" w:eastAsia="ru-RU"/>
        </w:rPr>
        <w:t xml:space="preserve">Маджаева </w:t>
      </w:r>
      <w:r w:rsidR="00792755" w:rsidRPr="007F6B4D">
        <w:rPr>
          <w:rFonts w:ascii="Times New Roman" w:eastAsia="Times New Roman" w:hAnsi="Times New Roman"/>
          <w:sz w:val="28"/>
          <w:szCs w:val="28"/>
          <w:lang w:val="kk-KZ" w:eastAsia="ru-RU"/>
        </w:rPr>
        <w:t>терминге былайша сипаттама бер</w:t>
      </w:r>
      <w:r w:rsidRPr="007F6B4D">
        <w:rPr>
          <w:rFonts w:ascii="Times New Roman" w:eastAsia="Times New Roman" w:hAnsi="Times New Roman"/>
          <w:sz w:val="28"/>
          <w:szCs w:val="28"/>
          <w:lang w:val="kk-KZ" w:eastAsia="ru-RU"/>
        </w:rPr>
        <w:t>еді</w:t>
      </w:r>
      <w:r w:rsidR="00A02B3B" w:rsidRPr="007F6B4D">
        <w:rPr>
          <w:rFonts w:ascii="Times New Roman" w:eastAsia="Times New Roman" w:hAnsi="Times New Roman"/>
          <w:sz w:val="28"/>
          <w:szCs w:val="28"/>
          <w:lang w:val="kk-KZ" w:eastAsia="ru-RU"/>
        </w:rPr>
        <w:t xml:space="preserve">: «Термин дегеніміз – </w:t>
      </w:r>
      <w:r w:rsidR="002842C8" w:rsidRPr="007F6B4D">
        <w:rPr>
          <w:rFonts w:ascii="Times New Roman" w:eastAsia="Times New Roman" w:hAnsi="Times New Roman"/>
          <w:sz w:val="28"/>
          <w:szCs w:val="28"/>
          <w:lang w:val="kk-KZ" w:eastAsia="ru-RU"/>
        </w:rPr>
        <w:t xml:space="preserve">арнаулы </w:t>
      </w:r>
      <w:r w:rsidR="00A02B3B" w:rsidRPr="007F6B4D">
        <w:rPr>
          <w:rFonts w:ascii="Times New Roman" w:eastAsia="Times New Roman" w:hAnsi="Times New Roman"/>
          <w:sz w:val="28"/>
          <w:szCs w:val="28"/>
          <w:lang w:val="kk-KZ" w:eastAsia="ru-RU"/>
        </w:rPr>
        <w:t xml:space="preserve">семиотикалық кеңістікте когнитивтік және дискурсивтік </w:t>
      </w:r>
      <w:r w:rsidR="00A02B3B" w:rsidRPr="00B55249">
        <w:rPr>
          <w:rFonts w:ascii="Times New Roman" w:eastAsia="Times New Roman" w:hAnsi="Times New Roman"/>
          <w:sz w:val="28"/>
          <w:szCs w:val="28"/>
          <w:lang w:val="kk-KZ" w:eastAsia="ru-RU"/>
        </w:rPr>
        <w:t xml:space="preserve">мағынаға ие болатын заттардың, құбылыстардың, қимыл-істің, сынның атауы болып табылатын лексикалық бірлік. </w:t>
      </w:r>
      <w:r w:rsidR="00792755" w:rsidRPr="00B55249">
        <w:rPr>
          <w:rFonts w:ascii="Times New Roman" w:eastAsia="Times New Roman" w:hAnsi="Times New Roman"/>
          <w:sz w:val="28"/>
          <w:szCs w:val="28"/>
          <w:lang w:val="kk-KZ" w:eastAsia="ru-RU"/>
        </w:rPr>
        <w:t>Ол жұмсалымда конвенционалдық</w:t>
      </w:r>
      <w:r w:rsidR="00A02B3B"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сипатқа</w:t>
      </w:r>
      <w:r w:rsidR="00CC1C79" w:rsidRPr="00B55249">
        <w:rPr>
          <w:rFonts w:ascii="Times New Roman" w:eastAsia="Times New Roman" w:hAnsi="Times New Roman"/>
          <w:sz w:val="28"/>
          <w:szCs w:val="28"/>
          <w:lang w:val="kk-KZ" w:eastAsia="ru-RU"/>
        </w:rPr>
        <w:t xml:space="preserve"> ие</w:t>
      </w:r>
      <w:r w:rsidRPr="00B55249">
        <w:rPr>
          <w:rFonts w:ascii="Times New Roman" w:eastAsia="Times New Roman" w:hAnsi="Times New Roman"/>
          <w:sz w:val="28"/>
          <w:szCs w:val="28"/>
          <w:lang w:val="kk-KZ" w:eastAsia="ru-RU"/>
        </w:rPr>
        <w:t xml:space="preserve"> болып,</w:t>
      </w:r>
      <w:r w:rsidR="00A02B3B" w:rsidRPr="00B55249">
        <w:rPr>
          <w:rFonts w:ascii="Times New Roman" w:eastAsia="Times New Roman" w:hAnsi="Times New Roman"/>
          <w:sz w:val="28"/>
          <w:szCs w:val="28"/>
          <w:lang w:val="kk-KZ" w:eastAsia="ru-RU"/>
        </w:rPr>
        <w:t xml:space="preserve"> терминологиялық ж</w:t>
      </w:r>
      <w:r w:rsidR="00FE25FB" w:rsidRPr="00B55249">
        <w:rPr>
          <w:rFonts w:ascii="Times New Roman" w:eastAsia="Times New Roman" w:hAnsi="Times New Roman"/>
          <w:sz w:val="28"/>
          <w:szCs w:val="28"/>
          <w:lang w:val="kk-KZ" w:eastAsia="ru-RU"/>
        </w:rPr>
        <w:t xml:space="preserve">үйенің мүшесі </w:t>
      </w:r>
      <w:r w:rsidRPr="00B55249">
        <w:rPr>
          <w:rFonts w:ascii="Times New Roman" w:eastAsia="Times New Roman" w:hAnsi="Times New Roman"/>
          <w:sz w:val="28"/>
          <w:szCs w:val="28"/>
          <w:lang w:val="kk-KZ" w:eastAsia="ru-RU"/>
        </w:rPr>
        <w:t>атанады</w:t>
      </w:r>
      <w:r w:rsidR="00FE25FB" w:rsidRPr="00B55249">
        <w:rPr>
          <w:rFonts w:ascii="Times New Roman" w:eastAsia="Times New Roman" w:hAnsi="Times New Roman"/>
          <w:sz w:val="28"/>
          <w:szCs w:val="28"/>
          <w:lang w:val="kk-KZ" w:eastAsia="ru-RU"/>
        </w:rPr>
        <w:t>»</w:t>
      </w:r>
      <w:r w:rsidR="002B5765">
        <w:rPr>
          <w:rFonts w:ascii="Times New Roman" w:eastAsia="Times New Roman" w:hAnsi="Times New Roman"/>
          <w:sz w:val="28"/>
          <w:szCs w:val="28"/>
          <w:lang w:val="kk-KZ" w:eastAsia="ru-RU"/>
        </w:rPr>
        <w:t xml:space="preserve"> </w:t>
      </w:r>
      <w:r w:rsidR="00FE25FB" w:rsidRPr="00B55249">
        <w:rPr>
          <w:rFonts w:ascii="Times New Roman" w:eastAsia="Times New Roman" w:hAnsi="Times New Roman"/>
          <w:sz w:val="28"/>
          <w:szCs w:val="28"/>
          <w:lang w:val="kk-KZ" w:eastAsia="ru-RU"/>
        </w:rPr>
        <w:t>[5</w:t>
      </w:r>
      <w:r w:rsidR="00745AE2" w:rsidRPr="00B55249">
        <w:rPr>
          <w:rFonts w:ascii="Times New Roman" w:eastAsia="Times New Roman" w:hAnsi="Times New Roman"/>
          <w:sz w:val="28"/>
          <w:szCs w:val="28"/>
          <w:lang w:val="kk-KZ" w:eastAsia="ru-RU"/>
        </w:rPr>
        <w:t>0</w:t>
      </w:r>
      <w:r w:rsidR="00A02B3B" w:rsidRPr="00B55249">
        <w:rPr>
          <w:rFonts w:ascii="Times New Roman" w:eastAsia="Times New Roman" w:hAnsi="Times New Roman"/>
          <w:sz w:val="28"/>
          <w:szCs w:val="28"/>
          <w:lang w:val="kk-KZ" w:eastAsia="ru-RU"/>
        </w:rPr>
        <w:t>]. Бұл жерде терминді когнитивтік-ақпараттық мән-мағынасы арқылы зерттеуді басшылыққа алатын М.</w:t>
      </w:r>
      <w:r w:rsidR="00794868" w:rsidRPr="00B55249">
        <w:rPr>
          <w:rFonts w:ascii="Times New Roman" w:eastAsia="Times New Roman" w:hAnsi="Times New Roman"/>
          <w:sz w:val="28"/>
          <w:szCs w:val="28"/>
          <w:lang w:val="kk-KZ" w:eastAsia="ru-RU"/>
        </w:rPr>
        <w:t>Н</w:t>
      </w:r>
      <w:r w:rsidR="00A02B3B" w:rsidRPr="00B55249">
        <w:rPr>
          <w:rFonts w:ascii="Times New Roman" w:eastAsia="Times New Roman" w:hAnsi="Times New Roman"/>
          <w:sz w:val="28"/>
          <w:szCs w:val="28"/>
          <w:lang w:val="kk-KZ" w:eastAsia="ru-RU"/>
        </w:rPr>
        <w:t>.</w:t>
      </w:r>
      <w:r w:rsidR="002B5765">
        <w:rPr>
          <w:rFonts w:ascii="Times New Roman" w:eastAsia="Times New Roman" w:hAnsi="Times New Roman"/>
          <w:sz w:val="28"/>
          <w:szCs w:val="28"/>
          <w:lang w:val="kk-KZ" w:eastAsia="ru-RU"/>
        </w:rPr>
        <w:t xml:space="preserve"> </w:t>
      </w:r>
      <w:r w:rsidR="00A02B3B" w:rsidRPr="00B55249">
        <w:rPr>
          <w:rFonts w:ascii="Times New Roman" w:eastAsia="Times New Roman" w:hAnsi="Times New Roman"/>
          <w:sz w:val="28"/>
          <w:szCs w:val="28"/>
          <w:lang w:val="kk-KZ" w:eastAsia="ru-RU"/>
        </w:rPr>
        <w:t xml:space="preserve">Володина диссертациялық жұмысында термин өзі анықтап тұрған ұғым мағынасымен тығыз байланысты болатынын алға тартып, мағына туралы </w:t>
      </w:r>
      <w:r w:rsidR="00D030E4" w:rsidRPr="00B55249">
        <w:rPr>
          <w:rFonts w:ascii="Times New Roman" w:eastAsia="Times New Roman" w:hAnsi="Times New Roman"/>
          <w:sz w:val="28"/>
          <w:szCs w:val="28"/>
          <w:lang w:val="kk-KZ" w:eastAsia="ru-RU"/>
        </w:rPr>
        <w:t>мынадай</w:t>
      </w:r>
      <w:r w:rsidR="00A02B3B" w:rsidRPr="00B55249">
        <w:rPr>
          <w:rFonts w:ascii="Times New Roman" w:eastAsia="Times New Roman" w:hAnsi="Times New Roman"/>
          <w:sz w:val="28"/>
          <w:szCs w:val="28"/>
          <w:lang w:val="kk-KZ" w:eastAsia="ru-RU"/>
        </w:rPr>
        <w:t xml:space="preserve"> тұжырымға келеді: «Мағына өз бойына нысандардың тек айырма белгілерін жинақтайды, ал ұғым одан ары, терең әрі маңызды қасиеттерін қамтиды; мағына өз алдына формалды, қарапайым (күнделікті) ұғымдармен байланысты болса, ұғым ғылыми негізді, маңызды мазмұндардан құралады. Мағына ұғымдарды сипаттау материалы болып қаралса, ұғым (концепт) сөздің лексикалық мағынасының конденсациясы – </w:t>
      </w:r>
      <w:r w:rsidR="00F97E00" w:rsidRPr="00B55249">
        <w:rPr>
          <w:rFonts w:ascii="Times New Roman" w:eastAsia="Times New Roman" w:hAnsi="Times New Roman"/>
          <w:sz w:val="28"/>
          <w:szCs w:val="28"/>
          <w:lang w:val="kk-KZ" w:eastAsia="ru-RU"/>
        </w:rPr>
        <w:t>«</w:t>
      </w:r>
      <w:r w:rsidR="00A02B3B" w:rsidRPr="00B55249">
        <w:rPr>
          <w:rFonts w:ascii="Times New Roman" w:eastAsia="Times New Roman" w:hAnsi="Times New Roman"/>
          <w:sz w:val="28"/>
          <w:szCs w:val="28"/>
          <w:lang w:val="kk-KZ" w:eastAsia="ru-RU"/>
        </w:rPr>
        <w:t>сықпасы</w:t>
      </w:r>
      <w:r w:rsidR="00F97E00" w:rsidRPr="00B55249">
        <w:rPr>
          <w:rFonts w:ascii="Times New Roman" w:eastAsia="Times New Roman" w:hAnsi="Times New Roman"/>
          <w:sz w:val="28"/>
          <w:szCs w:val="28"/>
          <w:lang w:val="kk-KZ" w:eastAsia="ru-RU"/>
        </w:rPr>
        <w:t>»</w:t>
      </w:r>
      <w:r w:rsidR="00A02B3B" w:rsidRPr="00B55249">
        <w:rPr>
          <w:rFonts w:ascii="Times New Roman" w:eastAsia="Times New Roman" w:hAnsi="Times New Roman"/>
          <w:sz w:val="28"/>
          <w:szCs w:val="28"/>
          <w:lang w:val="kk-KZ" w:eastAsia="ru-RU"/>
        </w:rPr>
        <w:t xml:space="preserve"> ретінде қаралады. Ал </w:t>
      </w:r>
      <w:r w:rsidR="00A02B3B" w:rsidRPr="007F6B4D">
        <w:rPr>
          <w:rFonts w:ascii="Times New Roman" w:eastAsia="Times New Roman" w:hAnsi="Times New Roman"/>
          <w:sz w:val="28"/>
          <w:szCs w:val="28"/>
          <w:lang w:val="kk-KZ" w:eastAsia="ru-RU"/>
        </w:rPr>
        <w:t>ұғым мен сөздің лексикалық мағынасының бірігуін біз тек қана терминдер</w:t>
      </w:r>
      <w:r w:rsidR="00745AE2" w:rsidRPr="007F6B4D">
        <w:rPr>
          <w:rFonts w:ascii="Times New Roman" w:eastAsia="Times New Roman" w:hAnsi="Times New Roman"/>
          <w:sz w:val="28"/>
          <w:szCs w:val="28"/>
          <w:lang w:val="kk-KZ" w:eastAsia="ru-RU"/>
        </w:rPr>
        <w:t xml:space="preserve">ден </w:t>
      </w:r>
      <w:r w:rsidR="00745AE2" w:rsidRPr="007F6B4D">
        <w:rPr>
          <w:rFonts w:ascii="Times New Roman" w:eastAsia="Times New Roman" w:hAnsi="Times New Roman"/>
          <w:sz w:val="28"/>
          <w:szCs w:val="28"/>
          <w:lang w:val="kk-KZ" w:eastAsia="ru-RU"/>
        </w:rPr>
        <w:lastRenderedPageBreak/>
        <w:t>көре аламыз»</w:t>
      </w:r>
      <w:r w:rsidR="002B5765" w:rsidRPr="007F6B4D">
        <w:rPr>
          <w:rFonts w:ascii="Times New Roman" w:eastAsia="Times New Roman" w:hAnsi="Times New Roman"/>
          <w:sz w:val="28"/>
          <w:szCs w:val="28"/>
          <w:lang w:val="kk-KZ" w:eastAsia="ru-RU"/>
        </w:rPr>
        <w:t xml:space="preserve"> </w:t>
      </w:r>
      <w:r w:rsidR="00745AE2" w:rsidRPr="007F6B4D">
        <w:rPr>
          <w:rFonts w:ascii="Times New Roman" w:eastAsia="Times New Roman" w:hAnsi="Times New Roman"/>
          <w:sz w:val="28"/>
          <w:szCs w:val="28"/>
          <w:lang w:val="kk-KZ" w:eastAsia="ru-RU"/>
        </w:rPr>
        <w:t>[42</w:t>
      </w:r>
      <w:r w:rsidR="00794868" w:rsidRPr="007F6B4D">
        <w:rPr>
          <w:rFonts w:ascii="Times New Roman" w:eastAsia="Times New Roman" w:hAnsi="Times New Roman"/>
          <w:sz w:val="28"/>
          <w:szCs w:val="28"/>
          <w:lang w:val="kk-KZ" w:eastAsia="ru-RU"/>
        </w:rPr>
        <w:t>, с.</w:t>
      </w:r>
      <w:r w:rsidR="007F6B4D" w:rsidRPr="007F6B4D">
        <w:rPr>
          <w:rFonts w:ascii="Times New Roman" w:eastAsia="Times New Roman" w:hAnsi="Times New Roman"/>
          <w:sz w:val="28"/>
          <w:szCs w:val="28"/>
          <w:lang w:val="kk-KZ" w:eastAsia="ru-RU"/>
        </w:rPr>
        <w:t xml:space="preserve"> </w:t>
      </w:r>
      <w:r w:rsidR="00794868" w:rsidRPr="007F6B4D">
        <w:rPr>
          <w:rFonts w:ascii="Times New Roman" w:eastAsia="Times New Roman" w:hAnsi="Times New Roman"/>
          <w:sz w:val="28"/>
          <w:szCs w:val="28"/>
          <w:lang w:val="kk-KZ" w:eastAsia="ru-RU"/>
        </w:rPr>
        <w:t>2</w:t>
      </w:r>
      <w:r w:rsidR="00A02B3B" w:rsidRPr="007F6B4D">
        <w:rPr>
          <w:rFonts w:ascii="Times New Roman" w:eastAsia="Times New Roman" w:hAnsi="Times New Roman"/>
          <w:sz w:val="28"/>
          <w:szCs w:val="28"/>
          <w:lang w:val="kk-KZ" w:eastAsia="ru-RU"/>
        </w:rPr>
        <w:t>].</w:t>
      </w:r>
    </w:p>
    <w:p w:rsidR="00A02B3B" w:rsidRPr="00B55249" w:rsidRDefault="00A02B3B"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7F6B4D">
        <w:rPr>
          <w:rFonts w:ascii="Times New Roman" w:eastAsia="Times New Roman" w:hAnsi="Times New Roman"/>
          <w:sz w:val="28"/>
          <w:szCs w:val="28"/>
          <w:lang w:val="kk-KZ" w:eastAsia="ru-RU"/>
        </w:rPr>
        <w:t>М.</w:t>
      </w:r>
      <w:r w:rsidR="002B5765" w:rsidRPr="007F6B4D">
        <w:rPr>
          <w:rFonts w:ascii="Times New Roman" w:eastAsia="Times New Roman" w:hAnsi="Times New Roman"/>
          <w:sz w:val="28"/>
          <w:szCs w:val="28"/>
          <w:lang w:val="kk-KZ" w:eastAsia="ru-RU"/>
        </w:rPr>
        <w:t xml:space="preserve"> </w:t>
      </w:r>
      <w:r w:rsidRPr="007F6B4D">
        <w:rPr>
          <w:rFonts w:ascii="Times New Roman" w:eastAsia="Times New Roman" w:hAnsi="Times New Roman"/>
          <w:sz w:val="28"/>
          <w:szCs w:val="28"/>
          <w:lang w:val="kk-KZ" w:eastAsia="ru-RU"/>
        </w:rPr>
        <w:t xml:space="preserve">Володинаның бұл ойын </w:t>
      </w:r>
      <w:r w:rsidR="00DD661E" w:rsidRPr="007F6B4D">
        <w:rPr>
          <w:rFonts w:ascii="Times New Roman" w:eastAsia="Times New Roman" w:hAnsi="Times New Roman"/>
          <w:sz w:val="28"/>
          <w:szCs w:val="28"/>
          <w:lang w:val="kk-KZ" w:eastAsia="ru-RU"/>
        </w:rPr>
        <w:t>кейбір</w:t>
      </w:r>
      <w:r w:rsidRPr="007F6B4D">
        <w:rPr>
          <w:rFonts w:ascii="Times New Roman" w:eastAsia="Times New Roman" w:hAnsi="Times New Roman"/>
          <w:sz w:val="28"/>
          <w:szCs w:val="28"/>
          <w:lang w:val="kk-KZ" w:eastAsia="ru-RU"/>
        </w:rPr>
        <w:t xml:space="preserve"> терминолог-ғалымдар қоста</w:t>
      </w:r>
      <w:r w:rsidR="00E7098D" w:rsidRPr="007F6B4D">
        <w:rPr>
          <w:rFonts w:ascii="Times New Roman" w:eastAsia="Times New Roman" w:hAnsi="Times New Roman"/>
          <w:sz w:val="28"/>
          <w:szCs w:val="28"/>
          <w:lang w:val="kk-KZ" w:eastAsia="ru-RU"/>
        </w:rPr>
        <w:t xml:space="preserve">ғанмен, </w:t>
      </w:r>
      <w:r w:rsidRPr="007F6B4D">
        <w:rPr>
          <w:rFonts w:ascii="Times New Roman" w:eastAsia="Times New Roman" w:hAnsi="Times New Roman"/>
          <w:sz w:val="28"/>
          <w:szCs w:val="28"/>
          <w:lang w:val="kk-KZ" w:eastAsia="ru-RU"/>
        </w:rPr>
        <w:t xml:space="preserve">мұнымен </w:t>
      </w:r>
      <w:r w:rsidRPr="00B55249">
        <w:rPr>
          <w:rFonts w:ascii="Times New Roman" w:eastAsia="Times New Roman" w:hAnsi="Times New Roman"/>
          <w:sz w:val="28"/>
          <w:szCs w:val="28"/>
          <w:lang w:val="kk-KZ" w:eastAsia="ru-RU"/>
        </w:rPr>
        <w:t>келіспейтін зерттеушілер де бар</w:t>
      </w:r>
      <w:r w:rsidR="007703E4" w:rsidRPr="00B55249">
        <w:rPr>
          <w:rFonts w:ascii="Times New Roman" w:eastAsia="Times New Roman" w:hAnsi="Times New Roman"/>
          <w:sz w:val="28"/>
          <w:szCs w:val="28"/>
          <w:lang w:val="kk-KZ" w:eastAsia="ru-RU"/>
        </w:rPr>
        <w:t>.</w:t>
      </w:r>
      <w:r w:rsidR="00E7098D" w:rsidRPr="00B55249">
        <w:rPr>
          <w:rFonts w:ascii="Times New Roman" w:eastAsia="Times New Roman" w:hAnsi="Times New Roman"/>
          <w:sz w:val="28"/>
          <w:szCs w:val="28"/>
          <w:lang w:val="kk-KZ" w:eastAsia="ru-RU"/>
        </w:rPr>
        <w:t xml:space="preserve"> </w:t>
      </w:r>
      <w:r w:rsidR="00DD661E" w:rsidRPr="00B55249">
        <w:rPr>
          <w:rFonts w:ascii="Times New Roman" w:eastAsia="Times New Roman" w:hAnsi="Times New Roman"/>
          <w:sz w:val="28"/>
          <w:szCs w:val="28"/>
          <w:lang w:val="kk-KZ" w:eastAsia="ru-RU"/>
        </w:rPr>
        <w:t>Кейінгілердің пікірінше</w:t>
      </w:r>
      <w:r w:rsidR="007703E4"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термин нақты ғылыми-кәсіптік сала аясында қолданылатындықтан, көп жағдайларда </w:t>
      </w:r>
      <w:r w:rsidR="00DD661E" w:rsidRPr="00B55249">
        <w:rPr>
          <w:rFonts w:ascii="Times New Roman" w:eastAsia="Times New Roman" w:hAnsi="Times New Roman"/>
          <w:sz w:val="28"/>
          <w:szCs w:val="28"/>
          <w:lang w:val="kk-KZ" w:eastAsia="ru-RU"/>
        </w:rPr>
        <w:t xml:space="preserve">термин дефинициясы </w:t>
      </w:r>
      <w:r w:rsidRPr="00B55249">
        <w:rPr>
          <w:rFonts w:ascii="Times New Roman" w:eastAsia="Times New Roman" w:hAnsi="Times New Roman"/>
          <w:sz w:val="28"/>
          <w:szCs w:val="28"/>
          <w:lang w:val="kk-KZ" w:eastAsia="ru-RU"/>
        </w:rPr>
        <w:t>ұғымның кең мазмұны</w:t>
      </w:r>
      <w:r w:rsidR="00DD661E" w:rsidRPr="00B55249">
        <w:rPr>
          <w:rFonts w:ascii="Times New Roman" w:eastAsia="Times New Roman" w:hAnsi="Times New Roman"/>
          <w:sz w:val="28"/>
          <w:szCs w:val="28"/>
          <w:lang w:val="kk-KZ" w:eastAsia="ru-RU"/>
        </w:rPr>
        <w:t>н</w:t>
      </w:r>
      <w:r w:rsidR="00E7098D" w:rsidRPr="00B55249">
        <w:rPr>
          <w:rFonts w:ascii="Times New Roman" w:eastAsia="Times New Roman" w:hAnsi="Times New Roman"/>
          <w:sz w:val="28"/>
          <w:szCs w:val="28"/>
          <w:lang w:val="kk-KZ" w:eastAsia="ru-RU"/>
        </w:rPr>
        <w:t xml:space="preserve"> </w:t>
      </w:r>
      <w:r w:rsidR="00DD661E" w:rsidRPr="00B55249">
        <w:rPr>
          <w:rFonts w:ascii="Times New Roman" w:eastAsia="Times New Roman" w:hAnsi="Times New Roman"/>
          <w:sz w:val="28"/>
          <w:szCs w:val="28"/>
          <w:lang w:val="kk-KZ" w:eastAsia="ru-RU"/>
        </w:rPr>
        <w:t>қамти</w:t>
      </w:r>
      <w:r w:rsidRPr="00B55249">
        <w:rPr>
          <w:rFonts w:ascii="Times New Roman" w:eastAsia="Times New Roman" w:hAnsi="Times New Roman"/>
          <w:sz w:val="28"/>
          <w:szCs w:val="28"/>
          <w:lang w:val="kk-KZ" w:eastAsia="ru-RU"/>
        </w:rPr>
        <w:t xml:space="preserve"> алмайды, тек нақты нысанға байланысты ғана ақпаратты </w:t>
      </w:r>
      <w:r w:rsidR="00DD661E" w:rsidRPr="00B55249">
        <w:rPr>
          <w:rFonts w:ascii="Times New Roman" w:eastAsia="Times New Roman" w:hAnsi="Times New Roman"/>
          <w:sz w:val="28"/>
          <w:szCs w:val="28"/>
          <w:lang w:val="kk-KZ" w:eastAsia="ru-RU"/>
        </w:rPr>
        <w:t>береді</w:t>
      </w:r>
      <w:r w:rsidRPr="00B55249">
        <w:rPr>
          <w:rFonts w:ascii="Times New Roman" w:eastAsia="Times New Roman" w:hAnsi="Times New Roman"/>
          <w:sz w:val="28"/>
          <w:szCs w:val="28"/>
          <w:lang w:val="kk-KZ" w:eastAsia="ru-RU"/>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қазіргі</w:t>
      </w:r>
      <w:r w:rsidR="005E13C7" w:rsidRPr="00B55249">
        <w:rPr>
          <w:rFonts w:ascii="Times New Roman" w:hAnsi="Times New Roman"/>
          <w:sz w:val="28"/>
          <w:szCs w:val="28"/>
          <w:lang w:val="kk-KZ"/>
        </w:rPr>
        <w:t xml:space="preserve"> кезде</w:t>
      </w:r>
      <w:r w:rsidRPr="00B55249">
        <w:rPr>
          <w:rFonts w:ascii="Times New Roman" w:hAnsi="Times New Roman"/>
          <w:sz w:val="28"/>
          <w:szCs w:val="28"/>
          <w:lang w:val="kk-KZ"/>
        </w:rPr>
        <w:t xml:space="preserve"> термин мағынасын анықтауда бірнеше көзқарас бар: кейбір ғалымдар терминге логикалық анықтама берсе, енді біреулері мазмұнын сипаттау арқылы оның мәнін ашуға талпыныс жасайды. Ал тағы бір</w:t>
      </w:r>
      <w:r w:rsidR="005E13C7" w:rsidRPr="00B55249">
        <w:rPr>
          <w:rFonts w:ascii="Times New Roman" w:hAnsi="Times New Roman"/>
          <w:sz w:val="28"/>
          <w:szCs w:val="28"/>
          <w:lang w:val="kk-KZ"/>
        </w:rPr>
        <w:t xml:space="preserve"> ғалымдар</w:t>
      </w:r>
      <w:r w:rsidRPr="00B55249">
        <w:rPr>
          <w:rFonts w:ascii="Times New Roman" w:hAnsi="Times New Roman"/>
          <w:sz w:val="28"/>
          <w:szCs w:val="28"/>
          <w:lang w:val="kk-KZ"/>
        </w:rPr>
        <w:t xml:space="preserve"> терминді мағыналары қарама-қарсы бірліктер арқылы тануды ұсынады.</w:t>
      </w:r>
      <w:r w:rsidR="00E7098D"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Мұндай </w:t>
      </w:r>
      <w:r w:rsidR="005E13C7" w:rsidRPr="00B55249">
        <w:rPr>
          <w:rFonts w:ascii="Times New Roman" w:hAnsi="Times New Roman"/>
          <w:sz w:val="28"/>
          <w:szCs w:val="28"/>
          <w:lang w:val="kk-KZ"/>
        </w:rPr>
        <w:t>пікір алуандығы</w:t>
      </w:r>
      <w:r w:rsidRPr="00B55249">
        <w:rPr>
          <w:rFonts w:ascii="Times New Roman" w:hAnsi="Times New Roman"/>
          <w:sz w:val="28"/>
          <w:szCs w:val="28"/>
          <w:lang w:val="kk-KZ"/>
        </w:rPr>
        <w:t xml:space="preserve"> терминнің бірнеше ғылым саласының нысаны ретінде қаралуына және әр ғылым саласы оған өзінше бір белгілер жүктеуіне </w:t>
      </w:r>
      <w:r w:rsidR="005E13C7" w:rsidRPr="00B55249">
        <w:rPr>
          <w:rFonts w:ascii="Times New Roman" w:hAnsi="Times New Roman"/>
          <w:sz w:val="28"/>
          <w:szCs w:val="28"/>
          <w:lang w:val="kk-KZ"/>
        </w:rPr>
        <w:t xml:space="preserve">байланысты </w:t>
      </w:r>
      <w:r w:rsidRPr="00B55249">
        <w:rPr>
          <w:rFonts w:ascii="Times New Roman" w:hAnsi="Times New Roman"/>
          <w:sz w:val="28"/>
          <w:szCs w:val="28"/>
          <w:lang w:val="kk-KZ"/>
        </w:rPr>
        <w:t>деп ойлаймыз. В.М.</w:t>
      </w:r>
      <w:r w:rsidR="002B5765">
        <w:rPr>
          <w:rFonts w:ascii="Times New Roman" w:hAnsi="Times New Roman"/>
          <w:sz w:val="28"/>
          <w:szCs w:val="28"/>
          <w:lang w:val="kk-KZ"/>
        </w:rPr>
        <w:t xml:space="preserve"> </w:t>
      </w:r>
      <w:r w:rsidRPr="00B55249">
        <w:rPr>
          <w:rFonts w:ascii="Times New Roman" w:hAnsi="Times New Roman"/>
          <w:sz w:val="28"/>
          <w:szCs w:val="28"/>
          <w:lang w:val="kk-KZ"/>
        </w:rPr>
        <w:t xml:space="preserve">Лейчиктің </w:t>
      </w:r>
      <w:r w:rsidR="005E13C7" w:rsidRPr="00B55249">
        <w:rPr>
          <w:rFonts w:ascii="Times New Roman" w:hAnsi="Times New Roman"/>
          <w:sz w:val="28"/>
          <w:szCs w:val="28"/>
          <w:lang w:val="kk-KZ"/>
        </w:rPr>
        <w:t>тұжырымдауынша:</w:t>
      </w:r>
      <w:r w:rsidRPr="00B55249">
        <w:rPr>
          <w:rFonts w:ascii="Times New Roman" w:hAnsi="Times New Roman"/>
          <w:sz w:val="28"/>
          <w:szCs w:val="28"/>
          <w:lang w:val="kk-KZ"/>
        </w:rPr>
        <w:t xml:space="preserve"> «көп жағдайлардағы термин ұғымына берер анықтаманың қанағаттанарлықсыз болуы терминнің осындай әртүрлі анықтамаларын бірлестіру мақсатынан шығады. Ал мұндай көпаспектілі нысанды біріздендіру немесе біріктіру</w:t>
      </w:r>
      <w:r w:rsidR="005E13C7" w:rsidRPr="00B55249">
        <w:rPr>
          <w:rFonts w:ascii="Times New Roman" w:hAnsi="Times New Roman"/>
          <w:sz w:val="28"/>
          <w:szCs w:val="28"/>
          <w:lang w:val="kk-KZ"/>
        </w:rPr>
        <w:t>,</w:t>
      </w:r>
      <w:r w:rsidRPr="00B55249">
        <w:rPr>
          <w:rFonts w:ascii="Times New Roman" w:hAnsi="Times New Roman"/>
          <w:sz w:val="28"/>
          <w:szCs w:val="28"/>
          <w:lang w:val="kk-KZ"/>
        </w:rPr>
        <w:t xml:space="preserve"> сайып келгенде</w:t>
      </w:r>
      <w:r w:rsidR="005E13C7" w:rsidRPr="00B55249">
        <w:rPr>
          <w:rFonts w:ascii="Times New Roman" w:hAnsi="Times New Roman"/>
          <w:sz w:val="28"/>
          <w:szCs w:val="28"/>
          <w:lang w:val="kk-KZ"/>
        </w:rPr>
        <w:t>,</w:t>
      </w:r>
      <w:r w:rsidRPr="00B55249">
        <w:rPr>
          <w:rFonts w:ascii="Times New Roman" w:hAnsi="Times New Roman"/>
          <w:sz w:val="28"/>
          <w:szCs w:val="28"/>
          <w:lang w:val="kk-KZ"/>
        </w:rPr>
        <w:t xml:space="preserve"> мүмкін еме</w:t>
      </w:r>
      <w:r w:rsidR="005814E4" w:rsidRPr="00B55249">
        <w:rPr>
          <w:rFonts w:ascii="Times New Roman" w:hAnsi="Times New Roman"/>
          <w:sz w:val="28"/>
          <w:szCs w:val="28"/>
          <w:lang w:val="kk-KZ"/>
        </w:rPr>
        <w:t>с</w:t>
      </w:r>
      <w:r w:rsidR="005E13C7" w:rsidRPr="00B55249">
        <w:rPr>
          <w:rFonts w:ascii="Times New Roman" w:hAnsi="Times New Roman"/>
          <w:sz w:val="28"/>
          <w:szCs w:val="28"/>
          <w:lang w:val="kk-KZ"/>
        </w:rPr>
        <w:t>, тіпті</w:t>
      </w:r>
      <w:r w:rsidR="005814E4" w:rsidRPr="00B55249">
        <w:rPr>
          <w:rFonts w:ascii="Times New Roman" w:hAnsi="Times New Roman"/>
          <w:sz w:val="28"/>
          <w:szCs w:val="28"/>
          <w:lang w:val="kk-KZ"/>
        </w:rPr>
        <w:t xml:space="preserve"> дұрыс емес</w:t>
      </w:r>
      <w:r w:rsidR="00745AE2" w:rsidRPr="00B55249">
        <w:rPr>
          <w:rFonts w:ascii="Times New Roman" w:hAnsi="Times New Roman"/>
          <w:sz w:val="28"/>
          <w:szCs w:val="28"/>
          <w:lang w:val="kk-KZ"/>
        </w:rPr>
        <w:t>» [51</w:t>
      </w:r>
      <w:r w:rsidRPr="00B55249">
        <w:rPr>
          <w:rFonts w:ascii="Times New Roman" w:hAnsi="Times New Roman"/>
          <w:sz w:val="28"/>
          <w:szCs w:val="28"/>
          <w:lang w:val="kk-KZ"/>
        </w:rPr>
        <w:t>].</w:t>
      </w:r>
    </w:p>
    <w:p w:rsidR="00A02B3B" w:rsidRPr="007F6B4D" w:rsidRDefault="006B1152"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Терминге берілген</w:t>
      </w:r>
      <w:r w:rsidR="00A02B3B" w:rsidRPr="00B55249">
        <w:rPr>
          <w:rFonts w:ascii="Times New Roman" w:hAnsi="Times New Roman"/>
          <w:sz w:val="28"/>
          <w:szCs w:val="28"/>
          <w:lang w:val="kk-KZ"/>
        </w:rPr>
        <w:t xml:space="preserve">: «Термин – (латынның terminus – шек, шекара) –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ғылым саласының немесе қызмет салас</w:t>
      </w:r>
      <w:r w:rsidR="00745AE2" w:rsidRPr="00B55249">
        <w:rPr>
          <w:rFonts w:ascii="Times New Roman" w:hAnsi="Times New Roman"/>
          <w:sz w:val="28"/>
          <w:szCs w:val="28"/>
          <w:lang w:val="kk-KZ"/>
        </w:rPr>
        <w:t>ының сөз</w:t>
      </w:r>
      <w:r w:rsidR="00F04E62" w:rsidRPr="00B55249">
        <w:rPr>
          <w:rFonts w:ascii="Times New Roman" w:hAnsi="Times New Roman"/>
          <w:sz w:val="28"/>
          <w:szCs w:val="28"/>
          <w:lang w:val="kk-KZ"/>
        </w:rPr>
        <w:t>і</w:t>
      </w:r>
      <w:r w:rsidR="00745AE2" w:rsidRPr="00B55249">
        <w:rPr>
          <w:rFonts w:ascii="Times New Roman" w:hAnsi="Times New Roman"/>
          <w:sz w:val="28"/>
          <w:szCs w:val="28"/>
          <w:lang w:val="kk-KZ"/>
        </w:rPr>
        <w:t xml:space="preserve"> немесе сөз тіркесі» [52</w:t>
      </w:r>
      <w:r w:rsidR="00A02B3B" w:rsidRPr="00B55249">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«Термин дегеніміз мамандандырылған (ғылыми, техникалық, өндірістік, </w:t>
      </w:r>
      <w:r w:rsidR="00A02B3B" w:rsidRPr="007F6B4D">
        <w:rPr>
          <w:rFonts w:ascii="Times New Roman" w:hAnsi="Times New Roman"/>
          <w:sz w:val="28"/>
          <w:szCs w:val="28"/>
          <w:lang w:val="kk-KZ"/>
        </w:rPr>
        <w:t>басқару) салаларындағы қызметтік қарым-қатынас тілінде қолданылатын және қызметтік ұғымдардың атауы болып табылатын  жеке-</w:t>
      </w:r>
      <w:r w:rsidR="00745AE2" w:rsidRPr="007F6B4D">
        <w:rPr>
          <w:rFonts w:ascii="Times New Roman" w:hAnsi="Times New Roman"/>
          <w:sz w:val="28"/>
          <w:szCs w:val="28"/>
          <w:lang w:val="kk-KZ"/>
        </w:rPr>
        <w:t>дара сөз немесе сөз тіркесі» [4</w:t>
      </w:r>
      <w:r w:rsidR="005B5846" w:rsidRPr="007F6B4D">
        <w:rPr>
          <w:rFonts w:ascii="Times New Roman" w:hAnsi="Times New Roman"/>
          <w:sz w:val="28"/>
          <w:szCs w:val="28"/>
          <w:lang w:val="kk-KZ"/>
        </w:rPr>
        <w:t>8</w:t>
      </w:r>
      <w:r w:rsidR="00A02B3B" w:rsidRPr="007F6B4D">
        <w:rPr>
          <w:rFonts w:ascii="Times New Roman" w:hAnsi="Times New Roman"/>
          <w:sz w:val="28"/>
          <w:szCs w:val="28"/>
          <w:lang w:val="kk-KZ"/>
        </w:rPr>
        <w:t xml:space="preserve">, </w:t>
      </w:r>
      <w:r w:rsidR="00307D01" w:rsidRPr="007F6B4D">
        <w:rPr>
          <w:rFonts w:ascii="Times New Roman" w:hAnsi="Times New Roman"/>
          <w:sz w:val="28"/>
          <w:szCs w:val="28"/>
          <w:lang w:val="kk-KZ"/>
        </w:rPr>
        <w:t>с.</w:t>
      </w:r>
      <w:r w:rsidR="007F6B4D">
        <w:rPr>
          <w:rFonts w:ascii="Times New Roman" w:hAnsi="Times New Roman"/>
          <w:sz w:val="28"/>
          <w:szCs w:val="28"/>
          <w:lang w:val="kk-KZ"/>
        </w:rPr>
        <w:t xml:space="preserve"> </w:t>
      </w:r>
      <w:r w:rsidR="00307D01" w:rsidRPr="007F6B4D">
        <w:rPr>
          <w:rFonts w:ascii="Times New Roman" w:hAnsi="Times New Roman"/>
          <w:sz w:val="28"/>
          <w:szCs w:val="28"/>
          <w:lang w:val="kk-KZ"/>
        </w:rPr>
        <w:t>5</w:t>
      </w:r>
      <w:r w:rsidR="00A02B3B" w:rsidRPr="007F6B4D">
        <w:rPr>
          <w:rFonts w:ascii="Times New Roman" w:hAnsi="Times New Roman"/>
          <w:sz w:val="28"/>
          <w:szCs w:val="28"/>
          <w:lang w:val="kk-KZ"/>
        </w:rPr>
        <w:t>]</w:t>
      </w:r>
      <w:r w:rsidR="00E7098D" w:rsidRPr="007F6B4D">
        <w:rPr>
          <w:rFonts w:ascii="Times New Roman" w:hAnsi="Times New Roman"/>
          <w:sz w:val="28"/>
          <w:szCs w:val="28"/>
          <w:lang w:val="kk-KZ"/>
        </w:rPr>
        <w:t xml:space="preserve"> </w:t>
      </w:r>
      <w:r w:rsidRPr="007F6B4D">
        <w:rPr>
          <w:rFonts w:ascii="Times New Roman" w:hAnsi="Times New Roman"/>
          <w:sz w:val="28"/>
          <w:szCs w:val="28"/>
          <w:lang w:val="kk-KZ"/>
        </w:rPr>
        <w:t>деген</w:t>
      </w:r>
      <w:r w:rsidR="00A02B3B" w:rsidRPr="007F6B4D">
        <w:rPr>
          <w:rFonts w:ascii="Times New Roman" w:hAnsi="Times New Roman"/>
          <w:sz w:val="28"/>
          <w:szCs w:val="28"/>
          <w:lang w:val="kk-KZ"/>
        </w:rPr>
        <w:t xml:space="preserve"> анықтама</w:t>
      </w:r>
      <w:r w:rsidRPr="007F6B4D">
        <w:rPr>
          <w:rFonts w:ascii="Times New Roman" w:hAnsi="Times New Roman"/>
          <w:sz w:val="28"/>
          <w:szCs w:val="28"/>
          <w:lang w:val="kk-KZ"/>
        </w:rPr>
        <w:t>ларда</w:t>
      </w:r>
      <w:r w:rsidR="00A02B3B" w:rsidRPr="007F6B4D">
        <w:rPr>
          <w:rFonts w:ascii="Times New Roman" w:hAnsi="Times New Roman"/>
          <w:sz w:val="28"/>
          <w:szCs w:val="28"/>
          <w:lang w:val="kk-KZ"/>
        </w:rPr>
        <w:t xml:space="preserve"> терминнің құрылымдылық ерекшеліктері басшылыққа ал</w:t>
      </w:r>
      <w:r w:rsidRPr="007F6B4D">
        <w:rPr>
          <w:rFonts w:ascii="Times New Roman" w:hAnsi="Times New Roman"/>
          <w:sz w:val="28"/>
          <w:szCs w:val="28"/>
          <w:lang w:val="kk-KZ"/>
        </w:rPr>
        <w:t>ынғаны</w:t>
      </w:r>
      <w:r w:rsidR="00A02B3B" w:rsidRPr="007F6B4D">
        <w:rPr>
          <w:rFonts w:ascii="Times New Roman" w:hAnsi="Times New Roman"/>
          <w:sz w:val="28"/>
          <w:szCs w:val="28"/>
          <w:lang w:val="kk-KZ"/>
        </w:rPr>
        <w:t>н көреміз.</w:t>
      </w:r>
    </w:p>
    <w:p w:rsidR="00A02B3B" w:rsidRPr="00B55249" w:rsidRDefault="006B1152" w:rsidP="00B55249">
      <w:pPr>
        <w:spacing w:after="0" w:line="240" w:lineRule="auto"/>
        <w:ind w:firstLine="709"/>
        <w:jc w:val="both"/>
        <w:rPr>
          <w:rFonts w:ascii="Times New Roman" w:hAnsi="Times New Roman"/>
          <w:sz w:val="28"/>
          <w:szCs w:val="28"/>
          <w:lang w:val="kk-KZ"/>
        </w:rPr>
      </w:pPr>
      <w:r w:rsidRPr="007F6B4D">
        <w:rPr>
          <w:rFonts w:ascii="Times New Roman" w:hAnsi="Times New Roman"/>
          <w:sz w:val="28"/>
          <w:szCs w:val="28"/>
          <w:lang w:val="kk-KZ"/>
        </w:rPr>
        <w:t xml:space="preserve">Зерттеуші </w:t>
      </w:r>
      <w:r w:rsidR="00A02B3B" w:rsidRPr="007F6B4D">
        <w:rPr>
          <w:rFonts w:ascii="Times New Roman" w:hAnsi="Times New Roman"/>
          <w:sz w:val="28"/>
          <w:szCs w:val="28"/>
          <w:lang w:val="kk-KZ"/>
        </w:rPr>
        <w:t>И.С.</w:t>
      </w:r>
      <w:r w:rsidR="002B5765" w:rsidRPr="007F6B4D">
        <w:rPr>
          <w:rFonts w:ascii="Times New Roman" w:hAnsi="Times New Roman"/>
          <w:sz w:val="28"/>
          <w:szCs w:val="28"/>
          <w:lang w:val="kk-KZ"/>
        </w:rPr>
        <w:t xml:space="preserve"> </w:t>
      </w:r>
      <w:r w:rsidR="00A02B3B" w:rsidRPr="007F6B4D">
        <w:rPr>
          <w:rFonts w:ascii="Times New Roman" w:hAnsi="Times New Roman"/>
          <w:sz w:val="28"/>
          <w:szCs w:val="28"/>
          <w:lang w:val="kk-KZ"/>
        </w:rPr>
        <w:t>Квитко</w:t>
      </w:r>
      <w:r w:rsidRPr="007F6B4D">
        <w:rPr>
          <w:rFonts w:ascii="Times New Roman" w:hAnsi="Times New Roman"/>
          <w:sz w:val="28"/>
          <w:szCs w:val="28"/>
          <w:lang w:val="kk-KZ"/>
        </w:rPr>
        <w:t>ның</w:t>
      </w:r>
      <w:r w:rsidR="00A02B3B" w:rsidRPr="007F6B4D">
        <w:rPr>
          <w:rFonts w:ascii="Times New Roman" w:hAnsi="Times New Roman"/>
          <w:sz w:val="28"/>
          <w:szCs w:val="28"/>
          <w:lang w:val="kk-KZ"/>
        </w:rPr>
        <w:t xml:space="preserve">: «Термин дегеніміз </w:t>
      </w:r>
      <w:r w:rsidR="002842C8" w:rsidRPr="007F6B4D">
        <w:rPr>
          <w:rFonts w:ascii="Times New Roman" w:hAnsi="Times New Roman"/>
          <w:sz w:val="28"/>
          <w:szCs w:val="28"/>
          <w:lang w:val="kk-KZ"/>
        </w:rPr>
        <w:t xml:space="preserve">арнаулы </w:t>
      </w:r>
      <w:r w:rsidR="00A02B3B" w:rsidRPr="007F6B4D">
        <w:rPr>
          <w:rFonts w:ascii="Times New Roman" w:hAnsi="Times New Roman"/>
          <w:sz w:val="28"/>
          <w:szCs w:val="28"/>
          <w:lang w:val="kk-KZ"/>
        </w:rPr>
        <w:t xml:space="preserve">танымдық </w:t>
      </w:r>
      <w:r w:rsidR="00A02B3B" w:rsidRPr="00B55249">
        <w:rPr>
          <w:rFonts w:ascii="Times New Roman" w:hAnsi="Times New Roman"/>
          <w:sz w:val="28"/>
          <w:szCs w:val="28"/>
          <w:lang w:val="kk-KZ"/>
        </w:rPr>
        <w:t xml:space="preserve">саламен (ғылыми, техникалық) арақатынаста болатын, басқа сөздермен, сөздік кешендермен байланысы аса мәліметтілігімен, бірмағыналылығымен, дәлдігімен, және экспрессивтік бейтараптығымен ерекшелене отырып, тұйық жүйе құра алатын </w:t>
      </w:r>
      <w:r w:rsidR="002842C8" w:rsidRPr="00B55249">
        <w:rPr>
          <w:rFonts w:ascii="Times New Roman" w:hAnsi="Times New Roman"/>
          <w:sz w:val="28"/>
          <w:szCs w:val="28"/>
          <w:lang w:val="kk-KZ"/>
        </w:rPr>
        <w:t xml:space="preserve">арнаулы </w:t>
      </w:r>
      <w:r w:rsidR="00745AE2" w:rsidRPr="00B55249">
        <w:rPr>
          <w:rFonts w:ascii="Times New Roman" w:hAnsi="Times New Roman"/>
          <w:sz w:val="28"/>
          <w:szCs w:val="28"/>
          <w:lang w:val="kk-KZ"/>
        </w:rPr>
        <w:t>сөз немесе сөздік кешен»</w:t>
      </w:r>
      <w:r w:rsidR="00E7098D" w:rsidRPr="00B55249">
        <w:rPr>
          <w:rFonts w:ascii="Times New Roman" w:hAnsi="Times New Roman"/>
          <w:sz w:val="28"/>
          <w:szCs w:val="28"/>
          <w:lang w:val="kk-KZ"/>
        </w:rPr>
        <w:t>,</w:t>
      </w:r>
      <w:r w:rsidR="002B5765">
        <w:rPr>
          <w:rFonts w:ascii="Times New Roman" w:hAnsi="Times New Roman"/>
          <w:sz w:val="28"/>
          <w:szCs w:val="28"/>
          <w:lang w:val="kk-KZ"/>
        </w:rPr>
        <w:t xml:space="preserve"> </w:t>
      </w:r>
      <w:r w:rsidR="00E7098D" w:rsidRPr="00B55249">
        <w:rPr>
          <w:rFonts w:ascii="Times New Roman" w:hAnsi="Times New Roman"/>
          <w:sz w:val="28"/>
          <w:szCs w:val="28"/>
          <w:lang w:val="kk-KZ"/>
        </w:rPr>
        <w:t>–</w:t>
      </w:r>
      <w:r w:rsidRPr="00B55249">
        <w:rPr>
          <w:rFonts w:ascii="Times New Roman" w:hAnsi="Times New Roman"/>
          <w:sz w:val="28"/>
          <w:szCs w:val="28"/>
          <w:lang w:val="kk-KZ"/>
        </w:rPr>
        <w:t xml:space="preserve"> деген</w:t>
      </w:r>
      <w:r w:rsidR="002B5765">
        <w:rPr>
          <w:rFonts w:ascii="Times New Roman" w:hAnsi="Times New Roman"/>
          <w:sz w:val="28"/>
          <w:szCs w:val="28"/>
          <w:lang w:val="kk-KZ"/>
        </w:rPr>
        <w:t xml:space="preserve"> </w:t>
      </w:r>
      <w:r w:rsidR="00745AE2" w:rsidRPr="00B55249">
        <w:rPr>
          <w:rFonts w:ascii="Times New Roman" w:hAnsi="Times New Roman"/>
          <w:sz w:val="28"/>
          <w:szCs w:val="28"/>
          <w:lang w:val="kk-KZ"/>
        </w:rPr>
        <w:t>[53</w:t>
      </w:r>
      <w:r w:rsidR="00A02B3B" w:rsidRPr="00B55249">
        <w:rPr>
          <w:rFonts w:ascii="Times New Roman" w:hAnsi="Times New Roman"/>
          <w:sz w:val="28"/>
          <w:szCs w:val="28"/>
          <w:lang w:val="kk-KZ"/>
        </w:rPr>
        <w:t>] анықтама</w:t>
      </w:r>
      <w:r w:rsidRPr="00B55249">
        <w:rPr>
          <w:rFonts w:ascii="Times New Roman" w:hAnsi="Times New Roman"/>
          <w:sz w:val="28"/>
          <w:szCs w:val="28"/>
          <w:lang w:val="kk-KZ"/>
        </w:rPr>
        <w:t>сы</w:t>
      </w:r>
      <w:r w:rsidR="00A02B3B" w:rsidRPr="00B55249">
        <w:rPr>
          <w:rFonts w:ascii="Times New Roman" w:hAnsi="Times New Roman"/>
          <w:sz w:val="28"/>
          <w:szCs w:val="28"/>
          <w:lang w:val="kk-KZ"/>
        </w:rPr>
        <w:t xml:space="preserve"> терминнің жүйелілігі мен оның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бір жүйеде қолданылатындығы</w:t>
      </w:r>
      <w:r w:rsidRPr="00B55249">
        <w:rPr>
          <w:rFonts w:ascii="Times New Roman" w:hAnsi="Times New Roman"/>
          <w:sz w:val="28"/>
          <w:szCs w:val="28"/>
          <w:lang w:val="kk-KZ"/>
        </w:rPr>
        <w:t>н,</w:t>
      </w:r>
      <w:r w:rsidR="00A02B3B" w:rsidRPr="00B55249">
        <w:rPr>
          <w:rFonts w:ascii="Times New Roman" w:hAnsi="Times New Roman"/>
          <w:sz w:val="28"/>
          <w:szCs w:val="28"/>
          <w:lang w:val="kk-KZ"/>
        </w:rPr>
        <w:t xml:space="preserve">  термин жұмсалымдылығын қолдайтынын </w:t>
      </w:r>
      <w:r w:rsidRPr="00B55249">
        <w:rPr>
          <w:rFonts w:ascii="Times New Roman" w:hAnsi="Times New Roman"/>
          <w:sz w:val="28"/>
          <w:szCs w:val="28"/>
          <w:lang w:val="kk-KZ"/>
        </w:rPr>
        <w:t>растайды</w:t>
      </w:r>
      <w:r w:rsidR="00A02B3B" w:rsidRPr="00B55249">
        <w:rPr>
          <w:rFonts w:ascii="Times New Roman" w:hAnsi="Times New Roman"/>
          <w:sz w:val="28"/>
          <w:szCs w:val="28"/>
          <w:lang w:val="kk-KZ"/>
        </w:rPr>
        <w:t xml:space="preserve">. </w:t>
      </w:r>
    </w:p>
    <w:p w:rsidR="00A02B3B" w:rsidRPr="00B55249" w:rsidRDefault="006B1152"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Ғалым </w:t>
      </w:r>
      <w:r w:rsidR="00A02B3B" w:rsidRPr="00B55249">
        <w:rPr>
          <w:rFonts w:ascii="Times New Roman" w:hAnsi="Times New Roman"/>
          <w:sz w:val="28"/>
          <w:szCs w:val="28"/>
          <w:lang w:val="kk-KZ"/>
        </w:rPr>
        <w:t>В.П.</w:t>
      </w:r>
      <w:r w:rsidR="002B5765">
        <w:rPr>
          <w:rFonts w:ascii="Times New Roman" w:hAnsi="Times New Roman"/>
          <w:sz w:val="28"/>
          <w:szCs w:val="28"/>
          <w:lang w:val="kk-KZ"/>
        </w:rPr>
        <w:t xml:space="preserve"> </w:t>
      </w:r>
      <w:r w:rsidR="00A02B3B" w:rsidRPr="00B55249">
        <w:rPr>
          <w:rFonts w:ascii="Times New Roman" w:hAnsi="Times New Roman"/>
          <w:sz w:val="28"/>
          <w:szCs w:val="28"/>
          <w:lang w:val="kk-KZ"/>
        </w:rPr>
        <w:t>Даниленко</w:t>
      </w:r>
      <w:r w:rsidRPr="00B55249">
        <w:rPr>
          <w:rFonts w:ascii="Times New Roman" w:hAnsi="Times New Roman"/>
          <w:sz w:val="28"/>
          <w:szCs w:val="28"/>
          <w:lang w:val="kk-KZ"/>
        </w:rPr>
        <w:t>ның</w:t>
      </w:r>
      <w:r w:rsidR="00A02B3B" w:rsidRPr="00B55249">
        <w:rPr>
          <w:rFonts w:ascii="Times New Roman" w:hAnsi="Times New Roman"/>
          <w:sz w:val="28"/>
          <w:szCs w:val="28"/>
          <w:lang w:val="kk-KZ"/>
        </w:rPr>
        <w:t>: «Термин – дефиницияны талап ететін, сонымен қатар</w:t>
      </w:r>
      <w:r w:rsidR="00E7098D" w:rsidRPr="00B55249">
        <w:rPr>
          <w:rFonts w:ascii="Times New Roman" w:hAnsi="Times New Roman"/>
          <w:sz w:val="28"/>
          <w:szCs w:val="28"/>
          <w:lang w:val="kk-KZ"/>
        </w:rPr>
        <w:t xml:space="preserve">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ұғымды анықтайтын,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салада қолданысқ</w:t>
      </w:r>
      <w:r w:rsidR="00745AE2" w:rsidRPr="00B55249">
        <w:rPr>
          <w:rFonts w:ascii="Times New Roman" w:hAnsi="Times New Roman"/>
          <w:sz w:val="28"/>
          <w:szCs w:val="28"/>
          <w:lang w:val="kk-KZ"/>
        </w:rPr>
        <w:t>а ие сөз немесе сөз тіркесі»</w:t>
      </w:r>
      <w:r w:rsidR="00E7098D" w:rsidRPr="00B55249">
        <w:rPr>
          <w:rFonts w:ascii="Times New Roman" w:hAnsi="Times New Roman"/>
          <w:sz w:val="28"/>
          <w:szCs w:val="28"/>
          <w:lang w:val="kk-KZ"/>
        </w:rPr>
        <w:t>, –</w:t>
      </w:r>
      <w:r w:rsidRPr="00B55249">
        <w:rPr>
          <w:rFonts w:ascii="Times New Roman" w:hAnsi="Times New Roman"/>
          <w:sz w:val="28"/>
          <w:szCs w:val="28"/>
          <w:lang w:val="kk-KZ"/>
        </w:rPr>
        <w:t xml:space="preserve"> деген</w:t>
      </w:r>
      <w:r w:rsidR="00E7098D" w:rsidRPr="00B55249">
        <w:rPr>
          <w:rFonts w:ascii="Times New Roman" w:hAnsi="Times New Roman"/>
          <w:sz w:val="28"/>
          <w:szCs w:val="28"/>
          <w:lang w:val="kk-KZ"/>
        </w:rPr>
        <w:t xml:space="preserve"> </w:t>
      </w:r>
      <w:r w:rsidR="00745AE2" w:rsidRPr="00B55249">
        <w:rPr>
          <w:rFonts w:ascii="Times New Roman" w:hAnsi="Times New Roman"/>
          <w:sz w:val="28"/>
          <w:szCs w:val="28"/>
          <w:lang w:val="kk-KZ"/>
        </w:rPr>
        <w:t>[54</w:t>
      </w:r>
      <w:r w:rsidR="00A02B3B" w:rsidRPr="00B55249">
        <w:rPr>
          <w:rFonts w:ascii="Times New Roman" w:hAnsi="Times New Roman"/>
          <w:sz w:val="28"/>
          <w:szCs w:val="28"/>
          <w:lang w:val="kk-KZ"/>
        </w:rPr>
        <w:t>]</w:t>
      </w:r>
      <w:r w:rsidR="00E7098D" w:rsidRPr="00B55249">
        <w:rPr>
          <w:rFonts w:ascii="Times New Roman" w:hAnsi="Times New Roman"/>
          <w:sz w:val="28"/>
          <w:szCs w:val="28"/>
          <w:lang w:val="kk-KZ"/>
        </w:rPr>
        <w:t>;</w:t>
      </w:r>
      <w:r w:rsidR="00BE7B75"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М.</w:t>
      </w:r>
      <w:r w:rsidR="002B5765">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Володинаның: «Термин ұғымының астарында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қолданыс аясындағы өндірілген (кірме, қабылданған),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ұғымдарды дәл сипаттайтын және дефиниция талап ететін сөз</w:t>
      </w:r>
      <w:r w:rsidR="00745AE2" w:rsidRPr="00B55249">
        <w:rPr>
          <w:rFonts w:ascii="Times New Roman" w:hAnsi="Times New Roman"/>
          <w:sz w:val="28"/>
          <w:szCs w:val="28"/>
          <w:lang w:val="kk-KZ"/>
        </w:rPr>
        <w:t xml:space="preserve"> немесе сөз тіркесі жатыр»</w:t>
      </w:r>
      <w:r w:rsidR="00E7098D" w:rsidRPr="00B55249">
        <w:rPr>
          <w:rFonts w:ascii="Times New Roman" w:hAnsi="Times New Roman"/>
          <w:sz w:val="28"/>
          <w:szCs w:val="28"/>
          <w:lang w:val="kk-KZ"/>
        </w:rPr>
        <w:t>, –</w:t>
      </w:r>
      <w:r w:rsidR="00BE7B75" w:rsidRPr="00B55249">
        <w:rPr>
          <w:rFonts w:ascii="Times New Roman" w:hAnsi="Times New Roman"/>
          <w:sz w:val="28"/>
          <w:szCs w:val="28"/>
          <w:lang w:val="kk-KZ"/>
        </w:rPr>
        <w:t xml:space="preserve"> </w:t>
      </w:r>
      <w:r w:rsidR="00BE7B75" w:rsidRPr="007F6B4D">
        <w:rPr>
          <w:rFonts w:ascii="Times New Roman" w:hAnsi="Times New Roman"/>
          <w:sz w:val="28"/>
          <w:szCs w:val="28"/>
          <w:lang w:val="kk-KZ"/>
        </w:rPr>
        <w:t>деген</w:t>
      </w:r>
      <w:r w:rsidR="00E7098D" w:rsidRPr="007F6B4D">
        <w:rPr>
          <w:rFonts w:ascii="Times New Roman" w:hAnsi="Times New Roman"/>
          <w:sz w:val="28"/>
          <w:szCs w:val="28"/>
          <w:lang w:val="kk-KZ"/>
        </w:rPr>
        <w:t xml:space="preserve"> </w:t>
      </w:r>
      <w:r w:rsidR="00745AE2" w:rsidRPr="007F6B4D">
        <w:rPr>
          <w:rFonts w:ascii="Times New Roman" w:hAnsi="Times New Roman"/>
          <w:sz w:val="28"/>
          <w:szCs w:val="28"/>
          <w:lang w:val="kk-KZ"/>
        </w:rPr>
        <w:t>[42</w:t>
      </w:r>
      <w:r w:rsidR="00A02B3B" w:rsidRPr="007F6B4D">
        <w:rPr>
          <w:rFonts w:ascii="Times New Roman" w:hAnsi="Times New Roman"/>
          <w:sz w:val="28"/>
          <w:szCs w:val="28"/>
          <w:lang w:val="kk-KZ"/>
        </w:rPr>
        <w:t xml:space="preserve">, </w:t>
      </w:r>
      <w:r w:rsidR="006659AB" w:rsidRPr="007F6B4D">
        <w:rPr>
          <w:rFonts w:ascii="Times New Roman" w:hAnsi="Times New Roman"/>
          <w:sz w:val="28"/>
          <w:szCs w:val="28"/>
          <w:lang w:val="kk-KZ"/>
        </w:rPr>
        <w:t>с.</w:t>
      </w:r>
      <w:r w:rsidR="007F6B4D">
        <w:rPr>
          <w:rFonts w:ascii="Times New Roman" w:hAnsi="Times New Roman"/>
          <w:sz w:val="28"/>
          <w:szCs w:val="28"/>
          <w:lang w:val="kk-KZ"/>
        </w:rPr>
        <w:t xml:space="preserve"> </w:t>
      </w:r>
      <w:r w:rsidR="006659AB" w:rsidRPr="007F6B4D">
        <w:rPr>
          <w:rFonts w:ascii="Times New Roman" w:hAnsi="Times New Roman"/>
          <w:sz w:val="28"/>
          <w:szCs w:val="28"/>
          <w:lang w:val="kk-KZ"/>
        </w:rPr>
        <w:t>33</w:t>
      </w:r>
      <w:r w:rsidR="00A02B3B" w:rsidRPr="007F6B4D">
        <w:rPr>
          <w:rFonts w:ascii="Times New Roman" w:hAnsi="Times New Roman"/>
          <w:sz w:val="28"/>
          <w:szCs w:val="28"/>
          <w:lang w:val="kk-KZ"/>
        </w:rPr>
        <w:t>]</w:t>
      </w:r>
      <w:r w:rsidR="00E7098D" w:rsidRPr="007F6B4D">
        <w:rPr>
          <w:rFonts w:ascii="Times New Roman" w:hAnsi="Times New Roman"/>
          <w:sz w:val="28"/>
          <w:szCs w:val="28"/>
          <w:lang w:val="kk-KZ"/>
        </w:rPr>
        <w:t xml:space="preserve"> анықтамалары</w:t>
      </w:r>
      <w:r w:rsidR="00BE7B75" w:rsidRPr="007F6B4D">
        <w:rPr>
          <w:rFonts w:ascii="Times New Roman" w:hAnsi="Times New Roman"/>
          <w:sz w:val="28"/>
          <w:szCs w:val="28"/>
          <w:lang w:val="kk-KZ"/>
        </w:rPr>
        <w:t xml:space="preserve"> </w:t>
      </w:r>
      <w:r w:rsidR="00BE7B75" w:rsidRPr="00B55249">
        <w:rPr>
          <w:rFonts w:ascii="Times New Roman" w:hAnsi="Times New Roman"/>
          <w:sz w:val="28"/>
          <w:szCs w:val="28"/>
          <w:lang w:val="kk-KZ"/>
        </w:rPr>
        <w:t xml:space="preserve">жоғарыда </w:t>
      </w:r>
      <w:r w:rsidR="00E7098D" w:rsidRPr="00B55249">
        <w:rPr>
          <w:rFonts w:ascii="Times New Roman" w:hAnsi="Times New Roman"/>
          <w:sz w:val="28"/>
          <w:szCs w:val="28"/>
          <w:lang w:val="kk-KZ"/>
        </w:rPr>
        <w:t xml:space="preserve">келтірілген тұжырымдамалардың мазмұнын анықтайтынын </w:t>
      </w:r>
      <w:r w:rsidR="00BE7B75" w:rsidRPr="00B55249">
        <w:rPr>
          <w:rFonts w:ascii="Times New Roman" w:hAnsi="Times New Roman"/>
          <w:sz w:val="28"/>
          <w:szCs w:val="28"/>
          <w:lang w:val="kk-KZ"/>
        </w:rPr>
        <w:t>аңғарамыз</w:t>
      </w:r>
      <w:r w:rsidR="00A02B3B" w:rsidRPr="00B55249">
        <w:rPr>
          <w:rFonts w:ascii="Times New Roman" w:hAnsi="Times New Roman"/>
          <w:sz w:val="28"/>
          <w:szCs w:val="28"/>
          <w:lang w:val="kk-KZ"/>
        </w:rPr>
        <w:t xml:space="preserve">. </w:t>
      </w:r>
    </w:p>
    <w:p w:rsidR="00A02B3B" w:rsidRPr="00B55249" w:rsidRDefault="00BE7B7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Ғалым </w:t>
      </w:r>
      <w:r w:rsidR="00A02B3B" w:rsidRPr="00B55249">
        <w:rPr>
          <w:rFonts w:ascii="Times New Roman" w:hAnsi="Times New Roman"/>
          <w:sz w:val="28"/>
          <w:szCs w:val="28"/>
          <w:lang w:val="kk-KZ"/>
        </w:rPr>
        <w:t>Р.А.</w:t>
      </w:r>
      <w:r w:rsidR="002B5765">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Будаговтың термин өзі анықтап тұрған ұғымды атап </w:t>
      </w:r>
      <w:r w:rsidR="00962845" w:rsidRPr="00B55249">
        <w:rPr>
          <w:rFonts w:ascii="Times New Roman" w:hAnsi="Times New Roman"/>
          <w:sz w:val="28"/>
          <w:szCs w:val="28"/>
          <w:lang w:val="kk-KZ"/>
        </w:rPr>
        <w:t xml:space="preserve">қана </w:t>
      </w:r>
      <w:r w:rsidR="00A02B3B" w:rsidRPr="00B55249">
        <w:rPr>
          <w:rFonts w:ascii="Times New Roman" w:hAnsi="Times New Roman"/>
          <w:sz w:val="28"/>
          <w:szCs w:val="28"/>
          <w:lang w:val="kk-KZ"/>
        </w:rPr>
        <w:t>қоймай, оған әсер ете</w:t>
      </w:r>
      <w:r w:rsidR="00962845" w:rsidRPr="00B55249">
        <w:rPr>
          <w:rFonts w:ascii="Times New Roman" w:hAnsi="Times New Roman"/>
          <w:sz w:val="28"/>
          <w:szCs w:val="28"/>
          <w:lang w:val="kk-KZ"/>
        </w:rPr>
        <w:t>ді деген пікір білдіреді:</w:t>
      </w:r>
      <w:r w:rsidR="00A02B3B" w:rsidRPr="00B55249">
        <w:rPr>
          <w:rFonts w:ascii="Times New Roman" w:hAnsi="Times New Roman"/>
          <w:sz w:val="28"/>
          <w:szCs w:val="28"/>
          <w:lang w:val="kk-KZ"/>
        </w:rPr>
        <w:t xml:space="preserve"> «Термин пассивті түрде ұғымды тіркеп қана қоймай, өз пайымынан ұғымға әсер етеді – аталым мағынасын айқындап, ба</w:t>
      </w:r>
      <w:r w:rsidR="00745AE2" w:rsidRPr="00B55249">
        <w:rPr>
          <w:rFonts w:ascii="Times New Roman" w:hAnsi="Times New Roman"/>
          <w:sz w:val="28"/>
          <w:szCs w:val="28"/>
          <w:lang w:val="kk-KZ"/>
        </w:rPr>
        <w:t>сқа ұғымдардан бөліп тұрады» [55</w:t>
      </w:r>
      <w:r w:rsidR="00A02B3B" w:rsidRPr="00B55249">
        <w:rPr>
          <w:rFonts w:ascii="Times New Roman" w:hAnsi="Times New Roman"/>
          <w:sz w:val="28"/>
          <w:szCs w:val="28"/>
          <w:lang w:val="kk-KZ"/>
        </w:rPr>
        <w:t>]. Бұл ойдың әрі қарай өрбу үдерісін біз В.Д.</w:t>
      </w:r>
      <w:r w:rsidR="002B5765">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Табанакованың зерттеулерінен көреміз: «Термин дегеніміз </w:t>
      </w:r>
      <w:r w:rsidR="007703E4" w:rsidRPr="00B55249">
        <w:rPr>
          <w:rFonts w:ascii="Times New Roman" w:hAnsi="Times New Roman"/>
          <w:sz w:val="28"/>
          <w:szCs w:val="28"/>
          <w:lang w:val="kk-KZ"/>
        </w:rPr>
        <w:t xml:space="preserve">–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нәрселерді атауға арналған белгі, алайда оның өзі де шынайы өмірдің </w:t>
      </w:r>
      <w:r w:rsidR="00A02B3B" w:rsidRPr="00B55249">
        <w:rPr>
          <w:rFonts w:ascii="Times New Roman" w:hAnsi="Times New Roman"/>
          <w:sz w:val="28"/>
          <w:szCs w:val="28"/>
          <w:lang w:val="kk-KZ"/>
        </w:rPr>
        <w:lastRenderedPageBreak/>
        <w:t xml:space="preserve">нысаны екенін ескеру керек. Сондықтан </w:t>
      </w:r>
      <w:r w:rsidR="007703E4" w:rsidRPr="00B55249">
        <w:rPr>
          <w:rFonts w:ascii="Times New Roman" w:hAnsi="Times New Roman"/>
          <w:sz w:val="28"/>
          <w:szCs w:val="28"/>
          <w:lang w:val="kk-KZ"/>
        </w:rPr>
        <w:t>«</w:t>
      </w:r>
      <w:r w:rsidR="00A02B3B" w:rsidRPr="00B55249">
        <w:rPr>
          <w:rFonts w:ascii="Times New Roman" w:hAnsi="Times New Roman"/>
          <w:sz w:val="28"/>
          <w:szCs w:val="28"/>
          <w:lang w:val="kk-KZ"/>
        </w:rPr>
        <w:t>термин</w:t>
      </w:r>
      <w:r w:rsidR="007703E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сөзінің мағынасы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ұғыммен бірдей болады, ал</w:t>
      </w:r>
      <w:r w:rsidR="007703E4" w:rsidRPr="00B55249">
        <w:rPr>
          <w:rFonts w:ascii="Times New Roman" w:hAnsi="Times New Roman"/>
          <w:sz w:val="28"/>
          <w:szCs w:val="28"/>
          <w:lang w:val="kk-KZ"/>
        </w:rPr>
        <w:t>«</w:t>
      </w:r>
      <w:r w:rsidR="00A02B3B" w:rsidRPr="00B55249">
        <w:rPr>
          <w:rFonts w:ascii="Times New Roman" w:hAnsi="Times New Roman"/>
          <w:sz w:val="28"/>
          <w:szCs w:val="28"/>
          <w:lang w:val="kk-KZ"/>
        </w:rPr>
        <w:t>термин</w:t>
      </w:r>
      <w:r w:rsidR="007703E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сөзінің мағынасын табу дегеніміз – оны өзіне тиесілі белгілері арқылы сипаттап беру. </w:t>
      </w:r>
      <w:r w:rsidR="007703E4" w:rsidRPr="00B55249">
        <w:rPr>
          <w:rFonts w:ascii="Times New Roman" w:hAnsi="Times New Roman"/>
          <w:sz w:val="28"/>
          <w:szCs w:val="28"/>
          <w:lang w:val="kk-KZ"/>
        </w:rPr>
        <w:t>«</w:t>
      </w:r>
      <w:r w:rsidR="00A02B3B" w:rsidRPr="00B55249">
        <w:rPr>
          <w:rFonts w:ascii="Times New Roman" w:hAnsi="Times New Roman"/>
          <w:sz w:val="28"/>
          <w:szCs w:val="28"/>
          <w:lang w:val="kk-KZ"/>
        </w:rPr>
        <w:t>Мағына</w:t>
      </w:r>
      <w:r w:rsidR="007703E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мен </w:t>
      </w:r>
      <w:r w:rsidR="007703E4" w:rsidRPr="00B55249">
        <w:rPr>
          <w:rFonts w:ascii="Times New Roman" w:hAnsi="Times New Roman"/>
          <w:sz w:val="28"/>
          <w:szCs w:val="28"/>
          <w:lang w:val="kk-KZ"/>
        </w:rPr>
        <w:t>«</w:t>
      </w:r>
      <w:r w:rsidR="00A02B3B" w:rsidRPr="00B55249">
        <w:rPr>
          <w:rFonts w:ascii="Times New Roman" w:hAnsi="Times New Roman"/>
          <w:sz w:val="28"/>
          <w:szCs w:val="28"/>
          <w:lang w:val="kk-KZ"/>
        </w:rPr>
        <w:t>анықтама</w:t>
      </w:r>
      <w:r w:rsidR="007703E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дегеніміз логикалық категориялар, демек,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ұғымның анықтамасын логикалық </w:t>
      </w:r>
      <w:r w:rsidR="00683635" w:rsidRPr="00B55249">
        <w:rPr>
          <w:rFonts w:ascii="Times New Roman" w:hAnsi="Times New Roman"/>
          <w:sz w:val="28"/>
          <w:szCs w:val="28"/>
          <w:lang w:val="kk-KZ"/>
        </w:rPr>
        <w:t>талаптарға сәйкес беру керек</w:t>
      </w:r>
      <w:r w:rsidR="00962845" w:rsidRPr="00B55249">
        <w:rPr>
          <w:rFonts w:ascii="Times New Roman" w:hAnsi="Times New Roman"/>
          <w:sz w:val="28"/>
          <w:szCs w:val="28"/>
          <w:lang w:val="kk-KZ"/>
        </w:rPr>
        <w:t xml:space="preserve">» </w:t>
      </w:r>
      <w:r w:rsidR="00683635" w:rsidRPr="00B55249">
        <w:rPr>
          <w:rFonts w:ascii="Times New Roman" w:hAnsi="Times New Roman"/>
          <w:sz w:val="28"/>
          <w:szCs w:val="28"/>
          <w:lang w:val="kk-KZ"/>
        </w:rPr>
        <w:t>[5</w:t>
      </w:r>
      <w:r w:rsidR="0001122B" w:rsidRPr="00B55249">
        <w:rPr>
          <w:rFonts w:ascii="Times New Roman" w:hAnsi="Times New Roman"/>
          <w:sz w:val="28"/>
          <w:szCs w:val="28"/>
          <w:lang w:val="kk-KZ"/>
        </w:rPr>
        <w:t>6</w:t>
      </w:r>
      <w:r w:rsidR="00A02B3B" w:rsidRPr="00B55249">
        <w:rPr>
          <w:rFonts w:ascii="Times New Roman" w:hAnsi="Times New Roman"/>
          <w:sz w:val="28"/>
          <w:szCs w:val="28"/>
          <w:lang w:val="kk-KZ"/>
        </w:rPr>
        <w:t xml:space="preserve">]. Бұл тұжырымдамадан шығатын </w:t>
      </w:r>
      <w:r w:rsidR="00962845" w:rsidRPr="00B55249">
        <w:rPr>
          <w:rFonts w:ascii="Times New Roman" w:hAnsi="Times New Roman"/>
          <w:sz w:val="28"/>
          <w:szCs w:val="28"/>
          <w:lang w:val="kk-KZ"/>
        </w:rPr>
        <w:t>түйінді В.Д.</w:t>
      </w:r>
      <w:r w:rsidR="002B5765">
        <w:rPr>
          <w:rFonts w:ascii="Times New Roman" w:hAnsi="Times New Roman"/>
          <w:sz w:val="28"/>
          <w:szCs w:val="28"/>
          <w:lang w:val="kk-KZ"/>
        </w:rPr>
        <w:t xml:space="preserve"> </w:t>
      </w:r>
      <w:r w:rsidR="00962845" w:rsidRPr="00B55249">
        <w:rPr>
          <w:rFonts w:ascii="Times New Roman" w:hAnsi="Times New Roman"/>
          <w:sz w:val="28"/>
          <w:szCs w:val="28"/>
          <w:lang w:val="kk-KZ"/>
        </w:rPr>
        <w:t>Табанакова келесі бір еңбегінде былай береді</w:t>
      </w:r>
      <w:r w:rsidR="00260BAE" w:rsidRPr="00B55249">
        <w:rPr>
          <w:rFonts w:ascii="Times New Roman" w:hAnsi="Times New Roman"/>
          <w:sz w:val="28"/>
          <w:szCs w:val="28"/>
          <w:lang w:val="kk-KZ"/>
        </w:rPr>
        <w:t>: «Т</w:t>
      </w:r>
      <w:r w:rsidR="00A02B3B" w:rsidRPr="00B55249">
        <w:rPr>
          <w:rFonts w:ascii="Times New Roman" w:hAnsi="Times New Roman"/>
          <w:sz w:val="28"/>
          <w:szCs w:val="28"/>
          <w:lang w:val="kk-KZ"/>
        </w:rPr>
        <w:t>ермин-таңбаның мағыналық толықтығы анықтамаға логикалық категория ретінде қарай отырып, жүйелілік қатынастарды құруға әкелетін</w:t>
      </w:r>
      <w:r w:rsidR="0001122B" w:rsidRPr="00B55249">
        <w:rPr>
          <w:rFonts w:ascii="Times New Roman" w:hAnsi="Times New Roman"/>
          <w:sz w:val="28"/>
          <w:szCs w:val="28"/>
          <w:lang w:val="kk-KZ"/>
        </w:rPr>
        <w:t xml:space="preserve"> мүмкіндік туғызады» [57</w:t>
      </w:r>
      <w:r w:rsidR="00A02B3B" w:rsidRPr="00B55249">
        <w:rPr>
          <w:rFonts w:ascii="Times New Roman" w:hAnsi="Times New Roman"/>
          <w:sz w:val="28"/>
          <w:szCs w:val="28"/>
          <w:lang w:val="kk-KZ"/>
        </w:rPr>
        <w:t>].</w:t>
      </w:r>
    </w:p>
    <w:p w:rsidR="00A02B3B" w:rsidRPr="00B55249" w:rsidRDefault="0096284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 – ғылыми ұғымның атауы болса, </w:t>
      </w:r>
      <w:r w:rsidR="00D60576" w:rsidRPr="00B55249">
        <w:rPr>
          <w:rFonts w:ascii="Times New Roman" w:hAnsi="Times New Roman"/>
          <w:sz w:val="28"/>
          <w:szCs w:val="28"/>
          <w:lang w:val="kk-KZ"/>
        </w:rPr>
        <w:t>«</w:t>
      </w:r>
      <w:r w:rsidRPr="00B55249">
        <w:rPr>
          <w:rFonts w:ascii="Times New Roman" w:hAnsi="Times New Roman"/>
          <w:sz w:val="28"/>
          <w:szCs w:val="28"/>
          <w:lang w:val="kk-KZ"/>
        </w:rPr>
        <w:t xml:space="preserve">ғылыми </w:t>
      </w:r>
      <w:r w:rsidR="00A02B3B" w:rsidRPr="00B55249">
        <w:rPr>
          <w:rFonts w:ascii="Times New Roman" w:hAnsi="Times New Roman"/>
          <w:sz w:val="28"/>
          <w:szCs w:val="28"/>
          <w:lang w:val="kk-KZ"/>
        </w:rPr>
        <w:t>анықтама</w:t>
      </w:r>
      <w:r w:rsidR="00D60576"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дегеніміздің өзі термин құрылымымен әрқашан тығыз байланыста болады. Бұл туралы З.И.</w:t>
      </w:r>
      <w:r w:rsidR="002B5765">
        <w:rPr>
          <w:rFonts w:ascii="Times New Roman" w:hAnsi="Times New Roman"/>
          <w:sz w:val="28"/>
          <w:szCs w:val="28"/>
          <w:lang w:val="kk-KZ"/>
        </w:rPr>
        <w:t xml:space="preserve"> </w:t>
      </w:r>
      <w:r w:rsidR="00A02B3B" w:rsidRPr="00B55249">
        <w:rPr>
          <w:rFonts w:ascii="Times New Roman" w:hAnsi="Times New Roman"/>
          <w:sz w:val="28"/>
          <w:szCs w:val="28"/>
          <w:lang w:val="kk-KZ"/>
        </w:rPr>
        <w:t>Комарова былай дейді: «Термин ұғымының семантикасы оның арна</w:t>
      </w:r>
      <w:r w:rsidRPr="00B55249">
        <w:rPr>
          <w:rFonts w:ascii="Times New Roman" w:hAnsi="Times New Roman"/>
          <w:sz w:val="28"/>
          <w:szCs w:val="28"/>
          <w:lang w:val="kk-KZ"/>
        </w:rPr>
        <w:t>ул</w:t>
      </w:r>
      <w:r w:rsidR="00A02B3B" w:rsidRPr="00B55249">
        <w:rPr>
          <w:rFonts w:ascii="Times New Roman" w:hAnsi="Times New Roman"/>
          <w:sz w:val="28"/>
          <w:szCs w:val="28"/>
          <w:lang w:val="kk-KZ"/>
        </w:rPr>
        <w:t>ы ғылым саласының жүйесіндегі орнымен байланысты болады, сондықтан әрбір жеке терминнің мағынасы осы жүйедегі басқа да терминдердің мағынасы</w:t>
      </w:r>
      <w:r w:rsidRPr="00B55249">
        <w:rPr>
          <w:rFonts w:ascii="Times New Roman" w:hAnsi="Times New Roman"/>
          <w:sz w:val="28"/>
          <w:szCs w:val="28"/>
          <w:lang w:val="kk-KZ"/>
        </w:rPr>
        <w:t>на қатысты</w:t>
      </w:r>
      <w:r w:rsidR="00A02B3B" w:rsidRPr="00B55249">
        <w:rPr>
          <w:rFonts w:ascii="Times New Roman" w:hAnsi="Times New Roman"/>
          <w:sz w:val="28"/>
          <w:szCs w:val="28"/>
          <w:lang w:val="kk-KZ"/>
        </w:rPr>
        <w:t xml:space="preserve"> анықтал</w:t>
      </w:r>
      <w:r w:rsidRPr="00B55249">
        <w:rPr>
          <w:rFonts w:ascii="Times New Roman" w:hAnsi="Times New Roman"/>
          <w:sz w:val="28"/>
          <w:szCs w:val="28"/>
          <w:lang w:val="kk-KZ"/>
        </w:rPr>
        <w:t>ады</w:t>
      </w:r>
      <w:r w:rsidR="00A02B3B" w:rsidRPr="00B55249">
        <w:rPr>
          <w:rFonts w:ascii="Times New Roman" w:hAnsi="Times New Roman"/>
          <w:sz w:val="28"/>
          <w:szCs w:val="28"/>
          <w:lang w:val="kk-KZ"/>
        </w:rPr>
        <w:t xml:space="preserve">. Сонда терминнің семантикасына ең басты әсер ететін </w:t>
      </w:r>
      <w:r w:rsidR="001937E4" w:rsidRPr="00B55249">
        <w:rPr>
          <w:rFonts w:ascii="Times New Roman" w:hAnsi="Times New Roman"/>
          <w:sz w:val="28"/>
          <w:szCs w:val="28"/>
          <w:lang w:val="kk-KZ"/>
        </w:rPr>
        <w:t>нәрсені</w:t>
      </w:r>
      <w:r w:rsidRPr="00B55249">
        <w:rPr>
          <w:rFonts w:ascii="Times New Roman" w:hAnsi="Times New Roman"/>
          <w:sz w:val="28"/>
          <w:szCs w:val="28"/>
          <w:lang w:val="kk-KZ"/>
        </w:rPr>
        <w:t>ң</w:t>
      </w:r>
      <w:r w:rsidR="00A02B3B" w:rsidRPr="00B55249">
        <w:rPr>
          <w:rFonts w:ascii="Times New Roman" w:hAnsi="Times New Roman"/>
          <w:sz w:val="28"/>
          <w:szCs w:val="28"/>
          <w:lang w:val="kk-KZ"/>
        </w:rPr>
        <w:t xml:space="preserve"> қа</w:t>
      </w:r>
      <w:r w:rsidRPr="00B55249">
        <w:rPr>
          <w:rFonts w:ascii="Times New Roman" w:hAnsi="Times New Roman"/>
          <w:sz w:val="28"/>
          <w:szCs w:val="28"/>
          <w:lang w:val="kk-KZ"/>
        </w:rPr>
        <w:t>ндай да бір</w:t>
      </w:r>
      <w:r w:rsidR="00A02B3B" w:rsidRPr="00B55249">
        <w:rPr>
          <w:rFonts w:ascii="Times New Roman" w:hAnsi="Times New Roman"/>
          <w:sz w:val="28"/>
          <w:szCs w:val="28"/>
          <w:lang w:val="kk-KZ"/>
        </w:rPr>
        <w:t xml:space="preserve"> категорияға тиесілдігі болып шыға</w:t>
      </w:r>
      <w:r w:rsidRPr="00B55249">
        <w:rPr>
          <w:rFonts w:ascii="Times New Roman" w:hAnsi="Times New Roman"/>
          <w:sz w:val="28"/>
          <w:szCs w:val="28"/>
          <w:lang w:val="kk-KZ"/>
        </w:rPr>
        <w:t>ды</w:t>
      </w:r>
      <w:r w:rsidR="00A02B3B" w:rsidRPr="00B55249">
        <w:rPr>
          <w:rFonts w:ascii="Times New Roman" w:hAnsi="Times New Roman"/>
          <w:sz w:val="28"/>
          <w:szCs w:val="28"/>
          <w:lang w:val="kk-KZ"/>
        </w:rPr>
        <w:t xml:space="preserve">. Осындай жүйелілік терминнің </w:t>
      </w:r>
      <w:r w:rsidR="00740B60" w:rsidRPr="00B55249">
        <w:rPr>
          <w:rFonts w:ascii="Times New Roman" w:hAnsi="Times New Roman"/>
          <w:sz w:val="28"/>
          <w:szCs w:val="28"/>
          <w:lang w:val="kk-KZ"/>
        </w:rPr>
        <w:t>жіктемелік</w:t>
      </w:r>
      <w:r w:rsidR="00A02B3B" w:rsidRPr="00B55249">
        <w:rPr>
          <w:rFonts w:ascii="Times New Roman" w:hAnsi="Times New Roman"/>
          <w:sz w:val="28"/>
          <w:szCs w:val="28"/>
          <w:lang w:val="kk-KZ"/>
        </w:rPr>
        <w:t xml:space="preserve"> қатарлардағы өзіндік сипат-белгісі болып табылып, оның иерархиялық құрылым реті</w:t>
      </w:r>
      <w:r w:rsidR="0001122B" w:rsidRPr="00B55249">
        <w:rPr>
          <w:rFonts w:ascii="Times New Roman" w:hAnsi="Times New Roman"/>
          <w:sz w:val="28"/>
          <w:szCs w:val="28"/>
          <w:lang w:val="kk-KZ"/>
        </w:rPr>
        <w:t>нде көрінуіне себеп болады» [58</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Терминтанымда</w:t>
      </w:r>
      <w:r w:rsidR="001937E4" w:rsidRPr="00B55249">
        <w:rPr>
          <w:rFonts w:ascii="Times New Roman" w:hAnsi="Times New Roman"/>
          <w:sz w:val="28"/>
          <w:szCs w:val="28"/>
          <w:lang w:val="kk-KZ"/>
        </w:rPr>
        <w:t xml:space="preserve"> «термин» категориясына</w:t>
      </w:r>
      <w:r w:rsidRPr="00B55249">
        <w:rPr>
          <w:rFonts w:ascii="Times New Roman" w:hAnsi="Times New Roman"/>
          <w:sz w:val="28"/>
          <w:szCs w:val="28"/>
          <w:lang w:val="kk-KZ"/>
        </w:rPr>
        <w:t xml:space="preserve"> беріл</w:t>
      </w:r>
      <w:r w:rsidR="00962845" w:rsidRPr="00B55249">
        <w:rPr>
          <w:rFonts w:ascii="Times New Roman" w:hAnsi="Times New Roman"/>
          <w:sz w:val="28"/>
          <w:szCs w:val="28"/>
          <w:lang w:val="kk-KZ"/>
        </w:rPr>
        <w:t>ген</w:t>
      </w:r>
      <w:r w:rsidRPr="00B55249">
        <w:rPr>
          <w:rFonts w:ascii="Times New Roman" w:hAnsi="Times New Roman"/>
          <w:sz w:val="28"/>
          <w:szCs w:val="28"/>
          <w:lang w:val="kk-KZ"/>
        </w:rPr>
        <w:t xml:space="preserve"> анықтамалардың барлығын ескере отырып, біз «термин – ғылым саласының немесе қызмет аясының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мағыналы нақты немесе абстрактілі ұғымдарын анықтайтын,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мақсатта қолданылатын тілдің лексикалық бірлігі»</w:t>
      </w:r>
      <w:r w:rsidR="001937E4"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деген </w:t>
      </w:r>
      <w:r w:rsidR="00087AB3" w:rsidRPr="00B55249">
        <w:rPr>
          <w:rFonts w:ascii="Times New Roman" w:hAnsi="Times New Roman"/>
          <w:sz w:val="28"/>
          <w:szCs w:val="28"/>
          <w:lang w:val="kk-KZ"/>
        </w:rPr>
        <w:t>В.</w:t>
      </w:r>
      <w:r w:rsidR="00794868" w:rsidRPr="00B55249">
        <w:rPr>
          <w:rFonts w:ascii="Times New Roman" w:hAnsi="Times New Roman"/>
          <w:sz w:val="28"/>
          <w:szCs w:val="28"/>
          <w:lang w:val="kk-KZ"/>
        </w:rPr>
        <w:t>М.</w:t>
      </w:r>
      <w:r w:rsidR="002B5765">
        <w:rPr>
          <w:rFonts w:ascii="Times New Roman" w:hAnsi="Times New Roman"/>
          <w:sz w:val="28"/>
          <w:szCs w:val="28"/>
          <w:lang w:val="kk-KZ"/>
        </w:rPr>
        <w:t> </w:t>
      </w:r>
      <w:r w:rsidR="0001122B" w:rsidRPr="00B55249">
        <w:rPr>
          <w:rFonts w:ascii="Times New Roman" w:hAnsi="Times New Roman"/>
          <w:sz w:val="28"/>
          <w:szCs w:val="28"/>
          <w:lang w:val="kk-KZ"/>
        </w:rPr>
        <w:t>Лейчиктің анықтамасын [59</w:t>
      </w:r>
      <w:r w:rsidRPr="00B55249">
        <w:rPr>
          <w:rFonts w:ascii="Times New Roman" w:hAnsi="Times New Roman"/>
          <w:sz w:val="28"/>
          <w:szCs w:val="28"/>
          <w:lang w:val="kk-KZ"/>
        </w:rPr>
        <w:t xml:space="preserve">] басшылыққа аламыз. Өйткені бұл дефиниция терминнің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мақсатта қолданылатындығын да, терминдік жүйенің бөлшегі екендігін де, сонымен қатар тіл бірлігі екендігін де толықтай қамтып тұр.</w:t>
      </w:r>
    </w:p>
    <w:p w:rsidR="00202D72" w:rsidRPr="007F6B4D"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В.М.</w:t>
      </w:r>
      <w:r w:rsidR="002B5765">
        <w:rPr>
          <w:rFonts w:ascii="Times New Roman" w:hAnsi="Times New Roman"/>
          <w:sz w:val="28"/>
          <w:szCs w:val="28"/>
          <w:lang w:val="kk-KZ"/>
        </w:rPr>
        <w:t xml:space="preserve"> </w:t>
      </w:r>
      <w:r w:rsidRPr="00B55249">
        <w:rPr>
          <w:rFonts w:ascii="Times New Roman" w:hAnsi="Times New Roman"/>
          <w:sz w:val="28"/>
          <w:szCs w:val="28"/>
          <w:lang w:val="kk-KZ"/>
        </w:rPr>
        <w:t xml:space="preserve">Лейчиктің </w:t>
      </w:r>
      <w:r w:rsidR="00D60576" w:rsidRPr="00B55249">
        <w:rPr>
          <w:rFonts w:ascii="Times New Roman" w:hAnsi="Times New Roman"/>
          <w:sz w:val="28"/>
          <w:szCs w:val="28"/>
          <w:lang w:val="kk-KZ"/>
        </w:rPr>
        <w:t>тұжырымдауынша</w:t>
      </w:r>
      <w:r w:rsidRPr="00B55249">
        <w:rPr>
          <w:rFonts w:ascii="Times New Roman" w:hAnsi="Times New Roman"/>
          <w:sz w:val="28"/>
          <w:szCs w:val="28"/>
          <w:lang w:val="kk-KZ"/>
        </w:rPr>
        <w:t>, «</w:t>
      </w:r>
      <w:r w:rsidR="00202D72" w:rsidRPr="00B55249">
        <w:rPr>
          <w:rFonts w:ascii="Times New Roman" w:hAnsi="Times New Roman"/>
          <w:sz w:val="28"/>
          <w:szCs w:val="28"/>
          <w:lang w:val="kk-KZ"/>
        </w:rPr>
        <w:t>...</w:t>
      </w:r>
      <w:r w:rsidRPr="00B55249">
        <w:rPr>
          <w:rFonts w:ascii="Times New Roman" w:hAnsi="Times New Roman"/>
          <w:sz w:val="28"/>
          <w:szCs w:val="28"/>
          <w:lang w:val="kk-KZ"/>
        </w:rPr>
        <w:t>терминнің семантикалық құрылымы екі факторға байланысты: терминологиялық мәні және тілдік субстрат. Тілдік субстрат ретінде термин өзінің семантикалық құрылымын (жеке мағынасын) және ішкі формасын (мағынасын, уәжділігін немесе мағынаның лексикалық бірлік ретінде берілуін) құрайды. Ал терминнің терминологиялық мәні осы компоненттердің, семантикалық құрылымының шынайы өмір жағдайларында (ғылыми коммуникацияда) іске асуының өзіндік ерекшелігін</w:t>
      </w:r>
      <w:r w:rsidR="00962845" w:rsidRPr="00B55249">
        <w:rPr>
          <w:rFonts w:ascii="Times New Roman" w:hAnsi="Times New Roman"/>
          <w:sz w:val="28"/>
          <w:szCs w:val="28"/>
          <w:lang w:val="kk-KZ"/>
        </w:rPr>
        <w:t>е</w:t>
      </w:r>
      <w:r w:rsidR="00202D72" w:rsidRPr="00B55249">
        <w:rPr>
          <w:rFonts w:ascii="Times New Roman" w:hAnsi="Times New Roman"/>
          <w:sz w:val="28"/>
          <w:szCs w:val="28"/>
          <w:lang w:val="kk-KZ"/>
        </w:rPr>
        <w:t xml:space="preserve"> </w:t>
      </w:r>
      <w:r w:rsidR="00962845" w:rsidRPr="00B55249">
        <w:rPr>
          <w:rFonts w:ascii="Times New Roman" w:hAnsi="Times New Roman"/>
          <w:sz w:val="28"/>
          <w:szCs w:val="28"/>
          <w:lang w:val="kk-KZ"/>
        </w:rPr>
        <w:t>байланысты болады</w:t>
      </w:r>
      <w:r w:rsidRPr="00B55249">
        <w:rPr>
          <w:rFonts w:ascii="Times New Roman" w:hAnsi="Times New Roman"/>
          <w:sz w:val="28"/>
          <w:szCs w:val="28"/>
          <w:lang w:val="kk-KZ"/>
        </w:rPr>
        <w:t xml:space="preserve">. Ал енді </w:t>
      </w:r>
      <w:r w:rsidR="00D60576" w:rsidRPr="00B55249">
        <w:rPr>
          <w:rFonts w:ascii="Times New Roman" w:hAnsi="Times New Roman"/>
          <w:sz w:val="28"/>
          <w:szCs w:val="28"/>
          <w:lang w:val="kk-KZ"/>
        </w:rPr>
        <w:t>«</w:t>
      </w:r>
      <w:r w:rsidRPr="00B55249">
        <w:rPr>
          <w:rFonts w:ascii="Times New Roman" w:hAnsi="Times New Roman"/>
          <w:sz w:val="28"/>
          <w:szCs w:val="28"/>
          <w:lang w:val="kk-KZ"/>
        </w:rPr>
        <w:t>термин мағынасы</w:t>
      </w:r>
      <w:r w:rsidR="00D60576" w:rsidRPr="00B55249">
        <w:rPr>
          <w:rFonts w:ascii="Times New Roman" w:hAnsi="Times New Roman"/>
          <w:sz w:val="28"/>
          <w:szCs w:val="28"/>
          <w:lang w:val="kk-KZ"/>
        </w:rPr>
        <w:t>»</w:t>
      </w:r>
      <w:r w:rsidRPr="00B55249">
        <w:rPr>
          <w:rFonts w:ascii="Times New Roman" w:hAnsi="Times New Roman"/>
          <w:sz w:val="28"/>
          <w:szCs w:val="28"/>
          <w:lang w:val="kk-KZ"/>
        </w:rPr>
        <w:t xml:space="preserve"> мен </w:t>
      </w:r>
      <w:r w:rsidR="00D60576" w:rsidRPr="00B55249">
        <w:rPr>
          <w:rFonts w:ascii="Times New Roman" w:hAnsi="Times New Roman"/>
          <w:sz w:val="28"/>
          <w:szCs w:val="28"/>
          <w:lang w:val="kk-KZ"/>
        </w:rPr>
        <w:t>«</w:t>
      </w:r>
      <w:r w:rsidRPr="00B55249">
        <w:rPr>
          <w:rFonts w:ascii="Times New Roman" w:hAnsi="Times New Roman"/>
          <w:sz w:val="28"/>
          <w:szCs w:val="28"/>
          <w:lang w:val="kk-KZ"/>
        </w:rPr>
        <w:t>терминологиялық мағыналылық</w:t>
      </w:r>
      <w:r w:rsidR="00D60576" w:rsidRPr="00B55249">
        <w:rPr>
          <w:rFonts w:ascii="Times New Roman" w:hAnsi="Times New Roman"/>
          <w:sz w:val="28"/>
          <w:szCs w:val="28"/>
          <w:lang w:val="kk-KZ"/>
        </w:rPr>
        <w:t>»</w:t>
      </w:r>
      <w:r w:rsidRPr="00B55249">
        <w:rPr>
          <w:rFonts w:ascii="Times New Roman" w:hAnsi="Times New Roman"/>
          <w:sz w:val="28"/>
          <w:szCs w:val="28"/>
          <w:lang w:val="kk-KZ"/>
        </w:rPr>
        <w:t xml:space="preserve"> тіркестерінің астарында біршама айырмашылық бар. Өйткені </w:t>
      </w:r>
      <w:r w:rsidR="00D60576" w:rsidRPr="00B55249">
        <w:rPr>
          <w:rFonts w:ascii="Times New Roman" w:hAnsi="Times New Roman"/>
          <w:sz w:val="28"/>
          <w:szCs w:val="28"/>
          <w:lang w:val="kk-KZ"/>
        </w:rPr>
        <w:t>«</w:t>
      </w:r>
      <w:r w:rsidRPr="00B55249">
        <w:rPr>
          <w:rFonts w:ascii="Times New Roman" w:hAnsi="Times New Roman"/>
          <w:sz w:val="28"/>
          <w:szCs w:val="28"/>
          <w:lang w:val="kk-KZ"/>
        </w:rPr>
        <w:t>терминдік мағына</w:t>
      </w:r>
      <w:r w:rsidR="00D60576" w:rsidRPr="00B55249">
        <w:rPr>
          <w:rFonts w:ascii="Times New Roman" w:hAnsi="Times New Roman"/>
          <w:sz w:val="28"/>
          <w:szCs w:val="28"/>
          <w:lang w:val="kk-KZ"/>
        </w:rPr>
        <w:t>»</w:t>
      </w:r>
      <w:r w:rsidRPr="00B55249">
        <w:rPr>
          <w:rFonts w:ascii="Times New Roman" w:hAnsi="Times New Roman"/>
          <w:sz w:val="28"/>
          <w:szCs w:val="28"/>
          <w:lang w:val="kk-KZ"/>
        </w:rPr>
        <w:t xml:space="preserve"> – қа</w:t>
      </w:r>
      <w:r w:rsidR="00962845" w:rsidRPr="00B55249">
        <w:rPr>
          <w:rFonts w:ascii="Times New Roman" w:hAnsi="Times New Roman"/>
          <w:sz w:val="28"/>
          <w:szCs w:val="28"/>
          <w:lang w:val="kk-KZ"/>
        </w:rPr>
        <w:t>ндай да б</w:t>
      </w:r>
      <w:r w:rsidRPr="00B55249">
        <w:rPr>
          <w:rFonts w:ascii="Times New Roman" w:hAnsi="Times New Roman"/>
          <w:sz w:val="28"/>
          <w:szCs w:val="28"/>
          <w:lang w:val="kk-KZ"/>
        </w:rPr>
        <w:t xml:space="preserve">ір тілдің лексикалық бірлігінің басқа терминдік бірліктермен тұтастығы ретінде пайда болатын мағынасы. Ал </w:t>
      </w:r>
      <w:r w:rsidR="00D60576" w:rsidRPr="00B55249">
        <w:rPr>
          <w:rFonts w:ascii="Times New Roman" w:hAnsi="Times New Roman"/>
          <w:sz w:val="28"/>
          <w:szCs w:val="28"/>
          <w:lang w:val="kk-KZ"/>
        </w:rPr>
        <w:t>«</w:t>
      </w:r>
      <w:r w:rsidRPr="00B55249">
        <w:rPr>
          <w:rFonts w:ascii="Times New Roman" w:hAnsi="Times New Roman"/>
          <w:sz w:val="28"/>
          <w:szCs w:val="28"/>
          <w:lang w:val="kk-KZ"/>
        </w:rPr>
        <w:t>терминнің мағынасы</w:t>
      </w:r>
      <w:r w:rsidR="00D60576" w:rsidRPr="00B55249">
        <w:rPr>
          <w:rFonts w:ascii="Times New Roman" w:hAnsi="Times New Roman"/>
          <w:sz w:val="28"/>
          <w:szCs w:val="28"/>
          <w:lang w:val="kk-KZ"/>
        </w:rPr>
        <w:t>»</w:t>
      </w:r>
      <w:r w:rsidRPr="00B55249">
        <w:rPr>
          <w:rFonts w:ascii="Times New Roman" w:hAnsi="Times New Roman"/>
          <w:sz w:val="28"/>
          <w:szCs w:val="28"/>
          <w:lang w:val="kk-KZ"/>
        </w:rPr>
        <w:t xml:space="preserve"> дегеніміз – </w:t>
      </w:r>
      <w:r w:rsidR="007E060F" w:rsidRPr="00B55249">
        <w:rPr>
          <w:rFonts w:ascii="Times New Roman" w:hAnsi="Times New Roman"/>
          <w:sz w:val="28"/>
          <w:szCs w:val="28"/>
          <w:lang w:val="kk-KZ"/>
        </w:rPr>
        <w:t xml:space="preserve">терминге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ғылым немесе қызмет саласындағы концептілер жүйесіндегі берілген </w:t>
      </w:r>
      <w:r w:rsidR="00DC1C58" w:rsidRPr="00B55249">
        <w:rPr>
          <w:rFonts w:ascii="Times New Roman" w:hAnsi="Times New Roman"/>
          <w:sz w:val="28"/>
          <w:szCs w:val="28"/>
          <w:lang w:val="kk-KZ"/>
        </w:rPr>
        <w:t xml:space="preserve">ең жақын жалпылама </w:t>
      </w:r>
      <w:r w:rsidR="00DC1C58" w:rsidRPr="007F6B4D">
        <w:rPr>
          <w:rFonts w:ascii="Times New Roman" w:hAnsi="Times New Roman"/>
          <w:sz w:val="28"/>
          <w:szCs w:val="28"/>
          <w:lang w:val="kk-KZ"/>
        </w:rPr>
        <w:t>концепт»</w:t>
      </w:r>
      <w:r w:rsidR="00202D72" w:rsidRPr="007F6B4D">
        <w:rPr>
          <w:rFonts w:ascii="Times New Roman" w:hAnsi="Times New Roman"/>
          <w:sz w:val="28"/>
          <w:szCs w:val="28"/>
          <w:lang w:val="kk-KZ"/>
        </w:rPr>
        <w:t xml:space="preserve"> </w:t>
      </w:r>
      <w:r w:rsidR="00DC1C58" w:rsidRPr="007F6B4D">
        <w:rPr>
          <w:rFonts w:ascii="Times New Roman" w:hAnsi="Times New Roman"/>
          <w:sz w:val="28"/>
          <w:szCs w:val="28"/>
          <w:lang w:val="kk-KZ"/>
        </w:rPr>
        <w:t>[51</w:t>
      </w:r>
      <w:r w:rsidRPr="007F6B4D">
        <w:rPr>
          <w:rFonts w:ascii="Times New Roman" w:hAnsi="Times New Roman"/>
          <w:sz w:val="28"/>
          <w:szCs w:val="28"/>
          <w:lang w:val="kk-KZ"/>
        </w:rPr>
        <w:t xml:space="preserve">, </w:t>
      </w:r>
      <w:r w:rsidR="001F5D35" w:rsidRPr="007F6B4D">
        <w:rPr>
          <w:rFonts w:ascii="Times New Roman" w:hAnsi="Times New Roman"/>
          <w:sz w:val="28"/>
          <w:szCs w:val="28"/>
          <w:lang w:val="kk-KZ"/>
        </w:rPr>
        <w:t>с.</w:t>
      </w:r>
      <w:r w:rsidR="007F6B4D" w:rsidRPr="007F6B4D">
        <w:rPr>
          <w:rFonts w:ascii="Times New Roman" w:hAnsi="Times New Roman"/>
          <w:sz w:val="28"/>
          <w:szCs w:val="28"/>
          <w:lang w:val="kk-KZ"/>
        </w:rPr>
        <w:t xml:space="preserve"> </w:t>
      </w:r>
      <w:r w:rsidR="001F5D35" w:rsidRPr="007F6B4D">
        <w:rPr>
          <w:rFonts w:ascii="Times New Roman" w:hAnsi="Times New Roman"/>
          <w:sz w:val="28"/>
          <w:szCs w:val="28"/>
          <w:lang w:val="kk-KZ"/>
        </w:rPr>
        <w:t>9</w:t>
      </w:r>
      <w:r w:rsidRPr="007F6B4D">
        <w:rPr>
          <w:rFonts w:ascii="Times New Roman" w:hAnsi="Times New Roman"/>
          <w:sz w:val="28"/>
          <w:szCs w:val="28"/>
          <w:lang w:val="kk-KZ"/>
        </w:rPr>
        <w:t>].</w:t>
      </w:r>
      <w:r w:rsidR="00202D72" w:rsidRPr="007F6B4D">
        <w:rPr>
          <w:rFonts w:ascii="Times New Roman" w:hAnsi="Times New Roman"/>
          <w:sz w:val="28"/>
          <w:szCs w:val="28"/>
          <w:lang w:val="kk-KZ"/>
        </w:rPr>
        <w:t xml:space="preserve"> </w:t>
      </w:r>
    </w:p>
    <w:p w:rsidR="00A02B3B" w:rsidRPr="00B55249" w:rsidRDefault="00F132F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Ғалым</w:t>
      </w:r>
      <w:r w:rsidR="00A02B3B" w:rsidRPr="00B55249">
        <w:rPr>
          <w:rFonts w:ascii="Times New Roman" w:hAnsi="Times New Roman"/>
          <w:sz w:val="28"/>
          <w:szCs w:val="28"/>
          <w:lang w:val="kk-KZ"/>
        </w:rPr>
        <w:t xml:space="preserve"> </w:t>
      </w:r>
      <w:r w:rsidR="007E060F" w:rsidRPr="00B55249">
        <w:rPr>
          <w:rFonts w:ascii="Times New Roman" w:hAnsi="Times New Roman"/>
          <w:sz w:val="28"/>
          <w:szCs w:val="28"/>
          <w:lang w:val="kk-KZ"/>
        </w:rPr>
        <w:t>тағы бір еңбегінде</w:t>
      </w:r>
      <w:r w:rsidR="00A02B3B" w:rsidRPr="00B55249">
        <w:rPr>
          <w:rFonts w:ascii="Times New Roman" w:hAnsi="Times New Roman"/>
          <w:sz w:val="28"/>
          <w:szCs w:val="28"/>
          <w:lang w:val="kk-KZ"/>
        </w:rPr>
        <w:t xml:space="preserve"> терминнің семантикасын дәстүрлі </w:t>
      </w:r>
      <w:r w:rsidR="00204A84" w:rsidRPr="00B55249">
        <w:rPr>
          <w:rFonts w:ascii="Times New Roman" w:hAnsi="Times New Roman"/>
          <w:sz w:val="28"/>
          <w:szCs w:val="28"/>
          <w:lang w:val="kk-KZ"/>
        </w:rPr>
        <w:t>«</w:t>
      </w:r>
      <w:r w:rsidR="00A02B3B" w:rsidRPr="00B55249">
        <w:rPr>
          <w:rFonts w:ascii="Times New Roman" w:hAnsi="Times New Roman"/>
          <w:sz w:val="28"/>
          <w:szCs w:val="28"/>
          <w:lang w:val="kk-KZ"/>
        </w:rPr>
        <w:t>семантикалық үшбұрыш</w:t>
      </w:r>
      <w:r w:rsidR="00204A8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көмегімен қарастыруға болатынын айта отырып, семиотика саласындағы ғалымдардың ұсынатын терминологиясын қолдану керектігін айта</w:t>
      </w:r>
      <w:r w:rsidRPr="00B55249">
        <w:rPr>
          <w:rFonts w:ascii="Times New Roman" w:hAnsi="Times New Roman"/>
          <w:sz w:val="28"/>
          <w:szCs w:val="28"/>
          <w:lang w:val="kk-KZ"/>
        </w:rPr>
        <w:t xml:space="preserve"> келіп, келесідей қорытынды жасайды</w:t>
      </w:r>
      <w:r w:rsidR="00A02B3B" w:rsidRPr="00B55249">
        <w:rPr>
          <w:rFonts w:ascii="Times New Roman" w:hAnsi="Times New Roman"/>
          <w:sz w:val="28"/>
          <w:szCs w:val="28"/>
          <w:lang w:val="kk-KZ"/>
        </w:rPr>
        <w:t xml:space="preserve">: «Терминнің денотативтік </w:t>
      </w:r>
      <w:r w:rsidR="00A02B3B" w:rsidRPr="00B55249">
        <w:rPr>
          <w:rFonts w:ascii="Times New Roman" w:hAnsi="Times New Roman"/>
          <w:sz w:val="28"/>
          <w:szCs w:val="28"/>
          <w:lang w:val="kk-KZ"/>
        </w:rPr>
        <w:lastRenderedPageBreak/>
        <w:t xml:space="preserve">мағынасы терминнің берілген денотатпен (нәрсемен,затпен) байланысын айқын көрсетеді, бірақ бұл байланыс </w:t>
      </w:r>
      <w:r w:rsidR="00204A84"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тіке байланыс. Ал сигнификаттық мағынасы лексикалық мағына мен ұғымның арас</w:t>
      </w:r>
      <w:r w:rsidR="00DC1C58" w:rsidRPr="00B55249">
        <w:rPr>
          <w:rFonts w:ascii="Times New Roman" w:hAnsi="Times New Roman"/>
          <w:sz w:val="28"/>
          <w:szCs w:val="28"/>
          <w:lang w:val="kk-KZ"/>
        </w:rPr>
        <w:t xml:space="preserve">ындағы </w:t>
      </w:r>
      <w:r w:rsidR="007E060F" w:rsidRPr="00B55249">
        <w:rPr>
          <w:rFonts w:ascii="Times New Roman" w:hAnsi="Times New Roman"/>
          <w:sz w:val="28"/>
          <w:szCs w:val="28"/>
          <w:lang w:val="kk-KZ"/>
        </w:rPr>
        <w:t>арақатынасты</w:t>
      </w:r>
      <w:r w:rsidR="00DC1C58" w:rsidRPr="00B55249">
        <w:rPr>
          <w:rFonts w:ascii="Times New Roman" w:hAnsi="Times New Roman"/>
          <w:sz w:val="28"/>
          <w:szCs w:val="28"/>
          <w:lang w:val="kk-KZ"/>
        </w:rPr>
        <w:t xml:space="preserve"> көрсетеді» [60</w:t>
      </w:r>
      <w:r w:rsidR="00A02B3B" w:rsidRPr="00B55249">
        <w:rPr>
          <w:rFonts w:ascii="Times New Roman" w:hAnsi="Times New Roman"/>
          <w:sz w:val="28"/>
          <w:szCs w:val="28"/>
          <w:lang w:val="kk-KZ"/>
        </w:rPr>
        <w:t>].</w:t>
      </w:r>
      <w:r w:rsidRPr="00B55249">
        <w:rPr>
          <w:rFonts w:ascii="Times New Roman" w:hAnsi="Times New Roman"/>
          <w:sz w:val="28"/>
          <w:szCs w:val="28"/>
          <w:lang w:val="kk-KZ"/>
        </w:rPr>
        <w:t xml:space="preserve"> </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жоғарыда аталған лингвист-ғалымдардың терминге бер</w:t>
      </w:r>
      <w:r w:rsidR="00204A84" w:rsidRPr="00B55249">
        <w:rPr>
          <w:rFonts w:ascii="Times New Roman" w:hAnsi="Times New Roman"/>
          <w:sz w:val="28"/>
          <w:szCs w:val="28"/>
          <w:lang w:val="kk-KZ"/>
        </w:rPr>
        <w:t>ген</w:t>
      </w:r>
      <w:r w:rsidRPr="00B55249">
        <w:rPr>
          <w:rFonts w:ascii="Times New Roman" w:hAnsi="Times New Roman"/>
          <w:sz w:val="28"/>
          <w:szCs w:val="28"/>
          <w:lang w:val="kk-KZ"/>
        </w:rPr>
        <w:t xml:space="preserve"> анықтамалары тіл зерттеушілері қарастыратын ғылыми аспектілерге байланысты түрлі сипат</w:t>
      </w:r>
      <w:r w:rsidR="007E060F" w:rsidRPr="00B55249">
        <w:rPr>
          <w:rFonts w:ascii="Times New Roman" w:hAnsi="Times New Roman"/>
          <w:sz w:val="28"/>
          <w:szCs w:val="28"/>
          <w:lang w:val="kk-KZ"/>
        </w:rPr>
        <w:t>т</w:t>
      </w:r>
      <w:r w:rsidRPr="00B55249">
        <w:rPr>
          <w:rFonts w:ascii="Times New Roman" w:hAnsi="Times New Roman"/>
          <w:sz w:val="28"/>
          <w:szCs w:val="28"/>
          <w:lang w:val="kk-KZ"/>
        </w:rPr>
        <w:t xml:space="preserve">а </w:t>
      </w:r>
      <w:r w:rsidR="00041B78" w:rsidRPr="00B55249">
        <w:rPr>
          <w:rFonts w:ascii="Times New Roman" w:hAnsi="Times New Roman"/>
          <w:sz w:val="28"/>
          <w:szCs w:val="28"/>
          <w:lang w:val="kk-KZ"/>
        </w:rPr>
        <w:t>қабылданады</w:t>
      </w:r>
      <w:r w:rsidRPr="00B55249">
        <w:rPr>
          <w:rFonts w:ascii="Times New Roman" w:hAnsi="Times New Roman"/>
          <w:sz w:val="28"/>
          <w:szCs w:val="28"/>
          <w:lang w:val="kk-KZ"/>
        </w:rPr>
        <w:t>.</w:t>
      </w:r>
      <w:r w:rsidR="007E060F" w:rsidRPr="00B55249">
        <w:rPr>
          <w:rFonts w:ascii="Times New Roman" w:hAnsi="Times New Roman"/>
          <w:sz w:val="28"/>
          <w:szCs w:val="28"/>
          <w:lang w:val="kk-KZ"/>
        </w:rPr>
        <w:t xml:space="preserve"> Ең алдымен,</w:t>
      </w:r>
      <w:r w:rsidR="00041B78" w:rsidRPr="00B55249">
        <w:rPr>
          <w:rFonts w:ascii="Times New Roman" w:hAnsi="Times New Roman"/>
          <w:sz w:val="28"/>
          <w:szCs w:val="28"/>
          <w:lang w:val="kk-KZ"/>
        </w:rPr>
        <w:t xml:space="preserve"> </w:t>
      </w:r>
      <w:r w:rsidR="007E060F" w:rsidRPr="00B55249">
        <w:rPr>
          <w:rFonts w:ascii="Times New Roman" w:hAnsi="Times New Roman"/>
          <w:i/>
          <w:sz w:val="28"/>
          <w:szCs w:val="28"/>
          <w:lang w:val="kk-KZ"/>
        </w:rPr>
        <w:t>термин</w:t>
      </w:r>
      <w:r w:rsidR="00041B78" w:rsidRPr="00B55249">
        <w:rPr>
          <w:rFonts w:ascii="Times New Roman" w:hAnsi="Times New Roman"/>
          <w:i/>
          <w:sz w:val="28"/>
          <w:szCs w:val="28"/>
          <w:lang w:val="kk-KZ"/>
        </w:rPr>
        <w:t xml:space="preserve"> </w:t>
      </w:r>
      <w:r w:rsidRPr="00B55249">
        <w:rPr>
          <w:rFonts w:ascii="Times New Roman" w:hAnsi="Times New Roman"/>
          <w:sz w:val="28"/>
          <w:szCs w:val="28"/>
          <w:lang w:val="kk-KZ"/>
        </w:rPr>
        <w:t xml:space="preserve">ұғымының мағынасы көпжақты, сондықтан да оны нақты атап, бір сөзбен сипаттау қиын екенін көреміз. </w:t>
      </w:r>
      <w:r w:rsidR="007E060F" w:rsidRPr="00B55249">
        <w:rPr>
          <w:rFonts w:ascii="Times New Roman" w:hAnsi="Times New Roman"/>
          <w:sz w:val="28"/>
          <w:szCs w:val="28"/>
          <w:lang w:val="kk-KZ"/>
        </w:rPr>
        <w:t>Сондықтан</w:t>
      </w:r>
      <w:r w:rsidRPr="00B55249">
        <w:rPr>
          <w:rFonts w:ascii="Times New Roman" w:hAnsi="Times New Roman"/>
          <w:sz w:val="28"/>
          <w:szCs w:val="28"/>
          <w:lang w:val="kk-KZ"/>
        </w:rPr>
        <w:t xml:space="preserve"> термин ұғымына толыққанды дефиниция беру терминтанымның басты өзекті мақсаттарының бірі екенін </w:t>
      </w:r>
      <w:r w:rsidR="007E060F" w:rsidRPr="00B55249">
        <w:rPr>
          <w:rFonts w:ascii="Times New Roman" w:hAnsi="Times New Roman"/>
          <w:sz w:val="28"/>
          <w:szCs w:val="28"/>
          <w:lang w:val="kk-KZ"/>
        </w:rPr>
        <w:t>айта отырып,</w:t>
      </w:r>
      <w:r w:rsidRPr="00B55249">
        <w:rPr>
          <w:rFonts w:ascii="Times New Roman" w:hAnsi="Times New Roman"/>
          <w:sz w:val="28"/>
          <w:szCs w:val="28"/>
          <w:lang w:val="kk-KZ"/>
        </w:rPr>
        <w:t xml:space="preserve"> терминнің жоғарыда атал</w:t>
      </w:r>
      <w:r w:rsidR="007E060F" w:rsidRPr="00B55249">
        <w:rPr>
          <w:rFonts w:ascii="Times New Roman" w:hAnsi="Times New Roman"/>
          <w:sz w:val="28"/>
          <w:szCs w:val="28"/>
          <w:lang w:val="kk-KZ"/>
        </w:rPr>
        <w:t>ған</w:t>
      </w:r>
      <w:r w:rsidRPr="00B55249">
        <w:rPr>
          <w:rFonts w:ascii="Times New Roman" w:hAnsi="Times New Roman"/>
          <w:sz w:val="28"/>
          <w:szCs w:val="28"/>
          <w:lang w:val="kk-KZ"/>
        </w:rPr>
        <w:t xml:space="preserve"> белгілері мен олардың тілдік субстрат ретінде берілуі</w:t>
      </w:r>
      <w:r w:rsidR="007E060F" w:rsidRPr="00B55249">
        <w:rPr>
          <w:rFonts w:ascii="Times New Roman" w:hAnsi="Times New Roman"/>
          <w:sz w:val="28"/>
          <w:szCs w:val="28"/>
          <w:lang w:val="kk-KZ"/>
        </w:rPr>
        <w:t>н жан-жақты қарастыру</w:t>
      </w:r>
      <w:r w:rsidR="00041B78" w:rsidRPr="00B55249">
        <w:rPr>
          <w:rFonts w:ascii="Times New Roman" w:hAnsi="Times New Roman"/>
          <w:sz w:val="28"/>
          <w:szCs w:val="28"/>
          <w:lang w:val="kk-KZ"/>
        </w:rPr>
        <w:t xml:space="preserve"> </w:t>
      </w:r>
      <w:r w:rsidR="007E060F" w:rsidRPr="00B55249">
        <w:rPr>
          <w:rFonts w:ascii="Times New Roman" w:hAnsi="Times New Roman"/>
          <w:sz w:val="28"/>
          <w:szCs w:val="28"/>
          <w:lang w:val="kk-KZ"/>
        </w:rPr>
        <w:t>қажет</w:t>
      </w:r>
      <w:r w:rsidR="00041B78" w:rsidRPr="00B55249">
        <w:rPr>
          <w:rFonts w:ascii="Times New Roman" w:hAnsi="Times New Roman"/>
          <w:sz w:val="28"/>
          <w:szCs w:val="28"/>
          <w:lang w:val="kk-KZ"/>
        </w:rPr>
        <w:t xml:space="preserve"> екенін алға тартамыз</w:t>
      </w:r>
      <w:r w:rsidRPr="00B55249">
        <w:rPr>
          <w:rFonts w:ascii="Times New Roman" w:hAnsi="Times New Roman"/>
          <w:sz w:val="28"/>
          <w:szCs w:val="28"/>
          <w:lang w:val="kk-KZ"/>
        </w:rPr>
        <w:t>.</w:t>
      </w:r>
    </w:p>
    <w:p w:rsidR="00A02B3B" w:rsidRPr="00B55249" w:rsidRDefault="007E060F" w:rsidP="00B55249">
      <w:pPr>
        <w:spacing w:after="0" w:line="240" w:lineRule="auto"/>
        <w:ind w:firstLine="709"/>
        <w:jc w:val="both"/>
        <w:rPr>
          <w:rFonts w:ascii="Times New Roman" w:hAnsi="Times New Roman"/>
          <w:sz w:val="28"/>
          <w:szCs w:val="28"/>
          <w:lang w:val="kk-KZ"/>
        </w:rPr>
      </w:pPr>
      <w:bookmarkStart w:id="9" w:name="_Hlk114759049"/>
      <w:r w:rsidRPr="00B55249">
        <w:rPr>
          <w:rFonts w:ascii="Times New Roman" w:hAnsi="Times New Roman"/>
          <w:sz w:val="28"/>
          <w:szCs w:val="28"/>
          <w:lang w:val="kk-KZ"/>
        </w:rPr>
        <w:t xml:space="preserve">Жоғарыда </w:t>
      </w:r>
      <w:r w:rsidR="00A02B3B" w:rsidRPr="00B55249">
        <w:rPr>
          <w:rFonts w:ascii="Times New Roman" w:hAnsi="Times New Roman"/>
          <w:sz w:val="28"/>
          <w:szCs w:val="28"/>
          <w:lang w:val="kk-KZ"/>
        </w:rPr>
        <w:t xml:space="preserve">келтірілген анықтамалардың барлығына ортақ термин </w:t>
      </w:r>
      <w:r w:rsidR="00041B78" w:rsidRPr="00B55249">
        <w:rPr>
          <w:rFonts w:ascii="Times New Roman" w:hAnsi="Times New Roman"/>
          <w:sz w:val="28"/>
          <w:szCs w:val="28"/>
          <w:lang w:val="kk-KZ"/>
        </w:rPr>
        <w:t>белгілеріне қойылатын талаптар</w:t>
      </w:r>
      <w:r w:rsidR="00A02B3B" w:rsidRPr="00B55249">
        <w:rPr>
          <w:rFonts w:ascii="Times New Roman" w:hAnsi="Times New Roman"/>
          <w:sz w:val="28"/>
          <w:szCs w:val="28"/>
          <w:lang w:val="kk-KZ"/>
        </w:rPr>
        <w:t xml:space="preserve"> </w:t>
      </w:r>
      <w:r w:rsidRPr="00B55249">
        <w:rPr>
          <w:rFonts w:ascii="Times New Roman" w:hAnsi="Times New Roman"/>
          <w:sz w:val="28"/>
          <w:szCs w:val="28"/>
          <w:lang w:val="kk-KZ"/>
        </w:rPr>
        <w:t>жинақтай</w:t>
      </w:r>
      <w:r w:rsidR="00A02B3B" w:rsidRPr="00B55249">
        <w:rPr>
          <w:rFonts w:ascii="Times New Roman" w:hAnsi="Times New Roman"/>
          <w:sz w:val="28"/>
          <w:szCs w:val="28"/>
          <w:lang w:val="kk-KZ"/>
        </w:rPr>
        <w:t xml:space="preserve"> келе, төмендегідей белгілер</w:t>
      </w:r>
      <w:r w:rsidR="00041B78" w:rsidRPr="00B55249">
        <w:rPr>
          <w:rFonts w:ascii="Times New Roman" w:hAnsi="Times New Roman"/>
          <w:sz w:val="28"/>
          <w:szCs w:val="28"/>
          <w:lang w:val="kk-KZ"/>
        </w:rPr>
        <w:t xml:space="preserve"> сұрыпталып шығады</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1) терминнің номинативтілігі – оның міндетті түрде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ұғым атауы болуы қажет</w:t>
      </w:r>
      <w:r w:rsidR="00041B78" w:rsidRPr="00B55249">
        <w:rPr>
          <w:rFonts w:ascii="Times New Roman" w:hAnsi="Times New Roman"/>
          <w:sz w:val="28"/>
          <w:szCs w:val="28"/>
          <w:lang w:val="kk-KZ"/>
        </w:rPr>
        <w:t>тілігі</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2) оның бекітілген дефинициясы болуы қажет</w:t>
      </w:r>
      <w:r w:rsidR="00204A84"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ол ұғымға қатысты ерекшелік белгілерін неғұрлым қысқа әрі нақты құрылым ретінде сипаттауы керек</w:t>
      </w:r>
      <w:r w:rsidR="00041B78" w:rsidRPr="00B55249">
        <w:rPr>
          <w:rFonts w:ascii="Times New Roman" w:hAnsi="Times New Roman"/>
          <w:sz w:val="28"/>
          <w:szCs w:val="28"/>
          <w:lang w:val="kk-KZ"/>
        </w:rPr>
        <w:t>тігі</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3) термин белгілі терминология жүйесіне тиесілі болу</w:t>
      </w:r>
      <w:r w:rsidR="00204A84" w:rsidRPr="00B55249">
        <w:rPr>
          <w:rFonts w:ascii="Times New Roman" w:hAnsi="Times New Roman"/>
          <w:sz w:val="28"/>
          <w:szCs w:val="28"/>
          <w:lang w:val="kk-KZ"/>
        </w:rPr>
        <w:t>ға</w:t>
      </w:r>
      <w:r w:rsidRPr="00B55249">
        <w:rPr>
          <w:rFonts w:ascii="Times New Roman" w:hAnsi="Times New Roman"/>
          <w:sz w:val="28"/>
          <w:szCs w:val="28"/>
          <w:lang w:val="kk-KZ"/>
        </w:rPr>
        <w:t xml:space="preserve"> тиіс және сол терминжүйе аясында басқа да лексикалық, терминол</w:t>
      </w:r>
      <w:r w:rsidR="00041B78" w:rsidRPr="00B55249">
        <w:rPr>
          <w:rFonts w:ascii="Times New Roman" w:hAnsi="Times New Roman"/>
          <w:sz w:val="28"/>
          <w:szCs w:val="28"/>
          <w:lang w:val="kk-KZ"/>
        </w:rPr>
        <w:t>огиялық бірліктермен байланысатыны</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4) терминнің берілген ғылыми-кәсіптік сала аясында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жұмсалымдылығы болуы қажет</w:t>
      </w:r>
      <w:r w:rsidR="00041B78" w:rsidRPr="00B55249">
        <w:rPr>
          <w:rFonts w:ascii="Times New Roman" w:hAnsi="Times New Roman"/>
          <w:sz w:val="28"/>
          <w:szCs w:val="28"/>
          <w:lang w:val="kk-KZ"/>
        </w:rPr>
        <w:t>тілігі</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5) термин ғылыми коммуникацияның басты тілдік бірлігі ретінде таныла</w:t>
      </w:r>
      <w:r w:rsidR="00041B78" w:rsidRPr="00B55249">
        <w:rPr>
          <w:rFonts w:ascii="Times New Roman" w:hAnsi="Times New Roman"/>
          <w:sz w:val="28"/>
          <w:szCs w:val="28"/>
          <w:lang w:val="kk-KZ"/>
        </w:rPr>
        <w:t>тындығы.</w:t>
      </w:r>
    </w:p>
    <w:bookmarkEnd w:id="9"/>
    <w:p w:rsidR="00A02B3B" w:rsidRPr="00B55249" w:rsidRDefault="007E060F"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Зерттеу барысында ж</w:t>
      </w:r>
      <w:r w:rsidR="00A02B3B" w:rsidRPr="00B55249">
        <w:rPr>
          <w:rFonts w:ascii="Times New Roman" w:hAnsi="Times New Roman"/>
          <w:sz w:val="28"/>
          <w:szCs w:val="28"/>
          <w:lang w:val="kk-KZ"/>
        </w:rPr>
        <w:t xml:space="preserve">оғарыда берілген дефиницияларды талдау </w:t>
      </w:r>
      <w:r w:rsidR="00204A84" w:rsidRPr="00B55249">
        <w:rPr>
          <w:rFonts w:ascii="Times New Roman" w:hAnsi="Times New Roman"/>
          <w:sz w:val="28"/>
          <w:szCs w:val="28"/>
          <w:lang w:val="kk-KZ"/>
        </w:rPr>
        <w:t>мынадай</w:t>
      </w:r>
      <w:r w:rsidR="00A02B3B" w:rsidRPr="00B55249">
        <w:rPr>
          <w:rFonts w:ascii="Times New Roman" w:hAnsi="Times New Roman"/>
          <w:sz w:val="28"/>
          <w:szCs w:val="28"/>
          <w:lang w:val="kk-KZ"/>
        </w:rPr>
        <w:t xml:space="preserve"> тұжырым жасау</w:t>
      </w:r>
      <w:r w:rsidRPr="00B55249">
        <w:rPr>
          <w:rFonts w:ascii="Times New Roman" w:hAnsi="Times New Roman"/>
          <w:sz w:val="28"/>
          <w:szCs w:val="28"/>
          <w:lang w:val="kk-KZ"/>
        </w:rPr>
        <w:t>ға</w:t>
      </w:r>
      <w:r w:rsidR="00A02B3B" w:rsidRPr="00B55249">
        <w:rPr>
          <w:rFonts w:ascii="Times New Roman" w:hAnsi="Times New Roman"/>
          <w:sz w:val="28"/>
          <w:szCs w:val="28"/>
          <w:lang w:val="kk-KZ"/>
        </w:rPr>
        <w:t xml:space="preserve"> мүмкін</w:t>
      </w:r>
      <w:r w:rsidRPr="00B55249">
        <w:rPr>
          <w:rFonts w:ascii="Times New Roman" w:hAnsi="Times New Roman"/>
          <w:sz w:val="28"/>
          <w:szCs w:val="28"/>
          <w:lang w:val="kk-KZ"/>
        </w:rPr>
        <w:t>дік береді</w:t>
      </w:r>
      <w:r w:rsidR="00A02B3B" w:rsidRPr="00B55249">
        <w:rPr>
          <w:rFonts w:ascii="Times New Roman" w:hAnsi="Times New Roman"/>
          <w:sz w:val="28"/>
          <w:szCs w:val="28"/>
          <w:lang w:val="kk-KZ"/>
        </w:rPr>
        <w:t xml:space="preserve">: ғылыми-кәсіптік ортада терминнің мән-мағынасын анықтауға бағытталған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талаптар бар және бұл талаптар логикалық </w:t>
      </w:r>
      <w:r w:rsidR="005021A6" w:rsidRPr="00B55249">
        <w:rPr>
          <w:rFonts w:ascii="Times New Roman" w:hAnsi="Times New Roman"/>
          <w:sz w:val="28"/>
          <w:szCs w:val="28"/>
          <w:lang w:val="kk-KZ"/>
        </w:rPr>
        <w:t xml:space="preserve">тұрғыда </w:t>
      </w:r>
      <w:r w:rsidR="00A02B3B" w:rsidRPr="00B55249">
        <w:rPr>
          <w:rFonts w:ascii="Times New Roman" w:hAnsi="Times New Roman"/>
          <w:sz w:val="28"/>
          <w:szCs w:val="28"/>
          <w:lang w:val="kk-KZ"/>
        </w:rPr>
        <w:t xml:space="preserve">дұрыс </w:t>
      </w:r>
      <w:r w:rsidR="005021A6" w:rsidRPr="00B55249">
        <w:rPr>
          <w:rFonts w:ascii="Times New Roman" w:hAnsi="Times New Roman"/>
          <w:sz w:val="28"/>
          <w:szCs w:val="28"/>
          <w:lang w:val="kk-KZ"/>
        </w:rPr>
        <w:t>жасал</w:t>
      </w:r>
      <w:r w:rsidR="00A02B3B" w:rsidRPr="00B55249">
        <w:rPr>
          <w:rFonts w:ascii="Times New Roman" w:hAnsi="Times New Roman"/>
          <w:sz w:val="28"/>
          <w:szCs w:val="28"/>
          <w:lang w:val="kk-KZ"/>
        </w:rPr>
        <w:t xml:space="preserve">ған дефиниция мен ең аз көлемді белгілер жиынтығын </w:t>
      </w:r>
      <w:r w:rsidR="005021A6" w:rsidRPr="00B55249">
        <w:rPr>
          <w:rFonts w:ascii="Times New Roman" w:hAnsi="Times New Roman"/>
          <w:sz w:val="28"/>
          <w:szCs w:val="28"/>
          <w:lang w:val="kk-KZ"/>
        </w:rPr>
        <w:t>қамтуы қажет</w:t>
      </w:r>
      <w:r w:rsidR="00A02B3B" w:rsidRPr="00B55249">
        <w:rPr>
          <w:rFonts w:ascii="Times New Roman" w:hAnsi="Times New Roman"/>
          <w:sz w:val="28"/>
          <w:szCs w:val="28"/>
          <w:lang w:val="kk-KZ"/>
        </w:rPr>
        <w:t xml:space="preserve">. Сонда терминдердің түріне, ерекшеліктеріне байланысты басты белгілері </w:t>
      </w:r>
      <w:r w:rsidR="005021A6" w:rsidRPr="00B55249">
        <w:rPr>
          <w:rFonts w:ascii="Times New Roman" w:hAnsi="Times New Roman"/>
          <w:sz w:val="28"/>
          <w:szCs w:val="28"/>
          <w:lang w:val="kk-KZ"/>
        </w:rPr>
        <w:t>нақты айқындалады</w:t>
      </w:r>
      <w:r w:rsidR="00A02B3B" w:rsidRPr="00B55249">
        <w:rPr>
          <w:rFonts w:ascii="Times New Roman" w:hAnsi="Times New Roman"/>
          <w:sz w:val="28"/>
          <w:szCs w:val="28"/>
          <w:lang w:val="kk-KZ"/>
        </w:rPr>
        <w:t>: олардың арна</w:t>
      </w:r>
      <w:r w:rsidR="005021A6" w:rsidRPr="00B55249">
        <w:rPr>
          <w:rFonts w:ascii="Times New Roman" w:hAnsi="Times New Roman"/>
          <w:sz w:val="28"/>
          <w:szCs w:val="28"/>
          <w:lang w:val="kk-KZ"/>
        </w:rPr>
        <w:t>ул</w:t>
      </w:r>
      <w:r w:rsidR="00A02B3B" w:rsidRPr="00B55249">
        <w:rPr>
          <w:rFonts w:ascii="Times New Roman" w:hAnsi="Times New Roman"/>
          <w:sz w:val="28"/>
          <w:szCs w:val="28"/>
          <w:lang w:val="kk-KZ"/>
        </w:rPr>
        <w:t>ы термин жүйелерінде қолданы</w:t>
      </w:r>
      <w:r w:rsidR="005021A6" w:rsidRPr="00B55249">
        <w:rPr>
          <w:rFonts w:ascii="Times New Roman" w:hAnsi="Times New Roman"/>
          <w:sz w:val="28"/>
          <w:szCs w:val="28"/>
          <w:lang w:val="kk-KZ"/>
        </w:rPr>
        <w:t>луы</w:t>
      </w:r>
      <w:r w:rsidR="00A02B3B" w:rsidRPr="00B55249">
        <w:rPr>
          <w:rFonts w:ascii="Times New Roman" w:hAnsi="Times New Roman"/>
          <w:sz w:val="28"/>
          <w:szCs w:val="28"/>
          <w:lang w:val="kk-KZ"/>
        </w:rPr>
        <w:t>, оның арна</w:t>
      </w:r>
      <w:r w:rsidR="005021A6" w:rsidRPr="00B55249">
        <w:rPr>
          <w:rFonts w:ascii="Times New Roman" w:hAnsi="Times New Roman"/>
          <w:sz w:val="28"/>
          <w:szCs w:val="28"/>
          <w:lang w:val="kk-KZ"/>
        </w:rPr>
        <w:t>ул</w:t>
      </w:r>
      <w:r w:rsidR="00A02B3B" w:rsidRPr="00B55249">
        <w:rPr>
          <w:rFonts w:ascii="Times New Roman" w:hAnsi="Times New Roman"/>
          <w:sz w:val="28"/>
          <w:szCs w:val="28"/>
          <w:lang w:val="kk-KZ"/>
        </w:rPr>
        <w:t>ы анықтамасы, мағынасы</w:t>
      </w:r>
      <w:r w:rsidR="005021A6" w:rsidRPr="00B55249">
        <w:rPr>
          <w:rFonts w:ascii="Times New Roman" w:hAnsi="Times New Roman"/>
          <w:sz w:val="28"/>
          <w:szCs w:val="28"/>
          <w:lang w:val="kk-KZ"/>
        </w:rPr>
        <w:t xml:space="preserve"> болуы</w:t>
      </w:r>
      <w:r w:rsidR="00A02B3B" w:rsidRPr="00B55249">
        <w:rPr>
          <w:rFonts w:ascii="Times New Roman" w:hAnsi="Times New Roman"/>
          <w:sz w:val="28"/>
          <w:szCs w:val="28"/>
          <w:lang w:val="kk-KZ"/>
        </w:rPr>
        <w:t>.  Бұл жерде терминнің номинативтік қызметін және термин мағынасының жүйелік с</w:t>
      </w:r>
      <w:r w:rsidR="00771BBA" w:rsidRPr="00B55249">
        <w:rPr>
          <w:rFonts w:ascii="Times New Roman" w:hAnsi="Times New Roman"/>
          <w:sz w:val="28"/>
          <w:szCs w:val="28"/>
          <w:lang w:val="kk-KZ"/>
        </w:rPr>
        <w:t>ипаттамасын да ескеру керек</w:t>
      </w:r>
      <w:r w:rsidR="00A02B3B" w:rsidRPr="00B55249">
        <w:rPr>
          <w:rFonts w:ascii="Times New Roman" w:hAnsi="Times New Roman"/>
          <w:sz w:val="28"/>
          <w:szCs w:val="28"/>
          <w:lang w:val="kk-KZ"/>
        </w:rPr>
        <w:t>.</w:t>
      </w:r>
    </w:p>
    <w:p w:rsidR="00013179" w:rsidRPr="00B55249" w:rsidRDefault="005021A6"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Қазақ терминологиясы салас</w:t>
      </w:r>
      <w:r w:rsidR="00771BBA" w:rsidRPr="00B55249">
        <w:rPr>
          <w:rFonts w:ascii="Times New Roman" w:hAnsi="Times New Roman"/>
          <w:sz w:val="28"/>
          <w:szCs w:val="28"/>
          <w:lang w:val="kk-KZ"/>
        </w:rPr>
        <w:t>ында көрнекті еңбектерімен таным</w:t>
      </w:r>
      <w:r w:rsidRPr="00B55249">
        <w:rPr>
          <w:rFonts w:ascii="Times New Roman" w:hAnsi="Times New Roman"/>
          <w:sz w:val="28"/>
          <w:szCs w:val="28"/>
          <w:lang w:val="kk-KZ"/>
        </w:rPr>
        <w:t>ал С.</w:t>
      </w:r>
      <w:r w:rsidR="002B5765">
        <w:rPr>
          <w:rFonts w:ascii="Times New Roman" w:hAnsi="Times New Roman"/>
          <w:sz w:val="28"/>
          <w:szCs w:val="28"/>
          <w:lang w:val="kk-KZ"/>
        </w:rPr>
        <w:t> </w:t>
      </w:r>
      <w:r w:rsidRPr="00B55249">
        <w:rPr>
          <w:rFonts w:ascii="Times New Roman" w:hAnsi="Times New Roman"/>
          <w:sz w:val="28"/>
          <w:szCs w:val="28"/>
          <w:lang w:val="kk-KZ"/>
        </w:rPr>
        <w:t xml:space="preserve">Исақова: </w:t>
      </w:r>
      <w:r w:rsidR="00A02B3B" w:rsidRPr="00B55249">
        <w:rPr>
          <w:rFonts w:ascii="Times New Roman" w:hAnsi="Times New Roman"/>
          <w:sz w:val="28"/>
          <w:szCs w:val="28"/>
          <w:lang w:val="kk-KZ"/>
        </w:rPr>
        <w:t>«Термин дегеніміз – белгілі бір ғылым, білім, техника саласының заттары мен құбылыстарының атауы</w:t>
      </w:r>
      <w:r w:rsidR="003D612C" w:rsidRPr="00B55249">
        <w:rPr>
          <w:rFonts w:ascii="Times New Roman" w:hAnsi="Times New Roman"/>
          <w:sz w:val="28"/>
          <w:szCs w:val="28"/>
          <w:lang w:val="kk-KZ"/>
        </w:rPr>
        <w:t xml:space="preserve">», – деген анықтама береді </w:t>
      </w:r>
      <w:r w:rsidR="003D612C" w:rsidRPr="00B55249">
        <w:rPr>
          <w:rFonts w:ascii="Times New Roman" w:eastAsia="Times New Roman" w:hAnsi="Times New Roman"/>
          <w:sz w:val="28"/>
          <w:szCs w:val="28"/>
          <w:lang w:val="kk-KZ" w:eastAsia="ru-RU"/>
        </w:rPr>
        <w:t xml:space="preserve">[61]. Ғалымның </w:t>
      </w:r>
      <w:r w:rsidR="00013179" w:rsidRPr="00B55249">
        <w:rPr>
          <w:rFonts w:ascii="Times New Roman" w:hAnsi="Times New Roman"/>
          <w:sz w:val="28"/>
          <w:szCs w:val="28"/>
          <w:lang w:val="kk-KZ"/>
        </w:rPr>
        <w:t>т</w:t>
      </w:r>
      <w:r w:rsidR="003D612C" w:rsidRPr="00B55249">
        <w:rPr>
          <w:rFonts w:ascii="Times New Roman" w:hAnsi="Times New Roman"/>
          <w:sz w:val="28"/>
          <w:szCs w:val="28"/>
          <w:lang w:val="kk-KZ"/>
        </w:rPr>
        <w:t>ерминге берген айрықша белгілерін жинақ</w:t>
      </w:r>
      <w:r w:rsidR="003C0178" w:rsidRPr="00B55249">
        <w:rPr>
          <w:rFonts w:ascii="Times New Roman" w:hAnsi="Times New Roman"/>
          <w:sz w:val="28"/>
          <w:szCs w:val="28"/>
          <w:lang w:val="kk-KZ"/>
        </w:rPr>
        <w:t>тап, төмендегідей қорытындылаймыз</w:t>
      </w:r>
      <w:r w:rsidR="00A02B3B" w:rsidRPr="00B55249">
        <w:rPr>
          <w:rFonts w:ascii="Times New Roman" w:hAnsi="Times New Roman"/>
          <w:sz w:val="28"/>
          <w:szCs w:val="28"/>
          <w:lang w:val="kk-KZ"/>
        </w:rPr>
        <w:t>:</w:t>
      </w:r>
    </w:p>
    <w:p w:rsidR="00013179" w:rsidRPr="00B55249" w:rsidRDefault="0001317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1. </w:t>
      </w:r>
      <w:r w:rsidR="00A02B3B" w:rsidRPr="00B55249">
        <w:rPr>
          <w:rFonts w:ascii="Times New Roman" w:hAnsi="Times New Roman"/>
          <w:sz w:val="28"/>
          <w:szCs w:val="28"/>
          <w:lang w:val="kk-KZ"/>
        </w:rPr>
        <w:t>Терминдер негізінен сөз немесе сөз тіркестері болады.</w:t>
      </w:r>
    </w:p>
    <w:p w:rsidR="00013179" w:rsidRPr="00B55249" w:rsidRDefault="0001317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2. </w:t>
      </w:r>
      <w:r w:rsidR="00A02B3B" w:rsidRPr="00B55249">
        <w:rPr>
          <w:rFonts w:ascii="Times New Roman" w:hAnsi="Times New Roman"/>
          <w:sz w:val="28"/>
          <w:szCs w:val="28"/>
          <w:lang w:val="kk-KZ"/>
        </w:rPr>
        <w:t>Терминдер негізінде тілдік бірліктер (символ-сөз, сан, географиялық таңба түріндегі терминдер де бар. Бірақ терминологиядағы олардың үлес салмағы термин</w:t>
      </w:r>
      <w:r w:rsidR="00204A84" w:rsidRPr="00B55249">
        <w:rPr>
          <w:rFonts w:ascii="Times New Roman" w:hAnsi="Times New Roman"/>
          <w:sz w:val="28"/>
          <w:szCs w:val="28"/>
          <w:lang w:val="kk-KZ"/>
        </w:rPr>
        <w:t>-</w:t>
      </w:r>
      <w:r w:rsidR="00A02B3B" w:rsidRPr="00B55249">
        <w:rPr>
          <w:rFonts w:ascii="Times New Roman" w:hAnsi="Times New Roman"/>
          <w:sz w:val="28"/>
          <w:szCs w:val="28"/>
          <w:lang w:val="kk-KZ"/>
        </w:rPr>
        <w:t>сөздерге қарағанда әлдеқайда төмен).</w:t>
      </w:r>
    </w:p>
    <w:p w:rsidR="00013179" w:rsidRPr="00B55249" w:rsidRDefault="0001317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 xml:space="preserve">3. </w:t>
      </w:r>
      <w:r w:rsidR="00A02B3B" w:rsidRPr="00B55249">
        <w:rPr>
          <w:rFonts w:ascii="Times New Roman" w:hAnsi="Times New Roman"/>
          <w:sz w:val="28"/>
          <w:szCs w:val="28"/>
          <w:lang w:val="kk-KZ"/>
        </w:rPr>
        <w:t>Термин белгілі бір терминологияның мүшесі болады (А.А.</w:t>
      </w:r>
      <w:r w:rsidR="002B5765">
        <w:rPr>
          <w:rFonts w:ascii="Times New Roman" w:hAnsi="Times New Roman"/>
          <w:sz w:val="28"/>
          <w:szCs w:val="28"/>
          <w:lang w:val="kk-KZ"/>
        </w:rPr>
        <w:t> </w:t>
      </w:r>
      <w:r w:rsidR="00A02B3B" w:rsidRPr="00B55249">
        <w:rPr>
          <w:rFonts w:ascii="Times New Roman" w:hAnsi="Times New Roman"/>
          <w:sz w:val="28"/>
          <w:szCs w:val="28"/>
          <w:lang w:val="kk-KZ"/>
        </w:rPr>
        <w:t>Реформатский).</w:t>
      </w:r>
    </w:p>
    <w:p w:rsidR="00013179" w:rsidRPr="00B55249" w:rsidRDefault="0001317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4. </w:t>
      </w:r>
      <w:r w:rsidR="00A02B3B" w:rsidRPr="00B55249">
        <w:rPr>
          <w:rFonts w:ascii="Times New Roman" w:hAnsi="Times New Roman"/>
          <w:sz w:val="28"/>
          <w:szCs w:val="28"/>
          <w:lang w:val="kk-KZ"/>
        </w:rPr>
        <w:t>Термин – ұғым ат</w:t>
      </w:r>
      <w:r w:rsidR="00204A84" w:rsidRPr="00B55249">
        <w:rPr>
          <w:rFonts w:ascii="Times New Roman" w:hAnsi="Times New Roman"/>
          <w:sz w:val="28"/>
          <w:szCs w:val="28"/>
          <w:lang w:val="kk-KZ"/>
        </w:rPr>
        <w:t>ау</w:t>
      </w:r>
      <w:r w:rsidR="00A02B3B" w:rsidRPr="00B55249">
        <w:rPr>
          <w:rFonts w:ascii="Times New Roman" w:hAnsi="Times New Roman"/>
          <w:sz w:val="28"/>
          <w:szCs w:val="28"/>
          <w:lang w:val="kk-KZ"/>
        </w:rPr>
        <w:t>ы.</w:t>
      </w:r>
    </w:p>
    <w:p w:rsidR="00013179" w:rsidRPr="00B55249" w:rsidRDefault="0001317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5. </w:t>
      </w:r>
      <w:r w:rsidR="00A02B3B" w:rsidRPr="00B55249">
        <w:rPr>
          <w:rFonts w:ascii="Times New Roman" w:hAnsi="Times New Roman"/>
          <w:sz w:val="28"/>
          <w:szCs w:val="28"/>
          <w:lang w:val="kk-KZ"/>
        </w:rPr>
        <w:t>Терминнің міндетті түрде анықтамасы (дефинициясы) болады.</w:t>
      </w:r>
    </w:p>
    <w:p w:rsidR="00013179" w:rsidRPr="00B55249" w:rsidRDefault="0001317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6. </w:t>
      </w:r>
      <w:r w:rsidR="00A02B3B" w:rsidRPr="00B55249">
        <w:rPr>
          <w:rFonts w:ascii="Times New Roman" w:hAnsi="Times New Roman"/>
          <w:sz w:val="28"/>
          <w:szCs w:val="28"/>
          <w:lang w:val="kk-KZ"/>
        </w:rPr>
        <w:t>Терминдердің негізгі басым бөлігі жалпы есімдер, сөз табына қатысты жағынан зат есімдер болады.</w:t>
      </w:r>
    </w:p>
    <w:p w:rsidR="00A02B3B" w:rsidRPr="00B55249" w:rsidRDefault="0001317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7. </w:t>
      </w:r>
      <w:r w:rsidR="00A02B3B" w:rsidRPr="00B55249">
        <w:rPr>
          <w:rFonts w:ascii="Times New Roman" w:hAnsi="Times New Roman"/>
          <w:sz w:val="28"/>
          <w:szCs w:val="28"/>
          <w:lang w:val="kk-KZ"/>
        </w:rPr>
        <w:t>Терминдер атауыштық қызмет атқарып, негізінен ғылым тілінде, арна</w:t>
      </w:r>
      <w:r w:rsidR="003C0178" w:rsidRPr="00B55249">
        <w:rPr>
          <w:rFonts w:ascii="Times New Roman" w:hAnsi="Times New Roman"/>
          <w:sz w:val="28"/>
          <w:szCs w:val="28"/>
          <w:lang w:val="kk-KZ"/>
        </w:rPr>
        <w:t>улы сала шеңберінде қолданылады.</w:t>
      </w:r>
    </w:p>
    <w:p w:rsidR="00A02B3B" w:rsidRPr="00B55249" w:rsidRDefault="00C223BD" w:rsidP="002B5765">
      <w:pPr>
        <w:spacing w:after="0" w:line="240" w:lineRule="auto"/>
        <w:ind w:firstLine="709"/>
        <w:jc w:val="both"/>
        <w:rPr>
          <w:rFonts w:ascii="Times New Roman" w:hAnsi="Times New Roman"/>
          <w:sz w:val="28"/>
          <w:szCs w:val="28"/>
          <w:lang w:val="kk-KZ"/>
        </w:rPr>
      </w:pPr>
      <w:bookmarkStart w:id="10" w:name="_Hlk114759735"/>
      <w:r w:rsidRPr="00B55249">
        <w:rPr>
          <w:rFonts w:ascii="Times New Roman" w:hAnsi="Times New Roman"/>
          <w:sz w:val="28"/>
          <w:szCs w:val="28"/>
          <w:lang w:val="kk-KZ"/>
        </w:rPr>
        <w:t>Сонымен, т</w:t>
      </w:r>
      <w:r w:rsidR="00013179" w:rsidRPr="00B55249">
        <w:rPr>
          <w:rFonts w:ascii="Times New Roman" w:hAnsi="Times New Roman"/>
          <w:sz w:val="28"/>
          <w:szCs w:val="28"/>
          <w:lang w:val="kk-KZ"/>
        </w:rPr>
        <w:t>ерминге немесе терминдік бірлікке қойылатын негізгі талаптарды талдай келе, олардың</w:t>
      </w:r>
      <w:r w:rsidR="00A02B3B" w:rsidRPr="00B55249">
        <w:rPr>
          <w:rFonts w:ascii="Times New Roman" w:hAnsi="Times New Roman"/>
          <w:sz w:val="28"/>
          <w:szCs w:val="28"/>
          <w:lang w:val="kk-KZ"/>
        </w:rPr>
        <w:t xml:space="preserve"> төмендегідей шарттардан тұратынын көреміз:</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A02B3B" w:rsidRPr="00B55249">
        <w:rPr>
          <w:rFonts w:ascii="Times New Roman" w:hAnsi="Times New Roman"/>
          <w:sz w:val="28"/>
          <w:szCs w:val="28"/>
          <w:lang w:val="kk-KZ"/>
        </w:rPr>
        <w:t xml:space="preserve"> </w:t>
      </w:r>
      <w:r w:rsidR="00204A84"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бірмағыналылығы</w:t>
      </w:r>
      <w:r w:rsidR="00204A84"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қысқалығы мен ықшамдығы</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тілдегі сөзжасам заңдылықтарына сәйкес келуі</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тілдік нормаға сәйкес келуі</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туынды сөз жасау мүмкін</w:t>
      </w:r>
      <w:r w:rsidR="00204A84" w:rsidRPr="00B55249">
        <w:rPr>
          <w:rFonts w:ascii="Times New Roman" w:hAnsi="Times New Roman"/>
          <w:sz w:val="28"/>
          <w:szCs w:val="28"/>
          <w:lang w:val="kk-KZ"/>
        </w:rPr>
        <w:t>ді</w:t>
      </w:r>
      <w:r w:rsidR="00A02B3B" w:rsidRPr="00B55249">
        <w:rPr>
          <w:rFonts w:ascii="Times New Roman" w:hAnsi="Times New Roman"/>
          <w:sz w:val="28"/>
          <w:szCs w:val="28"/>
          <w:lang w:val="kk-KZ"/>
        </w:rPr>
        <w:t>гі болуы</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эмоционалдық және экспрессивтік бейтараптығы</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үндесімдігі немесе эстетикалық талаптарға сай болуы</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A02B3B"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қолданысқа енгізіл</w:t>
      </w:r>
      <w:r w:rsidR="00013179" w:rsidRPr="00B55249">
        <w:rPr>
          <w:rFonts w:ascii="Times New Roman" w:hAnsi="Times New Roman"/>
          <w:sz w:val="28"/>
          <w:szCs w:val="28"/>
          <w:lang w:val="kk-KZ"/>
        </w:rPr>
        <w:t>уі</w:t>
      </w:r>
      <w:r w:rsidR="00A02B3B" w:rsidRPr="00B55249">
        <w:rPr>
          <w:rFonts w:ascii="Times New Roman" w:hAnsi="Times New Roman"/>
          <w:sz w:val="28"/>
          <w:szCs w:val="28"/>
          <w:lang w:val="kk-KZ"/>
        </w:rPr>
        <w:t xml:space="preserve"> (терминологиялық сөздіктерде бекітіл</w:t>
      </w:r>
      <w:r w:rsidR="00013179" w:rsidRPr="00B55249">
        <w:rPr>
          <w:rFonts w:ascii="Times New Roman" w:hAnsi="Times New Roman"/>
          <w:sz w:val="28"/>
          <w:szCs w:val="28"/>
          <w:lang w:val="kk-KZ"/>
        </w:rPr>
        <w:t>уі</w:t>
      </w:r>
      <w:r w:rsidR="00A02B3B" w:rsidRPr="00B55249">
        <w:rPr>
          <w:rFonts w:ascii="Times New Roman" w:hAnsi="Times New Roman"/>
          <w:sz w:val="28"/>
          <w:szCs w:val="28"/>
          <w:lang w:val="kk-KZ"/>
        </w:rPr>
        <w:t>)</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синоним</w:t>
      </w:r>
      <w:r w:rsidR="00013179" w:rsidRPr="00B55249">
        <w:rPr>
          <w:rFonts w:ascii="Times New Roman" w:hAnsi="Times New Roman"/>
          <w:sz w:val="28"/>
          <w:szCs w:val="28"/>
          <w:lang w:val="kk-KZ"/>
        </w:rPr>
        <w:t>інің</w:t>
      </w:r>
      <w:r w:rsidR="00A02B3B" w:rsidRPr="00B55249">
        <w:rPr>
          <w:rFonts w:ascii="Times New Roman" w:hAnsi="Times New Roman"/>
          <w:sz w:val="28"/>
          <w:szCs w:val="28"/>
          <w:lang w:val="kk-KZ"/>
        </w:rPr>
        <w:t xml:space="preserve"> болмау</w:t>
      </w:r>
      <w:r w:rsidR="00013179" w:rsidRPr="00B55249">
        <w:rPr>
          <w:rFonts w:ascii="Times New Roman" w:hAnsi="Times New Roman"/>
          <w:sz w:val="28"/>
          <w:szCs w:val="28"/>
          <w:lang w:val="kk-KZ"/>
        </w:rPr>
        <w:t>ы;</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уәжділігі</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инварианттылығы – фонетикалық, морфологиялық</w:t>
      </w:r>
      <w:r w:rsidR="00204A84" w:rsidRPr="00B55249">
        <w:rPr>
          <w:rFonts w:ascii="Times New Roman" w:hAnsi="Times New Roman"/>
          <w:sz w:val="28"/>
          <w:szCs w:val="28"/>
          <w:lang w:val="kk-KZ"/>
        </w:rPr>
        <w:t xml:space="preserve"> және</w:t>
      </w:r>
      <w:r w:rsidR="00A02B3B" w:rsidRPr="00B55249">
        <w:rPr>
          <w:rFonts w:ascii="Times New Roman" w:hAnsi="Times New Roman"/>
          <w:sz w:val="28"/>
          <w:szCs w:val="28"/>
          <w:lang w:val="kk-KZ"/>
        </w:rPr>
        <w:t xml:space="preserve"> т.б. варианттарының болмауы</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халықаралықтығы</w:t>
      </w:r>
      <w:r w:rsidR="00013179" w:rsidRPr="00B55249">
        <w:rPr>
          <w:rFonts w:ascii="Times New Roman" w:hAnsi="Times New Roman"/>
          <w:sz w:val="28"/>
          <w:szCs w:val="28"/>
          <w:lang w:val="kk-KZ"/>
        </w:rPr>
        <w:t>;</w:t>
      </w:r>
    </w:p>
    <w:p w:rsidR="00A02B3B" w:rsidRPr="00B55249" w:rsidRDefault="00282961" w:rsidP="002B5765">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13179"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заманауилығы.</w:t>
      </w:r>
    </w:p>
    <w:bookmarkEnd w:id="10"/>
    <w:p w:rsidR="00A02B3B" w:rsidRPr="00B55249" w:rsidRDefault="00013179" w:rsidP="002B5765">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Орыс ғалымдары </w:t>
      </w:r>
      <w:r w:rsidR="00A02B3B" w:rsidRPr="00B55249">
        <w:rPr>
          <w:rFonts w:ascii="Times New Roman" w:hAnsi="Times New Roman"/>
          <w:sz w:val="28"/>
          <w:szCs w:val="28"/>
          <w:lang w:val="kk-KZ"/>
        </w:rPr>
        <w:t>Б.Н.</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Головин мен Р.Ю.</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Кобриннің «Термин туралы лингвистикалық ілімнің негіздері» </w:t>
      </w:r>
      <w:r w:rsidR="00BB3EE7" w:rsidRPr="00B55249">
        <w:rPr>
          <w:rFonts w:ascii="Times New Roman" w:hAnsi="Times New Roman"/>
          <w:sz w:val="28"/>
          <w:szCs w:val="28"/>
          <w:lang w:val="kk-KZ"/>
        </w:rPr>
        <w:t>еңбегінде</w:t>
      </w:r>
      <w:r w:rsidR="00A02B3B" w:rsidRPr="00B55249">
        <w:rPr>
          <w:rFonts w:ascii="Times New Roman" w:hAnsi="Times New Roman"/>
          <w:sz w:val="28"/>
          <w:szCs w:val="28"/>
          <w:lang w:val="kk-KZ"/>
        </w:rPr>
        <w:t xml:space="preserve"> «терминологияның ең басты бірлігі – сөз</w:t>
      </w:r>
      <w:r w:rsidR="00BB3EE7" w:rsidRPr="00B55249">
        <w:rPr>
          <w:rFonts w:ascii="Times New Roman" w:hAnsi="Times New Roman"/>
          <w:sz w:val="28"/>
          <w:szCs w:val="28"/>
          <w:lang w:val="kk-KZ"/>
        </w:rPr>
        <w:t>, с</w:t>
      </w:r>
      <w:r w:rsidR="00A02B3B" w:rsidRPr="00B55249">
        <w:rPr>
          <w:rFonts w:ascii="Times New Roman" w:hAnsi="Times New Roman"/>
          <w:sz w:val="28"/>
          <w:szCs w:val="28"/>
          <w:lang w:val="kk-KZ"/>
        </w:rPr>
        <w:t>ондықтан термин-сөз концепциясы – терминтаным саласынд</w:t>
      </w:r>
      <w:r w:rsidR="00D16352" w:rsidRPr="00B55249">
        <w:rPr>
          <w:rFonts w:ascii="Times New Roman" w:hAnsi="Times New Roman"/>
          <w:sz w:val="28"/>
          <w:szCs w:val="28"/>
          <w:lang w:val="kk-KZ"/>
        </w:rPr>
        <w:t xml:space="preserve">а ең басты орынды </w:t>
      </w:r>
      <w:r w:rsidR="00BB3EE7" w:rsidRPr="00B55249">
        <w:rPr>
          <w:rFonts w:ascii="Times New Roman" w:hAnsi="Times New Roman"/>
          <w:sz w:val="28"/>
          <w:szCs w:val="28"/>
          <w:lang w:val="kk-KZ"/>
        </w:rPr>
        <w:t>иеленеді</w:t>
      </w:r>
      <w:r w:rsidR="00D16352" w:rsidRPr="00B55249">
        <w:rPr>
          <w:rFonts w:ascii="Times New Roman" w:hAnsi="Times New Roman"/>
          <w:sz w:val="28"/>
          <w:szCs w:val="28"/>
          <w:lang w:val="kk-KZ"/>
        </w:rPr>
        <w:t>»</w:t>
      </w:r>
      <w:r w:rsidR="00D76570" w:rsidRPr="00B55249">
        <w:rPr>
          <w:rFonts w:ascii="Times New Roman" w:hAnsi="Times New Roman"/>
          <w:sz w:val="28"/>
          <w:szCs w:val="28"/>
          <w:lang w:val="kk-KZ"/>
        </w:rPr>
        <w:t>, –</w:t>
      </w:r>
      <w:r w:rsidR="00204A84" w:rsidRPr="00B55249">
        <w:rPr>
          <w:rFonts w:ascii="Times New Roman" w:hAnsi="Times New Roman"/>
          <w:sz w:val="28"/>
          <w:szCs w:val="28"/>
          <w:lang w:val="kk-KZ"/>
        </w:rPr>
        <w:t xml:space="preserve"> делінген </w:t>
      </w:r>
      <w:r w:rsidR="00D16352" w:rsidRPr="007F6B4D">
        <w:rPr>
          <w:rFonts w:ascii="Times New Roman" w:hAnsi="Times New Roman"/>
          <w:sz w:val="28"/>
          <w:szCs w:val="28"/>
          <w:lang w:val="kk-KZ"/>
        </w:rPr>
        <w:t>[4</w:t>
      </w:r>
      <w:r w:rsidR="005B5846" w:rsidRPr="007F6B4D">
        <w:rPr>
          <w:rFonts w:ascii="Times New Roman" w:hAnsi="Times New Roman"/>
          <w:sz w:val="28"/>
          <w:szCs w:val="28"/>
          <w:lang w:val="kk-KZ"/>
        </w:rPr>
        <w:t>8</w:t>
      </w:r>
      <w:r w:rsidR="00A02B3B" w:rsidRPr="007F6B4D">
        <w:rPr>
          <w:rFonts w:ascii="Times New Roman" w:hAnsi="Times New Roman"/>
          <w:sz w:val="28"/>
          <w:szCs w:val="28"/>
          <w:lang w:val="kk-KZ"/>
        </w:rPr>
        <w:t xml:space="preserve">, </w:t>
      </w:r>
      <w:r w:rsidR="00441101" w:rsidRPr="007F6B4D">
        <w:rPr>
          <w:rFonts w:ascii="Times New Roman" w:hAnsi="Times New Roman"/>
          <w:sz w:val="28"/>
          <w:szCs w:val="28"/>
          <w:lang w:val="kk-KZ"/>
        </w:rPr>
        <w:t>с.</w:t>
      </w:r>
      <w:r w:rsidR="007F6B4D" w:rsidRPr="007F6B4D">
        <w:rPr>
          <w:rFonts w:ascii="Times New Roman" w:hAnsi="Times New Roman"/>
          <w:sz w:val="28"/>
          <w:szCs w:val="28"/>
          <w:lang w:val="kk-KZ"/>
        </w:rPr>
        <w:t xml:space="preserve"> </w:t>
      </w:r>
      <w:r w:rsidR="00441101" w:rsidRPr="007F6B4D">
        <w:rPr>
          <w:rFonts w:ascii="Times New Roman" w:hAnsi="Times New Roman"/>
          <w:sz w:val="28"/>
          <w:szCs w:val="28"/>
          <w:lang w:val="kk-KZ"/>
        </w:rPr>
        <w:t>28</w:t>
      </w:r>
      <w:r w:rsidR="00A02B3B" w:rsidRPr="007F6B4D">
        <w:rPr>
          <w:rFonts w:ascii="Times New Roman" w:hAnsi="Times New Roman"/>
          <w:sz w:val="28"/>
          <w:szCs w:val="28"/>
          <w:lang w:val="kk-KZ"/>
        </w:rPr>
        <w:t xml:space="preserve">]. </w:t>
      </w:r>
      <w:r w:rsidR="00BB3EE7" w:rsidRPr="007F6B4D">
        <w:rPr>
          <w:rFonts w:ascii="Times New Roman" w:hAnsi="Times New Roman"/>
          <w:sz w:val="28"/>
          <w:szCs w:val="28"/>
          <w:lang w:val="kk-KZ"/>
        </w:rPr>
        <w:t xml:space="preserve">Сонымен </w:t>
      </w:r>
      <w:r w:rsidR="00BB3EE7" w:rsidRPr="00B55249">
        <w:rPr>
          <w:rFonts w:ascii="Times New Roman" w:hAnsi="Times New Roman"/>
          <w:sz w:val="28"/>
          <w:szCs w:val="28"/>
          <w:lang w:val="kk-KZ"/>
        </w:rPr>
        <w:t xml:space="preserve">бірге </w:t>
      </w:r>
      <w:r w:rsidR="00A02B3B" w:rsidRPr="00B55249">
        <w:rPr>
          <w:rFonts w:ascii="Times New Roman" w:hAnsi="Times New Roman"/>
          <w:sz w:val="28"/>
          <w:szCs w:val="28"/>
          <w:lang w:val="kk-KZ"/>
        </w:rPr>
        <w:t>авторлар сөзді тілдік бірлік ретінде танып, оның орнын бекітіп, содан кейін ғана күнделікті қолданыстағы қарапайым (жалпы қолданыстағы) сөзді термин</w:t>
      </w:r>
      <w:r w:rsidR="00204A8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сөзге </w:t>
      </w:r>
      <w:r w:rsidR="00BB3EE7" w:rsidRPr="00B55249">
        <w:rPr>
          <w:rFonts w:ascii="Times New Roman" w:hAnsi="Times New Roman"/>
          <w:sz w:val="28"/>
          <w:szCs w:val="28"/>
          <w:lang w:val="kk-KZ"/>
        </w:rPr>
        <w:t>«</w:t>
      </w:r>
      <w:r w:rsidR="00A02B3B" w:rsidRPr="00B55249">
        <w:rPr>
          <w:rFonts w:ascii="Times New Roman" w:hAnsi="Times New Roman"/>
          <w:sz w:val="28"/>
          <w:szCs w:val="28"/>
          <w:lang w:val="kk-KZ"/>
        </w:rPr>
        <w:t>қарсы қоюды</w:t>
      </w:r>
      <w:r w:rsidR="00BB3EE7" w:rsidRPr="00B55249">
        <w:rPr>
          <w:rFonts w:ascii="Times New Roman" w:hAnsi="Times New Roman"/>
          <w:sz w:val="28"/>
          <w:szCs w:val="28"/>
          <w:lang w:val="kk-KZ"/>
        </w:rPr>
        <w:t>»</w:t>
      </w:r>
      <w:r w:rsidR="00D76570" w:rsidRPr="00B55249">
        <w:rPr>
          <w:rFonts w:ascii="Times New Roman" w:hAnsi="Times New Roman"/>
          <w:sz w:val="28"/>
          <w:szCs w:val="28"/>
          <w:lang w:val="kk-KZ"/>
        </w:rPr>
        <w:t xml:space="preserve"> ұсынады. А</w:t>
      </w:r>
      <w:r w:rsidR="00A02B3B" w:rsidRPr="00B55249">
        <w:rPr>
          <w:rFonts w:ascii="Times New Roman" w:hAnsi="Times New Roman"/>
          <w:sz w:val="28"/>
          <w:szCs w:val="28"/>
          <w:lang w:val="kk-KZ"/>
        </w:rPr>
        <w:t>талған жұмыста сөзге айтылым</w:t>
      </w:r>
      <w:r w:rsidR="00BB3EE7" w:rsidRPr="00B55249">
        <w:rPr>
          <w:rFonts w:ascii="Times New Roman" w:hAnsi="Times New Roman"/>
          <w:sz w:val="28"/>
          <w:szCs w:val="28"/>
          <w:lang w:val="kk-KZ"/>
        </w:rPr>
        <w:t>ды ұйымдастыру</w:t>
      </w:r>
      <w:r w:rsidR="00A02B3B" w:rsidRPr="00B55249">
        <w:rPr>
          <w:rFonts w:ascii="Times New Roman" w:hAnsi="Times New Roman"/>
          <w:sz w:val="28"/>
          <w:szCs w:val="28"/>
          <w:lang w:val="kk-KZ"/>
        </w:rPr>
        <w:t xml:space="preserve"> үшін қолданылатын, сөйлеу үдерісінде еркін жұмсалатын, «тілдің ең кішкентай, мағынаға ие бөлшегі» деген анықтама бер</w:t>
      </w:r>
      <w:r w:rsidR="00BB3EE7" w:rsidRPr="00B55249">
        <w:rPr>
          <w:rFonts w:ascii="Times New Roman" w:hAnsi="Times New Roman"/>
          <w:sz w:val="28"/>
          <w:szCs w:val="28"/>
          <w:lang w:val="kk-KZ"/>
        </w:rPr>
        <w:t>іл</w:t>
      </w:r>
      <w:r w:rsidR="00A02B3B" w:rsidRPr="00B55249">
        <w:rPr>
          <w:rFonts w:ascii="Times New Roman" w:hAnsi="Times New Roman"/>
          <w:sz w:val="28"/>
          <w:szCs w:val="28"/>
          <w:lang w:val="kk-KZ"/>
        </w:rPr>
        <w:t>еді.</w:t>
      </w:r>
    </w:p>
    <w:p w:rsidR="00A02B3B" w:rsidRPr="008227AB" w:rsidRDefault="00BB3EE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Терминологияға қатысты зерттеулердің басым көпшілігінде</w:t>
      </w:r>
      <w:r w:rsidR="00A02B3B" w:rsidRPr="00B55249">
        <w:rPr>
          <w:rFonts w:ascii="Times New Roman" w:hAnsi="Times New Roman"/>
          <w:sz w:val="28"/>
          <w:szCs w:val="28"/>
          <w:lang w:val="kk-KZ"/>
        </w:rPr>
        <w:t xml:space="preserve"> термин мен жалпы қолданыстағы сөздің </w:t>
      </w:r>
      <w:r w:rsidR="009B054D" w:rsidRPr="00B55249">
        <w:rPr>
          <w:rFonts w:ascii="Times New Roman" w:hAnsi="Times New Roman"/>
          <w:sz w:val="28"/>
          <w:szCs w:val="28"/>
          <w:lang w:val="kk-KZ"/>
        </w:rPr>
        <w:t>арақатынасы</w:t>
      </w:r>
      <w:r w:rsidR="00A02B3B" w:rsidRPr="00B55249">
        <w:rPr>
          <w:rFonts w:ascii="Times New Roman" w:hAnsi="Times New Roman"/>
          <w:sz w:val="28"/>
          <w:szCs w:val="28"/>
          <w:lang w:val="kk-KZ"/>
        </w:rPr>
        <w:t xml:space="preserve"> ең көп талқыға түсетін мәселелердің бірі екені </w:t>
      </w:r>
      <w:r w:rsidRPr="00B55249">
        <w:rPr>
          <w:rFonts w:ascii="Times New Roman" w:hAnsi="Times New Roman"/>
          <w:sz w:val="28"/>
          <w:szCs w:val="28"/>
          <w:lang w:val="kk-KZ"/>
        </w:rPr>
        <w:t>белгілі</w:t>
      </w:r>
      <w:r w:rsidR="00A02B3B" w:rsidRPr="00B55249">
        <w:rPr>
          <w:rFonts w:ascii="Times New Roman" w:hAnsi="Times New Roman"/>
          <w:sz w:val="28"/>
          <w:szCs w:val="28"/>
          <w:lang w:val="kk-KZ"/>
        </w:rPr>
        <w:t xml:space="preserve">. </w:t>
      </w:r>
      <w:r w:rsidRPr="00B55249">
        <w:rPr>
          <w:rFonts w:ascii="Times New Roman" w:hAnsi="Times New Roman"/>
          <w:sz w:val="28"/>
          <w:szCs w:val="28"/>
          <w:lang w:val="kk-KZ"/>
        </w:rPr>
        <w:t>Осы мәселеге қатысты</w:t>
      </w:r>
      <w:r w:rsidR="00A02B3B" w:rsidRPr="00B55249">
        <w:rPr>
          <w:rFonts w:ascii="Times New Roman" w:hAnsi="Times New Roman"/>
          <w:sz w:val="28"/>
          <w:szCs w:val="28"/>
          <w:lang w:val="kk-KZ"/>
        </w:rPr>
        <w:t xml:space="preserve"> А.А.</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Реформатский мынадай тұжырым </w:t>
      </w:r>
      <w:r w:rsidRPr="00B55249">
        <w:rPr>
          <w:rFonts w:ascii="Times New Roman" w:hAnsi="Times New Roman"/>
          <w:sz w:val="28"/>
          <w:szCs w:val="28"/>
          <w:lang w:val="kk-KZ"/>
        </w:rPr>
        <w:t>жасайды</w:t>
      </w:r>
      <w:r w:rsidR="00A02B3B" w:rsidRPr="00B55249">
        <w:rPr>
          <w:rFonts w:ascii="Times New Roman" w:hAnsi="Times New Roman"/>
          <w:sz w:val="28"/>
          <w:szCs w:val="28"/>
          <w:lang w:val="kk-KZ"/>
        </w:rPr>
        <w:t>: «Терминология саласы</w:t>
      </w:r>
      <w:r w:rsidR="00204A8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бір жағынан</w:t>
      </w:r>
      <w:r w:rsidR="00204A8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тұйық болғанымен, екінші жағынан</w:t>
      </w:r>
      <w:r w:rsidR="00204A84"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ауызекі сөйлеу тілімен әрқашан тығыз байланыста бола</w:t>
      </w:r>
      <w:r w:rsidR="00204A84" w:rsidRPr="00B55249">
        <w:rPr>
          <w:rFonts w:ascii="Times New Roman" w:hAnsi="Times New Roman"/>
          <w:sz w:val="28"/>
          <w:szCs w:val="28"/>
          <w:lang w:val="kk-KZ"/>
        </w:rPr>
        <w:t>ды</w:t>
      </w:r>
      <w:r w:rsidR="00A02B3B" w:rsidRPr="00B55249">
        <w:rPr>
          <w:rFonts w:ascii="Times New Roman" w:hAnsi="Times New Roman"/>
          <w:sz w:val="28"/>
          <w:szCs w:val="28"/>
          <w:lang w:val="kk-KZ"/>
        </w:rPr>
        <w:t>. Қа</w:t>
      </w:r>
      <w:r w:rsidR="00946522" w:rsidRPr="00B55249">
        <w:rPr>
          <w:rFonts w:ascii="Times New Roman" w:hAnsi="Times New Roman"/>
          <w:sz w:val="28"/>
          <w:szCs w:val="28"/>
          <w:lang w:val="kk-KZ"/>
        </w:rPr>
        <w:t>ндай да бір</w:t>
      </w:r>
      <w:r w:rsidR="00A02B3B" w:rsidRPr="00B55249">
        <w:rPr>
          <w:rFonts w:ascii="Times New Roman" w:hAnsi="Times New Roman"/>
          <w:sz w:val="28"/>
          <w:szCs w:val="28"/>
          <w:lang w:val="kk-KZ"/>
        </w:rPr>
        <w:t xml:space="preserve"> қарапайым сөздің өзі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сөздікке әлеуметтік қолданыстағы </w:t>
      </w:r>
      <w:r w:rsidR="00946522" w:rsidRPr="00B55249">
        <w:rPr>
          <w:rFonts w:ascii="Times New Roman" w:hAnsi="Times New Roman"/>
          <w:sz w:val="28"/>
          <w:szCs w:val="28"/>
          <w:lang w:val="kk-KZ"/>
        </w:rPr>
        <w:t>қандай да бір</w:t>
      </w:r>
      <w:r w:rsidR="00A02B3B" w:rsidRPr="00B55249">
        <w:rPr>
          <w:rFonts w:ascii="Times New Roman" w:hAnsi="Times New Roman"/>
          <w:sz w:val="28"/>
          <w:szCs w:val="28"/>
          <w:lang w:val="kk-KZ"/>
        </w:rPr>
        <w:t xml:space="preserve"> затты дәл әрі нақты атау мүмкіндігі</w:t>
      </w:r>
      <w:r w:rsidRPr="00B55249">
        <w:rPr>
          <w:rFonts w:ascii="Times New Roman" w:hAnsi="Times New Roman"/>
          <w:sz w:val="28"/>
          <w:szCs w:val="28"/>
          <w:lang w:val="kk-KZ"/>
        </w:rPr>
        <w:t>нің арқасында</w:t>
      </w:r>
      <w:r w:rsidR="00A02B3B" w:rsidRPr="00B55249">
        <w:rPr>
          <w:rFonts w:ascii="Times New Roman" w:hAnsi="Times New Roman"/>
          <w:sz w:val="28"/>
          <w:szCs w:val="28"/>
          <w:lang w:val="kk-KZ"/>
        </w:rPr>
        <w:t xml:space="preserve"> кіре алады. Ал қа</w:t>
      </w:r>
      <w:r w:rsidR="00946522" w:rsidRPr="00B55249">
        <w:rPr>
          <w:rFonts w:ascii="Times New Roman" w:hAnsi="Times New Roman"/>
          <w:sz w:val="28"/>
          <w:szCs w:val="28"/>
          <w:lang w:val="kk-KZ"/>
        </w:rPr>
        <w:t>ндай да бір</w:t>
      </w:r>
      <w:r w:rsidR="00A02B3B" w:rsidRPr="00B55249">
        <w:rPr>
          <w:rFonts w:ascii="Times New Roman" w:hAnsi="Times New Roman"/>
          <w:sz w:val="28"/>
          <w:szCs w:val="28"/>
          <w:lang w:val="kk-KZ"/>
        </w:rPr>
        <w:t xml:space="preserve"> терминсөз өзінің атау дәлдігін жоға</w:t>
      </w:r>
      <w:r w:rsidR="00D16352" w:rsidRPr="00B55249">
        <w:rPr>
          <w:rFonts w:ascii="Times New Roman" w:hAnsi="Times New Roman"/>
          <w:sz w:val="28"/>
          <w:szCs w:val="28"/>
          <w:lang w:val="kk-KZ"/>
        </w:rPr>
        <w:t xml:space="preserve">лту салдарынан </w:t>
      </w:r>
      <w:r w:rsidRPr="00B55249">
        <w:rPr>
          <w:rFonts w:ascii="Times New Roman" w:hAnsi="Times New Roman"/>
          <w:sz w:val="28"/>
          <w:szCs w:val="28"/>
          <w:lang w:val="kk-KZ"/>
        </w:rPr>
        <w:t xml:space="preserve">қайтадан ауызекі сөйлеу тіліне </w:t>
      </w:r>
      <w:r w:rsidR="00D16352" w:rsidRPr="00B55249">
        <w:rPr>
          <w:rFonts w:ascii="Times New Roman" w:hAnsi="Times New Roman"/>
          <w:sz w:val="28"/>
          <w:szCs w:val="28"/>
          <w:lang w:val="kk-KZ"/>
        </w:rPr>
        <w:t>өте де алады</w:t>
      </w:r>
      <w:r w:rsidR="00D16352" w:rsidRPr="008227AB">
        <w:rPr>
          <w:rFonts w:ascii="Times New Roman" w:hAnsi="Times New Roman"/>
          <w:sz w:val="28"/>
          <w:szCs w:val="28"/>
          <w:lang w:val="kk-KZ"/>
        </w:rPr>
        <w:t>» [47</w:t>
      </w:r>
      <w:r w:rsidR="00352DE7" w:rsidRPr="008227AB">
        <w:rPr>
          <w:rFonts w:ascii="Times New Roman" w:hAnsi="Times New Roman"/>
          <w:sz w:val="28"/>
          <w:szCs w:val="28"/>
          <w:lang w:val="kk-KZ"/>
        </w:rPr>
        <w:t>, с.</w:t>
      </w:r>
      <w:r w:rsidR="008227AB" w:rsidRPr="008227AB">
        <w:rPr>
          <w:rFonts w:ascii="Times New Roman" w:hAnsi="Times New Roman"/>
          <w:sz w:val="28"/>
          <w:szCs w:val="28"/>
          <w:lang w:val="kk-KZ"/>
        </w:rPr>
        <w:t xml:space="preserve"> </w:t>
      </w:r>
      <w:r w:rsidR="00352DE7" w:rsidRPr="008227AB">
        <w:rPr>
          <w:rFonts w:ascii="Times New Roman" w:hAnsi="Times New Roman"/>
          <w:sz w:val="28"/>
          <w:szCs w:val="28"/>
          <w:lang w:val="kk-KZ"/>
        </w:rPr>
        <w:t>58</w:t>
      </w:r>
      <w:r w:rsidR="00A02B3B" w:rsidRPr="008227AB">
        <w:rPr>
          <w:rFonts w:ascii="Times New Roman" w:hAnsi="Times New Roman"/>
          <w:sz w:val="28"/>
          <w:szCs w:val="28"/>
          <w:lang w:val="kk-KZ"/>
        </w:rPr>
        <w:t>].</w:t>
      </w:r>
    </w:p>
    <w:p w:rsidR="00A02B3B" w:rsidRPr="00B55249" w:rsidRDefault="00BB3EE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 xml:space="preserve">Ғалым </w:t>
      </w:r>
      <w:r w:rsidR="00A02B3B" w:rsidRPr="00B55249">
        <w:rPr>
          <w:rFonts w:ascii="Times New Roman" w:hAnsi="Times New Roman"/>
          <w:sz w:val="28"/>
          <w:szCs w:val="28"/>
          <w:lang w:val="kk-KZ"/>
        </w:rPr>
        <w:t>Р.Г.</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Пиотровскийдің зерттеулерінде біз терминнің ауызекі тіл базасында пайда болып, әрі қарай өрбитіні туралы ойды анық көреміз: «Терминологияның дамуы </w:t>
      </w:r>
      <w:r w:rsidR="00946522" w:rsidRPr="00B55249">
        <w:rPr>
          <w:rFonts w:ascii="Times New Roman" w:hAnsi="Times New Roman"/>
          <w:sz w:val="28"/>
          <w:szCs w:val="28"/>
          <w:lang w:val="kk-KZ"/>
        </w:rPr>
        <w:t>қандай да бір</w:t>
      </w:r>
      <w:r w:rsidR="00A02B3B" w:rsidRPr="00B55249">
        <w:rPr>
          <w:rFonts w:ascii="Times New Roman" w:hAnsi="Times New Roman"/>
          <w:sz w:val="28"/>
          <w:szCs w:val="28"/>
          <w:lang w:val="kk-KZ"/>
        </w:rPr>
        <w:t xml:space="preserve"> ғылым саласының дамуын көрсетеді. Алайда жаңа терминдер негізінен сөздік қор базасында және халықтық сөздік құрам негізінде түзіледі. Және бұл </w:t>
      </w:r>
      <w:r w:rsidR="00792FE6" w:rsidRPr="00B55249">
        <w:rPr>
          <w:rFonts w:ascii="Times New Roman" w:hAnsi="Times New Roman"/>
          <w:sz w:val="28"/>
          <w:szCs w:val="28"/>
          <w:lang w:val="kk-KZ"/>
        </w:rPr>
        <w:t>үдеріс</w:t>
      </w:r>
      <w:r w:rsidR="00A02B3B" w:rsidRPr="00B55249">
        <w:rPr>
          <w:rFonts w:ascii="Times New Roman" w:hAnsi="Times New Roman"/>
          <w:sz w:val="28"/>
          <w:szCs w:val="28"/>
          <w:lang w:val="kk-KZ"/>
        </w:rPr>
        <w:t xml:space="preserve"> кезінде жалпыхалықтық сөзжасамдық құралдар қолданылады. Терминологияның мұндай дамуы туралы терминнің «иероглифтік» теориясын ұстанушылар </w:t>
      </w:r>
      <w:r w:rsidRPr="00B55249">
        <w:rPr>
          <w:rFonts w:ascii="Times New Roman" w:hAnsi="Times New Roman"/>
          <w:sz w:val="28"/>
          <w:szCs w:val="28"/>
          <w:lang w:val="kk-KZ"/>
        </w:rPr>
        <w:t>«</w:t>
      </w:r>
      <w:r w:rsidR="00A02B3B" w:rsidRPr="00B55249">
        <w:rPr>
          <w:rFonts w:ascii="Times New Roman" w:hAnsi="Times New Roman"/>
          <w:sz w:val="28"/>
          <w:szCs w:val="28"/>
          <w:lang w:val="kk-KZ"/>
        </w:rPr>
        <w:t>ұмытып кетіп</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жатады. Мұндай лингвистер ғылыми терминологияны «оқшауланған», халықтық тілдік жүйемен мүлдем байланыспайтындай, ғылыми ойдың тілдік е</w:t>
      </w:r>
      <w:r w:rsidR="00282961">
        <w:rPr>
          <w:rFonts w:ascii="Times New Roman" w:hAnsi="Times New Roman"/>
          <w:sz w:val="28"/>
          <w:szCs w:val="28"/>
          <w:lang w:val="kk-KZ"/>
        </w:rPr>
        <w:t xml:space="preserve">мес бейнесі </w:t>
      </w:r>
      <w:r w:rsidR="00D16352" w:rsidRPr="00B55249">
        <w:rPr>
          <w:rFonts w:ascii="Times New Roman" w:hAnsi="Times New Roman"/>
          <w:sz w:val="28"/>
          <w:szCs w:val="28"/>
          <w:lang w:val="kk-KZ"/>
        </w:rPr>
        <w:t>етіп көрсетеді» [62</w:t>
      </w:r>
      <w:r w:rsidR="00A02B3B" w:rsidRPr="00B55249">
        <w:rPr>
          <w:rFonts w:ascii="Times New Roman" w:hAnsi="Times New Roman"/>
          <w:sz w:val="28"/>
          <w:szCs w:val="28"/>
          <w:lang w:val="kk-KZ"/>
        </w:rPr>
        <w:t xml:space="preserve">]. </w:t>
      </w:r>
    </w:p>
    <w:p w:rsidR="00A02B3B" w:rsidRPr="008227AB" w:rsidRDefault="00BB3EE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Терминологиялық бірліктердің тілдің лексикалық қабатымен салыстырғандағы ерекшелігін </w:t>
      </w:r>
      <w:r w:rsidR="00A02B3B" w:rsidRPr="00B55249">
        <w:rPr>
          <w:rFonts w:ascii="Times New Roman" w:hAnsi="Times New Roman"/>
          <w:sz w:val="28"/>
          <w:szCs w:val="28"/>
          <w:lang w:val="kk-KZ"/>
        </w:rPr>
        <w:t>Л.М.</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Алексеева </w:t>
      </w:r>
      <w:r w:rsidRPr="00B55249">
        <w:rPr>
          <w:rFonts w:ascii="Times New Roman" w:hAnsi="Times New Roman"/>
          <w:sz w:val="28"/>
          <w:szCs w:val="28"/>
          <w:lang w:val="kk-KZ"/>
        </w:rPr>
        <w:t>былайша атап</w:t>
      </w:r>
      <w:r w:rsidR="00A02B3B" w:rsidRPr="00B55249">
        <w:rPr>
          <w:rFonts w:ascii="Times New Roman" w:hAnsi="Times New Roman"/>
          <w:sz w:val="28"/>
          <w:szCs w:val="28"/>
          <w:lang w:val="kk-KZ"/>
        </w:rPr>
        <w:t xml:space="preserve"> өтеді: «60-жылдардағы терминологияның күрт дамуы терминдер қатарында тез дамып келе жатқан лексикалық қабаттың, жалпыхалықтық лексика тобының туындауын байқаймыз. Және де </w:t>
      </w:r>
      <w:r w:rsidR="00A02B3B" w:rsidRPr="008227AB">
        <w:rPr>
          <w:rFonts w:ascii="Times New Roman" w:hAnsi="Times New Roman"/>
          <w:sz w:val="28"/>
          <w:szCs w:val="28"/>
          <w:lang w:val="kk-KZ"/>
        </w:rPr>
        <w:t>бұл қабаттың өзіне тән спецификалық заңдылық</w:t>
      </w:r>
      <w:r w:rsidR="00D16352" w:rsidRPr="008227AB">
        <w:rPr>
          <w:rFonts w:ascii="Times New Roman" w:hAnsi="Times New Roman"/>
          <w:sz w:val="28"/>
          <w:szCs w:val="28"/>
          <w:lang w:val="kk-KZ"/>
        </w:rPr>
        <w:t>тарға бағына дамуын көреміз» [24</w:t>
      </w:r>
      <w:r w:rsidR="00A02B3B" w:rsidRPr="008227AB">
        <w:rPr>
          <w:rFonts w:ascii="Times New Roman" w:hAnsi="Times New Roman"/>
          <w:sz w:val="28"/>
          <w:szCs w:val="28"/>
          <w:lang w:val="kk-KZ"/>
        </w:rPr>
        <w:t xml:space="preserve">, </w:t>
      </w:r>
      <w:r w:rsidR="00A31B25" w:rsidRPr="008227AB">
        <w:rPr>
          <w:rFonts w:ascii="Times New Roman" w:hAnsi="Times New Roman"/>
          <w:sz w:val="28"/>
          <w:szCs w:val="28"/>
          <w:lang w:val="kk-KZ"/>
        </w:rPr>
        <w:t>с.</w:t>
      </w:r>
      <w:r w:rsidR="008227AB" w:rsidRPr="008227AB">
        <w:rPr>
          <w:rFonts w:ascii="Times New Roman" w:hAnsi="Times New Roman"/>
          <w:sz w:val="28"/>
          <w:szCs w:val="28"/>
          <w:lang w:val="kk-KZ"/>
        </w:rPr>
        <w:t xml:space="preserve"> </w:t>
      </w:r>
      <w:r w:rsidR="00A31B25" w:rsidRPr="008227AB">
        <w:rPr>
          <w:rFonts w:ascii="Times New Roman" w:hAnsi="Times New Roman"/>
          <w:sz w:val="28"/>
          <w:szCs w:val="28"/>
          <w:lang w:val="kk-KZ"/>
        </w:rPr>
        <w:t>24</w:t>
      </w:r>
      <w:r w:rsidR="00A02B3B" w:rsidRPr="008227AB">
        <w:rPr>
          <w:rFonts w:ascii="Times New Roman" w:hAnsi="Times New Roman"/>
          <w:sz w:val="28"/>
          <w:szCs w:val="28"/>
          <w:lang w:val="kk-KZ"/>
        </w:rPr>
        <w:t>].</w:t>
      </w:r>
    </w:p>
    <w:p w:rsidR="00A02B3B" w:rsidRPr="00B55249" w:rsidRDefault="000B313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w:t>
      </w:r>
      <w:r w:rsidR="00A02B3B" w:rsidRPr="00B55249">
        <w:rPr>
          <w:rFonts w:ascii="Times New Roman" w:hAnsi="Times New Roman"/>
          <w:sz w:val="28"/>
          <w:szCs w:val="28"/>
          <w:lang w:val="kk-KZ"/>
        </w:rPr>
        <w:t xml:space="preserve">дерді жалпы қарапайым сөздерге қарама-қайшы қарастыруды әлі күнге өз шешімін таппаған мәселе </w:t>
      </w:r>
      <w:r w:rsidR="002F7562" w:rsidRPr="00B55249">
        <w:rPr>
          <w:rFonts w:ascii="Times New Roman" w:hAnsi="Times New Roman"/>
          <w:sz w:val="28"/>
          <w:szCs w:val="28"/>
          <w:lang w:val="kk-KZ"/>
        </w:rPr>
        <w:t>ретін</w:t>
      </w:r>
      <w:r w:rsidRPr="00B55249">
        <w:rPr>
          <w:rFonts w:ascii="Times New Roman" w:hAnsi="Times New Roman"/>
          <w:sz w:val="28"/>
          <w:szCs w:val="28"/>
          <w:lang w:val="kk-KZ"/>
        </w:rPr>
        <w:t>де атаған</w:t>
      </w:r>
      <w:r w:rsidR="002F7562" w:rsidRPr="00B55249">
        <w:rPr>
          <w:rFonts w:ascii="Times New Roman" w:hAnsi="Times New Roman"/>
          <w:sz w:val="28"/>
          <w:szCs w:val="28"/>
          <w:lang w:val="kk-KZ"/>
        </w:rPr>
        <w:t xml:space="preserve"> </w:t>
      </w:r>
      <w:r w:rsidRPr="00B55249">
        <w:rPr>
          <w:rFonts w:ascii="Times New Roman" w:hAnsi="Times New Roman"/>
          <w:sz w:val="28"/>
          <w:szCs w:val="28"/>
          <w:lang w:val="kk-KZ"/>
        </w:rPr>
        <w:t>В.А.</w:t>
      </w:r>
      <w:r w:rsidR="00282961">
        <w:rPr>
          <w:rFonts w:ascii="Times New Roman" w:hAnsi="Times New Roman"/>
          <w:sz w:val="28"/>
          <w:szCs w:val="28"/>
          <w:lang w:val="kk-KZ"/>
        </w:rPr>
        <w:t xml:space="preserve"> </w:t>
      </w:r>
      <w:r w:rsidRPr="00B55249">
        <w:rPr>
          <w:rFonts w:ascii="Times New Roman" w:hAnsi="Times New Roman"/>
          <w:sz w:val="28"/>
          <w:szCs w:val="28"/>
          <w:lang w:val="kk-KZ"/>
        </w:rPr>
        <w:t xml:space="preserve">Татаринов өз ойын төмендегіше білдіреді: « </w:t>
      </w:r>
      <w:r w:rsidR="00A02B3B" w:rsidRPr="00B55249">
        <w:rPr>
          <w:rFonts w:ascii="Times New Roman" w:hAnsi="Times New Roman"/>
          <w:sz w:val="28"/>
          <w:szCs w:val="28"/>
          <w:lang w:val="kk-KZ"/>
        </w:rPr>
        <w:t xml:space="preserve">...бұл </w:t>
      </w:r>
      <w:r w:rsidR="002F7562" w:rsidRPr="00B55249">
        <w:rPr>
          <w:rFonts w:ascii="Times New Roman" w:hAnsi="Times New Roman"/>
          <w:sz w:val="28"/>
          <w:szCs w:val="28"/>
          <w:lang w:val="kk-KZ"/>
        </w:rPr>
        <w:t>сұрақтың көкейк</w:t>
      </w:r>
      <w:r w:rsidR="00A02B3B" w:rsidRPr="00B55249">
        <w:rPr>
          <w:rFonts w:ascii="Times New Roman" w:hAnsi="Times New Roman"/>
          <w:sz w:val="28"/>
          <w:szCs w:val="28"/>
          <w:lang w:val="kk-KZ"/>
        </w:rPr>
        <w:t xml:space="preserve">есті ашық болуы ең бастысы оның шешімінің сөздің және терминнің </w:t>
      </w:r>
      <w:r w:rsidRPr="00B55249">
        <w:rPr>
          <w:rFonts w:ascii="Times New Roman" w:hAnsi="Times New Roman"/>
          <w:sz w:val="28"/>
          <w:szCs w:val="28"/>
          <w:lang w:val="kk-KZ"/>
        </w:rPr>
        <w:t>өзіндік</w:t>
      </w:r>
      <w:r w:rsidR="002F7562" w:rsidRPr="00B55249">
        <w:rPr>
          <w:rFonts w:ascii="Times New Roman" w:hAnsi="Times New Roman"/>
          <w:sz w:val="28"/>
          <w:szCs w:val="28"/>
          <w:lang w:val="kk-KZ"/>
        </w:rPr>
        <w:t xml:space="preserve"> </w:t>
      </w:r>
      <w:r w:rsidRPr="00B55249">
        <w:rPr>
          <w:rFonts w:ascii="Times New Roman" w:hAnsi="Times New Roman"/>
          <w:sz w:val="28"/>
          <w:szCs w:val="28"/>
          <w:lang w:val="kk-KZ"/>
        </w:rPr>
        <w:t>«</w:t>
      </w:r>
      <w:r w:rsidR="00A02B3B" w:rsidRPr="00B55249">
        <w:rPr>
          <w:rFonts w:ascii="Times New Roman" w:hAnsi="Times New Roman"/>
          <w:sz w:val="28"/>
          <w:szCs w:val="28"/>
          <w:lang w:val="kk-KZ"/>
        </w:rPr>
        <w:t>шекаралар</w:t>
      </w:r>
      <w:r w:rsidRPr="00B55249">
        <w:rPr>
          <w:rFonts w:ascii="Times New Roman" w:hAnsi="Times New Roman"/>
          <w:sz w:val="28"/>
          <w:szCs w:val="28"/>
          <w:lang w:val="kk-KZ"/>
        </w:rPr>
        <w:t>ын</w:t>
      </w:r>
      <w:r w:rsidR="00A02B3B" w:rsidRPr="00B55249">
        <w:rPr>
          <w:rFonts w:ascii="Times New Roman" w:hAnsi="Times New Roman"/>
          <w:sz w:val="28"/>
          <w:szCs w:val="28"/>
          <w:lang w:val="kk-KZ"/>
        </w:rPr>
        <w:t>ың</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сипаттамасында емес, керісінше, термин сөздерге қойылатын дәстүрлік талаптарды қайта жаңғырту</w:t>
      </w:r>
      <w:r w:rsidR="002F7562" w:rsidRPr="00B55249">
        <w:rPr>
          <w:rFonts w:ascii="Times New Roman" w:hAnsi="Times New Roman"/>
          <w:sz w:val="28"/>
          <w:szCs w:val="28"/>
          <w:lang w:val="kk-KZ"/>
        </w:rPr>
        <w:t>ын</w:t>
      </w:r>
      <w:r w:rsidR="00A02B3B" w:rsidRPr="00B55249">
        <w:rPr>
          <w:rFonts w:ascii="Times New Roman" w:hAnsi="Times New Roman"/>
          <w:sz w:val="28"/>
          <w:szCs w:val="28"/>
          <w:lang w:val="kk-KZ"/>
        </w:rPr>
        <w:t>да. Осы себепті шексіз шеңбер туындайды: терминге қойылатын талаптар бар, және олар орындалатын</w:t>
      </w:r>
      <w:r w:rsidR="00BB2F52" w:rsidRPr="00B55249">
        <w:rPr>
          <w:rFonts w:ascii="Times New Roman" w:hAnsi="Times New Roman"/>
          <w:sz w:val="28"/>
          <w:szCs w:val="28"/>
          <w:lang w:val="kk-KZ"/>
        </w:rPr>
        <w:t xml:space="preserve"> болса – термин болғаны» [63</w:t>
      </w:r>
      <w:r w:rsidR="00A02B3B" w:rsidRPr="00B55249">
        <w:rPr>
          <w:rFonts w:ascii="Times New Roman" w:hAnsi="Times New Roman"/>
          <w:sz w:val="28"/>
          <w:szCs w:val="28"/>
          <w:lang w:val="kk-KZ"/>
        </w:rPr>
        <w:t>].</w:t>
      </w:r>
    </w:p>
    <w:p w:rsidR="00A02B3B" w:rsidRPr="00B55249" w:rsidRDefault="000B313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Зерттеуші </w:t>
      </w:r>
      <w:r w:rsidR="00A02B3B" w:rsidRPr="00B55249">
        <w:rPr>
          <w:rFonts w:ascii="Times New Roman" w:hAnsi="Times New Roman"/>
          <w:sz w:val="28"/>
          <w:szCs w:val="28"/>
          <w:lang w:val="kk-KZ"/>
        </w:rPr>
        <w:t>В.М.</w:t>
      </w:r>
      <w:r w:rsidR="008227AB">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Лейчик терминге </w:t>
      </w:r>
      <w:r w:rsidRPr="00B55249">
        <w:rPr>
          <w:rFonts w:ascii="Times New Roman" w:hAnsi="Times New Roman"/>
          <w:sz w:val="28"/>
          <w:szCs w:val="28"/>
          <w:lang w:val="kk-KZ"/>
        </w:rPr>
        <w:t xml:space="preserve">былайша </w:t>
      </w:r>
      <w:r w:rsidR="00A02B3B" w:rsidRPr="00B55249">
        <w:rPr>
          <w:rFonts w:ascii="Times New Roman" w:hAnsi="Times New Roman"/>
          <w:sz w:val="28"/>
          <w:szCs w:val="28"/>
          <w:lang w:val="kk-KZ"/>
        </w:rPr>
        <w:t>анықтама бере</w:t>
      </w:r>
      <w:r w:rsidRPr="00B55249">
        <w:rPr>
          <w:rFonts w:ascii="Times New Roman" w:hAnsi="Times New Roman"/>
          <w:sz w:val="28"/>
          <w:szCs w:val="28"/>
          <w:lang w:val="kk-KZ"/>
        </w:rPr>
        <w:t>ді</w:t>
      </w:r>
      <w:r w:rsidR="00A02B3B" w:rsidRPr="00B55249">
        <w:rPr>
          <w:rFonts w:ascii="Times New Roman" w:hAnsi="Times New Roman"/>
          <w:sz w:val="28"/>
          <w:szCs w:val="28"/>
          <w:lang w:val="kk-KZ"/>
        </w:rPr>
        <w:t>: «Термин лингвистиканың нысаны болып табылатын сөз бен сөз тіркесінен ерекше нысан болып табылады</w:t>
      </w:r>
      <w:r w:rsidR="00A02B3B" w:rsidRPr="008227AB">
        <w:rPr>
          <w:rFonts w:ascii="Times New Roman" w:hAnsi="Times New Roman"/>
          <w:sz w:val="28"/>
          <w:szCs w:val="28"/>
          <w:lang w:val="kk-KZ"/>
        </w:rPr>
        <w:t>»</w:t>
      </w:r>
      <w:r w:rsidRPr="008227AB">
        <w:rPr>
          <w:rFonts w:ascii="Times New Roman" w:hAnsi="Times New Roman"/>
          <w:sz w:val="28"/>
          <w:szCs w:val="28"/>
          <w:lang w:val="kk-KZ"/>
        </w:rPr>
        <w:t xml:space="preserve"> [60, с.</w:t>
      </w:r>
      <w:r w:rsidR="008227AB" w:rsidRPr="008227AB">
        <w:rPr>
          <w:rFonts w:ascii="Times New Roman" w:hAnsi="Times New Roman"/>
          <w:sz w:val="28"/>
          <w:szCs w:val="28"/>
          <w:lang w:val="kk-KZ"/>
        </w:rPr>
        <w:t xml:space="preserve"> </w:t>
      </w:r>
      <w:r w:rsidR="00A31B13">
        <w:rPr>
          <w:rFonts w:ascii="Times New Roman" w:hAnsi="Times New Roman"/>
          <w:sz w:val="28"/>
          <w:szCs w:val="28"/>
          <w:lang w:val="kk-KZ"/>
        </w:rPr>
        <w:t>10-14</w:t>
      </w:r>
      <w:r w:rsidRPr="008227AB">
        <w:rPr>
          <w:rFonts w:ascii="Times New Roman" w:hAnsi="Times New Roman"/>
          <w:sz w:val="28"/>
          <w:szCs w:val="28"/>
          <w:lang w:val="kk-KZ"/>
        </w:rPr>
        <w:t>]</w:t>
      </w:r>
      <w:r w:rsidR="00A02B3B" w:rsidRPr="008227AB">
        <w:rPr>
          <w:rFonts w:ascii="Times New Roman" w:hAnsi="Times New Roman"/>
          <w:sz w:val="28"/>
          <w:szCs w:val="28"/>
          <w:lang w:val="kk-KZ"/>
        </w:rPr>
        <w:t xml:space="preserve">. Ғалым </w:t>
      </w:r>
      <w:r w:rsidR="00A02B3B" w:rsidRPr="00B55249">
        <w:rPr>
          <w:rFonts w:ascii="Times New Roman" w:hAnsi="Times New Roman"/>
          <w:sz w:val="28"/>
          <w:szCs w:val="28"/>
          <w:lang w:val="kk-KZ"/>
        </w:rPr>
        <w:t>терминге лексикалық бірліктерге лингвистика тұрғысынан қойылатын талаптардан өзгеше, «басқа нормативтік талаптар» қойылатыны</w:t>
      </w:r>
      <w:r w:rsidRPr="00B55249">
        <w:rPr>
          <w:rFonts w:ascii="Times New Roman" w:hAnsi="Times New Roman"/>
          <w:sz w:val="28"/>
          <w:szCs w:val="28"/>
          <w:lang w:val="kk-KZ"/>
        </w:rPr>
        <w:t>н,</w:t>
      </w:r>
      <w:r w:rsidR="00A02B3B" w:rsidRPr="00B55249">
        <w:rPr>
          <w:rFonts w:ascii="Times New Roman" w:hAnsi="Times New Roman"/>
          <w:sz w:val="28"/>
          <w:szCs w:val="28"/>
          <w:lang w:val="kk-KZ"/>
        </w:rPr>
        <w:t xml:space="preserve"> тек осы тұрғыдан ғана терминдерді ерекше сөздер деп а</w:t>
      </w:r>
      <w:r w:rsidRPr="00B55249">
        <w:rPr>
          <w:rFonts w:ascii="Times New Roman" w:hAnsi="Times New Roman"/>
          <w:sz w:val="28"/>
          <w:szCs w:val="28"/>
          <w:lang w:val="kk-KZ"/>
        </w:rPr>
        <w:t>тау</w:t>
      </w:r>
      <w:r w:rsidR="00A02B3B" w:rsidRPr="00B55249">
        <w:rPr>
          <w:rFonts w:ascii="Times New Roman" w:hAnsi="Times New Roman"/>
          <w:sz w:val="28"/>
          <w:szCs w:val="28"/>
          <w:lang w:val="kk-KZ"/>
        </w:rPr>
        <w:t>ға</w:t>
      </w:r>
      <w:r w:rsidR="002F7562" w:rsidRPr="00B55249">
        <w:rPr>
          <w:rFonts w:ascii="Times New Roman" w:hAnsi="Times New Roman"/>
          <w:sz w:val="28"/>
          <w:szCs w:val="28"/>
          <w:lang w:val="kk-KZ"/>
        </w:rPr>
        <w:t xml:space="preserve"> </w:t>
      </w:r>
      <w:r w:rsidR="00BB2F52" w:rsidRPr="00B55249">
        <w:rPr>
          <w:rFonts w:ascii="Times New Roman" w:hAnsi="Times New Roman"/>
          <w:sz w:val="28"/>
          <w:szCs w:val="28"/>
          <w:lang w:val="kk-KZ"/>
        </w:rPr>
        <w:t xml:space="preserve">болатыны </w:t>
      </w:r>
      <w:r w:rsidRPr="00B55249">
        <w:rPr>
          <w:rFonts w:ascii="Times New Roman" w:hAnsi="Times New Roman"/>
          <w:sz w:val="28"/>
          <w:szCs w:val="28"/>
          <w:lang w:val="kk-KZ"/>
        </w:rPr>
        <w:t>айтады</w:t>
      </w:r>
      <w:r w:rsidR="00A02B3B" w:rsidRPr="00B55249">
        <w:rPr>
          <w:rFonts w:ascii="Times New Roman" w:hAnsi="Times New Roman"/>
          <w:sz w:val="28"/>
          <w:szCs w:val="28"/>
          <w:lang w:val="kk-KZ"/>
        </w:rPr>
        <w:t xml:space="preserve">. </w:t>
      </w:r>
      <w:r w:rsidRPr="00B55249">
        <w:rPr>
          <w:rFonts w:ascii="Times New Roman" w:hAnsi="Times New Roman"/>
          <w:sz w:val="28"/>
          <w:szCs w:val="28"/>
          <w:lang w:val="kk-KZ"/>
        </w:rPr>
        <w:t>В.М.</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Лейчиктің бұл </w:t>
      </w:r>
      <w:r w:rsidRPr="00B55249">
        <w:rPr>
          <w:rFonts w:ascii="Times New Roman" w:hAnsi="Times New Roman"/>
          <w:sz w:val="28"/>
          <w:szCs w:val="28"/>
          <w:lang w:val="kk-KZ"/>
        </w:rPr>
        <w:t>пікіріне</w:t>
      </w:r>
      <w:r w:rsidR="00A02B3B" w:rsidRPr="00B55249">
        <w:rPr>
          <w:rFonts w:ascii="Times New Roman" w:hAnsi="Times New Roman"/>
          <w:sz w:val="28"/>
          <w:szCs w:val="28"/>
          <w:lang w:val="kk-KZ"/>
        </w:rPr>
        <w:t xml:space="preserve"> сүйене отырып, ғалымның терминге қойылатын талаптардың міндетті болуын мойындамайтыны</w:t>
      </w:r>
      <w:r w:rsidRPr="00B55249">
        <w:rPr>
          <w:rFonts w:ascii="Times New Roman" w:hAnsi="Times New Roman"/>
          <w:sz w:val="28"/>
          <w:szCs w:val="28"/>
          <w:lang w:val="kk-KZ"/>
        </w:rPr>
        <w:t>н аңғаруға</w:t>
      </w:r>
      <w:r w:rsidR="00A02B3B" w:rsidRPr="00B55249">
        <w:rPr>
          <w:rFonts w:ascii="Times New Roman" w:hAnsi="Times New Roman"/>
          <w:sz w:val="28"/>
          <w:szCs w:val="28"/>
          <w:lang w:val="kk-KZ"/>
        </w:rPr>
        <w:t xml:space="preserve"> болады. Ғалым терминнің ерекшелігі оның арна</w:t>
      </w:r>
      <w:r w:rsidRPr="00B55249">
        <w:rPr>
          <w:rFonts w:ascii="Times New Roman" w:hAnsi="Times New Roman"/>
          <w:sz w:val="28"/>
          <w:szCs w:val="28"/>
          <w:lang w:val="kk-KZ"/>
        </w:rPr>
        <w:t>ул</w:t>
      </w:r>
      <w:r w:rsidR="00A02B3B" w:rsidRPr="00B55249">
        <w:rPr>
          <w:rFonts w:ascii="Times New Roman" w:hAnsi="Times New Roman"/>
          <w:sz w:val="28"/>
          <w:szCs w:val="28"/>
          <w:lang w:val="kk-KZ"/>
        </w:rPr>
        <w:t>ы тілге қатысты бол</w:t>
      </w:r>
      <w:r w:rsidRPr="00B55249">
        <w:rPr>
          <w:rFonts w:ascii="Times New Roman" w:hAnsi="Times New Roman"/>
          <w:sz w:val="28"/>
          <w:szCs w:val="28"/>
          <w:lang w:val="kk-KZ"/>
        </w:rPr>
        <w:t>уына байланысты</w:t>
      </w:r>
      <w:r w:rsidR="00A02B3B" w:rsidRPr="00B55249">
        <w:rPr>
          <w:rFonts w:ascii="Times New Roman" w:hAnsi="Times New Roman"/>
          <w:sz w:val="28"/>
          <w:szCs w:val="28"/>
          <w:lang w:val="kk-KZ"/>
        </w:rPr>
        <w:t>, ал тілдің өзі арна</w:t>
      </w:r>
      <w:r w:rsidRPr="00B55249">
        <w:rPr>
          <w:rFonts w:ascii="Times New Roman" w:hAnsi="Times New Roman"/>
          <w:sz w:val="28"/>
          <w:szCs w:val="28"/>
          <w:lang w:val="kk-KZ"/>
        </w:rPr>
        <w:t>ул</w:t>
      </w:r>
      <w:r w:rsidR="00A02B3B" w:rsidRPr="00B55249">
        <w:rPr>
          <w:rFonts w:ascii="Times New Roman" w:hAnsi="Times New Roman"/>
          <w:sz w:val="28"/>
          <w:szCs w:val="28"/>
          <w:lang w:val="kk-KZ"/>
        </w:rPr>
        <w:t xml:space="preserve">ы мақсаттағы </w:t>
      </w:r>
      <w:r w:rsidRPr="00B55249">
        <w:rPr>
          <w:rFonts w:ascii="Times New Roman" w:hAnsi="Times New Roman"/>
          <w:sz w:val="28"/>
          <w:szCs w:val="28"/>
          <w:lang w:val="kk-KZ"/>
        </w:rPr>
        <w:t>құрал деп түсіндіреді</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 атап өткендей, термин</w:t>
      </w:r>
      <w:r w:rsidR="000B3137" w:rsidRPr="00B55249">
        <w:rPr>
          <w:rFonts w:ascii="Times New Roman" w:hAnsi="Times New Roman"/>
          <w:sz w:val="28"/>
          <w:szCs w:val="28"/>
          <w:lang w:val="kk-KZ"/>
        </w:rPr>
        <w:t>ді</w:t>
      </w:r>
      <w:r w:rsidRPr="00B55249">
        <w:rPr>
          <w:rFonts w:ascii="Times New Roman" w:hAnsi="Times New Roman"/>
          <w:sz w:val="28"/>
          <w:szCs w:val="28"/>
          <w:lang w:val="kk-KZ"/>
        </w:rPr>
        <w:t xml:space="preserve"> «ерекше қызметтегі сөз» </w:t>
      </w:r>
      <w:r w:rsidR="000B3137" w:rsidRPr="00B55249">
        <w:rPr>
          <w:rFonts w:ascii="Times New Roman" w:hAnsi="Times New Roman"/>
          <w:sz w:val="28"/>
          <w:szCs w:val="28"/>
          <w:lang w:val="kk-KZ"/>
        </w:rPr>
        <w:t>(Г.О.</w:t>
      </w:r>
      <w:r w:rsidR="00282961">
        <w:rPr>
          <w:rFonts w:ascii="Times New Roman" w:hAnsi="Times New Roman"/>
          <w:sz w:val="28"/>
          <w:szCs w:val="28"/>
          <w:lang w:val="kk-KZ"/>
        </w:rPr>
        <w:t> </w:t>
      </w:r>
      <w:r w:rsidR="000B3137" w:rsidRPr="00B55249">
        <w:rPr>
          <w:rFonts w:ascii="Times New Roman" w:hAnsi="Times New Roman"/>
          <w:sz w:val="28"/>
          <w:szCs w:val="28"/>
          <w:lang w:val="kk-KZ"/>
        </w:rPr>
        <w:t xml:space="preserve">Винокур) ретінде </w:t>
      </w:r>
      <w:r w:rsidRPr="00B55249">
        <w:rPr>
          <w:rFonts w:ascii="Times New Roman" w:hAnsi="Times New Roman"/>
          <w:sz w:val="28"/>
          <w:szCs w:val="28"/>
          <w:lang w:val="kk-KZ"/>
        </w:rPr>
        <w:t>тан</w:t>
      </w:r>
      <w:r w:rsidR="000B3137" w:rsidRPr="00B55249">
        <w:rPr>
          <w:rFonts w:ascii="Times New Roman" w:hAnsi="Times New Roman"/>
          <w:sz w:val="28"/>
          <w:szCs w:val="28"/>
          <w:lang w:val="kk-KZ"/>
        </w:rPr>
        <w:t xml:space="preserve">итын болсақ, онда бұл тұжырым </w:t>
      </w:r>
      <w:r w:rsidRPr="00B55249">
        <w:rPr>
          <w:rFonts w:ascii="Times New Roman" w:hAnsi="Times New Roman"/>
          <w:sz w:val="28"/>
          <w:szCs w:val="28"/>
          <w:lang w:val="kk-KZ"/>
        </w:rPr>
        <w:t>термин және сөз мәселесінің шешілуіне септігін тигіз</w:t>
      </w:r>
      <w:r w:rsidR="002F7562" w:rsidRPr="00B55249">
        <w:rPr>
          <w:rFonts w:ascii="Times New Roman" w:hAnsi="Times New Roman"/>
          <w:sz w:val="28"/>
          <w:szCs w:val="28"/>
          <w:lang w:val="kk-KZ"/>
        </w:rPr>
        <w:t>еді.</w:t>
      </w:r>
      <w:r w:rsidRPr="00B55249">
        <w:rPr>
          <w:rFonts w:ascii="Times New Roman" w:hAnsi="Times New Roman"/>
          <w:sz w:val="28"/>
          <w:szCs w:val="28"/>
          <w:lang w:val="kk-KZ"/>
        </w:rPr>
        <w:t xml:space="preserve"> Л.М.</w:t>
      </w:r>
      <w:r w:rsidR="00282961">
        <w:rPr>
          <w:rFonts w:ascii="Times New Roman" w:hAnsi="Times New Roman"/>
          <w:sz w:val="28"/>
          <w:szCs w:val="28"/>
          <w:lang w:val="kk-KZ"/>
        </w:rPr>
        <w:t xml:space="preserve"> </w:t>
      </w:r>
      <w:r w:rsidRPr="00B55249">
        <w:rPr>
          <w:rFonts w:ascii="Times New Roman" w:hAnsi="Times New Roman"/>
          <w:sz w:val="28"/>
          <w:szCs w:val="28"/>
          <w:lang w:val="kk-KZ"/>
        </w:rPr>
        <w:t xml:space="preserve">Алексеева </w:t>
      </w:r>
      <w:r w:rsidR="000B3137" w:rsidRPr="00B55249">
        <w:rPr>
          <w:rFonts w:ascii="Times New Roman" w:hAnsi="Times New Roman"/>
          <w:sz w:val="28"/>
          <w:szCs w:val="28"/>
          <w:lang w:val="kk-KZ"/>
        </w:rPr>
        <w:t>с</w:t>
      </w:r>
      <w:r w:rsidRPr="00B55249">
        <w:rPr>
          <w:rFonts w:ascii="Times New Roman" w:hAnsi="Times New Roman"/>
          <w:sz w:val="28"/>
          <w:szCs w:val="28"/>
          <w:lang w:val="kk-KZ"/>
        </w:rPr>
        <w:t xml:space="preserve">өз және термин мәселесінің шешілуіне </w:t>
      </w:r>
      <w:r w:rsidR="000B3137" w:rsidRPr="00B55249">
        <w:rPr>
          <w:rFonts w:ascii="Times New Roman" w:hAnsi="Times New Roman"/>
          <w:sz w:val="28"/>
          <w:szCs w:val="28"/>
          <w:lang w:val="kk-KZ"/>
        </w:rPr>
        <w:t>«</w:t>
      </w:r>
      <w:r w:rsidRPr="00B55249">
        <w:rPr>
          <w:rFonts w:ascii="Times New Roman" w:hAnsi="Times New Roman"/>
          <w:sz w:val="28"/>
          <w:szCs w:val="28"/>
          <w:lang w:val="kk-KZ"/>
        </w:rPr>
        <w:t xml:space="preserve">термин қызметінің ерекшелігі оның номинативтік жұмсалымдығында емес, </w:t>
      </w:r>
      <w:r w:rsidR="000B3137" w:rsidRPr="00B55249">
        <w:rPr>
          <w:rFonts w:ascii="Times New Roman" w:hAnsi="Times New Roman"/>
          <w:sz w:val="28"/>
          <w:szCs w:val="28"/>
          <w:lang w:val="kk-KZ"/>
        </w:rPr>
        <w:t>ол өзі енетін</w:t>
      </w:r>
      <w:r w:rsidR="00BB2F52" w:rsidRPr="00B55249">
        <w:rPr>
          <w:rFonts w:ascii="Times New Roman" w:hAnsi="Times New Roman"/>
          <w:sz w:val="28"/>
          <w:szCs w:val="28"/>
          <w:lang w:val="kk-KZ"/>
        </w:rPr>
        <w:t xml:space="preserve"> жүйе арқылы анықталады</w:t>
      </w:r>
      <w:r w:rsidR="000B3137" w:rsidRPr="00B55249">
        <w:rPr>
          <w:rFonts w:ascii="Times New Roman" w:hAnsi="Times New Roman"/>
          <w:sz w:val="28"/>
          <w:szCs w:val="28"/>
          <w:lang w:val="kk-KZ"/>
        </w:rPr>
        <w:t xml:space="preserve">» </w:t>
      </w:r>
      <w:r w:rsidR="00F81E48" w:rsidRPr="00B55249">
        <w:rPr>
          <w:rFonts w:ascii="Times New Roman" w:hAnsi="Times New Roman"/>
          <w:sz w:val="28"/>
          <w:szCs w:val="28"/>
          <w:lang w:val="kk-KZ"/>
        </w:rPr>
        <w:t>деген</w:t>
      </w:r>
      <w:r w:rsidR="002F7562" w:rsidRPr="00B55249">
        <w:rPr>
          <w:rFonts w:ascii="Times New Roman" w:hAnsi="Times New Roman"/>
          <w:sz w:val="28"/>
          <w:szCs w:val="28"/>
          <w:lang w:val="kk-KZ"/>
        </w:rPr>
        <w:t xml:space="preserve"> А.А.</w:t>
      </w:r>
      <w:r w:rsidR="00282961">
        <w:rPr>
          <w:rFonts w:ascii="Times New Roman" w:hAnsi="Times New Roman"/>
          <w:sz w:val="28"/>
          <w:szCs w:val="28"/>
          <w:lang w:val="kk-KZ"/>
        </w:rPr>
        <w:t> </w:t>
      </w:r>
      <w:r w:rsidR="002F7562" w:rsidRPr="00B55249">
        <w:rPr>
          <w:rFonts w:ascii="Times New Roman" w:hAnsi="Times New Roman"/>
          <w:sz w:val="28"/>
          <w:szCs w:val="28"/>
          <w:lang w:val="kk-KZ"/>
        </w:rPr>
        <w:t>Реформатскийдің</w:t>
      </w:r>
      <w:r w:rsidR="000B3137" w:rsidRPr="00B55249">
        <w:rPr>
          <w:rFonts w:ascii="Times New Roman" w:hAnsi="Times New Roman"/>
          <w:sz w:val="28"/>
          <w:szCs w:val="28"/>
          <w:lang w:val="kk-KZ"/>
        </w:rPr>
        <w:t xml:space="preserve"> </w:t>
      </w:r>
      <w:r w:rsidR="002F7562" w:rsidRPr="00B55249">
        <w:rPr>
          <w:rFonts w:ascii="Times New Roman" w:hAnsi="Times New Roman"/>
          <w:sz w:val="28"/>
          <w:szCs w:val="28"/>
          <w:lang w:val="kk-KZ"/>
        </w:rPr>
        <w:t>пайымын</w:t>
      </w:r>
      <w:r w:rsidR="00F81E48" w:rsidRPr="00B55249">
        <w:rPr>
          <w:rFonts w:ascii="Times New Roman" w:hAnsi="Times New Roman"/>
          <w:sz w:val="28"/>
          <w:szCs w:val="28"/>
          <w:lang w:val="kk-KZ"/>
        </w:rPr>
        <w:t xml:space="preserve"> </w:t>
      </w:r>
      <w:r w:rsidR="00F81E48" w:rsidRPr="008227AB">
        <w:rPr>
          <w:rFonts w:ascii="Times New Roman" w:hAnsi="Times New Roman"/>
          <w:sz w:val="28"/>
          <w:szCs w:val="28"/>
          <w:lang w:val="kk-KZ"/>
        </w:rPr>
        <w:t>ұстанады</w:t>
      </w:r>
      <w:r w:rsidR="00510B7A" w:rsidRPr="008227AB">
        <w:rPr>
          <w:rFonts w:ascii="Times New Roman" w:hAnsi="Times New Roman"/>
          <w:sz w:val="28"/>
          <w:szCs w:val="28"/>
          <w:lang w:val="kk-KZ"/>
        </w:rPr>
        <w:t xml:space="preserve"> </w:t>
      </w:r>
      <w:r w:rsidR="00BB2F52" w:rsidRPr="008227AB">
        <w:rPr>
          <w:rFonts w:ascii="Times New Roman" w:hAnsi="Times New Roman"/>
          <w:sz w:val="28"/>
          <w:szCs w:val="28"/>
          <w:lang w:val="kk-KZ"/>
        </w:rPr>
        <w:t>[24</w:t>
      </w:r>
      <w:r w:rsidRPr="008227AB">
        <w:rPr>
          <w:rFonts w:ascii="Times New Roman" w:hAnsi="Times New Roman"/>
          <w:sz w:val="28"/>
          <w:szCs w:val="28"/>
          <w:lang w:val="kk-KZ"/>
        </w:rPr>
        <w:t xml:space="preserve">, </w:t>
      </w:r>
      <w:r w:rsidR="00F6415C" w:rsidRPr="008227AB">
        <w:rPr>
          <w:rFonts w:ascii="Times New Roman" w:hAnsi="Times New Roman"/>
          <w:sz w:val="28"/>
          <w:szCs w:val="28"/>
          <w:lang w:val="kk-KZ"/>
        </w:rPr>
        <w:t>с. 25</w:t>
      </w:r>
      <w:r w:rsidRPr="008227AB">
        <w:rPr>
          <w:rFonts w:ascii="Times New Roman" w:hAnsi="Times New Roman"/>
          <w:sz w:val="28"/>
          <w:szCs w:val="28"/>
          <w:lang w:val="kk-KZ"/>
        </w:rPr>
        <w:t xml:space="preserve">]. </w:t>
      </w:r>
      <w:r w:rsidR="00151159" w:rsidRPr="008227AB">
        <w:rPr>
          <w:rFonts w:ascii="Times New Roman" w:hAnsi="Times New Roman"/>
          <w:sz w:val="28"/>
          <w:szCs w:val="28"/>
          <w:lang w:val="kk-KZ"/>
        </w:rPr>
        <w:t>Л.М.</w:t>
      </w:r>
      <w:r w:rsidR="00282961" w:rsidRPr="008227AB">
        <w:rPr>
          <w:rFonts w:ascii="Times New Roman" w:hAnsi="Times New Roman"/>
          <w:sz w:val="28"/>
          <w:szCs w:val="28"/>
          <w:lang w:val="kk-KZ"/>
        </w:rPr>
        <w:t xml:space="preserve"> </w:t>
      </w:r>
      <w:r w:rsidRPr="00B55249">
        <w:rPr>
          <w:rFonts w:ascii="Times New Roman" w:hAnsi="Times New Roman"/>
          <w:sz w:val="28"/>
          <w:szCs w:val="28"/>
          <w:lang w:val="kk-KZ"/>
        </w:rPr>
        <w:t>Алекс</w:t>
      </w:r>
      <w:r w:rsidR="00F81E48" w:rsidRPr="00B55249">
        <w:rPr>
          <w:rFonts w:ascii="Times New Roman" w:hAnsi="Times New Roman"/>
          <w:sz w:val="28"/>
          <w:szCs w:val="28"/>
          <w:lang w:val="kk-KZ"/>
        </w:rPr>
        <w:t>е</w:t>
      </w:r>
      <w:r w:rsidRPr="00B55249">
        <w:rPr>
          <w:rFonts w:ascii="Times New Roman" w:hAnsi="Times New Roman"/>
          <w:sz w:val="28"/>
          <w:szCs w:val="28"/>
          <w:lang w:val="kk-KZ"/>
        </w:rPr>
        <w:t xml:space="preserve">еваның </w:t>
      </w:r>
      <w:r w:rsidR="00F81E48" w:rsidRPr="00B55249">
        <w:rPr>
          <w:rFonts w:ascii="Times New Roman" w:hAnsi="Times New Roman"/>
          <w:sz w:val="28"/>
          <w:szCs w:val="28"/>
          <w:lang w:val="kk-KZ"/>
        </w:rPr>
        <w:t>пікірін қостай отырып</w:t>
      </w:r>
      <w:r w:rsidRPr="00B55249">
        <w:rPr>
          <w:rFonts w:ascii="Times New Roman" w:hAnsi="Times New Roman"/>
          <w:sz w:val="28"/>
          <w:szCs w:val="28"/>
          <w:lang w:val="kk-KZ"/>
        </w:rPr>
        <w:t>, біз де жүйелілікті «терминнің ұғымдар жүйесін қалыптастыру ерекшелігі» ретінде түсіне</w:t>
      </w:r>
      <w:r w:rsidR="00F81E48" w:rsidRPr="00B55249">
        <w:rPr>
          <w:rFonts w:ascii="Times New Roman" w:hAnsi="Times New Roman"/>
          <w:sz w:val="28"/>
          <w:szCs w:val="28"/>
          <w:lang w:val="kk-KZ"/>
        </w:rPr>
        <w:t>міз</w:t>
      </w:r>
      <w:r w:rsidRPr="00B55249">
        <w:rPr>
          <w:rFonts w:ascii="Times New Roman" w:hAnsi="Times New Roman"/>
          <w:sz w:val="28"/>
          <w:szCs w:val="28"/>
          <w:lang w:val="kk-KZ"/>
        </w:rPr>
        <w:t>. Сонымен, терминнің жүйелілігі</w:t>
      </w:r>
      <w:r w:rsidR="00F81E48" w:rsidRPr="00B55249">
        <w:rPr>
          <w:rFonts w:ascii="Times New Roman" w:hAnsi="Times New Roman"/>
          <w:sz w:val="28"/>
          <w:szCs w:val="28"/>
          <w:lang w:val="kk-KZ"/>
        </w:rPr>
        <w:t>н</w:t>
      </w:r>
      <w:r w:rsidRPr="00B55249">
        <w:rPr>
          <w:rFonts w:ascii="Times New Roman" w:hAnsi="Times New Roman"/>
          <w:sz w:val="28"/>
          <w:szCs w:val="28"/>
          <w:lang w:val="kk-KZ"/>
        </w:rPr>
        <w:t xml:space="preserve"> оның ауызекі сөйлеу тіліндегі жалпылама сөздерден ерекшеленетін, </w:t>
      </w:r>
      <w:r w:rsidR="00510B7A" w:rsidRPr="00B55249">
        <w:rPr>
          <w:rFonts w:ascii="Times New Roman" w:hAnsi="Times New Roman"/>
          <w:sz w:val="28"/>
          <w:szCs w:val="28"/>
          <w:lang w:val="kk-KZ"/>
        </w:rPr>
        <w:lastRenderedPageBreak/>
        <w:t>Л.М.</w:t>
      </w:r>
      <w:r w:rsidR="00282961">
        <w:rPr>
          <w:rFonts w:ascii="Times New Roman" w:hAnsi="Times New Roman"/>
          <w:sz w:val="28"/>
          <w:szCs w:val="28"/>
          <w:lang w:val="kk-KZ"/>
        </w:rPr>
        <w:t> </w:t>
      </w:r>
      <w:r w:rsidR="00510B7A" w:rsidRPr="00B55249">
        <w:rPr>
          <w:rFonts w:ascii="Times New Roman" w:hAnsi="Times New Roman"/>
          <w:sz w:val="28"/>
          <w:szCs w:val="28"/>
          <w:lang w:val="kk-KZ"/>
        </w:rPr>
        <w:t xml:space="preserve">Алексееваның айтуынша, </w:t>
      </w:r>
      <w:r w:rsidRPr="00B55249">
        <w:rPr>
          <w:rFonts w:ascii="Times New Roman" w:hAnsi="Times New Roman"/>
          <w:sz w:val="28"/>
          <w:szCs w:val="28"/>
          <w:lang w:val="kk-KZ"/>
        </w:rPr>
        <w:t>«авторлық ұғымдардың жүйесін құруға қатысты е</w:t>
      </w:r>
      <w:r w:rsidR="00F6415C" w:rsidRPr="00B55249">
        <w:rPr>
          <w:rFonts w:ascii="Times New Roman" w:hAnsi="Times New Roman"/>
          <w:sz w:val="28"/>
          <w:szCs w:val="28"/>
          <w:lang w:val="kk-KZ"/>
        </w:rPr>
        <w:t>рекш</w:t>
      </w:r>
      <w:r w:rsidR="00BB2F52" w:rsidRPr="00B55249">
        <w:rPr>
          <w:rFonts w:ascii="Times New Roman" w:hAnsi="Times New Roman"/>
          <w:sz w:val="28"/>
          <w:szCs w:val="28"/>
          <w:lang w:val="kk-KZ"/>
        </w:rPr>
        <w:t xml:space="preserve">елігі» </w:t>
      </w:r>
      <w:r w:rsidR="00D208CC">
        <w:rPr>
          <w:rFonts w:ascii="Times New Roman" w:hAnsi="Times New Roman"/>
          <w:sz w:val="28"/>
          <w:szCs w:val="28"/>
          <w:lang w:val="kk-KZ"/>
        </w:rPr>
        <w:t>–</w:t>
      </w:r>
      <w:r w:rsidR="00F81E48" w:rsidRPr="00B55249">
        <w:rPr>
          <w:rFonts w:ascii="Times New Roman" w:hAnsi="Times New Roman"/>
          <w:sz w:val="28"/>
          <w:szCs w:val="28"/>
          <w:lang w:val="kk-KZ"/>
        </w:rPr>
        <w:t xml:space="preserve"> </w:t>
      </w:r>
      <w:r w:rsidR="00BB2F52" w:rsidRPr="00B55249">
        <w:rPr>
          <w:rFonts w:ascii="Times New Roman" w:hAnsi="Times New Roman"/>
          <w:sz w:val="28"/>
          <w:szCs w:val="28"/>
          <w:lang w:val="kk-KZ"/>
        </w:rPr>
        <w:t>деп а</w:t>
      </w:r>
      <w:r w:rsidR="00F81E48" w:rsidRPr="00B55249">
        <w:rPr>
          <w:rFonts w:ascii="Times New Roman" w:hAnsi="Times New Roman"/>
          <w:sz w:val="28"/>
          <w:szCs w:val="28"/>
          <w:lang w:val="kk-KZ"/>
        </w:rPr>
        <w:t>та</w:t>
      </w:r>
      <w:r w:rsidR="00BB2F52" w:rsidRPr="00B55249">
        <w:rPr>
          <w:rFonts w:ascii="Times New Roman" w:hAnsi="Times New Roman"/>
          <w:sz w:val="28"/>
          <w:szCs w:val="28"/>
          <w:lang w:val="kk-KZ"/>
        </w:rPr>
        <w:t xml:space="preserve">уға болады. </w:t>
      </w:r>
    </w:p>
    <w:p w:rsidR="00A02B3B" w:rsidRPr="00B55249" w:rsidRDefault="00FA20EF"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Ғалым </w:t>
      </w:r>
      <w:r w:rsidR="00A02B3B" w:rsidRPr="00B55249">
        <w:rPr>
          <w:rFonts w:ascii="Times New Roman" w:hAnsi="Times New Roman"/>
          <w:sz w:val="28"/>
          <w:szCs w:val="28"/>
          <w:lang w:val="kk-KZ"/>
        </w:rPr>
        <w:t>В.А.</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Татаринов терминнің сөзден ерекшелену па</w:t>
      </w:r>
      <w:r w:rsidR="008C7346" w:rsidRPr="00B55249">
        <w:rPr>
          <w:rFonts w:ascii="Times New Roman" w:hAnsi="Times New Roman"/>
          <w:sz w:val="28"/>
          <w:szCs w:val="28"/>
          <w:lang w:val="kk-KZ"/>
        </w:rPr>
        <w:t>раметрлерін оның тілге тиесілді</w:t>
      </w:r>
      <w:r w:rsidR="00A02B3B" w:rsidRPr="00B55249">
        <w:rPr>
          <w:rFonts w:ascii="Times New Roman" w:hAnsi="Times New Roman"/>
          <w:sz w:val="28"/>
          <w:szCs w:val="28"/>
          <w:lang w:val="kk-KZ"/>
        </w:rPr>
        <w:t>гін ескермей отырып қарастырып алу керектігін айта</w:t>
      </w:r>
      <w:r w:rsidRPr="00B55249">
        <w:rPr>
          <w:rFonts w:ascii="Times New Roman" w:hAnsi="Times New Roman"/>
          <w:sz w:val="28"/>
          <w:szCs w:val="28"/>
          <w:lang w:val="kk-KZ"/>
        </w:rPr>
        <w:t xml:space="preserve"> келіп, екі </w:t>
      </w:r>
      <w:r w:rsidR="00A02B3B" w:rsidRPr="00B55249">
        <w:rPr>
          <w:rFonts w:ascii="Times New Roman" w:hAnsi="Times New Roman"/>
          <w:sz w:val="28"/>
          <w:szCs w:val="28"/>
          <w:lang w:val="kk-KZ"/>
        </w:rPr>
        <w:t>критерий</w:t>
      </w:r>
      <w:r w:rsidRPr="00B55249">
        <w:rPr>
          <w:rFonts w:ascii="Times New Roman" w:hAnsi="Times New Roman"/>
          <w:sz w:val="28"/>
          <w:szCs w:val="28"/>
          <w:lang w:val="kk-KZ"/>
        </w:rPr>
        <w:t>ді ұсынады</w:t>
      </w:r>
      <w:r w:rsidR="00A02B3B" w:rsidRPr="00B55249">
        <w:rPr>
          <w:rFonts w:ascii="Times New Roman" w:hAnsi="Times New Roman"/>
          <w:sz w:val="28"/>
          <w:szCs w:val="28"/>
          <w:lang w:val="kk-KZ"/>
        </w:rPr>
        <w:t>: бірі – «</w:t>
      </w:r>
      <w:r w:rsidR="00151159" w:rsidRPr="00B55249">
        <w:rPr>
          <w:rFonts w:ascii="Times New Roman" w:hAnsi="Times New Roman"/>
          <w:sz w:val="28"/>
          <w:szCs w:val="28"/>
          <w:lang w:val="kk-KZ"/>
        </w:rPr>
        <w:t>«</w:t>
      </w:r>
      <w:r w:rsidR="00A02B3B" w:rsidRPr="00B55249">
        <w:rPr>
          <w:rFonts w:ascii="Times New Roman" w:hAnsi="Times New Roman"/>
          <w:sz w:val="28"/>
          <w:szCs w:val="28"/>
          <w:lang w:val="kk-KZ"/>
        </w:rPr>
        <w:t>термин</w:t>
      </w:r>
      <w:r w:rsidR="00151159"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деп ғылыми қызметкерлер мен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сала мамандары қолданатын сөздерді атаймыз</w:t>
      </w:r>
      <w:r w:rsidRPr="00B55249">
        <w:rPr>
          <w:rFonts w:ascii="Times New Roman" w:hAnsi="Times New Roman"/>
          <w:sz w:val="28"/>
          <w:szCs w:val="28"/>
          <w:lang w:val="kk-KZ"/>
        </w:rPr>
        <w:t>;</w:t>
      </w:r>
      <w:r w:rsidR="008C7346" w:rsidRPr="00B55249">
        <w:rPr>
          <w:rFonts w:ascii="Times New Roman" w:hAnsi="Times New Roman"/>
          <w:sz w:val="28"/>
          <w:szCs w:val="28"/>
          <w:lang w:val="kk-KZ"/>
        </w:rPr>
        <w:t xml:space="preserve"> </w:t>
      </w:r>
      <w:r w:rsidRPr="00B55249">
        <w:rPr>
          <w:rFonts w:ascii="Times New Roman" w:hAnsi="Times New Roman"/>
          <w:sz w:val="28"/>
          <w:szCs w:val="28"/>
          <w:lang w:val="kk-KZ"/>
        </w:rPr>
        <w:t>екіншісі</w:t>
      </w:r>
      <w:r w:rsidR="00A02B3B" w:rsidRPr="00B55249">
        <w:rPr>
          <w:rFonts w:ascii="Times New Roman" w:hAnsi="Times New Roman"/>
          <w:sz w:val="28"/>
          <w:szCs w:val="28"/>
          <w:lang w:val="kk-KZ"/>
        </w:rPr>
        <w:t xml:space="preserve"> – ғылыми сала мамандарының барлық қолданыстағы сөздерін термин</w:t>
      </w:r>
      <w:r w:rsidR="003D0BAC" w:rsidRPr="00B55249">
        <w:rPr>
          <w:rFonts w:ascii="Times New Roman" w:hAnsi="Times New Roman"/>
          <w:sz w:val="28"/>
          <w:szCs w:val="28"/>
          <w:lang w:val="kk-KZ"/>
        </w:rPr>
        <w:t xml:space="preserve"> және термин емес деп бөлу</w:t>
      </w:r>
      <w:r w:rsidRPr="00B55249">
        <w:rPr>
          <w:rFonts w:ascii="Times New Roman" w:hAnsi="Times New Roman"/>
          <w:sz w:val="28"/>
          <w:szCs w:val="28"/>
          <w:lang w:val="kk-KZ"/>
        </w:rPr>
        <w:t xml:space="preserve"> </w:t>
      </w:r>
      <w:r w:rsidRPr="008227AB">
        <w:rPr>
          <w:rFonts w:ascii="Times New Roman" w:hAnsi="Times New Roman"/>
          <w:sz w:val="28"/>
          <w:szCs w:val="28"/>
          <w:lang w:val="kk-KZ"/>
        </w:rPr>
        <w:t>қажет</w:t>
      </w:r>
      <w:r w:rsidR="003D0BAC" w:rsidRPr="008227AB">
        <w:rPr>
          <w:rFonts w:ascii="Times New Roman" w:hAnsi="Times New Roman"/>
          <w:sz w:val="28"/>
          <w:szCs w:val="28"/>
          <w:lang w:val="kk-KZ"/>
        </w:rPr>
        <w:t>»</w:t>
      </w:r>
      <w:r w:rsidR="008C7346" w:rsidRPr="008227AB">
        <w:rPr>
          <w:rFonts w:ascii="Times New Roman" w:hAnsi="Times New Roman"/>
          <w:sz w:val="28"/>
          <w:szCs w:val="28"/>
          <w:lang w:val="kk-KZ"/>
        </w:rPr>
        <w:t xml:space="preserve"> </w:t>
      </w:r>
      <w:r w:rsidR="003D0BAC" w:rsidRPr="008227AB">
        <w:rPr>
          <w:rFonts w:ascii="Times New Roman" w:hAnsi="Times New Roman"/>
          <w:sz w:val="28"/>
          <w:szCs w:val="28"/>
          <w:lang w:val="kk-KZ"/>
        </w:rPr>
        <w:t>[63</w:t>
      </w:r>
      <w:r w:rsidR="00A02B3B" w:rsidRPr="008227AB">
        <w:rPr>
          <w:rFonts w:ascii="Times New Roman" w:hAnsi="Times New Roman"/>
          <w:sz w:val="28"/>
          <w:szCs w:val="28"/>
          <w:lang w:val="kk-KZ"/>
        </w:rPr>
        <w:t xml:space="preserve">, </w:t>
      </w:r>
      <w:r w:rsidR="00E1148A" w:rsidRPr="008227AB">
        <w:rPr>
          <w:rFonts w:ascii="Times New Roman" w:hAnsi="Times New Roman"/>
          <w:sz w:val="28"/>
          <w:szCs w:val="28"/>
          <w:lang w:val="kk-KZ"/>
        </w:rPr>
        <w:t>с. 158</w:t>
      </w:r>
      <w:r w:rsidR="00A02B3B" w:rsidRPr="008227AB">
        <w:rPr>
          <w:rFonts w:ascii="Times New Roman" w:hAnsi="Times New Roman"/>
          <w:sz w:val="28"/>
          <w:szCs w:val="28"/>
          <w:lang w:val="kk-KZ"/>
        </w:rPr>
        <w:t xml:space="preserve">]. </w:t>
      </w:r>
      <w:r w:rsidRPr="008227AB">
        <w:rPr>
          <w:rFonts w:ascii="Times New Roman" w:hAnsi="Times New Roman"/>
          <w:sz w:val="28"/>
          <w:szCs w:val="28"/>
          <w:lang w:val="kk-KZ"/>
        </w:rPr>
        <w:t>Ғалым</w:t>
      </w:r>
      <w:r w:rsidR="00A02B3B" w:rsidRPr="008227AB">
        <w:rPr>
          <w:rFonts w:ascii="Times New Roman" w:hAnsi="Times New Roman"/>
          <w:sz w:val="28"/>
          <w:szCs w:val="28"/>
          <w:lang w:val="kk-KZ"/>
        </w:rPr>
        <w:t xml:space="preserve"> осы екі критерийдің лексикалық қордағы сөздерден терминдерді бөліп алу үшін жеткілікті екенін айтады. Бұл тұжырым терминдер мен жалпы қолданыстағы сөздердің арақатынасы тек жұмсалымдылық жағынан екеніне дәлел бола алады: «терминдердің қарапайым сөздерге айналуы және ауызекі сөйлеу сөздерінің терминдерді қалыптастыру үдерісі</w:t>
      </w:r>
      <w:r w:rsidR="00C23F6B" w:rsidRPr="008227AB">
        <w:rPr>
          <w:rFonts w:ascii="Times New Roman" w:hAnsi="Times New Roman"/>
          <w:sz w:val="28"/>
          <w:szCs w:val="28"/>
          <w:lang w:val="kk-KZ"/>
        </w:rPr>
        <w:t xml:space="preserve"> </w:t>
      </w:r>
      <w:r w:rsidRPr="008227AB">
        <w:rPr>
          <w:rFonts w:ascii="Times New Roman" w:hAnsi="Times New Roman"/>
          <w:sz w:val="28"/>
          <w:szCs w:val="28"/>
          <w:lang w:val="kk-KZ"/>
        </w:rPr>
        <w:t>– ұдайы</w:t>
      </w:r>
      <w:r w:rsidR="003D0BAC" w:rsidRPr="008227AB">
        <w:rPr>
          <w:rFonts w:ascii="Times New Roman" w:hAnsi="Times New Roman"/>
          <w:sz w:val="28"/>
          <w:szCs w:val="28"/>
          <w:lang w:val="kk-KZ"/>
        </w:rPr>
        <w:t xml:space="preserve"> жүріп отыра</w:t>
      </w:r>
      <w:r w:rsidRPr="008227AB">
        <w:rPr>
          <w:rFonts w:ascii="Times New Roman" w:hAnsi="Times New Roman"/>
          <w:sz w:val="28"/>
          <w:szCs w:val="28"/>
          <w:lang w:val="kk-KZ"/>
        </w:rPr>
        <w:t>тын құбылыс</w:t>
      </w:r>
      <w:r w:rsidR="00C23F6B" w:rsidRPr="008227AB">
        <w:rPr>
          <w:rFonts w:ascii="Times New Roman" w:hAnsi="Times New Roman"/>
          <w:sz w:val="28"/>
          <w:szCs w:val="28"/>
          <w:lang w:val="kk-KZ"/>
        </w:rPr>
        <w:t>» [63</w:t>
      </w:r>
      <w:r w:rsidR="00A02B3B" w:rsidRPr="008227AB">
        <w:rPr>
          <w:rFonts w:ascii="Times New Roman" w:hAnsi="Times New Roman"/>
          <w:sz w:val="28"/>
          <w:szCs w:val="28"/>
          <w:lang w:val="kk-KZ"/>
        </w:rPr>
        <w:t xml:space="preserve">, </w:t>
      </w:r>
      <w:r w:rsidR="001E3F32" w:rsidRPr="008227AB">
        <w:rPr>
          <w:rFonts w:ascii="Times New Roman" w:hAnsi="Times New Roman"/>
          <w:sz w:val="28"/>
          <w:szCs w:val="28"/>
          <w:lang w:val="kk-KZ"/>
        </w:rPr>
        <w:t>с. 29</w:t>
      </w:r>
      <w:r w:rsidR="00A02B3B" w:rsidRPr="008227AB">
        <w:rPr>
          <w:rFonts w:ascii="Times New Roman" w:hAnsi="Times New Roman"/>
          <w:sz w:val="28"/>
          <w:szCs w:val="28"/>
          <w:lang w:val="kk-KZ"/>
        </w:rPr>
        <w:t>].</w:t>
      </w:r>
      <w:r w:rsidR="00C23F6B" w:rsidRPr="008227AB">
        <w:rPr>
          <w:rFonts w:ascii="Times New Roman" w:hAnsi="Times New Roman"/>
          <w:sz w:val="28"/>
          <w:szCs w:val="28"/>
          <w:lang w:val="kk-KZ"/>
        </w:rPr>
        <w:t xml:space="preserve"> Осы пайымдамаға ұқсас тұжырымды келесі ғалым</w:t>
      </w:r>
      <w:r w:rsidR="00A02B3B" w:rsidRPr="008227AB">
        <w:rPr>
          <w:rFonts w:ascii="Times New Roman" w:hAnsi="Times New Roman"/>
          <w:sz w:val="28"/>
          <w:szCs w:val="28"/>
          <w:lang w:val="kk-KZ"/>
        </w:rPr>
        <w:t xml:space="preserve"> С.В.</w:t>
      </w:r>
      <w:r w:rsidR="00282961" w:rsidRPr="008227AB">
        <w:rPr>
          <w:rFonts w:ascii="Times New Roman" w:hAnsi="Times New Roman"/>
          <w:sz w:val="28"/>
          <w:szCs w:val="28"/>
          <w:lang w:val="kk-KZ"/>
        </w:rPr>
        <w:t xml:space="preserve"> </w:t>
      </w:r>
      <w:r w:rsidR="00A02B3B" w:rsidRPr="008227AB">
        <w:rPr>
          <w:rFonts w:ascii="Times New Roman" w:hAnsi="Times New Roman"/>
          <w:sz w:val="28"/>
          <w:szCs w:val="28"/>
          <w:lang w:val="kk-KZ"/>
        </w:rPr>
        <w:t>Гриневт</w:t>
      </w:r>
      <w:r w:rsidR="00151159" w:rsidRPr="008227AB">
        <w:rPr>
          <w:rFonts w:ascii="Times New Roman" w:hAnsi="Times New Roman"/>
          <w:sz w:val="28"/>
          <w:szCs w:val="28"/>
          <w:lang w:val="kk-KZ"/>
        </w:rPr>
        <w:t>і</w:t>
      </w:r>
      <w:r w:rsidR="00A02B3B" w:rsidRPr="008227AB">
        <w:rPr>
          <w:rFonts w:ascii="Times New Roman" w:hAnsi="Times New Roman"/>
          <w:sz w:val="28"/>
          <w:szCs w:val="28"/>
          <w:lang w:val="kk-KZ"/>
        </w:rPr>
        <w:t>ң</w:t>
      </w:r>
      <w:r w:rsidR="00C23F6B" w:rsidRPr="008227AB">
        <w:rPr>
          <w:rFonts w:ascii="Times New Roman" w:hAnsi="Times New Roman"/>
          <w:sz w:val="28"/>
          <w:szCs w:val="28"/>
          <w:lang w:val="kk-KZ"/>
        </w:rPr>
        <w:t xml:space="preserve"> пікірінен байқаймыз</w:t>
      </w:r>
      <w:r w:rsidR="00A02B3B" w:rsidRPr="00B55249">
        <w:rPr>
          <w:rFonts w:ascii="Times New Roman" w:hAnsi="Times New Roman"/>
          <w:sz w:val="28"/>
          <w:szCs w:val="28"/>
          <w:lang w:val="kk-KZ"/>
        </w:rPr>
        <w:t xml:space="preserve">: «Терминдердің жалпылама сөздерден басты айырмашылығы – олардың жұмсалымдылық ерекшелігінде. Термин сөздерінің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салаға қатысты болуы оның ұғымдарды атау қызметіне (номинативтік, аталым) байланысты. Терминнің бұл </w:t>
      </w:r>
      <w:r w:rsidRPr="00B55249">
        <w:rPr>
          <w:rFonts w:ascii="Times New Roman" w:hAnsi="Times New Roman"/>
          <w:sz w:val="28"/>
          <w:szCs w:val="28"/>
          <w:lang w:val="kk-KZ"/>
        </w:rPr>
        <w:t>«</w:t>
      </w:r>
      <w:r w:rsidR="00A02B3B" w:rsidRPr="00B55249">
        <w:rPr>
          <w:rFonts w:ascii="Times New Roman" w:hAnsi="Times New Roman"/>
          <w:sz w:val="28"/>
          <w:szCs w:val="28"/>
          <w:lang w:val="kk-KZ"/>
        </w:rPr>
        <w:t>қасиеті</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өте маңызды, өйткені тап осы қасиеті терминнің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ғылым саласына қатыстылығын да, басқа </w:t>
      </w:r>
      <w:r w:rsidRPr="00B55249">
        <w:rPr>
          <w:rFonts w:ascii="Times New Roman" w:hAnsi="Times New Roman"/>
          <w:sz w:val="28"/>
          <w:szCs w:val="28"/>
          <w:lang w:val="kk-KZ"/>
        </w:rPr>
        <w:t>«</w:t>
      </w:r>
      <w:r w:rsidR="00A02B3B" w:rsidRPr="00B55249">
        <w:rPr>
          <w:rFonts w:ascii="Times New Roman" w:hAnsi="Times New Roman"/>
          <w:sz w:val="28"/>
          <w:szCs w:val="28"/>
          <w:lang w:val="kk-KZ"/>
        </w:rPr>
        <w:t>қасиеттерін</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де анықтап береді. Әрбір ұғымның арна</w:t>
      </w:r>
      <w:r w:rsidRPr="00B55249">
        <w:rPr>
          <w:rFonts w:ascii="Times New Roman" w:hAnsi="Times New Roman"/>
          <w:sz w:val="28"/>
          <w:szCs w:val="28"/>
          <w:lang w:val="kk-KZ"/>
        </w:rPr>
        <w:t>ул</w:t>
      </w:r>
      <w:r w:rsidR="00A02B3B" w:rsidRPr="00B55249">
        <w:rPr>
          <w:rFonts w:ascii="Times New Roman" w:hAnsi="Times New Roman"/>
          <w:sz w:val="28"/>
          <w:szCs w:val="28"/>
          <w:lang w:val="kk-KZ"/>
        </w:rPr>
        <w:t>ы салаға тиесілі екендігі тәрізді термин де тілдің белгілі бөлімінде қолданылып, сол бөлімнің жұмсалым аясында ғана термин атала алады. Егер термин стилистикалық мақсатта көркем әдебиет тілінде қолданылатын болса, ол өзінің терминдік қасиеті</w:t>
      </w:r>
      <w:r w:rsidR="001D7D6A" w:rsidRPr="00B55249">
        <w:rPr>
          <w:rFonts w:ascii="Times New Roman" w:hAnsi="Times New Roman"/>
          <w:sz w:val="28"/>
          <w:szCs w:val="28"/>
          <w:lang w:val="kk-KZ"/>
        </w:rPr>
        <w:t>н жоғалтып, бейтерминде</w:t>
      </w:r>
      <w:r w:rsidRPr="00B55249">
        <w:rPr>
          <w:rFonts w:ascii="Times New Roman" w:hAnsi="Times New Roman"/>
          <w:sz w:val="28"/>
          <w:szCs w:val="28"/>
          <w:lang w:val="kk-KZ"/>
        </w:rPr>
        <w:t>н</w:t>
      </w:r>
      <w:r w:rsidR="001D7D6A" w:rsidRPr="00B55249">
        <w:rPr>
          <w:rFonts w:ascii="Times New Roman" w:hAnsi="Times New Roman"/>
          <w:sz w:val="28"/>
          <w:szCs w:val="28"/>
          <w:lang w:val="kk-KZ"/>
        </w:rPr>
        <w:t>еді»</w:t>
      </w:r>
      <w:r w:rsidR="00282961">
        <w:rPr>
          <w:rFonts w:ascii="Times New Roman" w:hAnsi="Times New Roman"/>
          <w:sz w:val="28"/>
          <w:szCs w:val="28"/>
          <w:lang w:val="kk-KZ"/>
        </w:rPr>
        <w:t xml:space="preserve"> </w:t>
      </w:r>
      <w:r w:rsidR="001D7D6A" w:rsidRPr="00B55249">
        <w:rPr>
          <w:rFonts w:ascii="Times New Roman" w:hAnsi="Times New Roman"/>
          <w:sz w:val="28"/>
          <w:szCs w:val="28"/>
          <w:lang w:val="kk-KZ"/>
        </w:rPr>
        <w:t>[64</w:t>
      </w:r>
      <w:r w:rsidR="00A02B3B" w:rsidRPr="00B55249">
        <w:rPr>
          <w:rFonts w:ascii="Times New Roman" w:hAnsi="Times New Roman"/>
          <w:sz w:val="28"/>
          <w:szCs w:val="28"/>
          <w:lang w:val="kk-KZ"/>
        </w:rPr>
        <w:t>].</w:t>
      </w:r>
      <w:r w:rsidR="00C23F6B"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 </w:t>
      </w:r>
    </w:p>
    <w:p w:rsidR="00A02B3B" w:rsidRPr="00B55249" w:rsidRDefault="00C23F6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Терминнің ғалым </w:t>
      </w:r>
      <w:r w:rsidR="00A02B3B" w:rsidRPr="00B55249">
        <w:rPr>
          <w:rFonts w:ascii="Times New Roman" w:hAnsi="Times New Roman"/>
          <w:sz w:val="28"/>
          <w:szCs w:val="28"/>
          <w:lang w:val="kk-KZ"/>
        </w:rPr>
        <w:t xml:space="preserve">бөліп қарастыратын екінші </w:t>
      </w:r>
      <w:r w:rsidR="00151159" w:rsidRPr="00B55249">
        <w:rPr>
          <w:rFonts w:ascii="Times New Roman" w:hAnsi="Times New Roman"/>
          <w:sz w:val="28"/>
          <w:szCs w:val="28"/>
          <w:lang w:val="kk-KZ"/>
        </w:rPr>
        <w:t>«</w:t>
      </w:r>
      <w:r w:rsidR="00A02B3B" w:rsidRPr="00B55249">
        <w:rPr>
          <w:rFonts w:ascii="Times New Roman" w:hAnsi="Times New Roman"/>
          <w:sz w:val="28"/>
          <w:szCs w:val="28"/>
          <w:lang w:val="kk-KZ"/>
        </w:rPr>
        <w:t>қасиеті</w:t>
      </w:r>
      <w:r w:rsidR="00151159" w:rsidRPr="00B55249">
        <w:rPr>
          <w:rFonts w:ascii="Times New Roman" w:hAnsi="Times New Roman"/>
          <w:sz w:val="28"/>
          <w:szCs w:val="28"/>
          <w:lang w:val="kk-KZ"/>
        </w:rPr>
        <w:t>»</w:t>
      </w:r>
      <w:r w:rsidRPr="00B55249">
        <w:rPr>
          <w:rFonts w:ascii="Times New Roman" w:hAnsi="Times New Roman"/>
          <w:sz w:val="28"/>
          <w:szCs w:val="28"/>
          <w:lang w:val="kk-KZ"/>
        </w:rPr>
        <w:t xml:space="preserve"> – оның нақты дәлдігі немесе </w:t>
      </w:r>
      <w:r w:rsidR="00A02B3B" w:rsidRPr="00B55249">
        <w:rPr>
          <w:rFonts w:ascii="Times New Roman" w:hAnsi="Times New Roman"/>
          <w:sz w:val="28"/>
          <w:szCs w:val="28"/>
          <w:lang w:val="kk-KZ"/>
        </w:rPr>
        <w:t xml:space="preserve">дәлдік мақсатындағы термин мағынасының шектеулігі. Мағынаның мұндай шектеулігі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ұғымның ғылыми сипаттамасы – дефинициясына байланысты болады. Сондықтан дефиниция терминнің жалпы сөздік қордан бөлінуінде аса маңызды рөл атқаратын терминдік</w:t>
      </w:r>
      <w:r w:rsidRPr="00B55249">
        <w:rPr>
          <w:rFonts w:ascii="Times New Roman" w:hAnsi="Times New Roman"/>
          <w:sz w:val="28"/>
          <w:szCs w:val="28"/>
          <w:lang w:val="kk-KZ"/>
        </w:rPr>
        <w:t xml:space="preserve"> </w:t>
      </w:r>
      <w:r w:rsidR="00FA20EF" w:rsidRPr="00B55249">
        <w:rPr>
          <w:rFonts w:ascii="Times New Roman" w:hAnsi="Times New Roman"/>
          <w:sz w:val="28"/>
          <w:szCs w:val="28"/>
          <w:lang w:val="kk-KZ"/>
        </w:rPr>
        <w:t>сипат</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 аталған тұжырымдар негізінде термин мен атау сөздің айырмашылығы – «олардың адам миында түзілетін ойлау операцияларының көрінісі ретінде термин – ғылыми ой</w:t>
      </w:r>
      <w:r w:rsidR="00FA20EF" w:rsidRPr="00B55249">
        <w:rPr>
          <w:rFonts w:ascii="Times New Roman" w:hAnsi="Times New Roman"/>
          <w:sz w:val="28"/>
          <w:szCs w:val="28"/>
          <w:lang w:val="kk-KZ"/>
        </w:rPr>
        <w:t>дың</w:t>
      </w:r>
      <w:r w:rsidRPr="00B55249">
        <w:rPr>
          <w:rFonts w:ascii="Times New Roman" w:hAnsi="Times New Roman"/>
          <w:sz w:val="28"/>
          <w:szCs w:val="28"/>
          <w:lang w:val="kk-KZ"/>
        </w:rPr>
        <w:t xml:space="preserve"> көрінісі; ал сөз – күнделікті өмір, тұрмыс сипаты</w:t>
      </w:r>
      <w:r w:rsidR="00FA20EF" w:rsidRPr="00B55249">
        <w:rPr>
          <w:rFonts w:ascii="Times New Roman" w:hAnsi="Times New Roman"/>
          <w:sz w:val="28"/>
          <w:szCs w:val="28"/>
          <w:lang w:val="kk-KZ"/>
        </w:rPr>
        <w:t>ның</w:t>
      </w:r>
      <w:r w:rsidRPr="00B55249">
        <w:rPr>
          <w:rFonts w:ascii="Times New Roman" w:hAnsi="Times New Roman"/>
          <w:sz w:val="28"/>
          <w:szCs w:val="28"/>
          <w:lang w:val="kk-KZ"/>
        </w:rPr>
        <w:t xml:space="preserve"> </w:t>
      </w:r>
      <w:r w:rsidRPr="008227AB">
        <w:rPr>
          <w:rFonts w:ascii="Times New Roman" w:hAnsi="Times New Roman"/>
          <w:sz w:val="28"/>
          <w:szCs w:val="28"/>
          <w:lang w:val="kk-KZ"/>
        </w:rPr>
        <w:t>кө</w:t>
      </w:r>
      <w:r w:rsidR="001D7D6A" w:rsidRPr="008227AB">
        <w:rPr>
          <w:rFonts w:ascii="Times New Roman" w:hAnsi="Times New Roman"/>
          <w:sz w:val="28"/>
          <w:szCs w:val="28"/>
          <w:lang w:val="kk-KZ"/>
        </w:rPr>
        <w:t>рінісі» [64</w:t>
      </w:r>
      <w:r w:rsidR="00A63614" w:rsidRPr="008227AB">
        <w:rPr>
          <w:rFonts w:ascii="Times New Roman" w:hAnsi="Times New Roman"/>
          <w:sz w:val="28"/>
          <w:szCs w:val="28"/>
          <w:lang w:val="kk-KZ"/>
        </w:rPr>
        <w:t>, с. 30] екендігінде</w:t>
      </w:r>
      <w:r w:rsidRPr="00B55249">
        <w:rPr>
          <w:rFonts w:ascii="Times New Roman" w:hAnsi="Times New Roman"/>
          <w:sz w:val="28"/>
          <w:szCs w:val="28"/>
          <w:lang w:val="kk-KZ"/>
        </w:rPr>
        <w:t xml:space="preserve">. </w:t>
      </w:r>
      <w:r w:rsidR="00151159" w:rsidRPr="00B55249">
        <w:rPr>
          <w:rFonts w:ascii="Times New Roman" w:hAnsi="Times New Roman"/>
          <w:sz w:val="28"/>
          <w:szCs w:val="28"/>
          <w:lang w:val="kk-KZ"/>
        </w:rPr>
        <w:t>С.В.</w:t>
      </w:r>
      <w:r w:rsidR="00282961">
        <w:rPr>
          <w:rFonts w:ascii="Times New Roman" w:hAnsi="Times New Roman"/>
          <w:sz w:val="28"/>
          <w:szCs w:val="28"/>
          <w:lang w:val="kk-KZ"/>
        </w:rPr>
        <w:t xml:space="preserve"> </w:t>
      </w:r>
      <w:r w:rsidRPr="00B55249">
        <w:rPr>
          <w:rFonts w:ascii="Times New Roman" w:hAnsi="Times New Roman"/>
          <w:sz w:val="28"/>
          <w:szCs w:val="28"/>
          <w:lang w:val="kk-KZ"/>
        </w:rPr>
        <w:t>Гриневт</w:t>
      </w:r>
      <w:r w:rsidR="00151159" w:rsidRPr="00B55249">
        <w:rPr>
          <w:rFonts w:ascii="Times New Roman" w:hAnsi="Times New Roman"/>
          <w:sz w:val="28"/>
          <w:szCs w:val="28"/>
          <w:lang w:val="kk-KZ"/>
        </w:rPr>
        <w:t>і</w:t>
      </w:r>
      <w:r w:rsidRPr="00B55249">
        <w:rPr>
          <w:rFonts w:ascii="Times New Roman" w:hAnsi="Times New Roman"/>
          <w:sz w:val="28"/>
          <w:szCs w:val="28"/>
          <w:lang w:val="kk-KZ"/>
        </w:rPr>
        <w:t>ң осы тұжырымдамасы біз қарастырып отырған терминдік бірлік пен оның адам санасындағы когнитивтік құрылым арақатынасын айқындауда нақты айырма белгісі ретінде таныл</w:t>
      </w:r>
      <w:r w:rsidR="00FA20EF" w:rsidRPr="00B55249">
        <w:rPr>
          <w:rFonts w:ascii="Times New Roman" w:hAnsi="Times New Roman"/>
          <w:sz w:val="28"/>
          <w:szCs w:val="28"/>
          <w:lang w:val="kk-KZ"/>
        </w:rPr>
        <w:t>ады</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 және сөз арақатынасын айқындауда көп</w:t>
      </w:r>
      <w:r w:rsidR="00FA20EF" w:rsidRPr="00B55249">
        <w:rPr>
          <w:rFonts w:ascii="Times New Roman" w:hAnsi="Times New Roman"/>
          <w:sz w:val="28"/>
          <w:szCs w:val="28"/>
          <w:lang w:val="kk-KZ"/>
        </w:rPr>
        <w:t>теген</w:t>
      </w:r>
      <w:r w:rsidRPr="00B55249">
        <w:rPr>
          <w:rFonts w:ascii="Times New Roman" w:hAnsi="Times New Roman"/>
          <w:sz w:val="28"/>
          <w:szCs w:val="28"/>
          <w:lang w:val="kk-KZ"/>
        </w:rPr>
        <w:t xml:space="preserve"> терминологиялық жұмыстарда ғалымдардың </w:t>
      </w:r>
      <w:r w:rsidR="00946522"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қарама-қайшылықты пікірде екенін көреміз. Кейбір ғалымдар термин сөздер мен жалпықолданыс</w:t>
      </w:r>
      <w:r w:rsidR="00FA20EF" w:rsidRPr="00B55249">
        <w:rPr>
          <w:rFonts w:ascii="Times New Roman" w:hAnsi="Times New Roman"/>
          <w:sz w:val="28"/>
          <w:szCs w:val="28"/>
          <w:lang w:val="kk-KZ"/>
        </w:rPr>
        <w:t>тағы</w:t>
      </w:r>
      <w:r w:rsidRPr="00B55249">
        <w:rPr>
          <w:rFonts w:ascii="Times New Roman" w:hAnsi="Times New Roman"/>
          <w:sz w:val="28"/>
          <w:szCs w:val="28"/>
          <w:lang w:val="kk-KZ"/>
        </w:rPr>
        <w:t xml:space="preserve"> сөздердің ара-жігін ажырату мүмкін еместігін, сондықтан бұл ұғымдарды ассимиляциялау керектігін айтса, енді біреулері терминдерді лексиканың ерекше бөлігі ретінде қарастырып, ауызекі сөйлеу тіліне қарсы қояды. </w:t>
      </w:r>
      <w:r w:rsidR="008B729B" w:rsidRPr="00B55249">
        <w:rPr>
          <w:rFonts w:ascii="Times New Roman" w:hAnsi="Times New Roman"/>
          <w:sz w:val="28"/>
          <w:szCs w:val="28"/>
          <w:lang w:val="kk-KZ"/>
        </w:rPr>
        <w:t>Біздің ойымызша</w:t>
      </w:r>
      <w:r w:rsidRPr="00B55249">
        <w:rPr>
          <w:rFonts w:ascii="Times New Roman" w:hAnsi="Times New Roman"/>
          <w:sz w:val="28"/>
          <w:szCs w:val="28"/>
          <w:lang w:val="kk-KZ"/>
        </w:rPr>
        <w:t>, сөз бен терминнің арақатынас мәселесі терминдерді зерттеуді функционалдық тұрғыдан, жұмсалымд</w:t>
      </w:r>
      <w:r w:rsidR="008B729B" w:rsidRPr="00B55249">
        <w:rPr>
          <w:rFonts w:ascii="Times New Roman" w:hAnsi="Times New Roman"/>
          <w:sz w:val="28"/>
          <w:szCs w:val="28"/>
          <w:lang w:val="kk-KZ"/>
        </w:rPr>
        <w:t xml:space="preserve">ық тарапынан қарау қажеттілігінен </w:t>
      </w:r>
      <w:r w:rsidR="008B729B" w:rsidRPr="00B55249">
        <w:rPr>
          <w:rFonts w:ascii="Times New Roman" w:hAnsi="Times New Roman"/>
          <w:sz w:val="28"/>
          <w:szCs w:val="28"/>
          <w:lang w:val="kk-KZ"/>
        </w:rPr>
        <w:lastRenderedPageBreak/>
        <w:t xml:space="preserve">туындайды. </w:t>
      </w:r>
      <w:r w:rsidR="00FA20EF" w:rsidRPr="00B55249">
        <w:rPr>
          <w:rFonts w:ascii="Times New Roman" w:hAnsi="Times New Roman"/>
          <w:sz w:val="28"/>
          <w:szCs w:val="28"/>
          <w:lang w:val="kk-KZ"/>
        </w:rPr>
        <w:t>Осы ретте</w:t>
      </w:r>
      <w:r w:rsidRPr="00B55249">
        <w:rPr>
          <w:rFonts w:ascii="Times New Roman" w:hAnsi="Times New Roman"/>
          <w:sz w:val="28"/>
          <w:szCs w:val="28"/>
          <w:lang w:val="kk-KZ"/>
        </w:rPr>
        <w:t xml:space="preserve"> В.П.</w:t>
      </w:r>
      <w:r w:rsidR="00282961">
        <w:rPr>
          <w:rFonts w:ascii="Times New Roman" w:hAnsi="Times New Roman"/>
          <w:sz w:val="28"/>
          <w:szCs w:val="28"/>
          <w:lang w:val="kk-KZ"/>
        </w:rPr>
        <w:t xml:space="preserve"> </w:t>
      </w:r>
      <w:r w:rsidRPr="00B55249">
        <w:rPr>
          <w:rFonts w:ascii="Times New Roman" w:hAnsi="Times New Roman"/>
          <w:sz w:val="28"/>
          <w:szCs w:val="28"/>
          <w:lang w:val="kk-KZ"/>
        </w:rPr>
        <w:t>Даниленко</w:t>
      </w:r>
      <w:r w:rsidR="00FA20EF" w:rsidRPr="00B55249">
        <w:rPr>
          <w:rFonts w:ascii="Times New Roman" w:hAnsi="Times New Roman"/>
          <w:sz w:val="28"/>
          <w:szCs w:val="28"/>
          <w:lang w:val="kk-KZ"/>
        </w:rPr>
        <w:t>ның мына пікірін негізге алу керек деп санаймыз</w:t>
      </w:r>
      <w:r w:rsidRPr="00B55249">
        <w:rPr>
          <w:rFonts w:ascii="Times New Roman" w:hAnsi="Times New Roman"/>
          <w:sz w:val="28"/>
          <w:szCs w:val="28"/>
          <w:lang w:val="kk-KZ"/>
        </w:rPr>
        <w:t>: «Сөз бен терминнің айырмашылығын олардың тілдік жағдаяттардан тыс және оған байланысты болмаған уақытында ажырату керек</w:t>
      </w:r>
      <w:r w:rsidR="008B729B" w:rsidRPr="00B55249">
        <w:rPr>
          <w:rFonts w:ascii="Times New Roman" w:hAnsi="Times New Roman"/>
          <w:sz w:val="28"/>
          <w:szCs w:val="28"/>
          <w:lang w:val="kk-KZ"/>
        </w:rPr>
        <w:t>» [65]. Шынында да, т</w:t>
      </w:r>
      <w:r w:rsidRPr="00B55249">
        <w:rPr>
          <w:rFonts w:ascii="Times New Roman" w:hAnsi="Times New Roman"/>
          <w:sz w:val="28"/>
          <w:szCs w:val="28"/>
          <w:lang w:val="kk-KZ"/>
        </w:rPr>
        <w:t xml:space="preserve">ермин де, сөз де өздерінен тысқары, олардың бойында жоқ </w:t>
      </w:r>
      <w:r w:rsidR="00FA20EF" w:rsidRPr="00B55249">
        <w:rPr>
          <w:rFonts w:ascii="Times New Roman" w:hAnsi="Times New Roman"/>
          <w:sz w:val="28"/>
          <w:szCs w:val="28"/>
          <w:lang w:val="kk-KZ"/>
        </w:rPr>
        <w:t>«қасиеттер</w:t>
      </w:r>
      <w:r w:rsidRPr="00B55249">
        <w:rPr>
          <w:rFonts w:ascii="Times New Roman" w:hAnsi="Times New Roman"/>
          <w:sz w:val="28"/>
          <w:szCs w:val="28"/>
          <w:lang w:val="kk-KZ"/>
        </w:rPr>
        <w:t>імен</w:t>
      </w:r>
      <w:r w:rsidR="00FA20EF" w:rsidRPr="00B55249">
        <w:rPr>
          <w:rFonts w:ascii="Times New Roman" w:hAnsi="Times New Roman"/>
          <w:sz w:val="28"/>
          <w:szCs w:val="28"/>
          <w:lang w:val="kk-KZ"/>
        </w:rPr>
        <w:t>»</w:t>
      </w:r>
      <w:r w:rsidRPr="00B55249">
        <w:rPr>
          <w:rFonts w:ascii="Times New Roman" w:hAnsi="Times New Roman"/>
          <w:sz w:val="28"/>
          <w:szCs w:val="28"/>
          <w:lang w:val="kk-KZ"/>
        </w:rPr>
        <w:t xml:space="preserve"> сипатталады. </w:t>
      </w:r>
      <w:r w:rsidR="00FA20EF" w:rsidRPr="00B55249">
        <w:rPr>
          <w:rFonts w:ascii="Times New Roman" w:hAnsi="Times New Roman"/>
          <w:sz w:val="28"/>
          <w:szCs w:val="28"/>
          <w:lang w:val="kk-KZ"/>
        </w:rPr>
        <w:t>Алайда</w:t>
      </w:r>
      <w:r w:rsidRPr="00B55249">
        <w:rPr>
          <w:rFonts w:ascii="Times New Roman" w:hAnsi="Times New Roman"/>
          <w:sz w:val="28"/>
          <w:szCs w:val="28"/>
          <w:lang w:val="kk-KZ"/>
        </w:rPr>
        <w:t xml:space="preserve"> сөздің бойында екіжақтылық қасиет бар: бір жағынан, оған тиесілі затпен қатынаста бол</w:t>
      </w:r>
      <w:r w:rsidR="00FA20EF" w:rsidRPr="00B55249">
        <w:rPr>
          <w:rFonts w:ascii="Times New Roman" w:hAnsi="Times New Roman"/>
          <w:sz w:val="28"/>
          <w:szCs w:val="28"/>
          <w:lang w:val="kk-KZ"/>
        </w:rPr>
        <w:t>са</w:t>
      </w:r>
      <w:r w:rsidRPr="00B55249">
        <w:rPr>
          <w:rFonts w:ascii="Times New Roman" w:hAnsi="Times New Roman"/>
          <w:sz w:val="28"/>
          <w:szCs w:val="28"/>
          <w:lang w:val="kk-KZ"/>
        </w:rPr>
        <w:t>, екіншіден, басқа сөздермен қатынасқа түсіп, өз мағынасын айқында</w:t>
      </w:r>
      <w:r w:rsidR="00FA20EF" w:rsidRPr="00B55249">
        <w:rPr>
          <w:rFonts w:ascii="Times New Roman" w:hAnsi="Times New Roman"/>
          <w:sz w:val="28"/>
          <w:szCs w:val="28"/>
          <w:lang w:val="kk-KZ"/>
        </w:rPr>
        <w:t>йды</w:t>
      </w:r>
      <w:r w:rsidRPr="00B55249">
        <w:rPr>
          <w:rFonts w:ascii="Times New Roman" w:hAnsi="Times New Roman"/>
          <w:sz w:val="28"/>
          <w:szCs w:val="28"/>
          <w:lang w:val="kk-KZ"/>
        </w:rPr>
        <w:t>. Ал терминдер анықтауыш ретінде оның шынайы затпен тікелей байланыста болып, бастапқы күйінен зерттеушінің (немесе субъект</w:t>
      </w:r>
      <w:r w:rsidR="00FA20EF" w:rsidRPr="00B55249">
        <w:rPr>
          <w:rFonts w:ascii="Times New Roman" w:hAnsi="Times New Roman"/>
          <w:sz w:val="28"/>
          <w:szCs w:val="28"/>
          <w:lang w:val="kk-KZ"/>
        </w:rPr>
        <w:t>ін</w:t>
      </w:r>
      <w:r w:rsidRPr="00B55249">
        <w:rPr>
          <w:rFonts w:ascii="Times New Roman" w:hAnsi="Times New Roman"/>
          <w:sz w:val="28"/>
          <w:szCs w:val="28"/>
          <w:lang w:val="kk-KZ"/>
        </w:rPr>
        <w:t>ің) құзыреттілігіне тәуелді бол</w:t>
      </w:r>
      <w:r w:rsidR="00FA20EF" w:rsidRPr="00B55249">
        <w:rPr>
          <w:rFonts w:ascii="Times New Roman" w:hAnsi="Times New Roman"/>
          <w:sz w:val="28"/>
          <w:szCs w:val="28"/>
          <w:lang w:val="kk-KZ"/>
        </w:rPr>
        <w:t>ады</w:t>
      </w:r>
      <w:r w:rsidRPr="00B55249">
        <w:rPr>
          <w:rFonts w:ascii="Times New Roman" w:hAnsi="Times New Roman"/>
          <w:sz w:val="28"/>
          <w:szCs w:val="28"/>
          <w:lang w:val="kk-KZ"/>
        </w:rPr>
        <w:t>. Мұндай жайт терминология</w:t>
      </w:r>
      <w:r w:rsidR="00443FA5" w:rsidRPr="00B55249">
        <w:rPr>
          <w:rFonts w:ascii="Times New Roman" w:hAnsi="Times New Roman"/>
          <w:sz w:val="28"/>
          <w:szCs w:val="28"/>
          <w:lang w:val="kk-KZ"/>
        </w:rPr>
        <w:t>ға</w:t>
      </w:r>
      <w:r w:rsidRPr="00B55249">
        <w:rPr>
          <w:rFonts w:ascii="Times New Roman" w:hAnsi="Times New Roman"/>
          <w:sz w:val="28"/>
          <w:szCs w:val="28"/>
          <w:lang w:val="kk-KZ"/>
        </w:rPr>
        <w:t xml:space="preserve"> кейбір лексикалық-семантикалық үдерістерд</w:t>
      </w:r>
      <w:r w:rsidR="00443FA5" w:rsidRPr="00B55249">
        <w:rPr>
          <w:rFonts w:ascii="Times New Roman" w:hAnsi="Times New Roman"/>
          <w:sz w:val="28"/>
          <w:szCs w:val="28"/>
          <w:lang w:val="kk-KZ"/>
        </w:rPr>
        <w:t>ің</w:t>
      </w:r>
      <w:r w:rsidRPr="00B55249">
        <w:rPr>
          <w:rFonts w:ascii="Times New Roman" w:hAnsi="Times New Roman"/>
          <w:sz w:val="28"/>
          <w:szCs w:val="28"/>
          <w:lang w:val="kk-KZ"/>
        </w:rPr>
        <w:t>, мысалы, тура және ауыспалы мағынаның дамуы немесе сол тілдік лексикалық жүйесі аясында қолданылуының шектелуі тәрізді</w:t>
      </w:r>
      <w:r w:rsidR="00443FA5" w:rsidRPr="00B55249">
        <w:rPr>
          <w:rFonts w:ascii="Times New Roman" w:hAnsi="Times New Roman"/>
          <w:sz w:val="28"/>
          <w:szCs w:val="28"/>
          <w:lang w:val="kk-KZ"/>
        </w:rPr>
        <w:t xml:space="preserve"> құбылыстардың тән еместігін көрсетеді</w:t>
      </w:r>
      <w:r w:rsidR="008B729B" w:rsidRPr="00B55249">
        <w:rPr>
          <w:rFonts w:ascii="Times New Roman" w:hAnsi="Times New Roman"/>
          <w:sz w:val="28"/>
          <w:szCs w:val="28"/>
          <w:lang w:val="kk-KZ"/>
        </w:rPr>
        <w:t>.</w:t>
      </w:r>
      <w:r w:rsidR="007176EC" w:rsidRPr="00B55249">
        <w:rPr>
          <w:rFonts w:ascii="Times New Roman" w:hAnsi="Times New Roman"/>
          <w:sz w:val="28"/>
          <w:szCs w:val="28"/>
          <w:lang w:val="kk-KZ"/>
        </w:rPr>
        <w:t xml:space="preserve"> </w:t>
      </w:r>
    </w:p>
    <w:p w:rsidR="00A02B3B" w:rsidRPr="008227AB" w:rsidRDefault="00443FA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 сөздердің қарапайым сөздерден басты айырмашылығын </w:t>
      </w:r>
      <w:r w:rsidR="00A02B3B" w:rsidRPr="00B55249">
        <w:rPr>
          <w:rFonts w:ascii="Times New Roman" w:hAnsi="Times New Roman"/>
          <w:sz w:val="28"/>
          <w:szCs w:val="28"/>
          <w:lang w:val="kk-KZ"/>
        </w:rPr>
        <w:t>В.П.</w:t>
      </w:r>
      <w:r w:rsidR="00282961">
        <w:rPr>
          <w:rFonts w:ascii="Times New Roman" w:hAnsi="Times New Roman"/>
          <w:sz w:val="28"/>
          <w:szCs w:val="28"/>
          <w:lang w:val="kk-KZ"/>
        </w:rPr>
        <w:t> </w:t>
      </w:r>
      <w:r w:rsidR="00A02B3B" w:rsidRPr="00B55249">
        <w:rPr>
          <w:rFonts w:ascii="Times New Roman" w:hAnsi="Times New Roman"/>
          <w:sz w:val="28"/>
          <w:szCs w:val="28"/>
          <w:lang w:val="kk-KZ"/>
        </w:rPr>
        <w:t>Даниле</w:t>
      </w:r>
      <w:r w:rsidR="00C628F9" w:rsidRPr="00B55249">
        <w:rPr>
          <w:rFonts w:ascii="Times New Roman" w:hAnsi="Times New Roman"/>
          <w:sz w:val="28"/>
          <w:szCs w:val="28"/>
          <w:lang w:val="kk-KZ"/>
        </w:rPr>
        <w:t>нко бұл екеуінің</w:t>
      </w:r>
      <w:r w:rsidR="00A02B3B" w:rsidRPr="00B55249">
        <w:rPr>
          <w:rFonts w:ascii="Times New Roman" w:hAnsi="Times New Roman"/>
          <w:sz w:val="28"/>
          <w:szCs w:val="28"/>
          <w:lang w:val="kk-KZ"/>
        </w:rPr>
        <w:t xml:space="preserve"> де семантикалық анықтауыштық деңгейінде</w:t>
      </w:r>
      <w:r w:rsidR="00C628F9"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бол</w:t>
      </w:r>
      <w:r w:rsidRPr="00B55249">
        <w:rPr>
          <w:rFonts w:ascii="Times New Roman" w:hAnsi="Times New Roman"/>
          <w:sz w:val="28"/>
          <w:szCs w:val="28"/>
          <w:lang w:val="kk-KZ"/>
        </w:rPr>
        <w:t>у</w:t>
      </w:r>
      <w:r w:rsidR="00A02B3B" w:rsidRPr="00B55249">
        <w:rPr>
          <w:rFonts w:ascii="Times New Roman" w:hAnsi="Times New Roman"/>
          <w:sz w:val="28"/>
          <w:szCs w:val="28"/>
          <w:lang w:val="kk-KZ"/>
        </w:rPr>
        <w:t>ы</w:t>
      </w:r>
      <w:r w:rsidR="00C628F9" w:rsidRPr="00B55249">
        <w:rPr>
          <w:rFonts w:ascii="Times New Roman" w:hAnsi="Times New Roman"/>
          <w:sz w:val="28"/>
          <w:szCs w:val="28"/>
          <w:lang w:val="kk-KZ"/>
        </w:rPr>
        <w:t>нан деп біледі</w:t>
      </w:r>
      <w:r w:rsidR="00A02B3B" w:rsidRPr="00B55249">
        <w:rPr>
          <w:rFonts w:ascii="Times New Roman" w:hAnsi="Times New Roman"/>
          <w:sz w:val="28"/>
          <w:szCs w:val="28"/>
          <w:lang w:val="kk-KZ"/>
        </w:rPr>
        <w:t>. Сонымен бірге, қарапайым сөздер мен терминдердің айырмашылығын лексикалық мағыналардың түрлі типтерінің</w:t>
      </w:r>
      <w:r w:rsidR="00C628F9" w:rsidRPr="00B55249">
        <w:rPr>
          <w:rFonts w:ascii="Times New Roman" w:hAnsi="Times New Roman"/>
          <w:sz w:val="28"/>
          <w:szCs w:val="28"/>
          <w:lang w:val="kk-KZ"/>
        </w:rPr>
        <w:t xml:space="preserve"> қолданысынан да табуға болады:</w:t>
      </w:r>
      <w:r w:rsidR="00A02B3B" w:rsidRPr="00B55249">
        <w:rPr>
          <w:rFonts w:ascii="Times New Roman" w:hAnsi="Times New Roman"/>
          <w:sz w:val="28"/>
          <w:szCs w:val="28"/>
          <w:lang w:val="kk-KZ"/>
        </w:rPr>
        <w:t xml:space="preserve"> «Кәдуілгі әдеби сөздердің үш түрлі лексикалық мағынасы болса (тура немесе номинативтік, фразеологиялық немесе тіркестік және синтасистік, сондай-ақ сөйлем құру мақсатына бағытталған), терминологияда тек бір ғана лексикалық мағынасы – номинативтік немесе тура, терминология табиғатына, </w:t>
      </w:r>
      <w:r w:rsidR="00A02B3B" w:rsidRPr="008227AB">
        <w:rPr>
          <w:rFonts w:ascii="Times New Roman" w:hAnsi="Times New Roman"/>
          <w:sz w:val="28"/>
          <w:szCs w:val="28"/>
          <w:lang w:val="kk-KZ"/>
        </w:rPr>
        <w:t>зат пен атаудың заттық-логикалық қағида</w:t>
      </w:r>
      <w:r w:rsidR="007176EC" w:rsidRPr="008227AB">
        <w:rPr>
          <w:rFonts w:ascii="Times New Roman" w:hAnsi="Times New Roman"/>
          <w:sz w:val="28"/>
          <w:szCs w:val="28"/>
          <w:lang w:val="kk-KZ"/>
        </w:rPr>
        <w:t>тына сәйкес мағынасы болады» [65</w:t>
      </w:r>
      <w:r w:rsidR="00A02B3B" w:rsidRPr="008227AB">
        <w:rPr>
          <w:rFonts w:ascii="Times New Roman" w:hAnsi="Times New Roman"/>
          <w:sz w:val="28"/>
          <w:szCs w:val="28"/>
          <w:lang w:val="kk-KZ"/>
        </w:rPr>
        <w:t xml:space="preserve">, </w:t>
      </w:r>
      <w:r w:rsidR="00AA1CB6" w:rsidRPr="008227AB">
        <w:rPr>
          <w:rFonts w:ascii="Times New Roman" w:hAnsi="Times New Roman"/>
          <w:sz w:val="28"/>
          <w:szCs w:val="28"/>
          <w:lang w:val="kk-KZ"/>
        </w:rPr>
        <w:t>с</w:t>
      </w:r>
      <w:r w:rsidR="008227AB" w:rsidRPr="008227AB">
        <w:rPr>
          <w:rFonts w:ascii="Times New Roman" w:hAnsi="Times New Roman"/>
          <w:sz w:val="28"/>
          <w:szCs w:val="28"/>
          <w:lang w:val="kk-KZ"/>
        </w:rPr>
        <w:t> </w:t>
      </w:r>
      <w:r w:rsidR="00AA1CB6" w:rsidRPr="008227AB">
        <w:rPr>
          <w:rFonts w:ascii="Times New Roman" w:hAnsi="Times New Roman"/>
          <w:sz w:val="28"/>
          <w:szCs w:val="28"/>
          <w:lang w:val="kk-KZ"/>
        </w:rPr>
        <w:t>9</w:t>
      </w:r>
      <w:r w:rsidR="008227AB" w:rsidRPr="008227AB">
        <w:rPr>
          <w:rFonts w:ascii="Times New Roman" w:hAnsi="Times New Roman"/>
          <w:sz w:val="28"/>
          <w:szCs w:val="28"/>
          <w:lang w:val="kk-KZ"/>
        </w:rPr>
        <w:t xml:space="preserve">]. </w:t>
      </w:r>
      <w:r w:rsidR="00A02B3B" w:rsidRPr="008227AB">
        <w:rPr>
          <w:rFonts w:ascii="Times New Roman" w:hAnsi="Times New Roman"/>
          <w:sz w:val="28"/>
          <w:szCs w:val="28"/>
          <w:lang w:val="kk-KZ"/>
        </w:rPr>
        <w:t>Мұндай ұстанымға сәйкес терминология ғылыми тіл жүйесінің қарапайым тіл негізінде құрылған бір бөлшегі ретінде қарастырылады.</w:t>
      </w:r>
    </w:p>
    <w:p w:rsidR="00A02B3B" w:rsidRPr="00B55249" w:rsidRDefault="00594231"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Терминнің </w:t>
      </w:r>
      <w:r w:rsidR="00A02B3B" w:rsidRPr="00B55249">
        <w:rPr>
          <w:rFonts w:ascii="Times New Roman" w:hAnsi="Times New Roman"/>
          <w:sz w:val="28"/>
          <w:szCs w:val="28"/>
          <w:lang w:val="kk-KZ"/>
        </w:rPr>
        <w:t>мән-мағынасын анықтауда «тілдік субстрат» теориясын ұсын</w:t>
      </w:r>
      <w:r w:rsidRPr="00B55249">
        <w:rPr>
          <w:rFonts w:ascii="Times New Roman" w:hAnsi="Times New Roman"/>
          <w:sz w:val="28"/>
          <w:szCs w:val="28"/>
          <w:lang w:val="kk-KZ"/>
        </w:rPr>
        <w:t>ған В.М.</w:t>
      </w:r>
      <w:r w:rsidR="00282961">
        <w:rPr>
          <w:rFonts w:ascii="Times New Roman" w:hAnsi="Times New Roman"/>
          <w:sz w:val="28"/>
          <w:szCs w:val="28"/>
          <w:lang w:val="kk-KZ"/>
        </w:rPr>
        <w:t xml:space="preserve"> </w:t>
      </w:r>
      <w:r w:rsidRPr="00B55249">
        <w:rPr>
          <w:rFonts w:ascii="Times New Roman" w:hAnsi="Times New Roman"/>
          <w:sz w:val="28"/>
          <w:szCs w:val="28"/>
          <w:lang w:val="kk-KZ"/>
        </w:rPr>
        <w:t>Лейчиктің пікірінше</w:t>
      </w:r>
      <w:r w:rsidR="00A02B3B" w:rsidRPr="00B55249">
        <w:rPr>
          <w:rFonts w:ascii="Times New Roman" w:hAnsi="Times New Roman"/>
          <w:sz w:val="28"/>
          <w:szCs w:val="28"/>
          <w:lang w:val="kk-KZ"/>
        </w:rPr>
        <w:t xml:space="preserve">, тілде </w:t>
      </w:r>
      <w:r w:rsidR="00946522" w:rsidRPr="00B55249">
        <w:rPr>
          <w:rFonts w:ascii="Times New Roman" w:hAnsi="Times New Roman"/>
          <w:sz w:val="28"/>
          <w:szCs w:val="28"/>
          <w:lang w:val="kk-KZ"/>
        </w:rPr>
        <w:t>қандай да бір</w:t>
      </w:r>
      <w:r w:rsidR="00A02B3B" w:rsidRPr="00B55249">
        <w:rPr>
          <w:rFonts w:ascii="Times New Roman" w:hAnsi="Times New Roman"/>
          <w:sz w:val="28"/>
          <w:szCs w:val="28"/>
          <w:lang w:val="kk-KZ"/>
        </w:rPr>
        <w:t xml:space="preserve"> база-субстанция болады да, одан кез</w:t>
      </w:r>
      <w:r w:rsidR="005C467A"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келген лексикалық бірлік, соның ішінде, термин сөз де пайда бола алады. «Термин сөз тілдегі қарапайым сөз бірлігі негізінде </w:t>
      </w:r>
      <w:r w:rsidRPr="00B55249">
        <w:rPr>
          <w:rFonts w:ascii="Times New Roman" w:hAnsi="Times New Roman"/>
          <w:sz w:val="28"/>
          <w:szCs w:val="28"/>
          <w:lang w:val="kk-KZ"/>
        </w:rPr>
        <w:t>«</w:t>
      </w:r>
      <w:r w:rsidR="00A02B3B" w:rsidRPr="00B55249">
        <w:rPr>
          <w:rFonts w:ascii="Times New Roman" w:hAnsi="Times New Roman"/>
          <w:sz w:val="28"/>
          <w:szCs w:val="28"/>
          <w:lang w:val="kk-KZ"/>
        </w:rPr>
        <w:t>өсіп-өнеді</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Басқаша айтсақ, тілдік бірлік сол тілдегі терминнің </w:t>
      </w:r>
      <w:r w:rsidRPr="00B55249">
        <w:rPr>
          <w:rFonts w:ascii="Times New Roman" w:hAnsi="Times New Roman"/>
          <w:sz w:val="28"/>
          <w:szCs w:val="28"/>
          <w:lang w:val="kk-KZ"/>
        </w:rPr>
        <w:t>«</w:t>
      </w:r>
      <w:r w:rsidR="00A02B3B" w:rsidRPr="00B55249">
        <w:rPr>
          <w:rFonts w:ascii="Times New Roman" w:hAnsi="Times New Roman"/>
          <w:sz w:val="28"/>
          <w:szCs w:val="28"/>
          <w:lang w:val="kk-KZ"/>
        </w:rPr>
        <w:t>өсіп-өнуіне</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мүмкіндік беретін «субстрат» – бастапқы </w:t>
      </w:r>
      <w:r w:rsidR="00A02B3B" w:rsidRPr="008227AB">
        <w:rPr>
          <w:rFonts w:ascii="Times New Roman" w:hAnsi="Times New Roman"/>
          <w:sz w:val="28"/>
          <w:szCs w:val="28"/>
          <w:lang w:val="kk-KZ"/>
        </w:rPr>
        <w:t>негіз</w:t>
      </w:r>
      <w:r w:rsidR="00F74294" w:rsidRPr="008227AB">
        <w:rPr>
          <w:rFonts w:ascii="Times New Roman" w:hAnsi="Times New Roman"/>
          <w:sz w:val="28"/>
          <w:szCs w:val="28"/>
          <w:lang w:val="kk-KZ"/>
        </w:rPr>
        <w:t>» [60</w:t>
      </w:r>
      <w:r w:rsidR="00A02B3B" w:rsidRPr="008227AB">
        <w:rPr>
          <w:rFonts w:ascii="Times New Roman" w:hAnsi="Times New Roman"/>
          <w:sz w:val="28"/>
          <w:szCs w:val="28"/>
          <w:lang w:val="kk-KZ"/>
        </w:rPr>
        <w:t xml:space="preserve">, </w:t>
      </w:r>
      <w:r w:rsidR="00D44A29" w:rsidRPr="008227AB">
        <w:rPr>
          <w:rFonts w:ascii="Times New Roman" w:hAnsi="Times New Roman"/>
          <w:sz w:val="28"/>
          <w:szCs w:val="28"/>
          <w:lang w:val="kk-KZ"/>
        </w:rPr>
        <w:t xml:space="preserve">с. </w:t>
      </w:r>
      <w:r w:rsidR="00D208CC">
        <w:rPr>
          <w:rFonts w:ascii="Times New Roman" w:hAnsi="Times New Roman"/>
          <w:sz w:val="28"/>
          <w:szCs w:val="28"/>
          <w:lang w:val="kk-KZ"/>
        </w:rPr>
        <w:t>10-14</w:t>
      </w:r>
      <w:r w:rsidR="00A02B3B" w:rsidRPr="008227AB">
        <w:rPr>
          <w:rFonts w:ascii="Times New Roman" w:hAnsi="Times New Roman"/>
          <w:sz w:val="28"/>
          <w:szCs w:val="28"/>
          <w:lang w:val="kk-KZ"/>
        </w:rPr>
        <w:t xml:space="preserve">]. </w:t>
      </w:r>
      <w:r w:rsidR="005C467A" w:rsidRPr="008227AB">
        <w:rPr>
          <w:rFonts w:ascii="Times New Roman" w:hAnsi="Times New Roman"/>
          <w:sz w:val="28"/>
          <w:szCs w:val="28"/>
          <w:lang w:val="kk-KZ"/>
        </w:rPr>
        <w:t>В.М.</w:t>
      </w:r>
      <w:r w:rsidR="00282961" w:rsidRPr="008227AB">
        <w:rPr>
          <w:rFonts w:ascii="Times New Roman" w:hAnsi="Times New Roman"/>
          <w:sz w:val="28"/>
          <w:szCs w:val="28"/>
          <w:lang w:val="kk-KZ"/>
        </w:rPr>
        <w:t xml:space="preserve"> </w:t>
      </w:r>
      <w:r w:rsidR="005C467A" w:rsidRPr="008227AB">
        <w:rPr>
          <w:rFonts w:ascii="Times New Roman" w:hAnsi="Times New Roman"/>
          <w:sz w:val="28"/>
          <w:szCs w:val="28"/>
          <w:lang w:val="kk-KZ"/>
        </w:rPr>
        <w:t>Лейчиктің бұл тұжырым</w:t>
      </w:r>
      <w:r w:rsidRPr="008227AB">
        <w:rPr>
          <w:rFonts w:ascii="Times New Roman" w:hAnsi="Times New Roman"/>
          <w:sz w:val="28"/>
          <w:szCs w:val="28"/>
          <w:lang w:val="kk-KZ"/>
        </w:rPr>
        <w:t>ы</w:t>
      </w:r>
      <w:r w:rsidR="005C467A" w:rsidRPr="008227AB">
        <w:rPr>
          <w:rFonts w:ascii="Times New Roman" w:hAnsi="Times New Roman"/>
          <w:sz w:val="28"/>
          <w:szCs w:val="28"/>
          <w:lang w:val="kk-KZ"/>
        </w:rPr>
        <w:t>н</w:t>
      </w:r>
      <w:r w:rsidRPr="008227AB">
        <w:rPr>
          <w:rFonts w:ascii="Times New Roman" w:hAnsi="Times New Roman"/>
          <w:sz w:val="28"/>
          <w:szCs w:val="28"/>
          <w:lang w:val="kk-KZ"/>
        </w:rPr>
        <w:t xml:space="preserve"> </w:t>
      </w:r>
      <w:r w:rsidR="00A02B3B" w:rsidRPr="008227AB">
        <w:rPr>
          <w:rFonts w:ascii="Times New Roman" w:hAnsi="Times New Roman"/>
          <w:sz w:val="28"/>
          <w:szCs w:val="28"/>
          <w:lang w:val="kk-KZ"/>
        </w:rPr>
        <w:t>Л.М.</w:t>
      </w:r>
      <w:r w:rsidR="00282961" w:rsidRPr="008227AB">
        <w:rPr>
          <w:rFonts w:ascii="Times New Roman" w:hAnsi="Times New Roman"/>
          <w:sz w:val="28"/>
          <w:szCs w:val="28"/>
          <w:lang w:val="kk-KZ"/>
        </w:rPr>
        <w:t xml:space="preserve"> </w:t>
      </w:r>
      <w:r w:rsidR="00A02B3B" w:rsidRPr="008227AB">
        <w:rPr>
          <w:rFonts w:ascii="Times New Roman" w:hAnsi="Times New Roman"/>
          <w:sz w:val="28"/>
          <w:szCs w:val="28"/>
          <w:lang w:val="kk-KZ"/>
        </w:rPr>
        <w:t>Алексеева</w:t>
      </w:r>
      <w:r w:rsidR="005C467A" w:rsidRPr="008227AB">
        <w:rPr>
          <w:rFonts w:ascii="Times New Roman" w:hAnsi="Times New Roman"/>
          <w:sz w:val="28"/>
          <w:szCs w:val="28"/>
          <w:lang w:val="kk-KZ"/>
        </w:rPr>
        <w:t xml:space="preserve"> да қолдаған болатын</w:t>
      </w:r>
      <w:r w:rsidR="00282961" w:rsidRPr="008227AB">
        <w:rPr>
          <w:rFonts w:ascii="Times New Roman" w:hAnsi="Times New Roman"/>
          <w:sz w:val="28"/>
          <w:szCs w:val="28"/>
          <w:lang w:val="kk-KZ"/>
        </w:rPr>
        <w:t xml:space="preserve">. </w:t>
      </w:r>
      <w:r w:rsidR="005C467A" w:rsidRPr="008227AB">
        <w:rPr>
          <w:rFonts w:ascii="Times New Roman" w:hAnsi="Times New Roman"/>
          <w:sz w:val="28"/>
          <w:szCs w:val="28"/>
          <w:lang w:val="kk-KZ"/>
        </w:rPr>
        <w:t xml:space="preserve">Ол тілді </w:t>
      </w:r>
      <w:r w:rsidR="005C467A" w:rsidRPr="00B55249">
        <w:rPr>
          <w:rFonts w:ascii="Times New Roman" w:hAnsi="Times New Roman"/>
          <w:sz w:val="28"/>
          <w:szCs w:val="28"/>
          <w:lang w:val="kk-KZ"/>
        </w:rPr>
        <w:t>термин сөзге астар, субстрат негіз</w:t>
      </w:r>
      <w:r w:rsidR="00A02B3B" w:rsidRPr="00B55249">
        <w:rPr>
          <w:rFonts w:ascii="Times New Roman" w:hAnsi="Times New Roman"/>
          <w:sz w:val="28"/>
          <w:szCs w:val="28"/>
          <w:lang w:val="kk-KZ"/>
        </w:rPr>
        <w:t xml:space="preserve"> ретінде енгізу кәдуілгі сөз бен терминнің арақатынасы мәселесін жаңа тұрғыдан шешуге мү</w:t>
      </w:r>
      <w:r w:rsidR="005C467A" w:rsidRPr="00B55249">
        <w:rPr>
          <w:rFonts w:ascii="Times New Roman" w:hAnsi="Times New Roman"/>
          <w:sz w:val="28"/>
          <w:szCs w:val="28"/>
          <w:lang w:val="kk-KZ"/>
        </w:rPr>
        <w:t>мкіндік беретінін,</w:t>
      </w:r>
      <w:r w:rsidR="00A02B3B" w:rsidRPr="00B55249">
        <w:rPr>
          <w:rFonts w:ascii="Times New Roman" w:hAnsi="Times New Roman"/>
          <w:sz w:val="28"/>
          <w:szCs w:val="28"/>
          <w:lang w:val="kk-KZ"/>
        </w:rPr>
        <w:t xml:space="preserve"> олардың арақатынасының қарама-қайшылығы емес, логикалық өндіру қаб</w:t>
      </w:r>
      <w:r w:rsidR="005C467A" w:rsidRPr="00B55249">
        <w:rPr>
          <w:rFonts w:ascii="Times New Roman" w:hAnsi="Times New Roman"/>
          <w:sz w:val="28"/>
          <w:szCs w:val="28"/>
          <w:lang w:val="kk-KZ"/>
        </w:rPr>
        <w:t>ілеттілігі тұрғысынан қаралу керектігін алға тартқан болатын.</w:t>
      </w:r>
    </w:p>
    <w:p w:rsidR="00A02B3B" w:rsidRPr="00B55249" w:rsidRDefault="00D30C2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Ал ғалым</w:t>
      </w:r>
      <w:r w:rsidR="00594231"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А.В.</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Суперанская сөз бен термин айырмашылығын олардың денотаттарынан табады</w:t>
      </w:r>
      <w:r w:rsidR="000577AF"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«Жалпы лексиканы біз дыбыстық материядан десигнатқа, сонан соң денотатқа қатысты қабылдаймыз. Ал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лексиканы денотаттан тыс қабылдауға болмайды. Мамандыққа байланысты ортақтық, тілдің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ішкі бөлігіне бағытталу дентотатты мейлінше тез табуға мүмкіндік туғызады да, онан кейін коммуникация еш кедергісіз іске асады. Керісінше, коммуниканттардың біреуінде болсын кәсіптік білімнің болмауы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коммуникацияны қиындатад</w:t>
      </w:r>
      <w:r w:rsidR="00F74294" w:rsidRPr="00B55249">
        <w:rPr>
          <w:rFonts w:ascii="Times New Roman" w:hAnsi="Times New Roman"/>
          <w:sz w:val="28"/>
          <w:szCs w:val="28"/>
          <w:lang w:val="kk-KZ"/>
        </w:rPr>
        <w:t>ы, немесе тіпті болдырмайды» [66</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 xml:space="preserve">Біздің ойымызша, жалпықолданыстағы сөздер мен термин сөздердің арақатынасы не қарама-қайшылықта, не бір-біріне ұқсастық негізінде қаралмауы керек. </w:t>
      </w:r>
      <w:r w:rsidR="00594231" w:rsidRPr="00B55249">
        <w:rPr>
          <w:rFonts w:ascii="Times New Roman" w:hAnsi="Times New Roman"/>
          <w:sz w:val="28"/>
          <w:szCs w:val="28"/>
          <w:lang w:val="kk-KZ"/>
        </w:rPr>
        <w:t>Бұл пікірімізге</w:t>
      </w:r>
      <w:r w:rsidRPr="00B55249">
        <w:rPr>
          <w:rFonts w:ascii="Times New Roman" w:hAnsi="Times New Roman"/>
          <w:sz w:val="28"/>
          <w:szCs w:val="28"/>
          <w:lang w:val="kk-KZ"/>
        </w:rPr>
        <w:t xml:space="preserve"> дәлел ретінде А.С.</w:t>
      </w:r>
      <w:r w:rsidR="00282961">
        <w:rPr>
          <w:rFonts w:ascii="Times New Roman" w:hAnsi="Times New Roman"/>
          <w:sz w:val="28"/>
          <w:szCs w:val="28"/>
          <w:lang w:val="kk-KZ"/>
        </w:rPr>
        <w:t xml:space="preserve"> </w:t>
      </w:r>
      <w:r w:rsidRPr="00B55249">
        <w:rPr>
          <w:rFonts w:ascii="Times New Roman" w:hAnsi="Times New Roman"/>
          <w:sz w:val="28"/>
          <w:szCs w:val="28"/>
          <w:lang w:val="kk-KZ"/>
        </w:rPr>
        <w:t>Гердт</w:t>
      </w:r>
      <w:r w:rsidR="000577AF" w:rsidRPr="00B55249">
        <w:rPr>
          <w:rFonts w:ascii="Times New Roman" w:hAnsi="Times New Roman"/>
          <w:sz w:val="28"/>
          <w:szCs w:val="28"/>
          <w:lang w:val="kk-KZ"/>
        </w:rPr>
        <w:t>і</w:t>
      </w:r>
      <w:r w:rsidRPr="00B55249">
        <w:rPr>
          <w:rFonts w:ascii="Times New Roman" w:hAnsi="Times New Roman"/>
          <w:sz w:val="28"/>
          <w:szCs w:val="28"/>
          <w:lang w:val="kk-KZ"/>
        </w:rPr>
        <w:t xml:space="preserve">ң жұмысындағы </w:t>
      </w:r>
      <w:r w:rsidR="000577AF" w:rsidRPr="00B55249">
        <w:rPr>
          <w:rFonts w:ascii="Times New Roman" w:hAnsi="Times New Roman"/>
          <w:sz w:val="28"/>
          <w:szCs w:val="28"/>
          <w:lang w:val="kk-KZ"/>
        </w:rPr>
        <w:t>мына</w:t>
      </w:r>
      <w:r w:rsidRPr="00B55249">
        <w:rPr>
          <w:rFonts w:ascii="Times New Roman" w:hAnsi="Times New Roman"/>
          <w:sz w:val="28"/>
          <w:szCs w:val="28"/>
          <w:lang w:val="kk-KZ"/>
        </w:rPr>
        <w:t xml:space="preserve"> тұжырымды келтіре аламыз: «Атау немесе аталым ретінде термин сөздердің қарапайым сөздерден еш айырмашылығы жоқ. Фонетикалық, акцентологиялық және құрылымы жағынан бұл сөздер тап басқа сөздермен бірдей. Жаңа терминдер тап сол басқа сөздерге тән сөзжасамдық, морфологиялық үлгілер бойынша құрылады. Терминнің ерекшелігі оның затты атау аясында емес, өзінің бойындағы мағынасы</w:t>
      </w:r>
      <w:r w:rsidR="00594231" w:rsidRPr="00B55249">
        <w:rPr>
          <w:rFonts w:ascii="Times New Roman" w:hAnsi="Times New Roman"/>
          <w:sz w:val="28"/>
          <w:szCs w:val="28"/>
          <w:lang w:val="kk-KZ"/>
        </w:rPr>
        <w:t>нда</w:t>
      </w:r>
      <w:r w:rsidRPr="00B55249">
        <w:rPr>
          <w:rFonts w:ascii="Times New Roman" w:hAnsi="Times New Roman"/>
          <w:sz w:val="28"/>
          <w:szCs w:val="28"/>
          <w:lang w:val="kk-KZ"/>
        </w:rPr>
        <w:t xml:space="preserve">, мағыналық толықтығында. </w:t>
      </w:r>
      <w:r w:rsidR="00594231"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қарапайым сөзге ғылыми атаумен байланысты мағынаға ие болса</w:t>
      </w:r>
      <w:r w:rsidR="00594231" w:rsidRPr="00B55249">
        <w:rPr>
          <w:rFonts w:ascii="Times New Roman" w:hAnsi="Times New Roman"/>
          <w:sz w:val="28"/>
          <w:szCs w:val="28"/>
          <w:lang w:val="kk-KZ"/>
        </w:rPr>
        <w:t>,</w:t>
      </w:r>
      <w:r w:rsidRPr="00B55249">
        <w:rPr>
          <w:rFonts w:ascii="Times New Roman" w:hAnsi="Times New Roman"/>
          <w:sz w:val="28"/>
          <w:szCs w:val="28"/>
          <w:lang w:val="kk-KZ"/>
        </w:rPr>
        <w:t xml:space="preserve"> міне, </w:t>
      </w:r>
      <w:r w:rsidR="00F74294" w:rsidRPr="00B55249">
        <w:rPr>
          <w:rFonts w:ascii="Times New Roman" w:hAnsi="Times New Roman"/>
          <w:sz w:val="28"/>
          <w:szCs w:val="28"/>
          <w:lang w:val="kk-KZ"/>
        </w:rPr>
        <w:t>сол термин» [67</w:t>
      </w:r>
      <w:r w:rsidRPr="00B55249">
        <w:rPr>
          <w:rFonts w:ascii="Times New Roman" w:hAnsi="Times New Roman"/>
          <w:sz w:val="28"/>
          <w:szCs w:val="28"/>
          <w:lang w:val="kk-KZ"/>
        </w:rPr>
        <w:t>].</w:t>
      </w:r>
    </w:p>
    <w:p w:rsidR="00A02B3B" w:rsidRPr="00B55249" w:rsidRDefault="00594231" w:rsidP="00B55249">
      <w:pPr>
        <w:spacing w:after="0" w:line="240" w:lineRule="auto"/>
        <w:ind w:firstLine="709"/>
        <w:jc w:val="both"/>
        <w:rPr>
          <w:rFonts w:ascii="Times New Roman" w:hAnsi="Times New Roman"/>
          <w:i/>
          <w:sz w:val="28"/>
          <w:szCs w:val="28"/>
          <w:lang w:val="kk-KZ"/>
        </w:rPr>
      </w:pPr>
      <w:r w:rsidRPr="00B55249">
        <w:rPr>
          <w:rFonts w:ascii="Times New Roman" w:hAnsi="Times New Roman"/>
          <w:sz w:val="28"/>
          <w:szCs w:val="28"/>
          <w:lang w:val="kk-KZ"/>
        </w:rPr>
        <w:t xml:space="preserve">Термин мен сөздің арақатынасы туралы тағы </w:t>
      </w:r>
      <w:r w:rsidR="00A02B3B" w:rsidRPr="00B55249">
        <w:rPr>
          <w:rFonts w:ascii="Times New Roman" w:hAnsi="Times New Roman"/>
          <w:sz w:val="28"/>
          <w:szCs w:val="28"/>
          <w:lang w:val="kk-KZ"/>
        </w:rPr>
        <w:t>бір зерттеуші К.Я.</w:t>
      </w:r>
      <w:r w:rsidR="00282961">
        <w:rPr>
          <w:rFonts w:ascii="Times New Roman" w:hAnsi="Times New Roman"/>
          <w:sz w:val="28"/>
          <w:szCs w:val="28"/>
          <w:lang w:val="kk-KZ"/>
        </w:rPr>
        <w:t> </w:t>
      </w:r>
      <w:r w:rsidR="00A02B3B" w:rsidRPr="00B55249">
        <w:rPr>
          <w:rFonts w:ascii="Times New Roman" w:hAnsi="Times New Roman"/>
          <w:sz w:val="28"/>
          <w:szCs w:val="28"/>
          <w:lang w:val="kk-KZ"/>
        </w:rPr>
        <w:t xml:space="preserve">Авербухтың </w:t>
      </w:r>
      <w:r w:rsidRPr="00B55249">
        <w:rPr>
          <w:rFonts w:ascii="Times New Roman" w:hAnsi="Times New Roman"/>
          <w:sz w:val="28"/>
          <w:szCs w:val="28"/>
          <w:lang w:val="kk-KZ"/>
        </w:rPr>
        <w:t xml:space="preserve">мына </w:t>
      </w:r>
      <w:r w:rsidR="00A02B3B" w:rsidRPr="00B55249">
        <w:rPr>
          <w:rFonts w:ascii="Times New Roman" w:hAnsi="Times New Roman"/>
          <w:sz w:val="28"/>
          <w:szCs w:val="28"/>
          <w:lang w:val="kk-KZ"/>
        </w:rPr>
        <w:t xml:space="preserve">тұжырымы да тоқталуға тұрарлық: «Термин тек сөз тіркесі бола алады, сондықтан терминді лексема деп атауға болмайды. Термин сөзінің бірқұрамды болуы кейде ғана болатын ерекшелік ретінде қарастырылады» </w:t>
      </w:r>
      <w:r w:rsidR="00F74294" w:rsidRPr="00B55249">
        <w:rPr>
          <w:rFonts w:ascii="Times New Roman" w:hAnsi="Times New Roman"/>
          <w:sz w:val="28"/>
          <w:szCs w:val="28"/>
          <w:lang w:val="kk-KZ"/>
        </w:rPr>
        <w:t>[68</w:t>
      </w:r>
      <w:r w:rsidR="00A02B3B" w:rsidRPr="00B55249">
        <w:rPr>
          <w:rFonts w:ascii="Times New Roman" w:hAnsi="Times New Roman"/>
          <w:sz w:val="28"/>
          <w:szCs w:val="28"/>
          <w:lang w:val="kk-KZ"/>
        </w:rPr>
        <w:t xml:space="preserve">]. Ғалымның бұл сөзі біздің терминдік бірлік деп қарастырып отырған категориямызды </w:t>
      </w:r>
      <w:r w:rsidRPr="00B55249">
        <w:rPr>
          <w:rFonts w:ascii="Times New Roman" w:hAnsi="Times New Roman"/>
          <w:sz w:val="28"/>
          <w:szCs w:val="28"/>
          <w:lang w:val="kk-KZ"/>
        </w:rPr>
        <w:t xml:space="preserve">анық </w:t>
      </w:r>
      <w:r w:rsidR="00A02B3B" w:rsidRPr="00B55249">
        <w:rPr>
          <w:rFonts w:ascii="Times New Roman" w:hAnsi="Times New Roman"/>
          <w:sz w:val="28"/>
          <w:szCs w:val="28"/>
          <w:lang w:val="kk-KZ"/>
        </w:rPr>
        <w:t>сипатта</w:t>
      </w:r>
      <w:r w:rsidRPr="00B55249">
        <w:rPr>
          <w:rFonts w:ascii="Times New Roman" w:hAnsi="Times New Roman"/>
          <w:sz w:val="28"/>
          <w:szCs w:val="28"/>
          <w:lang w:val="kk-KZ"/>
        </w:rPr>
        <w:t>йды</w:t>
      </w:r>
      <w:r w:rsidR="000577AF" w:rsidRPr="00B55249">
        <w:rPr>
          <w:rFonts w:ascii="Times New Roman" w:hAnsi="Times New Roman"/>
          <w:sz w:val="28"/>
          <w:szCs w:val="28"/>
          <w:lang w:val="kk-KZ"/>
        </w:rPr>
        <w:t>.Өйткені</w:t>
      </w:r>
      <w:r w:rsidR="00F147E5"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формалды түрде термин деп бір сөзден ғана тұратын тілдік бірлікті атау мүмкін емес</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бірнеше тілдік бірлік (термин, жай сөз) тіркесінен тұратын </w:t>
      </w:r>
      <w:r w:rsidRPr="00B55249">
        <w:rPr>
          <w:rFonts w:ascii="Times New Roman" w:hAnsi="Times New Roman"/>
          <w:sz w:val="28"/>
          <w:szCs w:val="28"/>
          <w:lang w:val="kk-KZ"/>
        </w:rPr>
        <w:t>терминдер</w:t>
      </w:r>
      <w:r w:rsidR="00A02B3B" w:rsidRPr="00B55249">
        <w:rPr>
          <w:rFonts w:ascii="Times New Roman" w:hAnsi="Times New Roman"/>
          <w:sz w:val="28"/>
          <w:szCs w:val="28"/>
          <w:lang w:val="kk-KZ"/>
        </w:rPr>
        <w:t xml:space="preserve"> көп кездеседі: мысалы, </w:t>
      </w:r>
      <w:r w:rsidR="00A02B3B" w:rsidRPr="00B55249">
        <w:rPr>
          <w:rFonts w:ascii="Times New Roman" w:hAnsi="Times New Roman"/>
          <w:i/>
          <w:sz w:val="28"/>
          <w:szCs w:val="28"/>
          <w:lang w:val="kk-KZ"/>
        </w:rPr>
        <w:t>ағымдағы шот,</w:t>
      </w:r>
      <w:r w:rsidR="00F147E5" w:rsidRPr="00B55249">
        <w:rPr>
          <w:rFonts w:ascii="Times New Roman" w:hAnsi="Times New Roman"/>
          <w:i/>
          <w:sz w:val="28"/>
          <w:szCs w:val="28"/>
          <w:lang w:val="kk-KZ"/>
        </w:rPr>
        <w:t xml:space="preserve"> </w:t>
      </w:r>
      <w:r w:rsidR="00A02B3B" w:rsidRPr="00B55249">
        <w:rPr>
          <w:rFonts w:ascii="Times New Roman" w:hAnsi="Times New Roman"/>
          <w:i/>
          <w:sz w:val="28"/>
          <w:szCs w:val="28"/>
          <w:lang w:val="kk-KZ"/>
        </w:rPr>
        <w:t>жергілікті билік,</w:t>
      </w:r>
      <w:r w:rsidR="00F147E5" w:rsidRPr="00B55249">
        <w:rPr>
          <w:rFonts w:ascii="Times New Roman" w:hAnsi="Times New Roman"/>
          <w:i/>
          <w:sz w:val="28"/>
          <w:szCs w:val="28"/>
          <w:lang w:val="kk-KZ"/>
        </w:rPr>
        <w:t xml:space="preserve"> </w:t>
      </w:r>
      <w:r w:rsidRPr="00B55249">
        <w:rPr>
          <w:rFonts w:ascii="Times New Roman" w:hAnsi="Times New Roman"/>
          <w:i/>
          <w:sz w:val="28"/>
          <w:szCs w:val="28"/>
          <w:lang w:val="kk-KZ"/>
        </w:rPr>
        <w:t>әкімшілік</w:t>
      </w:r>
      <w:r w:rsidR="00A02B3B" w:rsidRPr="00B55249">
        <w:rPr>
          <w:rFonts w:ascii="Times New Roman" w:hAnsi="Times New Roman"/>
          <w:i/>
          <w:sz w:val="28"/>
          <w:szCs w:val="28"/>
          <w:lang w:val="kk-KZ"/>
        </w:rPr>
        <w:t xml:space="preserve"> округ басшылығы, </w:t>
      </w:r>
      <w:r w:rsidR="00A02B3B" w:rsidRPr="00B55249">
        <w:rPr>
          <w:rFonts w:ascii="Times New Roman" w:hAnsi="Times New Roman"/>
          <w:iCs/>
          <w:sz w:val="28"/>
          <w:szCs w:val="28"/>
          <w:lang w:val="kk-KZ"/>
        </w:rPr>
        <w:t>(экон.)</w:t>
      </w:r>
      <w:r w:rsidR="000577AF" w:rsidRPr="00B55249">
        <w:rPr>
          <w:rFonts w:ascii="Times New Roman" w:hAnsi="Times New Roman"/>
          <w:iCs/>
          <w:sz w:val="28"/>
          <w:szCs w:val="28"/>
          <w:lang w:val="kk-KZ"/>
        </w:rPr>
        <w:t>,</w:t>
      </w:r>
      <w:r w:rsidR="00A02B3B" w:rsidRPr="00B55249">
        <w:rPr>
          <w:rFonts w:ascii="Times New Roman" w:hAnsi="Times New Roman"/>
          <w:i/>
          <w:sz w:val="28"/>
          <w:szCs w:val="28"/>
          <w:lang w:val="kk-KZ"/>
        </w:rPr>
        <w:t xml:space="preserve"> жедел әрекетті байланыс аппаратурасы </w:t>
      </w:r>
      <w:r w:rsidR="00A02B3B" w:rsidRPr="00B55249">
        <w:rPr>
          <w:rFonts w:ascii="Times New Roman" w:hAnsi="Times New Roman"/>
          <w:iCs/>
          <w:sz w:val="28"/>
          <w:szCs w:val="28"/>
          <w:lang w:val="kk-KZ"/>
        </w:rPr>
        <w:t>(мәден.),</w:t>
      </w:r>
      <w:r w:rsidR="00A02B3B" w:rsidRPr="00B55249">
        <w:rPr>
          <w:rFonts w:ascii="Times New Roman" w:hAnsi="Times New Roman"/>
          <w:i/>
          <w:sz w:val="28"/>
          <w:szCs w:val="28"/>
          <w:lang w:val="kk-KZ"/>
        </w:rPr>
        <w:t xml:space="preserve"> жеке карточка </w:t>
      </w:r>
      <w:r w:rsidR="00A02B3B" w:rsidRPr="00B55249">
        <w:rPr>
          <w:rFonts w:ascii="Times New Roman" w:hAnsi="Times New Roman"/>
          <w:iCs/>
          <w:sz w:val="28"/>
          <w:szCs w:val="28"/>
          <w:lang w:val="kk-KZ"/>
        </w:rPr>
        <w:t>(ісқағаз),</w:t>
      </w:r>
      <w:r w:rsidR="00A02B3B" w:rsidRPr="00B55249">
        <w:rPr>
          <w:rFonts w:ascii="Times New Roman" w:hAnsi="Times New Roman"/>
          <w:i/>
          <w:sz w:val="28"/>
          <w:szCs w:val="28"/>
          <w:lang w:val="kk-KZ"/>
        </w:rPr>
        <w:t xml:space="preserve"> жеке адам құрылымы </w:t>
      </w:r>
      <w:r w:rsidR="00A02B3B" w:rsidRPr="00B55249">
        <w:rPr>
          <w:rFonts w:ascii="Times New Roman" w:hAnsi="Times New Roman"/>
          <w:iCs/>
          <w:sz w:val="28"/>
          <w:szCs w:val="28"/>
          <w:lang w:val="kk-KZ"/>
        </w:rPr>
        <w:t>(психол.),</w:t>
      </w:r>
      <w:r w:rsidR="00A02B3B" w:rsidRPr="00B55249">
        <w:rPr>
          <w:rFonts w:ascii="Times New Roman" w:hAnsi="Times New Roman"/>
          <w:i/>
          <w:sz w:val="28"/>
          <w:szCs w:val="28"/>
          <w:lang w:val="kk-KZ"/>
        </w:rPr>
        <w:t xml:space="preserve"> жеке меншік капитал </w:t>
      </w:r>
      <w:r w:rsidR="00A02B3B" w:rsidRPr="00B55249">
        <w:rPr>
          <w:rFonts w:ascii="Times New Roman" w:hAnsi="Times New Roman"/>
          <w:iCs/>
          <w:sz w:val="28"/>
          <w:szCs w:val="28"/>
          <w:lang w:val="kk-KZ"/>
        </w:rPr>
        <w:t>(экон.),</w:t>
      </w:r>
      <w:r w:rsidR="00A02B3B" w:rsidRPr="00B55249">
        <w:rPr>
          <w:rFonts w:ascii="Times New Roman" w:hAnsi="Times New Roman"/>
          <w:i/>
          <w:sz w:val="28"/>
          <w:szCs w:val="28"/>
          <w:lang w:val="kk-KZ"/>
        </w:rPr>
        <w:t xml:space="preserve"> жеке-дара оқыту </w:t>
      </w:r>
      <w:r w:rsidR="00A02B3B" w:rsidRPr="00B55249">
        <w:rPr>
          <w:rFonts w:ascii="Times New Roman" w:hAnsi="Times New Roman"/>
          <w:iCs/>
          <w:sz w:val="28"/>
          <w:szCs w:val="28"/>
          <w:lang w:val="kk-KZ"/>
        </w:rPr>
        <w:t>(педагог.),</w:t>
      </w:r>
      <w:r w:rsidR="00A02B3B" w:rsidRPr="00B55249">
        <w:rPr>
          <w:rFonts w:ascii="Times New Roman" w:hAnsi="Times New Roman"/>
          <w:i/>
          <w:sz w:val="28"/>
          <w:szCs w:val="28"/>
          <w:lang w:val="kk-KZ"/>
        </w:rPr>
        <w:t xml:space="preserve"> жекелік жарыс </w:t>
      </w:r>
      <w:r w:rsidR="00A02B3B" w:rsidRPr="00B55249">
        <w:rPr>
          <w:rFonts w:ascii="Times New Roman" w:hAnsi="Times New Roman"/>
          <w:iCs/>
          <w:sz w:val="28"/>
          <w:szCs w:val="28"/>
          <w:lang w:val="kk-KZ"/>
        </w:rPr>
        <w:t>(спорт),</w:t>
      </w:r>
      <w:r w:rsidR="00A02B3B" w:rsidRPr="00B55249">
        <w:rPr>
          <w:rFonts w:ascii="Times New Roman" w:hAnsi="Times New Roman"/>
          <w:i/>
          <w:sz w:val="28"/>
          <w:szCs w:val="28"/>
          <w:lang w:val="kk-KZ"/>
        </w:rPr>
        <w:t xml:space="preserve"> ескертпе диктант </w:t>
      </w:r>
      <w:r w:rsidR="00A02B3B" w:rsidRPr="00B55249">
        <w:rPr>
          <w:rFonts w:ascii="Times New Roman" w:hAnsi="Times New Roman"/>
          <w:iCs/>
          <w:sz w:val="28"/>
          <w:szCs w:val="28"/>
          <w:lang w:val="kk-KZ"/>
        </w:rPr>
        <w:t>(пед.),</w:t>
      </w:r>
      <w:r w:rsidR="00A02B3B" w:rsidRPr="00B55249">
        <w:rPr>
          <w:rFonts w:ascii="Times New Roman" w:hAnsi="Times New Roman"/>
          <w:i/>
          <w:sz w:val="28"/>
          <w:szCs w:val="28"/>
          <w:lang w:val="kk-KZ"/>
        </w:rPr>
        <w:t xml:space="preserve"> еуропаға табынушылық </w:t>
      </w:r>
      <w:r w:rsidR="00A02B3B" w:rsidRPr="00B55249">
        <w:rPr>
          <w:rFonts w:ascii="Times New Roman" w:hAnsi="Times New Roman"/>
          <w:iCs/>
          <w:sz w:val="28"/>
          <w:szCs w:val="28"/>
          <w:lang w:val="kk-KZ"/>
        </w:rPr>
        <w:t xml:space="preserve">(саяс.), </w:t>
      </w:r>
      <w:r w:rsidR="00A02B3B" w:rsidRPr="00B55249">
        <w:rPr>
          <w:rFonts w:ascii="Times New Roman" w:hAnsi="Times New Roman"/>
          <w:i/>
          <w:sz w:val="28"/>
          <w:szCs w:val="28"/>
          <w:lang w:val="kk-KZ"/>
        </w:rPr>
        <w:t xml:space="preserve">кино тілі </w:t>
      </w:r>
      <w:r w:rsidR="00A02B3B" w:rsidRPr="00B55249">
        <w:rPr>
          <w:rFonts w:ascii="Times New Roman" w:hAnsi="Times New Roman"/>
          <w:iCs/>
          <w:sz w:val="28"/>
          <w:szCs w:val="28"/>
          <w:lang w:val="kk-KZ"/>
        </w:rPr>
        <w:t>(мәдени),</w:t>
      </w:r>
      <w:r w:rsidR="00A02B3B" w:rsidRPr="00B55249">
        <w:rPr>
          <w:rFonts w:ascii="Times New Roman" w:hAnsi="Times New Roman"/>
          <w:i/>
          <w:sz w:val="28"/>
          <w:szCs w:val="28"/>
          <w:lang w:val="kk-KZ"/>
        </w:rPr>
        <w:t xml:space="preserve"> су астындағы жаттығу </w:t>
      </w:r>
      <w:r w:rsidR="00A02B3B" w:rsidRPr="00B55249">
        <w:rPr>
          <w:rFonts w:ascii="Times New Roman" w:hAnsi="Times New Roman"/>
          <w:iCs/>
          <w:sz w:val="28"/>
          <w:szCs w:val="28"/>
          <w:lang w:val="kk-KZ"/>
        </w:rPr>
        <w:t>(спорт)</w:t>
      </w:r>
      <w:r w:rsidR="000577AF" w:rsidRPr="00B55249">
        <w:rPr>
          <w:rFonts w:ascii="Times New Roman" w:hAnsi="Times New Roman"/>
          <w:iCs/>
          <w:sz w:val="28"/>
          <w:szCs w:val="28"/>
          <w:lang w:val="kk-KZ"/>
        </w:rPr>
        <w:t xml:space="preserve"> және т.б.</w:t>
      </w:r>
    </w:p>
    <w:p w:rsidR="00A02B3B" w:rsidRPr="00B55249" w:rsidRDefault="00D70F24"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 мен сөз арақатынасына байланысты мәселені</w:t>
      </w:r>
      <w:r w:rsidR="00A02B3B" w:rsidRPr="00B55249">
        <w:rPr>
          <w:rFonts w:ascii="Times New Roman" w:hAnsi="Times New Roman"/>
          <w:sz w:val="28"/>
          <w:szCs w:val="28"/>
          <w:lang w:val="kk-KZ"/>
        </w:rPr>
        <w:t xml:space="preserve"> қорытындылай келе, </w:t>
      </w:r>
      <w:r w:rsidRPr="00B55249">
        <w:rPr>
          <w:rFonts w:ascii="Times New Roman" w:hAnsi="Times New Roman"/>
          <w:sz w:val="28"/>
          <w:szCs w:val="28"/>
          <w:lang w:val="kk-KZ"/>
        </w:rPr>
        <w:t xml:space="preserve">алынған </w:t>
      </w:r>
      <w:r w:rsidR="00A02B3B" w:rsidRPr="00B55249">
        <w:rPr>
          <w:rFonts w:ascii="Times New Roman" w:hAnsi="Times New Roman"/>
          <w:sz w:val="28"/>
          <w:szCs w:val="28"/>
          <w:lang w:val="kk-KZ"/>
        </w:rPr>
        <w:t>тұжырым</w:t>
      </w:r>
      <w:r w:rsidRPr="00B55249">
        <w:rPr>
          <w:rFonts w:ascii="Times New Roman" w:hAnsi="Times New Roman"/>
          <w:sz w:val="28"/>
          <w:szCs w:val="28"/>
          <w:lang w:val="kk-KZ"/>
        </w:rPr>
        <w:t>дарды былайша топтастырамыз</w:t>
      </w:r>
      <w:r w:rsidR="00A02B3B" w:rsidRPr="00B55249">
        <w:rPr>
          <w:rFonts w:ascii="Times New Roman" w:hAnsi="Times New Roman"/>
          <w:sz w:val="28"/>
          <w:szCs w:val="28"/>
          <w:lang w:val="kk-KZ"/>
        </w:rPr>
        <w:t xml:space="preserve">.Терминдер мен жалпықолданыстағы сөздер екеуі де қарапайым тіл негізінде пайда болады және бұл ерекшелік олардың ұқсастығы ретінде қаралады. Бұл белгі екі топтағы сөздер үшін біріктіру белгісі болып табылады. Ал </w:t>
      </w:r>
      <w:r w:rsidRPr="00B55249">
        <w:rPr>
          <w:rFonts w:ascii="Times New Roman" w:hAnsi="Times New Roman"/>
          <w:sz w:val="28"/>
          <w:szCs w:val="28"/>
          <w:lang w:val="kk-KZ"/>
        </w:rPr>
        <w:t xml:space="preserve">олардың айырым </w:t>
      </w:r>
      <w:r w:rsidR="00A02B3B" w:rsidRPr="00B55249">
        <w:rPr>
          <w:rFonts w:ascii="Times New Roman" w:hAnsi="Times New Roman"/>
          <w:sz w:val="28"/>
          <w:szCs w:val="28"/>
          <w:lang w:val="kk-KZ"/>
        </w:rPr>
        <w:t>белгісі ретінде термин сөздердің арна</w:t>
      </w:r>
      <w:r w:rsidRPr="00B55249">
        <w:rPr>
          <w:rFonts w:ascii="Times New Roman" w:hAnsi="Times New Roman"/>
          <w:sz w:val="28"/>
          <w:szCs w:val="28"/>
          <w:lang w:val="kk-KZ"/>
        </w:rPr>
        <w:t>ул</w:t>
      </w:r>
      <w:r w:rsidR="00A02B3B" w:rsidRPr="00B55249">
        <w:rPr>
          <w:rFonts w:ascii="Times New Roman" w:hAnsi="Times New Roman"/>
          <w:sz w:val="28"/>
          <w:szCs w:val="28"/>
          <w:lang w:val="kk-KZ"/>
        </w:rPr>
        <w:t xml:space="preserve">ы ұғымдарды анықтайтын дефинициясының болуымен қатар,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ғылым мен кәсіп саласындағы жұмсалымдығын</w:t>
      </w:r>
      <w:r w:rsidRPr="00B55249">
        <w:rPr>
          <w:rFonts w:ascii="Times New Roman" w:hAnsi="Times New Roman"/>
          <w:sz w:val="28"/>
          <w:szCs w:val="28"/>
          <w:lang w:val="kk-KZ"/>
        </w:rPr>
        <w:t xml:space="preserve"> атаймыз</w:t>
      </w:r>
      <w:r w:rsidR="00A02B3B" w:rsidRPr="00B55249">
        <w:rPr>
          <w:rFonts w:ascii="Times New Roman" w:hAnsi="Times New Roman"/>
          <w:sz w:val="28"/>
          <w:szCs w:val="28"/>
          <w:lang w:val="kk-KZ"/>
        </w:rPr>
        <w:t xml:space="preserve">. Алайда термин сөздерінің ерекшеліктері бұл екі белгімен </w:t>
      </w:r>
      <w:r w:rsidRPr="00B55249">
        <w:rPr>
          <w:rFonts w:ascii="Times New Roman" w:hAnsi="Times New Roman"/>
          <w:sz w:val="28"/>
          <w:szCs w:val="28"/>
          <w:lang w:val="kk-KZ"/>
        </w:rPr>
        <w:t xml:space="preserve">ғана </w:t>
      </w:r>
      <w:r w:rsidR="00A02B3B" w:rsidRPr="00B55249">
        <w:rPr>
          <w:rFonts w:ascii="Times New Roman" w:hAnsi="Times New Roman"/>
          <w:sz w:val="28"/>
          <w:szCs w:val="28"/>
          <w:lang w:val="kk-KZ"/>
        </w:rPr>
        <w:t xml:space="preserve">шектеліп қоймайды, олардың мәнін айқындау үдерісінде басшылыққа алынатын белгілері </w:t>
      </w:r>
      <w:r w:rsidRPr="00B55249">
        <w:rPr>
          <w:rFonts w:ascii="Times New Roman" w:hAnsi="Times New Roman"/>
          <w:sz w:val="28"/>
          <w:szCs w:val="28"/>
          <w:lang w:val="kk-KZ"/>
        </w:rPr>
        <w:t>ретінде</w:t>
      </w:r>
      <w:r w:rsidR="00A02B3B" w:rsidRPr="00B55249">
        <w:rPr>
          <w:rFonts w:ascii="Times New Roman" w:hAnsi="Times New Roman"/>
          <w:sz w:val="28"/>
          <w:szCs w:val="28"/>
          <w:lang w:val="kk-KZ"/>
        </w:rPr>
        <w:t xml:space="preserve"> олардың бірмағыналылығы, терминологиялық жүйе</w:t>
      </w:r>
      <w:r w:rsidRPr="00B55249">
        <w:rPr>
          <w:rFonts w:ascii="Times New Roman" w:hAnsi="Times New Roman"/>
          <w:sz w:val="28"/>
          <w:szCs w:val="28"/>
          <w:lang w:val="kk-KZ"/>
        </w:rPr>
        <w:t>нің</w:t>
      </w:r>
      <w:r w:rsidR="00A02B3B" w:rsidRPr="00B55249">
        <w:rPr>
          <w:rFonts w:ascii="Times New Roman" w:hAnsi="Times New Roman"/>
          <w:sz w:val="28"/>
          <w:szCs w:val="28"/>
          <w:lang w:val="kk-KZ"/>
        </w:rPr>
        <w:t xml:space="preserve"> мүшесі болатындығы, эмоционалдық-экспрессивтік бейтараптығы, уәжділігі</w:t>
      </w:r>
      <w:r w:rsidR="000577AF" w:rsidRPr="00B55249">
        <w:rPr>
          <w:rFonts w:ascii="Times New Roman" w:hAnsi="Times New Roman"/>
          <w:sz w:val="28"/>
          <w:szCs w:val="28"/>
          <w:lang w:val="kk-KZ"/>
        </w:rPr>
        <w:t xml:space="preserve"> және т.б.</w:t>
      </w:r>
      <w:r w:rsidR="00A02B3B" w:rsidRPr="00B55249">
        <w:rPr>
          <w:rFonts w:ascii="Times New Roman" w:hAnsi="Times New Roman"/>
          <w:sz w:val="28"/>
          <w:szCs w:val="28"/>
          <w:lang w:val="kk-KZ"/>
        </w:rPr>
        <w:t xml:space="preserve"> ерекшеліктері қарастырылады.  </w:t>
      </w:r>
    </w:p>
    <w:p w:rsidR="00EB1CB9" w:rsidRPr="00B55249" w:rsidRDefault="00455393"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Қорытындылай келе айтарымыз,</w:t>
      </w:r>
      <w:r w:rsidR="00A02B3B" w:rsidRPr="00B55249">
        <w:rPr>
          <w:rFonts w:ascii="Times New Roman" w:hAnsi="Times New Roman"/>
          <w:sz w:val="28"/>
          <w:szCs w:val="28"/>
          <w:lang w:val="kk-KZ"/>
        </w:rPr>
        <w:t xml:space="preserve"> термин және оның адам ой-санасындағы когнитивтік құрылым</w:t>
      </w:r>
      <w:r w:rsidRPr="00B55249">
        <w:rPr>
          <w:rFonts w:ascii="Times New Roman" w:hAnsi="Times New Roman"/>
          <w:sz w:val="28"/>
          <w:szCs w:val="28"/>
          <w:lang w:val="kk-KZ"/>
        </w:rPr>
        <w:t>ы</w:t>
      </w:r>
      <w:r w:rsidR="00A02B3B" w:rsidRPr="00B55249">
        <w:rPr>
          <w:rFonts w:ascii="Times New Roman" w:hAnsi="Times New Roman"/>
          <w:sz w:val="28"/>
          <w:szCs w:val="28"/>
          <w:lang w:val="kk-KZ"/>
        </w:rPr>
        <w:t>мен байланысы үдерісін анықтауда</w:t>
      </w:r>
      <w:r w:rsidRPr="00B55249">
        <w:rPr>
          <w:rFonts w:ascii="Times New Roman" w:hAnsi="Times New Roman"/>
          <w:sz w:val="28"/>
          <w:szCs w:val="28"/>
          <w:lang w:val="kk-KZ"/>
        </w:rPr>
        <w:t xml:space="preserve"> орыс ғалымы С.В.</w:t>
      </w:r>
      <w:r w:rsidR="00282961">
        <w:rPr>
          <w:rFonts w:ascii="Times New Roman" w:hAnsi="Times New Roman"/>
          <w:sz w:val="28"/>
          <w:szCs w:val="28"/>
          <w:lang w:val="kk-KZ"/>
        </w:rPr>
        <w:t> </w:t>
      </w:r>
      <w:r w:rsidRPr="00B55249">
        <w:rPr>
          <w:rFonts w:ascii="Times New Roman" w:hAnsi="Times New Roman"/>
          <w:sz w:val="28"/>
          <w:szCs w:val="28"/>
          <w:lang w:val="kk-KZ"/>
        </w:rPr>
        <w:t>Гриневті</w:t>
      </w:r>
      <w:r w:rsidR="00A02B3B" w:rsidRPr="00B55249">
        <w:rPr>
          <w:rFonts w:ascii="Times New Roman" w:hAnsi="Times New Roman"/>
          <w:sz w:val="28"/>
          <w:szCs w:val="28"/>
          <w:lang w:val="kk-KZ"/>
        </w:rPr>
        <w:t xml:space="preserve">ң термин және жалпықолданыстағы сөзді ажыратуда беретін анықтамасы нақты әрі дәл көрінеді: «...адам миында түзілетін ойлау операцияларының көрінісі ретінде термин – ғылыми ой көрінісі; ал сөз </w:t>
      </w:r>
      <w:r w:rsidR="000577AF"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күнделікті ө</w:t>
      </w:r>
      <w:r w:rsidR="00F74294" w:rsidRPr="00B55249">
        <w:rPr>
          <w:rFonts w:ascii="Times New Roman" w:hAnsi="Times New Roman"/>
          <w:sz w:val="28"/>
          <w:szCs w:val="28"/>
          <w:lang w:val="kk-KZ"/>
        </w:rPr>
        <w:t>мір, тұрмыс сипаты көрінісі</w:t>
      </w:r>
      <w:r w:rsidR="00F74294" w:rsidRPr="008227AB">
        <w:rPr>
          <w:rFonts w:ascii="Times New Roman" w:hAnsi="Times New Roman"/>
          <w:sz w:val="28"/>
          <w:szCs w:val="28"/>
          <w:lang w:val="kk-KZ"/>
        </w:rPr>
        <w:t>»</w:t>
      </w:r>
      <w:r w:rsidR="00282961" w:rsidRPr="008227AB">
        <w:rPr>
          <w:rFonts w:ascii="Times New Roman" w:hAnsi="Times New Roman"/>
          <w:sz w:val="28"/>
          <w:szCs w:val="28"/>
          <w:lang w:val="kk-KZ"/>
        </w:rPr>
        <w:t xml:space="preserve"> </w:t>
      </w:r>
      <w:r w:rsidR="00F74294" w:rsidRPr="008227AB">
        <w:rPr>
          <w:rFonts w:ascii="Times New Roman" w:hAnsi="Times New Roman"/>
          <w:sz w:val="28"/>
          <w:szCs w:val="28"/>
          <w:lang w:val="kk-KZ"/>
        </w:rPr>
        <w:t>[64</w:t>
      </w:r>
      <w:r w:rsidR="00A02B3B" w:rsidRPr="008227AB">
        <w:rPr>
          <w:rFonts w:ascii="Times New Roman" w:hAnsi="Times New Roman"/>
          <w:sz w:val="28"/>
          <w:szCs w:val="28"/>
          <w:lang w:val="kk-KZ"/>
        </w:rPr>
        <w:t xml:space="preserve">, </w:t>
      </w:r>
      <w:r w:rsidR="00287E2C" w:rsidRPr="008227AB">
        <w:rPr>
          <w:rFonts w:ascii="Times New Roman" w:hAnsi="Times New Roman"/>
          <w:sz w:val="28"/>
          <w:szCs w:val="28"/>
          <w:lang w:val="kk-KZ"/>
        </w:rPr>
        <w:t>с.</w:t>
      </w:r>
      <w:r w:rsidR="00282961" w:rsidRPr="008227AB">
        <w:rPr>
          <w:rFonts w:ascii="Times New Roman" w:hAnsi="Times New Roman"/>
          <w:sz w:val="28"/>
          <w:szCs w:val="28"/>
          <w:lang w:val="kk-KZ"/>
        </w:rPr>
        <w:t xml:space="preserve"> </w:t>
      </w:r>
      <w:r w:rsidR="00287E2C" w:rsidRPr="008227AB">
        <w:rPr>
          <w:rFonts w:ascii="Times New Roman" w:hAnsi="Times New Roman"/>
          <w:sz w:val="28"/>
          <w:szCs w:val="28"/>
          <w:lang w:val="kk-KZ"/>
        </w:rPr>
        <w:t>30</w:t>
      </w:r>
      <w:r w:rsidR="00A02B3B" w:rsidRPr="008227AB">
        <w:rPr>
          <w:rFonts w:ascii="Times New Roman" w:hAnsi="Times New Roman"/>
          <w:sz w:val="28"/>
          <w:szCs w:val="28"/>
          <w:lang w:val="kk-KZ"/>
        </w:rPr>
        <w:t xml:space="preserve">]. Бұл тұжырымдамадағы </w:t>
      </w:r>
      <w:r w:rsidR="00A02B3B" w:rsidRPr="00B55249">
        <w:rPr>
          <w:rFonts w:ascii="Times New Roman" w:hAnsi="Times New Roman"/>
          <w:sz w:val="28"/>
          <w:szCs w:val="28"/>
          <w:lang w:val="kk-KZ"/>
        </w:rPr>
        <w:t xml:space="preserve">термин мен жалпықолданыстағы сөз айырымы – олардың қолданыс аясында, </w:t>
      </w:r>
      <w:r w:rsidR="00A02B3B" w:rsidRPr="00B55249">
        <w:rPr>
          <w:rFonts w:ascii="Times New Roman" w:hAnsi="Times New Roman"/>
          <w:sz w:val="28"/>
          <w:szCs w:val="28"/>
          <w:lang w:val="kk-KZ"/>
        </w:rPr>
        <w:lastRenderedPageBreak/>
        <w:t xml:space="preserve">демек, жұмсалымдылығымен тығыз байланыста екенін көрсетеді. </w:t>
      </w:r>
      <w:r w:rsidRPr="00B55249">
        <w:rPr>
          <w:rFonts w:ascii="Times New Roman" w:hAnsi="Times New Roman"/>
          <w:sz w:val="28"/>
          <w:szCs w:val="28"/>
          <w:lang w:val="kk-KZ"/>
        </w:rPr>
        <w:t>Осы анықтама зерттеудегі</w:t>
      </w:r>
      <w:r w:rsidR="00A02B3B" w:rsidRPr="00B55249">
        <w:rPr>
          <w:rFonts w:ascii="Times New Roman" w:hAnsi="Times New Roman"/>
          <w:sz w:val="28"/>
          <w:szCs w:val="28"/>
          <w:lang w:val="kk-KZ"/>
        </w:rPr>
        <w:t xml:space="preserve"> </w:t>
      </w:r>
      <w:r w:rsidR="00A02B3B" w:rsidRPr="00282961">
        <w:rPr>
          <w:rFonts w:ascii="Times New Roman" w:hAnsi="Times New Roman"/>
          <w:i/>
          <w:sz w:val="28"/>
          <w:szCs w:val="28"/>
          <w:lang w:val="kk-KZ"/>
        </w:rPr>
        <w:t>сөз – термин – когнитивтік құрылым</w:t>
      </w:r>
      <w:r w:rsidR="00A02B3B" w:rsidRPr="00B55249">
        <w:rPr>
          <w:rFonts w:ascii="Times New Roman" w:hAnsi="Times New Roman"/>
          <w:sz w:val="28"/>
          <w:szCs w:val="28"/>
          <w:lang w:val="kk-KZ"/>
        </w:rPr>
        <w:t xml:space="preserve"> арақатынасын айқ</w:t>
      </w:r>
      <w:r w:rsidRPr="00B55249">
        <w:rPr>
          <w:rFonts w:ascii="Times New Roman" w:hAnsi="Times New Roman"/>
          <w:sz w:val="28"/>
          <w:szCs w:val="28"/>
          <w:lang w:val="kk-KZ"/>
        </w:rPr>
        <w:t>ындауға тиек болады</w:t>
      </w:r>
      <w:r w:rsidR="00A02B3B" w:rsidRPr="00B55249">
        <w:rPr>
          <w:rFonts w:ascii="Times New Roman" w:hAnsi="Times New Roman"/>
          <w:sz w:val="28"/>
          <w:szCs w:val="28"/>
          <w:lang w:val="kk-KZ"/>
        </w:rPr>
        <w:t>. Сонымен қатар, терминнің жеке дифференциалдық белгілерін қарастыру – оның ойдағы когнитивтік құрылыммен байланысын сипаттау арқылы концептуалдық анықтама</w:t>
      </w:r>
      <w:r w:rsidRPr="00B55249">
        <w:rPr>
          <w:rFonts w:ascii="Times New Roman" w:hAnsi="Times New Roman"/>
          <w:sz w:val="28"/>
          <w:szCs w:val="28"/>
          <w:lang w:val="kk-KZ"/>
        </w:rPr>
        <w:t>сын көрсетуге мүмкіндік береді</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i/>
          <w:iCs/>
          <w:sz w:val="28"/>
          <w:szCs w:val="28"/>
          <w:lang w:val="kk-KZ"/>
        </w:rPr>
      </w:pPr>
      <w:r w:rsidRPr="00B55249">
        <w:rPr>
          <w:rFonts w:ascii="Times New Roman" w:hAnsi="Times New Roman"/>
          <w:i/>
          <w:iCs/>
          <w:sz w:val="28"/>
          <w:szCs w:val="28"/>
          <w:lang w:val="kk-KZ"/>
        </w:rPr>
        <w:t>Терминдік бірлік</w:t>
      </w:r>
      <w:r w:rsidR="007545F3" w:rsidRPr="00B55249">
        <w:rPr>
          <w:rFonts w:ascii="Times New Roman" w:hAnsi="Times New Roman"/>
          <w:i/>
          <w:iCs/>
          <w:sz w:val="28"/>
          <w:szCs w:val="28"/>
          <w:lang w:val="kk-KZ"/>
        </w:rPr>
        <w:t>тің</w:t>
      </w:r>
      <w:r w:rsidRPr="00B55249">
        <w:rPr>
          <w:rFonts w:ascii="Times New Roman" w:hAnsi="Times New Roman"/>
          <w:i/>
          <w:iCs/>
          <w:sz w:val="28"/>
          <w:szCs w:val="28"/>
          <w:lang w:val="kk-KZ"/>
        </w:rPr>
        <w:t xml:space="preserve"> мәнін айқындау үдерісінде дифференциалдық белгілер</w:t>
      </w:r>
      <w:r w:rsidR="007545F3" w:rsidRPr="00B55249">
        <w:rPr>
          <w:rFonts w:ascii="Times New Roman" w:hAnsi="Times New Roman"/>
          <w:i/>
          <w:iCs/>
          <w:sz w:val="28"/>
          <w:szCs w:val="28"/>
          <w:lang w:val="kk-KZ"/>
        </w:rPr>
        <w:t>д</w:t>
      </w:r>
      <w:r w:rsidRPr="00B55249">
        <w:rPr>
          <w:rFonts w:ascii="Times New Roman" w:hAnsi="Times New Roman"/>
          <w:i/>
          <w:iCs/>
          <w:sz w:val="28"/>
          <w:szCs w:val="28"/>
          <w:lang w:val="kk-KZ"/>
        </w:rPr>
        <w:t>ің маңызы: көпмағыналық/бірмағыналық белгісі</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Тіл білімінде </w:t>
      </w:r>
      <w:r w:rsidR="000577AF" w:rsidRPr="00B55249">
        <w:rPr>
          <w:rFonts w:ascii="Times New Roman" w:hAnsi="Times New Roman"/>
          <w:sz w:val="28"/>
          <w:szCs w:val="28"/>
          <w:lang w:val="kk-KZ"/>
        </w:rPr>
        <w:t>«</w:t>
      </w:r>
      <w:r w:rsidRPr="00B55249">
        <w:rPr>
          <w:rFonts w:ascii="Times New Roman" w:hAnsi="Times New Roman"/>
          <w:sz w:val="28"/>
          <w:szCs w:val="28"/>
          <w:lang w:val="kk-KZ"/>
        </w:rPr>
        <w:t>дифференциалдық белгі</w:t>
      </w:r>
      <w:r w:rsidR="000577AF" w:rsidRPr="00B55249">
        <w:rPr>
          <w:rFonts w:ascii="Times New Roman" w:hAnsi="Times New Roman"/>
          <w:sz w:val="28"/>
          <w:szCs w:val="28"/>
          <w:lang w:val="kk-KZ"/>
        </w:rPr>
        <w:t>»</w:t>
      </w:r>
      <w:r w:rsidRPr="00B55249">
        <w:rPr>
          <w:rFonts w:ascii="Times New Roman" w:hAnsi="Times New Roman"/>
          <w:sz w:val="28"/>
          <w:szCs w:val="28"/>
          <w:lang w:val="kk-KZ"/>
        </w:rPr>
        <w:t xml:space="preserve"> деп</w:t>
      </w:r>
      <w:r w:rsidR="00C3280B" w:rsidRPr="00B55249">
        <w:rPr>
          <w:rFonts w:ascii="Times New Roman" w:hAnsi="Times New Roman"/>
          <w:sz w:val="28"/>
          <w:szCs w:val="28"/>
          <w:lang w:val="kk-KZ"/>
        </w:rPr>
        <w:t xml:space="preserve"> қандай да бір</w:t>
      </w:r>
      <w:r w:rsidRPr="00B55249">
        <w:rPr>
          <w:rFonts w:ascii="Times New Roman" w:hAnsi="Times New Roman"/>
          <w:sz w:val="28"/>
          <w:szCs w:val="28"/>
          <w:lang w:val="kk-KZ"/>
        </w:rPr>
        <w:t xml:space="preserve"> тілдік бірліктің басқа </w:t>
      </w:r>
      <w:r w:rsidR="00C3280B" w:rsidRPr="00B55249">
        <w:rPr>
          <w:rFonts w:ascii="Times New Roman" w:hAnsi="Times New Roman"/>
          <w:sz w:val="28"/>
          <w:szCs w:val="28"/>
          <w:lang w:val="kk-KZ"/>
        </w:rPr>
        <w:t xml:space="preserve">тілдік </w:t>
      </w:r>
      <w:r w:rsidRPr="00B55249">
        <w:rPr>
          <w:rFonts w:ascii="Times New Roman" w:hAnsi="Times New Roman"/>
          <w:sz w:val="28"/>
          <w:szCs w:val="28"/>
          <w:lang w:val="kk-KZ"/>
        </w:rPr>
        <w:t>бірліктерге қатысты қарама-қарсы мәнге ие болатын қасиетін белгілейтін негізгі ұғымдардың бірін атайды. Тілдік бірліктерді дифференциалдық белгілері бойынша топтауда жалпы сөздерге қойылатын талаптардың нақты критерийі басшылыққа ал</w:t>
      </w:r>
      <w:r w:rsidR="00C3280B" w:rsidRPr="00B55249">
        <w:rPr>
          <w:rFonts w:ascii="Times New Roman" w:hAnsi="Times New Roman"/>
          <w:sz w:val="28"/>
          <w:szCs w:val="28"/>
          <w:lang w:val="kk-KZ"/>
        </w:rPr>
        <w:t>ынады</w:t>
      </w:r>
      <w:r w:rsidRPr="00B55249">
        <w:rPr>
          <w:rFonts w:ascii="Times New Roman" w:hAnsi="Times New Roman"/>
          <w:sz w:val="28"/>
          <w:szCs w:val="28"/>
          <w:lang w:val="kk-KZ"/>
        </w:rPr>
        <w:t>. Демек, анықтайтын жіктеу белгісі қарастыратын әрбір нысанға тән бол</w:t>
      </w:r>
      <w:r w:rsidR="00C3280B" w:rsidRPr="00B55249">
        <w:rPr>
          <w:rFonts w:ascii="Times New Roman" w:hAnsi="Times New Roman"/>
          <w:sz w:val="28"/>
          <w:szCs w:val="28"/>
          <w:lang w:val="kk-KZ"/>
        </w:rPr>
        <w:t>ады</w:t>
      </w:r>
      <w:r w:rsidRPr="00B55249">
        <w:rPr>
          <w:rFonts w:ascii="Times New Roman" w:hAnsi="Times New Roman"/>
          <w:sz w:val="28"/>
          <w:szCs w:val="28"/>
          <w:lang w:val="kk-KZ"/>
        </w:rPr>
        <w:t>. Мысалы, фонемаларды қарастырғанда дыбыстардың фонологиялық айыр</w:t>
      </w:r>
      <w:r w:rsidR="00E04B9B" w:rsidRPr="00B55249">
        <w:rPr>
          <w:rFonts w:ascii="Times New Roman" w:hAnsi="Times New Roman"/>
          <w:sz w:val="28"/>
          <w:szCs w:val="28"/>
          <w:lang w:val="kk-KZ"/>
        </w:rPr>
        <w:t>ым</w:t>
      </w:r>
      <w:r w:rsidRPr="00B55249">
        <w:rPr>
          <w:rFonts w:ascii="Times New Roman" w:hAnsi="Times New Roman"/>
          <w:sz w:val="28"/>
          <w:szCs w:val="28"/>
          <w:lang w:val="kk-KZ"/>
        </w:rPr>
        <w:t xml:space="preserve"> белгілерін дыбысталу қағидаттары, дыбыс шығару мүше</w:t>
      </w:r>
      <w:r w:rsidR="00E04B9B" w:rsidRPr="00B55249">
        <w:rPr>
          <w:rFonts w:ascii="Times New Roman" w:hAnsi="Times New Roman"/>
          <w:sz w:val="28"/>
          <w:szCs w:val="28"/>
          <w:lang w:val="kk-KZ"/>
        </w:rPr>
        <w:t>лер</w:t>
      </w:r>
      <w:r w:rsidRPr="00B55249">
        <w:rPr>
          <w:rFonts w:ascii="Times New Roman" w:hAnsi="Times New Roman"/>
          <w:sz w:val="28"/>
          <w:szCs w:val="28"/>
          <w:lang w:val="kk-KZ"/>
        </w:rPr>
        <w:t>і, сөз құрамындағы орны</w:t>
      </w:r>
      <w:r w:rsidR="00E04B9B"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айыр</w:t>
      </w:r>
      <w:r w:rsidR="00E04B9B" w:rsidRPr="00B55249">
        <w:rPr>
          <w:rFonts w:ascii="Times New Roman" w:hAnsi="Times New Roman"/>
          <w:sz w:val="28"/>
          <w:szCs w:val="28"/>
          <w:lang w:val="kk-KZ"/>
        </w:rPr>
        <w:t>ым</w:t>
      </w:r>
      <w:r w:rsidRPr="00B55249">
        <w:rPr>
          <w:rFonts w:ascii="Times New Roman" w:hAnsi="Times New Roman"/>
          <w:sz w:val="28"/>
          <w:szCs w:val="28"/>
          <w:lang w:val="kk-KZ"/>
        </w:rPr>
        <w:t xml:space="preserve"> белгілері арқылы анықтау тәрізді, терминология саласында терминдік бірліктер дифференциалдық ерекшелік белгілері </w:t>
      </w:r>
      <w:r w:rsidR="00E04B9B" w:rsidRPr="00B55249">
        <w:rPr>
          <w:rFonts w:ascii="Times New Roman" w:hAnsi="Times New Roman"/>
          <w:sz w:val="28"/>
          <w:szCs w:val="28"/>
          <w:lang w:val="kk-KZ"/>
        </w:rPr>
        <w:t>бойынша</w:t>
      </w:r>
      <w:r w:rsidRPr="00B55249">
        <w:rPr>
          <w:rFonts w:ascii="Times New Roman" w:hAnsi="Times New Roman"/>
          <w:sz w:val="28"/>
          <w:szCs w:val="28"/>
          <w:lang w:val="kk-KZ"/>
        </w:rPr>
        <w:t xml:space="preserve"> анықта</w:t>
      </w:r>
      <w:r w:rsidR="00C3280B" w:rsidRPr="00B55249">
        <w:rPr>
          <w:rFonts w:ascii="Times New Roman" w:hAnsi="Times New Roman"/>
          <w:sz w:val="28"/>
          <w:szCs w:val="28"/>
          <w:lang w:val="kk-KZ"/>
        </w:rPr>
        <w:t>лады</w:t>
      </w:r>
      <w:r w:rsidRPr="00B55249">
        <w:rPr>
          <w:rFonts w:ascii="Times New Roman" w:hAnsi="Times New Roman"/>
          <w:sz w:val="28"/>
          <w:szCs w:val="28"/>
          <w:lang w:val="kk-KZ"/>
        </w:rPr>
        <w:t>. Жоғарыда атап өткендей, терминдік бірліктерді жалпықолданыст</w:t>
      </w:r>
      <w:r w:rsidR="00C3280B" w:rsidRPr="00B55249">
        <w:rPr>
          <w:rFonts w:ascii="Times New Roman" w:hAnsi="Times New Roman"/>
          <w:sz w:val="28"/>
          <w:szCs w:val="28"/>
          <w:lang w:val="kk-KZ"/>
        </w:rPr>
        <w:t>ағы</w:t>
      </w:r>
      <w:r w:rsidRPr="00B55249">
        <w:rPr>
          <w:rFonts w:ascii="Times New Roman" w:hAnsi="Times New Roman"/>
          <w:sz w:val="28"/>
          <w:szCs w:val="28"/>
          <w:lang w:val="kk-KZ"/>
        </w:rPr>
        <w:t xml:space="preserve"> лексикадан бөліп қарастыру олардың терминдік белгілері және жұмсалымдығы негізінде жасалады. Алайда басшылыққа тек негізгі бір дифференциалдық белгісін</w:t>
      </w:r>
      <w:r w:rsidR="00C3280B" w:rsidRPr="00B55249">
        <w:rPr>
          <w:rFonts w:ascii="Times New Roman" w:hAnsi="Times New Roman"/>
          <w:sz w:val="28"/>
          <w:szCs w:val="28"/>
          <w:lang w:val="kk-KZ"/>
        </w:rPr>
        <w:t>,</w:t>
      </w:r>
      <w:r w:rsidRPr="00B55249">
        <w:rPr>
          <w:rFonts w:ascii="Times New Roman" w:hAnsi="Times New Roman"/>
          <w:sz w:val="28"/>
          <w:szCs w:val="28"/>
          <w:lang w:val="kk-KZ"/>
        </w:rPr>
        <w:t xml:space="preserve"> мысалы, дефинициясының барлығын немесе оның ғылыми ұғымды атау қабілетін немесе арна</w:t>
      </w:r>
      <w:r w:rsidR="00C3280B" w:rsidRPr="00B55249">
        <w:rPr>
          <w:rFonts w:ascii="Times New Roman" w:hAnsi="Times New Roman"/>
          <w:sz w:val="28"/>
          <w:szCs w:val="28"/>
          <w:lang w:val="kk-KZ"/>
        </w:rPr>
        <w:t>ул</w:t>
      </w:r>
      <w:r w:rsidRPr="00B55249">
        <w:rPr>
          <w:rFonts w:ascii="Times New Roman" w:hAnsi="Times New Roman"/>
          <w:sz w:val="28"/>
          <w:szCs w:val="28"/>
          <w:lang w:val="kk-KZ"/>
        </w:rPr>
        <w:t xml:space="preserve">ы кәсіп саласы терминологиясына тиесілігін алу – </w:t>
      </w:r>
      <w:r w:rsidR="00C3280B" w:rsidRPr="00B55249">
        <w:rPr>
          <w:rFonts w:ascii="Times New Roman" w:hAnsi="Times New Roman"/>
          <w:sz w:val="28"/>
          <w:szCs w:val="28"/>
          <w:lang w:val="kk-KZ"/>
        </w:rPr>
        <w:t xml:space="preserve">терминдерге </w:t>
      </w:r>
      <w:r w:rsidRPr="00B55249">
        <w:rPr>
          <w:rFonts w:ascii="Times New Roman" w:hAnsi="Times New Roman"/>
          <w:sz w:val="28"/>
          <w:szCs w:val="28"/>
          <w:lang w:val="kk-KZ"/>
        </w:rPr>
        <w:t>толыққанды сипат</w:t>
      </w:r>
      <w:r w:rsidR="00C3280B" w:rsidRPr="00B55249">
        <w:rPr>
          <w:rFonts w:ascii="Times New Roman" w:hAnsi="Times New Roman"/>
          <w:sz w:val="28"/>
          <w:szCs w:val="28"/>
          <w:lang w:val="kk-KZ"/>
        </w:rPr>
        <w:t>тама</w:t>
      </w:r>
      <w:r w:rsidRPr="00B55249">
        <w:rPr>
          <w:rFonts w:ascii="Times New Roman" w:hAnsi="Times New Roman"/>
          <w:sz w:val="28"/>
          <w:szCs w:val="28"/>
          <w:lang w:val="kk-KZ"/>
        </w:rPr>
        <w:t xml:space="preserve"> бере алмайтынын көптеген ғалымдар айтып келеді. Терминді </w:t>
      </w:r>
      <w:r w:rsidR="00C3280B"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тілдің лексикалық құрамының арна</w:t>
      </w:r>
      <w:r w:rsidR="00C3280B" w:rsidRPr="00B55249">
        <w:rPr>
          <w:rFonts w:ascii="Times New Roman" w:hAnsi="Times New Roman"/>
          <w:sz w:val="28"/>
          <w:szCs w:val="28"/>
          <w:lang w:val="kk-KZ"/>
        </w:rPr>
        <w:t>ул</w:t>
      </w:r>
      <w:r w:rsidRPr="00B55249">
        <w:rPr>
          <w:rFonts w:ascii="Times New Roman" w:hAnsi="Times New Roman"/>
          <w:sz w:val="28"/>
          <w:szCs w:val="28"/>
          <w:lang w:val="kk-KZ"/>
        </w:rPr>
        <w:t>ы бөлігі ретінде қарастыр</w:t>
      </w:r>
      <w:r w:rsidR="00C3280B" w:rsidRPr="00B55249">
        <w:rPr>
          <w:rFonts w:ascii="Times New Roman" w:hAnsi="Times New Roman"/>
          <w:sz w:val="28"/>
          <w:szCs w:val="28"/>
          <w:lang w:val="kk-KZ"/>
        </w:rPr>
        <w:t>атын</w:t>
      </w:r>
      <w:r w:rsidRPr="00B55249">
        <w:rPr>
          <w:rFonts w:ascii="Times New Roman" w:hAnsi="Times New Roman"/>
          <w:sz w:val="28"/>
          <w:szCs w:val="28"/>
          <w:lang w:val="kk-KZ"/>
        </w:rPr>
        <w:t xml:space="preserve"> ғалымдар терминдік бірлік пен қарапайым жалпы қолданыстағы сөз</w:t>
      </w:r>
      <w:r w:rsidR="00C3280B" w:rsidRPr="00B55249">
        <w:rPr>
          <w:rFonts w:ascii="Times New Roman" w:hAnsi="Times New Roman"/>
          <w:sz w:val="28"/>
          <w:szCs w:val="28"/>
          <w:lang w:val="kk-KZ"/>
        </w:rPr>
        <w:t>дің</w:t>
      </w:r>
      <w:r w:rsidRPr="00B55249">
        <w:rPr>
          <w:rFonts w:ascii="Times New Roman" w:hAnsi="Times New Roman"/>
          <w:sz w:val="28"/>
          <w:szCs w:val="28"/>
          <w:lang w:val="kk-KZ"/>
        </w:rPr>
        <w:t xml:space="preserve"> арақатынасы екіжақты </w:t>
      </w:r>
      <w:r w:rsidR="00C3280B" w:rsidRPr="00B55249">
        <w:rPr>
          <w:rFonts w:ascii="Times New Roman" w:hAnsi="Times New Roman"/>
          <w:sz w:val="28"/>
          <w:szCs w:val="28"/>
          <w:lang w:val="kk-KZ"/>
        </w:rPr>
        <w:t>құбылыс</w:t>
      </w:r>
      <w:r w:rsidRPr="00B55249">
        <w:rPr>
          <w:rFonts w:ascii="Times New Roman" w:hAnsi="Times New Roman"/>
          <w:sz w:val="28"/>
          <w:szCs w:val="28"/>
          <w:lang w:val="kk-KZ"/>
        </w:rPr>
        <w:t xml:space="preserve"> екенін</w:t>
      </w:r>
      <w:r w:rsidR="00E04B9B"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термин емес бірліктерді айқындаудағы қағидаттар терминдік бірліктерді айқындауда көп жағдайларда өзгеретінін </w:t>
      </w:r>
      <w:r w:rsidR="00C3280B" w:rsidRPr="00B55249">
        <w:rPr>
          <w:rFonts w:ascii="Times New Roman" w:hAnsi="Times New Roman"/>
          <w:sz w:val="28"/>
          <w:szCs w:val="28"/>
          <w:lang w:val="kk-KZ"/>
        </w:rPr>
        <w:t>атап өтеді</w:t>
      </w:r>
      <w:r w:rsidRPr="00B55249">
        <w:rPr>
          <w:rFonts w:ascii="Times New Roman" w:hAnsi="Times New Roman"/>
          <w:sz w:val="28"/>
          <w:szCs w:val="28"/>
          <w:lang w:val="kk-KZ"/>
        </w:rPr>
        <w:t xml:space="preserve">. Сондықтан терминдік бірліктерді анықтауда басшылыққа олардың басты ерекшеліктері және жұмсалымдығы негіз болады. </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Терминолог ғалымдардың пайымдауынша, термин сөздерд</w:t>
      </w:r>
      <w:r w:rsidR="00C3280B" w:rsidRPr="00B55249">
        <w:rPr>
          <w:rFonts w:ascii="Times New Roman" w:hAnsi="Times New Roman"/>
          <w:sz w:val="28"/>
          <w:szCs w:val="28"/>
          <w:lang w:val="kk-KZ"/>
        </w:rPr>
        <w:t>ің</w:t>
      </w:r>
      <w:r w:rsidRPr="00B55249">
        <w:rPr>
          <w:rFonts w:ascii="Times New Roman" w:hAnsi="Times New Roman"/>
          <w:sz w:val="28"/>
          <w:szCs w:val="28"/>
          <w:lang w:val="kk-KZ"/>
        </w:rPr>
        <w:t xml:space="preserve"> өзіндік ерекшелік белгілер</w:t>
      </w:r>
      <w:r w:rsidR="00C3280B" w:rsidRPr="00B55249">
        <w:rPr>
          <w:rFonts w:ascii="Times New Roman" w:hAnsi="Times New Roman"/>
          <w:sz w:val="28"/>
          <w:szCs w:val="28"/>
          <w:lang w:val="kk-KZ"/>
        </w:rPr>
        <w:t xml:space="preserve">і ретіндедәстүрлі </w:t>
      </w:r>
      <w:r w:rsidRPr="00B55249">
        <w:rPr>
          <w:rFonts w:ascii="Times New Roman" w:hAnsi="Times New Roman"/>
          <w:sz w:val="28"/>
          <w:szCs w:val="28"/>
          <w:lang w:val="kk-KZ"/>
        </w:rPr>
        <w:t xml:space="preserve">түрде </w:t>
      </w:r>
      <w:r w:rsidR="00E04B9B" w:rsidRPr="00B55249">
        <w:rPr>
          <w:rFonts w:ascii="Times New Roman" w:hAnsi="Times New Roman"/>
          <w:sz w:val="28"/>
          <w:szCs w:val="28"/>
          <w:lang w:val="kk-KZ"/>
        </w:rPr>
        <w:t>төмендегі</w:t>
      </w:r>
      <w:r w:rsidR="00C3280B" w:rsidRPr="00B55249">
        <w:rPr>
          <w:rFonts w:ascii="Times New Roman" w:hAnsi="Times New Roman"/>
          <w:sz w:val="28"/>
          <w:szCs w:val="28"/>
          <w:lang w:val="kk-KZ"/>
        </w:rPr>
        <w:t>лер</w:t>
      </w:r>
      <w:r w:rsidR="00F35B4C" w:rsidRPr="00B55249">
        <w:rPr>
          <w:rFonts w:ascii="Times New Roman" w:hAnsi="Times New Roman"/>
          <w:sz w:val="28"/>
          <w:szCs w:val="28"/>
          <w:lang w:val="kk-KZ"/>
        </w:rPr>
        <w:t>ді</w:t>
      </w:r>
      <w:r w:rsidR="00C3280B" w:rsidRPr="00B55249">
        <w:rPr>
          <w:rFonts w:ascii="Times New Roman" w:hAnsi="Times New Roman"/>
          <w:sz w:val="28"/>
          <w:szCs w:val="28"/>
          <w:lang w:val="kk-KZ"/>
        </w:rPr>
        <w:t xml:space="preserve"> </w:t>
      </w:r>
      <w:r w:rsidRPr="00B55249">
        <w:rPr>
          <w:rFonts w:ascii="Times New Roman" w:hAnsi="Times New Roman"/>
          <w:sz w:val="28"/>
          <w:szCs w:val="28"/>
          <w:lang w:val="kk-KZ"/>
        </w:rPr>
        <w:t>ата</w:t>
      </w:r>
      <w:r w:rsidR="00C3280B" w:rsidRPr="00B55249">
        <w:rPr>
          <w:rFonts w:ascii="Times New Roman" w:hAnsi="Times New Roman"/>
          <w:sz w:val="28"/>
          <w:szCs w:val="28"/>
          <w:lang w:val="kk-KZ"/>
        </w:rPr>
        <w:t>уға болады</w:t>
      </w:r>
      <w:r w:rsidRPr="00B55249">
        <w:rPr>
          <w:rFonts w:ascii="Times New Roman" w:hAnsi="Times New Roman"/>
          <w:sz w:val="28"/>
          <w:szCs w:val="28"/>
          <w:lang w:val="kk-KZ"/>
        </w:rPr>
        <w:t xml:space="preserve">: көпмағыналылық/бірмағыналылық, жүйелілік, уәжділік және терминнің нақты бекітілген дефинициясының болуы. Басты дифференциалдық белгілері терминнің терминологиялық сөздіктерге енгізілуінің негізгі шарты әрі критерийі болатындықтан, </w:t>
      </w:r>
      <w:r w:rsidR="00C3280B" w:rsidRPr="00B55249">
        <w:rPr>
          <w:rFonts w:ascii="Times New Roman" w:hAnsi="Times New Roman"/>
          <w:sz w:val="28"/>
          <w:szCs w:val="28"/>
          <w:lang w:val="kk-KZ"/>
        </w:rPr>
        <w:t xml:space="preserve">біз </w:t>
      </w:r>
      <w:r w:rsidRPr="00B55249">
        <w:rPr>
          <w:rFonts w:ascii="Times New Roman" w:hAnsi="Times New Roman"/>
          <w:sz w:val="28"/>
          <w:szCs w:val="28"/>
          <w:lang w:val="kk-KZ"/>
        </w:rPr>
        <w:t>осы белгілер</w:t>
      </w:r>
      <w:r w:rsidR="00C3280B" w:rsidRPr="00B55249">
        <w:rPr>
          <w:rFonts w:ascii="Times New Roman" w:hAnsi="Times New Roman"/>
          <w:sz w:val="28"/>
          <w:szCs w:val="28"/>
          <w:lang w:val="kk-KZ"/>
        </w:rPr>
        <w:t>ге</w:t>
      </w:r>
      <w:r w:rsidRPr="00B55249">
        <w:rPr>
          <w:rFonts w:ascii="Times New Roman" w:hAnsi="Times New Roman"/>
          <w:sz w:val="28"/>
          <w:szCs w:val="28"/>
          <w:lang w:val="kk-KZ"/>
        </w:rPr>
        <w:t xml:space="preserve"> жеке</w:t>
      </w:r>
      <w:r w:rsidR="00C3280B" w:rsidRPr="00B55249">
        <w:rPr>
          <w:rFonts w:ascii="Times New Roman" w:hAnsi="Times New Roman"/>
          <w:sz w:val="28"/>
          <w:szCs w:val="28"/>
          <w:lang w:val="kk-KZ"/>
        </w:rPr>
        <w:t>-жеке</w:t>
      </w:r>
      <w:r w:rsidRPr="00B55249">
        <w:rPr>
          <w:rFonts w:ascii="Times New Roman" w:hAnsi="Times New Roman"/>
          <w:sz w:val="28"/>
          <w:szCs w:val="28"/>
          <w:lang w:val="kk-KZ"/>
        </w:rPr>
        <w:t xml:space="preserve"> тоқтал</w:t>
      </w:r>
      <w:r w:rsidR="00C3280B" w:rsidRPr="00B55249">
        <w:rPr>
          <w:rFonts w:ascii="Times New Roman" w:hAnsi="Times New Roman"/>
          <w:sz w:val="28"/>
          <w:szCs w:val="28"/>
          <w:lang w:val="kk-KZ"/>
        </w:rPr>
        <w:t>уды мақсат етіп отырмыз</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Терминологиядағы көпмағыналылық/бірмағыналылық мәселесі көптеген ғалымдар</w:t>
      </w:r>
      <w:r w:rsidR="00C3280B" w:rsidRPr="00B55249">
        <w:rPr>
          <w:rFonts w:ascii="Times New Roman" w:hAnsi="Times New Roman"/>
          <w:sz w:val="28"/>
          <w:szCs w:val="28"/>
          <w:lang w:val="kk-KZ"/>
        </w:rPr>
        <w:t>дың еңбектерінде</w:t>
      </w:r>
      <w:r w:rsidR="00F35B4C" w:rsidRPr="00B55249">
        <w:rPr>
          <w:rFonts w:ascii="Times New Roman" w:hAnsi="Times New Roman"/>
          <w:sz w:val="28"/>
          <w:szCs w:val="28"/>
          <w:lang w:val="kk-KZ"/>
        </w:rPr>
        <w:t xml:space="preserve"> </w:t>
      </w:r>
      <w:r w:rsidR="00C3280B" w:rsidRPr="00B55249">
        <w:rPr>
          <w:rFonts w:ascii="Times New Roman" w:hAnsi="Times New Roman"/>
          <w:sz w:val="28"/>
          <w:szCs w:val="28"/>
          <w:lang w:val="kk-KZ"/>
        </w:rPr>
        <w:t>қарастырылды</w:t>
      </w:r>
      <w:r w:rsidRPr="00B55249">
        <w:rPr>
          <w:rFonts w:ascii="Times New Roman" w:hAnsi="Times New Roman"/>
          <w:sz w:val="28"/>
          <w:szCs w:val="28"/>
          <w:lang w:val="kk-KZ"/>
        </w:rPr>
        <w:t>. Бұл мәселеге</w:t>
      </w:r>
      <w:r w:rsidR="00C3280B" w:rsidRPr="00B55249">
        <w:rPr>
          <w:rFonts w:ascii="Times New Roman" w:hAnsi="Times New Roman"/>
          <w:sz w:val="28"/>
          <w:szCs w:val="28"/>
          <w:lang w:val="kk-KZ"/>
        </w:rPr>
        <w:t xml:space="preserve"> қатысты</w:t>
      </w:r>
      <w:r w:rsidRPr="00B55249">
        <w:rPr>
          <w:rFonts w:ascii="Times New Roman" w:hAnsi="Times New Roman"/>
          <w:sz w:val="28"/>
          <w:szCs w:val="28"/>
          <w:lang w:val="kk-KZ"/>
        </w:rPr>
        <w:t xml:space="preserve"> екі көзқарас бар. Бірінші пікір</w:t>
      </w:r>
      <w:r w:rsidR="00C3280B" w:rsidRPr="00B55249">
        <w:rPr>
          <w:rFonts w:ascii="Times New Roman" w:hAnsi="Times New Roman"/>
          <w:sz w:val="28"/>
          <w:szCs w:val="28"/>
          <w:lang w:val="kk-KZ"/>
        </w:rPr>
        <w:t>ді</w:t>
      </w:r>
      <w:r w:rsidRPr="00B55249">
        <w:rPr>
          <w:rFonts w:ascii="Times New Roman" w:hAnsi="Times New Roman"/>
          <w:sz w:val="28"/>
          <w:szCs w:val="28"/>
          <w:lang w:val="kk-KZ"/>
        </w:rPr>
        <w:t xml:space="preserve"> қолдаушылар терминнің түбегейлі бірмағыналы болу қажеттілігін айтады. Бұл жерде термин арна</w:t>
      </w:r>
      <w:r w:rsidR="00C3280B" w:rsidRPr="00B55249">
        <w:rPr>
          <w:rFonts w:ascii="Times New Roman" w:hAnsi="Times New Roman"/>
          <w:sz w:val="28"/>
          <w:szCs w:val="28"/>
          <w:lang w:val="kk-KZ"/>
        </w:rPr>
        <w:t>ул</w:t>
      </w:r>
      <w:r w:rsidRPr="00B55249">
        <w:rPr>
          <w:rFonts w:ascii="Times New Roman" w:hAnsi="Times New Roman"/>
          <w:sz w:val="28"/>
          <w:szCs w:val="28"/>
          <w:lang w:val="kk-KZ"/>
        </w:rPr>
        <w:t xml:space="preserve">ы ұғымды анықтайтын белгі ретінде қаралады. Сондықтан бұл жағдайда </w:t>
      </w:r>
      <w:r w:rsidR="00794868" w:rsidRPr="00B55249">
        <w:rPr>
          <w:rFonts w:ascii="Times New Roman" w:hAnsi="Times New Roman"/>
          <w:sz w:val="28"/>
          <w:szCs w:val="28"/>
          <w:lang w:val="kk-KZ"/>
        </w:rPr>
        <w:t xml:space="preserve">зерттеуші Денисов П.Н. айтқанындай, </w:t>
      </w:r>
      <w:r w:rsidRPr="00B55249">
        <w:rPr>
          <w:rFonts w:ascii="Times New Roman" w:hAnsi="Times New Roman"/>
          <w:sz w:val="28"/>
          <w:szCs w:val="28"/>
          <w:lang w:val="kk-KZ"/>
        </w:rPr>
        <w:t xml:space="preserve">бірмағыналылық </w:t>
      </w:r>
      <w:r w:rsidR="00E04B9B" w:rsidRPr="00B55249">
        <w:rPr>
          <w:rFonts w:ascii="Times New Roman" w:hAnsi="Times New Roman"/>
          <w:sz w:val="28"/>
          <w:szCs w:val="28"/>
          <w:lang w:val="kk-KZ"/>
        </w:rPr>
        <w:t>–</w:t>
      </w:r>
      <w:r w:rsidRPr="00B55249">
        <w:rPr>
          <w:rFonts w:ascii="Times New Roman" w:hAnsi="Times New Roman"/>
          <w:sz w:val="28"/>
          <w:szCs w:val="28"/>
          <w:lang w:val="kk-KZ"/>
        </w:rPr>
        <w:t xml:space="preserve"> «белгіні (белгі заңын) құрастырудағы логикалық қағидат, жалпы семасиологияның негізгі </w:t>
      </w:r>
      <w:r w:rsidR="002842C8" w:rsidRPr="00B55249">
        <w:rPr>
          <w:rFonts w:ascii="Times New Roman" w:hAnsi="Times New Roman"/>
          <w:sz w:val="28"/>
          <w:szCs w:val="28"/>
          <w:lang w:val="kk-KZ"/>
        </w:rPr>
        <w:t>қағидатына</w:t>
      </w:r>
      <w:r w:rsidRPr="00B55249">
        <w:rPr>
          <w:rFonts w:ascii="Times New Roman" w:hAnsi="Times New Roman"/>
          <w:sz w:val="28"/>
          <w:szCs w:val="28"/>
          <w:lang w:val="kk-KZ"/>
        </w:rPr>
        <w:t xml:space="preserve"> сәйкес</w:t>
      </w:r>
      <w:r w:rsidR="00F35B4C" w:rsidRPr="00B55249">
        <w:rPr>
          <w:rFonts w:ascii="Times New Roman" w:hAnsi="Times New Roman"/>
          <w:sz w:val="28"/>
          <w:szCs w:val="28"/>
          <w:lang w:val="kk-KZ"/>
        </w:rPr>
        <w:t xml:space="preserve"> әрбір </w:t>
      </w:r>
      <w:r w:rsidR="00F35B4C" w:rsidRPr="00B55249">
        <w:rPr>
          <w:rFonts w:ascii="Times New Roman" w:hAnsi="Times New Roman"/>
          <w:sz w:val="28"/>
          <w:szCs w:val="28"/>
          <w:lang w:val="kk-KZ"/>
        </w:rPr>
        <w:lastRenderedPageBreak/>
        <w:t>бірлікке бір белгіле</w:t>
      </w:r>
      <w:r w:rsidRPr="00B55249">
        <w:rPr>
          <w:rFonts w:ascii="Times New Roman" w:hAnsi="Times New Roman"/>
          <w:sz w:val="28"/>
          <w:szCs w:val="28"/>
          <w:lang w:val="kk-KZ"/>
        </w:rPr>
        <w:t>нген затты білдіру бірл</w:t>
      </w:r>
      <w:r w:rsidR="00F74294" w:rsidRPr="00B55249">
        <w:rPr>
          <w:rFonts w:ascii="Times New Roman" w:hAnsi="Times New Roman"/>
          <w:sz w:val="28"/>
          <w:szCs w:val="28"/>
          <w:lang w:val="kk-KZ"/>
        </w:rPr>
        <w:t>ігінің болуы және керісінше»</w:t>
      </w:r>
      <w:r w:rsidR="00794868" w:rsidRPr="00B55249">
        <w:rPr>
          <w:rFonts w:ascii="Times New Roman" w:hAnsi="Times New Roman"/>
          <w:sz w:val="28"/>
          <w:szCs w:val="28"/>
          <w:lang w:val="kk-KZ"/>
        </w:rPr>
        <w:t xml:space="preserve"> </w:t>
      </w:r>
      <w:r w:rsidR="00F74294" w:rsidRPr="00B55249">
        <w:rPr>
          <w:rFonts w:ascii="Times New Roman" w:hAnsi="Times New Roman"/>
          <w:sz w:val="28"/>
          <w:szCs w:val="28"/>
          <w:lang w:val="kk-KZ"/>
        </w:rPr>
        <w:t>[69</w:t>
      </w:r>
      <w:r w:rsidRPr="00B55249">
        <w:rPr>
          <w:rFonts w:ascii="Times New Roman" w:hAnsi="Times New Roman"/>
          <w:sz w:val="28"/>
          <w:szCs w:val="28"/>
          <w:lang w:val="kk-KZ"/>
        </w:rPr>
        <w:t>]. Осыған сәйкес, жиырмасыншы ғасырдың 80-жылдарына дейін бірмағыналылық терминнің ең басты белгісі сана</w:t>
      </w:r>
      <w:r w:rsidR="00C3280B" w:rsidRPr="00B55249">
        <w:rPr>
          <w:rFonts w:ascii="Times New Roman" w:hAnsi="Times New Roman"/>
          <w:sz w:val="28"/>
          <w:szCs w:val="28"/>
          <w:lang w:val="kk-KZ"/>
        </w:rPr>
        <w:t>лып келді</w:t>
      </w:r>
      <w:r w:rsidRPr="00B55249">
        <w:rPr>
          <w:rFonts w:ascii="Times New Roman" w:hAnsi="Times New Roman"/>
          <w:sz w:val="28"/>
          <w:szCs w:val="28"/>
          <w:lang w:val="kk-KZ"/>
        </w:rPr>
        <w:t>. Мысалы, Р.Г.</w:t>
      </w:r>
      <w:r w:rsidR="00282961">
        <w:rPr>
          <w:rFonts w:ascii="Times New Roman" w:hAnsi="Times New Roman"/>
          <w:sz w:val="28"/>
          <w:szCs w:val="28"/>
          <w:lang w:val="kk-KZ"/>
        </w:rPr>
        <w:t xml:space="preserve"> </w:t>
      </w:r>
      <w:r w:rsidRPr="00B55249">
        <w:rPr>
          <w:rFonts w:ascii="Times New Roman" w:hAnsi="Times New Roman"/>
          <w:sz w:val="28"/>
          <w:szCs w:val="28"/>
          <w:lang w:val="kk-KZ"/>
        </w:rPr>
        <w:t xml:space="preserve">Пиотровский былай дейді: «Полисемия (көпмағыналылық) </w:t>
      </w:r>
      <w:r w:rsidR="00E04B9B" w:rsidRPr="00B55249">
        <w:rPr>
          <w:rFonts w:ascii="Times New Roman" w:hAnsi="Times New Roman"/>
          <w:sz w:val="28"/>
          <w:szCs w:val="28"/>
          <w:lang w:val="kk-KZ"/>
        </w:rPr>
        <w:t>–</w:t>
      </w:r>
      <w:r w:rsidR="00F35B4C" w:rsidRPr="00B55249">
        <w:rPr>
          <w:rFonts w:ascii="Times New Roman" w:hAnsi="Times New Roman"/>
          <w:sz w:val="28"/>
          <w:szCs w:val="28"/>
          <w:lang w:val="kk-KZ"/>
        </w:rPr>
        <w:t xml:space="preserve">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терминология саласында кәдімгі </w:t>
      </w:r>
      <w:r w:rsidR="00E04B9B" w:rsidRPr="00B55249">
        <w:rPr>
          <w:rFonts w:ascii="Times New Roman" w:hAnsi="Times New Roman"/>
          <w:sz w:val="28"/>
          <w:szCs w:val="28"/>
          <w:lang w:val="kk-KZ"/>
        </w:rPr>
        <w:t>«</w:t>
      </w:r>
      <w:r w:rsidRPr="00B55249">
        <w:rPr>
          <w:rFonts w:ascii="Times New Roman" w:hAnsi="Times New Roman"/>
          <w:sz w:val="28"/>
          <w:szCs w:val="28"/>
          <w:lang w:val="kk-KZ"/>
        </w:rPr>
        <w:t>ауру</w:t>
      </w:r>
      <w:r w:rsidR="00E04B9B" w:rsidRPr="00B55249">
        <w:rPr>
          <w:rFonts w:ascii="Times New Roman" w:hAnsi="Times New Roman"/>
          <w:sz w:val="28"/>
          <w:szCs w:val="28"/>
          <w:lang w:val="kk-KZ"/>
        </w:rPr>
        <w:t>»</w:t>
      </w:r>
      <w:r w:rsidRPr="00B55249">
        <w:rPr>
          <w:rFonts w:ascii="Times New Roman" w:hAnsi="Times New Roman"/>
          <w:sz w:val="28"/>
          <w:szCs w:val="28"/>
          <w:lang w:val="kk-KZ"/>
        </w:rPr>
        <w:t xml:space="preserve"> іспеттес болды. </w:t>
      </w:r>
      <w:r w:rsidR="00FA2A66" w:rsidRPr="00B55249">
        <w:rPr>
          <w:rFonts w:ascii="Times New Roman" w:hAnsi="Times New Roman"/>
          <w:sz w:val="28"/>
          <w:szCs w:val="28"/>
          <w:lang w:val="kk-KZ"/>
        </w:rPr>
        <w:t>Ә</w:t>
      </w:r>
      <w:r w:rsidRPr="00B55249">
        <w:rPr>
          <w:rFonts w:ascii="Times New Roman" w:hAnsi="Times New Roman"/>
          <w:sz w:val="28"/>
          <w:szCs w:val="28"/>
          <w:lang w:val="kk-KZ"/>
        </w:rPr>
        <w:t>р термин бір мағыналы болуы керек. Бірақ те</w:t>
      </w:r>
      <w:r w:rsidR="00F35B4C" w:rsidRPr="00B55249">
        <w:rPr>
          <w:rFonts w:ascii="Times New Roman" w:hAnsi="Times New Roman"/>
          <w:sz w:val="28"/>
          <w:szCs w:val="28"/>
          <w:lang w:val="kk-KZ"/>
        </w:rPr>
        <w:t>рминнің бірмағыналылығы оның бей</w:t>
      </w:r>
      <w:r w:rsidRPr="00B55249">
        <w:rPr>
          <w:rFonts w:ascii="Times New Roman" w:hAnsi="Times New Roman"/>
          <w:sz w:val="28"/>
          <w:szCs w:val="28"/>
          <w:lang w:val="kk-KZ"/>
        </w:rPr>
        <w:t xml:space="preserve">берекет бейтараптығы дегенді білдірмейді және де терминді </w:t>
      </w:r>
      <w:r w:rsidR="00E04B9B" w:rsidRPr="00B55249">
        <w:rPr>
          <w:rFonts w:ascii="Times New Roman" w:hAnsi="Times New Roman"/>
          <w:sz w:val="28"/>
          <w:szCs w:val="28"/>
          <w:lang w:val="kk-KZ"/>
        </w:rPr>
        <w:t>«</w:t>
      </w:r>
      <w:r w:rsidRPr="00B55249">
        <w:rPr>
          <w:rFonts w:ascii="Times New Roman" w:hAnsi="Times New Roman"/>
          <w:sz w:val="28"/>
          <w:szCs w:val="28"/>
          <w:lang w:val="kk-KZ"/>
        </w:rPr>
        <w:t>өлі белгіге</w:t>
      </w:r>
      <w:r w:rsidR="00E04B9B" w:rsidRPr="00B55249">
        <w:rPr>
          <w:rFonts w:ascii="Times New Roman" w:hAnsi="Times New Roman"/>
          <w:sz w:val="28"/>
          <w:szCs w:val="28"/>
          <w:lang w:val="kk-KZ"/>
        </w:rPr>
        <w:t>»</w:t>
      </w:r>
      <w:r w:rsidRPr="00B55249">
        <w:rPr>
          <w:rFonts w:ascii="Times New Roman" w:hAnsi="Times New Roman"/>
          <w:sz w:val="28"/>
          <w:szCs w:val="28"/>
          <w:lang w:val="kk-KZ"/>
        </w:rPr>
        <w:t xml:space="preserve"> айналдырмайды. Термин бірмағыналы, алайда оның мағынал</w:t>
      </w:r>
      <w:r w:rsidR="00F74294" w:rsidRPr="00B55249">
        <w:rPr>
          <w:rFonts w:ascii="Times New Roman" w:hAnsi="Times New Roman"/>
          <w:sz w:val="28"/>
          <w:szCs w:val="28"/>
          <w:lang w:val="kk-KZ"/>
        </w:rPr>
        <w:t>ық құрылымы барынша күрделі»</w:t>
      </w:r>
      <w:r w:rsidR="00282961">
        <w:rPr>
          <w:rFonts w:ascii="Times New Roman" w:hAnsi="Times New Roman"/>
          <w:sz w:val="28"/>
          <w:szCs w:val="28"/>
          <w:lang w:val="kk-KZ"/>
        </w:rPr>
        <w:t xml:space="preserve"> </w:t>
      </w:r>
      <w:r w:rsidR="00F74294" w:rsidRPr="00B55249">
        <w:rPr>
          <w:rFonts w:ascii="Times New Roman" w:hAnsi="Times New Roman"/>
          <w:sz w:val="28"/>
          <w:szCs w:val="28"/>
          <w:lang w:val="kk-KZ"/>
        </w:rPr>
        <w:t>[62</w:t>
      </w:r>
      <w:r w:rsidRPr="00B55249">
        <w:rPr>
          <w:rFonts w:ascii="Times New Roman" w:hAnsi="Times New Roman"/>
          <w:sz w:val="28"/>
          <w:szCs w:val="28"/>
          <w:lang w:val="kk-KZ"/>
        </w:rPr>
        <w:t xml:space="preserve">, </w:t>
      </w:r>
      <w:r w:rsidR="0022035C" w:rsidRPr="00B55249">
        <w:rPr>
          <w:rFonts w:ascii="Times New Roman" w:hAnsi="Times New Roman"/>
          <w:sz w:val="28"/>
          <w:szCs w:val="28"/>
          <w:lang w:val="kk-KZ"/>
        </w:rPr>
        <w:t>с.</w:t>
      </w:r>
      <w:r w:rsidR="008227AB">
        <w:rPr>
          <w:rFonts w:ascii="Times New Roman" w:hAnsi="Times New Roman"/>
          <w:sz w:val="28"/>
          <w:szCs w:val="28"/>
          <w:lang w:val="kk-KZ"/>
        </w:rPr>
        <w:t> </w:t>
      </w:r>
      <w:r w:rsidR="0022035C" w:rsidRPr="00B55249">
        <w:rPr>
          <w:rFonts w:ascii="Times New Roman" w:hAnsi="Times New Roman"/>
          <w:sz w:val="28"/>
          <w:szCs w:val="28"/>
          <w:lang w:val="kk-KZ"/>
        </w:rPr>
        <w:t>206</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Осыған ұқсас ойды Р.А.</w:t>
      </w:r>
      <w:r w:rsidR="00282961">
        <w:rPr>
          <w:rFonts w:ascii="Times New Roman" w:hAnsi="Times New Roman"/>
          <w:sz w:val="28"/>
          <w:szCs w:val="28"/>
          <w:lang w:val="kk-KZ"/>
        </w:rPr>
        <w:t xml:space="preserve"> </w:t>
      </w:r>
      <w:r w:rsidRPr="00B55249">
        <w:rPr>
          <w:rFonts w:ascii="Times New Roman" w:hAnsi="Times New Roman"/>
          <w:sz w:val="28"/>
          <w:szCs w:val="28"/>
          <w:lang w:val="kk-KZ"/>
        </w:rPr>
        <w:t>Будагов</w:t>
      </w:r>
      <w:r w:rsidR="00FA2A66" w:rsidRPr="00B55249">
        <w:rPr>
          <w:rFonts w:ascii="Times New Roman" w:hAnsi="Times New Roman"/>
          <w:sz w:val="28"/>
          <w:szCs w:val="28"/>
          <w:lang w:val="kk-KZ"/>
        </w:rPr>
        <w:t>тың еңбегінен табамыз</w:t>
      </w:r>
      <w:r w:rsidRPr="00B55249">
        <w:rPr>
          <w:rFonts w:ascii="Times New Roman" w:hAnsi="Times New Roman"/>
          <w:sz w:val="28"/>
          <w:szCs w:val="28"/>
          <w:lang w:val="kk-KZ"/>
        </w:rPr>
        <w:t>: «Әртүрлі тілдердің лексикасынан ойып орын алған көпмағыналылық термин жүйесіне келгенде жойылады. Термин бірмағыналылыққа, моносемияға ұмтылады. Әр ғылыми термин өзіне ғана тиесілі, жалғыз</w:t>
      </w:r>
      <w:r w:rsidR="00F74294" w:rsidRPr="00B55249">
        <w:rPr>
          <w:rFonts w:ascii="Times New Roman" w:hAnsi="Times New Roman"/>
          <w:sz w:val="28"/>
          <w:szCs w:val="28"/>
          <w:lang w:val="kk-KZ"/>
        </w:rPr>
        <w:t xml:space="preserve"> мағынаға ие болуы қажет» [55</w:t>
      </w:r>
      <w:r w:rsidRPr="00B55249">
        <w:rPr>
          <w:rFonts w:ascii="Times New Roman" w:hAnsi="Times New Roman"/>
          <w:sz w:val="28"/>
          <w:szCs w:val="28"/>
          <w:lang w:val="kk-KZ"/>
        </w:rPr>
        <w:t xml:space="preserve">, </w:t>
      </w:r>
      <w:r w:rsidR="00B74CA0" w:rsidRPr="00B55249">
        <w:rPr>
          <w:rFonts w:ascii="Times New Roman" w:hAnsi="Times New Roman"/>
          <w:sz w:val="28"/>
          <w:szCs w:val="28"/>
          <w:lang w:val="kk-KZ"/>
        </w:rPr>
        <w:t>с.</w:t>
      </w:r>
      <w:r w:rsidR="008227AB">
        <w:rPr>
          <w:rFonts w:ascii="Times New Roman" w:hAnsi="Times New Roman"/>
          <w:sz w:val="28"/>
          <w:szCs w:val="28"/>
          <w:lang w:val="kk-KZ"/>
        </w:rPr>
        <w:t> </w:t>
      </w:r>
      <w:r w:rsidR="00B74CA0" w:rsidRPr="00B55249">
        <w:rPr>
          <w:rFonts w:ascii="Times New Roman" w:hAnsi="Times New Roman"/>
          <w:sz w:val="28"/>
          <w:szCs w:val="28"/>
          <w:lang w:val="kk-KZ"/>
        </w:rPr>
        <w:t>226</w:t>
      </w:r>
      <w:r w:rsidRPr="00B55249">
        <w:rPr>
          <w:rFonts w:ascii="Times New Roman" w:hAnsi="Times New Roman"/>
          <w:sz w:val="28"/>
          <w:szCs w:val="28"/>
          <w:lang w:val="kk-KZ"/>
        </w:rPr>
        <w:t xml:space="preserve">]. Ғалымның бұл </w:t>
      </w:r>
      <w:r w:rsidR="00FA2A66" w:rsidRPr="00B55249">
        <w:rPr>
          <w:rFonts w:ascii="Times New Roman" w:hAnsi="Times New Roman"/>
          <w:sz w:val="28"/>
          <w:szCs w:val="28"/>
          <w:lang w:val="kk-KZ"/>
        </w:rPr>
        <w:t>пікірі</w:t>
      </w:r>
      <w:r w:rsidRPr="00B55249">
        <w:rPr>
          <w:rFonts w:ascii="Times New Roman" w:hAnsi="Times New Roman"/>
          <w:sz w:val="28"/>
          <w:szCs w:val="28"/>
          <w:lang w:val="kk-KZ"/>
        </w:rPr>
        <w:t xml:space="preserve"> бойынша көпмағыналылық ғылыми білімді түсіну-түсіндіру үдерісіне кедергі болатындықтан, толықтай жойылуы керек.</w:t>
      </w:r>
    </w:p>
    <w:p w:rsidR="00A02B3B" w:rsidRPr="00B55249" w:rsidRDefault="00FA2A66"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Зерттеуші </w:t>
      </w:r>
      <w:r w:rsidR="00A02B3B" w:rsidRPr="00B55249">
        <w:rPr>
          <w:rFonts w:ascii="Times New Roman" w:hAnsi="Times New Roman"/>
          <w:sz w:val="28"/>
          <w:szCs w:val="28"/>
          <w:lang w:val="kk-KZ"/>
        </w:rPr>
        <w:t>Н.Г.</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Комлев </w:t>
      </w:r>
      <w:r w:rsidRPr="00B55249">
        <w:rPr>
          <w:rFonts w:ascii="Times New Roman" w:hAnsi="Times New Roman"/>
          <w:sz w:val="28"/>
          <w:szCs w:val="28"/>
          <w:lang w:val="kk-KZ"/>
        </w:rPr>
        <w:t>терминнің бірмағыналылығы туралы</w:t>
      </w:r>
      <w:r w:rsidR="00A02B3B" w:rsidRPr="00B55249">
        <w:rPr>
          <w:rFonts w:ascii="Times New Roman" w:hAnsi="Times New Roman"/>
          <w:sz w:val="28"/>
          <w:szCs w:val="28"/>
          <w:lang w:val="kk-KZ"/>
        </w:rPr>
        <w:t>: «Жалпы қабылданған және дұрыс пайымдау бойынша, ғылыми термин лексика класының элементі ретінде басқа термин емес сөздерден өзінің дәлдігі және бірмағына</w:t>
      </w:r>
      <w:r w:rsidR="00F74294" w:rsidRPr="00B55249">
        <w:rPr>
          <w:rFonts w:ascii="Times New Roman" w:hAnsi="Times New Roman"/>
          <w:sz w:val="28"/>
          <w:szCs w:val="28"/>
          <w:lang w:val="kk-KZ"/>
        </w:rPr>
        <w:t>лылығымен ерекшеленуі керек»</w:t>
      </w:r>
      <w:r w:rsidR="00F35B4C" w:rsidRPr="00B55249">
        <w:rPr>
          <w:rFonts w:ascii="Times New Roman" w:hAnsi="Times New Roman"/>
          <w:sz w:val="28"/>
          <w:szCs w:val="28"/>
          <w:lang w:val="kk-KZ"/>
        </w:rPr>
        <w:t xml:space="preserve">, – деген пікірді айтады </w:t>
      </w:r>
      <w:r w:rsidR="00F74294" w:rsidRPr="00B55249">
        <w:rPr>
          <w:rFonts w:ascii="Times New Roman" w:hAnsi="Times New Roman"/>
          <w:sz w:val="28"/>
          <w:szCs w:val="28"/>
          <w:lang w:val="kk-KZ"/>
        </w:rPr>
        <w:t>[70</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Кейбір ғалымдар</w:t>
      </w:r>
      <w:r w:rsidR="00FA2A66" w:rsidRPr="00B55249">
        <w:rPr>
          <w:rFonts w:ascii="Times New Roman" w:hAnsi="Times New Roman"/>
          <w:sz w:val="28"/>
          <w:szCs w:val="28"/>
          <w:lang w:val="kk-KZ"/>
        </w:rPr>
        <w:t>дың пікірінше,</w:t>
      </w:r>
      <w:r w:rsidRPr="00B55249">
        <w:rPr>
          <w:rFonts w:ascii="Times New Roman" w:hAnsi="Times New Roman"/>
          <w:sz w:val="28"/>
          <w:szCs w:val="28"/>
          <w:lang w:val="kk-KZ"/>
        </w:rPr>
        <w:t xml:space="preserve"> терминнің көпмағыналылығы диахрондық </w:t>
      </w:r>
      <w:r w:rsidR="00FA2A66" w:rsidRPr="00B55249">
        <w:rPr>
          <w:rFonts w:ascii="Times New Roman" w:hAnsi="Times New Roman"/>
          <w:sz w:val="28"/>
          <w:szCs w:val="28"/>
          <w:lang w:val="kk-KZ"/>
        </w:rPr>
        <w:t>тұрғыда</w:t>
      </w:r>
      <w:r w:rsidR="00F35B4C" w:rsidRPr="00B55249">
        <w:rPr>
          <w:rFonts w:ascii="Times New Roman" w:hAnsi="Times New Roman"/>
          <w:sz w:val="28"/>
          <w:szCs w:val="28"/>
          <w:lang w:val="kk-KZ"/>
        </w:rPr>
        <w:t xml:space="preserve"> </w:t>
      </w:r>
      <w:r w:rsidR="00FA2A66" w:rsidRPr="00B55249">
        <w:rPr>
          <w:rFonts w:ascii="Times New Roman" w:hAnsi="Times New Roman"/>
          <w:sz w:val="28"/>
          <w:szCs w:val="28"/>
          <w:lang w:val="kk-KZ"/>
        </w:rPr>
        <w:t>кездескенімен</w:t>
      </w:r>
      <w:r w:rsidRPr="00B55249">
        <w:rPr>
          <w:rFonts w:ascii="Times New Roman" w:hAnsi="Times New Roman"/>
          <w:sz w:val="28"/>
          <w:szCs w:val="28"/>
          <w:lang w:val="kk-KZ"/>
        </w:rPr>
        <w:t>, синхрондық аспектіде</w:t>
      </w:r>
      <w:r w:rsidR="00FA2A66" w:rsidRPr="00B55249">
        <w:rPr>
          <w:rFonts w:ascii="Times New Roman" w:hAnsi="Times New Roman"/>
          <w:sz w:val="28"/>
          <w:szCs w:val="28"/>
          <w:lang w:val="kk-KZ"/>
        </w:rPr>
        <w:t xml:space="preserve"> бұлай болуға</w:t>
      </w:r>
      <w:r w:rsidR="00F35B4C" w:rsidRPr="00B55249">
        <w:rPr>
          <w:rFonts w:ascii="Times New Roman" w:hAnsi="Times New Roman"/>
          <w:sz w:val="28"/>
          <w:szCs w:val="28"/>
          <w:lang w:val="kk-KZ"/>
        </w:rPr>
        <w:t xml:space="preserve"> </w:t>
      </w:r>
      <w:r w:rsidR="00FA2A66" w:rsidRPr="00B55249">
        <w:rPr>
          <w:rFonts w:ascii="Times New Roman" w:hAnsi="Times New Roman"/>
          <w:sz w:val="28"/>
          <w:szCs w:val="28"/>
          <w:lang w:val="kk-KZ"/>
        </w:rPr>
        <w:t>жол берілмейді</w:t>
      </w:r>
      <w:r w:rsidRPr="00B55249">
        <w:rPr>
          <w:rFonts w:ascii="Times New Roman" w:hAnsi="Times New Roman"/>
          <w:sz w:val="28"/>
          <w:szCs w:val="28"/>
          <w:lang w:val="kk-KZ"/>
        </w:rPr>
        <w:t xml:space="preserve">. Мысалы, </w:t>
      </w:r>
      <w:r w:rsidR="00FA2A66" w:rsidRPr="00B55249">
        <w:rPr>
          <w:rFonts w:ascii="Times New Roman" w:hAnsi="Times New Roman"/>
          <w:sz w:val="28"/>
          <w:szCs w:val="28"/>
          <w:lang w:val="kk-KZ"/>
        </w:rPr>
        <w:t>В.А.</w:t>
      </w:r>
      <w:r w:rsidR="00282961">
        <w:rPr>
          <w:rFonts w:ascii="Times New Roman" w:hAnsi="Times New Roman"/>
          <w:sz w:val="28"/>
          <w:szCs w:val="28"/>
          <w:lang w:val="kk-KZ"/>
        </w:rPr>
        <w:t xml:space="preserve"> </w:t>
      </w:r>
      <w:r w:rsidRPr="00B55249">
        <w:rPr>
          <w:rFonts w:ascii="Times New Roman" w:hAnsi="Times New Roman"/>
          <w:sz w:val="28"/>
          <w:szCs w:val="28"/>
          <w:lang w:val="kk-KZ"/>
        </w:rPr>
        <w:t>Татаринов</w:t>
      </w:r>
      <w:r w:rsidR="00FA2A66" w:rsidRPr="00B55249">
        <w:rPr>
          <w:rFonts w:ascii="Times New Roman" w:hAnsi="Times New Roman"/>
          <w:sz w:val="28"/>
          <w:szCs w:val="28"/>
          <w:lang w:val="kk-KZ"/>
        </w:rPr>
        <w:t>тың</w:t>
      </w:r>
      <w:r w:rsidR="00F35B4C" w:rsidRPr="00B55249">
        <w:rPr>
          <w:rFonts w:ascii="Times New Roman" w:hAnsi="Times New Roman"/>
          <w:sz w:val="28"/>
          <w:szCs w:val="28"/>
          <w:lang w:val="kk-KZ"/>
        </w:rPr>
        <w:t xml:space="preserve"> </w:t>
      </w:r>
      <w:r w:rsidR="00FA2A66" w:rsidRPr="00B55249">
        <w:rPr>
          <w:rFonts w:ascii="Times New Roman" w:hAnsi="Times New Roman"/>
          <w:sz w:val="28"/>
          <w:szCs w:val="28"/>
          <w:lang w:val="kk-KZ"/>
        </w:rPr>
        <w:t>бұл турасындағы пікірі мынадай</w:t>
      </w:r>
      <w:r w:rsidRPr="00B55249">
        <w:rPr>
          <w:rFonts w:ascii="Times New Roman" w:hAnsi="Times New Roman"/>
          <w:sz w:val="28"/>
          <w:szCs w:val="28"/>
          <w:lang w:val="kk-KZ"/>
        </w:rPr>
        <w:t>: «Терминология өзінің тұрақтылығымен ерекшелену</w:t>
      </w:r>
      <w:r w:rsidR="00E04B9B" w:rsidRPr="00B55249">
        <w:rPr>
          <w:rFonts w:ascii="Times New Roman" w:hAnsi="Times New Roman"/>
          <w:sz w:val="28"/>
          <w:szCs w:val="28"/>
          <w:lang w:val="kk-KZ"/>
        </w:rPr>
        <w:t>ге</w:t>
      </w:r>
      <w:r w:rsidRPr="00B55249">
        <w:rPr>
          <w:rFonts w:ascii="Times New Roman" w:hAnsi="Times New Roman"/>
          <w:sz w:val="28"/>
          <w:szCs w:val="28"/>
          <w:lang w:val="kk-KZ"/>
        </w:rPr>
        <w:t xml:space="preserve"> тиіс. Диахронды түрде терминдердің басқа мағынаға ие болуы </w:t>
      </w:r>
      <w:r w:rsidR="00FA2A66" w:rsidRPr="00B55249">
        <w:rPr>
          <w:rFonts w:ascii="Times New Roman" w:hAnsi="Times New Roman"/>
          <w:sz w:val="28"/>
          <w:szCs w:val="28"/>
          <w:lang w:val="kk-KZ"/>
        </w:rPr>
        <w:t>мүмкін</w:t>
      </w:r>
      <w:r w:rsidRPr="00B55249">
        <w:rPr>
          <w:rFonts w:ascii="Times New Roman" w:hAnsi="Times New Roman"/>
          <w:sz w:val="28"/>
          <w:szCs w:val="28"/>
          <w:lang w:val="kk-KZ"/>
        </w:rPr>
        <w:t>. Бұдан маңыздысы: синхронды түрде, қолданыста</w:t>
      </w:r>
      <w:r w:rsidR="00FA2A66" w:rsidRPr="00B55249">
        <w:rPr>
          <w:rFonts w:ascii="Times New Roman" w:hAnsi="Times New Roman"/>
          <w:sz w:val="28"/>
          <w:szCs w:val="28"/>
          <w:lang w:val="kk-KZ"/>
        </w:rPr>
        <w:t>ғы</w:t>
      </w:r>
      <w:r w:rsidRPr="00B55249">
        <w:rPr>
          <w:rFonts w:ascii="Times New Roman" w:hAnsi="Times New Roman"/>
          <w:sz w:val="28"/>
          <w:szCs w:val="28"/>
          <w:lang w:val="kk-KZ"/>
        </w:rPr>
        <w:t xml:space="preserve"> терминологиялық жүйе аясында термин міндетті тү</w:t>
      </w:r>
      <w:r w:rsidR="00F74294" w:rsidRPr="00B55249">
        <w:rPr>
          <w:rFonts w:ascii="Times New Roman" w:hAnsi="Times New Roman"/>
          <w:sz w:val="28"/>
          <w:szCs w:val="28"/>
          <w:lang w:val="kk-KZ"/>
        </w:rPr>
        <w:t>рде бірмағыналы болуы қажет»</w:t>
      </w:r>
      <w:r w:rsidR="00F35B4C" w:rsidRPr="00B55249">
        <w:rPr>
          <w:rFonts w:ascii="Times New Roman" w:hAnsi="Times New Roman"/>
          <w:sz w:val="28"/>
          <w:szCs w:val="28"/>
          <w:lang w:val="kk-KZ"/>
        </w:rPr>
        <w:t xml:space="preserve"> </w:t>
      </w:r>
      <w:r w:rsidR="00F74294" w:rsidRPr="00B55249">
        <w:rPr>
          <w:rFonts w:ascii="Times New Roman" w:hAnsi="Times New Roman"/>
          <w:sz w:val="28"/>
          <w:szCs w:val="28"/>
          <w:lang w:val="kk-KZ"/>
        </w:rPr>
        <w:t>[63</w:t>
      </w:r>
      <w:r w:rsidRPr="00B55249">
        <w:rPr>
          <w:rFonts w:ascii="Times New Roman" w:hAnsi="Times New Roman"/>
          <w:sz w:val="28"/>
          <w:szCs w:val="28"/>
          <w:lang w:val="kk-KZ"/>
        </w:rPr>
        <w:t xml:space="preserve">, </w:t>
      </w:r>
      <w:r w:rsidR="00BB1290" w:rsidRPr="00B55249">
        <w:rPr>
          <w:rFonts w:ascii="Times New Roman" w:hAnsi="Times New Roman"/>
          <w:sz w:val="28"/>
          <w:szCs w:val="28"/>
          <w:lang w:val="kk-KZ"/>
        </w:rPr>
        <w:t>с.</w:t>
      </w:r>
      <w:r w:rsidR="00282961">
        <w:rPr>
          <w:rFonts w:ascii="Times New Roman" w:hAnsi="Times New Roman"/>
          <w:sz w:val="28"/>
          <w:szCs w:val="28"/>
          <w:lang w:val="kk-KZ"/>
        </w:rPr>
        <w:t xml:space="preserve"> </w:t>
      </w:r>
      <w:r w:rsidR="00BB1290" w:rsidRPr="00B55249">
        <w:rPr>
          <w:rFonts w:ascii="Times New Roman" w:hAnsi="Times New Roman"/>
          <w:sz w:val="28"/>
          <w:szCs w:val="28"/>
          <w:lang w:val="kk-KZ"/>
        </w:rPr>
        <w:t>176</w:t>
      </w:r>
      <w:r w:rsidRPr="00B55249">
        <w:rPr>
          <w:rFonts w:ascii="Times New Roman" w:hAnsi="Times New Roman"/>
          <w:sz w:val="28"/>
          <w:szCs w:val="28"/>
          <w:lang w:val="kk-KZ"/>
        </w:rPr>
        <w:t>].</w:t>
      </w:r>
    </w:p>
    <w:p w:rsidR="00A02B3B" w:rsidRPr="00B55249" w:rsidRDefault="00FA2A66"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Терминнің белгілерін қарастыра келе, </w:t>
      </w:r>
      <w:r w:rsidR="00A02B3B" w:rsidRPr="00B55249">
        <w:rPr>
          <w:rFonts w:ascii="Times New Roman" w:hAnsi="Times New Roman"/>
          <w:sz w:val="28"/>
          <w:szCs w:val="28"/>
          <w:lang w:val="kk-KZ"/>
        </w:rPr>
        <w:t>Я.А.</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Климовицкий «уақытша көпмағыналылық» ғылым мен техникалық дамуға байланысты екенін айтады: «Бүгін бірмағыналы термин сөз ертеңгі күні ғылым саласының немесе техниканың дамуына байланысты көпмағыналы сөзге айналуы әбден мүмкін </w:t>
      </w:r>
      <w:r w:rsidR="00E04B9B" w:rsidRPr="00B55249">
        <w:rPr>
          <w:rFonts w:ascii="Times New Roman" w:hAnsi="Times New Roman"/>
          <w:sz w:val="28"/>
          <w:szCs w:val="28"/>
          <w:lang w:val="kk-KZ"/>
        </w:rPr>
        <w:t>және</w:t>
      </w:r>
      <w:r w:rsidR="00A02B3B" w:rsidRPr="00B55249">
        <w:rPr>
          <w:rFonts w:ascii="Times New Roman" w:hAnsi="Times New Roman"/>
          <w:sz w:val="28"/>
          <w:szCs w:val="28"/>
          <w:lang w:val="kk-KZ"/>
        </w:rPr>
        <w:t xml:space="preserve"> осындай жағдайда бүгін «жаңа» термин ертеңгі күні «көне» сөзге айналуы әбден ықтимал. </w:t>
      </w:r>
      <w:r w:rsidRPr="00B55249">
        <w:rPr>
          <w:rFonts w:ascii="Times New Roman" w:hAnsi="Times New Roman"/>
          <w:sz w:val="28"/>
          <w:szCs w:val="28"/>
          <w:lang w:val="kk-KZ"/>
        </w:rPr>
        <w:t>Сондықтан</w:t>
      </w:r>
      <w:r w:rsidR="00A02B3B" w:rsidRPr="00B55249">
        <w:rPr>
          <w:rFonts w:ascii="Times New Roman" w:hAnsi="Times New Roman"/>
          <w:sz w:val="28"/>
          <w:szCs w:val="28"/>
          <w:lang w:val="kk-KZ"/>
        </w:rPr>
        <w:t xml:space="preserve"> уақытша көпмағыналылықты жою мақсатында жаңадан пайда болған ұғымды атау үшін жаңа </w:t>
      </w:r>
      <w:r w:rsidR="00F74294" w:rsidRPr="00B55249">
        <w:rPr>
          <w:rFonts w:ascii="Times New Roman" w:hAnsi="Times New Roman"/>
          <w:sz w:val="28"/>
          <w:szCs w:val="28"/>
          <w:lang w:val="kk-KZ"/>
        </w:rPr>
        <w:t>терминнің пайда болуы қажет»</w:t>
      </w:r>
      <w:r w:rsidR="00282961">
        <w:rPr>
          <w:rFonts w:ascii="Times New Roman" w:hAnsi="Times New Roman"/>
          <w:sz w:val="28"/>
          <w:szCs w:val="28"/>
          <w:lang w:val="kk-KZ"/>
        </w:rPr>
        <w:t xml:space="preserve"> </w:t>
      </w:r>
      <w:r w:rsidR="00F74294" w:rsidRPr="00B55249">
        <w:rPr>
          <w:rFonts w:ascii="Times New Roman" w:hAnsi="Times New Roman"/>
          <w:sz w:val="28"/>
          <w:szCs w:val="28"/>
          <w:lang w:val="kk-KZ"/>
        </w:rPr>
        <w:t>[71</w:t>
      </w:r>
      <w:r w:rsidR="00A02B3B" w:rsidRPr="00B55249">
        <w:rPr>
          <w:rFonts w:ascii="Times New Roman" w:hAnsi="Times New Roman"/>
          <w:sz w:val="28"/>
          <w:szCs w:val="28"/>
          <w:lang w:val="kk-KZ"/>
        </w:rPr>
        <w:t>]</w:t>
      </w:r>
      <w:r w:rsidR="00E04B9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Терминге деген мұндай көзқарас</w:t>
      </w:r>
      <w:r w:rsidR="00E04B9B" w:rsidRPr="00B55249">
        <w:rPr>
          <w:rFonts w:ascii="Times New Roman" w:hAnsi="Times New Roman"/>
          <w:sz w:val="28"/>
          <w:szCs w:val="28"/>
          <w:lang w:val="kk-KZ"/>
        </w:rPr>
        <w:t>тың</w:t>
      </w:r>
      <w:r w:rsidR="00F35B4C" w:rsidRPr="00B55249">
        <w:rPr>
          <w:rFonts w:ascii="Times New Roman" w:hAnsi="Times New Roman"/>
          <w:sz w:val="28"/>
          <w:szCs w:val="28"/>
          <w:lang w:val="kk-KZ"/>
        </w:rPr>
        <w:t xml:space="preserve"> </w:t>
      </w:r>
      <w:r w:rsidR="00424005" w:rsidRPr="00B55249">
        <w:rPr>
          <w:rFonts w:ascii="Times New Roman" w:hAnsi="Times New Roman"/>
          <w:sz w:val="28"/>
          <w:szCs w:val="28"/>
          <w:lang w:val="kk-KZ"/>
        </w:rPr>
        <w:t>негізінде</w:t>
      </w:r>
      <w:r w:rsidRPr="00B55249">
        <w:rPr>
          <w:rFonts w:ascii="Times New Roman" w:hAnsi="Times New Roman"/>
          <w:sz w:val="28"/>
          <w:szCs w:val="28"/>
          <w:lang w:val="kk-KZ"/>
        </w:rPr>
        <w:t xml:space="preserve">, біздің ойымызша, осы күнге дейін терминнің мәтінге, </w:t>
      </w:r>
      <w:r w:rsidR="00792FE6" w:rsidRPr="00B55249">
        <w:rPr>
          <w:rFonts w:ascii="Times New Roman" w:hAnsi="Times New Roman"/>
          <w:sz w:val="28"/>
          <w:szCs w:val="28"/>
          <w:lang w:val="kk-KZ"/>
        </w:rPr>
        <w:t>мәнмәтінге</w:t>
      </w:r>
      <w:r w:rsidRPr="00B55249">
        <w:rPr>
          <w:rFonts w:ascii="Times New Roman" w:hAnsi="Times New Roman"/>
          <w:sz w:val="28"/>
          <w:szCs w:val="28"/>
          <w:lang w:val="kk-KZ"/>
        </w:rPr>
        <w:t xml:space="preserve"> қатысты емес, оқшауланған бірлік ретінде</w:t>
      </w:r>
      <w:r w:rsidR="00F35B4C" w:rsidRPr="00B55249">
        <w:rPr>
          <w:rFonts w:ascii="Times New Roman" w:hAnsi="Times New Roman"/>
          <w:sz w:val="28"/>
          <w:szCs w:val="28"/>
          <w:lang w:val="kk-KZ"/>
        </w:rPr>
        <w:t xml:space="preserve"> </w:t>
      </w:r>
      <w:r w:rsidRPr="00B55249">
        <w:rPr>
          <w:rFonts w:ascii="Times New Roman" w:hAnsi="Times New Roman"/>
          <w:sz w:val="28"/>
          <w:szCs w:val="28"/>
          <w:lang w:val="kk-KZ"/>
        </w:rPr>
        <w:t>қаралғандығы жатыр. Осы ойымызды А.А.</w:t>
      </w:r>
      <w:r w:rsidR="00282961">
        <w:rPr>
          <w:rFonts w:ascii="Times New Roman" w:hAnsi="Times New Roman"/>
          <w:sz w:val="28"/>
          <w:szCs w:val="28"/>
          <w:lang w:val="kk-KZ"/>
        </w:rPr>
        <w:t xml:space="preserve"> </w:t>
      </w:r>
      <w:r w:rsidRPr="00B55249">
        <w:rPr>
          <w:rFonts w:ascii="Times New Roman" w:hAnsi="Times New Roman"/>
          <w:sz w:val="28"/>
          <w:szCs w:val="28"/>
          <w:lang w:val="kk-KZ"/>
        </w:rPr>
        <w:t>Реформатскийдің зерттеулерінен табамыз: «Терминдер жалпы</w:t>
      </w:r>
      <w:r w:rsidR="00424005" w:rsidRPr="00B55249">
        <w:rPr>
          <w:rFonts w:ascii="Times New Roman" w:hAnsi="Times New Roman"/>
          <w:sz w:val="28"/>
          <w:szCs w:val="28"/>
          <w:lang w:val="kk-KZ"/>
        </w:rPr>
        <w:t xml:space="preserve"> сөйлеу</w:t>
      </w:r>
      <w:r w:rsidRPr="00B55249">
        <w:rPr>
          <w:rFonts w:ascii="Times New Roman" w:hAnsi="Times New Roman"/>
          <w:sz w:val="28"/>
          <w:szCs w:val="28"/>
          <w:lang w:val="kk-KZ"/>
        </w:rPr>
        <w:t xml:space="preserve"> тілінде емес,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белгіленген терминологияда </w:t>
      </w:r>
      <w:r w:rsidR="00424005" w:rsidRPr="00B55249">
        <w:rPr>
          <w:rFonts w:ascii="Times New Roman" w:hAnsi="Times New Roman"/>
          <w:sz w:val="28"/>
          <w:szCs w:val="28"/>
          <w:lang w:val="kk-KZ"/>
        </w:rPr>
        <w:t>қолданылады</w:t>
      </w:r>
      <w:r w:rsidRPr="00B55249">
        <w:rPr>
          <w:rFonts w:ascii="Times New Roman" w:hAnsi="Times New Roman"/>
          <w:sz w:val="28"/>
          <w:szCs w:val="28"/>
          <w:lang w:val="kk-KZ"/>
        </w:rPr>
        <w:t>. Жалпықолданыс тілінде берілген сөз көпмағыналы болғанымен, белгілі терминология жүйесінде тап сол сөз бірмағыналылық қасиет</w:t>
      </w:r>
      <w:r w:rsidR="00424005" w:rsidRPr="00B55249">
        <w:rPr>
          <w:rFonts w:ascii="Times New Roman" w:hAnsi="Times New Roman"/>
          <w:sz w:val="28"/>
          <w:szCs w:val="28"/>
          <w:lang w:val="kk-KZ"/>
        </w:rPr>
        <w:t>те</w:t>
      </w:r>
      <w:r w:rsidR="00F35B4C" w:rsidRPr="00B55249">
        <w:rPr>
          <w:rFonts w:ascii="Times New Roman" w:hAnsi="Times New Roman"/>
          <w:sz w:val="28"/>
          <w:szCs w:val="28"/>
          <w:lang w:val="kk-KZ"/>
        </w:rPr>
        <w:t xml:space="preserve"> </w:t>
      </w:r>
      <w:r w:rsidR="00424005" w:rsidRPr="00B55249">
        <w:rPr>
          <w:rFonts w:ascii="Times New Roman" w:hAnsi="Times New Roman"/>
          <w:sz w:val="28"/>
          <w:szCs w:val="28"/>
          <w:lang w:val="kk-KZ"/>
        </w:rPr>
        <w:t>жұмсалады</w:t>
      </w:r>
      <w:r w:rsidRPr="00B55249">
        <w:rPr>
          <w:rFonts w:ascii="Times New Roman" w:hAnsi="Times New Roman"/>
          <w:sz w:val="28"/>
          <w:szCs w:val="28"/>
          <w:lang w:val="kk-KZ"/>
        </w:rPr>
        <w:t xml:space="preserve">. Термин қарапайым сөз секілді </w:t>
      </w:r>
      <w:r w:rsidR="00792FE6" w:rsidRPr="00B55249">
        <w:rPr>
          <w:rFonts w:ascii="Times New Roman" w:hAnsi="Times New Roman"/>
          <w:sz w:val="28"/>
          <w:szCs w:val="28"/>
          <w:lang w:val="kk-KZ"/>
        </w:rPr>
        <w:t>мәнмәтінге</w:t>
      </w:r>
      <w:r w:rsidRPr="00B55249">
        <w:rPr>
          <w:rFonts w:ascii="Times New Roman" w:hAnsi="Times New Roman"/>
          <w:sz w:val="28"/>
          <w:szCs w:val="28"/>
          <w:lang w:val="kk-KZ"/>
        </w:rPr>
        <w:t xml:space="preserve"> тәуелді емес, өйткені ол – біріншіден, белгілі бір терминологияның мүшесі, демек, </w:t>
      </w:r>
      <w:r w:rsidR="00D22A4A" w:rsidRPr="00B55249">
        <w:rPr>
          <w:rFonts w:ascii="Times New Roman" w:hAnsi="Times New Roman"/>
          <w:sz w:val="28"/>
          <w:szCs w:val="28"/>
          <w:lang w:val="kk-KZ"/>
        </w:rPr>
        <w:t xml:space="preserve">ғылыми </w:t>
      </w:r>
      <w:r w:rsidR="00792FE6" w:rsidRPr="00B55249">
        <w:rPr>
          <w:rFonts w:ascii="Times New Roman" w:hAnsi="Times New Roman"/>
          <w:sz w:val="28"/>
          <w:szCs w:val="28"/>
          <w:lang w:val="kk-KZ"/>
        </w:rPr>
        <w:t>мәнмәтін</w:t>
      </w:r>
      <w:r w:rsidR="00D22A4A" w:rsidRPr="00B55249">
        <w:rPr>
          <w:rFonts w:ascii="Times New Roman" w:hAnsi="Times New Roman"/>
          <w:sz w:val="28"/>
          <w:szCs w:val="28"/>
          <w:lang w:val="kk-KZ"/>
        </w:rPr>
        <w:t>де</w:t>
      </w:r>
      <w:r w:rsidRPr="00B55249">
        <w:rPr>
          <w:rFonts w:ascii="Times New Roman" w:hAnsi="Times New Roman"/>
          <w:sz w:val="28"/>
          <w:szCs w:val="28"/>
          <w:lang w:val="kk-KZ"/>
        </w:rPr>
        <w:t xml:space="preserve"> жұмсалады; екіншіден, өз алдына жеке, </w:t>
      </w:r>
      <w:r w:rsidRPr="00B55249">
        <w:rPr>
          <w:rFonts w:ascii="Times New Roman" w:hAnsi="Times New Roman"/>
          <w:sz w:val="28"/>
          <w:szCs w:val="28"/>
          <w:lang w:val="kk-KZ"/>
        </w:rPr>
        <w:lastRenderedPageBreak/>
        <w:t>мысалы, техникалық та</w:t>
      </w:r>
      <w:r w:rsidR="00F74294" w:rsidRPr="00B55249">
        <w:rPr>
          <w:rFonts w:ascii="Times New Roman" w:hAnsi="Times New Roman"/>
          <w:sz w:val="28"/>
          <w:szCs w:val="28"/>
          <w:lang w:val="kk-KZ"/>
        </w:rPr>
        <w:t>псырыстар немесе тізбелерде</w:t>
      </w:r>
      <w:r w:rsidR="00D22A4A" w:rsidRPr="00B55249">
        <w:rPr>
          <w:rFonts w:ascii="Times New Roman" w:hAnsi="Times New Roman"/>
          <w:sz w:val="28"/>
          <w:szCs w:val="28"/>
          <w:lang w:val="kk-KZ"/>
        </w:rPr>
        <w:t xml:space="preserve"> қолданыла алады</w:t>
      </w:r>
      <w:r w:rsidR="00F74294" w:rsidRPr="00B55249">
        <w:rPr>
          <w:rFonts w:ascii="Times New Roman" w:hAnsi="Times New Roman"/>
          <w:sz w:val="28"/>
          <w:szCs w:val="28"/>
          <w:lang w:val="kk-KZ"/>
        </w:rPr>
        <w:t>» [47</w:t>
      </w:r>
      <w:r w:rsidRPr="00B55249">
        <w:rPr>
          <w:rFonts w:ascii="Times New Roman" w:hAnsi="Times New Roman"/>
          <w:sz w:val="28"/>
          <w:szCs w:val="28"/>
          <w:lang w:val="kk-KZ"/>
        </w:rPr>
        <w:t xml:space="preserve">, </w:t>
      </w:r>
      <w:r w:rsidR="00242308" w:rsidRPr="00B55249">
        <w:rPr>
          <w:rFonts w:ascii="Times New Roman" w:hAnsi="Times New Roman"/>
          <w:sz w:val="28"/>
          <w:szCs w:val="28"/>
          <w:lang w:val="kk-KZ"/>
        </w:rPr>
        <w:t>с.</w:t>
      </w:r>
      <w:r w:rsidR="008227AB">
        <w:rPr>
          <w:rFonts w:ascii="Times New Roman" w:hAnsi="Times New Roman"/>
          <w:sz w:val="28"/>
          <w:szCs w:val="28"/>
          <w:lang w:val="kk-KZ"/>
        </w:rPr>
        <w:t> </w:t>
      </w:r>
      <w:r w:rsidR="00242308" w:rsidRPr="00B55249">
        <w:rPr>
          <w:rFonts w:ascii="Times New Roman" w:hAnsi="Times New Roman"/>
          <w:sz w:val="28"/>
          <w:szCs w:val="28"/>
          <w:lang w:val="kk-KZ"/>
        </w:rPr>
        <w:t>115</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Алайда қазіргі зерттеулерде бұл тұжырымдарға қарама-қайшы көзқарастарды да кездестіреміз. Қазіргі терминолог-ғалымдар терминдердің көпмағыналылығын мойындайды. Мысалы, В.М.</w:t>
      </w:r>
      <w:r w:rsidR="00282961">
        <w:rPr>
          <w:rFonts w:ascii="Times New Roman" w:hAnsi="Times New Roman"/>
          <w:sz w:val="28"/>
          <w:szCs w:val="28"/>
          <w:lang w:val="kk-KZ"/>
        </w:rPr>
        <w:t xml:space="preserve"> </w:t>
      </w:r>
      <w:r w:rsidRPr="00B55249">
        <w:rPr>
          <w:rFonts w:ascii="Times New Roman" w:hAnsi="Times New Roman"/>
          <w:sz w:val="28"/>
          <w:szCs w:val="28"/>
          <w:lang w:val="kk-KZ"/>
        </w:rPr>
        <w:t xml:space="preserve">Лейчик </w:t>
      </w:r>
      <w:r w:rsidR="00D22A4A" w:rsidRPr="00B55249">
        <w:rPr>
          <w:rFonts w:ascii="Times New Roman" w:hAnsi="Times New Roman"/>
          <w:sz w:val="28"/>
          <w:szCs w:val="28"/>
          <w:lang w:val="kk-KZ"/>
        </w:rPr>
        <w:t>бұл жайында</w:t>
      </w:r>
      <w:r w:rsidRPr="00B55249">
        <w:rPr>
          <w:rFonts w:ascii="Times New Roman" w:hAnsi="Times New Roman"/>
          <w:sz w:val="28"/>
          <w:szCs w:val="28"/>
          <w:lang w:val="kk-KZ"/>
        </w:rPr>
        <w:t>: «Терминнің көпмағыналылығы (полисемиясы) терминнің арна</w:t>
      </w:r>
      <w:r w:rsidR="00D22A4A" w:rsidRPr="00B55249">
        <w:rPr>
          <w:rFonts w:ascii="Times New Roman" w:hAnsi="Times New Roman"/>
          <w:sz w:val="28"/>
          <w:szCs w:val="28"/>
          <w:lang w:val="kk-KZ"/>
        </w:rPr>
        <w:t>ул</w:t>
      </w:r>
      <w:r w:rsidRPr="00B55249">
        <w:rPr>
          <w:rFonts w:ascii="Times New Roman" w:hAnsi="Times New Roman"/>
          <w:sz w:val="28"/>
          <w:szCs w:val="28"/>
          <w:lang w:val="kk-KZ"/>
        </w:rPr>
        <w:t>ы ғылым саласындағы концептілер жүйесіндегі концептілер қатарын</w:t>
      </w:r>
      <w:r w:rsidR="00D22A4A" w:rsidRPr="00B55249">
        <w:rPr>
          <w:rFonts w:ascii="Times New Roman" w:hAnsi="Times New Roman"/>
          <w:sz w:val="28"/>
          <w:szCs w:val="28"/>
          <w:lang w:val="kk-KZ"/>
        </w:rPr>
        <w:t>да болуы негізінде туындайды</w:t>
      </w:r>
      <w:r w:rsidRPr="00B55249">
        <w:rPr>
          <w:rFonts w:ascii="Times New Roman" w:hAnsi="Times New Roman"/>
          <w:sz w:val="28"/>
          <w:szCs w:val="28"/>
          <w:lang w:val="kk-KZ"/>
        </w:rPr>
        <w:t xml:space="preserve">. </w:t>
      </w:r>
      <w:r w:rsidR="00D22A4A" w:rsidRPr="00B55249">
        <w:rPr>
          <w:rFonts w:ascii="Times New Roman" w:hAnsi="Times New Roman"/>
          <w:sz w:val="28"/>
          <w:szCs w:val="28"/>
          <w:lang w:val="kk-KZ"/>
        </w:rPr>
        <w:t xml:space="preserve">Бұл </w:t>
      </w:r>
      <w:r w:rsidRPr="00B55249">
        <w:rPr>
          <w:rFonts w:ascii="Times New Roman" w:hAnsi="Times New Roman"/>
          <w:sz w:val="28"/>
          <w:szCs w:val="28"/>
          <w:lang w:val="kk-KZ"/>
        </w:rPr>
        <w:t>мағынада көпмағыналы термин бірдей арна</w:t>
      </w:r>
      <w:r w:rsidR="00D22A4A" w:rsidRPr="00B55249">
        <w:rPr>
          <w:rFonts w:ascii="Times New Roman" w:hAnsi="Times New Roman"/>
          <w:sz w:val="28"/>
          <w:szCs w:val="28"/>
          <w:lang w:val="kk-KZ"/>
        </w:rPr>
        <w:t>ул</w:t>
      </w:r>
      <w:r w:rsidRPr="00B55249">
        <w:rPr>
          <w:rFonts w:ascii="Times New Roman" w:hAnsi="Times New Roman"/>
          <w:sz w:val="28"/>
          <w:szCs w:val="28"/>
          <w:lang w:val="kk-KZ"/>
        </w:rPr>
        <w:t>ы семалар жиынтығы</w:t>
      </w:r>
      <w:r w:rsidR="00D22A4A" w:rsidRPr="00B55249">
        <w:rPr>
          <w:rFonts w:ascii="Times New Roman" w:hAnsi="Times New Roman"/>
          <w:sz w:val="28"/>
          <w:szCs w:val="28"/>
          <w:lang w:val="kk-KZ"/>
        </w:rPr>
        <w:t xml:space="preserve"> ретінде қолданылады</w:t>
      </w:r>
      <w:r w:rsidR="00F74294" w:rsidRPr="00B55249">
        <w:rPr>
          <w:rFonts w:ascii="Times New Roman" w:hAnsi="Times New Roman"/>
          <w:sz w:val="28"/>
          <w:szCs w:val="28"/>
          <w:lang w:val="kk-KZ"/>
        </w:rPr>
        <w:t>»</w:t>
      </w:r>
      <w:r w:rsidR="00F35B4C" w:rsidRPr="00B55249">
        <w:rPr>
          <w:rFonts w:ascii="Times New Roman" w:hAnsi="Times New Roman"/>
          <w:sz w:val="28"/>
          <w:szCs w:val="28"/>
          <w:lang w:val="kk-KZ"/>
        </w:rPr>
        <w:t>, –</w:t>
      </w:r>
      <w:r w:rsidR="00D22A4A" w:rsidRPr="00B55249">
        <w:rPr>
          <w:rFonts w:ascii="Times New Roman" w:hAnsi="Times New Roman"/>
          <w:sz w:val="28"/>
          <w:szCs w:val="28"/>
          <w:lang w:val="kk-KZ"/>
        </w:rPr>
        <w:t xml:space="preserve"> деген тұжырым жасайды</w:t>
      </w:r>
      <w:r w:rsidR="00282961">
        <w:rPr>
          <w:rFonts w:ascii="Times New Roman" w:hAnsi="Times New Roman"/>
          <w:sz w:val="28"/>
          <w:szCs w:val="28"/>
          <w:lang w:val="kk-KZ"/>
        </w:rPr>
        <w:t xml:space="preserve"> </w:t>
      </w:r>
      <w:r w:rsidR="00F74294" w:rsidRPr="00B55249">
        <w:rPr>
          <w:rFonts w:ascii="Times New Roman" w:hAnsi="Times New Roman"/>
          <w:sz w:val="28"/>
          <w:szCs w:val="28"/>
          <w:lang w:val="kk-KZ"/>
        </w:rPr>
        <w:t>[60</w:t>
      </w:r>
      <w:r w:rsidRPr="00B55249">
        <w:rPr>
          <w:rFonts w:ascii="Times New Roman" w:hAnsi="Times New Roman"/>
          <w:sz w:val="28"/>
          <w:szCs w:val="28"/>
          <w:lang w:val="kk-KZ"/>
        </w:rPr>
        <w:t xml:space="preserve">, </w:t>
      </w:r>
      <w:r w:rsidR="00AA7760" w:rsidRPr="00B55249">
        <w:rPr>
          <w:rFonts w:ascii="Times New Roman" w:hAnsi="Times New Roman"/>
          <w:sz w:val="28"/>
          <w:szCs w:val="28"/>
          <w:lang w:val="kk-KZ"/>
        </w:rPr>
        <w:t xml:space="preserve">с. </w:t>
      </w:r>
      <w:r w:rsidR="00D208CC">
        <w:rPr>
          <w:rFonts w:ascii="Times New Roman" w:hAnsi="Times New Roman"/>
          <w:sz w:val="28"/>
          <w:szCs w:val="28"/>
          <w:lang w:val="kk-KZ"/>
        </w:rPr>
        <w:t>10</w:t>
      </w:r>
      <w:r w:rsidRPr="00B55249">
        <w:rPr>
          <w:rFonts w:ascii="Times New Roman" w:hAnsi="Times New Roman"/>
          <w:sz w:val="28"/>
          <w:szCs w:val="28"/>
          <w:lang w:val="kk-KZ"/>
        </w:rPr>
        <w:t>].</w:t>
      </w:r>
    </w:p>
    <w:p w:rsidR="00A02B3B" w:rsidRPr="00B55249" w:rsidRDefault="00D22A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Осы мәселеге байланысты, яғни терминнің бірмағыналылығы мен көпмағыналылығы мәселесін толықтай шешу үшін </w:t>
      </w:r>
      <w:r w:rsidR="00A02B3B" w:rsidRPr="00B55249">
        <w:rPr>
          <w:rFonts w:ascii="Times New Roman" w:hAnsi="Times New Roman"/>
          <w:sz w:val="28"/>
          <w:szCs w:val="28"/>
          <w:lang w:val="kk-KZ"/>
        </w:rPr>
        <w:t>В.А.</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Татаринов </w:t>
      </w:r>
      <w:r w:rsidR="00A02B3B" w:rsidRPr="00B55249">
        <w:rPr>
          <w:rFonts w:ascii="Times New Roman" w:hAnsi="Times New Roman"/>
          <w:i/>
          <w:sz w:val="28"/>
          <w:szCs w:val="28"/>
          <w:lang w:val="kk-KZ"/>
        </w:rPr>
        <w:t>амбисема</w:t>
      </w:r>
      <w:r w:rsidR="00A02B3B" w:rsidRPr="00B55249">
        <w:rPr>
          <w:rFonts w:ascii="Times New Roman" w:hAnsi="Times New Roman"/>
          <w:sz w:val="28"/>
          <w:szCs w:val="28"/>
          <w:lang w:val="kk-KZ"/>
        </w:rPr>
        <w:t xml:space="preserve"> және </w:t>
      </w:r>
      <w:r w:rsidR="00A02B3B" w:rsidRPr="00B55249">
        <w:rPr>
          <w:rFonts w:ascii="Times New Roman" w:hAnsi="Times New Roman"/>
          <w:i/>
          <w:sz w:val="28"/>
          <w:szCs w:val="28"/>
          <w:lang w:val="kk-KZ"/>
        </w:rPr>
        <w:t>эврисема</w:t>
      </w:r>
      <w:r w:rsidR="00F41A66" w:rsidRPr="00B55249">
        <w:rPr>
          <w:rFonts w:ascii="Times New Roman" w:hAnsi="Times New Roman"/>
          <w:i/>
          <w:sz w:val="28"/>
          <w:szCs w:val="28"/>
          <w:lang w:val="kk-KZ"/>
        </w:rPr>
        <w:t xml:space="preserve"> </w:t>
      </w:r>
      <w:r w:rsidR="00A02B3B" w:rsidRPr="00B55249">
        <w:rPr>
          <w:rFonts w:ascii="Times New Roman" w:hAnsi="Times New Roman"/>
          <w:sz w:val="28"/>
          <w:szCs w:val="28"/>
          <w:lang w:val="kk-KZ"/>
        </w:rPr>
        <w:t xml:space="preserve">терминдерін енгізуді ұсынады. </w:t>
      </w:r>
      <w:r w:rsidRPr="00B55249">
        <w:rPr>
          <w:rFonts w:ascii="Times New Roman" w:hAnsi="Times New Roman"/>
          <w:sz w:val="28"/>
          <w:szCs w:val="28"/>
          <w:lang w:val="kk-KZ"/>
        </w:rPr>
        <w:t>Ғалымның пікірінше</w:t>
      </w:r>
      <w:r w:rsidR="00A02B3B" w:rsidRPr="00B55249">
        <w:rPr>
          <w:rFonts w:ascii="Times New Roman" w:hAnsi="Times New Roman"/>
          <w:sz w:val="28"/>
          <w:szCs w:val="28"/>
          <w:lang w:val="kk-KZ"/>
        </w:rPr>
        <w:t>: «Амбисема дегеніміз – мағынаның белгісіз, құбылмалы күйде болуы, ал эврисема – терминнің белгісіз мөлшерде денотаттарға қатысты болуы. Полисемия дегеніміз – терминнің логикалық-мазмұндық тұрғыдан өзара байланысты</w:t>
      </w:r>
      <w:r w:rsidR="00F41A66"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әрі қа</w:t>
      </w:r>
      <w:r w:rsidR="00F41A66" w:rsidRPr="00B55249">
        <w:rPr>
          <w:rFonts w:ascii="Times New Roman" w:hAnsi="Times New Roman"/>
          <w:sz w:val="28"/>
          <w:szCs w:val="28"/>
          <w:lang w:val="kk-KZ"/>
        </w:rPr>
        <w:t>тысты екі немесе бірнеше мағынаға ие болуы» [63, с. 168]</w:t>
      </w:r>
      <w:r w:rsidR="00A02B3B" w:rsidRPr="00B55249">
        <w:rPr>
          <w:rFonts w:ascii="Times New Roman" w:hAnsi="Times New Roman"/>
          <w:sz w:val="28"/>
          <w:szCs w:val="28"/>
          <w:lang w:val="kk-KZ"/>
        </w:rPr>
        <w:t>. Демек,</w:t>
      </w:r>
      <w:r w:rsidR="00F41A66" w:rsidRPr="00B55249">
        <w:rPr>
          <w:rFonts w:ascii="Times New Roman" w:hAnsi="Times New Roman"/>
          <w:sz w:val="28"/>
          <w:szCs w:val="28"/>
          <w:lang w:val="kk-KZ"/>
        </w:rPr>
        <w:t xml:space="preserve"> ғалымның</w:t>
      </w:r>
      <w:r w:rsidR="00A02B3B" w:rsidRPr="00B55249">
        <w:rPr>
          <w:rFonts w:ascii="Times New Roman" w:hAnsi="Times New Roman"/>
          <w:sz w:val="28"/>
          <w:szCs w:val="28"/>
          <w:lang w:val="kk-KZ"/>
        </w:rPr>
        <w:t xml:space="preserve"> терминологиялық бірліктің семантикаға қатысты </w:t>
      </w:r>
      <w:r w:rsidRPr="00B55249">
        <w:rPr>
          <w:rFonts w:ascii="Times New Roman" w:hAnsi="Times New Roman"/>
          <w:sz w:val="28"/>
          <w:szCs w:val="28"/>
          <w:lang w:val="kk-KZ"/>
        </w:rPr>
        <w:t>қандай да бір</w:t>
      </w:r>
      <w:r w:rsidR="00A02B3B" w:rsidRPr="00B55249">
        <w:rPr>
          <w:rFonts w:ascii="Times New Roman" w:hAnsi="Times New Roman"/>
          <w:sz w:val="28"/>
          <w:szCs w:val="28"/>
          <w:lang w:val="kk-KZ"/>
        </w:rPr>
        <w:t xml:space="preserve"> жағдайын нақтылайтын ұғымдар</w:t>
      </w:r>
      <w:r w:rsidR="00F41A66" w:rsidRPr="00B55249">
        <w:rPr>
          <w:rFonts w:ascii="Times New Roman" w:hAnsi="Times New Roman"/>
          <w:sz w:val="28"/>
          <w:szCs w:val="28"/>
          <w:lang w:val="kk-KZ"/>
        </w:rPr>
        <w:t xml:space="preserve"> қатарында</w:t>
      </w:r>
      <w:r w:rsidR="00A02B3B" w:rsidRPr="00B55249">
        <w:rPr>
          <w:rFonts w:ascii="Times New Roman" w:hAnsi="Times New Roman"/>
          <w:sz w:val="28"/>
          <w:szCs w:val="28"/>
          <w:lang w:val="kk-KZ"/>
        </w:rPr>
        <w:t xml:space="preserve"> моносемия, амби</w:t>
      </w:r>
      <w:r w:rsidR="00F74294" w:rsidRPr="00B55249">
        <w:rPr>
          <w:rFonts w:ascii="Times New Roman" w:hAnsi="Times New Roman"/>
          <w:sz w:val="28"/>
          <w:szCs w:val="28"/>
          <w:lang w:val="kk-KZ"/>
        </w:rPr>
        <w:t xml:space="preserve">семия, полисемия, эврисемия </w:t>
      </w:r>
      <w:r w:rsidR="00F41A66" w:rsidRPr="00B55249">
        <w:rPr>
          <w:rFonts w:ascii="Times New Roman" w:hAnsi="Times New Roman"/>
          <w:sz w:val="28"/>
          <w:szCs w:val="28"/>
          <w:lang w:val="kk-KZ"/>
        </w:rPr>
        <w:t>терминдерін қолдануы, бір жағынан, терминологиялық бірмағыналылық-көпмағыналылық мәселесін шешуге атсалысса, екінші жағынан, туындайтын сұрақтың күрделенуіне әкеліп тірелтеді.</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қазіргі терминология жағдайында терминнің көпмағыналылығының әбден мүмкін екенін көреміз. Бұ</w:t>
      </w:r>
      <w:r w:rsidR="00D22A4A" w:rsidRPr="00B55249">
        <w:rPr>
          <w:rFonts w:ascii="Times New Roman" w:hAnsi="Times New Roman"/>
          <w:sz w:val="28"/>
          <w:szCs w:val="28"/>
          <w:lang w:val="kk-KZ"/>
        </w:rPr>
        <w:t xml:space="preserve">л ретте </w:t>
      </w:r>
      <w:r w:rsidRPr="00B55249">
        <w:rPr>
          <w:rFonts w:ascii="Times New Roman" w:hAnsi="Times New Roman"/>
          <w:sz w:val="28"/>
          <w:szCs w:val="28"/>
          <w:lang w:val="kk-KZ"/>
        </w:rPr>
        <w:t>термин ұғымының мағынасын таңдау мәселесі</w:t>
      </w:r>
      <w:r w:rsidR="00D22A4A" w:rsidRPr="00B55249">
        <w:rPr>
          <w:rFonts w:ascii="Times New Roman" w:hAnsi="Times New Roman"/>
          <w:sz w:val="28"/>
          <w:szCs w:val="28"/>
          <w:lang w:val="kk-KZ"/>
        </w:rPr>
        <w:t xml:space="preserve"> туындап,</w:t>
      </w:r>
      <w:r w:rsidRPr="00B55249">
        <w:rPr>
          <w:rFonts w:ascii="Times New Roman" w:hAnsi="Times New Roman"/>
          <w:sz w:val="28"/>
          <w:szCs w:val="28"/>
          <w:lang w:val="kk-KZ"/>
        </w:rPr>
        <w:t xml:space="preserve"> таңдау жасауда </w:t>
      </w:r>
      <w:r w:rsidR="00792FE6" w:rsidRPr="00B55249">
        <w:rPr>
          <w:rFonts w:ascii="Times New Roman" w:hAnsi="Times New Roman"/>
          <w:sz w:val="28"/>
          <w:szCs w:val="28"/>
          <w:lang w:val="kk-KZ"/>
        </w:rPr>
        <w:t>мәнмәтінге</w:t>
      </w:r>
      <w:r w:rsidRPr="00B55249">
        <w:rPr>
          <w:rFonts w:ascii="Times New Roman" w:hAnsi="Times New Roman"/>
          <w:sz w:val="28"/>
          <w:szCs w:val="28"/>
          <w:lang w:val="kk-KZ"/>
        </w:rPr>
        <w:t xml:space="preserve"> жүгінсек болады. В.П.</w:t>
      </w:r>
      <w:r w:rsidR="00282961">
        <w:rPr>
          <w:rFonts w:ascii="Times New Roman" w:hAnsi="Times New Roman"/>
          <w:sz w:val="28"/>
          <w:szCs w:val="28"/>
          <w:lang w:val="kk-KZ"/>
        </w:rPr>
        <w:t xml:space="preserve"> </w:t>
      </w:r>
      <w:r w:rsidRPr="00B55249">
        <w:rPr>
          <w:rFonts w:ascii="Times New Roman" w:hAnsi="Times New Roman"/>
          <w:sz w:val="28"/>
          <w:szCs w:val="28"/>
          <w:lang w:val="kk-KZ"/>
        </w:rPr>
        <w:t xml:space="preserve">Даниленко </w:t>
      </w:r>
      <w:r w:rsidR="00D22A4A" w:rsidRPr="00B55249">
        <w:rPr>
          <w:rFonts w:ascii="Times New Roman" w:hAnsi="Times New Roman"/>
          <w:sz w:val="28"/>
          <w:szCs w:val="28"/>
          <w:lang w:val="kk-KZ"/>
        </w:rPr>
        <w:t>терминдердің полисемиясына қатысты пікірін</w:t>
      </w:r>
      <w:r w:rsidRPr="00B55249">
        <w:rPr>
          <w:rFonts w:ascii="Times New Roman" w:hAnsi="Times New Roman"/>
          <w:sz w:val="28"/>
          <w:szCs w:val="28"/>
          <w:lang w:val="kk-KZ"/>
        </w:rPr>
        <w:t xml:space="preserve">: «Терминологияда </w:t>
      </w:r>
      <w:r w:rsidR="00792FE6" w:rsidRPr="00B55249">
        <w:rPr>
          <w:rFonts w:ascii="Times New Roman" w:hAnsi="Times New Roman"/>
          <w:sz w:val="28"/>
          <w:szCs w:val="28"/>
          <w:lang w:val="kk-KZ"/>
        </w:rPr>
        <w:t>мәнмәтін</w:t>
      </w:r>
      <w:r w:rsidRPr="00B55249">
        <w:rPr>
          <w:rFonts w:ascii="Times New Roman" w:hAnsi="Times New Roman"/>
          <w:sz w:val="28"/>
          <w:szCs w:val="28"/>
          <w:lang w:val="kk-KZ"/>
        </w:rPr>
        <w:t xml:space="preserve"> аса зор рөл атқарады, өйткені терминнің мағынасы толықтай тек оның қызметі арқылы, берілген «метасинтаксис» арқылы айқындалады. Бұл айтылған тұжырым категориалдық көпмағыналылыққа ие терминдерге көбірек қатысты. &lt;...&gt; Сонымен, терминдер полисемиясы – лексика</w:t>
      </w:r>
      <w:r w:rsidR="00E04B9B" w:rsidRPr="00B55249">
        <w:rPr>
          <w:rFonts w:ascii="Times New Roman" w:hAnsi="Times New Roman"/>
          <w:sz w:val="28"/>
          <w:szCs w:val="28"/>
          <w:lang w:val="kk-KZ"/>
        </w:rPr>
        <w:t>ның</w:t>
      </w:r>
      <w:r w:rsidRPr="00B55249">
        <w:rPr>
          <w:rFonts w:ascii="Times New Roman" w:hAnsi="Times New Roman"/>
          <w:sz w:val="28"/>
          <w:szCs w:val="28"/>
          <w:lang w:val="kk-KZ"/>
        </w:rPr>
        <w:t xml:space="preserve"> дамуын</w:t>
      </w:r>
      <w:r w:rsidR="00E04B9B" w:rsidRPr="00B55249">
        <w:rPr>
          <w:rFonts w:ascii="Times New Roman" w:hAnsi="Times New Roman"/>
          <w:sz w:val="28"/>
          <w:szCs w:val="28"/>
          <w:lang w:val="kk-KZ"/>
        </w:rPr>
        <w:t>дағы</w:t>
      </w:r>
      <w:r w:rsidRPr="00B55249">
        <w:rPr>
          <w:rFonts w:ascii="Times New Roman" w:hAnsi="Times New Roman"/>
          <w:sz w:val="28"/>
          <w:szCs w:val="28"/>
          <w:lang w:val="kk-KZ"/>
        </w:rPr>
        <w:t xml:space="preserve"> табиғи заңдылы</w:t>
      </w:r>
      <w:r w:rsidR="00E04B9B" w:rsidRPr="00B55249">
        <w:rPr>
          <w:rFonts w:ascii="Times New Roman" w:hAnsi="Times New Roman"/>
          <w:sz w:val="28"/>
          <w:szCs w:val="28"/>
          <w:lang w:val="kk-KZ"/>
        </w:rPr>
        <w:t>қт</w:t>
      </w:r>
      <w:r w:rsidRPr="00B55249">
        <w:rPr>
          <w:rFonts w:ascii="Times New Roman" w:hAnsi="Times New Roman"/>
          <w:sz w:val="28"/>
          <w:szCs w:val="28"/>
          <w:lang w:val="kk-KZ"/>
        </w:rPr>
        <w:t>ың көрінісі</w:t>
      </w:r>
      <w:r w:rsidR="00F74294" w:rsidRPr="00B55249">
        <w:rPr>
          <w:rFonts w:ascii="Times New Roman" w:hAnsi="Times New Roman"/>
          <w:sz w:val="28"/>
          <w:szCs w:val="28"/>
          <w:lang w:val="kk-KZ"/>
        </w:rPr>
        <w:t>»</w:t>
      </w:r>
      <w:r w:rsidR="00F41A66" w:rsidRPr="00B55249">
        <w:rPr>
          <w:rFonts w:ascii="Times New Roman" w:hAnsi="Times New Roman"/>
          <w:sz w:val="28"/>
          <w:szCs w:val="28"/>
          <w:lang w:val="kk-KZ"/>
        </w:rPr>
        <w:t>,–</w:t>
      </w:r>
      <w:r w:rsidR="00D22A4A" w:rsidRPr="00B55249">
        <w:rPr>
          <w:rFonts w:ascii="Times New Roman" w:hAnsi="Times New Roman"/>
          <w:sz w:val="28"/>
          <w:szCs w:val="28"/>
          <w:lang w:val="kk-KZ"/>
        </w:rPr>
        <w:t xml:space="preserve"> деп қорытады</w:t>
      </w:r>
      <w:r w:rsidR="00282961">
        <w:rPr>
          <w:rFonts w:ascii="Times New Roman" w:hAnsi="Times New Roman"/>
          <w:sz w:val="28"/>
          <w:szCs w:val="28"/>
          <w:lang w:val="kk-KZ"/>
        </w:rPr>
        <w:t xml:space="preserve"> </w:t>
      </w:r>
      <w:r w:rsidR="00F74294" w:rsidRPr="00B55249">
        <w:rPr>
          <w:rFonts w:ascii="Times New Roman" w:hAnsi="Times New Roman"/>
          <w:sz w:val="28"/>
          <w:szCs w:val="28"/>
          <w:lang w:val="kk-KZ"/>
        </w:rPr>
        <w:t>[65</w:t>
      </w:r>
      <w:r w:rsidRPr="00B55249">
        <w:rPr>
          <w:rFonts w:ascii="Times New Roman" w:hAnsi="Times New Roman"/>
          <w:sz w:val="28"/>
          <w:szCs w:val="28"/>
          <w:lang w:val="kk-KZ"/>
        </w:rPr>
        <w:t>,</w:t>
      </w:r>
      <w:r w:rsidR="008227AB">
        <w:rPr>
          <w:rFonts w:ascii="Times New Roman" w:hAnsi="Times New Roman"/>
          <w:sz w:val="28"/>
          <w:szCs w:val="28"/>
          <w:lang w:val="kk-KZ"/>
        </w:rPr>
        <w:t xml:space="preserve"> </w:t>
      </w:r>
      <w:r w:rsidR="00A36C5B" w:rsidRPr="00B55249">
        <w:rPr>
          <w:rFonts w:ascii="Times New Roman" w:hAnsi="Times New Roman"/>
          <w:sz w:val="28"/>
          <w:szCs w:val="28"/>
          <w:lang w:val="kk-KZ"/>
        </w:rPr>
        <w:t>с. 315</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Терминнің бірмағыналылығы</w:t>
      </w:r>
      <w:r w:rsidR="00B615BD" w:rsidRPr="00B55249">
        <w:rPr>
          <w:rFonts w:ascii="Times New Roman" w:hAnsi="Times New Roman"/>
          <w:sz w:val="28"/>
          <w:szCs w:val="28"/>
          <w:lang w:val="kk-KZ"/>
        </w:rPr>
        <w:t>н</w:t>
      </w:r>
      <w:r w:rsidR="00AF3A34" w:rsidRPr="00B55249">
        <w:rPr>
          <w:rFonts w:ascii="Times New Roman" w:hAnsi="Times New Roman"/>
          <w:sz w:val="28"/>
          <w:szCs w:val="28"/>
          <w:lang w:val="kk-KZ"/>
        </w:rPr>
        <w:t xml:space="preserve"> </w:t>
      </w:r>
      <w:r w:rsidR="00B615BD" w:rsidRPr="00B55249">
        <w:rPr>
          <w:rFonts w:ascii="Times New Roman" w:hAnsi="Times New Roman"/>
          <w:sz w:val="28"/>
          <w:szCs w:val="28"/>
          <w:lang w:val="kk-KZ"/>
        </w:rPr>
        <w:t>қолдай отырып</w:t>
      </w:r>
      <w:r w:rsidRPr="00B55249">
        <w:rPr>
          <w:rFonts w:ascii="Times New Roman" w:hAnsi="Times New Roman"/>
          <w:sz w:val="28"/>
          <w:szCs w:val="28"/>
          <w:lang w:val="kk-KZ"/>
        </w:rPr>
        <w:t>, Ф.А.</w:t>
      </w:r>
      <w:r w:rsidR="00282961">
        <w:rPr>
          <w:rFonts w:ascii="Times New Roman" w:hAnsi="Times New Roman"/>
          <w:sz w:val="28"/>
          <w:szCs w:val="28"/>
          <w:lang w:val="kk-KZ"/>
        </w:rPr>
        <w:t xml:space="preserve"> </w:t>
      </w:r>
      <w:r w:rsidRPr="00B55249">
        <w:rPr>
          <w:rFonts w:ascii="Times New Roman" w:hAnsi="Times New Roman"/>
          <w:sz w:val="28"/>
          <w:szCs w:val="28"/>
          <w:lang w:val="kk-KZ"/>
        </w:rPr>
        <w:t>Циткина бұл мәселе дау тудыратындығы</w:t>
      </w:r>
      <w:r w:rsidR="00D22A4A" w:rsidRPr="00B55249">
        <w:rPr>
          <w:rFonts w:ascii="Times New Roman" w:hAnsi="Times New Roman"/>
          <w:sz w:val="28"/>
          <w:szCs w:val="28"/>
          <w:lang w:val="kk-KZ"/>
        </w:rPr>
        <w:t>н</w:t>
      </w:r>
      <w:r w:rsidRPr="00B55249">
        <w:rPr>
          <w:rFonts w:ascii="Times New Roman" w:hAnsi="Times New Roman"/>
          <w:sz w:val="28"/>
          <w:szCs w:val="28"/>
          <w:lang w:val="kk-KZ"/>
        </w:rPr>
        <w:t xml:space="preserve"> айтады: «Термин үшін, бір жағынан, нақты анықталған мағынамен қатысты және бірмағыналы болу тән. Осыған орай бірқатар терминдер </w:t>
      </w:r>
      <w:r w:rsidR="00792FE6" w:rsidRPr="00B55249">
        <w:rPr>
          <w:rFonts w:ascii="Times New Roman" w:hAnsi="Times New Roman"/>
          <w:sz w:val="28"/>
          <w:szCs w:val="28"/>
          <w:lang w:val="kk-KZ"/>
        </w:rPr>
        <w:t>мәнмәтін</w:t>
      </w:r>
      <w:r w:rsidR="00B615BD" w:rsidRPr="00B55249">
        <w:rPr>
          <w:rFonts w:ascii="Times New Roman" w:hAnsi="Times New Roman"/>
          <w:sz w:val="28"/>
          <w:szCs w:val="28"/>
          <w:lang w:val="kk-KZ"/>
        </w:rPr>
        <w:t>ге</w:t>
      </w:r>
      <w:r w:rsidRPr="00B55249">
        <w:rPr>
          <w:rFonts w:ascii="Times New Roman" w:hAnsi="Times New Roman"/>
          <w:sz w:val="28"/>
          <w:szCs w:val="28"/>
          <w:lang w:val="kk-KZ"/>
        </w:rPr>
        <w:t xml:space="preserve"> тәуелсіз </w:t>
      </w:r>
      <w:r w:rsidR="00B615BD" w:rsidRPr="00B55249">
        <w:rPr>
          <w:rFonts w:ascii="Times New Roman" w:hAnsi="Times New Roman"/>
          <w:sz w:val="28"/>
          <w:szCs w:val="28"/>
          <w:lang w:val="kk-KZ"/>
        </w:rPr>
        <w:t>қолданылады</w:t>
      </w:r>
      <w:r w:rsidR="00AF3A34" w:rsidRPr="00B55249">
        <w:rPr>
          <w:rFonts w:ascii="Times New Roman" w:hAnsi="Times New Roman"/>
          <w:sz w:val="28"/>
          <w:szCs w:val="28"/>
          <w:lang w:val="kk-KZ"/>
        </w:rPr>
        <w:t>» [72]. Алайда ғалым</w:t>
      </w:r>
      <w:r w:rsidRPr="00B55249">
        <w:rPr>
          <w:rFonts w:ascii="Times New Roman" w:hAnsi="Times New Roman"/>
          <w:sz w:val="28"/>
          <w:szCs w:val="28"/>
          <w:lang w:val="kk-KZ"/>
        </w:rPr>
        <w:t xml:space="preserve"> </w:t>
      </w:r>
      <w:r w:rsidR="00AF3A34" w:rsidRPr="00B55249">
        <w:rPr>
          <w:rFonts w:ascii="Times New Roman" w:hAnsi="Times New Roman"/>
          <w:sz w:val="28"/>
          <w:szCs w:val="28"/>
          <w:lang w:val="kk-KZ"/>
        </w:rPr>
        <w:t xml:space="preserve">бұл айтылғанның </w:t>
      </w:r>
      <w:r w:rsidRPr="00B55249">
        <w:rPr>
          <w:rFonts w:ascii="Times New Roman" w:hAnsi="Times New Roman"/>
          <w:sz w:val="28"/>
          <w:szCs w:val="28"/>
          <w:lang w:val="kk-KZ"/>
        </w:rPr>
        <w:t xml:space="preserve">терминдердің </w:t>
      </w:r>
      <w:r w:rsidR="00792FE6" w:rsidRPr="00B55249">
        <w:rPr>
          <w:rFonts w:ascii="Times New Roman" w:hAnsi="Times New Roman"/>
          <w:sz w:val="28"/>
          <w:szCs w:val="28"/>
          <w:lang w:val="kk-KZ"/>
        </w:rPr>
        <w:t>мәнмәтінге</w:t>
      </w:r>
      <w:r w:rsidRPr="00B55249">
        <w:rPr>
          <w:rFonts w:ascii="Times New Roman" w:hAnsi="Times New Roman"/>
          <w:sz w:val="28"/>
          <w:szCs w:val="28"/>
          <w:lang w:val="kk-KZ"/>
        </w:rPr>
        <w:t xml:space="preserve"> тіпті қатысы жоқ деген емес, </w:t>
      </w:r>
      <w:r w:rsidR="00AF3A34" w:rsidRPr="00B55249">
        <w:rPr>
          <w:rFonts w:ascii="Times New Roman" w:hAnsi="Times New Roman"/>
          <w:sz w:val="28"/>
          <w:szCs w:val="28"/>
          <w:lang w:val="kk-KZ"/>
        </w:rPr>
        <w:t>керісінше,</w:t>
      </w:r>
      <w:r w:rsidRPr="00B55249">
        <w:rPr>
          <w:rFonts w:ascii="Times New Roman" w:hAnsi="Times New Roman"/>
          <w:sz w:val="28"/>
          <w:szCs w:val="28"/>
          <w:lang w:val="kk-KZ"/>
        </w:rPr>
        <w:t xml:space="preserve"> терминдердің мағына</w:t>
      </w:r>
      <w:r w:rsidR="00AF3A34" w:rsidRPr="00B55249">
        <w:rPr>
          <w:rFonts w:ascii="Times New Roman" w:hAnsi="Times New Roman"/>
          <w:sz w:val="28"/>
          <w:szCs w:val="28"/>
          <w:lang w:val="kk-KZ"/>
        </w:rPr>
        <w:t>сы сол мәтін арқылы ашылатынын да айтады.</w:t>
      </w:r>
      <w:r w:rsidR="00F74294" w:rsidRPr="00B55249">
        <w:rPr>
          <w:rFonts w:ascii="Times New Roman" w:hAnsi="Times New Roman"/>
          <w:sz w:val="28"/>
          <w:szCs w:val="28"/>
          <w:lang w:val="kk-KZ"/>
        </w:rPr>
        <w:t xml:space="preserve"> </w:t>
      </w:r>
    </w:p>
    <w:p w:rsidR="00A02B3B" w:rsidRPr="00B55249" w:rsidRDefault="0007136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Бірқатар зерттеушілер</w:t>
      </w:r>
      <w:r w:rsidR="00A02B3B" w:rsidRPr="00B55249">
        <w:rPr>
          <w:rFonts w:ascii="Times New Roman" w:hAnsi="Times New Roman"/>
          <w:sz w:val="28"/>
          <w:szCs w:val="28"/>
          <w:lang w:val="kk-KZ"/>
        </w:rPr>
        <w:t xml:space="preserve"> </w:t>
      </w:r>
      <w:r w:rsidR="00B615BD" w:rsidRPr="00B55249">
        <w:rPr>
          <w:rFonts w:ascii="Times New Roman" w:hAnsi="Times New Roman"/>
          <w:sz w:val="28"/>
          <w:szCs w:val="28"/>
          <w:lang w:val="kk-KZ"/>
        </w:rPr>
        <w:t xml:space="preserve">терминдердің </w:t>
      </w:r>
      <w:r w:rsidR="00A02B3B" w:rsidRPr="00B55249">
        <w:rPr>
          <w:rFonts w:ascii="Times New Roman" w:hAnsi="Times New Roman"/>
          <w:sz w:val="28"/>
          <w:szCs w:val="28"/>
          <w:lang w:val="kk-KZ"/>
        </w:rPr>
        <w:t>көпмағыналылық табиғатын арна</w:t>
      </w:r>
      <w:r w:rsidR="00B615BD" w:rsidRPr="00B55249">
        <w:rPr>
          <w:rFonts w:ascii="Times New Roman" w:hAnsi="Times New Roman"/>
          <w:sz w:val="28"/>
          <w:szCs w:val="28"/>
          <w:lang w:val="kk-KZ"/>
        </w:rPr>
        <w:t>ул</w:t>
      </w:r>
      <w:r w:rsidR="00A02B3B" w:rsidRPr="00B55249">
        <w:rPr>
          <w:rFonts w:ascii="Times New Roman" w:hAnsi="Times New Roman"/>
          <w:sz w:val="28"/>
          <w:szCs w:val="28"/>
          <w:lang w:val="kk-KZ"/>
        </w:rPr>
        <w:t>ы мәтіндер арқылы қарастыруға болатынын айтады</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Көп жағдайларда терминнің көпмағыналылығын терминологиялық түсіндірме </w:t>
      </w:r>
      <w:r w:rsidRPr="00B55249">
        <w:rPr>
          <w:rFonts w:ascii="Times New Roman" w:hAnsi="Times New Roman"/>
          <w:sz w:val="28"/>
          <w:szCs w:val="28"/>
          <w:lang w:val="kk-KZ"/>
        </w:rPr>
        <w:t xml:space="preserve">сөздіктер арқылы айқындап жататынын еске сала отырып, </w:t>
      </w:r>
      <w:r w:rsidR="00A02B3B" w:rsidRPr="00B55249">
        <w:rPr>
          <w:rFonts w:ascii="Times New Roman" w:hAnsi="Times New Roman"/>
          <w:sz w:val="28"/>
          <w:szCs w:val="28"/>
          <w:lang w:val="kk-KZ"/>
        </w:rPr>
        <w:t xml:space="preserve">бұл тәсіл </w:t>
      </w:r>
      <w:r w:rsidR="00674567" w:rsidRPr="00B55249">
        <w:rPr>
          <w:rFonts w:ascii="Times New Roman" w:hAnsi="Times New Roman"/>
          <w:sz w:val="28"/>
          <w:szCs w:val="28"/>
          <w:lang w:val="kk-KZ"/>
        </w:rPr>
        <w:t>әрқашан</w:t>
      </w:r>
      <w:r w:rsidRPr="00B55249">
        <w:rPr>
          <w:rFonts w:ascii="Times New Roman" w:hAnsi="Times New Roman"/>
          <w:sz w:val="28"/>
          <w:szCs w:val="28"/>
          <w:lang w:val="kk-KZ"/>
        </w:rPr>
        <w:t xml:space="preserve"> сенімді бола бермейтінін</w:t>
      </w:r>
      <w:r w:rsidR="00A02B3B" w:rsidRPr="00B55249">
        <w:rPr>
          <w:rFonts w:ascii="Times New Roman" w:hAnsi="Times New Roman"/>
          <w:sz w:val="28"/>
          <w:szCs w:val="28"/>
          <w:lang w:val="kk-KZ"/>
        </w:rPr>
        <w:t>, өйткені бірнеше сөздікте бір терминге әртүрлі, тіпті қарама-қайшы түсінік, балама бер</w:t>
      </w:r>
      <w:r w:rsidR="001D6090" w:rsidRPr="00B55249">
        <w:rPr>
          <w:rFonts w:ascii="Times New Roman" w:hAnsi="Times New Roman"/>
          <w:sz w:val="28"/>
          <w:szCs w:val="28"/>
          <w:lang w:val="kk-KZ"/>
        </w:rPr>
        <w:t>іл</w:t>
      </w:r>
      <w:r w:rsidRPr="00B55249">
        <w:rPr>
          <w:rFonts w:ascii="Times New Roman" w:hAnsi="Times New Roman"/>
          <w:sz w:val="28"/>
          <w:szCs w:val="28"/>
          <w:lang w:val="kk-KZ"/>
        </w:rPr>
        <w:t>уі мүмкіндігін келтіреді. Солардың ішінде С.В.</w:t>
      </w:r>
      <w:r w:rsidR="00282961">
        <w:rPr>
          <w:rFonts w:ascii="Times New Roman" w:hAnsi="Times New Roman"/>
          <w:sz w:val="28"/>
          <w:szCs w:val="28"/>
          <w:lang w:val="kk-KZ"/>
        </w:rPr>
        <w:t xml:space="preserve"> </w:t>
      </w:r>
      <w:r w:rsidRPr="00B55249">
        <w:rPr>
          <w:rFonts w:ascii="Times New Roman" w:hAnsi="Times New Roman"/>
          <w:sz w:val="28"/>
          <w:szCs w:val="28"/>
          <w:lang w:val="kk-KZ"/>
        </w:rPr>
        <w:t>Гринев</w:t>
      </w:r>
      <w:r w:rsidR="00A02B3B"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lastRenderedPageBreak/>
        <w:t>термин мағынасын оның арна</w:t>
      </w:r>
      <w:r w:rsidR="00B615BD" w:rsidRPr="00B55249">
        <w:rPr>
          <w:rFonts w:ascii="Times New Roman" w:hAnsi="Times New Roman"/>
          <w:sz w:val="28"/>
          <w:szCs w:val="28"/>
          <w:lang w:val="kk-KZ"/>
        </w:rPr>
        <w:t>ул</w:t>
      </w:r>
      <w:r w:rsidR="00A02B3B" w:rsidRPr="00B55249">
        <w:rPr>
          <w:rFonts w:ascii="Times New Roman" w:hAnsi="Times New Roman"/>
          <w:sz w:val="28"/>
          <w:szCs w:val="28"/>
          <w:lang w:val="kk-KZ"/>
        </w:rPr>
        <w:t>ы мәтіндер мен әртүрлі орталардағы қызметін зерттеу арқылы анықтаған</w:t>
      </w:r>
      <w:r w:rsidRPr="00B55249">
        <w:rPr>
          <w:rFonts w:ascii="Times New Roman" w:hAnsi="Times New Roman"/>
          <w:sz w:val="28"/>
          <w:szCs w:val="28"/>
          <w:lang w:val="kk-KZ"/>
        </w:rPr>
        <w:t xml:space="preserve"> сенімдірек болатын </w:t>
      </w:r>
      <w:r w:rsidRPr="00AF5416">
        <w:rPr>
          <w:rFonts w:ascii="Times New Roman" w:hAnsi="Times New Roman"/>
          <w:sz w:val="28"/>
          <w:szCs w:val="28"/>
          <w:lang w:val="kk-KZ"/>
        </w:rPr>
        <w:t xml:space="preserve">келтіреді </w:t>
      </w:r>
      <w:r w:rsidR="00F74294" w:rsidRPr="00AF5416">
        <w:rPr>
          <w:rFonts w:ascii="Times New Roman" w:hAnsi="Times New Roman"/>
          <w:sz w:val="28"/>
          <w:szCs w:val="28"/>
          <w:lang w:val="kk-KZ"/>
        </w:rPr>
        <w:t>[64</w:t>
      </w:r>
      <w:r w:rsidR="008227AB" w:rsidRPr="00AF5416">
        <w:rPr>
          <w:rFonts w:ascii="Times New Roman" w:hAnsi="Times New Roman"/>
          <w:sz w:val="28"/>
          <w:szCs w:val="28"/>
          <w:lang w:val="kk-KZ"/>
        </w:rPr>
        <w:t>, с.</w:t>
      </w:r>
      <w:r w:rsidR="008745CC">
        <w:rPr>
          <w:rFonts w:ascii="Times New Roman" w:hAnsi="Times New Roman"/>
          <w:sz w:val="28"/>
          <w:szCs w:val="28"/>
          <w:lang w:val="kk-KZ"/>
        </w:rPr>
        <w:t xml:space="preserve"> </w:t>
      </w:r>
      <w:r w:rsidR="00AF5416" w:rsidRPr="00AF5416">
        <w:rPr>
          <w:rFonts w:ascii="Times New Roman" w:hAnsi="Times New Roman"/>
          <w:sz w:val="28"/>
          <w:szCs w:val="28"/>
          <w:lang w:val="kk-KZ"/>
        </w:rPr>
        <w:t>15</w:t>
      </w:r>
      <w:r w:rsidR="00A02B3B" w:rsidRPr="00AF5416">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Осы </w:t>
      </w:r>
      <w:r w:rsidR="00053F34" w:rsidRPr="00B55249">
        <w:rPr>
          <w:rFonts w:ascii="Times New Roman" w:hAnsi="Times New Roman"/>
          <w:sz w:val="28"/>
          <w:szCs w:val="28"/>
          <w:lang w:val="kk-KZ"/>
        </w:rPr>
        <w:t>мәселені</w:t>
      </w:r>
      <w:r w:rsidRPr="00B55249">
        <w:rPr>
          <w:rFonts w:ascii="Times New Roman" w:hAnsi="Times New Roman"/>
          <w:sz w:val="28"/>
          <w:szCs w:val="28"/>
          <w:lang w:val="kk-KZ"/>
        </w:rPr>
        <w:t xml:space="preserve"> шеш</w:t>
      </w:r>
      <w:r w:rsidR="00C64EAE" w:rsidRPr="00B55249">
        <w:rPr>
          <w:rFonts w:ascii="Times New Roman" w:hAnsi="Times New Roman"/>
          <w:sz w:val="28"/>
          <w:szCs w:val="28"/>
          <w:lang w:val="kk-KZ"/>
        </w:rPr>
        <w:t>у үшін</w:t>
      </w:r>
      <w:r w:rsidRPr="00B55249">
        <w:rPr>
          <w:rFonts w:ascii="Times New Roman" w:hAnsi="Times New Roman"/>
          <w:sz w:val="28"/>
          <w:szCs w:val="28"/>
          <w:lang w:val="kk-KZ"/>
        </w:rPr>
        <w:t xml:space="preserve"> Л.М.</w:t>
      </w:r>
      <w:r w:rsidR="00282961">
        <w:rPr>
          <w:rFonts w:ascii="Times New Roman" w:hAnsi="Times New Roman"/>
          <w:sz w:val="28"/>
          <w:szCs w:val="28"/>
          <w:lang w:val="kk-KZ"/>
        </w:rPr>
        <w:t xml:space="preserve"> </w:t>
      </w:r>
      <w:r w:rsidRPr="00B55249">
        <w:rPr>
          <w:rFonts w:ascii="Times New Roman" w:hAnsi="Times New Roman"/>
          <w:sz w:val="28"/>
          <w:szCs w:val="28"/>
          <w:lang w:val="kk-KZ"/>
        </w:rPr>
        <w:t>Алексеева</w:t>
      </w:r>
      <w:r w:rsidR="00053F34" w:rsidRPr="00B55249">
        <w:rPr>
          <w:rFonts w:ascii="Times New Roman" w:hAnsi="Times New Roman"/>
          <w:sz w:val="28"/>
          <w:szCs w:val="28"/>
          <w:lang w:val="kk-KZ"/>
        </w:rPr>
        <w:t xml:space="preserve">: «Терминнің бірмағыналылығы инвариант ретінде емес, көп варианттардың бірі ретінде, шынайы болмыстың айқын көрінісі ретінде қабылданады. Терминнің бірмағыналылығы үнемі тұрақты болмайды. Терминнің бірмағыналылығы уақытша әрекет, «жасанды елес» секілді» [24, с. 38]. Ол бұл жағдайда </w:t>
      </w:r>
      <w:r w:rsidRPr="00B55249">
        <w:rPr>
          <w:rFonts w:ascii="Times New Roman" w:hAnsi="Times New Roman"/>
          <w:sz w:val="28"/>
          <w:szCs w:val="28"/>
          <w:lang w:val="kk-KZ"/>
        </w:rPr>
        <w:t xml:space="preserve">терминнің көпмағыналылығы мен бірмағыналылығын динамикалық тұрғыдан қарауды </w:t>
      </w:r>
      <w:r w:rsidR="00C64EAE" w:rsidRPr="00B55249">
        <w:rPr>
          <w:rFonts w:ascii="Times New Roman" w:hAnsi="Times New Roman"/>
          <w:sz w:val="28"/>
          <w:szCs w:val="28"/>
          <w:lang w:val="kk-KZ"/>
        </w:rPr>
        <w:t>ұсынады</w:t>
      </w:r>
      <w:r w:rsidRPr="00B55249">
        <w:rPr>
          <w:rFonts w:ascii="Times New Roman" w:hAnsi="Times New Roman"/>
          <w:sz w:val="28"/>
          <w:szCs w:val="28"/>
          <w:lang w:val="kk-KZ"/>
        </w:rPr>
        <w:t>. Көпмағыналылық мәселесінің шешімі ретінде екі жағдайдың болуы міндетті: 1)</w:t>
      </w:r>
      <w:r w:rsidR="00282961">
        <w:rPr>
          <w:rFonts w:ascii="Times New Roman" w:hAnsi="Times New Roman"/>
          <w:sz w:val="28"/>
          <w:szCs w:val="28"/>
          <w:lang w:val="kk-KZ"/>
        </w:rPr>
        <w:t> </w:t>
      </w:r>
      <w:r w:rsidRPr="00B55249">
        <w:rPr>
          <w:rFonts w:ascii="Times New Roman" w:hAnsi="Times New Roman"/>
          <w:sz w:val="28"/>
          <w:szCs w:val="28"/>
          <w:lang w:val="kk-KZ"/>
        </w:rPr>
        <w:t xml:space="preserve">терминнің пайда болуы уақыты мен оның белгіленуі немесе бөліп қарастырылуы; 2) кодтау және декодтау үдерістерінің айырмашылығын анықтау. </w:t>
      </w:r>
      <w:r w:rsidR="00C64EAE" w:rsidRPr="00B55249">
        <w:rPr>
          <w:rFonts w:ascii="Times New Roman" w:hAnsi="Times New Roman"/>
          <w:sz w:val="28"/>
          <w:szCs w:val="28"/>
          <w:lang w:val="kk-KZ"/>
        </w:rPr>
        <w:t xml:space="preserve"> </w:t>
      </w:r>
    </w:p>
    <w:p w:rsidR="00EB1CB9"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Сонымен, терминнің </w:t>
      </w:r>
      <w:r w:rsidR="005F38D4" w:rsidRPr="00B55249">
        <w:rPr>
          <w:rFonts w:ascii="Times New Roman" w:hAnsi="Times New Roman"/>
          <w:sz w:val="28"/>
          <w:szCs w:val="28"/>
          <w:lang w:val="kk-KZ"/>
        </w:rPr>
        <w:t xml:space="preserve">көпмағыналылығы </w:t>
      </w:r>
      <w:r w:rsidRPr="00B55249">
        <w:rPr>
          <w:rFonts w:ascii="Times New Roman" w:hAnsi="Times New Roman"/>
          <w:sz w:val="28"/>
          <w:szCs w:val="28"/>
          <w:lang w:val="kk-KZ"/>
        </w:rPr>
        <w:t>жайында</w:t>
      </w:r>
      <w:r w:rsidR="005F38D4" w:rsidRPr="00B55249">
        <w:rPr>
          <w:rFonts w:ascii="Times New Roman" w:hAnsi="Times New Roman"/>
          <w:sz w:val="28"/>
          <w:szCs w:val="28"/>
          <w:lang w:val="kk-KZ"/>
        </w:rPr>
        <w:t>ғы пікірлерге жасалған</w:t>
      </w:r>
      <w:r w:rsidRPr="00B55249">
        <w:rPr>
          <w:rFonts w:ascii="Times New Roman" w:hAnsi="Times New Roman"/>
          <w:sz w:val="28"/>
          <w:szCs w:val="28"/>
          <w:lang w:val="kk-KZ"/>
        </w:rPr>
        <w:t xml:space="preserve"> шолу</w:t>
      </w:r>
      <w:r w:rsidR="005F38D4" w:rsidRPr="00B55249">
        <w:rPr>
          <w:rFonts w:ascii="Times New Roman" w:hAnsi="Times New Roman"/>
          <w:sz w:val="28"/>
          <w:szCs w:val="28"/>
          <w:lang w:val="kk-KZ"/>
        </w:rPr>
        <w:t xml:space="preserve">ға сүйенсек,ғалымдар </w:t>
      </w:r>
      <w:r w:rsidRPr="00B55249">
        <w:rPr>
          <w:rFonts w:ascii="Times New Roman" w:hAnsi="Times New Roman"/>
          <w:sz w:val="28"/>
          <w:szCs w:val="28"/>
          <w:lang w:val="kk-KZ"/>
        </w:rPr>
        <w:t>бұрын бұл сұраққа терминді мәтіннен тыс тұрған идеал субстанция ретінде</w:t>
      </w:r>
      <w:r w:rsidR="00E236D4" w:rsidRPr="00B55249">
        <w:rPr>
          <w:rFonts w:ascii="Times New Roman" w:hAnsi="Times New Roman"/>
          <w:sz w:val="28"/>
          <w:szCs w:val="28"/>
          <w:lang w:val="kk-KZ"/>
        </w:rPr>
        <w:t xml:space="preserve"> </w:t>
      </w:r>
      <w:r w:rsidRPr="00B55249">
        <w:rPr>
          <w:rFonts w:ascii="Times New Roman" w:hAnsi="Times New Roman"/>
          <w:sz w:val="28"/>
          <w:szCs w:val="28"/>
          <w:lang w:val="kk-KZ"/>
        </w:rPr>
        <w:t>структурализм тұрғысынан қарайтын болса, қазіргі терминология терминді жұмсалымдық аспекті тұрғысынан, оның мәтіндегі қызметін айқындау арқылы қара</w:t>
      </w:r>
      <w:r w:rsidR="005F38D4" w:rsidRPr="00B55249">
        <w:rPr>
          <w:rFonts w:ascii="Times New Roman" w:hAnsi="Times New Roman"/>
          <w:sz w:val="28"/>
          <w:szCs w:val="28"/>
          <w:lang w:val="kk-KZ"/>
        </w:rPr>
        <w:t>стырады</w:t>
      </w:r>
      <w:r w:rsidRPr="00B55249">
        <w:rPr>
          <w:rFonts w:ascii="Times New Roman" w:hAnsi="Times New Roman"/>
          <w:sz w:val="28"/>
          <w:szCs w:val="28"/>
          <w:lang w:val="kk-KZ"/>
        </w:rPr>
        <w:t>. Жоғарыда көрсетілген тұжырымдар термин</w:t>
      </w:r>
      <w:r w:rsidR="005F38D4" w:rsidRPr="00B55249">
        <w:rPr>
          <w:rFonts w:ascii="Times New Roman" w:hAnsi="Times New Roman"/>
          <w:sz w:val="28"/>
          <w:szCs w:val="28"/>
          <w:lang w:val="kk-KZ"/>
        </w:rPr>
        <w:t>нің</w:t>
      </w:r>
      <w:r w:rsidRPr="00B55249">
        <w:rPr>
          <w:rFonts w:ascii="Times New Roman" w:hAnsi="Times New Roman"/>
          <w:sz w:val="28"/>
          <w:szCs w:val="28"/>
          <w:lang w:val="kk-KZ"/>
        </w:rPr>
        <w:t xml:space="preserve"> көпмағыналылығы немесе бірмағыналылығы</w:t>
      </w:r>
      <w:r w:rsidR="005F38D4" w:rsidRPr="00B55249">
        <w:rPr>
          <w:rFonts w:ascii="Times New Roman" w:hAnsi="Times New Roman"/>
          <w:sz w:val="28"/>
          <w:szCs w:val="28"/>
          <w:lang w:val="kk-KZ"/>
        </w:rPr>
        <w:t xml:space="preserve"> мәселесі</w:t>
      </w:r>
      <w:r w:rsidR="00E236D4" w:rsidRPr="00B55249">
        <w:rPr>
          <w:rFonts w:ascii="Times New Roman" w:hAnsi="Times New Roman"/>
          <w:sz w:val="28"/>
          <w:szCs w:val="28"/>
          <w:lang w:val="kk-KZ"/>
        </w:rPr>
        <w:t xml:space="preserve"> </w:t>
      </w:r>
      <w:r w:rsidRPr="00B55249">
        <w:rPr>
          <w:rFonts w:ascii="Times New Roman" w:hAnsi="Times New Roman"/>
          <w:sz w:val="28"/>
          <w:szCs w:val="28"/>
          <w:lang w:val="kk-KZ"/>
        </w:rPr>
        <w:t>әлі күнге дейін шешімін толықтай таппай келе жатқ</w:t>
      </w:r>
      <w:r w:rsidR="00E236D4" w:rsidRPr="00B55249">
        <w:rPr>
          <w:rFonts w:ascii="Times New Roman" w:hAnsi="Times New Roman"/>
          <w:sz w:val="28"/>
          <w:szCs w:val="28"/>
          <w:lang w:val="kk-KZ"/>
        </w:rPr>
        <w:t>анын көрсетеді. Алайда термин</w:t>
      </w:r>
      <w:r w:rsidRPr="00B55249">
        <w:rPr>
          <w:rFonts w:ascii="Times New Roman" w:hAnsi="Times New Roman"/>
          <w:sz w:val="28"/>
          <w:szCs w:val="28"/>
          <w:lang w:val="kk-KZ"/>
        </w:rPr>
        <w:t xml:space="preserve"> арна</w:t>
      </w:r>
      <w:r w:rsidR="005F38D4" w:rsidRPr="00B55249">
        <w:rPr>
          <w:rFonts w:ascii="Times New Roman" w:hAnsi="Times New Roman"/>
          <w:sz w:val="28"/>
          <w:szCs w:val="28"/>
          <w:lang w:val="kk-KZ"/>
        </w:rPr>
        <w:t>ул</w:t>
      </w:r>
      <w:r w:rsidRPr="00B55249">
        <w:rPr>
          <w:rFonts w:ascii="Times New Roman" w:hAnsi="Times New Roman"/>
          <w:sz w:val="28"/>
          <w:szCs w:val="28"/>
          <w:lang w:val="kk-KZ"/>
        </w:rPr>
        <w:t>ы сала аясында</w:t>
      </w:r>
      <w:r w:rsidR="00E236D4" w:rsidRPr="00B55249">
        <w:rPr>
          <w:rFonts w:ascii="Times New Roman" w:hAnsi="Times New Roman"/>
          <w:sz w:val="28"/>
          <w:szCs w:val="28"/>
          <w:lang w:val="kk-KZ"/>
        </w:rPr>
        <w:t xml:space="preserve"> нысанның</w:t>
      </w:r>
      <w:r w:rsidRPr="00B55249">
        <w:rPr>
          <w:rFonts w:ascii="Times New Roman" w:hAnsi="Times New Roman"/>
          <w:sz w:val="28"/>
          <w:szCs w:val="28"/>
          <w:lang w:val="kk-KZ"/>
        </w:rPr>
        <w:t xml:space="preserve"> нақты әрі дәл сипатын беретінін ескерсек, сол ғылым (кәсіп) саласындағы қызметі </w:t>
      </w:r>
      <w:r w:rsidR="005F38D4" w:rsidRPr="00B55249">
        <w:rPr>
          <w:rFonts w:ascii="Times New Roman" w:hAnsi="Times New Roman"/>
          <w:sz w:val="28"/>
          <w:szCs w:val="28"/>
          <w:lang w:val="kk-KZ"/>
        </w:rPr>
        <w:t>терминнің</w:t>
      </w:r>
      <w:r w:rsidRPr="00B55249">
        <w:rPr>
          <w:rFonts w:ascii="Times New Roman" w:hAnsi="Times New Roman"/>
          <w:sz w:val="28"/>
          <w:szCs w:val="28"/>
          <w:lang w:val="kk-KZ"/>
        </w:rPr>
        <w:t xml:space="preserve"> тек бір мағына білдіретіні</w:t>
      </w:r>
      <w:r w:rsidR="005F38D4" w:rsidRPr="00B55249">
        <w:rPr>
          <w:rFonts w:ascii="Times New Roman" w:hAnsi="Times New Roman"/>
          <w:sz w:val="28"/>
          <w:szCs w:val="28"/>
          <w:lang w:val="kk-KZ"/>
        </w:rPr>
        <w:t>н, яғни</w:t>
      </w:r>
      <w:r w:rsidRPr="00B55249">
        <w:rPr>
          <w:rFonts w:ascii="Times New Roman" w:hAnsi="Times New Roman"/>
          <w:sz w:val="28"/>
          <w:szCs w:val="28"/>
          <w:lang w:val="kk-KZ"/>
        </w:rPr>
        <w:t xml:space="preserve"> бірмағыналылы</w:t>
      </w:r>
      <w:r w:rsidR="005F38D4" w:rsidRPr="00B55249">
        <w:rPr>
          <w:rFonts w:ascii="Times New Roman" w:hAnsi="Times New Roman"/>
          <w:sz w:val="28"/>
          <w:szCs w:val="28"/>
          <w:lang w:val="kk-KZ"/>
        </w:rPr>
        <w:t>ғын</w:t>
      </w:r>
      <w:r w:rsidRPr="00B55249">
        <w:rPr>
          <w:rFonts w:ascii="Times New Roman" w:hAnsi="Times New Roman"/>
          <w:sz w:val="28"/>
          <w:szCs w:val="28"/>
          <w:lang w:val="kk-KZ"/>
        </w:rPr>
        <w:t xml:space="preserve"> дәлелдейді.</w:t>
      </w:r>
    </w:p>
    <w:p w:rsidR="00A02B3B" w:rsidRPr="00B55249" w:rsidRDefault="00A02B3B" w:rsidP="00B55249">
      <w:pPr>
        <w:spacing w:after="0" w:line="240" w:lineRule="auto"/>
        <w:ind w:firstLine="709"/>
        <w:jc w:val="both"/>
        <w:rPr>
          <w:rFonts w:ascii="Times New Roman" w:hAnsi="Times New Roman"/>
          <w:i/>
          <w:iCs/>
          <w:sz w:val="28"/>
          <w:szCs w:val="28"/>
          <w:lang w:val="kk-KZ"/>
        </w:rPr>
      </w:pPr>
      <w:r w:rsidRPr="00B55249">
        <w:rPr>
          <w:rFonts w:ascii="Times New Roman" w:hAnsi="Times New Roman"/>
          <w:i/>
          <w:iCs/>
          <w:sz w:val="28"/>
          <w:szCs w:val="28"/>
          <w:lang w:val="kk-KZ"/>
        </w:rPr>
        <w:t>Жүйелілік – терминдік бірліктің терминологиялық жүйелерге қатыстылығын айқындаудағы басты белгісі</w:t>
      </w:r>
    </w:p>
    <w:p w:rsidR="00A02B3B" w:rsidRPr="00B55249" w:rsidRDefault="00A02B3B" w:rsidP="00B55249">
      <w:pPr>
        <w:spacing w:after="0" w:line="240" w:lineRule="auto"/>
        <w:ind w:firstLine="709"/>
        <w:jc w:val="both"/>
        <w:rPr>
          <w:rFonts w:ascii="Times New Roman" w:hAnsi="Times New Roman"/>
          <w:noProof/>
          <w:color w:val="000000"/>
          <w:sz w:val="28"/>
          <w:szCs w:val="28"/>
          <w:lang w:val="kk-KZ"/>
        </w:rPr>
      </w:pPr>
      <w:r w:rsidRPr="00B55249">
        <w:rPr>
          <w:rFonts w:ascii="Times New Roman" w:hAnsi="Times New Roman"/>
          <w:sz w:val="28"/>
          <w:szCs w:val="28"/>
          <w:lang w:val="kk-KZ"/>
        </w:rPr>
        <w:t xml:space="preserve">Терминнің тағы бір аса маңызды </w:t>
      </w:r>
      <w:r w:rsidRPr="00B55249">
        <w:rPr>
          <w:rFonts w:ascii="Times New Roman" w:hAnsi="Times New Roman"/>
          <w:i/>
          <w:iCs/>
          <w:sz w:val="28"/>
          <w:szCs w:val="28"/>
          <w:lang w:val="kk-KZ"/>
        </w:rPr>
        <w:t>жүйелілі</w:t>
      </w:r>
      <w:r w:rsidR="00346C75" w:rsidRPr="00B55249">
        <w:rPr>
          <w:rFonts w:ascii="Times New Roman" w:hAnsi="Times New Roman"/>
          <w:i/>
          <w:iCs/>
          <w:sz w:val="28"/>
          <w:szCs w:val="28"/>
          <w:lang w:val="kk-KZ"/>
        </w:rPr>
        <w:t>к</w:t>
      </w:r>
      <w:r w:rsidRPr="00B55249">
        <w:rPr>
          <w:rFonts w:ascii="Times New Roman" w:hAnsi="Times New Roman"/>
          <w:sz w:val="28"/>
          <w:szCs w:val="28"/>
          <w:lang w:val="kk-KZ"/>
        </w:rPr>
        <w:t xml:space="preserve"> белгісі лингвист ғалымдар тарапынан </w:t>
      </w:r>
      <w:r w:rsidR="00346C75" w:rsidRPr="00B55249">
        <w:rPr>
          <w:rFonts w:ascii="Times New Roman" w:hAnsi="Times New Roman"/>
          <w:sz w:val="28"/>
          <w:szCs w:val="28"/>
          <w:lang w:val="kk-KZ"/>
        </w:rPr>
        <w:t>дау</w:t>
      </w:r>
      <w:r w:rsidRPr="00B55249">
        <w:rPr>
          <w:rFonts w:ascii="Times New Roman" w:hAnsi="Times New Roman"/>
          <w:sz w:val="28"/>
          <w:szCs w:val="28"/>
          <w:lang w:val="kk-KZ"/>
        </w:rPr>
        <w:t xml:space="preserve"> тудырмайды. Көптеген зерттеулерде термин терминдік жүйенің функционалдық бөлшегі ретінде қарастырылады (Айтбайұлы, 2005; Айдарбек, 2010; Авербух, 2001; Морозов, 2001</w:t>
      </w:r>
      <w:r w:rsidR="00623465"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w:t>
      </w:r>
      <w:r w:rsidR="00623465" w:rsidRPr="00B55249">
        <w:rPr>
          <w:rFonts w:ascii="Times New Roman" w:hAnsi="Times New Roman"/>
          <w:noProof/>
          <w:color w:val="000000"/>
          <w:sz w:val="28"/>
          <w:szCs w:val="28"/>
          <w:lang w:val="kk-KZ"/>
        </w:rPr>
        <w:t>Терминнің жүйелілік мәселесіне</w:t>
      </w:r>
      <w:r w:rsidRPr="00B55249">
        <w:rPr>
          <w:rFonts w:ascii="Times New Roman" w:hAnsi="Times New Roman"/>
          <w:noProof/>
          <w:color w:val="000000"/>
          <w:sz w:val="28"/>
          <w:szCs w:val="28"/>
          <w:lang w:val="kk-KZ"/>
        </w:rPr>
        <w:t xml:space="preserve"> байланысты Ө.Айтбайұлы: «Жүйелілік талабы термин құрайтын элементтер мен белгілерді іріктей білу жүйесіне тікелей байланысты. Іріктеу сәтінде ол белгілердің біртектестігіне қатты көңіл бөлумен қатар, терминдер жүйесінің дұрыстығы белгілі жүйе бойынша белгілерді іріктеуге ғана емес, сонымен бірге сол белгілердің қай түрде болатынына да байланысты екенін ескеру қажет. ... терминология жүйелілігі термин элементтерінің тіркесімділігіне, басқаша айтқанда, олардың орналасу тәртібіне де қатысты болады</w:t>
      </w:r>
      <w:r w:rsidR="00623465" w:rsidRPr="00B55249">
        <w:rPr>
          <w:rFonts w:ascii="Times New Roman" w:hAnsi="Times New Roman"/>
          <w:noProof/>
          <w:color w:val="000000"/>
          <w:sz w:val="28"/>
          <w:szCs w:val="28"/>
          <w:lang w:val="kk-KZ"/>
        </w:rPr>
        <w:t>.</w:t>
      </w:r>
      <w:r w:rsidR="005A55E2" w:rsidRPr="00B55249">
        <w:rPr>
          <w:rFonts w:ascii="Times New Roman" w:hAnsi="Times New Roman"/>
          <w:noProof/>
          <w:color w:val="000000"/>
          <w:sz w:val="28"/>
          <w:szCs w:val="28"/>
          <w:lang w:val="kk-KZ"/>
        </w:rPr>
        <w:t xml:space="preserve">... </w:t>
      </w:r>
      <w:r w:rsidRPr="00B55249">
        <w:rPr>
          <w:rFonts w:ascii="Times New Roman" w:hAnsi="Times New Roman"/>
          <w:noProof/>
          <w:color w:val="000000"/>
          <w:sz w:val="28"/>
          <w:szCs w:val="28"/>
          <w:lang w:val="kk-KZ"/>
        </w:rPr>
        <w:t>Жүйелілік тәртібі сақталған жерде синонимдік қатарға, көпмағыналылыққа орын жоқ. Әсіресе, әр қилы қызмет атқаратын жалғау, жұрнақтарды белгілі бір мағынада қайталап қолдануға әуес болмаған жөн. Жалпы, қалайда терминдер жүйелілігі лексика тұрғысынан да, морфология тұрғысынан да талап етілген дұрыс. Жай сөздер табиғатына тән кейбір грамматикалық ауытқулар терминдерде болмау</w:t>
      </w:r>
      <w:r w:rsidR="005432F8" w:rsidRPr="00B55249">
        <w:rPr>
          <w:rFonts w:ascii="Times New Roman" w:hAnsi="Times New Roman"/>
          <w:noProof/>
          <w:color w:val="000000"/>
          <w:sz w:val="28"/>
          <w:szCs w:val="28"/>
          <w:lang w:val="kk-KZ"/>
        </w:rPr>
        <w:t>ға</w:t>
      </w:r>
      <w:r w:rsidRPr="00B55249">
        <w:rPr>
          <w:rFonts w:ascii="Times New Roman" w:hAnsi="Times New Roman"/>
          <w:noProof/>
          <w:color w:val="000000"/>
          <w:sz w:val="28"/>
          <w:szCs w:val="28"/>
          <w:lang w:val="kk-KZ"/>
        </w:rPr>
        <w:t xml:space="preserve"> тиіс</w:t>
      </w:r>
      <w:r w:rsidRPr="00B55249">
        <w:rPr>
          <w:rFonts w:ascii="Times New Roman" w:hAnsi="Times New Roman"/>
          <w:noProof/>
          <w:sz w:val="28"/>
          <w:szCs w:val="28"/>
          <w:lang w:val="kk-KZ"/>
        </w:rPr>
        <w:t>» [</w:t>
      </w:r>
      <w:r w:rsidR="00F74294" w:rsidRPr="00B55249">
        <w:rPr>
          <w:rFonts w:ascii="Times New Roman" w:hAnsi="Times New Roman"/>
          <w:noProof/>
          <w:sz w:val="28"/>
          <w:szCs w:val="28"/>
          <w:lang w:val="kk-KZ"/>
        </w:rPr>
        <w:t>1</w:t>
      </w:r>
      <w:r w:rsidR="005432F8" w:rsidRPr="00B55249">
        <w:rPr>
          <w:rFonts w:ascii="Times New Roman" w:hAnsi="Times New Roman"/>
          <w:noProof/>
          <w:sz w:val="28"/>
          <w:szCs w:val="28"/>
          <w:lang w:val="kk-KZ"/>
        </w:rPr>
        <w:t>8</w:t>
      </w:r>
      <w:r w:rsidRPr="00B55249">
        <w:rPr>
          <w:rFonts w:ascii="Times New Roman" w:hAnsi="Times New Roman"/>
          <w:noProof/>
          <w:sz w:val="28"/>
          <w:szCs w:val="28"/>
          <w:lang w:val="kk-KZ"/>
        </w:rPr>
        <w:t xml:space="preserve">, </w:t>
      </w:r>
      <w:r w:rsidR="008227AB">
        <w:rPr>
          <w:rFonts w:ascii="Times New Roman" w:hAnsi="Times New Roman"/>
          <w:noProof/>
          <w:sz w:val="28"/>
          <w:szCs w:val="28"/>
          <w:lang w:val="kk-KZ"/>
        </w:rPr>
        <w:t xml:space="preserve">б. </w:t>
      </w:r>
      <w:r w:rsidRPr="00B55249">
        <w:rPr>
          <w:rFonts w:ascii="Times New Roman" w:hAnsi="Times New Roman"/>
          <w:noProof/>
          <w:color w:val="000000"/>
          <w:sz w:val="28"/>
          <w:szCs w:val="28"/>
          <w:lang w:val="kk-KZ"/>
        </w:rPr>
        <w:t>16].</w:t>
      </w:r>
    </w:p>
    <w:p w:rsidR="00A02B3B" w:rsidRPr="00B55249" w:rsidRDefault="00623465" w:rsidP="00B55249">
      <w:pPr>
        <w:spacing w:after="0" w:line="240" w:lineRule="auto"/>
        <w:ind w:firstLine="709"/>
        <w:jc w:val="both"/>
        <w:rPr>
          <w:rFonts w:ascii="Times New Roman" w:hAnsi="Times New Roman"/>
          <w:noProof/>
          <w:color w:val="000000"/>
          <w:sz w:val="28"/>
          <w:szCs w:val="28"/>
          <w:lang w:val="kk-KZ"/>
        </w:rPr>
      </w:pPr>
      <w:r w:rsidRPr="00B55249">
        <w:rPr>
          <w:rFonts w:ascii="Times New Roman" w:hAnsi="Times New Roman"/>
          <w:sz w:val="28"/>
          <w:szCs w:val="28"/>
          <w:lang w:val="kk-KZ"/>
        </w:rPr>
        <w:t>Терминдік жүйе логикалық-семантикалық жүйе негізінде құрылады. Бұл жерде логикалық-мағыналық жүйенің жеке бөліктері ұлттық тілдің терминдерімен толықтырылады</w:t>
      </w:r>
      <w:r w:rsidR="005A55E2" w:rsidRPr="00B55249">
        <w:rPr>
          <w:rFonts w:ascii="Times New Roman" w:hAnsi="Times New Roman"/>
          <w:sz w:val="28"/>
          <w:szCs w:val="28"/>
          <w:lang w:val="kk-KZ"/>
        </w:rPr>
        <w:t xml:space="preserve">. Белгілі бір жүйеге кіру кезінде термин өзінің </w:t>
      </w:r>
      <w:r w:rsidR="005A55E2" w:rsidRPr="00B55249">
        <w:rPr>
          <w:rFonts w:ascii="Times New Roman" w:hAnsi="Times New Roman"/>
          <w:sz w:val="28"/>
          <w:szCs w:val="28"/>
          <w:lang w:val="kk-KZ"/>
        </w:rPr>
        <w:lastRenderedPageBreak/>
        <w:t xml:space="preserve">бұған дейін тиесілі болған мағынасын басқа жүйеге ауысу кезінде жоғалтуы мүмкін. Алуан бірлікті терминологиялық лексика бір-бірінен кейде алшақ болатын, қалыптасқан терминдік жүйелерге бірігеді. Өзара үйлестірілген терминдердің мағыналары көп жағдайларда </w:t>
      </w:r>
      <w:r w:rsidR="002842C8" w:rsidRPr="00B55249">
        <w:rPr>
          <w:rFonts w:ascii="Times New Roman" w:hAnsi="Times New Roman"/>
          <w:sz w:val="28"/>
          <w:szCs w:val="28"/>
          <w:lang w:val="kk-KZ"/>
        </w:rPr>
        <w:t xml:space="preserve">арнаулы </w:t>
      </w:r>
      <w:r w:rsidR="005A55E2" w:rsidRPr="00B55249">
        <w:rPr>
          <w:rFonts w:ascii="Times New Roman" w:hAnsi="Times New Roman"/>
          <w:sz w:val="28"/>
          <w:szCs w:val="28"/>
          <w:lang w:val="kk-KZ"/>
        </w:rPr>
        <w:t xml:space="preserve">кәсіп мамандарына ғана түсінікті болғанымен, көптеген терминдер – </w:t>
      </w:r>
      <w:r w:rsidR="005A55E2" w:rsidRPr="00B55249">
        <w:rPr>
          <w:rFonts w:ascii="Times New Roman" w:hAnsi="Times New Roman"/>
          <w:i/>
          <w:sz w:val="28"/>
          <w:szCs w:val="28"/>
          <w:lang w:val="kk-KZ"/>
        </w:rPr>
        <w:t>компания, менеджер, банкнот, функция, бюллетень, этнос, агент, бонус, заң, құқық, куәлік, корректор, әліпби, стратегия, меншік, команда, мүдде, салық, табыс, диплом, бетбұрыс, бағалау</w:t>
      </w:r>
      <w:r w:rsidR="00690643" w:rsidRPr="00B55249">
        <w:rPr>
          <w:rFonts w:ascii="Times New Roman" w:hAnsi="Times New Roman"/>
          <w:i/>
          <w:sz w:val="28"/>
          <w:szCs w:val="28"/>
          <w:lang w:val="kk-KZ"/>
        </w:rPr>
        <w:t>, т.с.с.</w:t>
      </w:r>
      <w:r w:rsidR="005A55E2" w:rsidRPr="00B55249">
        <w:rPr>
          <w:rFonts w:ascii="Times New Roman" w:hAnsi="Times New Roman"/>
          <w:sz w:val="28"/>
          <w:szCs w:val="28"/>
          <w:lang w:val="kk-KZ"/>
        </w:rPr>
        <w:t xml:space="preserve"> сияқты терминдер өз</w:t>
      </w:r>
      <w:r w:rsidR="00B362C9" w:rsidRPr="00B55249">
        <w:rPr>
          <w:rFonts w:ascii="Times New Roman" w:hAnsi="Times New Roman"/>
          <w:sz w:val="28"/>
          <w:szCs w:val="28"/>
          <w:lang w:val="kk-KZ"/>
        </w:rPr>
        <w:t>і тиесілі</w:t>
      </w:r>
      <w:r w:rsidR="005A55E2" w:rsidRPr="00B55249">
        <w:rPr>
          <w:rFonts w:ascii="Times New Roman" w:hAnsi="Times New Roman"/>
          <w:sz w:val="28"/>
          <w:szCs w:val="28"/>
          <w:lang w:val="kk-KZ"/>
        </w:rPr>
        <w:t xml:space="preserve"> терминжүйеде</w:t>
      </w:r>
      <w:r w:rsidR="00B362C9" w:rsidRPr="00B55249">
        <w:rPr>
          <w:rFonts w:ascii="Times New Roman" w:hAnsi="Times New Roman"/>
          <w:sz w:val="28"/>
          <w:szCs w:val="28"/>
          <w:lang w:val="kk-KZ"/>
        </w:rPr>
        <w:t xml:space="preserve"> де</w:t>
      </w:r>
      <w:r w:rsidR="005A55E2" w:rsidRPr="00B55249">
        <w:rPr>
          <w:rFonts w:ascii="Times New Roman" w:hAnsi="Times New Roman"/>
          <w:sz w:val="28"/>
          <w:szCs w:val="28"/>
          <w:lang w:val="kk-KZ"/>
        </w:rPr>
        <w:t>, жалпықолданыс тілінде де өз мағына</w:t>
      </w:r>
      <w:r w:rsidR="00B362C9" w:rsidRPr="00B55249">
        <w:rPr>
          <w:rFonts w:ascii="Times New Roman" w:hAnsi="Times New Roman"/>
          <w:sz w:val="28"/>
          <w:szCs w:val="28"/>
          <w:lang w:val="kk-KZ"/>
        </w:rPr>
        <w:t>сында қолданылады</w:t>
      </w:r>
      <w:r w:rsidR="005A55E2" w:rsidRPr="00B55249">
        <w:rPr>
          <w:rFonts w:ascii="Times New Roman" w:hAnsi="Times New Roman"/>
          <w:sz w:val="28"/>
          <w:szCs w:val="28"/>
          <w:lang w:val="kk-KZ"/>
        </w:rPr>
        <w:t>.</w:t>
      </w:r>
      <w:r w:rsidR="00B362C9" w:rsidRPr="00B55249">
        <w:rPr>
          <w:rFonts w:ascii="Times New Roman" w:hAnsi="Times New Roman"/>
          <w:sz w:val="28"/>
          <w:szCs w:val="28"/>
          <w:lang w:val="kk-KZ"/>
        </w:rPr>
        <w:t xml:space="preserve"> Осы мәселеге қатысты т</w:t>
      </w:r>
      <w:r w:rsidR="00A02B3B" w:rsidRPr="00B55249">
        <w:rPr>
          <w:rFonts w:ascii="Times New Roman" w:hAnsi="Times New Roman"/>
          <w:noProof/>
          <w:color w:val="000000"/>
          <w:sz w:val="28"/>
          <w:szCs w:val="28"/>
          <w:lang w:val="kk-KZ"/>
        </w:rPr>
        <w:t>ерминолог-ғалым Қ.</w:t>
      </w:r>
      <w:r w:rsidR="00282961">
        <w:rPr>
          <w:rFonts w:ascii="Times New Roman" w:hAnsi="Times New Roman"/>
          <w:noProof/>
          <w:color w:val="000000"/>
          <w:sz w:val="28"/>
          <w:szCs w:val="28"/>
          <w:lang w:val="kk-KZ"/>
        </w:rPr>
        <w:t> </w:t>
      </w:r>
      <w:r w:rsidR="00A02B3B" w:rsidRPr="00B55249">
        <w:rPr>
          <w:rFonts w:ascii="Times New Roman" w:hAnsi="Times New Roman"/>
          <w:noProof/>
          <w:color w:val="000000"/>
          <w:sz w:val="28"/>
          <w:szCs w:val="28"/>
          <w:lang w:val="kk-KZ"/>
        </w:rPr>
        <w:t xml:space="preserve">Айдарбек термин сөздерінің бірнеше өріс құрамында бола алатынын мысал келтіре сипаттайды: «Дегенмен, көптеген жағдайларда аталуы бірдей термин сөздер өріс ішінде түрлі байланыстармен сипатталып, екі басқа терминологиялық өріске қатысуы негізінде омонимдік қатарлар құрайды. Мысалы: </w:t>
      </w:r>
      <w:r w:rsidR="00A02B3B" w:rsidRPr="00B55249">
        <w:rPr>
          <w:rFonts w:ascii="Times New Roman" w:hAnsi="Times New Roman"/>
          <w:i/>
          <w:noProof/>
          <w:color w:val="000000"/>
          <w:sz w:val="28"/>
          <w:szCs w:val="28"/>
          <w:lang w:val="kk-KZ"/>
        </w:rPr>
        <w:t xml:space="preserve">жарна төлеуші → жарнашы, пайшы; жарна жинайтын қызметкер → жарнашы; грамматиканың сөз формаларын зерттейтін тілші ғалым →  морфолог; организмнің құрылысын, түрін зерттейтін ғалым → морфолог; автомат аппаратқа күтім жасайтын адам → автоматшы; автоматпен қаруланған жауынгер → автоматшы </w:t>
      </w:r>
      <w:r w:rsidR="00A02B3B" w:rsidRPr="00B55249">
        <w:rPr>
          <w:rFonts w:ascii="Times New Roman" w:hAnsi="Times New Roman"/>
          <w:noProof/>
          <w:color w:val="000000"/>
          <w:sz w:val="28"/>
          <w:szCs w:val="28"/>
          <w:lang w:val="kk-KZ"/>
        </w:rPr>
        <w:t>және т.б.»</w:t>
      </w:r>
      <w:r w:rsidR="00282961">
        <w:rPr>
          <w:rFonts w:ascii="Times New Roman" w:hAnsi="Times New Roman"/>
          <w:noProof/>
          <w:color w:val="000000"/>
          <w:sz w:val="28"/>
          <w:szCs w:val="28"/>
          <w:lang w:val="kk-KZ"/>
        </w:rPr>
        <w:t xml:space="preserve"> </w:t>
      </w:r>
      <w:r w:rsidR="00F74294" w:rsidRPr="00B55249">
        <w:rPr>
          <w:rFonts w:ascii="Times New Roman" w:hAnsi="Times New Roman"/>
          <w:noProof/>
          <w:color w:val="000000"/>
          <w:sz w:val="28"/>
          <w:szCs w:val="28"/>
          <w:lang w:val="kk-KZ"/>
        </w:rPr>
        <w:t>[17</w:t>
      </w:r>
      <w:r w:rsidR="00DA22FF" w:rsidRPr="00B55249">
        <w:rPr>
          <w:rFonts w:ascii="Times New Roman" w:hAnsi="Times New Roman"/>
          <w:noProof/>
          <w:color w:val="000000"/>
          <w:sz w:val="28"/>
          <w:szCs w:val="28"/>
          <w:lang w:val="kk-KZ"/>
        </w:rPr>
        <w:t xml:space="preserve">, </w:t>
      </w:r>
      <w:r w:rsidR="008227AB">
        <w:rPr>
          <w:rFonts w:ascii="Times New Roman" w:hAnsi="Times New Roman"/>
          <w:noProof/>
          <w:color w:val="000000"/>
          <w:sz w:val="28"/>
          <w:szCs w:val="28"/>
          <w:lang w:val="kk-KZ"/>
        </w:rPr>
        <w:t xml:space="preserve">б. </w:t>
      </w:r>
      <w:r w:rsidR="00DA22FF" w:rsidRPr="00B55249">
        <w:rPr>
          <w:rFonts w:ascii="Times New Roman" w:hAnsi="Times New Roman"/>
          <w:noProof/>
          <w:color w:val="000000"/>
          <w:sz w:val="28"/>
          <w:szCs w:val="28"/>
          <w:lang w:val="kk-KZ"/>
        </w:rPr>
        <w:t>202</w:t>
      </w:r>
      <w:r w:rsidR="00A02B3B" w:rsidRPr="00B55249">
        <w:rPr>
          <w:rFonts w:ascii="Times New Roman" w:hAnsi="Times New Roman"/>
          <w:noProof/>
          <w:color w:val="000000"/>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w:t>
      </w:r>
      <w:r w:rsidR="00B362C9" w:rsidRPr="00B55249">
        <w:rPr>
          <w:rFonts w:ascii="Times New Roman" w:hAnsi="Times New Roman"/>
          <w:sz w:val="28"/>
          <w:szCs w:val="28"/>
          <w:lang w:val="kk-KZ"/>
        </w:rPr>
        <w:t>нің</w:t>
      </w:r>
      <w:r w:rsidRPr="00B55249">
        <w:rPr>
          <w:rFonts w:ascii="Times New Roman" w:hAnsi="Times New Roman"/>
          <w:sz w:val="28"/>
          <w:szCs w:val="28"/>
          <w:lang w:val="kk-KZ"/>
        </w:rPr>
        <w:t xml:space="preserve"> жүйелілі</w:t>
      </w:r>
      <w:r w:rsidR="00B362C9" w:rsidRPr="00B55249">
        <w:rPr>
          <w:rFonts w:ascii="Times New Roman" w:hAnsi="Times New Roman"/>
          <w:sz w:val="28"/>
          <w:szCs w:val="28"/>
          <w:lang w:val="kk-KZ"/>
        </w:rPr>
        <w:t>к сипаты</w:t>
      </w:r>
      <w:r w:rsidRPr="00B55249">
        <w:rPr>
          <w:rFonts w:ascii="Times New Roman" w:hAnsi="Times New Roman"/>
          <w:sz w:val="28"/>
          <w:szCs w:val="28"/>
          <w:lang w:val="kk-KZ"/>
        </w:rPr>
        <w:t xml:space="preserve"> ретінде оның жүйеге бейімдігі жатады. Жүйеге бейімдік қасиеті морфологиялық, сөзжасамдық және </w:t>
      </w:r>
      <w:r w:rsidR="00BD44EE" w:rsidRPr="00B55249">
        <w:rPr>
          <w:rFonts w:ascii="Times New Roman" w:hAnsi="Times New Roman"/>
          <w:sz w:val="28"/>
          <w:szCs w:val="28"/>
          <w:lang w:val="kk-KZ"/>
        </w:rPr>
        <w:t xml:space="preserve">семантикалық </w:t>
      </w:r>
      <w:r w:rsidRPr="00B55249">
        <w:rPr>
          <w:rFonts w:ascii="Times New Roman" w:hAnsi="Times New Roman"/>
          <w:sz w:val="28"/>
          <w:szCs w:val="28"/>
          <w:lang w:val="kk-KZ"/>
        </w:rPr>
        <w:t>деңгейде бол</w:t>
      </w:r>
      <w:r w:rsidR="00B362C9" w:rsidRPr="00B55249">
        <w:rPr>
          <w:rFonts w:ascii="Times New Roman" w:hAnsi="Times New Roman"/>
          <w:sz w:val="28"/>
          <w:szCs w:val="28"/>
          <w:lang w:val="kk-KZ"/>
        </w:rPr>
        <w:t>уы мүмкін</w:t>
      </w:r>
      <w:r w:rsidRPr="00B55249">
        <w:rPr>
          <w:rFonts w:ascii="Times New Roman" w:hAnsi="Times New Roman"/>
          <w:sz w:val="28"/>
          <w:szCs w:val="28"/>
          <w:lang w:val="kk-KZ"/>
        </w:rPr>
        <w:t>.</w:t>
      </w:r>
      <w:r w:rsidR="00570D86" w:rsidRPr="00B55249">
        <w:rPr>
          <w:rFonts w:ascii="Times New Roman" w:hAnsi="Times New Roman"/>
          <w:sz w:val="28"/>
          <w:szCs w:val="28"/>
          <w:lang w:val="kk-KZ"/>
        </w:rPr>
        <w:t xml:space="preserve"> Осы жерде</w:t>
      </w:r>
      <w:r w:rsidRPr="00B55249">
        <w:rPr>
          <w:rFonts w:ascii="Times New Roman" w:hAnsi="Times New Roman"/>
          <w:sz w:val="28"/>
          <w:szCs w:val="28"/>
          <w:lang w:val="kk-KZ"/>
        </w:rPr>
        <w:t xml:space="preserve"> А.А.</w:t>
      </w:r>
      <w:r w:rsidR="00282961">
        <w:rPr>
          <w:rFonts w:ascii="Times New Roman" w:hAnsi="Times New Roman"/>
          <w:sz w:val="28"/>
          <w:szCs w:val="28"/>
          <w:lang w:val="kk-KZ"/>
        </w:rPr>
        <w:t xml:space="preserve"> </w:t>
      </w:r>
      <w:r w:rsidRPr="00B55249">
        <w:rPr>
          <w:rFonts w:ascii="Times New Roman" w:hAnsi="Times New Roman"/>
          <w:sz w:val="28"/>
          <w:szCs w:val="28"/>
          <w:lang w:val="kk-KZ"/>
        </w:rPr>
        <w:t>Реформатский</w:t>
      </w:r>
      <w:r w:rsidR="00570D86" w:rsidRPr="00B55249">
        <w:rPr>
          <w:rFonts w:ascii="Times New Roman" w:hAnsi="Times New Roman"/>
          <w:sz w:val="28"/>
          <w:szCs w:val="28"/>
          <w:lang w:val="kk-KZ"/>
        </w:rPr>
        <w:t>дің</w:t>
      </w:r>
      <w:r w:rsidRPr="00B55249">
        <w:rPr>
          <w:rFonts w:ascii="Times New Roman" w:hAnsi="Times New Roman"/>
          <w:sz w:val="28"/>
          <w:szCs w:val="28"/>
          <w:lang w:val="kk-KZ"/>
        </w:rPr>
        <w:t xml:space="preserve"> жүйеліліктің маңызы</w:t>
      </w:r>
      <w:r w:rsidR="00B362C9" w:rsidRPr="00B55249">
        <w:rPr>
          <w:rFonts w:ascii="Times New Roman" w:hAnsi="Times New Roman"/>
          <w:sz w:val="28"/>
          <w:szCs w:val="28"/>
          <w:lang w:val="kk-KZ"/>
        </w:rPr>
        <w:t xml:space="preserve"> жайлы</w:t>
      </w:r>
      <w:r w:rsidRPr="00B55249">
        <w:rPr>
          <w:rFonts w:ascii="Times New Roman" w:hAnsi="Times New Roman"/>
          <w:sz w:val="28"/>
          <w:szCs w:val="28"/>
          <w:lang w:val="kk-KZ"/>
        </w:rPr>
        <w:t>: «Термин лексикалық және морфологиялық күй</w:t>
      </w:r>
      <w:r w:rsidR="00676DC5" w:rsidRPr="00B55249">
        <w:rPr>
          <w:rFonts w:ascii="Times New Roman" w:hAnsi="Times New Roman"/>
          <w:sz w:val="28"/>
          <w:szCs w:val="28"/>
          <w:lang w:val="kk-KZ"/>
        </w:rPr>
        <w:t>де жүйеге сәйкес болуы тиіс»</w:t>
      </w:r>
      <w:r w:rsidR="00570D86" w:rsidRPr="00B55249">
        <w:rPr>
          <w:rFonts w:ascii="Times New Roman" w:hAnsi="Times New Roman"/>
          <w:sz w:val="28"/>
          <w:szCs w:val="28"/>
          <w:lang w:val="kk-KZ"/>
        </w:rPr>
        <w:t>,–</w:t>
      </w:r>
      <w:r w:rsidR="00B362C9" w:rsidRPr="00B55249">
        <w:rPr>
          <w:rFonts w:ascii="Times New Roman" w:hAnsi="Times New Roman"/>
          <w:sz w:val="28"/>
          <w:szCs w:val="28"/>
          <w:lang w:val="kk-KZ"/>
        </w:rPr>
        <w:t xml:space="preserve"> деген пікір</w:t>
      </w:r>
      <w:r w:rsidR="00570D86" w:rsidRPr="00B55249">
        <w:rPr>
          <w:rFonts w:ascii="Times New Roman" w:hAnsi="Times New Roman"/>
          <w:sz w:val="28"/>
          <w:szCs w:val="28"/>
          <w:lang w:val="kk-KZ"/>
        </w:rPr>
        <w:t>і [47, с. 118] терминнің жүйелік сипатының негізгі диффернциалдық белгілері қатарынан табылатынын көрсетеді.</w:t>
      </w:r>
    </w:p>
    <w:p w:rsidR="00A02B3B" w:rsidRPr="00B55249" w:rsidRDefault="00B362C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 ж</w:t>
      </w:r>
      <w:r w:rsidR="00A02B3B" w:rsidRPr="00B55249">
        <w:rPr>
          <w:rFonts w:ascii="Times New Roman" w:hAnsi="Times New Roman"/>
          <w:sz w:val="28"/>
          <w:szCs w:val="28"/>
          <w:lang w:val="kk-KZ"/>
        </w:rPr>
        <w:t>үйе элементі бола тұра, терминологиядан тыс қарастырылма</w:t>
      </w:r>
      <w:r w:rsidRPr="00B55249">
        <w:rPr>
          <w:rFonts w:ascii="Times New Roman" w:hAnsi="Times New Roman"/>
          <w:sz w:val="28"/>
          <w:szCs w:val="28"/>
          <w:lang w:val="kk-KZ"/>
        </w:rPr>
        <w:t>йтыны белгілі</w:t>
      </w:r>
      <w:r w:rsidR="00A02B3B" w:rsidRPr="00B55249">
        <w:rPr>
          <w:rFonts w:ascii="Times New Roman" w:hAnsi="Times New Roman"/>
          <w:sz w:val="28"/>
          <w:szCs w:val="28"/>
          <w:lang w:val="kk-KZ"/>
        </w:rPr>
        <w:t xml:space="preserve">. Егер термин тар, шектеулі терминосфера аясынан шығып қалатын болса, ол тек өзінің сол терминжүйесіне тән сипаттарын жоғалтып </w:t>
      </w:r>
      <w:r w:rsidRPr="00B55249">
        <w:rPr>
          <w:rFonts w:ascii="Times New Roman" w:hAnsi="Times New Roman"/>
          <w:sz w:val="28"/>
          <w:szCs w:val="28"/>
          <w:lang w:val="kk-KZ"/>
        </w:rPr>
        <w:t xml:space="preserve">қана </w:t>
      </w:r>
      <w:r w:rsidR="00A02B3B" w:rsidRPr="00B55249">
        <w:rPr>
          <w:rFonts w:ascii="Times New Roman" w:hAnsi="Times New Roman"/>
          <w:sz w:val="28"/>
          <w:szCs w:val="28"/>
          <w:lang w:val="kk-KZ"/>
        </w:rPr>
        <w:t>қоймайды, басқа да мағыналық ерекшеліктерін жояды.</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Бұл мәселе терминологтардың зерттеу нысаны</w:t>
      </w:r>
      <w:r w:rsidR="00B362C9" w:rsidRPr="00B55249">
        <w:rPr>
          <w:rFonts w:ascii="Times New Roman" w:hAnsi="Times New Roman"/>
          <w:sz w:val="28"/>
          <w:szCs w:val="28"/>
          <w:lang w:val="kk-KZ"/>
        </w:rPr>
        <w:t xml:space="preserve"> ретінде</w:t>
      </w:r>
      <w:r w:rsidRPr="00B55249">
        <w:rPr>
          <w:rFonts w:ascii="Times New Roman" w:hAnsi="Times New Roman"/>
          <w:sz w:val="28"/>
          <w:szCs w:val="28"/>
          <w:lang w:val="kk-KZ"/>
        </w:rPr>
        <w:t xml:space="preserve"> жиырмасыншы ғасырд</w:t>
      </w:r>
      <w:r w:rsidR="00182FBF" w:rsidRPr="00B55249">
        <w:rPr>
          <w:rFonts w:ascii="Times New Roman" w:hAnsi="Times New Roman"/>
          <w:sz w:val="28"/>
          <w:szCs w:val="28"/>
          <w:lang w:val="kk-KZ"/>
        </w:rPr>
        <w:t>а қарқын ала бастады</w:t>
      </w:r>
      <w:r w:rsidRPr="00B55249">
        <w:rPr>
          <w:rFonts w:ascii="Times New Roman" w:hAnsi="Times New Roman"/>
          <w:sz w:val="28"/>
          <w:szCs w:val="28"/>
          <w:lang w:val="kk-KZ"/>
        </w:rPr>
        <w:t xml:space="preserve">. </w:t>
      </w:r>
      <w:r w:rsidR="009F34B9" w:rsidRPr="00B55249">
        <w:rPr>
          <w:rFonts w:ascii="Times New Roman" w:hAnsi="Times New Roman"/>
          <w:sz w:val="28"/>
          <w:szCs w:val="28"/>
          <w:lang w:val="kk-KZ"/>
        </w:rPr>
        <w:t xml:space="preserve">Осыған байланысты </w:t>
      </w:r>
      <w:r w:rsidRPr="00B55249">
        <w:rPr>
          <w:rFonts w:ascii="Times New Roman" w:hAnsi="Times New Roman"/>
          <w:sz w:val="28"/>
          <w:szCs w:val="28"/>
          <w:lang w:val="kk-KZ"/>
        </w:rPr>
        <w:t>В.М.</w:t>
      </w:r>
      <w:r w:rsidR="00282961">
        <w:rPr>
          <w:rFonts w:ascii="Times New Roman" w:hAnsi="Times New Roman"/>
          <w:sz w:val="28"/>
          <w:szCs w:val="28"/>
          <w:lang w:val="kk-KZ"/>
        </w:rPr>
        <w:t xml:space="preserve"> </w:t>
      </w:r>
      <w:r w:rsidRPr="00B55249">
        <w:rPr>
          <w:rFonts w:ascii="Times New Roman" w:hAnsi="Times New Roman"/>
          <w:sz w:val="28"/>
          <w:szCs w:val="28"/>
          <w:lang w:val="kk-KZ"/>
        </w:rPr>
        <w:t xml:space="preserve">Лейчик </w:t>
      </w:r>
      <w:r w:rsidR="009F34B9" w:rsidRPr="00B55249">
        <w:rPr>
          <w:rFonts w:ascii="Times New Roman" w:hAnsi="Times New Roman"/>
          <w:sz w:val="28"/>
          <w:szCs w:val="28"/>
          <w:lang w:val="kk-KZ"/>
        </w:rPr>
        <w:t>мынадай дерек келтіреді</w:t>
      </w:r>
      <w:r w:rsidRPr="00B55249">
        <w:rPr>
          <w:rFonts w:ascii="Times New Roman" w:hAnsi="Times New Roman"/>
          <w:sz w:val="28"/>
          <w:szCs w:val="28"/>
          <w:lang w:val="kk-KZ"/>
        </w:rPr>
        <w:t>: «Ұлы Отан соғысына дейінгі жұмыстарының өзінде Д.С.</w:t>
      </w:r>
      <w:r w:rsidR="00282961">
        <w:rPr>
          <w:rFonts w:ascii="Times New Roman" w:hAnsi="Times New Roman"/>
          <w:sz w:val="28"/>
          <w:szCs w:val="28"/>
          <w:lang w:val="kk-KZ"/>
        </w:rPr>
        <w:t xml:space="preserve"> </w:t>
      </w:r>
      <w:r w:rsidRPr="00B55249">
        <w:rPr>
          <w:rFonts w:ascii="Times New Roman" w:hAnsi="Times New Roman"/>
          <w:sz w:val="28"/>
          <w:szCs w:val="28"/>
          <w:lang w:val="kk-KZ"/>
        </w:rPr>
        <w:t>Лотте қарапайым терминология мен терминология жүйесі болып танылатын ғылыми терминологияны бөліп қарастыру керектігін айтқан болатын. Терминдік жүйе немесе терминосистема атауының өзі 1967 жылы пайда болды, бірақ терминологияның жүйелілігі туралы 1962 жылы К.А.</w:t>
      </w:r>
      <w:r w:rsidR="00282961">
        <w:rPr>
          <w:rFonts w:ascii="Times New Roman" w:hAnsi="Times New Roman"/>
          <w:sz w:val="28"/>
          <w:szCs w:val="28"/>
          <w:lang w:val="kk-KZ"/>
        </w:rPr>
        <w:t xml:space="preserve"> </w:t>
      </w:r>
      <w:r w:rsidRPr="00B55249">
        <w:rPr>
          <w:rFonts w:ascii="Times New Roman" w:hAnsi="Times New Roman"/>
          <w:sz w:val="28"/>
          <w:szCs w:val="28"/>
          <w:lang w:val="kk-KZ"/>
        </w:rPr>
        <w:t>Левковская айтып, Н.П.</w:t>
      </w:r>
      <w:r w:rsidR="00282961">
        <w:rPr>
          <w:rFonts w:ascii="Times New Roman" w:hAnsi="Times New Roman"/>
          <w:sz w:val="28"/>
          <w:szCs w:val="28"/>
          <w:lang w:val="kk-KZ"/>
        </w:rPr>
        <w:t> </w:t>
      </w:r>
      <w:r w:rsidRPr="00B55249">
        <w:rPr>
          <w:rFonts w:ascii="Times New Roman" w:hAnsi="Times New Roman"/>
          <w:sz w:val="28"/>
          <w:szCs w:val="28"/>
          <w:lang w:val="kk-KZ"/>
        </w:rPr>
        <w:t>Кузькин сол жылы жүйелілікті терминнің қасиеті ретінде қарастырған</w:t>
      </w:r>
      <w:r w:rsidR="00676DC5" w:rsidRPr="00B55249">
        <w:rPr>
          <w:rFonts w:ascii="Times New Roman" w:hAnsi="Times New Roman"/>
          <w:sz w:val="28"/>
          <w:szCs w:val="28"/>
          <w:lang w:val="kk-KZ"/>
        </w:rPr>
        <w:t>»</w:t>
      </w:r>
      <w:r w:rsidR="00282961">
        <w:rPr>
          <w:rFonts w:ascii="Times New Roman" w:hAnsi="Times New Roman"/>
          <w:sz w:val="28"/>
          <w:szCs w:val="28"/>
          <w:lang w:val="kk-KZ"/>
        </w:rPr>
        <w:t xml:space="preserve"> </w:t>
      </w:r>
      <w:r w:rsidR="00676DC5" w:rsidRPr="00B55249">
        <w:rPr>
          <w:rFonts w:ascii="Times New Roman" w:hAnsi="Times New Roman"/>
          <w:sz w:val="28"/>
          <w:szCs w:val="28"/>
          <w:lang w:val="kk-KZ"/>
        </w:rPr>
        <w:t>[60</w:t>
      </w:r>
      <w:r w:rsidRPr="00B55249">
        <w:rPr>
          <w:rFonts w:ascii="Times New Roman" w:hAnsi="Times New Roman"/>
          <w:sz w:val="28"/>
          <w:szCs w:val="28"/>
          <w:lang w:val="kk-KZ"/>
        </w:rPr>
        <w:t xml:space="preserve">, </w:t>
      </w:r>
      <w:r w:rsidR="00264BE2" w:rsidRPr="00B55249">
        <w:rPr>
          <w:rFonts w:ascii="Times New Roman" w:hAnsi="Times New Roman"/>
          <w:sz w:val="28"/>
          <w:szCs w:val="28"/>
          <w:lang w:val="kk-KZ"/>
        </w:rPr>
        <w:t xml:space="preserve">с. </w:t>
      </w:r>
      <w:r w:rsidR="008745CC">
        <w:rPr>
          <w:rFonts w:ascii="Times New Roman" w:hAnsi="Times New Roman"/>
          <w:sz w:val="28"/>
          <w:szCs w:val="28"/>
          <w:lang w:val="kk-KZ"/>
        </w:rPr>
        <w:t>10-13</w:t>
      </w:r>
      <w:r w:rsidRPr="00B55249">
        <w:rPr>
          <w:rFonts w:ascii="Times New Roman" w:hAnsi="Times New Roman"/>
          <w:sz w:val="28"/>
          <w:szCs w:val="28"/>
          <w:lang w:val="kk-KZ"/>
        </w:rPr>
        <w:t>].</w:t>
      </w:r>
    </w:p>
    <w:p w:rsidR="00A02B3B" w:rsidRPr="00B55249" w:rsidRDefault="00325363"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Терминнің жүйелілік </w:t>
      </w:r>
      <w:r w:rsidR="00A02B3B" w:rsidRPr="00B55249">
        <w:rPr>
          <w:rFonts w:ascii="Times New Roman" w:hAnsi="Times New Roman"/>
          <w:sz w:val="28"/>
          <w:szCs w:val="28"/>
          <w:lang w:val="kk-KZ"/>
        </w:rPr>
        <w:t>белгісі</w:t>
      </w:r>
      <w:r w:rsidRPr="00B55249">
        <w:rPr>
          <w:rFonts w:ascii="Times New Roman" w:hAnsi="Times New Roman"/>
          <w:sz w:val="28"/>
          <w:szCs w:val="28"/>
          <w:lang w:val="kk-KZ"/>
        </w:rPr>
        <w:t>н</w:t>
      </w:r>
      <w:r w:rsidR="008E320F" w:rsidRPr="00B55249">
        <w:rPr>
          <w:rFonts w:ascii="Times New Roman" w:hAnsi="Times New Roman"/>
          <w:sz w:val="28"/>
          <w:szCs w:val="28"/>
          <w:lang w:val="kk-KZ"/>
        </w:rPr>
        <w:t xml:space="preserve"> </w:t>
      </w:r>
      <w:r w:rsidR="00BD44EE" w:rsidRPr="00B55249">
        <w:rPr>
          <w:rFonts w:ascii="Times New Roman" w:hAnsi="Times New Roman"/>
          <w:sz w:val="28"/>
          <w:szCs w:val="28"/>
          <w:lang w:val="kk-KZ"/>
        </w:rPr>
        <w:t>В.Д.</w:t>
      </w:r>
      <w:r w:rsidR="00282961">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Табанакова: «...өз табиғатына сәйкес әр термин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 xml:space="preserve">ұғыммен қатынаста болады да, ол ұғым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ұғымдар жүйесінде өзінің нақты орнына ие болғандықтан</w:t>
      </w:r>
      <w:r w:rsidRPr="00B55249">
        <w:rPr>
          <w:rFonts w:ascii="Times New Roman" w:hAnsi="Times New Roman"/>
          <w:sz w:val="28"/>
          <w:szCs w:val="28"/>
          <w:lang w:val="kk-KZ"/>
        </w:rPr>
        <w:t>»</w:t>
      </w:r>
      <w:r w:rsidR="00A02B3B" w:rsidRPr="00B55249">
        <w:rPr>
          <w:rFonts w:ascii="Times New Roman" w:hAnsi="Times New Roman"/>
          <w:sz w:val="28"/>
          <w:szCs w:val="28"/>
          <w:lang w:val="kk-KZ"/>
        </w:rPr>
        <w:t>, термин</w:t>
      </w:r>
      <w:r w:rsidRPr="00B55249">
        <w:rPr>
          <w:rFonts w:ascii="Times New Roman" w:hAnsi="Times New Roman"/>
          <w:sz w:val="28"/>
          <w:szCs w:val="28"/>
          <w:lang w:val="kk-KZ"/>
        </w:rPr>
        <w:t>ді</w:t>
      </w:r>
      <w:r w:rsidR="00A02B3B" w:rsidRPr="00B55249">
        <w:rPr>
          <w:rFonts w:ascii="Times New Roman" w:hAnsi="Times New Roman"/>
          <w:sz w:val="28"/>
          <w:szCs w:val="28"/>
          <w:lang w:val="kk-KZ"/>
        </w:rPr>
        <w:t xml:space="preserve"> сол жүйенің бір бө</w:t>
      </w:r>
      <w:r w:rsidR="00676DC5" w:rsidRPr="00B55249">
        <w:rPr>
          <w:rFonts w:ascii="Times New Roman" w:hAnsi="Times New Roman"/>
          <w:sz w:val="28"/>
          <w:szCs w:val="28"/>
          <w:lang w:val="kk-KZ"/>
        </w:rPr>
        <w:t>лшегі ретінде қарастырады</w:t>
      </w:r>
      <w:r w:rsidR="00282961">
        <w:rPr>
          <w:rFonts w:ascii="Times New Roman" w:hAnsi="Times New Roman"/>
          <w:sz w:val="28"/>
          <w:szCs w:val="28"/>
          <w:lang w:val="kk-KZ"/>
        </w:rPr>
        <w:t xml:space="preserve"> </w:t>
      </w:r>
      <w:r w:rsidR="00676DC5" w:rsidRPr="00B55249">
        <w:rPr>
          <w:rFonts w:ascii="Times New Roman" w:hAnsi="Times New Roman"/>
          <w:sz w:val="28"/>
          <w:szCs w:val="28"/>
          <w:lang w:val="kk-KZ"/>
        </w:rPr>
        <w:t>[56</w:t>
      </w:r>
      <w:r w:rsidR="00A02B3B" w:rsidRPr="00B55249">
        <w:rPr>
          <w:rFonts w:ascii="Times New Roman" w:hAnsi="Times New Roman"/>
          <w:sz w:val="28"/>
          <w:szCs w:val="28"/>
          <w:lang w:val="kk-KZ"/>
        </w:rPr>
        <w:t xml:space="preserve">, </w:t>
      </w:r>
      <w:r w:rsidR="00724643" w:rsidRPr="00B55249">
        <w:rPr>
          <w:rFonts w:ascii="Times New Roman" w:hAnsi="Times New Roman"/>
          <w:sz w:val="28"/>
          <w:szCs w:val="28"/>
          <w:lang w:val="kk-KZ"/>
        </w:rPr>
        <w:t>с. 1</w:t>
      </w:r>
      <w:r w:rsidR="00CB6A79">
        <w:rPr>
          <w:rFonts w:ascii="Times New Roman" w:hAnsi="Times New Roman"/>
          <w:sz w:val="28"/>
          <w:szCs w:val="28"/>
          <w:lang w:val="kk-KZ"/>
        </w:rPr>
        <w:t>8</w:t>
      </w:r>
      <w:r w:rsidR="00A02B3B" w:rsidRPr="00B55249">
        <w:rPr>
          <w:rFonts w:ascii="Times New Roman" w:hAnsi="Times New Roman"/>
          <w:sz w:val="28"/>
          <w:szCs w:val="28"/>
          <w:lang w:val="kk-KZ"/>
        </w:rPr>
        <w:t>].</w:t>
      </w:r>
    </w:p>
    <w:p w:rsidR="00A02B3B" w:rsidRPr="00C93BBA"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Дегенмен, кейбір ғалымдардың термин жүйелілігіне </w:t>
      </w:r>
      <w:r w:rsidR="00325363" w:rsidRPr="00B55249">
        <w:rPr>
          <w:rFonts w:ascii="Times New Roman" w:hAnsi="Times New Roman"/>
          <w:sz w:val="28"/>
          <w:szCs w:val="28"/>
          <w:lang w:val="kk-KZ"/>
        </w:rPr>
        <w:t>қатысты</w:t>
      </w:r>
      <w:r w:rsidRPr="00B55249">
        <w:rPr>
          <w:rFonts w:ascii="Times New Roman" w:hAnsi="Times New Roman"/>
          <w:sz w:val="28"/>
          <w:szCs w:val="28"/>
          <w:lang w:val="kk-KZ"/>
        </w:rPr>
        <w:t xml:space="preserve"> көзқарасы әртүрлі. Олардың бірі терминологияның сөзжасамдық жүйелілігін алға тартса (Будагов,</w:t>
      </w:r>
      <w:r w:rsidR="00282961">
        <w:rPr>
          <w:rFonts w:ascii="Times New Roman" w:hAnsi="Times New Roman"/>
          <w:sz w:val="28"/>
          <w:szCs w:val="28"/>
          <w:lang w:val="kk-KZ"/>
        </w:rPr>
        <w:t xml:space="preserve"> </w:t>
      </w:r>
      <w:r w:rsidRPr="00B55249">
        <w:rPr>
          <w:rFonts w:ascii="Times New Roman" w:hAnsi="Times New Roman"/>
          <w:sz w:val="28"/>
          <w:szCs w:val="28"/>
          <w:lang w:val="kk-KZ"/>
        </w:rPr>
        <w:t>1965</w:t>
      </w:r>
      <w:r w:rsidR="008E320F" w:rsidRPr="00B55249">
        <w:rPr>
          <w:rFonts w:ascii="Times New Roman" w:hAnsi="Times New Roman"/>
          <w:sz w:val="28"/>
          <w:szCs w:val="28"/>
          <w:lang w:val="kk-KZ"/>
        </w:rPr>
        <w:t>;</w:t>
      </w:r>
      <w:r w:rsidRPr="00B55249">
        <w:rPr>
          <w:rFonts w:ascii="Times New Roman" w:hAnsi="Times New Roman"/>
          <w:sz w:val="28"/>
          <w:szCs w:val="28"/>
          <w:lang w:val="kk-KZ"/>
        </w:rPr>
        <w:t xml:space="preserve"> Реформатский,</w:t>
      </w:r>
      <w:r w:rsidR="00282961">
        <w:rPr>
          <w:rFonts w:ascii="Times New Roman" w:hAnsi="Times New Roman"/>
          <w:sz w:val="28"/>
          <w:szCs w:val="28"/>
          <w:lang w:val="kk-KZ"/>
        </w:rPr>
        <w:t xml:space="preserve"> </w:t>
      </w:r>
      <w:r w:rsidRPr="00B55249">
        <w:rPr>
          <w:rFonts w:ascii="Times New Roman" w:hAnsi="Times New Roman"/>
          <w:sz w:val="28"/>
          <w:szCs w:val="28"/>
          <w:lang w:val="kk-KZ"/>
        </w:rPr>
        <w:t xml:space="preserve">1999), енді біреулері терминологияның </w:t>
      </w:r>
      <w:r w:rsidRPr="00B55249">
        <w:rPr>
          <w:rFonts w:ascii="Times New Roman" w:hAnsi="Times New Roman"/>
          <w:sz w:val="28"/>
          <w:szCs w:val="28"/>
          <w:lang w:val="kk-KZ"/>
        </w:rPr>
        <w:lastRenderedPageBreak/>
        <w:t>жүйелілігін терминдер мен олар анықтап тұрған ұғымдар арасындағы мағыналық пен байланыс</w:t>
      </w:r>
      <w:r w:rsidR="00325363" w:rsidRPr="00B55249">
        <w:rPr>
          <w:rFonts w:ascii="Times New Roman" w:hAnsi="Times New Roman"/>
          <w:sz w:val="28"/>
          <w:szCs w:val="28"/>
          <w:lang w:val="kk-KZ"/>
        </w:rPr>
        <w:t xml:space="preserve"> ретінде таниды</w:t>
      </w:r>
      <w:r w:rsidRPr="00B55249">
        <w:rPr>
          <w:rFonts w:ascii="Times New Roman" w:hAnsi="Times New Roman"/>
          <w:sz w:val="28"/>
          <w:szCs w:val="28"/>
          <w:lang w:val="kk-KZ"/>
        </w:rPr>
        <w:t>. Мысалы, Ф.М.</w:t>
      </w:r>
      <w:r w:rsidR="00282961">
        <w:rPr>
          <w:rFonts w:ascii="Times New Roman" w:hAnsi="Times New Roman"/>
          <w:sz w:val="28"/>
          <w:szCs w:val="28"/>
          <w:lang w:val="kk-KZ"/>
        </w:rPr>
        <w:t xml:space="preserve"> </w:t>
      </w:r>
      <w:r w:rsidRPr="00B55249">
        <w:rPr>
          <w:rFonts w:ascii="Times New Roman" w:hAnsi="Times New Roman"/>
          <w:sz w:val="28"/>
          <w:szCs w:val="28"/>
          <w:lang w:val="kk-KZ"/>
        </w:rPr>
        <w:t>Березин, Б.Н.</w:t>
      </w:r>
      <w:r w:rsidR="00282961">
        <w:rPr>
          <w:rFonts w:ascii="Times New Roman" w:hAnsi="Times New Roman"/>
          <w:sz w:val="28"/>
          <w:szCs w:val="28"/>
          <w:lang w:val="kk-KZ"/>
        </w:rPr>
        <w:t xml:space="preserve"> </w:t>
      </w:r>
      <w:r w:rsidRPr="00B55249">
        <w:rPr>
          <w:rFonts w:ascii="Times New Roman" w:hAnsi="Times New Roman"/>
          <w:sz w:val="28"/>
          <w:szCs w:val="28"/>
          <w:lang w:val="kk-KZ"/>
        </w:rPr>
        <w:t xml:space="preserve">Головин терминологияның </w:t>
      </w:r>
      <w:r w:rsidR="00325363" w:rsidRPr="00B55249">
        <w:rPr>
          <w:rFonts w:ascii="Times New Roman" w:hAnsi="Times New Roman"/>
          <w:sz w:val="28"/>
          <w:szCs w:val="28"/>
          <w:lang w:val="kk-KZ"/>
        </w:rPr>
        <w:t>қандай да бір</w:t>
      </w:r>
      <w:r w:rsidR="00282961">
        <w:rPr>
          <w:rFonts w:ascii="Times New Roman" w:hAnsi="Times New Roman"/>
          <w:sz w:val="28"/>
          <w:szCs w:val="28"/>
          <w:lang w:val="kk-KZ"/>
        </w:rPr>
        <w:t xml:space="preserve"> жүйесі болмасын </w:t>
      </w:r>
      <w:r w:rsidRPr="00B55249">
        <w:rPr>
          <w:rFonts w:ascii="Times New Roman" w:hAnsi="Times New Roman"/>
          <w:sz w:val="28"/>
          <w:szCs w:val="28"/>
          <w:lang w:val="kk-KZ"/>
        </w:rPr>
        <w:t xml:space="preserve">лексика-семантикалық, сөзжасамдық, грамматикалық деңгейлерде бір-бірімен байланысып тұрған және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ғылым саласында қолданысқа ие терминдер </w:t>
      </w:r>
      <w:r w:rsidR="00676DC5" w:rsidRPr="00B55249">
        <w:rPr>
          <w:rFonts w:ascii="Times New Roman" w:hAnsi="Times New Roman"/>
          <w:sz w:val="28"/>
          <w:szCs w:val="28"/>
          <w:lang w:val="kk-KZ"/>
        </w:rPr>
        <w:t>жиынтығы ретінде қарастырады [7</w:t>
      </w:r>
      <w:r w:rsidR="008227AB">
        <w:rPr>
          <w:rFonts w:ascii="Times New Roman" w:hAnsi="Times New Roman"/>
          <w:sz w:val="28"/>
          <w:szCs w:val="28"/>
          <w:lang w:val="kk-KZ"/>
        </w:rPr>
        <w:t>3</w:t>
      </w:r>
      <w:r w:rsidRPr="00B55249">
        <w:rPr>
          <w:rFonts w:ascii="Times New Roman" w:hAnsi="Times New Roman"/>
          <w:sz w:val="28"/>
          <w:szCs w:val="28"/>
          <w:lang w:val="kk-KZ"/>
        </w:rPr>
        <w:t>]. Осы ойды</w:t>
      </w:r>
      <w:r w:rsidR="00325363" w:rsidRPr="00B55249">
        <w:rPr>
          <w:rFonts w:ascii="Times New Roman" w:hAnsi="Times New Roman"/>
          <w:sz w:val="28"/>
          <w:szCs w:val="28"/>
          <w:lang w:val="kk-KZ"/>
        </w:rPr>
        <w:t xml:space="preserve"> қолдайтын</w:t>
      </w:r>
      <w:r w:rsidRPr="00B55249">
        <w:rPr>
          <w:rFonts w:ascii="Times New Roman" w:hAnsi="Times New Roman"/>
          <w:sz w:val="28"/>
          <w:szCs w:val="28"/>
          <w:lang w:val="kk-KZ"/>
        </w:rPr>
        <w:t xml:space="preserve"> В.М.</w:t>
      </w:r>
      <w:r w:rsidR="00282961">
        <w:rPr>
          <w:rFonts w:ascii="Times New Roman" w:hAnsi="Times New Roman"/>
          <w:sz w:val="28"/>
          <w:szCs w:val="28"/>
          <w:lang w:val="kk-KZ"/>
        </w:rPr>
        <w:t xml:space="preserve"> </w:t>
      </w:r>
      <w:r w:rsidRPr="00B55249">
        <w:rPr>
          <w:rFonts w:ascii="Times New Roman" w:hAnsi="Times New Roman"/>
          <w:sz w:val="28"/>
          <w:szCs w:val="28"/>
          <w:lang w:val="kk-KZ"/>
        </w:rPr>
        <w:t>Лейчик</w:t>
      </w:r>
      <w:r w:rsidR="00325363" w:rsidRPr="00B55249">
        <w:rPr>
          <w:rFonts w:ascii="Times New Roman" w:hAnsi="Times New Roman"/>
          <w:sz w:val="28"/>
          <w:szCs w:val="28"/>
          <w:lang w:val="kk-KZ"/>
        </w:rPr>
        <w:t>тің</w:t>
      </w:r>
      <w:r w:rsidR="008E320F" w:rsidRPr="00B55249">
        <w:rPr>
          <w:rFonts w:ascii="Times New Roman" w:hAnsi="Times New Roman"/>
          <w:sz w:val="28"/>
          <w:szCs w:val="28"/>
          <w:lang w:val="kk-KZ"/>
        </w:rPr>
        <w:t xml:space="preserve"> </w:t>
      </w:r>
      <w:r w:rsidR="00325363" w:rsidRPr="00B55249">
        <w:rPr>
          <w:rFonts w:ascii="Times New Roman" w:hAnsi="Times New Roman"/>
          <w:sz w:val="28"/>
          <w:szCs w:val="28"/>
          <w:lang w:val="kk-KZ"/>
        </w:rPr>
        <w:t>пікірінше</w:t>
      </w:r>
      <w:r w:rsidRPr="00B55249">
        <w:rPr>
          <w:rFonts w:ascii="Times New Roman" w:hAnsi="Times New Roman"/>
          <w:sz w:val="28"/>
          <w:szCs w:val="28"/>
          <w:lang w:val="kk-KZ"/>
        </w:rPr>
        <w:t xml:space="preserve">, ғылыми білім мен тіл жүйесінің жақындастығы әр саладағы ғылыми терминологияға білімнің «кірігуіне» байланысты. Бұл терминдік жүйелер табиғи ұлт тілінде </w:t>
      </w:r>
      <w:r w:rsidR="00325363" w:rsidRPr="00B55249">
        <w:rPr>
          <w:rFonts w:ascii="Times New Roman" w:hAnsi="Times New Roman"/>
          <w:sz w:val="28"/>
          <w:szCs w:val="28"/>
          <w:lang w:val="kk-KZ"/>
        </w:rPr>
        <w:t>әбден орныққан</w:t>
      </w:r>
      <w:r w:rsidRPr="00B55249">
        <w:rPr>
          <w:rFonts w:ascii="Times New Roman" w:hAnsi="Times New Roman"/>
          <w:sz w:val="28"/>
          <w:szCs w:val="28"/>
          <w:lang w:val="kk-KZ"/>
        </w:rPr>
        <w:t xml:space="preserve"> (мысалы, радиофизика саласындағы ағылшын, орыс терминдері, немесе пәлсапа, әлеуметтік ғылымдар салаларындағы латын, грек, итальян терминдері</w:t>
      </w:r>
      <w:r w:rsidR="00BD44EE"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w:t>
      </w:r>
      <w:r w:rsidR="00325363" w:rsidRPr="00B55249">
        <w:rPr>
          <w:rFonts w:ascii="Times New Roman" w:hAnsi="Times New Roman"/>
          <w:sz w:val="28"/>
          <w:szCs w:val="28"/>
          <w:lang w:val="kk-KZ"/>
        </w:rPr>
        <w:t xml:space="preserve"> </w:t>
      </w:r>
      <w:r w:rsidR="00325363" w:rsidRPr="00C93BBA">
        <w:rPr>
          <w:rFonts w:ascii="Times New Roman" w:hAnsi="Times New Roman"/>
          <w:sz w:val="28"/>
          <w:szCs w:val="28"/>
          <w:lang w:val="kk-KZ"/>
        </w:rPr>
        <w:t>[60</w:t>
      </w:r>
      <w:r w:rsidR="008227AB" w:rsidRPr="00C93BBA">
        <w:rPr>
          <w:rFonts w:ascii="Times New Roman" w:hAnsi="Times New Roman"/>
          <w:sz w:val="28"/>
          <w:szCs w:val="28"/>
          <w:lang w:val="kk-KZ"/>
        </w:rPr>
        <w:t>, с.</w:t>
      </w:r>
      <w:r w:rsidR="00C93BBA" w:rsidRPr="00C93BBA">
        <w:rPr>
          <w:rFonts w:ascii="Times New Roman" w:hAnsi="Times New Roman"/>
          <w:sz w:val="28"/>
          <w:szCs w:val="28"/>
          <w:lang w:val="kk-KZ"/>
        </w:rPr>
        <w:t xml:space="preserve"> 11</w:t>
      </w:r>
      <w:r w:rsidR="00325363" w:rsidRPr="00C93BBA">
        <w:rPr>
          <w:rFonts w:ascii="Times New Roman" w:hAnsi="Times New Roman"/>
          <w:sz w:val="28"/>
          <w:szCs w:val="28"/>
          <w:lang w:val="kk-KZ"/>
        </w:rPr>
        <w:t>].</w:t>
      </w:r>
    </w:p>
    <w:p w:rsidR="00A02B3B" w:rsidRPr="00B55249" w:rsidRDefault="00325363"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Терминдік жүйе ғалым </w:t>
      </w:r>
      <w:r w:rsidR="00A02B3B" w:rsidRPr="00B55249">
        <w:rPr>
          <w:rFonts w:ascii="Times New Roman" w:hAnsi="Times New Roman"/>
          <w:sz w:val="28"/>
          <w:szCs w:val="28"/>
          <w:lang w:val="kk-KZ"/>
        </w:rPr>
        <w:t>Л.А.</w:t>
      </w:r>
      <w:r w:rsidR="00E209A6">
        <w:rPr>
          <w:rFonts w:ascii="Times New Roman" w:hAnsi="Times New Roman"/>
          <w:sz w:val="28"/>
          <w:szCs w:val="28"/>
          <w:lang w:val="kk-KZ"/>
        </w:rPr>
        <w:t xml:space="preserve"> </w:t>
      </w:r>
      <w:r w:rsidR="00A02B3B" w:rsidRPr="00B55249">
        <w:rPr>
          <w:rFonts w:ascii="Times New Roman" w:hAnsi="Times New Roman"/>
          <w:sz w:val="28"/>
          <w:szCs w:val="28"/>
          <w:lang w:val="kk-KZ"/>
        </w:rPr>
        <w:t>Капанадзе: «[...]Терминология аясында терминдердің бір-бірімен тәуелді және жүйелі қатынаста болуы – олардың ең басты белгісі. Ғылым мен техниканың әрбір саласына қатысты терминология шектелген және тұйық жүйе болып табылады [...]. Сондықтан терминология құрылымын ғылымдағы ең дәл, нақты құр</w:t>
      </w:r>
      <w:r w:rsidR="00676DC5" w:rsidRPr="00B55249">
        <w:rPr>
          <w:rFonts w:ascii="Times New Roman" w:hAnsi="Times New Roman"/>
          <w:sz w:val="28"/>
          <w:szCs w:val="28"/>
          <w:lang w:val="kk-KZ"/>
        </w:rPr>
        <w:t>ылым ретінде қарауға болады»</w:t>
      </w:r>
      <w:r w:rsidR="00A7746B" w:rsidRPr="00B55249">
        <w:rPr>
          <w:rFonts w:ascii="Times New Roman" w:hAnsi="Times New Roman"/>
          <w:sz w:val="28"/>
          <w:szCs w:val="28"/>
          <w:lang w:val="kk-KZ"/>
        </w:rPr>
        <w:t>, –</w:t>
      </w:r>
      <w:r w:rsidRPr="00B55249">
        <w:rPr>
          <w:rFonts w:ascii="Times New Roman" w:hAnsi="Times New Roman"/>
          <w:sz w:val="28"/>
          <w:szCs w:val="28"/>
          <w:lang w:val="kk-KZ"/>
        </w:rPr>
        <w:t>деп тұжырымдайды</w:t>
      </w:r>
      <w:r w:rsidR="00E209A6">
        <w:rPr>
          <w:rFonts w:ascii="Times New Roman" w:hAnsi="Times New Roman"/>
          <w:sz w:val="28"/>
          <w:szCs w:val="28"/>
          <w:lang w:val="kk-KZ"/>
        </w:rPr>
        <w:t xml:space="preserve"> </w:t>
      </w:r>
      <w:r w:rsidR="00676DC5" w:rsidRPr="00B55249">
        <w:rPr>
          <w:rFonts w:ascii="Times New Roman" w:hAnsi="Times New Roman"/>
          <w:sz w:val="28"/>
          <w:szCs w:val="28"/>
          <w:lang w:val="kk-KZ"/>
        </w:rPr>
        <w:t>[7</w:t>
      </w:r>
      <w:r w:rsidR="008227AB">
        <w:rPr>
          <w:rFonts w:ascii="Times New Roman" w:hAnsi="Times New Roman"/>
          <w:sz w:val="28"/>
          <w:szCs w:val="28"/>
          <w:lang w:val="kk-KZ"/>
        </w:rPr>
        <w:t>4</w:t>
      </w:r>
      <w:r w:rsidR="00A02B3B" w:rsidRPr="00B55249">
        <w:rPr>
          <w:rFonts w:ascii="Times New Roman" w:hAnsi="Times New Roman"/>
          <w:sz w:val="28"/>
          <w:szCs w:val="28"/>
          <w:lang w:val="kk-KZ"/>
        </w:rPr>
        <w:t xml:space="preserve">]. Терминдер, сөздер мен сөз тіркестері лексика-семантикалық өрістерге біріктіріліп, лексикалық-семантикалық парадигмалар құрады. </w:t>
      </w:r>
    </w:p>
    <w:p w:rsidR="00325363" w:rsidRPr="00B55249" w:rsidRDefault="006234C4" w:rsidP="00B55249">
      <w:pPr>
        <w:shd w:val="clear" w:color="auto" w:fill="FFFFFF"/>
        <w:spacing w:after="0" w:line="240" w:lineRule="auto"/>
        <w:ind w:firstLine="709"/>
        <w:jc w:val="both"/>
        <w:rPr>
          <w:rFonts w:ascii="Times New Roman" w:hAnsi="Times New Roman"/>
          <w:sz w:val="28"/>
          <w:szCs w:val="28"/>
          <w:lang w:val="kk-KZ"/>
        </w:rPr>
      </w:pPr>
      <w:r w:rsidRPr="00B55249">
        <w:rPr>
          <w:rFonts w:ascii="Times New Roman" w:hAnsi="Times New Roman"/>
          <w:noProof/>
          <w:color w:val="000000"/>
          <w:sz w:val="28"/>
          <w:szCs w:val="28"/>
          <w:lang w:val="kk-KZ"/>
        </w:rPr>
        <w:t xml:space="preserve">Терминологиялық </w:t>
      </w:r>
      <w:r w:rsidR="00325363" w:rsidRPr="00B55249">
        <w:rPr>
          <w:rFonts w:ascii="Times New Roman" w:hAnsi="Times New Roman"/>
          <w:noProof/>
          <w:color w:val="000000"/>
          <w:sz w:val="28"/>
          <w:szCs w:val="28"/>
          <w:lang w:val="kk-KZ"/>
        </w:rPr>
        <w:t>жүйені қалыпастыру ерекше талаптардың болуымен сипатталатыны</w:t>
      </w:r>
      <w:r w:rsidRPr="00B55249">
        <w:rPr>
          <w:rFonts w:ascii="Times New Roman" w:hAnsi="Times New Roman"/>
          <w:noProof/>
          <w:color w:val="000000"/>
          <w:sz w:val="28"/>
          <w:szCs w:val="28"/>
          <w:lang w:val="kk-KZ"/>
        </w:rPr>
        <w:t xml:space="preserve"> туралы ғалым Қ.</w:t>
      </w:r>
      <w:r w:rsidR="00E209A6">
        <w:rPr>
          <w:rFonts w:ascii="Times New Roman" w:hAnsi="Times New Roman"/>
          <w:noProof/>
          <w:color w:val="000000"/>
          <w:sz w:val="28"/>
          <w:szCs w:val="28"/>
          <w:lang w:val="kk-KZ"/>
        </w:rPr>
        <w:t xml:space="preserve"> </w:t>
      </w:r>
      <w:r w:rsidRPr="00B55249">
        <w:rPr>
          <w:rFonts w:ascii="Times New Roman" w:hAnsi="Times New Roman"/>
          <w:noProof/>
          <w:color w:val="000000"/>
          <w:sz w:val="28"/>
          <w:szCs w:val="28"/>
          <w:lang w:val="kk-KZ"/>
        </w:rPr>
        <w:t>Айдарбек</w:t>
      </w:r>
      <w:r w:rsidR="00436F91" w:rsidRPr="00B55249">
        <w:rPr>
          <w:rFonts w:ascii="Times New Roman" w:hAnsi="Times New Roman"/>
          <w:noProof/>
          <w:color w:val="000000"/>
          <w:sz w:val="28"/>
          <w:szCs w:val="28"/>
          <w:lang w:val="kk-KZ"/>
        </w:rPr>
        <w:t xml:space="preserve"> </w:t>
      </w:r>
      <w:r w:rsidRPr="00B55249">
        <w:rPr>
          <w:rFonts w:ascii="Times New Roman" w:hAnsi="Times New Roman"/>
          <w:noProof/>
          <w:color w:val="000000"/>
          <w:sz w:val="28"/>
          <w:szCs w:val="28"/>
          <w:lang w:val="kk-KZ"/>
        </w:rPr>
        <w:t>мынадай</w:t>
      </w:r>
      <w:r w:rsidR="00325363" w:rsidRPr="00B55249">
        <w:rPr>
          <w:rFonts w:ascii="Times New Roman" w:hAnsi="Times New Roman"/>
          <w:noProof/>
          <w:color w:val="000000"/>
          <w:sz w:val="28"/>
          <w:szCs w:val="28"/>
          <w:lang w:val="kk-KZ"/>
        </w:rPr>
        <w:t xml:space="preserve"> тұжырым</w:t>
      </w:r>
      <w:r w:rsidRPr="00B55249">
        <w:rPr>
          <w:rFonts w:ascii="Times New Roman" w:hAnsi="Times New Roman"/>
          <w:noProof/>
          <w:color w:val="000000"/>
          <w:sz w:val="28"/>
          <w:szCs w:val="28"/>
          <w:lang w:val="kk-KZ"/>
        </w:rPr>
        <w:t>ғ</w:t>
      </w:r>
      <w:r w:rsidR="00325363" w:rsidRPr="00B55249">
        <w:rPr>
          <w:rFonts w:ascii="Times New Roman" w:hAnsi="Times New Roman"/>
          <w:noProof/>
          <w:color w:val="000000"/>
          <w:sz w:val="28"/>
          <w:szCs w:val="28"/>
          <w:lang w:val="kk-KZ"/>
        </w:rPr>
        <w:t>а келеді: «Түйіндей келгенде, терминологиялық жүйені қалыптастыру үшін төмендегідей талаптар қойылады: 1. Жаңадан жасалған арнаулы атаулардың ішінен қажетті, ұтымды терминдерді іріктеп алу</w:t>
      </w:r>
      <w:r w:rsidR="00CB6A79">
        <w:rPr>
          <w:rFonts w:ascii="Times New Roman" w:hAnsi="Times New Roman"/>
          <w:noProof/>
          <w:color w:val="000000"/>
          <w:sz w:val="28"/>
          <w:szCs w:val="28"/>
          <w:lang w:val="kk-KZ"/>
        </w:rPr>
        <w:t>.</w:t>
      </w:r>
      <w:r w:rsidR="00325363" w:rsidRPr="00B55249">
        <w:rPr>
          <w:rFonts w:ascii="Times New Roman" w:hAnsi="Times New Roman"/>
          <w:noProof/>
          <w:color w:val="000000"/>
          <w:sz w:val="28"/>
          <w:szCs w:val="28"/>
          <w:lang w:val="kk-KZ"/>
        </w:rPr>
        <w:t xml:space="preserve"> 2. Оларға дәл белгіленген анықтама беріп тіркеу</w:t>
      </w:r>
      <w:r w:rsidR="00CB6A79">
        <w:rPr>
          <w:rFonts w:ascii="Times New Roman" w:hAnsi="Times New Roman"/>
          <w:noProof/>
          <w:color w:val="000000"/>
          <w:sz w:val="28"/>
          <w:szCs w:val="28"/>
          <w:lang w:val="kk-KZ"/>
        </w:rPr>
        <w:t>.</w:t>
      </w:r>
      <w:r w:rsidR="00325363" w:rsidRPr="00B55249">
        <w:rPr>
          <w:rFonts w:ascii="Times New Roman" w:hAnsi="Times New Roman"/>
          <w:noProof/>
          <w:color w:val="000000"/>
          <w:sz w:val="28"/>
          <w:szCs w:val="28"/>
          <w:lang w:val="kk-KZ"/>
        </w:rPr>
        <w:t xml:space="preserve"> 3. Терминнің бірмағыналылық ерекшелігі ескеріліп, қажетсіз синонимдерден шектеу» [7</w:t>
      </w:r>
      <w:r w:rsidR="008227AB">
        <w:rPr>
          <w:rFonts w:ascii="Times New Roman" w:hAnsi="Times New Roman"/>
          <w:noProof/>
          <w:color w:val="000000"/>
          <w:sz w:val="28"/>
          <w:szCs w:val="28"/>
          <w:lang w:val="kk-KZ"/>
        </w:rPr>
        <w:t>5</w:t>
      </w:r>
      <w:r w:rsidR="00325363" w:rsidRPr="00B55249">
        <w:rPr>
          <w:rFonts w:ascii="Times New Roman" w:hAnsi="Times New Roman"/>
          <w:noProof/>
          <w:color w:val="000000"/>
          <w:sz w:val="28"/>
          <w:szCs w:val="28"/>
          <w:lang w:val="kk-KZ"/>
        </w:rPr>
        <w:t>].</w:t>
      </w:r>
      <w:r w:rsidR="00E209A6">
        <w:rPr>
          <w:rFonts w:ascii="Times New Roman" w:hAnsi="Times New Roman"/>
          <w:noProof/>
          <w:color w:val="000000"/>
          <w:sz w:val="28"/>
          <w:szCs w:val="28"/>
          <w:lang w:val="kk-KZ"/>
        </w:rPr>
        <w:t xml:space="preserve"> </w:t>
      </w:r>
    </w:p>
    <w:p w:rsidR="00A02B3B" w:rsidRPr="00B55249" w:rsidRDefault="00A02B3B" w:rsidP="00B55249">
      <w:pPr>
        <w:shd w:val="clear" w:color="auto" w:fill="FFFFFF"/>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 келтірілген тұжырымдардан пайымдайтынымыз</w:t>
      </w:r>
      <w:r w:rsidR="006234C4" w:rsidRPr="00B55249">
        <w:rPr>
          <w:rFonts w:ascii="Times New Roman" w:hAnsi="Times New Roman"/>
          <w:sz w:val="28"/>
          <w:szCs w:val="28"/>
          <w:lang w:val="kk-KZ"/>
        </w:rPr>
        <w:t>:</w:t>
      </w:r>
      <w:r w:rsidRPr="00B55249">
        <w:rPr>
          <w:rFonts w:ascii="Times New Roman" w:hAnsi="Times New Roman"/>
          <w:sz w:val="28"/>
          <w:szCs w:val="28"/>
          <w:lang w:val="kk-KZ"/>
        </w:rPr>
        <w:t xml:space="preserve"> терминдік жүйе үшін теориялық негіз болу міндетті</w:t>
      </w:r>
      <w:r w:rsidR="006234C4" w:rsidRPr="00B55249">
        <w:rPr>
          <w:rFonts w:ascii="Times New Roman" w:hAnsi="Times New Roman"/>
          <w:sz w:val="28"/>
          <w:szCs w:val="28"/>
          <w:lang w:val="kk-KZ"/>
        </w:rPr>
        <w:t xml:space="preserve"> болса, </w:t>
      </w:r>
      <w:r w:rsidRPr="00B55249">
        <w:rPr>
          <w:rFonts w:ascii="Times New Roman" w:hAnsi="Times New Roman"/>
          <w:sz w:val="28"/>
          <w:szCs w:val="28"/>
          <w:lang w:val="kk-KZ"/>
        </w:rPr>
        <w:t xml:space="preserve">терминология үшін </w:t>
      </w:r>
      <w:r w:rsidR="00946522" w:rsidRPr="00B55249">
        <w:rPr>
          <w:rFonts w:ascii="Times New Roman" w:hAnsi="Times New Roman"/>
          <w:sz w:val="28"/>
          <w:szCs w:val="28"/>
          <w:lang w:val="kk-KZ"/>
        </w:rPr>
        <w:t>қандай да бір</w:t>
      </w:r>
      <w:r w:rsidR="00436F91" w:rsidRPr="00B55249">
        <w:rPr>
          <w:rFonts w:ascii="Times New Roman" w:hAnsi="Times New Roman"/>
          <w:sz w:val="28"/>
          <w:szCs w:val="28"/>
          <w:lang w:val="kk-KZ"/>
        </w:rPr>
        <w:t xml:space="preserve">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ортадағы жалпы ұғымдардың жиынтығының болуы жеткілікті. Тіпті терминология сол ортадағы нысандардың барлығын сип</w:t>
      </w:r>
      <w:r w:rsidR="006234C4" w:rsidRPr="00B55249">
        <w:rPr>
          <w:rFonts w:ascii="Times New Roman" w:hAnsi="Times New Roman"/>
          <w:sz w:val="28"/>
          <w:szCs w:val="28"/>
          <w:lang w:val="kk-KZ"/>
        </w:rPr>
        <w:t>а</w:t>
      </w:r>
      <w:r w:rsidRPr="00B55249">
        <w:rPr>
          <w:rFonts w:ascii="Times New Roman" w:hAnsi="Times New Roman"/>
          <w:sz w:val="28"/>
          <w:szCs w:val="28"/>
          <w:lang w:val="kk-KZ"/>
        </w:rPr>
        <w:t>ттап бере алады. Мысалы, адам сүйектерін анықтайтын анатомиялық терминология адам сүйектерінің саны бойынша 206 бірлікті құрай</w:t>
      </w:r>
      <w:r w:rsidR="00A84F25" w:rsidRPr="00B55249">
        <w:rPr>
          <w:rFonts w:ascii="Times New Roman" w:hAnsi="Times New Roman"/>
          <w:sz w:val="28"/>
          <w:szCs w:val="28"/>
          <w:lang w:val="kk-KZ"/>
        </w:rPr>
        <w:t>тынын В.М.</w:t>
      </w:r>
      <w:r w:rsidR="00E209A6">
        <w:rPr>
          <w:rFonts w:ascii="Times New Roman" w:hAnsi="Times New Roman"/>
          <w:sz w:val="28"/>
          <w:szCs w:val="28"/>
          <w:lang w:val="kk-KZ"/>
        </w:rPr>
        <w:t xml:space="preserve"> </w:t>
      </w:r>
      <w:r w:rsidR="00A84F25" w:rsidRPr="00B55249">
        <w:rPr>
          <w:rFonts w:ascii="Times New Roman" w:hAnsi="Times New Roman"/>
          <w:sz w:val="28"/>
          <w:szCs w:val="28"/>
          <w:lang w:val="kk-KZ"/>
        </w:rPr>
        <w:t>Лейчик келтіреді</w:t>
      </w:r>
      <w:r w:rsidR="00676DC5" w:rsidRPr="00B55249">
        <w:rPr>
          <w:rFonts w:ascii="Times New Roman" w:hAnsi="Times New Roman"/>
          <w:sz w:val="28"/>
          <w:szCs w:val="28"/>
          <w:lang w:val="kk-KZ"/>
        </w:rPr>
        <w:t xml:space="preserve"> [76</w:t>
      </w:r>
      <w:r w:rsidRPr="00B55249">
        <w:rPr>
          <w:rFonts w:ascii="Times New Roman" w:hAnsi="Times New Roman"/>
          <w:sz w:val="28"/>
          <w:szCs w:val="28"/>
          <w:lang w:val="kk-KZ"/>
        </w:rPr>
        <w:t>]. Алайда мұндай термин</w:t>
      </w:r>
      <w:r w:rsidR="006234C4" w:rsidRPr="00B55249">
        <w:rPr>
          <w:rFonts w:ascii="Times New Roman" w:hAnsi="Times New Roman"/>
          <w:sz w:val="28"/>
          <w:szCs w:val="28"/>
          <w:lang w:val="kk-KZ"/>
        </w:rPr>
        <w:t>дер</w:t>
      </w:r>
      <w:r w:rsidRPr="00B55249">
        <w:rPr>
          <w:rFonts w:ascii="Times New Roman" w:hAnsi="Times New Roman"/>
          <w:sz w:val="28"/>
          <w:szCs w:val="28"/>
          <w:lang w:val="kk-KZ"/>
        </w:rPr>
        <w:t xml:space="preserve"> соншалықты көп емес.</w:t>
      </w:r>
    </w:p>
    <w:p w:rsidR="00EB1CB9" w:rsidRPr="00B55249" w:rsidRDefault="00A02B3B" w:rsidP="00B55249">
      <w:pPr>
        <w:shd w:val="clear" w:color="auto" w:fill="FFFFFF"/>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Қорыта келе, жоғарыда берілген мәліметтер негізінде терминологияның лексикалық бірліктері ретінде тілдік бастапқы белгілер (сөздер мен сөз тіркестері) дәл, нақты бола алмайтынын, керісінше, терминдік жүйе</w:t>
      </w:r>
      <w:r w:rsidR="00BD44EE" w:rsidRPr="00B55249">
        <w:rPr>
          <w:rFonts w:ascii="Times New Roman" w:hAnsi="Times New Roman"/>
          <w:sz w:val="28"/>
          <w:szCs w:val="28"/>
          <w:lang w:val="kk-KZ"/>
        </w:rPr>
        <w:t>нің</w:t>
      </w:r>
      <w:r w:rsidRPr="00B55249">
        <w:rPr>
          <w:rFonts w:ascii="Times New Roman" w:hAnsi="Times New Roman"/>
          <w:sz w:val="28"/>
          <w:szCs w:val="28"/>
          <w:lang w:val="kk-KZ"/>
        </w:rPr>
        <w:t xml:space="preserve"> лексикалық бірліктері – терминдер,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мақсатта алынған немесе жасалған бірліктер, тілдік, логикалық, пәндік және ғылыми талаптарға сәйкес болатынын көреміз.</w:t>
      </w:r>
      <w:r w:rsidR="00436F91" w:rsidRPr="00B55249">
        <w:rPr>
          <w:rFonts w:ascii="Times New Roman" w:hAnsi="Times New Roman"/>
          <w:sz w:val="28"/>
          <w:szCs w:val="28"/>
          <w:lang w:val="kk-KZ"/>
        </w:rPr>
        <w:t xml:space="preserve"> </w:t>
      </w:r>
      <w:r w:rsidRPr="00B55249">
        <w:rPr>
          <w:rFonts w:ascii="Times New Roman" w:hAnsi="Times New Roman"/>
          <w:sz w:val="28"/>
          <w:szCs w:val="28"/>
          <w:lang w:val="kk-KZ"/>
        </w:rPr>
        <w:t>Демек, жүйелілік қабілет терминологиялық өріспен тығыз байланыста болады, өйткені терминологиялық өріс –</w:t>
      </w:r>
      <w:r w:rsidR="00436F91" w:rsidRPr="00B55249">
        <w:rPr>
          <w:rFonts w:ascii="Times New Roman" w:hAnsi="Times New Roman"/>
          <w:sz w:val="28"/>
          <w:szCs w:val="28"/>
          <w:lang w:val="kk-KZ"/>
        </w:rPr>
        <w:t xml:space="preserve"> </w:t>
      </w:r>
      <w:r w:rsidRPr="00B55249">
        <w:rPr>
          <w:rFonts w:ascii="Times New Roman" w:hAnsi="Times New Roman"/>
          <w:sz w:val="28"/>
          <w:szCs w:val="28"/>
          <w:lang w:val="kk-KZ"/>
        </w:rPr>
        <w:t>шектеулі, тұйық жүйе. В.М.</w:t>
      </w:r>
      <w:r w:rsidR="00E209A6">
        <w:rPr>
          <w:rFonts w:ascii="Times New Roman" w:hAnsi="Times New Roman"/>
          <w:sz w:val="28"/>
          <w:szCs w:val="28"/>
          <w:lang w:val="kk-KZ"/>
        </w:rPr>
        <w:t xml:space="preserve"> </w:t>
      </w:r>
      <w:r w:rsidRPr="00B55249">
        <w:rPr>
          <w:rFonts w:ascii="Times New Roman" w:hAnsi="Times New Roman"/>
          <w:sz w:val="28"/>
          <w:szCs w:val="28"/>
          <w:lang w:val="kk-KZ"/>
        </w:rPr>
        <w:t>Лейчик</w:t>
      </w:r>
      <w:r w:rsidR="006234C4" w:rsidRPr="00B55249">
        <w:rPr>
          <w:rFonts w:ascii="Times New Roman" w:hAnsi="Times New Roman"/>
          <w:sz w:val="28"/>
          <w:szCs w:val="28"/>
          <w:lang w:val="kk-KZ"/>
        </w:rPr>
        <w:t xml:space="preserve"> атаған</w:t>
      </w:r>
      <w:r w:rsidRPr="00B55249">
        <w:rPr>
          <w:rFonts w:ascii="Times New Roman" w:hAnsi="Times New Roman"/>
          <w:sz w:val="28"/>
          <w:szCs w:val="28"/>
          <w:lang w:val="kk-KZ"/>
        </w:rPr>
        <w:t xml:space="preserve"> «тұтастық, салыстырмалы түрдегі орнық</w:t>
      </w:r>
      <w:r w:rsidR="00BD44EE" w:rsidRPr="00B55249">
        <w:rPr>
          <w:rFonts w:ascii="Times New Roman" w:hAnsi="Times New Roman"/>
          <w:sz w:val="28"/>
          <w:szCs w:val="28"/>
          <w:lang w:val="kk-KZ"/>
        </w:rPr>
        <w:t>т</w:t>
      </w:r>
      <w:r w:rsidRPr="00B55249">
        <w:rPr>
          <w:rFonts w:ascii="Times New Roman" w:hAnsi="Times New Roman"/>
          <w:sz w:val="28"/>
          <w:szCs w:val="28"/>
          <w:lang w:val="kk-KZ"/>
        </w:rPr>
        <w:t>ылық, құрылымдылық</w:t>
      </w:r>
      <w:r w:rsidR="00676DC5" w:rsidRPr="00B55249">
        <w:rPr>
          <w:rFonts w:ascii="Times New Roman" w:hAnsi="Times New Roman"/>
          <w:sz w:val="28"/>
          <w:szCs w:val="28"/>
          <w:lang w:val="kk-KZ"/>
        </w:rPr>
        <w:t>, байланыстылық»</w:t>
      </w:r>
      <w:r w:rsidR="00A84F25" w:rsidRPr="00B55249">
        <w:rPr>
          <w:rFonts w:ascii="Times New Roman" w:hAnsi="Times New Roman"/>
          <w:sz w:val="28"/>
          <w:szCs w:val="28"/>
          <w:lang w:val="kk-KZ"/>
        </w:rPr>
        <w:t xml:space="preserve"> </w:t>
      </w:r>
      <w:r w:rsidR="00676DC5" w:rsidRPr="00B55249">
        <w:rPr>
          <w:rFonts w:ascii="Times New Roman" w:hAnsi="Times New Roman"/>
          <w:sz w:val="28"/>
          <w:szCs w:val="28"/>
          <w:lang w:val="kk-KZ"/>
        </w:rPr>
        <w:t>[77</w:t>
      </w:r>
      <w:r w:rsidRPr="00B55249">
        <w:rPr>
          <w:rFonts w:ascii="Times New Roman" w:hAnsi="Times New Roman"/>
          <w:sz w:val="28"/>
          <w:szCs w:val="28"/>
          <w:lang w:val="kk-KZ"/>
        </w:rPr>
        <w:t xml:space="preserve">] тәрізді терминдік жүйелілік белгілерін келтіре отырып, терминологиялық өрісті терминдік жүйеге барлық белгілері тән терминдер жүйесі немесе терминдік жүйелілік </w:t>
      </w:r>
      <w:r w:rsidR="006234C4" w:rsidRPr="00B55249">
        <w:rPr>
          <w:rFonts w:ascii="Times New Roman" w:hAnsi="Times New Roman"/>
          <w:sz w:val="28"/>
          <w:szCs w:val="28"/>
          <w:lang w:val="kk-KZ"/>
        </w:rPr>
        <w:t>ретінде</w:t>
      </w:r>
      <w:r w:rsidRPr="00B55249">
        <w:rPr>
          <w:rFonts w:ascii="Times New Roman" w:hAnsi="Times New Roman"/>
          <w:sz w:val="28"/>
          <w:szCs w:val="28"/>
          <w:lang w:val="kk-KZ"/>
        </w:rPr>
        <w:t xml:space="preserve"> қара</w:t>
      </w:r>
      <w:r w:rsidR="006234C4" w:rsidRPr="00B55249">
        <w:rPr>
          <w:rFonts w:ascii="Times New Roman" w:hAnsi="Times New Roman"/>
          <w:sz w:val="28"/>
          <w:szCs w:val="28"/>
          <w:lang w:val="kk-KZ"/>
        </w:rPr>
        <w:t>стыра</w:t>
      </w:r>
      <w:r w:rsidRPr="00B55249">
        <w:rPr>
          <w:rFonts w:ascii="Times New Roman" w:hAnsi="Times New Roman"/>
          <w:sz w:val="28"/>
          <w:szCs w:val="28"/>
          <w:lang w:val="kk-KZ"/>
        </w:rPr>
        <w:t xml:space="preserve">мыз. </w:t>
      </w:r>
    </w:p>
    <w:p w:rsidR="00A02B3B" w:rsidRPr="00B55249" w:rsidRDefault="00A02B3B" w:rsidP="00E209A6">
      <w:pPr>
        <w:spacing w:after="0" w:line="240" w:lineRule="auto"/>
        <w:ind w:firstLine="709"/>
        <w:jc w:val="both"/>
        <w:rPr>
          <w:rFonts w:ascii="Times New Roman" w:hAnsi="Times New Roman"/>
          <w:i/>
          <w:iCs/>
          <w:sz w:val="28"/>
          <w:szCs w:val="28"/>
          <w:lang w:val="kk-KZ"/>
        </w:rPr>
      </w:pPr>
      <w:r w:rsidRPr="00B55249">
        <w:rPr>
          <w:rFonts w:ascii="Times New Roman" w:hAnsi="Times New Roman"/>
          <w:i/>
          <w:iCs/>
          <w:sz w:val="28"/>
          <w:szCs w:val="28"/>
          <w:lang w:val="kk-KZ"/>
        </w:rPr>
        <w:lastRenderedPageBreak/>
        <w:t>Терминдік бірліктердің уәжділік сипаты және жалпы қолданыстағы  сөз мағынасына қатыстылығы</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Терминдердің морфологиялық және сөзжасамдық уәжділік мәселелері</w:t>
      </w:r>
      <w:r w:rsidR="00BE0CAC" w:rsidRPr="00B55249">
        <w:rPr>
          <w:rFonts w:ascii="Times New Roman" w:hAnsi="Times New Roman"/>
          <w:sz w:val="28"/>
          <w:szCs w:val="28"/>
          <w:lang w:val="kk-KZ"/>
        </w:rPr>
        <w:t>н</w:t>
      </w:r>
      <w:r w:rsidR="00C7230D" w:rsidRPr="00B55249">
        <w:rPr>
          <w:rFonts w:ascii="Times New Roman" w:hAnsi="Times New Roman"/>
          <w:sz w:val="28"/>
          <w:szCs w:val="28"/>
          <w:lang w:val="kk-KZ"/>
        </w:rPr>
        <w:t xml:space="preserve"> </w:t>
      </w:r>
      <w:r w:rsidRPr="00B55249">
        <w:rPr>
          <w:rFonts w:ascii="Times New Roman" w:hAnsi="Times New Roman"/>
          <w:sz w:val="28"/>
          <w:szCs w:val="28"/>
          <w:lang w:val="kk-KZ"/>
        </w:rPr>
        <w:t>Ө.</w:t>
      </w:r>
      <w:r w:rsidR="00E209A6">
        <w:rPr>
          <w:rFonts w:ascii="Times New Roman" w:hAnsi="Times New Roman"/>
          <w:sz w:val="28"/>
          <w:szCs w:val="28"/>
          <w:lang w:val="kk-KZ"/>
        </w:rPr>
        <w:t> </w:t>
      </w:r>
      <w:r w:rsidRPr="00B55249">
        <w:rPr>
          <w:rFonts w:ascii="Times New Roman" w:hAnsi="Times New Roman"/>
          <w:sz w:val="28"/>
          <w:szCs w:val="28"/>
          <w:lang w:val="kk-KZ"/>
        </w:rPr>
        <w:t>Айтбайұлы, Ш.</w:t>
      </w:r>
      <w:r w:rsidR="00E209A6">
        <w:rPr>
          <w:rFonts w:ascii="Times New Roman" w:hAnsi="Times New Roman"/>
          <w:sz w:val="28"/>
          <w:szCs w:val="28"/>
          <w:lang w:val="kk-KZ"/>
        </w:rPr>
        <w:t xml:space="preserve"> </w:t>
      </w:r>
      <w:r w:rsidRPr="00B55249">
        <w:rPr>
          <w:rFonts w:ascii="Times New Roman" w:hAnsi="Times New Roman"/>
          <w:sz w:val="28"/>
          <w:szCs w:val="28"/>
          <w:lang w:val="kk-KZ"/>
        </w:rPr>
        <w:t>Құрманбайұлы, Қ.</w:t>
      </w:r>
      <w:r w:rsidR="00E209A6">
        <w:rPr>
          <w:rFonts w:ascii="Times New Roman" w:hAnsi="Times New Roman"/>
          <w:sz w:val="28"/>
          <w:szCs w:val="28"/>
          <w:lang w:val="kk-KZ"/>
        </w:rPr>
        <w:t xml:space="preserve"> </w:t>
      </w:r>
      <w:r w:rsidRPr="00B55249">
        <w:rPr>
          <w:rFonts w:ascii="Times New Roman" w:hAnsi="Times New Roman"/>
          <w:sz w:val="28"/>
          <w:szCs w:val="28"/>
          <w:lang w:val="kk-KZ"/>
        </w:rPr>
        <w:t>Айдарбек, Б.</w:t>
      </w:r>
      <w:r w:rsidR="00E209A6">
        <w:rPr>
          <w:rFonts w:ascii="Times New Roman" w:hAnsi="Times New Roman"/>
          <w:sz w:val="28"/>
          <w:szCs w:val="28"/>
          <w:lang w:val="kk-KZ"/>
        </w:rPr>
        <w:t xml:space="preserve"> </w:t>
      </w:r>
      <w:r w:rsidRPr="00B55249">
        <w:rPr>
          <w:rFonts w:ascii="Times New Roman" w:hAnsi="Times New Roman"/>
          <w:sz w:val="28"/>
          <w:szCs w:val="28"/>
          <w:lang w:val="kk-KZ"/>
        </w:rPr>
        <w:t>Қалиұлы,</w:t>
      </w:r>
      <w:r w:rsidR="003F3E6B" w:rsidRPr="00B55249">
        <w:rPr>
          <w:rFonts w:ascii="Times New Roman" w:hAnsi="Times New Roman"/>
          <w:sz w:val="28"/>
          <w:szCs w:val="28"/>
          <w:lang w:val="kk-KZ"/>
        </w:rPr>
        <w:t xml:space="preserve"> Б.</w:t>
      </w:r>
      <w:r w:rsidR="00E209A6">
        <w:rPr>
          <w:rFonts w:ascii="Times New Roman" w:hAnsi="Times New Roman"/>
          <w:sz w:val="28"/>
          <w:szCs w:val="28"/>
          <w:lang w:val="kk-KZ"/>
        </w:rPr>
        <w:t xml:space="preserve"> </w:t>
      </w:r>
      <w:r w:rsidR="003F3E6B" w:rsidRPr="00B55249">
        <w:rPr>
          <w:rFonts w:ascii="Times New Roman" w:hAnsi="Times New Roman"/>
          <w:sz w:val="28"/>
          <w:szCs w:val="28"/>
          <w:lang w:val="kk-KZ"/>
        </w:rPr>
        <w:t>Момынова,</w:t>
      </w:r>
      <w:r w:rsidRPr="00B55249">
        <w:rPr>
          <w:rFonts w:ascii="Times New Roman" w:hAnsi="Times New Roman"/>
          <w:sz w:val="28"/>
          <w:szCs w:val="28"/>
          <w:lang w:val="kk-KZ"/>
        </w:rPr>
        <w:t xml:space="preserve"> В.М.</w:t>
      </w:r>
      <w:r w:rsidR="00E209A6" w:rsidRPr="00E209A6">
        <w:rPr>
          <w:rFonts w:ascii="Times New Roman" w:hAnsi="Times New Roman"/>
          <w:sz w:val="28"/>
          <w:szCs w:val="28"/>
          <w:lang w:val="kk-KZ"/>
        </w:rPr>
        <w:t> </w:t>
      </w:r>
      <w:r w:rsidRPr="00B55249">
        <w:rPr>
          <w:rFonts w:ascii="Times New Roman" w:hAnsi="Times New Roman"/>
          <w:sz w:val="28"/>
          <w:szCs w:val="28"/>
          <w:lang w:val="kk-KZ"/>
        </w:rPr>
        <w:t>Овчаренко, О.Д.</w:t>
      </w:r>
      <w:r w:rsidR="00E209A6">
        <w:rPr>
          <w:rFonts w:ascii="Times New Roman" w:hAnsi="Times New Roman"/>
          <w:sz w:val="28"/>
          <w:szCs w:val="28"/>
          <w:lang w:val="kk-KZ"/>
        </w:rPr>
        <w:t xml:space="preserve"> </w:t>
      </w:r>
      <w:r w:rsidRPr="00B55249">
        <w:rPr>
          <w:rFonts w:ascii="Times New Roman" w:hAnsi="Times New Roman"/>
          <w:sz w:val="28"/>
          <w:szCs w:val="28"/>
          <w:lang w:val="kk-KZ"/>
        </w:rPr>
        <w:t>Митрофанова, Т.Л.</w:t>
      </w:r>
      <w:r w:rsidR="00E209A6">
        <w:rPr>
          <w:rFonts w:ascii="Times New Roman" w:hAnsi="Times New Roman"/>
          <w:sz w:val="28"/>
          <w:szCs w:val="28"/>
          <w:lang w:val="kk-KZ"/>
        </w:rPr>
        <w:t xml:space="preserve"> Канделаки, </w:t>
      </w:r>
      <w:r w:rsidRPr="00B55249">
        <w:rPr>
          <w:rFonts w:ascii="Times New Roman" w:hAnsi="Times New Roman"/>
          <w:sz w:val="28"/>
          <w:szCs w:val="28"/>
          <w:lang w:val="kk-KZ"/>
        </w:rPr>
        <w:t>В.П.</w:t>
      </w:r>
      <w:r w:rsidR="00E209A6">
        <w:rPr>
          <w:rFonts w:ascii="Times New Roman" w:hAnsi="Times New Roman"/>
          <w:sz w:val="28"/>
          <w:szCs w:val="28"/>
          <w:lang w:val="kk-KZ"/>
        </w:rPr>
        <w:t xml:space="preserve"> </w:t>
      </w:r>
      <w:r w:rsidRPr="00B55249">
        <w:rPr>
          <w:rFonts w:ascii="Times New Roman" w:hAnsi="Times New Roman"/>
          <w:sz w:val="28"/>
          <w:szCs w:val="28"/>
          <w:lang w:val="kk-KZ"/>
        </w:rPr>
        <w:t>Даниленко, В.Н.</w:t>
      </w:r>
      <w:r w:rsidR="00E209A6">
        <w:rPr>
          <w:rFonts w:ascii="Times New Roman" w:hAnsi="Times New Roman"/>
          <w:sz w:val="28"/>
          <w:szCs w:val="28"/>
          <w:lang w:val="kk-KZ"/>
        </w:rPr>
        <w:t> </w:t>
      </w:r>
      <w:r w:rsidRPr="00B55249">
        <w:rPr>
          <w:rFonts w:ascii="Times New Roman" w:hAnsi="Times New Roman"/>
          <w:sz w:val="28"/>
          <w:szCs w:val="28"/>
          <w:lang w:val="kk-KZ"/>
        </w:rPr>
        <w:t>Прохорова, О.Г.</w:t>
      </w:r>
      <w:r w:rsidR="00E209A6">
        <w:rPr>
          <w:rFonts w:ascii="Times New Roman" w:hAnsi="Times New Roman"/>
          <w:sz w:val="28"/>
          <w:szCs w:val="28"/>
          <w:lang w:val="kk-KZ"/>
        </w:rPr>
        <w:t xml:space="preserve"> </w:t>
      </w:r>
      <w:r w:rsidRPr="00B55249">
        <w:rPr>
          <w:rFonts w:ascii="Times New Roman" w:hAnsi="Times New Roman"/>
          <w:sz w:val="28"/>
          <w:szCs w:val="28"/>
          <w:lang w:val="kk-KZ"/>
        </w:rPr>
        <w:t>Гусакова</w:t>
      </w:r>
      <w:r w:rsidR="00BD44EE"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ғалымдардың зерттеу еңбектерінде қарастырған. Терминнің басқа сөздерден айырмашылығы – ол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ұғымның атауы ретінде жасалып, ғылым (кәсіп) саласында қызмет атқарады. Алғашында арна</w:t>
      </w:r>
      <w:r w:rsidR="00BE0CAC" w:rsidRPr="00B55249">
        <w:rPr>
          <w:rFonts w:ascii="Times New Roman" w:hAnsi="Times New Roman"/>
          <w:sz w:val="28"/>
          <w:szCs w:val="28"/>
          <w:lang w:val="kk-KZ"/>
        </w:rPr>
        <w:t>ул</w:t>
      </w:r>
      <w:r w:rsidRPr="00B55249">
        <w:rPr>
          <w:rFonts w:ascii="Times New Roman" w:hAnsi="Times New Roman"/>
          <w:sz w:val="28"/>
          <w:szCs w:val="28"/>
          <w:lang w:val="kk-KZ"/>
        </w:rPr>
        <w:t>ы ұғым, содан соң ғана оның атауы ретінде дыбыстық (жазба) белгі пайда болады. Бұл тұрғыдан</w:t>
      </w:r>
      <w:r w:rsidR="00BE0CAC" w:rsidRPr="00B55249">
        <w:rPr>
          <w:rFonts w:ascii="Times New Roman" w:hAnsi="Times New Roman"/>
          <w:sz w:val="28"/>
          <w:szCs w:val="28"/>
          <w:lang w:val="kk-KZ"/>
        </w:rPr>
        <w:t xml:space="preserve"> алғанда,</w:t>
      </w:r>
      <w:r w:rsidRPr="00B55249">
        <w:rPr>
          <w:rFonts w:ascii="Times New Roman" w:hAnsi="Times New Roman"/>
          <w:sz w:val="28"/>
          <w:szCs w:val="28"/>
          <w:lang w:val="kk-KZ"/>
        </w:rPr>
        <w:t xml:space="preserve"> термин сөз екінші, </w:t>
      </w:r>
      <w:r w:rsidR="00BE0CAC" w:rsidRPr="00B55249">
        <w:rPr>
          <w:rFonts w:ascii="Times New Roman" w:hAnsi="Times New Roman"/>
          <w:sz w:val="28"/>
          <w:szCs w:val="28"/>
          <w:lang w:val="kk-KZ"/>
        </w:rPr>
        <w:t>туынды мағыналы</w:t>
      </w:r>
      <w:r w:rsidRPr="00B55249">
        <w:rPr>
          <w:rFonts w:ascii="Times New Roman" w:hAnsi="Times New Roman"/>
          <w:sz w:val="28"/>
          <w:szCs w:val="28"/>
          <w:lang w:val="kk-KZ"/>
        </w:rPr>
        <w:t>, демек, әрқашан уәжді болады. Ғылыми-техникалық терминдердің барлығы да жалпы қолданыстағы сөздерге қатысты уәжді болып келеді</w:t>
      </w:r>
      <w:r w:rsidR="00BE0CAC" w:rsidRPr="00B55249">
        <w:rPr>
          <w:rFonts w:ascii="Times New Roman" w:hAnsi="Times New Roman"/>
          <w:sz w:val="28"/>
          <w:szCs w:val="28"/>
          <w:lang w:val="kk-KZ"/>
        </w:rPr>
        <w:t xml:space="preserve">. Бұлай </w:t>
      </w:r>
      <w:r w:rsidRPr="00B55249">
        <w:rPr>
          <w:rFonts w:ascii="Times New Roman" w:hAnsi="Times New Roman"/>
          <w:sz w:val="28"/>
          <w:szCs w:val="28"/>
          <w:lang w:val="kk-KZ"/>
        </w:rPr>
        <w:t xml:space="preserve">болатын себебі – терминдер терминдену үдерісі негізінде, сөздердің тура мағынасын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метафоралық, метонимиялық ауысу арқылы жасалуында. Терминдердің уәжділігі толық </w:t>
      </w:r>
      <w:r w:rsidR="00547001" w:rsidRPr="00B55249">
        <w:rPr>
          <w:rFonts w:ascii="Times New Roman" w:hAnsi="Times New Roman"/>
          <w:sz w:val="28"/>
          <w:szCs w:val="28"/>
          <w:lang w:val="kk-KZ"/>
        </w:rPr>
        <w:t>болмауы</w:t>
      </w:r>
      <w:r w:rsidRPr="00B55249">
        <w:rPr>
          <w:rFonts w:ascii="Times New Roman" w:hAnsi="Times New Roman"/>
          <w:sz w:val="28"/>
          <w:szCs w:val="28"/>
          <w:lang w:val="kk-KZ"/>
        </w:rPr>
        <w:t>немесе жойыл</w:t>
      </w:r>
      <w:r w:rsidR="00547001" w:rsidRPr="00B55249">
        <w:rPr>
          <w:rFonts w:ascii="Times New Roman" w:hAnsi="Times New Roman"/>
          <w:sz w:val="28"/>
          <w:szCs w:val="28"/>
          <w:lang w:val="kk-KZ"/>
        </w:rPr>
        <w:t>уы</w:t>
      </w:r>
      <w:r w:rsidRPr="00B55249">
        <w:rPr>
          <w:rFonts w:ascii="Times New Roman" w:hAnsi="Times New Roman"/>
          <w:sz w:val="28"/>
          <w:szCs w:val="28"/>
          <w:lang w:val="kk-KZ"/>
        </w:rPr>
        <w:t xml:space="preserve"> мүмкін, алайда </w:t>
      </w:r>
      <w:r w:rsidR="00BE0CAC" w:rsidRPr="00B55249">
        <w:rPr>
          <w:rFonts w:ascii="Times New Roman" w:hAnsi="Times New Roman"/>
          <w:sz w:val="28"/>
          <w:szCs w:val="28"/>
          <w:lang w:val="kk-KZ"/>
        </w:rPr>
        <w:t>термин әрқашан уәжді болады</w:t>
      </w:r>
      <w:r w:rsidRPr="00B55249">
        <w:rPr>
          <w:rFonts w:ascii="Times New Roman" w:hAnsi="Times New Roman"/>
          <w:sz w:val="28"/>
          <w:szCs w:val="28"/>
          <w:lang w:val="kk-KZ"/>
        </w:rPr>
        <w:t>.</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Осы мәселеге байланысты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зерттеулерінде уәжділік</w:t>
      </w:r>
      <w:r w:rsidR="00BE0CAC" w:rsidRPr="00B55249">
        <w:rPr>
          <w:rFonts w:ascii="Times New Roman" w:hAnsi="Times New Roman"/>
          <w:sz w:val="28"/>
          <w:szCs w:val="28"/>
          <w:lang w:val="kk-KZ"/>
        </w:rPr>
        <w:t>тің</w:t>
      </w:r>
      <w:r w:rsidRPr="00B55249">
        <w:rPr>
          <w:rFonts w:ascii="Times New Roman" w:hAnsi="Times New Roman"/>
          <w:sz w:val="28"/>
          <w:szCs w:val="28"/>
          <w:lang w:val="kk-KZ"/>
        </w:rPr>
        <w:t xml:space="preserve"> мағынамен тығыз байланысты екенін</w:t>
      </w:r>
      <w:r w:rsidR="00555BEB" w:rsidRPr="00B55249">
        <w:rPr>
          <w:rFonts w:ascii="Times New Roman" w:hAnsi="Times New Roman"/>
          <w:sz w:val="28"/>
          <w:szCs w:val="28"/>
          <w:lang w:val="kk-KZ"/>
        </w:rPr>
        <w:t xml:space="preserve"> анықтай келе, Т.Р.</w:t>
      </w:r>
      <w:r w:rsidR="00E209A6">
        <w:rPr>
          <w:rFonts w:ascii="Times New Roman" w:hAnsi="Times New Roman"/>
          <w:sz w:val="28"/>
          <w:szCs w:val="28"/>
          <w:lang w:val="kk-KZ"/>
        </w:rPr>
        <w:t xml:space="preserve"> </w:t>
      </w:r>
      <w:r w:rsidR="00555BEB" w:rsidRPr="00B55249">
        <w:rPr>
          <w:rFonts w:ascii="Times New Roman" w:hAnsi="Times New Roman"/>
          <w:sz w:val="28"/>
          <w:szCs w:val="28"/>
          <w:lang w:val="kk-KZ"/>
        </w:rPr>
        <w:t>Кияк төмендегідей</w:t>
      </w:r>
      <w:r w:rsidRPr="00B55249">
        <w:rPr>
          <w:rFonts w:ascii="Times New Roman" w:hAnsi="Times New Roman"/>
          <w:sz w:val="28"/>
          <w:szCs w:val="28"/>
          <w:lang w:val="kk-KZ"/>
        </w:rPr>
        <w:t xml:space="preserve"> тұжырымдайды</w:t>
      </w:r>
      <w:r w:rsidR="00C7230D" w:rsidRPr="00B55249">
        <w:rPr>
          <w:rFonts w:ascii="Times New Roman" w:hAnsi="Times New Roman"/>
          <w:sz w:val="28"/>
          <w:szCs w:val="28"/>
          <w:lang w:val="kk-KZ"/>
        </w:rPr>
        <w:t xml:space="preserve"> [78]</w:t>
      </w:r>
      <w:r w:rsidRPr="00B55249">
        <w:rPr>
          <w:rFonts w:ascii="Times New Roman" w:hAnsi="Times New Roman"/>
          <w:sz w:val="28"/>
          <w:szCs w:val="28"/>
          <w:lang w:val="kk-KZ"/>
        </w:rPr>
        <w:t>:</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мағына – аталушы зат; </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мағына – ұғым;</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A02B3B" w:rsidRPr="00B55249">
        <w:rPr>
          <w:rFonts w:ascii="Times New Roman" w:hAnsi="Times New Roman"/>
          <w:sz w:val="28"/>
          <w:szCs w:val="28"/>
          <w:lang w:val="kk-KZ"/>
        </w:rPr>
        <w:t xml:space="preserve"> мағына – ұғым мен сөздің қатынастық қасиеті;</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мағына – түсінік; </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A02B3B" w:rsidRPr="00B55249">
        <w:rPr>
          <w:rFonts w:ascii="Times New Roman" w:hAnsi="Times New Roman"/>
          <w:sz w:val="28"/>
          <w:szCs w:val="28"/>
          <w:lang w:val="kk-KZ"/>
        </w:rPr>
        <w:t xml:space="preserve"> мағына – хабарлаудың басқаша нұсқасы (инвариант);</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мағына – сөз – белгінің қызметі; </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мағына – белгі мен зат арасындағы қатынас; </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A02B3B" w:rsidRPr="00B55249">
        <w:rPr>
          <w:rFonts w:ascii="Times New Roman" w:hAnsi="Times New Roman"/>
          <w:sz w:val="28"/>
          <w:szCs w:val="28"/>
          <w:lang w:val="kk-KZ"/>
        </w:rPr>
        <w:t xml:space="preserve"> мағына – ұғым мен зат арасындағы қатынас; </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A02B3B" w:rsidRPr="00B55249">
        <w:rPr>
          <w:rFonts w:ascii="Times New Roman" w:hAnsi="Times New Roman"/>
          <w:sz w:val="28"/>
          <w:szCs w:val="28"/>
          <w:lang w:val="kk-KZ"/>
        </w:rPr>
        <w:t xml:space="preserve"> мағына – түсінік пен зат арасындағы қатынас; </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мағына – адам іс-әрекеті мен зат арасындағы қатынас;</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мағына – сигнификат пен белгі арасындағы қатынас; </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A02B3B" w:rsidRPr="00B55249">
        <w:rPr>
          <w:rFonts w:ascii="Times New Roman" w:hAnsi="Times New Roman"/>
          <w:sz w:val="28"/>
          <w:szCs w:val="28"/>
          <w:lang w:val="kk-KZ"/>
        </w:rPr>
        <w:t xml:space="preserve"> мағына – </w:t>
      </w:r>
      <w:r w:rsidR="00676DC5" w:rsidRPr="00B55249">
        <w:rPr>
          <w:rFonts w:ascii="Times New Roman" w:hAnsi="Times New Roman"/>
          <w:sz w:val="28"/>
          <w:szCs w:val="28"/>
          <w:lang w:val="kk-KZ"/>
        </w:rPr>
        <w:t>шындықтың көрсетілуі</w:t>
      </w:r>
      <w:r>
        <w:rPr>
          <w:rFonts w:ascii="Times New Roman" w:hAnsi="Times New Roman"/>
          <w:sz w:val="28"/>
          <w:szCs w:val="28"/>
          <w:lang w:val="kk-KZ"/>
        </w:rPr>
        <w:t>.</w:t>
      </w:r>
      <w:r w:rsidR="00676DC5" w:rsidRPr="00B55249">
        <w:rPr>
          <w:rFonts w:ascii="Times New Roman" w:hAnsi="Times New Roman"/>
          <w:sz w:val="28"/>
          <w:szCs w:val="28"/>
          <w:lang w:val="kk-KZ"/>
        </w:rPr>
        <w:t xml:space="preserve"> </w:t>
      </w:r>
    </w:p>
    <w:p w:rsidR="00A02B3B" w:rsidRPr="00B55249" w:rsidRDefault="00555BE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Ғалымның пайымдамасын зерделей отырып, у</w:t>
      </w:r>
      <w:r w:rsidR="00BE0CAC" w:rsidRPr="00B55249">
        <w:rPr>
          <w:rFonts w:ascii="Times New Roman" w:hAnsi="Times New Roman"/>
          <w:sz w:val="28"/>
          <w:szCs w:val="28"/>
          <w:lang w:val="kk-KZ"/>
        </w:rPr>
        <w:t>әжділіктің мағынамен тығы</w:t>
      </w:r>
      <w:r w:rsidRPr="00B55249">
        <w:rPr>
          <w:rFonts w:ascii="Times New Roman" w:hAnsi="Times New Roman"/>
          <w:sz w:val="28"/>
          <w:szCs w:val="28"/>
          <w:lang w:val="kk-KZ"/>
        </w:rPr>
        <w:t>з байланысты екенін және</w:t>
      </w:r>
      <w:r w:rsidR="00A02B3B" w:rsidRPr="00B55249">
        <w:rPr>
          <w:rFonts w:ascii="Times New Roman" w:hAnsi="Times New Roman"/>
          <w:sz w:val="28"/>
          <w:szCs w:val="28"/>
          <w:lang w:val="kk-KZ"/>
        </w:rPr>
        <w:t xml:space="preserve"> ішкі форма, уәж, уәжділіктің айырмашылықтарын</w:t>
      </w:r>
      <w:r w:rsidRPr="00B55249">
        <w:rPr>
          <w:rFonts w:ascii="Times New Roman" w:hAnsi="Times New Roman"/>
          <w:sz w:val="28"/>
          <w:szCs w:val="28"/>
          <w:lang w:val="kk-KZ"/>
        </w:rPr>
        <w:t xml:space="preserve"> төмендегідей көрсетеміз</w:t>
      </w:r>
      <w:r w:rsidR="00A02B3B" w:rsidRPr="00B55249">
        <w:rPr>
          <w:rFonts w:ascii="Times New Roman" w:hAnsi="Times New Roman"/>
          <w:sz w:val="28"/>
          <w:szCs w:val="28"/>
          <w:lang w:val="kk-KZ"/>
        </w:rPr>
        <w:t>:</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1) уәжділік – үдеріс; ішкі форма – құрал, уәжділік аталымның сөзжасамдық актісінің нәтижесі;</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2) ішкі форма – кез келген сөздің тұрақты (жүйелі) сипаттамасы; </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3) уәжділік – ішкі форма мен мағына арақатынасының нәтижесі. Уәж, негізінен ішкі формаға бағытталады.</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4) уәж де, уәжділік те – синхрондық құбылыстың мәні. Сөздің ішкі формасы тілдік бірліктердің этимологиясын ашуға көмектесуі мүмкін;</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5) уәжділік ішкі формаға денотаттың ең айқын жағын көрсететін қасиет береді;</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6) уәжділік дәрежесі сөз мағынасы дамуымен байланысты өзгереді, сөздің ішкі формасы оған қарағанда тұрақты;</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7) уәжділік пен ішкі форманы өздерінде бар ақпараттарына байланысты ажыратуға болады</w:t>
      </w:r>
      <w:r w:rsidR="00555BEB" w:rsidRPr="00B55249">
        <w:rPr>
          <w:rFonts w:ascii="Times New Roman" w:hAnsi="Times New Roman"/>
          <w:sz w:val="28"/>
          <w:szCs w:val="28"/>
          <w:lang w:val="kk-KZ"/>
        </w:rPr>
        <w:t xml:space="preserve">. </w:t>
      </w:r>
    </w:p>
    <w:p w:rsidR="00A02B3B" w:rsidRPr="00B55249" w:rsidRDefault="00023EA5"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w:t>
      </w:r>
      <w:r w:rsidR="00A02B3B"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осы </w:t>
      </w:r>
      <w:r w:rsidR="00A02B3B" w:rsidRPr="00B55249">
        <w:rPr>
          <w:rFonts w:ascii="Times New Roman" w:hAnsi="Times New Roman"/>
          <w:sz w:val="28"/>
          <w:szCs w:val="28"/>
          <w:lang w:val="kk-KZ"/>
        </w:rPr>
        <w:t>тұжырым</w:t>
      </w:r>
      <w:r w:rsidRPr="00B55249">
        <w:rPr>
          <w:rFonts w:ascii="Times New Roman" w:hAnsi="Times New Roman"/>
          <w:sz w:val="28"/>
          <w:szCs w:val="28"/>
          <w:lang w:val="kk-KZ"/>
        </w:rPr>
        <w:t xml:space="preserve"> негізінде</w:t>
      </w:r>
      <w:r w:rsidR="00A02B3B" w:rsidRPr="00B55249">
        <w:rPr>
          <w:rFonts w:ascii="Times New Roman" w:hAnsi="Times New Roman"/>
          <w:sz w:val="28"/>
          <w:szCs w:val="28"/>
          <w:lang w:val="kk-KZ"/>
        </w:rPr>
        <w:t xml:space="preserve"> терминнің уәжділігін екі аспектіде қарастыруға болады:</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терминнің жалпықолданыстық тіл негізінде жасалуына орай туынды тілдік бірлік болуы оның уәжділігінің лексика аспектісінде  қарастырылуын қажет етеді;</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терминнің басқа терминологиялық бірліктермен арақатынасы оның уәжділігінің синтаксистік (лексикалық-синатаксистік) аспектіде қарастырылуын </w:t>
      </w:r>
      <w:r w:rsidR="00BE0CAC" w:rsidRPr="00B55249">
        <w:rPr>
          <w:rFonts w:ascii="Times New Roman" w:hAnsi="Times New Roman"/>
          <w:sz w:val="28"/>
          <w:szCs w:val="28"/>
          <w:lang w:val="kk-KZ"/>
        </w:rPr>
        <w:t>көздейді</w:t>
      </w:r>
      <w:r w:rsidR="00A02B3B" w:rsidRPr="00B55249">
        <w:rPr>
          <w:rFonts w:ascii="Times New Roman" w:hAnsi="Times New Roman"/>
          <w:sz w:val="28"/>
          <w:szCs w:val="28"/>
          <w:lang w:val="kk-KZ"/>
        </w:rPr>
        <w:t>.</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Қазақ тіл білімінде уәжділік мәселесін тарихи сөзжасам тұрғысынан қарастырған ғалым А.</w:t>
      </w:r>
      <w:r w:rsidR="00E209A6">
        <w:rPr>
          <w:rFonts w:ascii="Times New Roman" w:hAnsi="Times New Roman"/>
          <w:sz w:val="28"/>
          <w:szCs w:val="28"/>
          <w:lang w:val="kk-KZ"/>
        </w:rPr>
        <w:t xml:space="preserve"> </w:t>
      </w:r>
      <w:r w:rsidRPr="00B55249">
        <w:rPr>
          <w:rFonts w:ascii="Times New Roman" w:hAnsi="Times New Roman"/>
          <w:sz w:val="28"/>
          <w:szCs w:val="28"/>
          <w:lang w:val="kk-KZ"/>
        </w:rPr>
        <w:t>Салқынбай: «Уәжділік тек философиялық ұғым ғана емес, ол тіл білімімен де тығыз байланысты. Тіл таңбалық жүйе болғандықтан, сөздің жасалу негізділігін айқындайды. Туынды сөздер құрылымдық және әлеуметтік негізділігімен ерекшеленіп, сондықтан да оның уәжділік аспектісінде қарастырылуы, уәжділіктің бір ұшын этимологиямен байланыстырады. Этимологиялық зерттеулер болмаса, негіздеме мәні айқындалмайды»,</w:t>
      </w:r>
      <w:r w:rsidR="00EA2717"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 деп көрсетеді</w:t>
      </w:r>
      <w:r w:rsidR="00676DC5" w:rsidRPr="00B55249">
        <w:rPr>
          <w:rFonts w:ascii="Times New Roman" w:hAnsi="Times New Roman"/>
          <w:sz w:val="28"/>
          <w:szCs w:val="28"/>
          <w:lang w:val="kk-KZ"/>
        </w:rPr>
        <w:t xml:space="preserve"> [79</w:t>
      </w:r>
      <w:r w:rsidRPr="00B55249">
        <w:rPr>
          <w:rFonts w:ascii="Times New Roman" w:hAnsi="Times New Roman"/>
          <w:sz w:val="28"/>
          <w:szCs w:val="28"/>
          <w:lang w:val="kk-KZ"/>
        </w:rPr>
        <w:t xml:space="preserve">]. Ғалымның </w:t>
      </w:r>
      <w:r w:rsidR="00BE0CAC" w:rsidRPr="00B55249">
        <w:rPr>
          <w:rFonts w:ascii="Times New Roman" w:hAnsi="Times New Roman"/>
          <w:sz w:val="28"/>
          <w:szCs w:val="28"/>
          <w:lang w:val="kk-KZ"/>
        </w:rPr>
        <w:t>бұл пікірі</w:t>
      </w:r>
      <w:r w:rsidRPr="00B55249">
        <w:rPr>
          <w:rFonts w:ascii="Times New Roman" w:hAnsi="Times New Roman"/>
          <w:sz w:val="28"/>
          <w:szCs w:val="28"/>
          <w:lang w:val="kk-KZ"/>
        </w:rPr>
        <w:t xml:space="preserve"> соңғы кездері жаңадан қолданылып жүрген терминдердің көне сөздер немесе кірме сөздердің түпкі мағынасына аса көңіл бөліп, этимологиялық сараптамалар негізінде жаса</w:t>
      </w:r>
      <w:r w:rsidR="00BE0CAC" w:rsidRPr="00B55249">
        <w:rPr>
          <w:rFonts w:ascii="Times New Roman" w:hAnsi="Times New Roman"/>
          <w:sz w:val="28"/>
          <w:szCs w:val="28"/>
          <w:lang w:val="kk-KZ"/>
        </w:rPr>
        <w:t>луы</w:t>
      </w:r>
      <w:r w:rsidR="00EA2717" w:rsidRPr="00B55249">
        <w:rPr>
          <w:rFonts w:ascii="Times New Roman" w:hAnsi="Times New Roman"/>
          <w:sz w:val="28"/>
          <w:szCs w:val="28"/>
          <w:lang w:val="kk-KZ"/>
        </w:rPr>
        <w:t xml:space="preserve"> </w:t>
      </w:r>
      <w:r w:rsidR="00BE0CAC" w:rsidRPr="00B55249">
        <w:rPr>
          <w:rFonts w:ascii="Times New Roman" w:hAnsi="Times New Roman"/>
          <w:sz w:val="28"/>
          <w:szCs w:val="28"/>
          <w:lang w:val="kk-KZ"/>
        </w:rPr>
        <w:t>қажет</w:t>
      </w:r>
      <w:r w:rsidR="00EA2717" w:rsidRPr="00B55249">
        <w:rPr>
          <w:rFonts w:ascii="Times New Roman" w:hAnsi="Times New Roman"/>
          <w:sz w:val="28"/>
          <w:szCs w:val="28"/>
          <w:lang w:val="kk-KZ"/>
        </w:rPr>
        <w:t>тігін алға тартады</w:t>
      </w:r>
      <w:r w:rsidRPr="00B55249">
        <w:rPr>
          <w:rFonts w:ascii="Times New Roman" w:hAnsi="Times New Roman"/>
          <w:sz w:val="28"/>
          <w:szCs w:val="28"/>
          <w:lang w:val="kk-KZ"/>
        </w:rPr>
        <w:t xml:space="preserve">. Бұл шарт орындалған </w:t>
      </w:r>
      <w:r w:rsidR="00BE0CAC" w:rsidRPr="00B55249">
        <w:rPr>
          <w:rFonts w:ascii="Times New Roman" w:hAnsi="Times New Roman"/>
          <w:sz w:val="28"/>
          <w:szCs w:val="28"/>
          <w:lang w:val="kk-KZ"/>
        </w:rPr>
        <w:t>жағдайда</w:t>
      </w:r>
      <w:r w:rsidR="00EA2717" w:rsidRPr="00B55249">
        <w:rPr>
          <w:rFonts w:ascii="Times New Roman" w:hAnsi="Times New Roman"/>
          <w:sz w:val="28"/>
          <w:szCs w:val="28"/>
          <w:lang w:val="kk-KZ"/>
        </w:rPr>
        <w:t xml:space="preserve"> </w:t>
      </w:r>
      <w:r w:rsidRPr="00B55249">
        <w:rPr>
          <w:rFonts w:ascii="Times New Roman" w:hAnsi="Times New Roman"/>
          <w:i/>
          <w:sz w:val="28"/>
          <w:szCs w:val="28"/>
          <w:lang w:val="kk-KZ"/>
        </w:rPr>
        <w:t>канализация – кәріз</w:t>
      </w:r>
      <w:r w:rsidRPr="00B55249">
        <w:rPr>
          <w:rFonts w:ascii="Times New Roman" w:hAnsi="Times New Roman"/>
          <w:sz w:val="28"/>
          <w:szCs w:val="28"/>
          <w:lang w:val="kk-KZ"/>
        </w:rPr>
        <w:t xml:space="preserve"> (парсы тілінен «суару жүйесі» дегенді білдіреді), </w:t>
      </w:r>
      <w:r w:rsidRPr="00B55249">
        <w:rPr>
          <w:rFonts w:ascii="Times New Roman" w:hAnsi="Times New Roman"/>
          <w:i/>
          <w:sz w:val="28"/>
          <w:szCs w:val="28"/>
          <w:lang w:val="kk-KZ"/>
        </w:rPr>
        <w:t>стекло – әйнек</w:t>
      </w:r>
      <w:r w:rsidRPr="00B55249">
        <w:rPr>
          <w:rFonts w:ascii="Times New Roman" w:hAnsi="Times New Roman"/>
          <w:sz w:val="28"/>
          <w:szCs w:val="28"/>
          <w:lang w:val="kk-KZ"/>
        </w:rPr>
        <w:t xml:space="preserve"> (парсы тілінен «көзілдірік»), </w:t>
      </w:r>
      <w:r w:rsidRPr="00B55249">
        <w:rPr>
          <w:rFonts w:ascii="Times New Roman" w:hAnsi="Times New Roman"/>
          <w:i/>
          <w:sz w:val="28"/>
          <w:szCs w:val="28"/>
          <w:lang w:val="kk-KZ"/>
        </w:rPr>
        <w:t>шыны</w:t>
      </w:r>
      <w:r w:rsidRPr="00B55249">
        <w:rPr>
          <w:rFonts w:ascii="Times New Roman" w:hAnsi="Times New Roman"/>
          <w:sz w:val="28"/>
          <w:szCs w:val="28"/>
          <w:lang w:val="kk-KZ"/>
        </w:rPr>
        <w:t xml:space="preserve"> (көне түркі, шағатай тілдерінде «фарфор» деген мағынада), </w:t>
      </w:r>
      <w:r w:rsidRPr="00B55249">
        <w:rPr>
          <w:rFonts w:ascii="Times New Roman" w:hAnsi="Times New Roman"/>
          <w:i/>
          <w:sz w:val="28"/>
          <w:szCs w:val="28"/>
          <w:lang w:val="kk-KZ"/>
        </w:rPr>
        <w:t>бассейн – хауыз</w:t>
      </w:r>
      <w:r w:rsidRPr="00B55249">
        <w:rPr>
          <w:rFonts w:ascii="Times New Roman" w:hAnsi="Times New Roman"/>
          <w:sz w:val="28"/>
          <w:szCs w:val="28"/>
          <w:lang w:val="kk-KZ"/>
        </w:rPr>
        <w:t xml:space="preserve"> (тәжік,өзбек тілдеріндегі </w:t>
      </w:r>
      <w:r w:rsidR="00BD44EE" w:rsidRPr="00B55249">
        <w:rPr>
          <w:rFonts w:ascii="Times New Roman" w:hAnsi="Times New Roman"/>
          <w:sz w:val="28"/>
          <w:szCs w:val="28"/>
          <w:lang w:val="kk-KZ"/>
        </w:rPr>
        <w:t>«</w:t>
      </w:r>
      <w:r w:rsidRPr="00B55249">
        <w:rPr>
          <w:rFonts w:ascii="Times New Roman" w:hAnsi="Times New Roman"/>
          <w:sz w:val="28"/>
          <w:szCs w:val="28"/>
          <w:lang w:val="kk-KZ"/>
        </w:rPr>
        <w:t>ховуз</w:t>
      </w:r>
      <w:r w:rsidR="00BD44EE" w:rsidRPr="00B55249">
        <w:rPr>
          <w:rFonts w:ascii="Times New Roman" w:hAnsi="Times New Roman"/>
          <w:sz w:val="28"/>
          <w:szCs w:val="28"/>
          <w:lang w:val="kk-KZ"/>
        </w:rPr>
        <w:t>»</w:t>
      </w:r>
      <w:r w:rsidRPr="00B55249">
        <w:rPr>
          <w:rFonts w:ascii="Times New Roman" w:hAnsi="Times New Roman"/>
          <w:sz w:val="28"/>
          <w:szCs w:val="28"/>
          <w:lang w:val="kk-KZ"/>
        </w:rPr>
        <w:t xml:space="preserve"> – тоған, су қоймасы) тәрізді </w:t>
      </w:r>
      <w:r w:rsidR="00BE0CAC" w:rsidRPr="00B55249">
        <w:rPr>
          <w:rFonts w:ascii="Times New Roman" w:hAnsi="Times New Roman"/>
          <w:sz w:val="28"/>
          <w:szCs w:val="28"/>
          <w:lang w:val="kk-KZ"/>
        </w:rPr>
        <w:t xml:space="preserve">сөздердің мағынасы </w:t>
      </w:r>
      <w:r w:rsidRPr="00B55249">
        <w:rPr>
          <w:rFonts w:ascii="Times New Roman" w:hAnsi="Times New Roman"/>
          <w:sz w:val="28"/>
          <w:szCs w:val="28"/>
          <w:lang w:val="kk-KZ"/>
        </w:rPr>
        <w:t xml:space="preserve">этимологиялық талдаумен нақтыланып, </w:t>
      </w:r>
      <w:r w:rsidR="00BE0CAC" w:rsidRPr="00B55249">
        <w:rPr>
          <w:rFonts w:ascii="Times New Roman" w:hAnsi="Times New Roman"/>
          <w:sz w:val="28"/>
          <w:szCs w:val="28"/>
          <w:lang w:val="kk-KZ"/>
        </w:rPr>
        <w:t xml:space="preserve">олар </w:t>
      </w:r>
      <w:r w:rsidRPr="00B55249">
        <w:rPr>
          <w:rFonts w:ascii="Times New Roman" w:hAnsi="Times New Roman"/>
          <w:sz w:val="28"/>
          <w:szCs w:val="28"/>
          <w:lang w:val="kk-KZ"/>
        </w:rPr>
        <w:t xml:space="preserve">жаңа терминдік мағынаға ие болып, қазақ әдеби тілінің қорын байытуға </w:t>
      </w:r>
      <w:r w:rsidR="00BE0CAC" w:rsidRPr="00B55249">
        <w:rPr>
          <w:rFonts w:ascii="Times New Roman" w:hAnsi="Times New Roman"/>
          <w:sz w:val="28"/>
          <w:szCs w:val="28"/>
          <w:lang w:val="kk-KZ"/>
        </w:rPr>
        <w:t>қосылған үлес саналады</w:t>
      </w:r>
      <w:r w:rsidRPr="00B55249">
        <w:rPr>
          <w:rFonts w:ascii="Times New Roman" w:hAnsi="Times New Roman"/>
          <w:sz w:val="28"/>
          <w:szCs w:val="28"/>
          <w:lang w:val="kk-KZ"/>
        </w:rPr>
        <w:t xml:space="preserve">. </w:t>
      </w:r>
    </w:p>
    <w:p w:rsidR="00186639"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Терминнің уәжділігі туралы </w:t>
      </w:r>
      <w:r w:rsidR="00186639" w:rsidRPr="00B55249">
        <w:rPr>
          <w:rFonts w:ascii="Times New Roman" w:hAnsi="Times New Roman"/>
          <w:sz w:val="28"/>
          <w:szCs w:val="28"/>
          <w:lang w:val="kk-KZ"/>
        </w:rPr>
        <w:t>орыс ғалымдарының пайымдамаларының ішінде О.И.</w:t>
      </w:r>
      <w:r w:rsidR="00E209A6">
        <w:rPr>
          <w:rFonts w:ascii="Times New Roman" w:hAnsi="Times New Roman"/>
          <w:sz w:val="28"/>
          <w:szCs w:val="28"/>
          <w:lang w:val="kk-KZ"/>
        </w:rPr>
        <w:t xml:space="preserve"> </w:t>
      </w:r>
      <w:r w:rsidR="00186639" w:rsidRPr="00B55249">
        <w:rPr>
          <w:rFonts w:ascii="Times New Roman" w:hAnsi="Times New Roman"/>
          <w:sz w:val="28"/>
          <w:szCs w:val="28"/>
          <w:lang w:val="kk-KZ"/>
        </w:rPr>
        <w:t>Блинованың:</w:t>
      </w:r>
      <w:r w:rsidR="00CB6A79">
        <w:rPr>
          <w:rFonts w:ascii="Times New Roman" w:hAnsi="Times New Roman"/>
          <w:sz w:val="28"/>
          <w:szCs w:val="28"/>
          <w:lang w:val="kk-KZ"/>
        </w:rPr>
        <w:t xml:space="preserve"> </w:t>
      </w:r>
      <w:r w:rsidRPr="00B55249">
        <w:rPr>
          <w:rFonts w:ascii="Times New Roman" w:hAnsi="Times New Roman"/>
          <w:sz w:val="28"/>
          <w:szCs w:val="28"/>
          <w:lang w:val="kk-KZ"/>
        </w:rPr>
        <w:t>«Егер сөздер уәжді болса</w:t>
      </w:r>
      <w:r w:rsidR="001176CE" w:rsidRPr="00B55249">
        <w:rPr>
          <w:rFonts w:ascii="Times New Roman" w:hAnsi="Times New Roman"/>
          <w:sz w:val="28"/>
          <w:szCs w:val="28"/>
          <w:lang w:val="kk-KZ"/>
        </w:rPr>
        <w:t>, онда</w:t>
      </w:r>
      <w:r w:rsidRPr="00B55249">
        <w:rPr>
          <w:rFonts w:ascii="Times New Roman" w:hAnsi="Times New Roman"/>
          <w:sz w:val="28"/>
          <w:szCs w:val="28"/>
          <w:lang w:val="kk-KZ"/>
        </w:rPr>
        <w:t xml:space="preserve"> сөздердің ішкі формасы бар болғаны, өйткені тап осы ішкі форма сөздің уәжділігінің анықталып, айқындалып, сөз арқылы м</w:t>
      </w:r>
      <w:r w:rsidR="00676DC5" w:rsidRPr="00B55249">
        <w:rPr>
          <w:rFonts w:ascii="Times New Roman" w:hAnsi="Times New Roman"/>
          <w:sz w:val="28"/>
          <w:szCs w:val="28"/>
          <w:lang w:val="kk-KZ"/>
        </w:rPr>
        <w:t>атериалдануына негіз болады»</w:t>
      </w:r>
      <w:r w:rsidR="004708FF" w:rsidRPr="00B55249">
        <w:rPr>
          <w:rFonts w:ascii="Times New Roman" w:hAnsi="Times New Roman"/>
          <w:sz w:val="28"/>
          <w:szCs w:val="28"/>
          <w:lang w:val="kk-KZ"/>
        </w:rPr>
        <w:t xml:space="preserve"> </w:t>
      </w:r>
      <w:r w:rsidR="00676DC5" w:rsidRPr="00B55249">
        <w:rPr>
          <w:rFonts w:ascii="Times New Roman" w:hAnsi="Times New Roman"/>
          <w:sz w:val="28"/>
          <w:szCs w:val="28"/>
          <w:lang w:val="kk-KZ"/>
        </w:rPr>
        <w:t>[80</w:t>
      </w:r>
      <w:r w:rsidRPr="00B55249">
        <w:rPr>
          <w:rFonts w:ascii="Times New Roman" w:hAnsi="Times New Roman"/>
          <w:sz w:val="28"/>
          <w:szCs w:val="28"/>
          <w:lang w:val="kk-KZ"/>
        </w:rPr>
        <w:t>]</w:t>
      </w:r>
      <w:r w:rsidR="004708FF" w:rsidRPr="00B55249">
        <w:rPr>
          <w:rFonts w:ascii="Times New Roman" w:hAnsi="Times New Roman"/>
          <w:sz w:val="28"/>
          <w:szCs w:val="28"/>
          <w:lang w:val="kk-KZ"/>
        </w:rPr>
        <w:t>,</w:t>
      </w:r>
      <w:r w:rsidR="00186639" w:rsidRPr="00B55249">
        <w:rPr>
          <w:rFonts w:ascii="Times New Roman" w:hAnsi="Times New Roman"/>
          <w:sz w:val="28"/>
          <w:szCs w:val="28"/>
          <w:lang w:val="kk-KZ"/>
        </w:rPr>
        <w:t xml:space="preserve"> тағы сондай</w:t>
      </w:r>
      <w:r w:rsidRPr="00B55249">
        <w:rPr>
          <w:rFonts w:ascii="Times New Roman" w:hAnsi="Times New Roman"/>
          <w:sz w:val="28"/>
          <w:szCs w:val="28"/>
          <w:lang w:val="kk-KZ"/>
        </w:rPr>
        <w:t xml:space="preserve"> С.В.</w:t>
      </w:r>
      <w:r w:rsidR="00E209A6">
        <w:rPr>
          <w:rFonts w:ascii="Times New Roman" w:hAnsi="Times New Roman"/>
          <w:sz w:val="28"/>
          <w:szCs w:val="28"/>
          <w:lang w:val="kk-KZ"/>
        </w:rPr>
        <w:t xml:space="preserve"> </w:t>
      </w:r>
      <w:r w:rsidRPr="00B55249">
        <w:rPr>
          <w:rFonts w:ascii="Times New Roman" w:hAnsi="Times New Roman"/>
          <w:sz w:val="28"/>
          <w:szCs w:val="28"/>
          <w:lang w:val="kk-KZ"/>
        </w:rPr>
        <w:t>Гринев: «Уәжділік дегеніміз –</w:t>
      </w:r>
      <w:r w:rsidR="00CB6A79">
        <w:rPr>
          <w:rFonts w:ascii="Times New Roman" w:hAnsi="Times New Roman"/>
          <w:sz w:val="28"/>
          <w:szCs w:val="28"/>
          <w:lang w:val="kk-KZ"/>
        </w:rPr>
        <w:t xml:space="preserve"> </w:t>
      </w:r>
      <w:r w:rsidRPr="00B55249">
        <w:rPr>
          <w:rFonts w:ascii="Times New Roman" w:hAnsi="Times New Roman"/>
          <w:sz w:val="28"/>
          <w:szCs w:val="28"/>
          <w:lang w:val="kk-KZ"/>
        </w:rPr>
        <w:t>терминнің семантикалық тазалығы, форманың термин арқылы анықтайтын ұғым</w:t>
      </w:r>
      <w:r w:rsidR="00676DC5" w:rsidRPr="00B55249">
        <w:rPr>
          <w:rFonts w:ascii="Times New Roman" w:hAnsi="Times New Roman"/>
          <w:sz w:val="28"/>
          <w:szCs w:val="28"/>
          <w:lang w:val="kk-KZ"/>
        </w:rPr>
        <w:t xml:space="preserve"> туралы беретін көрінісі»</w:t>
      </w:r>
      <w:r w:rsidR="004708FF" w:rsidRPr="00B55249">
        <w:rPr>
          <w:rFonts w:ascii="Times New Roman" w:hAnsi="Times New Roman"/>
          <w:sz w:val="28"/>
          <w:szCs w:val="28"/>
          <w:lang w:val="kk-KZ"/>
        </w:rPr>
        <w:t xml:space="preserve"> </w:t>
      </w:r>
      <w:r w:rsidR="00186639" w:rsidRPr="00B55249">
        <w:rPr>
          <w:rFonts w:ascii="Times New Roman" w:hAnsi="Times New Roman"/>
          <w:sz w:val="28"/>
          <w:szCs w:val="28"/>
          <w:lang w:val="kk-KZ"/>
        </w:rPr>
        <w:t>[64, с.</w:t>
      </w:r>
      <w:r w:rsidR="008227AB">
        <w:rPr>
          <w:rFonts w:ascii="Times New Roman" w:hAnsi="Times New Roman"/>
          <w:sz w:val="28"/>
          <w:szCs w:val="28"/>
          <w:lang w:val="kk-KZ"/>
        </w:rPr>
        <w:t> </w:t>
      </w:r>
      <w:r w:rsidR="00186639" w:rsidRPr="00B55249">
        <w:rPr>
          <w:rFonts w:ascii="Times New Roman" w:hAnsi="Times New Roman"/>
          <w:sz w:val="28"/>
          <w:szCs w:val="28"/>
          <w:lang w:val="kk-KZ"/>
        </w:rPr>
        <w:t>173]</w:t>
      </w:r>
      <w:r w:rsidR="004708FF" w:rsidRPr="00B55249">
        <w:rPr>
          <w:rFonts w:ascii="Times New Roman" w:hAnsi="Times New Roman"/>
          <w:sz w:val="28"/>
          <w:szCs w:val="28"/>
          <w:lang w:val="kk-KZ"/>
        </w:rPr>
        <w:t xml:space="preserve"> пікір</w:t>
      </w:r>
      <w:r w:rsidR="00186639" w:rsidRPr="00B55249">
        <w:rPr>
          <w:rFonts w:ascii="Times New Roman" w:hAnsi="Times New Roman"/>
          <w:sz w:val="28"/>
          <w:szCs w:val="28"/>
          <w:lang w:val="kk-KZ"/>
        </w:rPr>
        <w:t xml:space="preserve">лерін қарасақ, бұл жерде екі ұғымға </w:t>
      </w:r>
      <w:r w:rsidR="00F24D1C" w:rsidRPr="00B55249">
        <w:rPr>
          <w:rFonts w:ascii="Times New Roman" w:hAnsi="Times New Roman"/>
          <w:sz w:val="28"/>
          <w:szCs w:val="28"/>
          <w:lang w:val="kk-KZ"/>
        </w:rPr>
        <w:t xml:space="preserve">– </w:t>
      </w:r>
      <w:r w:rsidR="00186639" w:rsidRPr="00B55249">
        <w:rPr>
          <w:rFonts w:ascii="Times New Roman" w:hAnsi="Times New Roman"/>
          <w:sz w:val="28"/>
          <w:szCs w:val="28"/>
          <w:lang w:val="kk-KZ"/>
        </w:rPr>
        <w:t>уәжділік және ішкі формаға мән берілетінін көреміз.</w:t>
      </w:r>
      <w:r w:rsidR="004708FF" w:rsidRPr="00B55249">
        <w:rPr>
          <w:rFonts w:ascii="Times New Roman" w:hAnsi="Times New Roman"/>
          <w:sz w:val="28"/>
          <w:szCs w:val="28"/>
          <w:lang w:val="kk-KZ"/>
        </w:rPr>
        <w:t xml:space="preserve"> </w:t>
      </w:r>
      <w:r w:rsidR="00186639" w:rsidRPr="00B55249">
        <w:rPr>
          <w:rFonts w:ascii="Times New Roman" w:hAnsi="Times New Roman"/>
          <w:sz w:val="28"/>
          <w:szCs w:val="28"/>
          <w:lang w:val="kk-KZ"/>
        </w:rPr>
        <w:t>Бұл жердегі і</w:t>
      </w:r>
      <w:r w:rsidRPr="00B55249">
        <w:rPr>
          <w:rFonts w:ascii="Times New Roman" w:hAnsi="Times New Roman"/>
          <w:sz w:val="28"/>
          <w:szCs w:val="28"/>
          <w:lang w:val="kk-KZ"/>
        </w:rPr>
        <w:t>шкі форма дегеніміз – сөздің морфемдік құрамы мен уәжді мағынасын беретін және дыбыстық үлгі мен лексикалық мағынаның байланысын қамтамасыз етіп тұрған сөздің</w:t>
      </w:r>
      <w:r w:rsidR="00186639" w:rsidRPr="00B55249">
        <w:rPr>
          <w:rFonts w:ascii="Times New Roman" w:hAnsi="Times New Roman"/>
          <w:sz w:val="28"/>
          <w:szCs w:val="28"/>
          <w:lang w:val="kk-KZ"/>
        </w:rPr>
        <w:t xml:space="preserve"> морфосемантикалық құрылымы.</w:t>
      </w:r>
    </w:p>
    <w:p w:rsidR="00A02B3B" w:rsidRPr="00B55249" w:rsidRDefault="004708FF"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Жоғарыдағы пікірлерді негізге алсақ,</w:t>
      </w:r>
      <w:r w:rsidR="00A02B3B" w:rsidRPr="00B55249">
        <w:rPr>
          <w:rFonts w:ascii="Times New Roman" w:hAnsi="Times New Roman"/>
          <w:sz w:val="28"/>
          <w:szCs w:val="28"/>
          <w:lang w:val="kk-KZ"/>
        </w:rPr>
        <w:t xml:space="preserve"> терминнің ішкі формасы ғылыми ұғымды көрсетеді, терминнің дәлдігін нығайтады, сонымен қатар терминнің жүйелік қалыптасуына септігін тигізеді деуге болады. Бірақ кейбір ғалымдардың пайымдауынша</w:t>
      </w:r>
      <w:r w:rsidR="001176CE"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терминнің уәжділігі термин емес сөздердің </w:t>
      </w:r>
      <w:r w:rsidR="00A02B3B" w:rsidRPr="00B55249">
        <w:rPr>
          <w:rFonts w:ascii="Times New Roman" w:hAnsi="Times New Roman"/>
          <w:sz w:val="28"/>
          <w:szCs w:val="28"/>
          <w:lang w:val="kk-KZ"/>
        </w:rPr>
        <w:lastRenderedPageBreak/>
        <w:t xml:space="preserve">уәжділігінен ерекшеленеді. </w:t>
      </w:r>
      <w:r w:rsidRPr="00B55249">
        <w:rPr>
          <w:rFonts w:ascii="Times New Roman" w:hAnsi="Times New Roman"/>
          <w:sz w:val="28"/>
          <w:szCs w:val="28"/>
          <w:lang w:val="kk-KZ"/>
        </w:rPr>
        <w:t xml:space="preserve">Мысалы, </w:t>
      </w:r>
      <w:r w:rsidR="00A02B3B" w:rsidRPr="00B55249">
        <w:rPr>
          <w:rFonts w:ascii="Times New Roman" w:hAnsi="Times New Roman"/>
          <w:sz w:val="28"/>
          <w:szCs w:val="28"/>
          <w:lang w:val="kk-KZ"/>
        </w:rPr>
        <w:t>В.М.</w:t>
      </w:r>
      <w:r w:rsidR="00E209A6">
        <w:rPr>
          <w:rFonts w:ascii="Times New Roman" w:hAnsi="Times New Roman"/>
          <w:sz w:val="28"/>
          <w:szCs w:val="28"/>
          <w:lang w:val="kk-KZ"/>
        </w:rPr>
        <w:t xml:space="preserve"> </w:t>
      </w:r>
      <w:r w:rsidR="00A02B3B" w:rsidRPr="00B55249">
        <w:rPr>
          <w:rFonts w:ascii="Times New Roman" w:hAnsi="Times New Roman"/>
          <w:sz w:val="28"/>
          <w:szCs w:val="28"/>
          <w:lang w:val="kk-KZ"/>
        </w:rPr>
        <w:t>Лейчик: «</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термин формасының уәжділігі – берілген тілдің лексикалық бірлігі ретінде – терминнің тілдік субстраты ретінде; ал уәжді емес лексикалық бірлік өз алдына уәжді термин бола алады. Терминнің қызметі мен семантикасының уәжді болуы оның өзі анықтап тұрған </w:t>
      </w:r>
      <w:r w:rsidR="00FA6F9D" w:rsidRPr="00B55249">
        <w:rPr>
          <w:rFonts w:ascii="Times New Roman" w:hAnsi="Times New Roman"/>
          <w:sz w:val="28"/>
          <w:szCs w:val="28"/>
          <w:lang w:val="kk-KZ"/>
        </w:rPr>
        <w:t>нысанға</w:t>
      </w:r>
      <w:r w:rsidR="00A02B3B" w:rsidRPr="00B55249">
        <w:rPr>
          <w:rFonts w:ascii="Times New Roman" w:hAnsi="Times New Roman"/>
          <w:sz w:val="28"/>
          <w:szCs w:val="28"/>
          <w:lang w:val="kk-KZ"/>
        </w:rPr>
        <w:t xml:space="preserve"> және терминдік жүйеден алаты</w:t>
      </w:r>
      <w:r w:rsidR="009414AA" w:rsidRPr="00B55249">
        <w:rPr>
          <w:rFonts w:ascii="Times New Roman" w:hAnsi="Times New Roman"/>
          <w:sz w:val="28"/>
          <w:szCs w:val="28"/>
          <w:lang w:val="kk-KZ"/>
        </w:rPr>
        <w:t>н орнына тікелей байланысты</w:t>
      </w:r>
      <w:r w:rsidR="00666A46" w:rsidRPr="00B55249">
        <w:rPr>
          <w:rFonts w:ascii="Times New Roman" w:hAnsi="Times New Roman"/>
          <w:sz w:val="28"/>
          <w:szCs w:val="28"/>
          <w:lang w:val="kk-KZ"/>
        </w:rPr>
        <w:t>» –</w:t>
      </w:r>
      <w:r w:rsidRPr="00B55249">
        <w:rPr>
          <w:rFonts w:ascii="Times New Roman" w:hAnsi="Times New Roman"/>
          <w:sz w:val="28"/>
          <w:szCs w:val="28"/>
          <w:lang w:val="kk-KZ"/>
        </w:rPr>
        <w:t xml:space="preserve"> дей келе,</w:t>
      </w:r>
      <w:r w:rsidR="00A02B3B" w:rsidRPr="00B55249">
        <w:rPr>
          <w:rFonts w:ascii="Times New Roman" w:hAnsi="Times New Roman"/>
          <w:sz w:val="28"/>
          <w:szCs w:val="28"/>
          <w:lang w:val="kk-KZ"/>
        </w:rPr>
        <w:t xml:space="preserve"> уәжділік деңгейіне байланысты термин түрлерін бөліп қарастыруды ұсын</w:t>
      </w:r>
      <w:r w:rsidRPr="00B55249">
        <w:rPr>
          <w:rFonts w:ascii="Times New Roman" w:hAnsi="Times New Roman"/>
          <w:sz w:val="28"/>
          <w:szCs w:val="28"/>
          <w:lang w:val="kk-KZ"/>
        </w:rPr>
        <w:t>ып,</w:t>
      </w:r>
      <w:r w:rsidR="00A02B3B" w:rsidRPr="00B55249">
        <w:rPr>
          <w:rFonts w:ascii="Times New Roman" w:hAnsi="Times New Roman"/>
          <w:sz w:val="28"/>
          <w:szCs w:val="28"/>
          <w:lang w:val="kk-KZ"/>
        </w:rPr>
        <w:t xml:space="preserve"> «толық уәжді», «жартылай уәжді», «уәжді емес», «жалған уәжді» терминдерін келтіреді</w:t>
      </w:r>
      <w:r w:rsidRPr="00B55249">
        <w:rPr>
          <w:rFonts w:ascii="Times New Roman" w:hAnsi="Times New Roman"/>
          <w:sz w:val="28"/>
          <w:szCs w:val="28"/>
          <w:lang w:val="kk-KZ"/>
        </w:rPr>
        <w:t xml:space="preserve"> [77, с. </w:t>
      </w:r>
      <w:r w:rsidR="008227AB">
        <w:rPr>
          <w:rFonts w:ascii="Times New Roman" w:hAnsi="Times New Roman"/>
          <w:sz w:val="28"/>
          <w:szCs w:val="28"/>
          <w:lang w:val="kk-KZ"/>
        </w:rPr>
        <w:t>5</w:t>
      </w:r>
      <w:r w:rsidRPr="00B55249">
        <w:rPr>
          <w:rFonts w:ascii="Times New Roman" w:hAnsi="Times New Roman"/>
          <w:sz w:val="28"/>
          <w:szCs w:val="28"/>
          <w:lang w:val="kk-KZ"/>
        </w:rPr>
        <w:t>3]</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Ал енді терминдердің уәжді/уәжді емес түрлерін қарастыруды В.Д.</w:t>
      </w:r>
      <w:r w:rsidR="00E209A6">
        <w:rPr>
          <w:rFonts w:ascii="Times New Roman" w:hAnsi="Times New Roman"/>
          <w:sz w:val="28"/>
          <w:szCs w:val="28"/>
          <w:lang w:val="kk-KZ"/>
        </w:rPr>
        <w:t> </w:t>
      </w:r>
      <w:r w:rsidRPr="00B55249">
        <w:rPr>
          <w:rFonts w:ascii="Times New Roman" w:hAnsi="Times New Roman"/>
          <w:sz w:val="28"/>
          <w:szCs w:val="28"/>
          <w:lang w:val="kk-KZ"/>
        </w:rPr>
        <w:t>Табанакова «олардың формасының түсініктілігі»</w:t>
      </w:r>
      <w:r w:rsidR="009414AA" w:rsidRPr="00B55249">
        <w:rPr>
          <w:rFonts w:ascii="Times New Roman" w:hAnsi="Times New Roman"/>
          <w:sz w:val="28"/>
          <w:szCs w:val="28"/>
          <w:lang w:val="kk-KZ"/>
        </w:rPr>
        <w:t xml:space="preserve"> деңгейінен бастауды ұсынады [56</w:t>
      </w:r>
      <w:r w:rsidRPr="00B55249">
        <w:rPr>
          <w:rFonts w:ascii="Times New Roman" w:hAnsi="Times New Roman"/>
          <w:sz w:val="28"/>
          <w:szCs w:val="28"/>
          <w:lang w:val="kk-KZ"/>
        </w:rPr>
        <w:t xml:space="preserve">, </w:t>
      </w:r>
      <w:r w:rsidR="00A22C3B" w:rsidRPr="00B55249">
        <w:rPr>
          <w:rFonts w:ascii="Times New Roman" w:hAnsi="Times New Roman"/>
          <w:sz w:val="28"/>
          <w:szCs w:val="28"/>
          <w:lang w:val="kk-KZ"/>
        </w:rPr>
        <w:t xml:space="preserve">с. </w:t>
      </w:r>
      <w:r w:rsidRPr="00B55249">
        <w:rPr>
          <w:rFonts w:ascii="Times New Roman" w:hAnsi="Times New Roman"/>
          <w:sz w:val="28"/>
          <w:szCs w:val="28"/>
          <w:lang w:val="kk-KZ"/>
        </w:rPr>
        <w:t>18]. Сонымен, терминнің уәжділігін анықтау барысында алдымен сол термин анықтап тұрған ұғымды сипаттау қажет</w:t>
      </w:r>
      <w:r w:rsidR="004708FF" w:rsidRPr="00B55249">
        <w:rPr>
          <w:rFonts w:ascii="Times New Roman" w:hAnsi="Times New Roman"/>
          <w:sz w:val="28"/>
          <w:szCs w:val="28"/>
          <w:lang w:val="kk-KZ"/>
        </w:rPr>
        <w:t xml:space="preserve"> болады</w:t>
      </w:r>
      <w:r w:rsidRPr="00B55249">
        <w:rPr>
          <w:rFonts w:ascii="Times New Roman" w:hAnsi="Times New Roman"/>
          <w:sz w:val="28"/>
          <w:szCs w:val="28"/>
          <w:lang w:val="kk-KZ"/>
        </w:rPr>
        <w:t>. Сол сипаттаманың толықтығына байланысты терминнің уәжді/уәжді еместігі анықта</w:t>
      </w:r>
      <w:r w:rsidR="004708FF" w:rsidRPr="00B55249">
        <w:rPr>
          <w:rFonts w:ascii="Times New Roman" w:hAnsi="Times New Roman"/>
          <w:sz w:val="28"/>
          <w:szCs w:val="28"/>
          <w:lang w:val="kk-KZ"/>
        </w:rPr>
        <w:t>лады</w:t>
      </w:r>
      <w:r w:rsidRPr="00B55249">
        <w:rPr>
          <w:rFonts w:ascii="Times New Roman" w:hAnsi="Times New Roman"/>
          <w:sz w:val="28"/>
          <w:szCs w:val="28"/>
          <w:lang w:val="kk-KZ"/>
        </w:rPr>
        <w:t>. Ал онан соң терминнің уәжділігі бойынша жоғарыда аталған топтар ішінде қай топқа жататыны а</w:t>
      </w:r>
      <w:r w:rsidR="004708FF" w:rsidRPr="00B55249">
        <w:rPr>
          <w:rFonts w:ascii="Times New Roman" w:hAnsi="Times New Roman"/>
          <w:sz w:val="28"/>
          <w:szCs w:val="28"/>
          <w:lang w:val="kk-KZ"/>
        </w:rPr>
        <w:t>йқындалады</w:t>
      </w:r>
      <w:r w:rsidRPr="00B55249">
        <w:rPr>
          <w:rFonts w:ascii="Times New Roman" w:hAnsi="Times New Roman"/>
          <w:sz w:val="28"/>
          <w:szCs w:val="28"/>
          <w:lang w:val="kk-KZ"/>
        </w:rPr>
        <w:t xml:space="preserve">. </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Қазақ тіл білімінде Ұ.Б.</w:t>
      </w:r>
      <w:r w:rsidR="00E209A6">
        <w:rPr>
          <w:rFonts w:ascii="Times New Roman" w:hAnsi="Times New Roman"/>
          <w:sz w:val="28"/>
          <w:szCs w:val="28"/>
          <w:lang w:val="kk-KZ"/>
        </w:rPr>
        <w:t xml:space="preserve"> </w:t>
      </w:r>
      <w:r w:rsidRPr="00B55249">
        <w:rPr>
          <w:rFonts w:ascii="Times New Roman" w:hAnsi="Times New Roman"/>
          <w:sz w:val="28"/>
          <w:szCs w:val="28"/>
          <w:lang w:val="kk-KZ"/>
        </w:rPr>
        <w:t xml:space="preserve">Әділбаеваның «Қазақ тіліндегі өсімдік атауларының уәжділігі» зерттеуінде өсімдік атауларының уәжділігі </w:t>
      </w:r>
      <w:r w:rsidR="004708FF" w:rsidRPr="00B55249">
        <w:rPr>
          <w:rFonts w:ascii="Times New Roman" w:hAnsi="Times New Roman"/>
          <w:sz w:val="28"/>
          <w:szCs w:val="28"/>
          <w:lang w:val="kk-KZ"/>
        </w:rPr>
        <w:t>жоғарыда аталған бағытта</w:t>
      </w:r>
      <w:r w:rsidRPr="00B55249">
        <w:rPr>
          <w:rFonts w:ascii="Times New Roman" w:hAnsi="Times New Roman"/>
          <w:sz w:val="28"/>
          <w:szCs w:val="28"/>
          <w:lang w:val="kk-KZ"/>
        </w:rPr>
        <w:t xml:space="preserve"> талданған </w:t>
      </w:r>
      <w:r w:rsidR="009414AA" w:rsidRPr="00B55249">
        <w:rPr>
          <w:rFonts w:ascii="Times New Roman" w:hAnsi="Times New Roman"/>
          <w:sz w:val="28"/>
          <w:szCs w:val="28"/>
          <w:lang w:val="kk-KZ"/>
        </w:rPr>
        <w:t>[81</w:t>
      </w:r>
      <w:r w:rsidRPr="00B55249">
        <w:rPr>
          <w:rFonts w:ascii="Times New Roman" w:hAnsi="Times New Roman"/>
          <w:sz w:val="28"/>
          <w:szCs w:val="28"/>
          <w:lang w:val="kk-KZ"/>
        </w:rPr>
        <w:t>]. Толық уәжділік – сөздің формасы мен мағынасын</w:t>
      </w:r>
      <w:r w:rsidR="004708FF" w:rsidRPr="00B55249">
        <w:rPr>
          <w:rFonts w:ascii="Times New Roman" w:hAnsi="Times New Roman"/>
          <w:sz w:val="28"/>
          <w:szCs w:val="28"/>
          <w:lang w:val="kk-KZ"/>
        </w:rPr>
        <w:t xml:space="preserve"> құрайтын</w:t>
      </w:r>
      <w:r w:rsidRPr="00B55249">
        <w:rPr>
          <w:rFonts w:ascii="Times New Roman" w:hAnsi="Times New Roman"/>
          <w:sz w:val="28"/>
          <w:szCs w:val="28"/>
          <w:lang w:val="kk-KZ"/>
        </w:rPr>
        <w:t xml:space="preserve"> белгіні</w:t>
      </w:r>
      <w:r w:rsidR="004708FF" w:rsidRPr="00B55249">
        <w:rPr>
          <w:rFonts w:ascii="Times New Roman" w:hAnsi="Times New Roman"/>
          <w:sz w:val="28"/>
          <w:szCs w:val="28"/>
          <w:lang w:val="kk-KZ"/>
        </w:rPr>
        <w:t>ң</w:t>
      </w:r>
      <w:r w:rsidRPr="00B55249">
        <w:rPr>
          <w:rFonts w:ascii="Times New Roman" w:hAnsi="Times New Roman"/>
          <w:sz w:val="28"/>
          <w:szCs w:val="28"/>
          <w:lang w:val="kk-KZ"/>
        </w:rPr>
        <w:t xml:space="preserve"> толық аш</w:t>
      </w:r>
      <w:r w:rsidR="004708FF" w:rsidRPr="00B55249">
        <w:rPr>
          <w:rFonts w:ascii="Times New Roman" w:hAnsi="Times New Roman"/>
          <w:sz w:val="28"/>
          <w:szCs w:val="28"/>
          <w:lang w:val="kk-KZ"/>
        </w:rPr>
        <w:t>ыл</w:t>
      </w:r>
      <w:r w:rsidRPr="00B55249">
        <w:rPr>
          <w:rFonts w:ascii="Times New Roman" w:hAnsi="Times New Roman"/>
          <w:sz w:val="28"/>
          <w:szCs w:val="28"/>
          <w:lang w:val="kk-KZ"/>
        </w:rPr>
        <w:t>уы</w:t>
      </w:r>
      <w:r w:rsidR="004708FF" w:rsidRPr="00B55249">
        <w:rPr>
          <w:rFonts w:ascii="Times New Roman" w:hAnsi="Times New Roman"/>
          <w:sz w:val="28"/>
          <w:szCs w:val="28"/>
          <w:lang w:val="kk-KZ"/>
        </w:rPr>
        <w:t>, яғни і</w:t>
      </w:r>
      <w:r w:rsidRPr="00B55249">
        <w:rPr>
          <w:rFonts w:ascii="Times New Roman" w:hAnsi="Times New Roman"/>
          <w:sz w:val="28"/>
          <w:szCs w:val="28"/>
          <w:lang w:val="kk-KZ"/>
        </w:rPr>
        <w:t>шкі форма белгісінің мағына</w:t>
      </w:r>
      <w:r w:rsidR="004708FF" w:rsidRPr="00B55249">
        <w:rPr>
          <w:rFonts w:ascii="Times New Roman" w:hAnsi="Times New Roman"/>
          <w:sz w:val="28"/>
          <w:szCs w:val="28"/>
          <w:lang w:val="kk-KZ"/>
        </w:rPr>
        <w:t>ның құрамына</w:t>
      </w:r>
      <w:r w:rsidRPr="00B55249">
        <w:rPr>
          <w:rFonts w:ascii="Times New Roman" w:hAnsi="Times New Roman"/>
          <w:sz w:val="28"/>
          <w:szCs w:val="28"/>
          <w:lang w:val="kk-KZ"/>
        </w:rPr>
        <w:t xml:space="preserve"> толық кіруін көрсете алуы немесе зат уәжінің негізіне алынған белгінің зат мағынасын толық аша алу қабілеті;  жартылай уәжділік – ішкі форма мен лексикалық мағына арасында ортақтықтың, жалпылықтың болуы немесе заттың уәжі ретінде негізге алынған белгінің сол заттың мағынасын жартылай аша алу қабілеті; уәжділіктің болмауы (бейуәжділік, уәжді емес) – ішкі форма құрамына кіретін морфемалардың ешқайсысының мағына</w:t>
      </w:r>
      <w:r w:rsidR="00FC34D2" w:rsidRPr="00B55249">
        <w:rPr>
          <w:rFonts w:ascii="Times New Roman" w:hAnsi="Times New Roman"/>
          <w:sz w:val="28"/>
          <w:szCs w:val="28"/>
          <w:lang w:val="kk-KZ"/>
        </w:rPr>
        <w:t>сының</w:t>
      </w:r>
      <w:r w:rsidRPr="00B55249">
        <w:rPr>
          <w:rFonts w:ascii="Times New Roman" w:hAnsi="Times New Roman"/>
          <w:sz w:val="28"/>
          <w:szCs w:val="28"/>
          <w:lang w:val="kk-KZ"/>
        </w:rPr>
        <w:t xml:space="preserve"> сәйкес</w:t>
      </w:r>
      <w:r w:rsidR="00FC34D2" w:rsidRPr="00B55249">
        <w:rPr>
          <w:rFonts w:ascii="Times New Roman" w:hAnsi="Times New Roman"/>
          <w:sz w:val="28"/>
          <w:szCs w:val="28"/>
          <w:lang w:val="kk-KZ"/>
        </w:rPr>
        <w:t xml:space="preserve"> болмауы</w:t>
      </w:r>
      <w:r w:rsidRPr="00B55249">
        <w:rPr>
          <w:rFonts w:ascii="Times New Roman" w:hAnsi="Times New Roman"/>
          <w:sz w:val="28"/>
          <w:szCs w:val="28"/>
          <w:lang w:val="kk-KZ"/>
        </w:rPr>
        <w:t xml:space="preserve"> немесе мағынаны аша алмауы, мағынадан зат белгісінің, уәжінің көрініс таппауы; абсолютті уәжділік – сирек кездесетін құбылыс</w:t>
      </w:r>
      <w:r w:rsidR="00FC34D2" w:rsidRPr="00B55249">
        <w:rPr>
          <w:rFonts w:ascii="Times New Roman" w:hAnsi="Times New Roman"/>
          <w:sz w:val="28"/>
          <w:szCs w:val="28"/>
          <w:lang w:val="kk-KZ"/>
        </w:rPr>
        <w:t xml:space="preserve">,ішкі </w:t>
      </w:r>
      <w:r w:rsidRPr="00B55249">
        <w:rPr>
          <w:rFonts w:ascii="Times New Roman" w:hAnsi="Times New Roman"/>
          <w:sz w:val="28"/>
          <w:szCs w:val="28"/>
          <w:lang w:val="kk-KZ"/>
        </w:rPr>
        <w:t>форманың семантикалық белгісінің және лексикалық мағынасының толық сәйкес келуі.</w:t>
      </w:r>
    </w:p>
    <w:p w:rsidR="00A02B3B" w:rsidRPr="00B55249" w:rsidRDefault="009A6A51"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Сондай-ақ </w:t>
      </w:r>
      <w:r w:rsidR="00A02B3B" w:rsidRPr="00B55249">
        <w:rPr>
          <w:rFonts w:ascii="Times New Roman" w:hAnsi="Times New Roman"/>
          <w:sz w:val="28"/>
          <w:szCs w:val="28"/>
          <w:lang w:val="kk-KZ"/>
        </w:rPr>
        <w:t>Ә.Б.</w:t>
      </w:r>
      <w:r w:rsidR="00E209A6">
        <w:rPr>
          <w:rFonts w:ascii="Times New Roman" w:hAnsi="Times New Roman"/>
          <w:sz w:val="28"/>
          <w:szCs w:val="28"/>
          <w:lang w:val="kk-KZ"/>
        </w:rPr>
        <w:t xml:space="preserve"> </w:t>
      </w:r>
      <w:r w:rsidR="00A02B3B" w:rsidRPr="00B55249">
        <w:rPr>
          <w:rFonts w:ascii="Times New Roman" w:hAnsi="Times New Roman"/>
          <w:sz w:val="28"/>
          <w:szCs w:val="28"/>
          <w:lang w:val="kk-KZ"/>
        </w:rPr>
        <w:t>Алмауытованың «Қазақ тіліндегі киім атауларының этнолингвистикалық табиғаты» атты кандидаттық диссертациясында киім атауларының себепші уәждері белгілері бойынша топтастырылған; киім атауларына қатысты фразеологизмдердің этномәдени уәждері анықталған; киім атауларына қатысты кейбір этнографизмдердің қалыптасуына ұйытқы болған әлеуметтік уәждер айқындалған; киім атауларына қатысты жеке сөздердің, фразеологизмдердің этномәдени мазмұнын ашу арқылы этносқа тән «ғаламның тілдік бейнесі» көрсетілген; зерттеліп отырған тақырыпқа қатысты ырымдар мен әдет-ғұрыптарға, символдарға лингвомәдениеттанымдық тұрғыдан талдау жасалған; жекелеген киім атаулары диахрондық тұрғыда қарастырылып, шығу төркіні анықталған</w:t>
      </w:r>
      <w:r w:rsidR="002D3220" w:rsidRPr="00B55249">
        <w:rPr>
          <w:rFonts w:ascii="Times New Roman" w:hAnsi="Times New Roman"/>
          <w:sz w:val="28"/>
          <w:szCs w:val="28"/>
          <w:lang w:val="kk-KZ"/>
        </w:rPr>
        <w:t xml:space="preserve"> </w:t>
      </w:r>
      <w:r w:rsidR="00BE7DE0" w:rsidRPr="00B55249">
        <w:rPr>
          <w:rFonts w:ascii="Times New Roman" w:hAnsi="Times New Roman"/>
          <w:sz w:val="28"/>
          <w:szCs w:val="28"/>
          <w:lang w:val="kk-KZ"/>
        </w:rPr>
        <w:t>[82].</w:t>
      </w:r>
      <w:r w:rsidR="00821D94"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Ғалым ономасиологиялық әдіс негізінде уәжділік түрлерін төмендегі</w:t>
      </w:r>
      <w:r w:rsidRPr="00B55249">
        <w:rPr>
          <w:rFonts w:ascii="Times New Roman" w:hAnsi="Times New Roman"/>
          <w:sz w:val="28"/>
          <w:szCs w:val="28"/>
          <w:lang w:val="kk-KZ"/>
        </w:rPr>
        <w:t>ше</w:t>
      </w:r>
      <w:r w:rsidR="00A02B3B" w:rsidRPr="00B55249">
        <w:rPr>
          <w:rFonts w:ascii="Times New Roman" w:hAnsi="Times New Roman"/>
          <w:sz w:val="28"/>
          <w:szCs w:val="28"/>
          <w:lang w:val="kk-KZ"/>
        </w:rPr>
        <w:t xml:space="preserve"> топтайды: </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1) жасалу материалына байланысты уәжділік;</w:t>
      </w:r>
    </w:p>
    <w:p w:rsidR="00A02B3B" w:rsidRPr="00B55249" w:rsidRDefault="00E209A6" w:rsidP="00B55249">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00A02B3B" w:rsidRPr="00B55249">
        <w:rPr>
          <w:rFonts w:ascii="Times New Roman" w:hAnsi="Times New Roman"/>
          <w:sz w:val="28"/>
          <w:szCs w:val="28"/>
          <w:lang w:val="kk-KZ"/>
        </w:rPr>
        <w:t>формасына (пішініне) байланысты уәжділік;</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3) жасалу технологиясына байланысты уәжділік;</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4) әлеуметтік мәніне байланысты уәжділік;</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5) этномәдени ерекшелігіне байланысты уәжділік;</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6) түсіне байланысты уәжділік;</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7) қызметіне байланысты уәжділік;</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8) көлемін</w:t>
      </w:r>
      <w:r w:rsidR="009414AA" w:rsidRPr="00B55249">
        <w:rPr>
          <w:rFonts w:ascii="Times New Roman" w:hAnsi="Times New Roman"/>
          <w:sz w:val="28"/>
          <w:szCs w:val="28"/>
          <w:lang w:val="kk-KZ"/>
        </w:rPr>
        <w:t>е байланысты уәжділік</w:t>
      </w:r>
      <w:r w:rsidR="00CB6A79">
        <w:rPr>
          <w:rFonts w:ascii="Times New Roman" w:hAnsi="Times New Roman"/>
          <w:sz w:val="28"/>
          <w:szCs w:val="28"/>
          <w:lang w:val="kk-KZ"/>
        </w:rPr>
        <w:t>.</w:t>
      </w:r>
      <w:r w:rsidR="009414AA" w:rsidRPr="00B55249">
        <w:rPr>
          <w:rFonts w:ascii="Times New Roman" w:hAnsi="Times New Roman"/>
          <w:sz w:val="28"/>
          <w:szCs w:val="28"/>
          <w:lang w:val="kk-KZ"/>
        </w:rPr>
        <w:t xml:space="preserve"> </w:t>
      </w:r>
    </w:p>
    <w:p w:rsidR="009A6A51" w:rsidRPr="00B55249" w:rsidRDefault="009A6A51"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Терминологиядағы уәжділік мәселесіне байланысты терминтанушы ғалым В.П.</w:t>
      </w:r>
      <w:r w:rsidR="00E209A6">
        <w:rPr>
          <w:rFonts w:ascii="Times New Roman" w:hAnsi="Times New Roman"/>
          <w:sz w:val="28"/>
          <w:szCs w:val="28"/>
          <w:lang w:val="kk-KZ"/>
        </w:rPr>
        <w:t xml:space="preserve"> </w:t>
      </w:r>
      <w:r w:rsidRPr="00B55249">
        <w:rPr>
          <w:rFonts w:ascii="Times New Roman" w:hAnsi="Times New Roman"/>
          <w:sz w:val="28"/>
          <w:szCs w:val="28"/>
          <w:lang w:val="kk-KZ"/>
        </w:rPr>
        <w:t>Даниленко: «Терминологияда жүзеге асырылатын лексикалық мағына түрімен тікелей байланысты аталымның негізгі қағидаты болып табылатын уәжділік – бейуәжділік тілдік сипатының жалпы мәселесі туындайды. Бұл ретте біз уәжді және бейуәжді атаулардың, сонымен қатар уәжденімнің түрлі тектері мен түрлі дәрежелері болуын да жоққа шығара алмаймыз»</w:t>
      </w:r>
      <w:r w:rsidR="007E3591" w:rsidRPr="00B55249">
        <w:rPr>
          <w:rFonts w:ascii="Times New Roman" w:hAnsi="Times New Roman"/>
          <w:sz w:val="28"/>
          <w:szCs w:val="28"/>
          <w:lang w:val="kk-KZ"/>
        </w:rPr>
        <w:t>, –</w:t>
      </w:r>
      <w:r w:rsidRPr="00B55249">
        <w:rPr>
          <w:rFonts w:ascii="Times New Roman" w:hAnsi="Times New Roman"/>
          <w:sz w:val="28"/>
          <w:szCs w:val="28"/>
          <w:lang w:val="kk-KZ"/>
        </w:rPr>
        <w:t xml:space="preserve"> деп  көрсетеді [54, с. 62].</w:t>
      </w:r>
    </w:p>
    <w:p w:rsidR="00A02B3B" w:rsidRPr="00B55249" w:rsidRDefault="00A02B3B"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Уәжділік түрлерін терминолог-ғалым Қ.</w:t>
      </w:r>
      <w:r w:rsidR="00E209A6">
        <w:rPr>
          <w:rFonts w:ascii="Times New Roman" w:hAnsi="Times New Roman"/>
          <w:sz w:val="28"/>
          <w:szCs w:val="28"/>
          <w:lang w:val="kk-KZ"/>
        </w:rPr>
        <w:t xml:space="preserve"> </w:t>
      </w:r>
      <w:r w:rsidRPr="00B55249">
        <w:rPr>
          <w:rFonts w:ascii="Times New Roman" w:hAnsi="Times New Roman"/>
          <w:sz w:val="28"/>
          <w:szCs w:val="28"/>
          <w:lang w:val="kk-KZ"/>
        </w:rPr>
        <w:t>Айдарбек: 1) сөзжасамдық-морфологиялық уәжділік;</w:t>
      </w:r>
      <w:r w:rsidR="00E209A6">
        <w:rPr>
          <w:rFonts w:ascii="Times New Roman" w:hAnsi="Times New Roman"/>
          <w:sz w:val="28"/>
          <w:szCs w:val="28"/>
          <w:lang w:val="kk-KZ"/>
        </w:rPr>
        <w:t xml:space="preserve"> </w:t>
      </w:r>
      <w:r w:rsidRPr="00B55249">
        <w:rPr>
          <w:rFonts w:ascii="Times New Roman" w:hAnsi="Times New Roman"/>
          <w:sz w:val="28"/>
          <w:szCs w:val="28"/>
          <w:lang w:val="kk-KZ"/>
        </w:rPr>
        <w:t>2) синтаксистік уәжділік;</w:t>
      </w:r>
      <w:r w:rsidR="00E209A6">
        <w:rPr>
          <w:rFonts w:ascii="Times New Roman" w:hAnsi="Times New Roman"/>
          <w:sz w:val="28"/>
          <w:szCs w:val="28"/>
          <w:lang w:val="kk-KZ"/>
        </w:rPr>
        <w:t xml:space="preserve"> </w:t>
      </w:r>
      <w:r w:rsidRPr="00B55249">
        <w:rPr>
          <w:rFonts w:ascii="Times New Roman" w:hAnsi="Times New Roman"/>
          <w:sz w:val="28"/>
          <w:szCs w:val="28"/>
          <w:lang w:val="kk-KZ"/>
        </w:rPr>
        <w:t>3) семантикалық уәжділік</w:t>
      </w:r>
      <w:r w:rsidR="009A6A51" w:rsidRPr="00B55249">
        <w:rPr>
          <w:rFonts w:ascii="Times New Roman" w:hAnsi="Times New Roman"/>
          <w:sz w:val="28"/>
          <w:szCs w:val="28"/>
          <w:lang w:val="kk-KZ"/>
        </w:rPr>
        <w:t xml:space="preserve"> деп бөліп көрсетіп: </w:t>
      </w:r>
      <w:r w:rsidRPr="00B55249">
        <w:rPr>
          <w:rFonts w:ascii="Times New Roman" w:hAnsi="Times New Roman"/>
          <w:sz w:val="28"/>
          <w:szCs w:val="28"/>
          <w:lang w:val="kk-KZ"/>
        </w:rPr>
        <w:t>«Уәжділіктің жоғарыда аталған түрлері қазақ тіліндегі  терминологиялық сөзжасамның негізгі үш тәсіліне сәйкес келеді: морфологиялық, синтаксистік және семантикалық. Сондықтан да барлық терминжасам барысында пайда болған терминдерді, күрделі терминдерді, сөз тіркесті терминдер мен мағынаның семантикалық өзгеруіне байланысты жасалған терминдерді уәжді деп қабылдауға болады. Бейуәжді терминдер қатарына синхронды тұрғыдан жасалу уәжі белгісіз, қазақ тілінің туынды құрылымы емес, сондай-ақ кірме атаулар жатқызылады»</w:t>
      </w:r>
      <w:r w:rsidR="001176CE" w:rsidRPr="00B55249">
        <w:rPr>
          <w:rFonts w:ascii="Times New Roman" w:hAnsi="Times New Roman"/>
          <w:sz w:val="28"/>
          <w:szCs w:val="28"/>
          <w:lang w:val="kk-KZ"/>
        </w:rPr>
        <w:t>,</w:t>
      </w:r>
      <w:r w:rsidR="00E209A6">
        <w:rPr>
          <w:rFonts w:ascii="Times New Roman" w:hAnsi="Times New Roman"/>
          <w:sz w:val="28"/>
          <w:szCs w:val="28"/>
          <w:lang w:val="kk-KZ"/>
        </w:rPr>
        <w:t xml:space="preserve"> </w:t>
      </w:r>
      <w:r w:rsidR="007E3591" w:rsidRPr="00B55249">
        <w:rPr>
          <w:rFonts w:ascii="Times New Roman" w:hAnsi="Times New Roman"/>
          <w:sz w:val="28"/>
          <w:szCs w:val="28"/>
          <w:lang w:val="kk-KZ"/>
        </w:rPr>
        <w:t>–</w:t>
      </w:r>
      <w:r w:rsidRPr="00B55249">
        <w:rPr>
          <w:rFonts w:ascii="Times New Roman" w:hAnsi="Times New Roman"/>
          <w:sz w:val="28"/>
          <w:szCs w:val="28"/>
          <w:lang w:val="kk-KZ"/>
        </w:rPr>
        <w:t xml:space="preserve"> де</w:t>
      </w:r>
      <w:r w:rsidR="009A6A51" w:rsidRPr="00B55249">
        <w:rPr>
          <w:rFonts w:ascii="Times New Roman" w:hAnsi="Times New Roman"/>
          <w:sz w:val="28"/>
          <w:szCs w:val="28"/>
          <w:lang w:val="kk-KZ"/>
        </w:rPr>
        <w:t>п түсініктеме береді</w:t>
      </w:r>
      <w:r w:rsidR="002D3220" w:rsidRPr="00B55249">
        <w:rPr>
          <w:rFonts w:ascii="Times New Roman" w:hAnsi="Times New Roman"/>
          <w:sz w:val="28"/>
          <w:szCs w:val="28"/>
          <w:lang w:val="kk-KZ"/>
        </w:rPr>
        <w:t xml:space="preserve"> </w:t>
      </w:r>
      <w:r w:rsidR="009414AA" w:rsidRPr="00B55249">
        <w:rPr>
          <w:rFonts w:ascii="Times New Roman" w:hAnsi="Times New Roman"/>
          <w:sz w:val="28"/>
          <w:szCs w:val="28"/>
          <w:lang w:val="kk-KZ"/>
        </w:rPr>
        <w:t>[17</w:t>
      </w:r>
      <w:r w:rsidRPr="00B55249">
        <w:rPr>
          <w:rFonts w:ascii="Times New Roman" w:hAnsi="Times New Roman"/>
          <w:sz w:val="28"/>
          <w:szCs w:val="28"/>
          <w:lang w:val="kk-KZ"/>
        </w:rPr>
        <w:t xml:space="preserve">, </w:t>
      </w:r>
      <w:r w:rsidR="0086407D">
        <w:rPr>
          <w:rFonts w:ascii="Times New Roman" w:hAnsi="Times New Roman"/>
          <w:sz w:val="28"/>
          <w:szCs w:val="28"/>
          <w:lang w:val="kk-KZ"/>
        </w:rPr>
        <w:t xml:space="preserve">б. </w:t>
      </w:r>
      <w:r w:rsidRPr="00B55249">
        <w:rPr>
          <w:rFonts w:ascii="Times New Roman" w:hAnsi="Times New Roman"/>
          <w:sz w:val="28"/>
          <w:szCs w:val="28"/>
          <w:lang w:val="kk-KZ"/>
        </w:rPr>
        <w:t>57].</w:t>
      </w:r>
    </w:p>
    <w:p w:rsidR="00EB1CB9" w:rsidRPr="00B55249" w:rsidRDefault="009A6A51" w:rsidP="00B55249">
      <w:pPr>
        <w:tabs>
          <w:tab w:val="left" w:pos="709"/>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w:t>
      </w:r>
      <w:r w:rsidR="00A02B3B" w:rsidRPr="00B55249">
        <w:rPr>
          <w:rFonts w:ascii="Times New Roman" w:hAnsi="Times New Roman"/>
          <w:sz w:val="28"/>
          <w:szCs w:val="28"/>
          <w:lang w:val="kk-KZ"/>
        </w:rPr>
        <w:t xml:space="preserve">, </w:t>
      </w:r>
      <w:r w:rsidRPr="00B55249">
        <w:rPr>
          <w:rFonts w:ascii="Times New Roman" w:hAnsi="Times New Roman"/>
          <w:sz w:val="28"/>
          <w:szCs w:val="28"/>
          <w:lang w:val="kk-KZ"/>
        </w:rPr>
        <w:t>жоғарыда аталған ғалымдардың пікірлерінен терминнің уәжділігі дегеніміз – сөздің ішкі формасының айқ</w:t>
      </w:r>
      <w:r w:rsidR="00DF2BEF" w:rsidRPr="00B55249">
        <w:rPr>
          <w:rFonts w:ascii="Times New Roman" w:hAnsi="Times New Roman"/>
          <w:sz w:val="28"/>
          <w:szCs w:val="28"/>
          <w:lang w:val="kk-KZ"/>
        </w:rPr>
        <w:t>ындығы</w:t>
      </w:r>
      <w:r w:rsidRPr="00B55249">
        <w:rPr>
          <w:rFonts w:ascii="Times New Roman" w:hAnsi="Times New Roman"/>
          <w:sz w:val="28"/>
          <w:szCs w:val="28"/>
          <w:lang w:val="kk-KZ"/>
        </w:rPr>
        <w:t xml:space="preserve"> әрі терминнің</w:t>
      </w:r>
      <w:r w:rsidR="00A02B3B" w:rsidRPr="00B55249">
        <w:rPr>
          <w:rFonts w:ascii="Times New Roman" w:hAnsi="Times New Roman"/>
          <w:sz w:val="28"/>
          <w:szCs w:val="28"/>
          <w:lang w:val="kk-KZ"/>
        </w:rPr>
        <w:t xml:space="preserve"> оның маңызды дифференциалдық белгілерінің бірі екенін </w:t>
      </w:r>
      <w:r w:rsidR="001176CE" w:rsidRPr="00B55249">
        <w:rPr>
          <w:rFonts w:ascii="Times New Roman" w:hAnsi="Times New Roman"/>
          <w:sz w:val="28"/>
          <w:szCs w:val="28"/>
          <w:lang w:val="kk-KZ"/>
        </w:rPr>
        <w:t>және</w:t>
      </w:r>
      <w:r w:rsidR="00A02B3B" w:rsidRPr="00B55249">
        <w:rPr>
          <w:rFonts w:ascii="Times New Roman" w:hAnsi="Times New Roman"/>
          <w:sz w:val="28"/>
          <w:szCs w:val="28"/>
          <w:lang w:val="kk-KZ"/>
        </w:rPr>
        <w:t xml:space="preserve"> термин мен жалпы қолданыстағы сөз мағыналарының</w:t>
      </w:r>
      <w:r w:rsidR="00DF2BEF" w:rsidRPr="00B55249">
        <w:rPr>
          <w:rFonts w:ascii="Times New Roman" w:hAnsi="Times New Roman"/>
          <w:sz w:val="28"/>
          <w:szCs w:val="28"/>
          <w:lang w:val="kk-KZ"/>
        </w:rPr>
        <w:t xml:space="preserve"> арасындағы байланысын</w:t>
      </w:r>
      <w:r w:rsidR="00A02B3B" w:rsidRPr="00B55249">
        <w:rPr>
          <w:rFonts w:ascii="Times New Roman" w:hAnsi="Times New Roman"/>
          <w:sz w:val="28"/>
          <w:szCs w:val="28"/>
          <w:lang w:val="kk-KZ"/>
        </w:rPr>
        <w:t>ың және терминжасамдық қасие</w:t>
      </w:r>
      <w:r w:rsidR="00DF2BEF" w:rsidRPr="00B55249">
        <w:rPr>
          <w:rFonts w:ascii="Times New Roman" w:hAnsi="Times New Roman"/>
          <w:sz w:val="28"/>
          <w:szCs w:val="28"/>
          <w:lang w:val="kk-KZ"/>
        </w:rPr>
        <w:t xml:space="preserve">тінің көрсеткіші деп </w:t>
      </w:r>
      <w:r w:rsidR="006B2E49" w:rsidRPr="00B55249">
        <w:rPr>
          <w:rFonts w:ascii="Times New Roman" w:hAnsi="Times New Roman"/>
          <w:sz w:val="28"/>
          <w:szCs w:val="28"/>
          <w:lang w:val="kk-KZ"/>
        </w:rPr>
        <w:t>қорытындылаймыз.</w:t>
      </w:r>
    </w:p>
    <w:p w:rsidR="00A02B3B" w:rsidRPr="00B55249" w:rsidRDefault="00A02B3B" w:rsidP="00B55249">
      <w:pPr>
        <w:spacing w:after="0" w:line="240" w:lineRule="auto"/>
        <w:ind w:firstLine="709"/>
        <w:jc w:val="both"/>
        <w:rPr>
          <w:rFonts w:ascii="Times New Roman" w:hAnsi="Times New Roman"/>
          <w:i/>
          <w:iCs/>
          <w:sz w:val="28"/>
          <w:szCs w:val="28"/>
          <w:lang w:val="kk-KZ"/>
        </w:rPr>
      </w:pPr>
      <w:r w:rsidRPr="00B55249">
        <w:rPr>
          <w:rFonts w:ascii="Times New Roman" w:hAnsi="Times New Roman"/>
          <w:i/>
          <w:iCs/>
          <w:sz w:val="28"/>
          <w:szCs w:val="28"/>
          <w:lang w:val="kk-KZ"/>
        </w:rPr>
        <w:t>Терминнің дефинитивтілігі</w:t>
      </w:r>
    </w:p>
    <w:p w:rsidR="00A02B3B" w:rsidRPr="00B55249" w:rsidRDefault="009A6A51"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w:t>
      </w:r>
      <w:r w:rsidR="00A02B3B" w:rsidRPr="00B55249">
        <w:rPr>
          <w:rFonts w:ascii="Times New Roman" w:hAnsi="Times New Roman"/>
          <w:sz w:val="28"/>
          <w:szCs w:val="28"/>
          <w:lang w:val="kk-KZ"/>
        </w:rPr>
        <w:t>Дефиниция</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латын</w:t>
      </w:r>
      <w:r w:rsidRPr="00B55249">
        <w:rPr>
          <w:rFonts w:ascii="Times New Roman" w:hAnsi="Times New Roman"/>
          <w:sz w:val="28"/>
          <w:szCs w:val="28"/>
          <w:lang w:val="kk-KZ"/>
        </w:rPr>
        <w:t xml:space="preserve"> тілінде</w:t>
      </w:r>
      <w:r w:rsidR="00211C8E" w:rsidRPr="00B55249">
        <w:rPr>
          <w:rFonts w:ascii="Times New Roman" w:hAnsi="Times New Roman"/>
          <w:sz w:val="28"/>
          <w:szCs w:val="28"/>
          <w:lang w:val="kk-KZ"/>
        </w:rPr>
        <w:t xml:space="preserve"> </w:t>
      </w:r>
      <w:r w:rsidR="00A02B3B" w:rsidRPr="00B55249">
        <w:rPr>
          <w:rFonts w:ascii="Times New Roman" w:hAnsi="Times New Roman"/>
          <w:i/>
          <w:sz w:val="28"/>
          <w:szCs w:val="28"/>
          <w:lang w:val="kk-KZ"/>
        </w:rPr>
        <w:t>definition</w:t>
      </w:r>
      <w:r w:rsidR="00A02B3B" w:rsidRPr="00B55249">
        <w:rPr>
          <w:rFonts w:ascii="Times New Roman" w:hAnsi="Times New Roman"/>
          <w:sz w:val="28"/>
          <w:szCs w:val="28"/>
          <w:lang w:val="kk-KZ"/>
        </w:rPr>
        <w:t xml:space="preserve"> – </w:t>
      </w:r>
      <w:r w:rsidRPr="00B55249">
        <w:rPr>
          <w:rFonts w:ascii="Times New Roman" w:hAnsi="Times New Roman"/>
          <w:sz w:val="28"/>
          <w:szCs w:val="28"/>
          <w:lang w:val="kk-KZ"/>
        </w:rPr>
        <w:t>«</w:t>
      </w:r>
      <w:r w:rsidR="00A02B3B" w:rsidRPr="00B55249">
        <w:rPr>
          <w:rFonts w:ascii="Times New Roman" w:hAnsi="Times New Roman"/>
          <w:sz w:val="28"/>
          <w:szCs w:val="28"/>
          <w:lang w:val="kk-KZ"/>
        </w:rPr>
        <w:t>шек</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w:t>
      </w:r>
      <w:r w:rsidRPr="00B55249">
        <w:rPr>
          <w:rFonts w:ascii="Times New Roman" w:hAnsi="Times New Roman"/>
          <w:sz w:val="28"/>
          <w:szCs w:val="28"/>
          <w:lang w:val="kk-KZ"/>
        </w:rPr>
        <w:t>«</w:t>
      </w:r>
      <w:r w:rsidR="00A02B3B" w:rsidRPr="00B55249">
        <w:rPr>
          <w:rFonts w:ascii="Times New Roman" w:hAnsi="Times New Roman"/>
          <w:sz w:val="28"/>
          <w:szCs w:val="28"/>
          <w:lang w:val="kk-KZ"/>
        </w:rPr>
        <w:t>шектеу</w:t>
      </w:r>
      <w:r w:rsidRPr="00B55249">
        <w:rPr>
          <w:rFonts w:ascii="Times New Roman" w:hAnsi="Times New Roman"/>
          <w:sz w:val="28"/>
          <w:szCs w:val="28"/>
          <w:lang w:val="kk-KZ"/>
        </w:rPr>
        <w:t>»</w:t>
      </w:r>
      <w:r w:rsidR="00A02B3B" w:rsidRPr="00B55249">
        <w:rPr>
          <w:rFonts w:ascii="Times New Roman" w:hAnsi="Times New Roman"/>
          <w:sz w:val="28"/>
          <w:szCs w:val="28"/>
          <w:lang w:val="kk-KZ"/>
        </w:rPr>
        <w:t>, «анықтама, ұғымның мән-мазмұны» дегенді білдіреді. Ғалым Ш.</w:t>
      </w:r>
      <w:r w:rsidR="00E209A6">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Құрманбайұлы терминнің міндетті түрде дефинициясы болатыны туралы </w:t>
      </w:r>
      <w:r w:rsidR="006F6830" w:rsidRPr="00B55249">
        <w:rPr>
          <w:rFonts w:ascii="Times New Roman" w:hAnsi="Times New Roman"/>
          <w:sz w:val="28"/>
          <w:szCs w:val="28"/>
          <w:lang w:val="kk-KZ"/>
        </w:rPr>
        <w:t xml:space="preserve">пікірін </w:t>
      </w:r>
      <w:r w:rsidR="00A02B3B" w:rsidRPr="00B55249">
        <w:rPr>
          <w:rFonts w:ascii="Times New Roman" w:hAnsi="Times New Roman"/>
          <w:sz w:val="28"/>
          <w:szCs w:val="28"/>
          <w:lang w:val="kk-KZ"/>
        </w:rPr>
        <w:t>былай</w:t>
      </w:r>
      <w:r w:rsidR="006F6830" w:rsidRPr="00B55249">
        <w:rPr>
          <w:rFonts w:ascii="Times New Roman" w:hAnsi="Times New Roman"/>
          <w:sz w:val="28"/>
          <w:szCs w:val="28"/>
          <w:lang w:val="kk-KZ"/>
        </w:rPr>
        <w:t>ша білдіреді</w:t>
      </w:r>
      <w:r w:rsidR="00A02B3B" w:rsidRPr="00B55249">
        <w:rPr>
          <w:rFonts w:ascii="Times New Roman" w:hAnsi="Times New Roman"/>
          <w:sz w:val="28"/>
          <w:szCs w:val="28"/>
          <w:lang w:val="kk-KZ"/>
        </w:rPr>
        <w:t>: «Сөз арқылы ұғым туралы жалпы мағлұмат берілсе, терминнің дефинициясы арқылы сол ұғымды өзге ұғымдардан айыратын оның ең басты белгілері аталып көрсетіледі. Ғылым мен техниканың даму деңгейіне сәйкес терминнің дефинициясы да толығып, өзгеріске ұшырап отырады. Ғылым неғұрлым дамыған сайын сөз бен терминнің арасы қашықтай түседі. Бұл тәсілмен жасалған терминдер жалпы қолданыстағы сөзден өзі қатысты болатын терминнің өріс пен терминге тән дефиници</w:t>
      </w:r>
      <w:r w:rsidR="00407E54" w:rsidRPr="00B55249">
        <w:rPr>
          <w:rFonts w:ascii="Times New Roman" w:hAnsi="Times New Roman"/>
          <w:sz w:val="28"/>
          <w:szCs w:val="28"/>
          <w:lang w:val="kk-KZ"/>
        </w:rPr>
        <w:t>ясы арқылы ажыратылуға тиіс» [83</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Терминнің мән-мағынасы дефиниция арқылы берілетінін сонау жиырмасыншы ғасырдың ортасында кеңестік ғалым В.В.</w:t>
      </w:r>
      <w:r w:rsidR="00E209A6">
        <w:rPr>
          <w:rFonts w:ascii="Times New Roman" w:hAnsi="Times New Roman"/>
          <w:sz w:val="28"/>
          <w:szCs w:val="28"/>
          <w:lang w:val="kk-KZ"/>
        </w:rPr>
        <w:t xml:space="preserve"> </w:t>
      </w:r>
      <w:r w:rsidRPr="00B55249">
        <w:rPr>
          <w:rFonts w:ascii="Times New Roman" w:hAnsi="Times New Roman"/>
          <w:sz w:val="28"/>
          <w:szCs w:val="28"/>
          <w:lang w:val="kk-KZ"/>
        </w:rPr>
        <w:t>Виноградов айтып, термин болу шарты оның бір ғана басты қызметі – оның дефинитивтік қызм</w:t>
      </w:r>
      <w:r w:rsidR="00407E54" w:rsidRPr="00B55249">
        <w:rPr>
          <w:rFonts w:ascii="Times New Roman" w:hAnsi="Times New Roman"/>
          <w:sz w:val="28"/>
          <w:szCs w:val="28"/>
          <w:lang w:val="kk-KZ"/>
        </w:rPr>
        <w:t>еті екенін көрсеткен болатын [84</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 xml:space="preserve">Көптеген ғалымдар термин үшін ең басты белгі дефиниция </w:t>
      </w:r>
      <w:r w:rsidR="006F6830" w:rsidRPr="00B55249">
        <w:rPr>
          <w:rFonts w:ascii="Times New Roman" w:hAnsi="Times New Roman"/>
          <w:sz w:val="28"/>
          <w:szCs w:val="28"/>
          <w:lang w:val="kk-KZ"/>
        </w:rPr>
        <w:t>болатынын және</w:t>
      </w:r>
      <w:r w:rsidR="00211C8E" w:rsidRPr="00B55249">
        <w:rPr>
          <w:rFonts w:ascii="Times New Roman" w:hAnsi="Times New Roman"/>
          <w:sz w:val="28"/>
          <w:szCs w:val="28"/>
          <w:lang w:val="kk-KZ"/>
        </w:rPr>
        <w:t xml:space="preserve"> </w:t>
      </w:r>
      <w:r w:rsidR="006F6830" w:rsidRPr="00B55249">
        <w:rPr>
          <w:rFonts w:ascii="Times New Roman" w:hAnsi="Times New Roman"/>
          <w:sz w:val="28"/>
          <w:szCs w:val="28"/>
          <w:lang w:val="kk-KZ"/>
        </w:rPr>
        <w:t>ол</w:t>
      </w:r>
      <w:r w:rsidRPr="00B55249">
        <w:rPr>
          <w:rFonts w:ascii="Times New Roman" w:hAnsi="Times New Roman"/>
          <w:sz w:val="28"/>
          <w:szCs w:val="28"/>
          <w:lang w:val="kk-KZ"/>
        </w:rPr>
        <w:t xml:space="preserve"> неғұрлым дәл </w:t>
      </w:r>
      <w:r w:rsidR="001176CE" w:rsidRPr="00B55249">
        <w:rPr>
          <w:rFonts w:ascii="Times New Roman" w:hAnsi="Times New Roman"/>
          <w:sz w:val="28"/>
          <w:szCs w:val="28"/>
          <w:lang w:val="kk-KZ"/>
        </w:rPr>
        <w:t>әрі</w:t>
      </w:r>
      <w:r w:rsidRPr="00B55249">
        <w:rPr>
          <w:rFonts w:ascii="Times New Roman" w:hAnsi="Times New Roman"/>
          <w:sz w:val="28"/>
          <w:szCs w:val="28"/>
          <w:lang w:val="kk-KZ"/>
        </w:rPr>
        <w:t xml:space="preserve"> нақты болу</w:t>
      </w:r>
      <w:r w:rsidR="001176CE" w:rsidRPr="00B55249">
        <w:rPr>
          <w:rFonts w:ascii="Times New Roman" w:hAnsi="Times New Roman"/>
          <w:sz w:val="28"/>
          <w:szCs w:val="28"/>
          <w:lang w:val="kk-KZ"/>
        </w:rPr>
        <w:t>ға</w:t>
      </w:r>
      <w:r w:rsidRPr="00B55249">
        <w:rPr>
          <w:rFonts w:ascii="Times New Roman" w:hAnsi="Times New Roman"/>
          <w:sz w:val="28"/>
          <w:szCs w:val="28"/>
          <w:lang w:val="kk-KZ"/>
        </w:rPr>
        <w:t xml:space="preserve"> тиіс</w:t>
      </w:r>
      <w:r w:rsidR="006F6830" w:rsidRPr="00B55249">
        <w:rPr>
          <w:rFonts w:ascii="Times New Roman" w:hAnsi="Times New Roman"/>
          <w:sz w:val="28"/>
          <w:szCs w:val="28"/>
          <w:lang w:val="kk-KZ"/>
        </w:rPr>
        <w:t xml:space="preserve"> екенін атап өтеді</w:t>
      </w:r>
      <w:r w:rsidRPr="00B55249">
        <w:rPr>
          <w:rFonts w:ascii="Times New Roman" w:hAnsi="Times New Roman"/>
          <w:sz w:val="28"/>
          <w:szCs w:val="28"/>
          <w:lang w:val="kk-KZ"/>
        </w:rPr>
        <w:t xml:space="preserve">. </w:t>
      </w:r>
      <w:r w:rsidR="006F6830" w:rsidRPr="00B55249">
        <w:rPr>
          <w:rFonts w:ascii="Times New Roman" w:hAnsi="Times New Roman"/>
          <w:sz w:val="28"/>
          <w:szCs w:val="28"/>
          <w:lang w:val="kk-KZ"/>
        </w:rPr>
        <w:t>Өйткені а</w:t>
      </w:r>
      <w:r w:rsidRPr="00B55249">
        <w:rPr>
          <w:rFonts w:ascii="Times New Roman" w:hAnsi="Times New Roman"/>
          <w:sz w:val="28"/>
          <w:szCs w:val="28"/>
          <w:lang w:val="kk-KZ"/>
        </w:rPr>
        <w:t>нықталып тұрған ұғымның дұрыс түсінілуі дефиницияның дәлдігіне байланысты болады. Н.З.</w:t>
      </w:r>
      <w:r w:rsidR="00E209A6">
        <w:rPr>
          <w:rFonts w:ascii="Times New Roman" w:hAnsi="Times New Roman"/>
          <w:sz w:val="28"/>
          <w:szCs w:val="28"/>
          <w:lang w:val="kk-KZ"/>
        </w:rPr>
        <w:t xml:space="preserve"> </w:t>
      </w:r>
      <w:r w:rsidRPr="00B55249">
        <w:rPr>
          <w:rFonts w:ascii="Times New Roman" w:hAnsi="Times New Roman"/>
          <w:sz w:val="28"/>
          <w:szCs w:val="28"/>
          <w:lang w:val="kk-KZ"/>
        </w:rPr>
        <w:t xml:space="preserve">Котелованың пайымдауынша, терминнің дефинициясы өз табиғаты бойынша шынайы емес, шартты болады, өйткені: «термин дефинициясының шынайылығы терминнің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ұғымды атау барысында сол ұғымға тиесіл</w:t>
      </w:r>
      <w:r w:rsidR="00407E54" w:rsidRPr="00B55249">
        <w:rPr>
          <w:rFonts w:ascii="Times New Roman" w:hAnsi="Times New Roman"/>
          <w:sz w:val="28"/>
          <w:szCs w:val="28"/>
          <w:lang w:val="kk-KZ"/>
        </w:rPr>
        <w:t>і түсініктің өзін қамтуында»</w:t>
      </w:r>
      <w:r w:rsidR="00E209A6">
        <w:rPr>
          <w:rFonts w:ascii="Times New Roman" w:hAnsi="Times New Roman"/>
          <w:sz w:val="28"/>
          <w:szCs w:val="28"/>
          <w:lang w:val="kk-KZ"/>
        </w:rPr>
        <w:t xml:space="preserve"> </w:t>
      </w:r>
      <w:r w:rsidR="00407E54" w:rsidRPr="00B55249">
        <w:rPr>
          <w:rFonts w:ascii="Times New Roman" w:hAnsi="Times New Roman"/>
          <w:sz w:val="28"/>
          <w:szCs w:val="28"/>
          <w:lang w:val="kk-KZ"/>
        </w:rPr>
        <w:t>[85</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Дефиницияның бір анықтамасы ретінде «атаудың мән-мағынасын оның ерекшелік және айырма белгілерін сипаттау негізінде, аталым денотаты ретінде айқындайтын логикалық үдеріс» десек, терминге қатысты «терминнің немесе ұғымның мән-мағынасын эксплициялаушы» рет</w:t>
      </w:r>
      <w:r w:rsidR="00407E54" w:rsidRPr="00B55249">
        <w:rPr>
          <w:rFonts w:ascii="Times New Roman" w:hAnsi="Times New Roman"/>
          <w:sz w:val="28"/>
          <w:szCs w:val="28"/>
          <w:lang w:val="kk-KZ"/>
        </w:rPr>
        <w:t>інде танылады [86</w:t>
      </w:r>
      <w:r w:rsidRPr="00B55249">
        <w:rPr>
          <w:rFonts w:ascii="Times New Roman" w:hAnsi="Times New Roman"/>
          <w:sz w:val="28"/>
          <w:szCs w:val="28"/>
          <w:lang w:val="kk-KZ"/>
        </w:rPr>
        <w:t xml:space="preserve">].  </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 ұғымды атап қоймайды, ол оны анықтайды. Осы ойды ары қарай дамыта келе</w:t>
      </w:r>
      <w:r w:rsidR="006F6830" w:rsidRPr="00B55249">
        <w:rPr>
          <w:rFonts w:ascii="Times New Roman" w:hAnsi="Times New Roman"/>
          <w:sz w:val="28"/>
          <w:szCs w:val="28"/>
          <w:lang w:val="kk-KZ"/>
        </w:rPr>
        <w:t>,</w:t>
      </w:r>
      <w:r w:rsidRPr="00B55249">
        <w:rPr>
          <w:rFonts w:ascii="Times New Roman" w:hAnsi="Times New Roman"/>
          <w:sz w:val="28"/>
          <w:szCs w:val="28"/>
          <w:lang w:val="kk-KZ"/>
        </w:rPr>
        <w:t xml:space="preserve"> терминолог-ғалым Л.А.</w:t>
      </w:r>
      <w:r w:rsidR="00E209A6">
        <w:rPr>
          <w:rFonts w:ascii="Times New Roman" w:hAnsi="Times New Roman"/>
          <w:sz w:val="28"/>
          <w:szCs w:val="28"/>
          <w:lang w:val="kk-KZ"/>
        </w:rPr>
        <w:t xml:space="preserve"> </w:t>
      </w:r>
      <w:r w:rsidRPr="00B55249">
        <w:rPr>
          <w:rFonts w:ascii="Times New Roman" w:hAnsi="Times New Roman"/>
          <w:sz w:val="28"/>
          <w:szCs w:val="28"/>
          <w:lang w:val="kk-KZ"/>
        </w:rPr>
        <w:t>Капанадзе былай деп жазады: «Терминнің мағынасы – ұғымды анықтауы, ол ұғымға тағатын дефинициясы. Егер анықтауыш белгісіз болса, термин де белгісіз болады және бұл жерде ешқандай ассоциация немесе сөздердің өзара бай</w:t>
      </w:r>
      <w:r w:rsidR="00407E54" w:rsidRPr="00B55249">
        <w:rPr>
          <w:rFonts w:ascii="Times New Roman" w:hAnsi="Times New Roman"/>
          <w:sz w:val="28"/>
          <w:szCs w:val="28"/>
          <w:lang w:val="kk-KZ"/>
        </w:rPr>
        <w:t>ланысы көмекке келе алмайды» [7</w:t>
      </w:r>
      <w:r w:rsidR="0086407D">
        <w:rPr>
          <w:rFonts w:ascii="Times New Roman" w:hAnsi="Times New Roman"/>
          <w:sz w:val="28"/>
          <w:szCs w:val="28"/>
          <w:lang w:val="kk-KZ"/>
        </w:rPr>
        <w:t>4</w:t>
      </w:r>
      <w:r w:rsidR="00A97FEF" w:rsidRPr="00B55249">
        <w:rPr>
          <w:rFonts w:ascii="Times New Roman" w:hAnsi="Times New Roman"/>
          <w:sz w:val="28"/>
          <w:szCs w:val="28"/>
          <w:lang w:val="kk-KZ"/>
        </w:rPr>
        <w:t xml:space="preserve">, </w:t>
      </w:r>
      <w:r w:rsidR="0086407D">
        <w:rPr>
          <w:rFonts w:ascii="Times New Roman" w:hAnsi="Times New Roman"/>
          <w:sz w:val="28"/>
          <w:szCs w:val="28"/>
          <w:lang w:val="kk-KZ"/>
        </w:rPr>
        <w:t>с</w:t>
      </w:r>
      <w:r w:rsidR="00A97FEF" w:rsidRPr="00B55249">
        <w:rPr>
          <w:rFonts w:ascii="Times New Roman" w:hAnsi="Times New Roman"/>
          <w:sz w:val="28"/>
          <w:szCs w:val="28"/>
          <w:lang w:val="kk-KZ"/>
        </w:rPr>
        <w:t>.</w:t>
      </w:r>
      <w:r w:rsidR="0086407D">
        <w:rPr>
          <w:rFonts w:ascii="Times New Roman" w:hAnsi="Times New Roman"/>
          <w:sz w:val="28"/>
          <w:szCs w:val="28"/>
          <w:lang w:val="kk-KZ"/>
        </w:rPr>
        <w:t> </w:t>
      </w:r>
      <w:r w:rsidR="00A97FEF" w:rsidRPr="00B55249">
        <w:rPr>
          <w:rFonts w:ascii="Times New Roman" w:hAnsi="Times New Roman"/>
          <w:sz w:val="28"/>
          <w:szCs w:val="28"/>
          <w:lang w:val="kk-KZ"/>
        </w:rPr>
        <w:t>262</w:t>
      </w:r>
      <w:r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Қазақ тіл білімінде</w:t>
      </w:r>
      <w:r w:rsidR="006F6830" w:rsidRPr="00B55249">
        <w:rPr>
          <w:rFonts w:ascii="Times New Roman" w:hAnsi="Times New Roman"/>
          <w:sz w:val="28"/>
          <w:szCs w:val="28"/>
          <w:lang w:val="kk-KZ"/>
        </w:rPr>
        <w:t xml:space="preserve"> профессор</w:t>
      </w:r>
      <w:r w:rsidRPr="00B55249">
        <w:rPr>
          <w:rFonts w:ascii="Times New Roman" w:hAnsi="Times New Roman"/>
          <w:sz w:val="28"/>
          <w:szCs w:val="28"/>
          <w:lang w:val="kk-KZ"/>
        </w:rPr>
        <w:t xml:space="preserve"> М.</w:t>
      </w:r>
      <w:r w:rsidR="00E209A6">
        <w:rPr>
          <w:rFonts w:ascii="Times New Roman" w:hAnsi="Times New Roman"/>
          <w:sz w:val="28"/>
          <w:szCs w:val="28"/>
          <w:lang w:val="kk-KZ"/>
        </w:rPr>
        <w:t xml:space="preserve"> </w:t>
      </w:r>
      <w:r w:rsidRPr="00B55249">
        <w:rPr>
          <w:rFonts w:ascii="Times New Roman" w:hAnsi="Times New Roman"/>
          <w:sz w:val="28"/>
          <w:szCs w:val="28"/>
          <w:lang w:val="kk-KZ"/>
        </w:rPr>
        <w:t>Малбақов түсіндірме сөздіктің құрылымына қатысты мәселелерге арналған монографи</w:t>
      </w:r>
      <w:r w:rsidR="00746B65" w:rsidRPr="00B55249">
        <w:rPr>
          <w:rFonts w:ascii="Times New Roman" w:hAnsi="Times New Roman"/>
          <w:sz w:val="28"/>
          <w:szCs w:val="28"/>
          <w:lang w:val="kk-KZ"/>
        </w:rPr>
        <w:t>я</w:t>
      </w:r>
      <w:r w:rsidRPr="00B55249">
        <w:rPr>
          <w:rFonts w:ascii="Times New Roman" w:hAnsi="Times New Roman"/>
          <w:sz w:val="28"/>
          <w:szCs w:val="28"/>
          <w:lang w:val="kk-KZ"/>
        </w:rPr>
        <w:t xml:space="preserve">сында ұғым және дефиниция терминдерін қарастыра келе: «... бірқатар лексикографиялық еңбектерде синоним ретінде қарастырылатын түсіндірме, дефиниция, анықтама терминдері шын мәнінде бір-біріне синоним емес. Дефиниция – сөздік бірлікке берілген қысқаша анықтама. Ол түсіндірменің құрамына кіреді. Түсіндірме ұғымына дефинициядан да басқа лексика-семантикалық, грамматикалық-функционалдық сипаттамалар да кіреді. </w:t>
      </w:r>
      <w:r w:rsidR="00746B65" w:rsidRPr="00B55249">
        <w:rPr>
          <w:rFonts w:ascii="Times New Roman" w:hAnsi="Times New Roman"/>
          <w:sz w:val="28"/>
          <w:szCs w:val="28"/>
          <w:lang w:val="kk-KZ"/>
        </w:rPr>
        <w:t>«</w:t>
      </w:r>
      <w:r w:rsidRPr="00B55249">
        <w:rPr>
          <w:rFonts w:ascii="Times New Roman" w:hAnsi="Times New Roman"/>
          <w:sz w:val="28"/>
          <w:szCs w:val="28"/>
          <w:lang w:val="kk-KZ"/>
        </w:rPr>
        <w:t>Анықтама</w:t>
      </w:r>
      <w:r w:rsidR="00746B65" w:rsidRPr="00B55249">
        <w:rPr>
          <w:rFonts w:ascii="Times New Roman" w:hAnsi="Times New Roman"/>
          <w:sz w:val="28"/>
          <w:szCs w:val="28"/>
          <w:lang w:val="kk-KZ"/>
        </w:rPr>
        <w:t>»</w:t>
      </w:r>
      <w:r w:rsidRPr="00B55249">
        <w:rPr>
          <w:rFonts w:ascii="Times New Roman" w:hAnsi="Times New Roman"/>
          <w:sz w:val="28"/>
          <w:szCs w:val="28"/>
          <w:lang w:val="kk-KZ"/>
        </w:rPr>
        <w:t xml:space="preserve"> терминімен анықтама процессінің атауын – сөздіктегі сөздік бірлікке берілетін түсіндірмелі анықтамалардың бәрін атаған жөн тәрізді. Сөздік мақалада дефинициядан басқа да анықтамалар болған жағдайда оларды дефинициялық анықтама және қосалқы семантикалық функционалдық анықтама түрінде</w:t>
      </w:r>
      <w:r w:rsidR="00407E54" w:rsidRPr="00B55249">
        <w:rPr>
          <w:rFonts w:ascii="Times New Roman" w:hAnsi="Times New Roman"/>
          <w:sz w:val="28"/>
          <w:szCs w:val="28"/>
          <w:lang w:val="kk-KZ"/>
        </w:rPr>
        <w:t xml:space="preserve"> айқын ажырату керек»</w:t>
      </w:r>
      <w:r w:rsidR="000563D1" w:rsidRPr="00B55249">
        <w:rPr>
          <w:rFonts w:ascii="Times New Roman" w:hAnsi="Times New Roman"/>
          <w:sz w:val="28"/>
          <w:szCs w:val="28"/>
          <w:lang w:val="kk-KZ"/>
        </w:rPr>
        <w:t>, –</w:t>
      </w:r>
      <w:r w:rsidR="006F6830" w:rsidRPr="00B55249">
        <w:rPr>
          <w:rFonts w:ascii="Times New Roman" w:hAnsi="Times New Roman"/>
          <w:sz w:val="28"/>
          <w:szCs w:val="28"/>
          <w:lang w:val="kk-KZ"/>
        </w:rPr>
        <w:t xml:space="preserve"> деген тұжырымға келеді</w:t>
      </w:r>
      <w:r w:rsidR="00407E54" w:rsidRPr="00B55249">
        <w:rPr>
          <w:rFonts w:ascii="Times New Roman" w:hAnsi="Times New Roman"/>
          <w:sz w:val="28"/>
          <w:szCs w:val="28"/>
          <w:lang w:val="kk-KZ"/>
        </w:rPr>
        <w:t xml:space="preserve"> [87</w:t>
      </w:r>
      <w:r w:rsidRPr="00B55249">
        <w:rPr>
          <w:rFonts w:ascii="Times New Roman" w:hAnsi="Times New Roman"/>
          <w:sz w:val="28"/>
          <w:szCs w:val="28"/>
          <w:lang w:val="kk-KZ"/>
        </w:rPr>
        <w:t>].</w:t>
      </w:r>
    </w:p>
    <w:p w:rsidR="00A02B3B" w:rsidRPr="00B55249" w:rsidRDefault="006F683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Дефиницияны </w:t>
      </w:r>
      <w:r w:rsidR="00A02B3B" w:rsidRPr="00B55249">
        <w:rPr>
          <w:rFonts w:ascii="Times New Roman" w:hAnsi="Times New Roman"/>
          <w:sz w:val="28"/>
          <w:szCs w:val="28"/>
          <w:lang w:val="kk-KZ"/>
        </w:rPr>
        <w:t>нақты анықтағыш, шектеулі мағынадағы анықтағыш, кең мағынадағы анықтағыш, түсіндірме деп бөліп қарастыр</w:t>
      </w:r>
      <w:r w:rsidRPr="00B55249">
        <w:rPr>
          <w:rFonts w:ascii="Times New Roman" w:hAnsi="Times New Roman"/>
          <w:sz w:val="28"/>
          <w:szCs w:val="28"/>
          <w:lang w:val="kk-KZ"/>
        </w:rPr>
        <w:t>ған</w:t>
      </w:r>
      <w:r w:rsidR="00E209A6">
        <w:rPr>
          <w:rFonts w:ascii="Times New Roman" w:hAnsi="Times New Roman"/>
          <w:sz w:val="28"/>
          <w:szCs w:val="28"/>
          <w:lang w:val="kk-KZ"/>
        </w:rPr>
        <w:t xml:space="preserve"> </w:t>
      </w:r>
      <w:r w:rsidRPr="00B55249">
        <w:rPr>
          <w:rFonts w:ascii="Times New Roman" w:hAnsi="Times New Roman"/>
          <w:sz w:val="28"/>
          <w:szCs w:val="28"/>
          <w:lang w:val="kk-KZ"/>
        </w:rPr>
        <w:t>С.Д.</w:t>
      </w:r>
      <w:r w:rsidR="00E209A6">
        <w:rPr>
          <w:rFonts w:ascii="Times New Roman" w:hAnsi="Times New Roman"/>
          <w:sz w:val="28"/>
          <w:szCs w:val="28"/>
          <w:lang w:val="kk-KZ"/>
        </w:rPr>
        <w:t xml:space="preserve"> </w:t>
      </w:r>
      <w:r w:rsidRPr="00B55249">
        <w:rPr>
          <w:rFonts w:ascii="Times New Roman" w:hAnsi="Times New Roman"/>
          <w:sz w:val="28"/>
          <w:szCs w:val="28"/>
          <w:lang w:val="kk-KZ"/>
        </w:rPr>
        <w:t>Шелов</w:t>
      </w:r>
      <w:r w:rsidR="00A02B3B" w:rsidRPr="00B55249">
        <w:rPr>
          <w:rFonts w:ascii="Times New Roman" w:hAnsi="Times New Roman"/>
          <w:sz w:val="28"/>
          <w:szCs w:val="28"/>
          <w:lang w:val="kk-KZ"/>
        </w:rPr>
        <w:t xml:space="preserve">: «Дефиниция дегеніміз – перформативті түрдегі, терминнің анықтайтын мағынасын сол </w:t>
      </w:r>
      <w:r w:rsidR="002842C8" w:rsidRPr="00B55249">
        <w:rPr>
          <w:rFonts w:ascii="Times New Roman" w:hAnsi="Times New Roman"/>
          <w:sz w:val="28"/>
          <w:szCs w:val="28"/>
          <w:lang w:val="kk-KZ"/>
        </w:rPr>
        <w:t xml:space="preserve">арнаулы </w:t>
      </w:r>
      <w:r w:rsidR="00A02B3B" w:rsidRPr="00B55249">
        <w:rPr>
          <w:rFonts w:ascii="Times New Roman" w:hAnsi="Times New Roman"/>
          <w:sz w:val="28"/>
          <w:szCs w:val="28"/>
          <w:lang w:val="kk-KZ"/>
        </w:rPr>
        <w:t>сала аясындағы басқа терминдер арасынан орнын тауып көрсетіп тұратын мағыналық мазмұ</w:t>
      </w:r>
      <w:r w:rsidR="00407E54" w:rsidRPr="00B55249">
        <w:rPr>
          <w:rFonts w:ascii="Times New Roman" w:hAnsi="Times New Roman"/>
          <w:sz w:val="28"/>
          <w:szCs w:val="28"/>
          <w:lang w:val="kk-KZ"/>
        </w:rPr>
        <w:t>н»,</w:t>
      </w:r>
      <w:r w:rsidR="000563D1" w:rsidRPr="00B55249">
        <w:rPr>
          <w:rFonts w:ascii="Times New Roman" w:hAnsi="Times New Roman"/>
          <w:sz w:val="28"/>
          <w:szCs w:val="28"/>
          <w:lang w:val="kk-KZ"/>
        </w:rPr>
        <w:t>–</w:t>
      </w:r>
      <w:r w:rsidR="00407E54" w:rsidRPr="00B55249">
        <w:rPr>
          <w:rFonts w:ascii="Times New Roman" w:hAnsi="Times New Roman"/>
          <w:sz w:val="28"/>
          <w:szCs w:val="28"/>
          <w:lang w:val="kk-KZ"/>
        </w:rPr>
        <w:t xml:space="preserve"> деген анықтама береді [88</w:t>
      </w:r>
      <w:r w:rsidR="00A02B3B" w:rsidRPr="00B55249">
        <w:rPr>
          <w:rFonts w:ascii="Times New Roman" w:hAnsi="Times New Roman"/>
          <w:sz w:val="28"/>
          <w:szCs w:val="28"/>
          <w:lang w:val="kk-KZ"/>
        </w:rPr>
        <w:t>].</w:t>
      </w:r>
    </w:p>
    <w:p w:rsidR="00A02B3B" w:rsidRPr="00B55249" w:rsidRDefault="006F683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Терминнің дефинитивтілігін зерттеуші </w:t>
      </w:r>
      <w:r w:rsidR="00A02B3B" w:rsidRPr="00B55249">
        <w:rPr>
          <w:rFonts w:ascii="Times New Roman" w:hAnsi="Times New Roman"/>
          <w:sz w:val="28"/>
          <w:szCs w:val="28"/>
          <w:lang w:val="kk-KZ"/>
        </w:rPr>
        <w:t>В.Д.</w:t>
      </w:r>
      <w:r w:rsidR="00E209A6">
        <w:rPr>
          <w:rFonts w:ascii="Times New Roman" w:hAnsi="Times New Roman"/>
          <w:sz w:val="28"/>
          <w:szCs w:val="28"/>
          <w:lang w:val="kk-KZ"/>
        </w:rPr>
        <w:t xml:space="preserve"> </w:t>
      </w:r>
      <w:r w:rsidR="00A02B3B" w:rsidRPr="00B55249">
        <w:rPr>
          <w:rFonts w:ascii="Times New Roman" w:hAnsi="Times New Roman"/>
          <w:sz w:val="28"/>
          <w:szCs w:val="28"/>
          <w:lang w:val="kk-KZ"/>
        </w:rPr>
        <w:t xml:space="preserve">Табанакова </w:t>
      </w:r>
      <w:r w:rsidRPr="00B55249">
        <w:rPr>
          <w:rFonts w:ascii="Times New Roman" w:hAnsi="Times New Roman"/>
          <w:sz w:val="28"/>
          <w:szCs w:val="28"/>
          <w:lang w:val="kk-KZ"/>
        </w:rPr>
        <w:t xml:space="preserve">төмендегіше </w:t>
      </w:r>
      <w:r w:rsidR="00A02B3B" w:rsidRPr="00B55249">
        <w:rPr>
          <w:rFonts w:ascii="Times New Roman" w:hAnsi="Times New Roman"/>
          <w:sz w:val="28"/>
          <w:szCs w:val="28"/>
          <w:lang w:val="kk-KZ"/>
        </w:rPr>
        <w:t xml:space="preserve">сипаттайды: «Терминнің мағынасы </w:t>
      </w:r>
      <w:r w:rsidR="00674567" w:rsidRPr="00B55249">
        <w:rPr>
          <w:rFonts w:ascii="Times New Roman" w:hAnsi="Times New Roman"/>
          <w:sz w:val="28"/>
          <w:szCs w:val="28"/>
          <w:lang w:val="kk-KZ"/>
        </w:rPr>
        <w:t>үнемі</w:t>
      </w:r>
      <w:r w:rsidR="00A02B3B" w:rsidRPr="00B55249">
        <w:rPr>
          <w:rFonts w:ascii="Times New Roman" w:hAnsi="Times New Roman"/>
          <w:sz w:val="28"/>
          <w:szCs w:val="28"/>
          <w:lang w:val="kk-KZ"/>
        </w:rPr>
        <w:t xml:space="preserve"> логикалық дефиниция арқылы анықтал</w:t>
      </w:r>
      <w:r w:rsidR="00A23FC9" w:rsidRPr="00B55249">
        <w:rPr>
          <w:rFonts w:ascii="Times New Roman" w:hAnsi="Times New Roman"/>
          <w:sz w:val="28"/>
          <w:szCs w:val="28"/>
          <w:lang w:val="kk-KZ"/>
        </w:rPr>
        <w:t xml:space="preserve">ып, бұл </w:t>
      </w:r>
      <w:r w:rsidR="00A02B3B" w:rsidRPr="00B55249">
        <w:rPr>
          <w:rFonts w:ascii="Times New Roman" w:hAnsi="Times New Roman"/>
          <w:sz w:val="28"/>
          <w:szCs w:val="28"/>
          <w:lang w:val="kk-KZ"/>
        </w:rPr>
        <w:t>дефиницияда арна</w:t>
      </w:r>
      <w:r w:rsidR="00A23FC9" w:rsidRPr="00B55249">
        <w:rPr>
          <w:rFonts w:ascii="Times New Roman" w:hAnsi="Times New Roman"/>
          <w:sz w:val="28"/>
          <w:szCs w:val="28"/>
          <w:lang w:val="kk-KZ"/>
        </w:rPr>
        <w:t>ул</w:t>
      </w:r>
      <w:r w:rsidR="00A02B3B" w:rsidRPr="00B55249">
        <w:rPr>
          <w:rFonts w:ascii="Times New Roman" w:hAnsi="Times New Roman"/>
          <w:sz w:val="28"/>
          <w:szCs w:val="28"/>
          <w:lang w:val="kk-KZ"/>
        </w:rPr>
        <w:t>ы ұғымның көлемі мен мағынасы тіркел</w:t>
      </w:r>
      <w:r w:rsidR="00A23FC9" w:rsidRPr="00B55249">
        <w:rPr>
          <w:rFonts w:ascii="Times New Roman" w:hAnsi="Times New Roman"/>
          <w:sz w:val="28"/>
          <w:szCs w:val="28"/>
          <w:lang w:val="kk-KZ"/>
        </w:rPr>
        <w:t>еді</w:t>
      </w:r>
      <w:r w:rsidR="00407E54" w:rsidRPr="00B55249">
        <w:rPr>
          <w:rFonts w:ascii="Times New Roman" w:hAnsi="Times New Roman"/>
          <w:sz w:val="28"/>
          <w:szCs w:val="28"/>
          <w:lang w:val="kk-KZ"/>
        </w:rPr>
        <w:t>» [57</w:t>
      </w:r>
      <w:r w:rsidR="00A02B3B" w:rsidRPr="00B55249">
        <w:rPr>
          <w:rFonts w:ascii="Times New Roman" w:hAnsi="Times New Roman"/>
          <w:sz w:val="28"/>
          <w:szCs w:val="28"/>
          <w:lang w:val="kk-KZ"/>
        </w:rPr>
        <w:t xml:space="preserve">, </w:t>
      </w:r>
      <w:r w:rsidR="00790525" w:rsidRPr="00B55249">
        <w:rPr>
          <w:rFonts w:ascii="Times New Roman" w:hAnsi="Times New Roman"/>
          <w:sz w:val="28"/>
          <w:szCs w:val="28"/>
          <w:lang w:val="kk-KZ"/>
        </w:rPr>
        <w:t>с. 7</w:t>
      </w:r>
      <w:r w:rsidR="00A02B3B" w:rsidRPr="00B55249">
        <w:rPr>
          <w:rFonts w:ascii="Times New Roman" w:hAnsi="Times New Roman"/>
          <w:sz w:val="28"/>
          <w:szCs w:val="28"/>
          <w:lang w:val="kk-KZ"/>
        </w:rPr>
        <w:t>].</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дефинициясының болуы – терминнің ең басты белгілерінің бірі. Біріншіден, дефиниция терминді термин емес сөздерден ажыратып тұрады. Екіншіден, дефиниция термин атап тұрған ұғымның мағынасын анықтап, терминнің ғылыми-кәсіптік салада қолданылуын</w:t>
      </w:r>
      <w:r w:rsidR="00A23FC9" w:rsidRPr="00B55249">
        <w:rPr>
          <w:rFonts w:ascii="Times New Roman" w:hAnsi="Times New Roman"/>
          <w:sz w:val="28"/>
          <w:szCs w:val="28"/>
          <w:lang w:val="kk-KZ"/>
        </w:rPr>
        <w:t xml:space="preserve"> оңайлатады</w:t>
      </w:r>
      <w:r w:rsidRPr="00B55249">
        <w:rPr>
          <w:rFonts w:ascii="Times New Roman" w:hAnsi="Times New Roman"/>
          <w:sz w:val="28"/>
          <w:szCs w:val="28"/>
          <w:lang w:val="kk-KZ"/>
        </w:rPr>
        <w:t xml:space="preserve">. </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М.Н.</w:t>
      </w:r>
      <w:r w:rsidR="00E209A6">
        <w:rPr>
          <w:rFonts w:ascii="Times New Roman" w:hAnsi="Times New Roman"/>
          <w:sz w:val="28"/>
          <w:szCs w:val="28"/>
          <w:lang w:val="kk-KZ"/>
        </w:rPr>
        <w:t xml:space="preserve"> </w:t>
      </w:r>
      <w:r w:rsidRPr="00B55249">
        <w:rPr>
          <w:rFonts w:ascii="Times New Roman" w:hAnsi="Times New Roman"/>
          <w:sz w:val="28"/>
          <w:szCs w:val="28"/>
          <w:lang w:val="kk-KZ"/>
        </w:rPr>
        <w:t xml:space="preserve">Володина былай дейді: «Терминдер – ғылыми-техниканың дамуына қажетті шарт. Терминнің эвристикалық рөлі </w:t>
      </w:r>
      <w:r w:rsidR="00A23FC9"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қоршаған айналаны танудың бірден-бір құралы болып табылуында. Бұл </w:t>
      </w:r>
      <w:r w:rsidR="00792FE6" w:rsidRPr="00B55249">
        <w:rPr>
          <w:rFonts w:ascii="Times New Roman" w:hAnsi="Times New Roman"/>
          <w:sz w:val="28"/>
          <w:szCs w:val="28"/>
          <w:lang w:val="kk-KZ"/>
        </w:rPr>
        <w:t>мәнмәтінде</w:t>
      </w:r>
      <w:r w:rsidRPr="00B55249">
        <w:rPr>
          <w:rFonts w:ascii="Times New Roman" w:hAnsi="Times New Roman"/>
          <w:sz w:val="28"/>
          <w:szCs w:val="28"/>
          <w:lang w:val="kk-KZ"/>
        </w:rPr>
        <w:t xml:space="preserve"> нақты терминологиялар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ортада ғана қызмет ететін, адамдардың шығармашылық қызметін </w:t>
      </w:r>
      <w:r w:rsidR="0086249A" w:rsidRPr="00B55249">
        <w:rPr>
          <w:rFonts w:ascii="Times New Roman" w:hAnsi="Times New Roman"/>
          <w:sz w:val="28"/>
          <w:szCs w:val="28"/>
          <w:lang w:val="kk-KZ"/>
        </w:rPr>
        <w:t>реттейтін</w:t>
      </w:r>
      <w:r w:rsidRPr="00B55249">
        <w:rPr>
          <w:rFonts w:ascii="Times New Roman" w:hAnsi="Times New Roman"/>
          <w:sz w:val="28"/>
          <w:szCs w:val="28"/>
          <w:lang w:val="kk-KZ"/>
        </w:rPr>
        <w:t xml:space="preserve"> ерекше белгілер жүйесі </w:t>
      </w:r>
      <w:r w:rsidR="0086249A" w:rsidRPr="00B55249">
        <w:rPr>
          <w:rFonts w:ascii="Times New Roman" w:hAnsi="Times New Roman"/>
          <w:sz w:val="28"/>
          <w:szCs w:val="28"/>
          <w:lang w:val="kk-KZ"/>
        </w:rPr>
        <w:t>болып</w:t>
      </w:r>
      <w:r w:rsidRPr="00B55249">
        <w:rPr>
          <w:rFonts w:ascii="Times New Roman" w:hAnsi="Times New Roman"/>
          <w:sz w:val="28"/>
          <w:szCs w:val="28"/>
          <w:lang w:val="kk-KZ"/>
        </w:rPr>
        <w:t xml:space="preserve"> танылады. </w:t>
      </w:r>
      <w:r w:rsidR="0086249A" w:rsidRPr="00B55249">
        <w:rPr>
          <w:rFonts w:ascii="Times New Roman" w:hAnsi="Times New Roman"/>
          <w:sz w:val="28"/>
          <w:szCs w:val="28"/>
          <w:lang w:val="kk-KZ"/>
        </w:rPr>
        <w:t xml:space="preserve">Осы </w:t>
      </w:r>
      <w:r w:rsidRPr="00B55249">
        <w:rPr>
          <w:rFonts w:ascii="Times New Roman" w:hAnsi="Times New Roman"/>
          <w:sz w:val="28"/>
          <w:szCs w:val="28"/>
          <w:lang w:val="kk-KZ"/>
        </w:rPr>
        <w:t>тұрғыдан алғанда</w:t>
      </w:r>
      <w:r w:rsidR="0086249A" w:rsidRPr="00B55249">
        <w:rPr>
          <w:rFonts w:ascii="Times New Roman" w:hAnsi="Times New Roman"/>
          <w:sz w:val="28"/>
          <w:szCs w:val="28"/>
          <w:lang w:val="kk-KZ"/>
        </w:rPr>
        <w:t>,</w:t>
      </w:r>
      <w:r w:rsidRPr="00B55249">
        <w:rPr>
          <w:rFonts w:ascii="Times New Roman" w:hAnsi="Times New Roman"/>
          <w:sz w:val="28"/>
          <w:szCs w:val="28"/>
          <w:lang w:val="kk-KZ"/>
        </w:rPr>
        <w:t xml:space="preserve"> терминнің арна</w:t>
      </w:r>
      <w:r w:rsidR="0086249A" w:rsidRPr="00B55249">
        <w:rPr>
          <w:rFonts w:ascii="Times New Roman" w:hAnsi="Times New Roman"/>
          <w:sz w:val="28"/>
          <w:szCs w:val="28"/>
          <w:lang w:val="kk-KZ"/>
        </w:rPr>
        <w:t>ул</w:t>
      </w:r>
      <w:r w:rsidRPr="00B55249">
        <w:rPr>
          <w:rFonts w:ascii="Times New Roman" w:hAnsi="Times New Roman"/>
          <w:sz w:val="28"/>
          <w:szCs w:val="28"/>
          <w:lang w:val="kk-KZ"/>
        </w:rPr>
        <w:t>ы ұғымдарды атау ретіндегі негізгі репрезентативтік қызметі сонымен қатар әлеуметтік-коммуникативтік сипатқа и</w:t>
      </w:r>
      <w:r w:rsidR="00AD2873" w:rsidRPr="00B55249">
        <w:rPr>
          <w:rFonts w:ascii="Times New Roman" w:hAnsi="Times New Roman"/>
          <w:sz w:val="28"/>
          <w:szCs w:val="28"/>
          <w:lang w:val="kk-KZ"/>
        </w:rPr>
        <w:t>е б</w:t>
      </w:r>
      <w:r w:rsidR="00407E54" w:rsidRPr="00B55249">
        <w:rPr>
          <w:rFonts w:ascii="Times New Roman" w:hAnsi="Times New Roman"/>
          <w:sz w:val="28"/>
          <w:szCs w:val="28"/>
          <w:lang w:val="kk-KZ"/>
        </w:rPr>
        <w:t>олады деуге әбден болады» [42</w:t>
      </w:r>
      <w:r w:rsidRPr="00B55249">
        <w:rPr>
          <w:rFonts w:ascii="Times New Roman" w:hAnsi="Times New Roman"/>
          <w:sz w:val="28"/>
          <w:szCs w:val="28"/>
          <w:lang w:val="kk-KZ"/>
        </w:rPr>
        <w:t xml:space="preserve">, </w:t>
      </w:r>
      <w:r w:rsidR="00AD2873" w:rsidRPr="00B55249">
        <w:rPr>
          <w:rFonts w:ascii="Times New Roman" w:hAnsi="Times New Roman"/>
          <w:sz w:val="28"/>
          <w:szCs w:val="28"/>
          <w:lang w:val="kk-KZ"/>
        </w:rPr>
        <w:t>с.</w:t>
      </w:r>
      <w:r w:rsidR="0086407D">
        <w:rPr>
          <w:rFonts w:ascii="Times New Roman" w:hAnsi="Times New Roman"/>
          <w:sz w:val="28"/>
          <w:szCs w:val="28"/>
          <w:lang w:val="kk-KZ"/>
        </w:rPr>
        <w:t xml:space="preserve"> </w:t>
      </w:r>
      <w:r w:rsidR="00AD2873" w:rsidRPr="00B55249">
        <w:rPr>
          <w:rFonts w:ascii="Times New Roman" w:hAnsi="Times New Roman"/>
          <w:sz w:val="28"/>
          <w:szCs w:val="28"/>
          <w:lang w:val="kk-KZ"/>
        </w:rPr>
        <w:t>17</w:t>
      </w:r>
      <w:r w:rsidRPr="00B55249">
        <w:rPr>
          <w:rFonts w:ascii="Times New Roman" w:hAnsi="Times New Roman"/>
          <w:sz w:val="28"/>
          <w:szCs w:val="28"/>
          <w:lang w:val="kk-KZ"/>
        </w:rPr>
        <w:t xml:space="preserve">]. </w:t>
      </w:r>
    </w:p>
    <w:p w:rsidR="00A02B3B" w:rsidRPr="00B55249" w:rsidRDefault="00A02B3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Жоғарыда </w:t>
      </w:r>
      <w:r w:rsidR="00025115" w:rsidRPr="00B55249">
        <w:rPr>
          <w:rFonts w:ascii="Times New Roman" w:hAnsi="Times New Roman"/>
          <w:sz w:val="28"/>
          <w:szCs w:val="28"/>
          <w:lang w:val="kk-KZ"/>
        </w:rPr>
        <w:t>талданған</w:t>
      </w:r>
      <w:r w:rsidRPr="00B55249">
        <w:rPr>
          <w:rFonts w:ascii="Times New Roman" w:hAnsi="Times New Roman"/>
          <w:sz w:val="28"/>
          <w:szCs w:val="28"/>
          <w:lang w:val="kk-KZ"/>
        </w:rPr>
        <w:t xml:space="preserve"> тұжырымдарды қорыта келе, дефиницияға қатысты шарт-талаптар</w:t>
      </w:r>
      <w:r w:rsidR="00025115" w:rsidRPr="00B55249">
        <w:rPr>
          <w:rFonts w:ascii="Times New Roman" w:hAnsi="Times New Roman"/>
          <w:sz w:val="28"/>
          <w:szCs w:val="28"/>
          <w:lang w:val="kk-KZ"/>
        </w:rPr>
        <w:t>ды</w:t>
      </w:r>
      <w:r w:rsidR="000563D1" w:rsidRPr="00B55249">
        <w:rPr>
          <w:rFonts w:ascii="Times New Roman" w:hAnsi="Times New Roman"/>
          <w:sz w:val="28"/>
          <w:szCs w:val="28"/>
          <w:lang w:val="kk-KZ"/>
        </w:rPr>
        <w:t xml:space="preserve"> </w:t>
      </w:r>
      <w:r w:rsidR="00025115" w:rsidRPr="00B55249">
        <w:rPr>
          <w:rFonts w:ascii="Times New Roman" w:hAnsi="Times New Roman"/>
          <w:sz w:val="28"/>
          <w:szCs w:val="28"/>
          <w:lang w:val="kk-KZ"/>
        </w:rPr>
        <w:t>төмендегіше топтауға болады</w:t>
      </w:r>
      <w:r w:rsidRPr="00B55249">
        <w:rPr>
          <w:rFonts w:ascii="Times New Roman" w:hAnsi="Times New Roman"/>
          <w:sz w:val="28"/>
          <w:szCs w:val="28"/>
          <w:lang w:val="kk-KZ"/>
        </w:rPr>
        <w:t>:</w:t>
      </w:r>
    </w:p>
    <w:p w:rsidR="00A02B3B" w:rsidRPr="00B55249" w:rsidRDefault="00E209A6"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25115" w:rsidRPr="00B55249">
        <w:rPr>
          <w:rFonts w:ascii="Times New Roman" w:hAnsi="Times New Roman"/>
          <w:sz w:val="28"/>
          <w:szCs w:val="28"/>
          <w:lang w:val="kk-KZ"/>
        </w:rPr>
        <w:t xml:space="preserve">дефиниция </w:t>
      </w:r>
      <w:r w:rsidR="00A02B3B" w:rsidRPr="00B55249">
        <w:rPr>
          <w:rFonts w:ascii="Times New Roman" w:hAnsi="Times New Roman"/>
          <w:sz w:val="28"/>
          <w:szCs w:val="28"/>
          <w:lang w:val="kk-KZ"/>
        </w:rPr>
        <w:t>мазмұны түсінікті әрі нақты болуы үшін ғылым саласында бекітілген және бір мағынада қалыптасқан терминдерді қолдану қажет;</w:t>
      </w:r>
    </w:p>
    <w:p w:rsidR="00A02B3B" w:rsidRPr="00B55249" w:rsidRDefault="00E209A6"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25115" w:rsidRPr="00B55249">
        <w:rPr>
          <w:rFonts w:ascii="Times New Roman" w:hAnsi="Times New Roman"/>
          <w:sz w:val="28"/>
          <w:szCs w:val="28"/>
          <w:lang w:val="kk-KZ"/>
        </w:rPr>
        <w:t xml:space="preserve">дефиниция </w:t>
      </w:r>
      <w:r w:rsidR="00A02B3B" w:rsidRPr="00B55249">
        <w:rPr>
          <w:rFonts w:ascii="Times New Roman" w:hAnsi="Times New Roman"/>
          <w:sz w:val="28"/>
          <w:szCs w:val="28"/>
          <w:lang w:val="kk-KZ"/>
        </w:rPr>
        <w:t>құрылымы қысқа, логикалық пайымдау талаптарына сәйкес нақты және аяқталған сөйлемдерден құрылып, құрылымдағы ақпараттың кең көлемді болуынан тыс болуы қажет;</w:t>
      </w:r>
    </w:p>
    <w:p w:rsidR="00A02B3B" w:rsidRPr="00B55249" w:rsidRDefault="00E209A6"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25115" w:rsidRPr="00B55249">
        <w:rPr>
          <w:rFonts w:ascii="Times New Roman" w:hAnsi="Times New Roman"/>
          <w:sz w:val="28"/>
          <w:szCs w:val="28"/>
          <w:lang w:val="kk-KZ"/>
        </w:rPr>
        <w:t xml:space="preserve">дефиниция </w:t>
      </w:r>
      <w:r w:rsidR="00A02B3B" w:rsidRPr="00B55249">
        <w:rPr>
          <w:rFonts w:ascii="Times New Roman" w:hAnsi="Times New Roman"/>
          <w:sz w:val="28"/>
          <w:szCs w:val="28"/>
          <w:lang w:val="kk-KZ"/>
        </w:rPr>
        <w:t>құрылымы</w:t>
      </w:r>
      <w:r w:rsidR="00025115" w:rsidRPr="00B55249">
        <w:rPr>
          <w:rFonts w:ascii="Times New Roman" w:hAnsi="Times New Roman"/>
          <w:sz w:val="28"/>
          <w:szCs w:val="28"/>
          <w:lang w:val="kk-KZ"/>
        </w:rPr>
        <w:t>нда</w:t>
      </w:r>
      <w:r w:rsidR="00A02B3B" w:rsidRPr="00B55249">
        <w:rPr>
          <w:rFonts w:ascii="Times New Roman" w:hAnsi="Times New Roman"/>
          <w:sz w:val="28"/>
          <w:szCs w:val="28"/>
          <w:lang w:val="kk-KZ"/>
        </w:rPr>
        <w:t xml:space="preserve"> қайталау (тавтологиялық) элементтер</w:t>
      </w:r>
      <w:r w:rsidR="00025115" w:rsidRPr="00B55249">
        <w:rPr>
          <w:rFonts w:ascii="Times New Roman" w:hAnsi="Times New Roman"/>
          <w:sz w:val="28"/>
          <w:szCs w:val="28"/>
          <w:lang w:val="kk-KZ"/>
        </w:rPr>
        <w:t xml:space="preserve">і </w:t>
      </w:r>
      <w:r w:rsidR="00A02B3B" w:rsidRPr="00B55249">
        <w:rPr>
          <w:rFonts w:ascii="Times New Roman" w:hAnsi="Times New Roman"/>
          <w:sz w:val="28"/>
          <w:szCs w:val="28"/>
          <w:lang w:val="kk-KZ"/>
        </w:rPr>
        <w:t>бол</w:t>
      </w:r>
      <w:r w:rsidR="00025115" w:rsidRPr="00B55249">
        <w:rPr>
          <w:rFonts w:ascii="Times New Roman" w:hAnsi="Times New Roman"/>
          <w:sz w:val="28"/>
          <w:szCs w:val="28"/>
          <w:lang w:val="kk-KZ"/>
        </w:rPr>
        <w:t>ма</w:t>
      </w:r>
      <w:r w:rsidR="00A02B3B" w:rsidRPr="00B55249">
        <w:rPr>
          <w:rFonts w:ascii="Times New Roman" w:hAnsi="Times New Roman"/>
          <w:sz w:val="28"/>
          <w:szCs w:val="28"/>
          <w:lang w:val="kk-KZ"/>
        </w:rPr>
        <w:t>уы қажет</w:t>
      </w:r>
      <w:r w:rsidR="00025115" w:rsidRPr="00B55249">
        <w:rPr>
          <w:rFonts w:ascii="Times New Roman" w:hAnsi="Times New Roman"/>
          <w:sz w:val="28"/>
          <w:szCs w:val="28"/>
          <w:lang w:val="kk-KZ"/>
        </w:rPr>
        <w:t>;</w:t>
      </w:r>
    </w:p>
    <w:p w:rsidR="00A02B3B" w:rsidRPr="00B55249" w:rsidRDefault="00E209A6"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25115" w:rsidRPr="00B55249">
        <w:rPr>
          <w:rFonts w:ascii="Times New Roman" w:hAnsi="Times New Roman"/>
          <w:sz w:val="28"/>
          <w:szCs w:val="28"/>
          <w:lang w:val="kk-KZ"/>
        </w:rPr>
        <w:t xml:space="preserve">көп </w:t>
      </w:r>
      <w:r w:rsidR="00A02B3B" w:rsidRPr="00B55249">
        <w:rPr>
          <w:rFonts w:ascii="Times New Roman" w:hAnsi="Times New Roman"/>
          <w:sz w:val="28"/>
          <w:szCs w:val="28"/>
          <w:lang w:val="kk-KZ"/>
        </w:rPr>
        <w:t>жағдайларда біртекті ұғымдар</w:t>
      </w:r>
      <w:r w:rsidR="00025115" w:rsidRPr="00B55249">
        <w:rPr>
          <w:rFonts w:ascii="Times New Roman" w:hAnsi="Times New Roman"/>
          <w:sz w:val="28"/>
          <w:szCs w:val="28"/>
          <w:lang w:val="kk-KZ"/>
        </w:rPr>
        <w:t>ға</w:t>
      </w:r>
      <w:r w:rsidR="00A02B3B" w:rsidRPr="00B55249">
        <w:rPr>
          <w:rFonts w:ascii="Times New Roman" w:hAnsi="Times New Roman"/>
          <w:sz w:val="28"/>
          <w:szCs w:val="28"/>
          <w:lang w:val="kk-KZ"/>
        </w:rPr>
        <w:t xml:space="preserve"> бірыңғай дефиниц</w:t>
      </w:r>
      <w:r w:rsidR="00746B65" w:rsidRPr="00B55249">
        <w:rPr>
          <w:rFonts w:ascii="Times New Roman" w:hAnsi="Times New Roman"/>
          <w:sz w:val="28"/>
          <w:szCs w:val="28"/>
          <w:lang w:val="kk-KZ"/>
        </w:rPr>
        <w:t>и</w:t>
      </w:r>
      <w:r w:rsidR="00A02B3B" w:rsidRPr="00B55249">
        <w:rPr>
          <w:rFonts w:ascii="Times New Roman" w:hAnsi="Times New Roman"/>
          <w:sz w:val="28"/>
          <w:szCs w:val="28"/>
          <w:lang w:val="kk-KZ"/>
        </w:rPr>
        <w:t>я</w:t>
      </w:r>
      <w:r w:rsidR="00025115" w:rsidRPr="00B55249">
        <w:rPr>
          <w:rFonts w:ascii="Times New Roman" w:hAnsi="Times New Roman"/>
          <w:sz w:val="28"/>
          <w:szCs w:val="28"/>
          <w:lang w:val="kk-KZ"/>
        </w:rPr>
        <w:t xml:space="preserve"> беріледі </w:t>
      </w:r>
      <w:r w:rsidR="00A02B3B" w:rsidRPr="00B55249">
        <w:rPr>
          <w:rFonts w:ascii="Times New Roman" w:hAnsi="Times New Roman"/>
          <w:sz w:val="28"/>
          <w:szCs w:val="28"/>
          <w:lang w:val="kk-KZ"/>
        </w:rPr>
        <w:t>де, біркелкі лексика мен синтаксистік құрылымдармен рәсімделеді;</w:t>
      </w:r>
    </w:p>
    <w:p w:rsidR="00A02B3B" w:rsidRPr="00B55249" w:rsidRDefault="00E209A6"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025115" w:rsidRPr="00B55249">
        <w:rPr>
          <w:rFonts w:ascii="Times New Roman" w:hAnsi="Times New Roman"/>
          <w:sz w:val="28"/>
          <w:szCs w:val="28"/>
          <w:lang w:val="kk-KZ"/>
        </w:rPr>
        <w:t xml:space="preserve">дефиниция </w:t>
      </w:r>
      <w:r w:rsidR="00A02B3B" w:rsidRPr="00B55249">
        <w:rPr>
          <w:rFonts w:ascii="Times New Roman" w:hAnsi="Times New Roman"/>
          <w:sz w:val="28"/>
          <w:szCs w:val="28"/>
          <w:lang w:val="kk-KZ"/>
        </w:rPr>
        <w:t>түзілу үдерісі нәтижесінде шынайы өмірдегі бір нысан бірнеше ғылым салаларында қарастырылып, түрлі ұғымдар жүйесіне қатысуынан дефинициялардың да түрлі болу ерекшелігін ескеру қажет;</w:t>
      </w:r>
    </w:p>
    <w:p w:rsidR="00A02B3B" w:rsidRPr="00B55249" w:rsidRDefault="00E209A6"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B55249">
        <w:rPr>
          <w:rFonts w:ascii="Times New Roman" w:hAnsi="Times New Roman"/>
          <w:sz w:val="28"/>
          <w:szCs w:val="28"/>
          <w:lang w:val="kk-KZ"/>
        </w:rPr>
        <w:t xml:space="preserve"> </w:t>
      </w:r>
      <w:r w:rsidR="00A02B3B" w:rsidRPr="00B55249">
        <w:rPr>
          <w:rFonts w:ascii="Times New Roman" w:hAnsi="Times New Roman"/>
          <w:sz w:val="28"/>
          <w:szCs w:val="28"/>
          <w:lang w:val="kk-KZ"/>
        </w:rPr>
        <w:t>дефиниция жасау үдерісінде ғылым-білімнің қазіргі даму деңгейіне сәйкес жасалуын ескеру қажет</w:t>
      </w:r>
      <w:r w:rsidR="00746B65" w:rsidRPr="00B55249">
        <w:rPr>
          <w:rFonts w:ascii="Times New Roman" w:hAnsi="Times New Roman"/>
          <w:sz w:val="28"/>
          <w:szCs w:val="28"/>
          <w:lang w:val="kk-KZ"/>
        </w:rPr>
        <w:t>.</w:t>
      </w:r>
    </w:p>
    <w:p w:rsidR="00A02B3B" w:rsidRPr="00B55249" w:rsidRDefault="00746B6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w:t>
      </w:r>
      <w:r w:rsidR="00A02B3B" w:rsidRPr="00B55249">
        <w:rPr>
          <w:rFonts w:ascii="Times New Roman" w:hAnsi="Times New Roman"/>
          <w:sz w:val="28"/>
          <w:szCs w:val="28"/>
          <w:lang w:val="kk-KZ"/>
        </w:rPr>
        <w:t>Дефиниция</w:t>
      </w:r>
      <w:r w:rsidRPr="00B55249">
        <w:rPr>
          <w:rFonts w:ascii="Times New Roman" w:hAnsi="Times New Roman"/>
          <w:sz w:val="28"/>
          <w:szCs w:val="28"/>
          <w:lang w:val="kk-KZ"/>
        </w:rPr>
        <w:t>»</w:t>
      </w:r>
      <w:r w:rsidR="00A02B3B" w:rsidRPr="00B55249">
        <w:rPr>
          <w:rFonts w:ascii="Times New Roman" w:hAnsi="Times New Roman"/>
          <w:sz w:val="28"/>
          <w:szCs w:val="28"/>
          <w:lang w:val="kk-KZ"/>
        </w:rPr>
        <w:t xml:space="preserve"> терминінің латын</w:t>
      </w:r>
      <w:r w:rsidR="006E2C4C" w:rsidRPr="00B55249">
        <w:rPr>
          <w:rFonts w:ascii="Times New Roman" w:hAnsi="Times New Roman"/>
          <w:sz w:val="28"/>
          <w:szCs w:val="28"/>
          <w:lang w:val="kk-KZ"/>
        </w:rPr>
        <w:t xml:space="preserve"> тілінде</w:t>
      </w:r>
      <w:r w:rsidR="00A02B3B" w:rsidRPr="00B55249">
        <w:rPr>
          <w:rFonts w:ascii="Times New Roman" w:hAnsi="Times New Roman"/>
          <w:sz w:val="28"/>
          <w:szCs w:val="28"/>
          <w:lang w:val="kk-KZ"/>
        </w:rPr>
        <w:t xml:space="preserve"> «анықтау»деген </w:t>
      </w:r>
      <w:r w:rsidR="006E2C4C" w:rsidRPr="00B55249">
        <w:rPr>
          <w:rFonts w:ascii="Times New Roman" w:hAnsi="Times New Roman"/>
          <w:sz w:val="28"/>
          <w:szCs w:val="28"/>
          <w:lang w:val="kk-KZ"/>
        </w:rPr>
        <w:t>мағына</w:t>
      </w:r>
      <w:r w:rsidR="00A02B3B" w:rsidRPr="00B55249">
        <w:rPr>
          <w:rFonts w:ascii="Times New Roman" w:hAnsi="Times New Roman"/>
          <w:sz w:val="28"/>
          <w:szCs w:val="28"/>
          <w:lang w:val="kk-KZ"/>
        </w:rPr>
        <w:t xml:space="preserve"> білдіретінін ескерсек, ғылыми ой және білім тұрғысынан абстрактілі ұғымдарды анықтап, оларды нақты атауы дефиницияны терминнің басты ерекшеліктерінің қатарына қоюды талап етеді.    </w:t>
      </w:r>
    </w:p>
    <w:p w:rsidR="00A02B3B" w:rsidRPr="00B55249" w:rsidRDefault="00A02B3B" w:rsidP="00B55249">
      <w:pPr>
        <w:spacing w:after="0" w:line="240" w:lineRule="auto"/>
        <w:ind w:firstLine="709"/>
        <w:jc w:val="both"/>
        <w:rPr>
          <w:rFonts w:ascii="Times New Roman" w:hAnsi="Times New Roman"/>
          <w:bCs/>
          <w:sz w:val="28"/>
          <w:szCs w:val="28"/>
          <w:lang w:val="kk-KZ"/>
        </w:rPr>
      </w:pPr>
      <w:r w:rsidRPr="00B55249">
        <w:rPr>
          <w:rFonts w:ascii="Times New Roman" w:hAnsi="Times New Roman"/>
          <w:bCs/>
          <w:sz w:val="28"/>
          <w:szCs w:val="28"/>
          <w:lang w:val="kk-KZ"/>
        </w:rPr>
        <w:t>Жоғарыда келтірілген термин белгілерін қарастыра келе, терминолог-ғалым Ш.</w:t>
      </w:r>
      <w:r w:rsidR="00E209A6">
        <w:rPr>
          <w:rFonts w:ascii="Times New Roman" w:hAnsi="Times New Roman"/>
          <w:bCs/>
          <w:sz w:val="28"/>
          <w:szCs w:val="28"/>
          <w:lang w:val="kk-KZ"/>
        </w:rPr>
        <w:t xml:space="preserve"> </w:t>
      </w:r>
      <w:r w:rsidRPr="00B55249">
        <w:rPr>
          <w:rFonts w:ascii="Times New Roman" w:hAnsi="Times New Roman"/>
          <w:bCs/>
          <w:sz w:val="28"/>
          <w:szCs w:val="28"/>
          <w:lang w:val="kk-KZ"/>
        </w:rPr>
        <w:t>Құрманбайұлының терминдердің б</w:t>
      </w:r>
      <w:r w:rsidR="000563D1" w:rsidRPr="00B55249">
        <w:rPr>
          <w:rFonts w:ascii="Times New Roman" w:hAnsi="Times New Roman"/>
          <w:bCs/>
          <w:sz w:val="28"/>
          <w:szCs w:val="28"/>
          <w:lang w:val="kk-KZ"/>
        </w:rPr>
        <w:t>асты дифференциалдық белгілерін атай келіп, термин дефинициясына аса мән береді</w:t>
      </w:r>
      <w:r w:rsidR="00E209A6">
        <w:rPr>
          <w:rFonts w:ascii="Times New Roman" w:hAnsi="Times New Roman"/>
          <w:bCs/>
          <w:sz w:val="28"/>
          <w:szCs w:val="28"/>
          <w:lang w:val="kk-KZ"/>
        </w:rPr>
        <w:t xml:space="preserve"> </w:t>
      </w:r>
      <w:r w:rsidR="000563D1" w:rsidRPr="00B55249">
        <w:rPr>
          <w:rFonts w:ascii="Times New Roman" w:hAnsi="Times New Roman"/>
          <w:bCs/>
          <w:sz w:val="28"/>
          <w:szCs w:val="28"/>
          <w:lang w:val="kk-KZ"/>
        </w:rPr>
        <w:t>[89].</w:t>
      </w:r>
    </w:p>
    <w:p w:rsidR="00A02B3B" w:rsidRPr="00B55249" w:rsidRDefault="000563D1" w:rsidP="00B55249">
      <w:pPr>
        <w:spacing w:after="0" w:line="240" w:lineRule="auto"/>
        <w:ind w:firstLine="709"/>
        <w:jc w:val="both"/>
        <w:rPr>
          <w:rFonts w:ascii="Times New Roman" w:hAnsi="Times New Roman"/>
          <w:bCs/>
          <w:sz w:val="28"/>
          <w:szCs w:val="28"/>
          <w:lang w:val="kk-KZ"/>
        </w:rPr>
      </w:pPr>
      <w:r w:rsidRPr="00B55249">
        <w:rPr>
          <w:rFonts w:ascii="Times New Roman" w:hAnsi="Times New Roman"/>
          <w:bCs/>
          <w:sz w:val="28"/>
          <w:szCs w:val="28"/>
          <w:lang w:val="kk-KZ"/>
        </w:rPr>
        <w:t xml:space="preserve">Терминдердің басты ерекшеліктері: олардың, біріншіден, құрылымы бойынша түрлі болуында: мысалы, бір сөзден немесе сөз тіркесінен тұратын терминмен қатар бірнеше сөздерден, тіпті кейде жай сөйлем түрінде кездесетін терминдік тіркестер болады; екіншіден, терминдер тек тілдік бірліктерден ғана </w:t>
      </w:r>
      <w:r w:rsidR="00F20300" w:rsidRPr="00B55249">
        <w:rPr>
          <w:rFonts w:ascii="Times New Roman" w:hAnsi="Times New Roman"/>
          <w:bCs/>
          <w:sz w:val="28"/>
          <w:szCs w:val="28"/>
          <w:lang w:val="kk-KZ"/>
        </w:rPr>
        <w:t>емес</w:t>
      </w:r>
      <w:r w:rsidRPr="00B55249">
        <w:rPr>
          <w:rFonts w:ascii="Times New Roman" w:hAnsi="Times New Roman"/>
          <w:bCs/>
          <w:sz w:val="28"/>
          <w:szCs w:val="28"/>
          <w:lang w:val="kk-KZ"/>
        </w:rPr>
        <w:t xml:space="preserve">, сонымен қатар, графикалық, сандық таңба түрінде, сөз-символ түрінде де болады; үшіншіден, термин міндетті түрде белгілі терминологиялық жүйенің (терминологияның) мүшесі болады; төртіншіден, термин дегеніміз жалпы ұғым атауы; бесіншіден, терминнің міндетті түрде дефинициясы болады; алтыншыдан, </w:t>
      </w:r>
      <w:r w:rsidR="00F20300" w:rsidRPr="00B55249">
        <w:rPr>
          <w:rFonts w:ascii="Times New Roman" w:hAnsi="Times New Roman"/>
          <w:bCs/>
          <w:sz w:val="28"/>
          <w:szCs w:val="28"/>
          <w:lang w:val="kk-KZ"/>
        </w:rPr>
        <w:t xml:space="preserve">терминдер атауыштық қызмет атқарып, арнаулы ғылыми-кәсіптік сала шеңберінде қолданыс табады. </w:t>
      </w:r>
    </w:p>
    <w:p w:rsidR="00A02B3B" w:rsidRPr="00B55249" w:rsidRDefault="009C5774"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ж</w:t>
      </w:r>
      <w:r w:rsidR="00A02B3B" w:rsidRPr="00B55249">
        <w:rPr>
          <w:rFonts w:ascii="Times New Roman" w:hAnsi="Times New Roman"/>
          <w:sz w:val="28"/>
          <w:szCs w:val="28"/>
          <w:lang w:val="kk-KZ"/>
        </w:rPr>
        <w:t xml:space="preserve">оғарыда айтылған тұжырымдарды қорытындылай келе, термин және сөз мәселесіне ғалымдардың </w:t>
      </w:r>
      <w:r w:rsidR="009935F9" w:rsidRPr="00B55249">
        <w:rPr>
          <w:rFonts w:ascii="Times New Roman" w:hAnsi="Times New Roman"/>
          <w:sz w:val="28"/>
          <w:szCs w:val="28"/>
          <w:lang w:val="kk-KZ"/>
        </w:rPr>
        <w:t xml:space="preserve">көзқарастары </w:t>
      </w:r>
      <w:r w:rsidR="00A02B3B" w:rsidRPr="00B55249">
        <w:rPr>
          <w:rFonts w:ascii="Times New Roman" w:hAnsi="Times New Roman"/>
          <w:sz w:val="28"/>
          <w:szCs w:val="28"/>
          <w:lang w:val="kk-KZ"/>
        </w:rPr>
        <w:t xml:space="preserve">алуан түрлі екенін көреміз. </w:t>
      </w:r>
      <w:r w:rsidR="009935F9" w:rsidRPr="00B55249">
        <w:rPr>
          <w:rFonts w:ascii="Times New Roman" w:hAnsi="Times New Roman"/>
          <w:sz w:val="28"/>
          <w:szCs w:val="28"/>
          <w:lang w:val="kk-KZ"/>
        </w:rPr>
        <w:t>Осы ретте</w:t>
      </w:r>
      <w:r w:rsidR="00F20300" w:rsidRPr="00B55249">
        <w:rPr>
          <w:rFonts w:ascii="Times New Roman" w:hAnsi="Times New Roman"/>
          <w:sz w:val="28"/>
          <w:szCs w:val="28"/>
          <w:lang w:val="kk-KZ"/>
        </w:rPr>
        <w:t>, жоғарыда қарастырылған</w:t>
      </w:r>
      <w:r w:rsidR="00A02B3B" w:rsidRPr="00B55249">
        <w:rPr>
          <w:rFonts w:ascii="Times New Roman" w:hAnsi="Times New Roman"/>
          <w:sz w:val="28"/>
          <w:szCs w:val="28"/>
          <w:lang w:val="kk-KZ"/>
        </w:rPr>
        <w:t xml:space="preserve"> </w:t>
      </w:r>
      <w:r w:rsidR="00F20300" w:rsidRPr="00B55249">
        <w:rPr>
          <w:rFonts w:ascii="Times New Roman" w:hAnsi="Times New Roman"/>
          <w:sz w:val="28"/>
          <w:szCs w:val="28"/>
          <w:lang w:val="kk-KZ"/>
        </w:rPr>
        <w:t xml:space="preserve">ғалымдардың пікірлерін </w:t>
      </w:r>
      <w:r w:rsidR="009935F9" w:rsidRPr="00B55249">
        <w:rPr>
          <w:rFonts w:ascii="Times New Roman" w:hAnsi="Times New Roman"/>
          <w:sz w:val="28"/>
          <w:szCs w:val="28"/>
          <w:lang w:val="kk-KZ"/>
        </w:rPr>
        <w:t xml:space="preserve">зерттеу </w:t>
      </w:r>
      <w:r w:rsidR="009935F9" w:rsidRPr="00B55249">
        <w:rPr>
          <w:rFonts w:ascii="Times New Roman" w:hAnsi="Times New Roman"/>
          <w:sz w:val="28"/>
          <w:szCs w:val="28"/>
          <w:lang w:val="kk-KZ"/>
        </w:rPr>
        <w:lastRenderedPageBreak/>
        <w:t>б</w:t>
      </w:r>
      <w:r w:rsidR="00F20300" w:rsidRPr="00B55249">
        <w:rPr>
          <w:rFonts w:ascii="Times New Roman" w:hAnsi="Times New Roman"/>
          <w:sz w:val="28"/>
          <w:szCs w:val="28"/>
          <w:lang w:val="kk-KZ"/>
        </w:rPr>
        <w:t>арысында, термин және жалпықолданыс сөзінің ерекшеліктеріне сүйене отырып, қорытындылаймыз:</w:t>
      </w:r>
    </w:p>
    <w:p w:rsidR="00A02B3B" w:rsidRPr="00B55249" w:rsidRDefault="00F20300" w:rsidP="00E209A6">
      <w:pPr>
        <w:pStyle w:val="a3"/>
        <w:numPr>
          <w:ilvl w:val="0"/>
          <w:numId w:val="6"/>
        </w:numPr>
        <w:tabs>
          <w:tab w:val="left" w:pos="993"/>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 </w:t>
      </w:r>
      <w:r w:rsidR="00A02B3B" w:rsidRPr="00B55249">
        <w:rPr>
          <w:rFonts w:ascii="Times New Roman" w:hAnsi="Times New Roman"/>
          <w:sz w:val="28"/>
          <w:szCs w:val="28"/>
          <w:lang w:val="kk-KZ"/>
        </w:rPr>
        <w:t xml:space="preserve">сөздің мағынасы оны өз алдына жеке нәрсемен емес, </w:t>
      </w:r>
      <w:r w:rsidR="009935F9" w:rsidRPr="00B55249">
        <w:rPr>
          <w:rFonts w:ascii="Times New Roman" w:hAnsi="Times New Roman"/>
          <w:sz w:val="28"/>
          <w:szCs w:val="28"/>
          <w:lang w:val="kk-KZ"/>
        </w:rPr>
        <w:t>с</w:t>
      </w:r>
      <w:r w:rsidR="00A02B3B" w:rsidRPr="00B55249">
        <w:rPr>
          <w:rFonts w:ascii="Times New Roman" w:hAnsi="Times New Roman"/>
          <w:sz w:val="28"/>
          <w:szCs w:val="28"/>
          <w:lang w:val="kk-KZ"/>
        </w:rPr>
        <w:t xml:space="preserve">ол заттың түрімен, класымен, тегімен; ал термин емес сөздің мағынасы оны ең алдымен жеке заттың, нәрсенің өзімен, сол заттың қасиетімен, белгілерімен </w:t>
      </w:r>
      <w:r w:rsidR="009935F9" w:rsidRPr="00B55249">
        <w:rPr>
          <w:rFonts w:ascii="Times New Roman" w:hAnsi="Times New Roman"/>
          <w:sz w:val="28"/>
          <w:szCs w:val="28"/>
          <w:lang w:val="kk-KZ"/>
        </w:rPr>
        <w:t>байланысты анықталады</w:t>
      </w:r>
      <w:r w:rsidR="00A02B3B" w:rsidRPr="00B55249">
        <w:rPr>
          <w:rFonts w:ascii="Times New Roman" w:hAnsi="Times New Roman"/>
          <w:sz w:val="28"/>
          <w:szCs w:val="28"/>
          <w:lang w:val="kk-KZ"/>
        </w:rPr>
        <w:t>.</w:t>
      </w:r>
    </w:p>
    <w:p w:rsidR="00A02B3B" w:rsidRPr="00B55249" w:rsidRDefault="00F20300" w:rsidP="00E209A6">
      <w:pPr>
        <w:pStyle w:val="a3"/>
        <w:numPr>
          <w:ilvl w:val="0"/>
          <w:numId w:val="6"/>
        </w:numPr>
        <w:tabs>
          <w:tab w:val="left" w:pos="993"/>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 </w:t>
      </w:r>
      <w:r w:rsidR="00A02B3B" w:rsidRPr="00B55249">
        <w:rPr>
          <w:rFonts w:ascii="Times New Roman" w:hAnsi="Times New Roman"/>
          <w:sz w:val="28"/>
          <w:szCs w:val="28"/>
          <w:lang w:val="kk-KZ"/>
        </w:rPr>
        <w:t xml:space="preserve">сөздің мағынасы оны ғылыми-кәсіптік немесе техникалық ұғыммен, </w:t>
      </w:r>
      <w:r w:rsidR="009935F9" w:rsidRPr="00B55249">
        <w:rPr>
          <w:rFonts w:ascii="Times New Roman" w:hAnsi="Times New Roman"/>
          <w:sz w:val="28"/>
          <w:szCs w:val="28"/>
          <w:lang w:val="kk-KZ"/>
        </w:rPr>
        <w:t xml:space="preserve">ал </w:t>
      </w:r>
      <w:r w:rsidR="00A02B3B" w:rsidRPr="00B55249">
        <w:rPr>
          <w:rFonts w:ascii="Times New Roman" w:hAnsi="Times New Roman"/>
          <w:sz w:val="28"/>
          <w:szCs w:val="28"/>
          <w:lang w:val="kk-KZ"/>
        </w:rPr>
        <w:t>термин емес сөздің мағынасы тұрмыстық ұғыммен, жалпы ұғыммен ғана емес, сондай-ақ, эмоциямен, ішкі күйзеліс немесе әсерлілікпен, эстетикалық сезіммен байланыстырады.</w:t>
      </w:r>
    </w:p>
    <w:p w:rsidR="00A02B3B" w:rsidRPr="00B55249" w:rsidRDefault="00A02B3B" w:rsidP="00E209A6">
      <w:pPr>
        <w:pStyle w:val="a3"/>
        <w:numPr>
          <w:ilvl w:val="0"/>
          <w:numId w:val="6"/>
        </w:numPr>
        <w:tabs>
          <w:tab w:val="left" w:pos="993"/>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Термин сөздің мағынасы оның дефинициялық мағынасының болуын қажет ет</w:t>
      </w:r>
      <w:r w:rsidR="009935F9" w:rsidRPr="00B55249">
        <w:rPr>
          <w:rFonts w:ascii="Times New Roman" w:hAnsi="Times New Roman"/>
          <w:sz w:val="28"/>
          <w:szCs w:val="28"/>
          <w:lang w:val="kk-KZ"/>
        </w:rPr>
        <w:t>се</w:t>
      </w:r>
      <w:r w:rsidRPr="00B55249">
        <w:rPr>
          <w:rFonts w:ascii="Times New Roman" w:hAnsi="Times New Roman"/>
          <w:sz w:val="28"/>
          <w:szCs w:val="28"/>
          <w:lang w:val="kk-KZ"/>
        </w:rPr>
        <w:t>, термин емес сөздің дефинициясы болғанымен де, ондай қажеттілікті талап етпейді.</w:t>
      </w:r>
    </w:p>
    <w:p w:rsidR="00A02B3B" w:rsidRPr="00B55249" w:rsidRDefault="00A02B3B" w:rsidP="00E209A6">
      <w:pPr>
        <w:pStyle w:val="a3"/>
        <w:numPr>
          <w:ilvl w:val="0"/>
          <w:numId w:val="6"/>
        </w:numPr>
        <w:tabs>
          <w:tab w:val="left" w:pos="993"/>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Термин сөздің мағынасы шынайы өмірден а</w:t>
      </w:r>
      <w:r w:rsidR="00F20300" w:rsidRPr="00B55249">
        <w:rPr>
          <w:rFonts w:ascii="Times New Roman" w:hAnsi="Times New Roman"/>
          <w:sz w:val="28"/>
          <w:szCs w:val="28"/>
          <w:lang w:val="kk-KZ"/>
        </w:rPr>
        <w:t>лшақ абстрактіліктің ең жоғарғы деңгейін</w:t>
      </w:r>
      <w:r w:rsidR="009935F9" w:rsidRPr="00B55249">
        <w:rPr>
          <w:rFonts w:ascii="Times New Roman" w:hAnsi="Times New Roman"/>
          <w:sz w:val="28"/>
          <w:szCs w:val="28"/>
          <w:lang w:val="kk-KZ"/>
        </w:rPr>
        <w:t xml:space="preserve"> көрсетсе</w:t>
      </w:r>
      <w:r w:rsidRPr="00B55249">
        <w:rPr>
          <w:rFonts w:ascii="Times New Roman" w:hAnsi="Times New Roman"/>
          <w:sz w:val="28"/>
          <w:szCs w:val="28"/>
          <w:lang w:val="kk-KZ"/>
        </w:rPr>
        <w:t>, термин емес сөз қарапайым қолданыстың ең төменгі сатысында қала береді.</w:t>
      </w:r>
    </w:p>
    <w:p w:rsidR="00A02B3B" w:rsidRPr="00B55249" w:rsidRDefault="00A02B3B" w:rsidP="00E209A6">
      <w:pPr>
        <w:pStyle w:val="a3"/>
        <w:numPr>
          <w:ilvl w:val="0"/>
          <w:numId w:val="6"/>
        </w:numPr>
        <w:tabs>
          <w:tab w:val="left" w:pos="993"/>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 сөздің мағынасы жеке, индивидуалдық, ғалымдардың өздеріне ғана түсінікті </w:t>
      </w:r>
      <w:r w:rsidR="009935F9" w:rsidRPr="00B55249">
        <w:rPr>
          <w:rFonts w:ascii="Times New Roman" w:hAnsi="Times New Roman"/>
          <w:sz w:val="28"/>
          <w:szCs w:val="28"/>
          <w:lang w:val="kk-KZ"/>
        </w:rPr>
        <w:t>болса</w:t>
      </w:r>
      <w:r w:rsidRPr="00B55249">
        <w:rPr>
          <w:rFonts w:ascii="Times New Roman" w:hAnsi="Times New Roman"/>
          <w:sz w:val="28"/>
          <w:szCs w:val="28"/>
          <w:lang w:val="kk-KZ"/>
        </w:rPr>
        <w:t>, термин емес сөздің мағынасы жекеліктен алшақ, жалпы болып келеді.</w:t>
      </w:r>
    </w:p>
    <w:p w:rsidR="00A02B3B" w:rsidRPr="00B55249" w:rsidRDefault="00A02B3B" w:rsidP="00E209A6">
      <w:pPr>
        <w:pStyle w:val="a3"/>
        <w:numPr>
          <w:ilvl w:val="0"/>
          <w:numId w:val="6"/>
        </w:numPr>
        <w:tabs>
          <w:tab w:val="left" w:pos="993"/>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 сөздің мағынасы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кәсіптік қызметпен қатынаста болады, сондықтан сол кәсіп аясында толықтай іске асырылуын талап ет</w:t>
      </w:r>
      <w:r w:rsidR="00B74872" w:rsidRPr="00B55249">
        <w:rPr>
          <w:rFonts w:ascii="Times New Roman" w:hAnsi="Times New Roman"/>
          <w:sz w:val="28"/>
          <w:szCs w:val="28"/>
          <w:lang w:val="kk-KZ"/>
        </w:rPr>
        <w:t>се</w:t>
      </w:r>
      <w:r w:rsidRPr="00B55249">
        <w:rPr>
          <w:rFonts w:ascii="Times New Roman" w:hAnsi="Times New Roman"/>
          <w:sz w:val="28"/>
          <w:szCs w:val="28"/>
          <w:lang w:val="kk-KZ"/>
        </w:rPr>
        <w:t>, термин емес сөздің мағынасы адамның басқа адамдармен қарапайым қарым-қатынас жасауынан туында</w:t>
      </w:r>
      <w:r w:rsidR="00B74872" w:rsidRPr="00B55249">
        <w:rPr>
          <w:rFonts w:ascii="Times New Roman" w:hAnsi="Times New Roman"/>
          <w:sz w:val="28"/>
          <w:szCs w:val="28"/>
          <w:lang w:val="kk-KZ"/>
        </w:rPr>
        <w:t>йды</w:t>
      </w:r>
      <w:r w:rsidRPr="00B55249">
        <w:rPr>
          <w:rFonts w:ascii="Times New Roman" w:hAnsi="Times New Roman"/>
          <w:sz w:val="28"/>
          <w:szCs w:val="28"/>
          <w:lang w:val="kk-KZ"/>
        </w:rPr>
        <w:t xml:space="preserve"> да, кәсіптік қызмет аясынан тыс қолданылады. Басқаша айтқанда, терминологияны, соның ішінде, ғылыми терминологияны меңгеру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оқытуды талап етеді; ал ауызекі қолданыс лексикасы мұндай жағдайды қажет етпейді. </w:t>
      </w:r>
    </w:p>
    <w:p w:rsidR="009935F9" w:rsidRPr="00B55249" w:rsidRDefault="009935F9" w:rsidP="00B55249">
      <w:pPr>
        <w:spacing w:after="0" w:line="240" w:lineRule="auto"/>
        <w:ind w:firstLine="709"/>
        <w:jc w:val="both"/>
        <w:rPr>
          <w:rFonts w:ascii="Times New Roman" w:hAnsi="Times New Roman"/>
          <w:bCs/>
          <w:sz w:val="28"/>
          <w:szCs w:val="28"/>
          <w:lang w:val="kk-KZ"/>
        </w:rPr>
      </w:pPr>
      <w:r w:rsidRPr="00B55249">
        <w:rPr>
          <w:rFonts w:ascii="Times New Roman" w:hAnsi="Times New Roman"/>
          <w:bCs/>
          <w:sz w:val="28"/>
          <w:szCs w:val="28"/>
          <w:lang w:val="kk-KZ"/>
        </w:rPr>
        <w:t>Сонымен, осы тараушада қарастырылған мәселелерді қорытындылай келе, төмендегідей тұжырымдар жасаймыз:</w:t>
      </w:r>
    </w:p>
    <w:p w:rsidR="009935F9" w:rsidRPr="00B55249" w:rsidRDefault="00214B09" w:rsidP="00B55249">
      <w:pPr>
        <w:spacing w:after="0" w:line="240" w:lineRule="auto"/>
        <w:ind w:firstLine="709"/>
        <w:jc w:val="both"/>
        <w:rPr>
          <w:rFonts w:ascii="Times New Roman" w:hAnsi="Times New Roman"/>
          <w:bCs/>
          <w:sz w:val="28"/>
          <w:szCs w:val="28"/>
          <w:lang w:val="kk-KZ"/>
        </w:rPr>
      </w:pPr>
      <w:r w:rsidRPr="00B55249">
        <w:rPr>
          <w:rFonts w:ascii="Times New Roman" w:hAnsi="Times New Roman"/>
          <w:sz w:val="28"/>
          <w:szCs w:val="28"/>
          <w:lang w:val="kk-KZ"/>
        </w:rPr>
        <w:t xml:space="preserve">1. </w:t>
      </w:r>
      <w:r w:rsidR="009935F9" w:rsidRPr="00B55249">
        <w:rPr>
          <w:rFonts w:ascii="Times New Roman" w:hAnsi="Times New Roman"/>
          <w:sz w:val="28"/>
          <w:szCs w:val="28"/>
          <w:lang w:val="kk-KZ"/>
        </w:rPr>
        <w:t>Қазіргі терминолог-ғалымдар терминдердің көпмағыналылығын мойындайды. Мысалы, В.М.</w:t>
      </w:r>
      <w:r w:rsidR="00E209A6">
        <w:rPr>
          <w:rFonts w:ascii="Times New Roman" w:hAnsi="Times New Roman"/>
          <w:sz w:val="28"/>
          <w:szCs w:val="28"/>
          <w:lang w:val="kk-KZ"/>
        </w:rPr>
        <w:t xml:space="preserve"> </w:t>
      </w:r>
      <w:r w:rsidR="009935F9" w:rsidRPr="00B55249">
        <w:rPr>
          <w:rFonts w:ascii="Times New Roman" w:hAnsi="Times New Roman"/>
          <w:sz w:val="28"/>
          <w:szCs w:val="28"/>
          <w:lang w:val="kk-KZ"/>
        </w:rPr>
        <w:t xml:space="preserve">Лейчик былай дейді: «Терминнің көпмағыналылығы (полисемиясы) – терминнің </w:t>
      </w:r>
      <w:r w:rsidR="002842C8" w:rsidRPr="00B55249">
        <w:rPr>
          <w:rFonts w:ascii="Times New Roman" w:hAnsi="Times New Roman"/>
          <w:sz w:val="28"/>
          <w:szCs w:val="28"/>
          <w:lang w:val="kk-KZ"/>
        </w:rPr>
        <w:t xml:space="preserve">арнаулы </w:t>
      </w:r>
      <w:r w:rsidR="009935F9" w:rsidRPr="00B55249">
        <w:rPr>
          <w:rFonts w:ascii="Times New Roman" w:hAnsi="Times New Roman"/>
          <w:sz w:val="28"/>
          <w:szCs w:val="28"/>
          <w:lang w:val="kk-KZ"/>
        </w:rPr>
        <w:t xml:space="preserve">ғылым саласындағы концептілер жүйесіндегі концептілер қатарын анықтауы болып табылады. Және де бұл мағыналарда көпмағыналы термин бірдей </w:t>
      </w:r>
      <w:r w:rsidR="002842C8" w:rsidRPr="00B55249">
        <w:rPr>
          <w:rFonts w:ascii="Times New Roman" w:hAnsi="Times New Roman"/>
          <w:sz w:val="28"/>
          <w:szCs w:val="28"/>
          <w:lang w:val="kk-KZ"/>
        </w:rPr>
        <w:t xml:space="preserve">арнаулы </w:t>
      </w:r>
      <w:r w:rsidR="009935F9" w:rsidRPr="00B55249">
        <w:rPr>
          <w:rFonts w:ascii="Times New Roman" w:hAnsi="Times New Roman"/>
          <w:sz w:val="28"/>
          <w:szCs w:val="28"/>
          <w:lang w:val="kk-KZ"/>
        </w:rPr>
        <w:t xml:space="preserve">семалар жиынтығына ие болады. Терминнің көпмағыналылығында жиі кездесетін жағдай – әртүрлі терминдік жүйелерге жататын, бірақ термин мағынасында бірдей семалары бар «көпмағыналы» термин». Бұл сөздерден көретініміз – термин түрлі ғылым салаларындағы терминжүйелердің мүшесі болғанымен, оның лексикалық-семантикалық мағынасындағы негізгі сема өз тұрақтылығын сақтауға қабілетті. Ал бұл өз кезегінде </w:t>
      </w:r>
      <w:r w:rsidR="009935F9" w:rsidRPr="00B55249">
        <w:rPr>
          <w:rFonts w:ascii="Times New Roman" w:hAnsi="Times New Roman"/>
          <w:bCs/>
          <w:sz w:val="28"/>
          <w:szCs w:val="28"/>
          <w:lang w:val="kk-KZ"/>
        </w:rPr>
        <w:t>терминнің бір мағынаны анықтау қабілетінің дәлелі, демек, ол көпмағына</w:t>
      </w:r>
      <w:r w:rsidR="00ED7EAB" w:rsidRPr="00B55249">
        <w:rPr>
          <w:rFonts w:ascii="Times New Roman" w:hAnsi="Times New Roman"/>
          <w:bCs/>
          <w:sz w:val="28"/>
          <w:szCs w:val="28"/>
          <w:lang w:val="kk-KZ"/>
        </w:rPr>
        <w:t>лылыққа ие болмайтыны.</w:t>
      </w:r>
    </w:p>
    <w:p w:rsidR="009935F9" w:rsidRPr="00B55249" w:rsidRDefault="00214B09" w:rsidP="00B55249">
      <w:pPr>
        <w:spacing w:after="0" w:line="240" w:lineRule="auto"/>
        <w:ind w:firstLine="709"/>
        <w:jc w:val="both"/>
        <w:rPr>
          <w:rFonts w:ascii="Times New Roman" w:hAnsi="Times New Roman"/>
          <w:bCs/>
          <w:sz w:val="28"/>
          <w:szCs w:val="28"/>
          <w:lang w:val="kk-KZ"/>
        </w:rPr>
      </w:pPr>
      <w:r w:rsidRPr="00B55249">
        <w:rPr>
          <w:rFonts w:ascii="Times New Roman" w:hAnsi="Times New Roman"/>
          <w:sz w:val="28"/>
          <w:szCs w:val="28"/>
          <w:lang w:val="kk-KZ"/>
        </w:rPr>
        <w:t>2.</w:t>
      </w:r>
      <w:r w:rsidR="009935F9" w:rsidRPr="00B55249">
        <w:rPr>
          <w:rFonts w:ascii="Times New Roman" w:hAnsi="Times New Roman"/>
          <w:sz w:val="28"/>
          <w:szCs w:val="28"/>
          <w:lang w:val="kk-KZ"/>
        </w:rPr>
        <w:t xml:space="preserve"> Кез келген терминдік бірлік белгілі терминология жүйесінің құрамында белсенді жұмсалады. Демек, терминдік бірлікке жүйелілік тән. Терминдік жүйелер қандай да бір білім, ғылым, техника туралы теориялық негізде құрылып, ұғымдар, заңдылықтар, нысандар мен үдерістердің белгілері әбден </w:t>
      </w:r>
      <w:r w:rsidR="009935F9" w:rsidRPr="00B55249">
        <w:rPr>
          <w:rFonts w:ascii="Times New Roman" w:hAnsi="Times New Roman"/>
          <w:sz w:val="28"/>
          <w:szCs w:val="28"/>
          <w:lang w:val="kk-KZ"/>
        </w:rPr>
        <w:lastRenderedPageBreak/>
        <w:t xml:space="preserve">қалыптасқан соң, сол </w:t>
      </w:r>
      <w:r w:rsidR="002842C8" w:rsidRPr="00B55249">
        <w:rPr>
          <w:rFonts w:ascii="Times New Roman" w:hAnsi="Times New Roman"/>
          <w:sz w:val="28"/>
          <w:szCs w:val="28"/>
          <w:lang w:val="kk-KZ"/>
        </w:rPr>
        <w:t xml:space="preserve">арнаулы </w:t>
      </w:r>
      <w:r w:rsidR="009935F9" w:rsidRPr="00B55249">
        <w:rPr>
          <w:rFonts w:ascii="Times New Roman" w:hAnsi="Times New Roman"/>
          <w:sz w:val="28"/>
          <w:szCs w:val="28"/>
          <w:lang w:val="kk-KZ"/>
        </w:rPr>
        <w:t>ортадағы ұғымдардың жиынтық жүйесі реті</w:t>
      </w:r>
      <w:r w:rsidR="00E209A6">
        <w:rPr>
          <w:rFonts w:ascii="Times New Roman" w:hAnsi="Times New Roman"/>
          <w:sz w:val="28"/>
          <w:szCs w:val="28"/>
          <w:lang w:val="kk-KZ"/>
        </w:rPr>
        <w:t xml:space="preserve">нде арнаулы мақсатта құрылады. </w:t>
      </w:r>
      <w:r w:rsidR="009935F9" w:rsidRPr="00B55249">
        <w:rPr>
          <w:rFonts w:ascii="Times New Roman" w:hAnsi="Times New Roman"/>
          <w:sz w:val="28"/>
          <w:szCs w:val="28"/>
          <w:lang w:val="kk-KZ"/>
        </w:rPr>
        <w:t>Сондықтан терминдік жүйені арнаулы білім немесе ғылым теориясының логикалық-тілдік үлгісі деп тануға болады, ал терминдік бірлік бұл жағдайда сол жүйенің құрамдас бөлігі ретінде қарастырылады. Демек, кез келген терминдік бірлік – белгілі терминжүйенің мүшесі болып, сол терминжүйенің жұмсалымдығы қағидаттарына сәйкес қызмет атқарады</w:t>
      </w:r>
      <w:r w:rsidR="00ED7EAB" w:rsidRPr="00B55249">
        <w:rPr>
          <w:rFonts w:ascii="Times New Roman" w:hAnsi="Times New Roman"/>
          <w:sz w:val="28"/>
          <w:szCs w:val="28"/>
          <w:lang w:val="kk-KZ"/>
        </w:rPr>
        <w:t>.</w:t>
      </w:r>
    </w:p>
    <w:p w:rsidR="009935F9" w:rsidRPr="00B55249" w:rsidRDefault="00ED7EAB" w:rsidP="00B55249">
      <w:pPr>
        <w:spacing w:after="0" w:line="240" w:lineRule="auto"/>
        <w:ind w:firstLine="709"/>
        <w:jc w:val="both"/>
        <w:rPr>
          <w:rFonts w:ascii="Times New Roman" w:hAnsi="Times New Roman"/>
          <w:bCs/>
          <w:sz w:val="28"/>
          <w:szCs w:val="28"/>
          <w:lang w:val="kk-KZ"/>
        </w:rPr>
      </w:pPr>
      <w:r w:rsidRPr="00B55249">
        <w:rPr>
          <w:rFonts w:ascii="Times New Roman" w:hAnsi="Times New Roman"/>
          <w:bCs/>
          <w:sz w:val="28"/>
          <w:szCs w:val="28"/>
          <w:lang w:val="kk-KZ"/>
        </w:rPr>
        <w:t xml:space="preserve">3. </w:t>
      </w:r>
      <w:r w:rsidR="009935F9" w:rsidRPr="00B55249">
        <w:rPr>
          <w:rFonts w:ascii="Times New Roman" w:hAnsi="Times New Roman"/>
          <w:bCs/>
          <w:sz w:val="28"/>
          <w:szCs w:val="28"/>
          <w:lang w:val="kk-KZ"/>
        </w:rPr>
        <w:t xml:space="preserve">Терминдік бірліктің уәжділігі толық болмауы немесе тіпті жойылуы мүмкін. Алайда өзінің ішкі формасында ол жалпы қолданыстағы жай сөзге қатысты </w:t>
      </w:r>
      <w:r w:rsidR="00674567" w:rsidRPr="00B55249">
        <w:rPr>
          <w:rFonts w:ascii="Times New Roman" w:hAnsi="Times New Roman"/>
          <w:bCs/>
          <w:sz w:val="28"/>
          <w:szCs w:val="28"/>
          <w:lang w:val="kk-KZ"/>
        </w:rPr>
        <w:t>үнемі</w:t>
      </w:r>
      <w:r w:rsidR="009935F9" w:rsidRPr="00B55249">
        <w:rPr>
          <w:rFonts w:ascii="Times New Roman" w:hAnsi="Times New Roman"/>
          <w:bCs/>
          <w:sz w:val="28"/>
          <w:szCs w:val="28"/>
          <w:lang w:val="kk-KZ"/>
        </w:rPr>
        <w:t xml:space="preserve"> екінші орында</w:t>
      </w:r>
      <w:r w:rsidR="00674567" w:rsidRPr="00B55249">
        <w:rPr>
          <w:rFonts w:ascii="Times New Roman" w:hAnsi="Times New Roman"/>
          <w:bCs/>
          <w:sz w:val="28"/>
          <w:szCs w:val="28"/>
          <w:lang w:val="kk-KZ"/>
        </w:rPr>
        <w:t xml:space="preserve">, </w:t>
      </w:r>
      <w:r w:rsidR="009935F9" w:rsidRPr="00B55249">
        <w:rPr>
          <w:rFonts w:ascii="Times New Roman" w:hAnsi="Times New Roman"/>
          <w:bCs/>
          <w:sz w:val="28"/>
          <w:szCs w:val="28"/>
          <w:lang w:val="kk-KZ"/>
        </w:rPr>
        <w:t xml:space="preserve">демек, уәжді болатынын байқаймыз. </w:t>
      </w:r>
      <w:bookmarkStart w:id="11" w:name="_Hlk114839846"/>
      <w:r w:rsidR="009935F9" w:rsidRPr="00B55249">
        <w:rPr>
          <w:rFonts w:ascii="Times New Roman" w:hAnsi="Times New Roman"/>
          <w:bCs/>
          <w:sz w:val="28"/>
          <w:szCs w:val="28"/>
          <w:lang w:val="kk-KZ"/>
        </w:rPr>
        <w:t>Терминдердің ең бастапқы кезеңдерде жай сөздерден шыққаны белгілі. Демек, терминдер уәжді болады және олардың бұл ер</w:t>
      </w:r>
      <w:r w:rsidRPr="00B55249">
        <w:rPr>
          <w:rFonts w:ascii="Times New Roman" w:hAnsi="Times New Roman"/>
          <w:bCs/>
          <w:sz w:val="28"/>
          <w:szCs w:val="28"/>
          <w:lang w:val="kk-KZ"/>
        </w:rPr>
        <w:t>екшелігі ішкі форманың айқынды</w:t>
      </w:r>
      <w:r w:rsidR="009935F9" w:rsidRPr="00B55249">
        <w:rPr>
          <w:rFonts w:ascii="Times New Roman" w:hAnsi="Times New Roman"/>
          <w:bCs/>
          <w:sz w:val="28"/>
          <w:szCs w:val="28"/>
          <w:lang w:val="kk-KZ"/>
        </w:rPr>
        <w:t>ғынан анық көрінеді. Біз қарастырып отырған терминдік бірлік пен оның ой-санадағы когнитивтік құрылым байланысы мәселесінде уәжділік деңгейін анықтау – зерттеудің концептуалдық талдау негізінде анықталатын басты мақсаттарының бірі бол</w:t>
      </w:r>
      <w:bookmarkEnd w:id="11"/>
      <w:r w:rsidRPr="00B55249">
        <w:rPr>
          <w:rFonts w:ascii="Times New Roman" w:hAnsi="Times New Roman"/>
          <w:bCs/>
          <w:sz w:val="28"/>
          <w:szCs w:val="28"/>
          <w:lang w:val="kk-KZ"/>
        </w:rPr>
        <w:t>ып табылады.</w:t>
      </w:r>
    </w:p>
    <w:p w:rsidR="009935F9" w:rsidRPr="00B55249" w:rsidRDefault="00ED7EAB" w:rsidP="00B55249">
      <w:pPr>
        <w:spacing w:after="0" w:line="240" w:lineRule="auto"/>
        <w:ind w:firstLine="709"/>
        <w:jc w:val="both"/>
        <w:rPr>
          <w:rFonts w:ascii="Times New Roman" w:hAnsi="Times New Roman"/>
          <w:bCs/>
          <w:sz w:val="28"/>
          <w:szCs w:val="28"/>
          <w:lang w:val="kk-KZ"/>
        </w:rPr>
      </w:pPr>
      <w:r w:rsidRPr="00B55249">
        <w:rPr>
          <w:rFonts w:ascii="Times New Roman" w:hAnsi="Times New Roman"/>
          <w:sz w:val="28"/>
          <w:szCs w:val="28"/>
          <w:lang w:val="kk-KZ"/>
        </w:rPr>
        <w:t>4.</w:t>
      </w:r>
      <w:r w:rsidR="009935F9" w:rsidRPr="00B55249">
        <w:rPr>
          <w:rFonts w:ascii="Times New Roman" w:hAnsi="Times New Roman"/>
          <w:sz w:val="28"/>
          <w:szCs w:val="28"/>
          <w:lang w:val="kk-KZ"/>
        </w:rPr>
        <w:t xml:space="preserve"> Терминдік бірліктің дефинициясын тек термин мағынасы ретінде ғана емес, жалпы ұғым туралы мағынасы бар әрі объект, әрі субъект ретіндегі когнитивтік модель-үлгі деп қарастыруды ұсынамыз. Біздің ойымызша, терминнің дефинитивтілігі  терминнің </w:t>
      </w:r>
      <w:r w:rsidR="002842C8" w:rsidRPr="00B55249">
        <w:rPr>
          <w:rFonts w:ascii="Times New Roman" w:hAnsi="Times New Roman"/>
          <w:sz w:val="28"/>
          <w:szCs w:val="28"/>
          <w:lang w:val="kk-KZ"/>
        </w:rPr>
        <w:t xml:space="preserve">арнаулы </w:t>
      </w:r>
      <w:r w:rsidR="009935F9" w:rsidRPr="00B55249">
        <w:rPr>
          <w:rFonts w:ascii="Times New Roman" w:hAnsi="Times New Roman"/>
          <w:sz w:val="28"/>
          <w:szCs w:val="28"/>
          <w:lang w:val="kk-KZ"/>
        </w:rPr>
        <w:t>ғылым саласын ғана емес, сол сала терминдерінің өзара байланысын түсіну, когнитивтік үдерістерді айқындау жолдарын да көрсете алады. Сонымен, дефинициясының болуы – терминнің ең басты белгілерінің бірі. Біріншіден, дефиниция терминді термин емес сөздерден ажыратып тұрады. Екіншіден, дефиниция термин атап тұрған ұғымның мағынасын анықтап, ұғым туралы ақпараттың ой-санада нақты бекітулі форма-үлгіде сақталуын қамтамасыз етеді.</w:t>
      </w:r>
    </w:p>
    <w:p w:rsidR="009935F9" w:rsidRPr="00B55249" w:rsidRDefault="009935F9" w:rsidP="00B55249">
      <w:pPr>
        <w:spacing w:after="0" w:line="240" w:lineRule="auto"/>
        <w:ind w:firstLine="709"/>
        <w:jc w:val="both"/>
        <w:rPr>
          <w:rFonts w:ascii="Times New Roman" w:eastAsia="Times New Roman" w:hAnsi="Times New Roman"/>
          <w:sz w:val="28"/>
          <w:szCs w:val="28"/>
          <w:lang w:val="kk-KZ" w:eastAsia="ru-RU"/>
        </w:rPr>
      </w:pPr>
    </w:p>
    <w:p w:rsidR="00E96E3A" w:rsidRPr="00B55249" w:rsidRDefault="007F5365" w:rsidP="00E209A6">
      <w:pPr>
        <w:pStyle w:val="a3"/>
        <w:spacing w:after="0" w:line="240" w:lineRule="auto"/>
        <w:ind w:left="0" w:firstLine="709"/>
        <w:rPr>
          <w:rFonts w:ascii="Times New Roman" w:hAnsi="Times New Roman"/>
          <w:b/>
          <w:sz w:val="28"/>
          <w:szCs w:val="28"/>
          <w:lang w:val="kk-KZ"/>
        </w:rPr>
      </w:pPr>
      <w:r>
        <w:rPr>
          <w:rFonts w:ascii="Times New Roman" w:hAnsi="Times New Roman"/>
          <w:b/>
          <w:sz w:val="28"/>
          <w:szCs w:val="28"/>
          <w:lang w:val="kk-KZ"/>
        </w:rPr>
        <w:t>1-</w:t>
      </w:r>
      <w:r w:rsidR="00E209A6">
        <w:rPr>
          <w:rFonts w:ascii="Times New Roman" w:hAnsi="Times New Roman"/>
          <w:b/>
          <w:sz w:val="28"/>
          <w:szCs w:val="28"/>
          <w:lang w:val="kk-KZ"/>
        </w:rPr>
        <w:t>бөлім</w:t>
      </w:r>
      <w:r w:rsidR="00755863" w:rsidRPr="00B55249">
        <w:rPr>
          <w:rFonts w:ascii="Times New Roman" w:hAnsi="Times New Roman"/>
          <w:b/>
          <w:sz w:val="28"/>
          <w:szCs w:val="28"/>
          <w:lang w:val="kk-KZ"/>
        </w:rPr>
        <w:t xml:space="preserve"> бойынша қорытынды</w:t>
      </w:r>
    </w:p>
    <w:p w:rsidR="00F5798C" w:rsidRPr="00B55249" w:rsidRDefault="00F5798C" w:rsidP="00B55249">
      <w:pPr>
        <w:pStyle w:val="a3"/>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Сонымен, осы тараушада қарастырылған мәселелерді қорытындылай келе, төмендегідей тұжырымдар жасаймыз:</w:t>
      </w:r>
    </w:p>
    <w:p w:rsidR="00E301D5" w:rsidRPr="00B55249" w:rsidRDefault="00F5798C"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Біріншіден, қ</w:t>
      </w:r>
      <w:r w:rsidR="008B5A77" w:rsidRPr="00B55249">
        <w:rPr>
          <w:rFonts w:ascii="Times New Roman" w:eastAsia="Times New Roman" w:hAnsi="Times New Roman"/>
          <w:sz w:val="28"/>
          <w:szCs w:val="28"/>
          <w:lang w:val="kk-KZ" w:eastAsia="ru-RU"/>
        </w:rPr>
        <w:t>азақ тіл білімінде когнитивтік лингвистика тіл білімінің саласы ретінде соңғы кездері зерттеу нысанына айналып, тіл мәселелерін когнитивтік тұрғыдан қарастыруға арналған зерттеулер әлеуметтік лингвистика, психолингвистика, лингвомәдениеттану, этнолингвистика пәндерінің қалыптасып, жалпы тіл білімі мәселелерін шешуге өз үлесін қосып келеді.</w:t>
      </w:r>
    </w:p>
    <w:p w:rsidR="008B5A77" w:rsidRPr="00B55249" w:rsidRDefault="00F5798C"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Екіншіден, қ</w:t>
      </w:r>
      <w:r w:rsidR="008B5A77" w:rsidRPr="00B55249">
        <w:rPr>
          <w:rFonts w:ascii="Times New Roman" w:eastAsia="Times New Roman" w:hAnsi="Times New Roman"/>
          <w:sz w:val="28"/>
          <w:szCs w:val="28"/>
          <w:lang w:val="kk-KZ" w:eastAsia="ru-RU"/>
        </w:rPr>
        <w:t>азақ тіл білімінде терминология саласы – Қазақстан Тәуелсіздік алғалы бері көтеріліп келе жатқан әрі лингвистикалық, әрі экстралингвистикалық маңызды мәселелердің бірі. Осыған дейінгі қалыптасқан терминологиялық қор құрамы қайта қаралып, жаппай жаһандандыру мен компьютерлендіру жағдайында күн сайын толығып отыр.</w:t>
      </w:r>
    </w:p>
    <w:p w:rsidR="00E301D5" w:rsidRPr="00B55249" w:rsidRDefault="00F5798C"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Үшіншіден, қ</w:t>
      </w:r>
      <w:r w:rsidR="008B5A77" w:rsidRPr="00B55249">
        <w:rPr>
          <w:rFonts w:ascii="Times New Roman" w:eastAsia="Times New Roman" w:hAnsi="Times New Roman"/>
          <w:sz w:val="28"/>
          <w:szCs w:val="28"/>
          <w:lang w:val="kk-KZ" w:eastAsia="ru-RU"/>
        </w:rPr>
        <w:t xml:space="preserve">азақ тіл білімінде терминология мәселелерін когнитивтік тұрғыдан қарастыру осы ғасырдың соңғы он жылдығында ғана қолға алына бастады. Этнолингвистика, әлеуметтік лингвистика, лингвомәденитеттану </w:t>
      </w:r>
      <w:r w:rsidR="008B5A77" w:rsidRPr="00B55249">
        <w:rPr>
          <w:rFonts w:ascii="Times New Roman" w:eastAsia="Times New Roman" w:hAnsi="Times New Roman"/>
          <w:sz w:val="28"/>
          <w:szCs w:val="28"/>
          <w:lang w:val="kk-KZ" w:eastAsia="ru-RU"/>
        </w:rPr>
        <w:lastRenderedPageBreak/>
        <w:t>аясында біршама зерттеу еңбектері болғанымен, терминология мәселелерін когнитивтік лингвистика нысандарымен байланыстырып зерттеген еңбектердің саны өте аз.  Бұл тұрғыда, зерттеу жұмысында батыстық (АҚШ, Испания), ресейлік ғалымдардың зерттеу нәтижелері негізге алынды</w:t>
      </w:r>
      <w:r w:rsidR="00E301D5" w:rsidRPr="00B55249">
        <w:rPr>
          <w:rFonts w:ascii="Times New Roman" w:eastAsia="Times New Roman" w:hAnsi="Times New Roman"/>
          <w:sz w:val="28"/>
          <w:szCs w:val="28"/>
          <w:lang w:val="kk-KZ" w:eastAsia="ru-RU"/>
        </w:rPr>
        <w:t>.</w:t>
      </w:r>
    </w:p>
    <w:p w:rsidR="00417E62" w:rsidRPr="00B55249" w:rsidRDefault="00F5798C"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w:t>
      </w:r>
      <w:r w:rsidR="003A0E84" w:rsidRPr="00B55249">
        <w:rPr>
          <w:rFonts w:ascii="Times New Roman" w:hAnsi="Times New Roman"/>
          <w:sz w:val="28"/>
          <w:szCs w:val="28"/>
          <w:lang w:val="kk-KZ"/>
        </w:rPr>
        <w:t xml:space="preserve"> </w:t>
      </w:r>
      <w:r w:rsidRPr="00B55249">
        <w:rPr>
          <w:rFonts w:ascii="Times New Roman" w:hAnsi="Times New Roman"/>
          <w:sz w:val="28"/>
          <w:szCs w:val="28"/>
          <w:lang w:val="kk-KZ"/>
        </w:rPr>
        <w:t>с</w:t>
      </w:r>
      <w:r w:rsidR="00246239" w:rsidRPr="00B55249">
        <w:rPr>
          <w:rFonts w:ascii="Times New Roman" w:hAnsi="Times New Roman"/>
          <w:sz w:val="28"/>
          <w:szCs w:val="28"/>
          <w:lang w:val="kk-KZ"/>
        </w:rPr>
        <w:t xml:space="preserve">өз бен ойдың арақатынасы тіл философиясындағы өз шешімін таппаған басты мәселелер қатарына </w:t>
      </w:r>
      <w:r w:rsidR="008B5A77" w:rsidRPr="00B55249">
        <w:rPr>
          <w:rFonts w:ascii="Times New Roman" w:hAnsi="Times New Roman"/>
          <w:sz w:val="28"/>
          <w:szCs w:val="28"/>
          <w:lang w:val="kk-KZ"/>
        </w:rPr>
        <w:t>жата</w:t>
      </w:r>
      <w:r w:rsidRPr="00B55249">
        <w:rPr>
          <w:rFonts w:ascii="Times New Roman" w:hAnsi="Times New Roman"/>
          <w:sz w:val="28"/>
          <w:szCs w:val="28"/>
          <w:lang w:val="kk-KZ"/>
        </w:rPr>
        <w:t>тынын тағы бір еске сала отырып, н</w:t>
      </w:r>
      <w:r w:rsidR="00246239" w:rsidRPr="00B55249">
        <w:rPr>
          <w:rFonts w:ascii="Times New Roman" w:hAnsi="Times New Roman"/>
          <w:sz w:val="28"/>
          <w:szCs w:val="28"/>
          <w:lang w:val="kk-KZ"/>
        </w:rPr>
        <w:t>еше ғасыр бойы осы мәселеге қатысты зерттеу жүргізген атақты ғұламалардың еңбектеріне сүйенсек, тіл мен ойдың арақатынасы адамның логикалық ойлау қабілетімен тығыз байланысты екенін көреміз. Алайда бүгінгі күнге дейін әлі сұрақ тудыратын нәрсе – әуелі ой туындап, ол тілдік бірліктің қалыптасуына себеп бола ма</w:t>
      </w:r>
      <w:r w:rsidR="008B5A77" w:rsidRPr="00B55249">
        <w:rPr>
          <w:rFonts w:ascii="Times New Roman" w:hAnsi="Times New Roman"/>
          <w:sz w:val="28"/>
          <w:szCs w:val="28"/>
          <w:lang w:val="kk-KZ"/>
        </w:rPr>
        <w:t>?</w:t>
      </w:r>
      <w:r w:rsidR="00246239" w:rsidRPr="00B55249">
        <w:rPr>
          <w:rFonts w:ascii="Times New Roman" w:hAnsi="Times New Roman"/>
          <w:sz w:val="28"/>
          <w:szCs w:val="28"/>
          <w:lang w:val="kk-KZ"/>
        </w:rPr>
        <w:t>, әлде тілдік бірлік адам санасында ой туғызатын түрткі ме</w:t>
      </w:r>
      <w:r w:rsidR="008B5A77" w:rsidRPr="00B55249">
        <w:rPr>
          <w:rFonts w:ascii="Times New Roman" w:hAnsi="Times New Roman"/>
          <w:sz w:val="28"/>
          <w:szCs w:val="28"/>
          <w:lang w:val="kk-KZ"/>
        </w:rPr>
        <w:t>?</w:t>
      </w:r>
      <w:r w:rsidR="00246239" w:rsidRPr="00B55249">
        <w:rPr>
          <w:rFonts w:ascii="Times New Roman" w:hAnsi="Times New Roman"/>
          <w:sz w:val="28"/>
          <w:szCs w:val="28"/>
          <w:lang w:val="kk-KZ"/>
        </w:rPr>
        <w:t xml:space="preserve"> деген философиялық мәселенің шешімі. Тіл мен ой – екіжақты феномен, олар бірін бірі айқындап, бірінің тууына екіншісі себепші болып тұратынын байқаймыз. Сөзді естігенде (оқығанда) ой туындап, санада ой қалыптасқанда сөз пайда болып (айтылып, жазылып), адамдардың қарым-қатынас жасауына қызмет ететінін көреміз. Демек, тіл (</w:t>
      </w:r>
      <w:r w:rsidR="00094EA5" w:rsidRPr="00B55249">
        <w:rPr>
          <w:rFonts w:ascii="Times New Roman" w:hAnsi="Times New Roman"/>
          <w:sz w:val="28"/>
          <w:szCs w:val="28"/>
          <w:lang w:val="kk-KZ"/>
        </w:rPr>
        <w:t xml:space="preserve">тілдің басты </w:t>
      </w:r>
      <w:r w:rsidR="0077060F" w:rsidRPr="00B55249">
        <w:rPr>
          <w:rFonts w:ascii="Times New Roman" w:hAnsi="Times New Roman"/>
          <w:sz w:val="28"/>
          <w:szCs w:val="28"/>
          <w:lang w:val="kk-KZ"/>
        </w:rPr>
        <w:t xml:space="preserve">бірлігі ретінде </w:t>
      </w:r>
      <w:r w:rsidR="00246239" w:rsidRPr="00B55249">
        <w:rPr>
          <w:rFonts w:ascii="Times New Roman" w:hAnsi="Times New Roman"/>
          <w:sz w:val="28"/>
          <w:szCs w:val="28"/>
          <w:lang w:val="kk-KZ"/>
        </w:rPr>
        <w:t>сөз, термин) мен ойды (</w:t>
      </w:r>
      <w:r w:rsidR="0077060F" w:rsidRPr="00B55249">
        <w:rPr>
          <w:rFonts w:ascii="Times New Roman" w:hAnsi="Times New Roman"/>
          <w:sz w:val="28"/>
          <w:szCs w:val="28"/>
          <w:lang w:val="kk-KZ"/>
        </w:rPr>
        <w:t xml:space="preserve">менталдық бірлік ретінде </w:t>
      </w:r>
      <w:r w:rsidR="00246239" w:rsidRPr="00B55249">
        <w:rPr>
          <w:rFonts w:ascii="Times New Roman" w:hAnsi="Times New Roman"/>
          <w:sz w:val="28"/>
          <w:szCs w:val="28"/>
          <w:lang w:val="kk-KZ"/>
        </w:rPr>
        <w:t>когнитивтік құрылымдар, концепт, фрейм</w:t>
      </w:r>
      <w:r w:rsidR="001C7AEB" w:rsidRPr="00B55249">
        <w:rPr>
          <w:rFonts w:ascii="Times New Roman" w:hAnsi="Times New Roman"/>
          <w:sz w:val="28"/>
          <w:szCs w:val="28"/>
          <w:lang w:val="kk-KZ"/>
        </w:rPr>
        <w:t xml:space="preserve"> және т.б.</w:t>
      </w:r>
      <w:r w:rsidR="00246239" w:rsidRPr="00B55249">
        <w:rPr>
          <w:rFonts w:ascii="Times New Roman" w:hAnsi="Times New Roman"/>
          <w:sz w:val="28"/>
          <w:szCs w:val="28"/>
          <w:lang w:val="kk-KZ"/>
        </w:rPr>
        <w:t xml:space="preserve">) бөліп қарастыруға мүлде болмайды. Бұл екі феномен </w:t>
      </w:r>
      <w:r w:rsidR="008B5A77" w:rsidRPr="00B55249">
        <w:rPr>
          <w:rFonts w:ascii="Times New Roman" w:hAnsi="Times New Roman"/>
          <w:sz w:val="28"/>
          <w:szCs w:val="28"/>
          <w:lang w:val="kk-KZ"/>
        </w:rPr>
        <w:t>үнемі</w:t>
      </w:r>
      <w:r w:rsidR="00246239" w:rsidRPr="00B55249">
        <w:rPr>
          <w:rFonts w:ascii="Times New Roman" w:hAnsi="Times New Roman"/>
          <w:sz w:val="28"/>
          <w:szCs w:val="28"/>
          <w:lang w:val="kk-KZ"/>
        </w:rPr>
        <w:t xml:space="preserve"> бірге, бірімен бірі байланысып тұратынын ескеріп, сөз </w:t>
      </w:r>
      <w:r w:rsidR="008B5A77" w:rsidRPr="00B55249">
        <w:rPr>
          <w:rFonts w:ascii="Times New Roman" w:hAnsi="Times New Roman"/>
          <w:sz w:val="28"/>
          <w:szCs w:val="28"/>
          <w:lang w:val="kk-KZ"/>
        </w:rPr>
        <w:t>айтылған (жазылған)</w:t>
      </w:r>
      <w:r w:rsidR="00246239" w:rsidRPr="00B55249">
        <w:rPr>
          <w:rFonts w:ascii="Times New Roman" w:hAnsi="Times New Roman"/>
          <w:sz w:val="28"/>
          <w:szCs w:val="28"/>
          <w:lang w:val="kk-KZ"/>
        </w:rPr>
        <w:t xml:space="preserve"> жерде ой туындай</w:t>
      </w:r>
      <w:r w:rsidR="008B5A77" w:rsidRPr="00B55249">
        <w:rPr>
          <w:rFonts w:ascii="Times New Roman" w:hAnsi="Times New Roman"/>
          <w:sz w:val="28"/>
          <w:szCs w:val="28"/>
          <w:lang w:val="kk-KZ"/>
        </w:rPr>
        <w:t>ды</w:t>
      </w:r>
      <w:r w:rsidR="00246239" w:rsidRPr="00B55249">
        <w:rPr>
          <w:rFonts w:ascii="Times New Roman" w:hAnsi="Times New Roman"/>
          <w:sz w:val="28"/>
          <w:szCs w:val="28"/>
          <w:lang w:val="kk-KZ"/>
        </w:rPr>
        <w:t>, ой туындаған жерде сөз адамды іс-әрекетке итермелейді де</w:t>
      </w:r>
      <w:r w:rsidR="008B5A77" w:rsidRPr="00B55249">
        <w:rPr>
          <w:rFonts w:ascii="Times New Roman" w:hAnsi="Times New Roman"/>
          <w:sz w:val="28"/>
          <w:szCs w:val="28"/>
          <w:lang w:val="kk-KZ"/>
        </w:rPr>
        <w:t>ген</w:t>
      </w:r>
      <w:r w:rsidR="00246239" w:rsidRPr="00B55249">
        <w:rPr>
          <w:rFonts w:ascii="Times New Roman" w:hAnsi="Times New Roman"/>
          <w:sz w:val="28"/>
          <w:szCs w:val="28"/>
          <w:lang w:val="kk-KZ"/>
        </w:rPr>
        <w:t xml:space="preserve"> қорытынды</w:t>
      </w:r>
      <w:r w:rsidR="008B5A77" w:rsidRPr="00B55249">
        <w:rPr>
          <w:rFonts w:ascii="Times New Roman" w:hAnsi="Times New Roman"/>
          <w:sz w:val="28"/>
          <w:szCs w:val="28"/>
          <w:lang w:val="kk-KZ"/>
        </w:rPr>
        <w:t>ға келеміз</w:t>
      </w:r>
      <w:r w:rsidRPr="00B55249">
        <w:rPr>
          <w:rFonts w:ascii="Times New Roman" w:hAnsi="Times New Roman"/>
          <w:sz w:val="28"/>
          <w:szCs w:val="28"/>
          <w:lang w:val="kk-KZ"/>
        </w:rPr>
        <w:t>.</w:t>
      </w:r>
    </w:p>
    <w:p w:rsidR="00557758" w:rsidRPr="00B55249" w:rsidRDefault="00557758" w:rsidP="00B55249">
      <w:pPr>
        <w:spacing w:after="0" w:line="240" w:lineRule="auto"/>
        <w:ind w:firstLine="709"/>
        <w:jc w:val="both"/>
        <w:rPr>
          <w:rFonts w:ascii="Times New Roman" w:hAnsi="Times New Roman"/>
          <w:sz w:val="28"/>
          <w:szCs w:val="28"/>
          <w:lang w:val="kk-KZ"/>
        </w:rPr>
      </w:pPr>
    </w:p>
    <w:p w:rsidR="00557758" w:rsidRPr="00B55249" w:rsidRDefault="00557758" w:rsidP="00B55249">
      <w:pPr>
        <w:spacing w:after="0" w:line="240" w:lineRule="auto"/>
        <w:ind w:firstLine="709"/>
        <w:jc w:val="both"/>
        <w:rPr>
          <w:rFonts w:ascii="Times New Roman" w:hAnsi="Times New Roman"/>
          <w:sz w:val="28"/>
          <w:szCs w:val="28"/>
          <w:lang w:val="kk-KZ"/>
        </w:rPr>
      </w:pPr>
    </w:p>
    <w:p w:rsidR="00557758" w:rsidRPr="00B55249" w:rsidRDefault="00557758" w:rsidP="00B55249">
      <w:pPr>
        <w:spacing w:after="0" w:line="240" w:lineRule="auto"/>
        <w:ind w:firstLine="709"/>
        <w:jc w:val="both"/>
        <w:rPr>
          <w:rFonts w:ascii="Times New Roman" w:hAnsi="Times New Roman"/>
          <w:sz w:val="28"/>
          <w:szCs w:val="28"/>
          <w:lang w:val="kk-KZ"/>
        </w:rPr>
      </w:pPr>
    </w:p>
    <w:p w:rsidR="00557758" w:rsidRPr="00B55249" w:rsidRDefault="00557758" w:rsidP="00B55249">
      <w:pPr>
        <w:spacing w:after="0" w:line="240" w:lineRule="auto"/>
        <w:ind w:firstLine="709"/>
        <w:jc w:val="both"/>
        <w:rPr>
          <w:rFonts w:ascii="Times New Roman" w:hAnsi="Times New Roman"/>
          <w:sz w:val="28"/>
          <w:szCs w:val="28"/>
          <w:lang w:val="kk-KZ"/>
        </w:rPr>
      </w:pPr>
    </w:p>
    <w:p w:rsidR="00557758" w:rsidRPr="00B55249" w:rsidRDefault="00557758" w:rsidP="00B55249">
      <w:pPr>
        <w:spacing w:after="0" w:line="240" w:lineRule="auto"/>
        <w:ind w:firstLine="709"/>
        <w:jc w:val="both"/>
        <w:rPr>
          <w:rFonts w:ascii="Times New Roman" w:hAnsi="Times New Roman"/>
          <w:sz w:val="28"/>
          <w:szCs w:val="28"/>
          <w:lang w:val="kk-KZ"/>
        </w:rPr>
      </w:pPr>
    </w:p>
    <w:p w:rsidR="00557758" w:rsidRPr="00B55249" w:rsidRDefault="00557758" w:rsidP="00B55249">
      <w:pPr>
        <w:spacing w:after="0" w:line="240" w:lineRule="auto"/>
        <w:ind w:firstLine="709"/>
        <w:jc w:val="both"/>
        <w:rPr>
          <w:rFonts w:ascii="Times New Roman" w:hAnsi="Times New Roman"/>
          <w:sz w:val="28"/>
          <w:szCs w:val="28"/>
          <w:lang w:val="kk-KZ"/>
        </w:rPr>
      </w:pPr>
    </w:p>
    <w:p w:rsidR="00557758" w:rsidRPr="00B55249" w:rsidRDefault="00557758" w:rsidP="00B55249">
      <w:pPr>
        <w:spacing w:after="0" w:line="240" w:lineRule="auto"/>
        <w:ind w:firstLine="709"/>
        <w:jc w:val="both"/>
        <w:rPr>
          <w:rFonts w:ascii="Times New Roman" w:hAnsi="Times New Roman"/>
          <w:sz w:val="28"/>
          <w:szCs w:val="28"/>
          <w:lang w:val="kk-KZ"/>
        </w:rPr>
      </w:pPr>
    </w:p>
    <w:p w:rsidR="00557758" w:rsidRPr="00B55249" w:rsidRDefault="00557758" w:rsidP="00B55249">
      <w:pPr>
        <w:spacing w:after="0" w:line="240" w:lineRule="auto"/>
        <w:ind w:firstLine="709"/>
        <w:jc w:val="both"/>
        <w:rPr>
          <w:rFonts w:ascii="Times New Roman" w:hAnsi="Times New Roman"/>
          <w:sz w:val="28"/>
          <w:szCs w:val="28"/>
          <w:lang w:val="kk-KZ"/>
        </w:rPr>
      </w:pPr>
    </w:p>
    <w:p w:rsidR="00BB3887" w:rsidRPr="00B55249" w:rsidRDefault="00BB3887" w:rsidP="00B55249">
      <w:pPr>
        <w:spacing w:after="0" w:line="240" w:lineRule="auto"/>
        <w:ind w:firstLine="709"/>
        <w:jc w:val="both"/>
        <w:rPr>
          <w:rFonts w:ascii="Times New Roman" w:hAnsi="Times New Roman"/>
          <w:sz w:val="28"/>
          <w:szCs w:val="28"/>
          <w:lang w:val="kk-KZ"/>
        </w:rPr>
      </w:pPr>
    </w:p>
    <w:p w:rsidR="0077060F" w:rsidRPr="00B55249" w:rsidRDefault="0077060F" w:rsidP="00B55249">
      <w:pPr>
        <w:spacing w:after="0" w:line="240" w:lineRule="auto"/>
        <w:ind w:firstLine="709"/>
        <w:jc w:val="both"/>
        <w:rPr>
          <w:rFonts w:ascii="Times New Roman" w:hAnsi="Times New Roman"/>
          <w:sz w:val="28"/>
          <w:szCs w:val="28"/>
          <w:lang w:val="kk-KZ"/>
        </w:rPr>
      </w:pPr>
    </w:p>
    <w:p w:rsidR="0077060F" w:rsidRPr="00B55249" w:rsidRDefault="0077060F" w:rsidP="00B55249">
      <w:pPr>
        <w:spacing w:after="0" w:line="240" w:lineRule="auto"/>
        <w:ind w:firstLine="709"/>
        <w:jc w:val="both"/>
        <w:rPr>
          <w:rFonts w:ascii="Times New Roman" w:hAnsi="Times New Roman"/>
          <w:sz w:val="28"/>
          <w:szCs w:val="28"/>
          <w:lang w:val="kk-KZ"/>
        </w:rPr>
      </w:pPr>
    </w:p>
    <w:p w:rsidR="007A2539" w:rsidRPr="00B55249" w:rsidRDefault="007A2539" w:rsidP="00B55249">
      <w:pPr>
        <w:spacing w:after="0" w:line="240" w:lineRule="auto"/>
        <w:ind w:firstLine="709"/>
        <w:jc w:val="both"/>
        <w:rPr>
          <w:rFonts w:ascii="Times New Roman" w:hAnsi="Times New Roman"/>
          <w:sz w:val="28"/>
          <w:szCs w:val="28"/>
          <w:lang w:val="kk-KZ"/>
        </w:rPr>
      </w:pPr>
    </w:p>
    <w:p w:rsidR="007A2539" w:rsidRPr="00B55249" w:rsidRDefault="007A2539" w:rsidP="00B55249">
      <w:pPr>
        <w:spacing w:after="0" w:line="240" w:lineRule="auto"/>
        <w:ind w:firstLine="709"/>
        <w:jc w:val="both"/>
        <w:rPr>
          <w:rFonts w:ascii="Times New Roman" w:hAnsi="Times New Roman"/>
          <w:sz w:val="28"/>
          <w:szCs w:val="28"/>
          <w:lang w:val="kk-KZ"/>
        </w:rPr>
      </w:pPr>
    </w:p>
    <w:p w:rsidR="007A2539" w:rsidRPr="00B55249" w:rsidRDefault="007A2539" w:rsidP="00B55249">
      <w:pPr>
        <w:spacing w:after="0" w:line="240" w:lineRule="auto"/>
        <w:ind w:firstLine="709"/>
        <w:jc w:val="both"/>
        <w:rPr>
          <w:rFonts w:ascii="Times New Roman" w:hAnsi="Times New Roman"/>
          <w:sz w:val="28"/>
          <w:szCs w:val="28"/>
          <w:lang w:val="kk-KZ"/>
        </w:rPr>
      </w:pPr>
    </w:p>
    <w:p w:rsidR="007A2539" w:rsidRPr="00B55249" w:rsidRDefault="007A2539" w:rsidP="00B55249">
      <w:pPr>
        <w:spacing w:after="0" w:line="240" w:lineRule="auto"/>
        <w:ind w:firstLine="709"/>
        <w:jc w:val="both"/>
        <w:rPr>
          <w:rFonts w:ascii="Times New Roman" w:hAnsi="Times New Roman"/>
          <w:sz w:val="28"/>
          <w:szCs w:val="28"/>
          <w:lang w:val="kk-KZ"/>
        </w:rPr>
      </w:pPr>
    </w:p>
    <w:p w:rsidR="007A2539" w:rsidRDefault="007A2539" w:rsidP="00B55249">
      <w:pPr>
        <w:spacing w:after="0" w:line="240" w:lineRule="auto"/>
        <w:ind w:firstLine="709"/>
        <w:jc w:val="both"/>
        <w:rPr>
          <w:rFonts w:ascii="Times New Roman" w:hAnsi="Times New Roman"/>
          <w:sz w:val="28"/>
          <w:szCs w:val="28"/>
          <w:lang w:val="kk-KZ"/>
        </w:rPr>
      </w:pPr>
    </w:p>
    <w:p w:rsidR="00E209A6" w:rsidRDefault="00E209A6" w:rsidP="00B55249">
      <w:pPr>
        <w:spacing w:after="0" w:line="240" w:lineRule="auto"/>
        <w:ind w:firstLine="709"/>
        <w:jc w:val="both"/>
        <w:rPr>
          <w:rFonts w:ascii="Times New Roman" w:hAnsi="Times New Roman"/>
          <w:sz w:val="28"/>
          <w:szCs w:val="28"/>
          <w:lang w:val="kk-KZ"/>
        </w:rPr>
      </w:pPr>
    </w:p>
    <w:p w:rsidR="00E209A6" w:rsidRDefault="00E209A6" w:rsidP="00B55249">
      <w:pPr>
        <w:spacing w:after="0" w:line="240" w:lineRule="auto"/>
        <w:ind w:firstLine="709"/>
        <w:jc w:val="both"/>
        <w:rPr>
          <w:rFonts w:ascii="Times New Roman" w:hAnsi="Times New Roman"/>
          <w:sz w:val="28"/>
          <w:szCs w:val="28"/>
          <w:lang w:val="kk-KZ"/>
        </w:rPr>
      </w:pPr>
    </w:p>
    <w:p w:rsidR="00E209A6" w:rsidRDefault="00E209A6" w:rsidP="00B55249">
      <w:pPr>
        <w:spacing w:after="0" w:line="240" w:lineRule="auto"/>
        <w:ind w:firstLine="709"/>
        <w:jc w:val="both"/>
        <w:rPr>
          <w:rFonts w:ascii="Times New Roman" w:hAnsi="Times New Roman"/>
          <w:sz w:val="28"/>
          <w:szCs w:val="28"/>
          <w:lang w:val="kk-KZ"/>
        </w:rPr>
      </w:pPr>
    </w:p>
    <w:p w:rsidR="00E209A6" w:rsidRDefault="00E209A6" w:rsidP="00B55249">
      <w:pPr>
        <w:spacing w:after="0" w:line="240" w:lineRule="auto"/>
        <w:ind w:firstLine="709"/>
        <w:jc w:val="both"/>
        <w:rPr>
          <w:rFonts w:ascii="Times New Roman" w:hAnsi="Times New Roman"/>
          <w:sz w:val="28"/>
          <w:szCs w:val="28"/>
          <w:lang w:val="kk-KZ"/>
        </w:rPr>
      </w:pPr>
    </w:p>
    <w:p w:rsidR="00E209A6" w:rsidRDefault="00E209A6" w:rsidP="00B55249">
      <w:pPr>
        <w:spacing w:after="0" w:line="240" w:lineRule="auto"/>
        <w:ind w:firstLine="709"/>
        <w:jc w:val="both"/>
        <w:rPr>
          <w:rFonts w:ascii="Times New Roman" w:hAnsi="Times New Roman"/>
          <w:sz w:val="28"/>
          <w:szCs w:val="28"/>
          <w:lang w:val="kk-KZ"/>
        </w:rPr>
      </w:pPr>
    </w:p>
    <w:p w:rsidR="00E209A6" w:rsidRDefault="00E209A6" w:rsidP="00B55249">
      <w:pPr>
        <w:spacing w:after="0" w:line="240" w:lineRule="auto"/>
        <w:ind w:firstLine="709"/>
        <w:jc w:val="both"/>
        <w:rPr>
          <w:rFonts w:ascii="Times New Roman" w:hAnsi="Times New Roman"/>
          <w:sz w:val="28"/>
          <w:szCs w:val="28"/>
          <w:lang w:val="kk-KZ"/>
        </w:rPr>
      </w:pPr>
    </w:p>
    <w:p w:rsidR="00E209A6" w:rsidRDefault="00E209A6" w:rsidP="00B55249">
      <w:pPr>
        <w:spacing w:after="0" w:line="240" w:lineRule="auto"/>
        <w:ind w:firstLine="709"/>
        <w:jc w:val="both"/>
        <w:rPr>
          <w:rFonts w:ascii="Times New Roman" w:hAnsi="Times New Roman"/>
          <w:sz w:val="28"/>
          <w:szCs w:val="28"/>
          <w:lang w:val="kk-KZ"/>
        </w:rPr>
      </w:pPr>
    </w:p>
    <w:p w:rsidR="001003F9" w:rsidRPr="00B55249" w:rsidRDefault="00962B8D" w:rsidP="00E209A6">
      <w:pPr>
        <w:pStyle w:val="a3"/>
        <w:widowControl w:val="0"/>
        <w:numPr>
          <w:ilvl w:val="0"/>
          <w:numId w:val="41"/>
        </w:numPr>
        <w:tabs>
          <w:tab w:val="left" w:pos="0"/>
          <w:tab w:val="left" w:pos="993"/>
        </w:tabs>
        <w:autoSpaceDE w:val="0"/>
        <w:autoSpaceDN w:val="0"/>
        <w:adjustRightInd w:val="0"/>
        <w:spacing w:after="0" w:line="240" w:lineRule="auto"/>
        <w:ind w:left="0" w:firstLine="709"/>
        <w:jc w:val="both"/>
        <w:rPr>
          <w:rFonts w:ascii="Times New Roman" w:hAnsi="Times New Roman"/>
          <w:b/>
          <w:noProof/>
          <w:sz w:val="28"/>
          <w:szCs w:val="28"/>
          <w:lang w:val="kk-KZ"/>
        </w:rPr>
      </w:pPr>
      <w:r w:rsidRPr="00B55249">
        <w:rPr>
          <w:rFonts w:ascii="Times New Roman" w:hAnsi="Times New Roman"/>
          <w:b/>
          <w:noProof/>
          <w:sz w:val="28"/>
          <w:szCs w:val="28"/>
          <w:lang w:val="kk-KZ"/>
        </w:rPr>
        <w:lastRenderedPageBreak/>
        <w:t>ТЕРМИНТАНЫМДАҒЫ КОГНИТИВТІК ҚҰРЫЛЫМДАРДЫҢ КОНЦЕПТУАЛДЫ МАҢЫЗЫ</w:t>
      </w:r>
    </w:p>
    <w:p w:rsidR="006D220F" w:rsidRPr="00B55249" w:rsidRDefault="006D220F" w:rsidP="00B55249">
      <w:pPr>
        <w:widowControl w:val="0"/>
        <w:tabs>
          <w:tab w:val="left" w:pos="0"/>
        </w:tabs>
        <w:autoSpaceDE w:val="0"/>
        <w:autoSpaceDN w:val="0"/>
        <w:adjustRightInd w:val="0"/>
        <w:spacing w:after="0" w:line="240" w:lineRule="auto"/>
        <w:ind w:firstLine="709"/>
        <w:jc w:val="center"/>
        <w:rPr>
          <w:rFonts w:ascii="Times New Roman" w:hAnsi="Times New Roman"/>
          <w:b/>
          <w:noProof/>
          <w:sz w:val="28"/>
          <w:szCs w:val="28"/>
          <w:lang w:val="kk-KZ"/>
        </w:rPr>
      </w:pPr>
    </w:p>
    <w:p w:rsidR="00755863" w:rsidRPr="00B55249" w:rsidRDefault="00755863" w:rsidP="00B55249">
      <w:pPr>
        <w:widowControl w:val="0"/>
        <w:tabs>
          <w:tab w:val="left" w:pos="0"/>
        </w:tabs>
        <w:autoSpaceDE w:val="0"/>
        <w:autoSpaceDN w:val="0"/>
        <w:adjustRightInd w:val="0"/>
        <w:spacing w:after="0" w:line="240" w:lineRule="auto"/>
        <w:ind w:firstLine="709"/>
        <w:jc w:val="both"/>
        <w:rPr>
          <w:rFonts w:ascii="Times New Roman" w:hAnsi="Times New Roman"/>
          <w:b/>
          <w:noProof/>
          <w:sz w:val="28"/>
          <w:szCs w:val="28"/>
          <w:lang w:val="kk-KZ"/>
        </w:rPr>
      </w:pPr>
      <w:r w:rsidRPr="00B55249">
        <w:rPr>
          <w:rFonts w:ascii="Times New Roman" w:hAnsi="Times New Roman"/>
          <w:b/>
          <w:noProof/>
          <w:sz w:val="28"/>
          <w:szCs w:val="28"/>
          <w:lang w:val="kk-KZ"/>
        </w:rPr>
        <w:t>2.1</w:t>
      </w:r>
      <w:r w:rsidR="00E209A6">
        <w:rPr>
          <w:rFonts w:ascii="Times New Roman" w:hAnsi="Times New Roman"/>
          <w:b/>
          <w:noProof/>
          <w:sz w:val="28"/>
          <w:szCs w:val="28"/>
          <w:lang w:val="kk-KZ"/>
        </w:rPr>
        <w:t> </w:t>
      </w:r>
      <w:r w:rsidR="00962B8D" w:rsidRPr="00B55249">
        <w:rPr>
          <w:rFonts w:ascii="Times New Roman" w:hAnsi="Times New Roman"/>
          <w:b/>
          <w:noProof/>
          <w:sz w:val="28"/>
          <w:szCs w:val="28"/>
          <w:lang w:val="kk-KZ"/>
        </w:rPr>
        <w:t>Терминнің концептуалдану үдерісіндегі когнитивтік құрылымдардың (концепт, фрейм және гештальт) көрінісі</w:t>
      </w:r>
    </w:p>
    <w:p w:rsidR="001003F9" w:rsidRPr="00B55249" w:rsidRDefault="007C69A3"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 xml:space="preserve">Когнитивтік лингвистиканың жеке ғылым саласы ретінде танылуы үшін оның негізгі ұғымдары, өзіне тән негізі категориялары мен бірліктері болуы шарт. Антропологиялық тіл білімін зерттеушілер </w:t>
      </w:r>
      <w:r w:rsidRPr="00B55249">
        <w:rPr>
          <w:rFonts w:ascii="Times New Roman" w:eastAsia="Times New Roman" w:hAnsi="Times New Roman"/>
          <w:i/>
          <w:sz w:val="28"/>
          <w:szCs w:val="28"/>
          <w:lang w:val="kk-KZ" w:eastAsia="ru-RU"/>
        </w:rPr>
        <w:t>білім, концептуалдылық, концептуалды жүйе, когниция, когнитивтік модель, вербалдылық, менталдылық, концепт, әлем бейнесі, концептілік өріс, ұлттық мәдени бірліктер</w:t>
      </w:r>
      <w:r w:rsidRPr="00B55249">
        <w:rPr>
          <w:rFonts w:ascii="Times New Roman" w:eastAsia="Times New Roman" w:hAnsi="Times New Roman"/>
          <w:sz w:val="28"/>
          <w:szCs w:val="28"/>
          <w:lang w:val="kk-KZ" w:eastAsia="ru-RU"/>
        </w:rPr>
        <w:t xml:space="preserve"> терминдерін когнитивтік лингвистиканың негізгі ұғымдары ретінде қарастырады. Аталған ұғымдардың адам санасындағы әрекеттері, тілдегі көрінісі, сол арқылы «ғаламның тілдік бейнесін» тану қабілеті туралы мәселе бүгінгі таңда жалпы тіл мамандары алдында негізгі әрі өзекті мәселелер санатында тұрғандығын аталған зерттеулерден айқын көруге болады</w:t>
      </w:r>
      <w:r w:rsidR="001003F9" w:rsidRPr="00B55249">
        <w:rPr>
          <w:rFonts w:ascii="Times New Roman" w:hAnsi="Times New Roman"/>
          <w:noProof/>
          <w:sz w:val="28"/>
          <w:szCs w:val="28"/>
          <w:lang w:val="kk-KZ"/>
        </w:rPr>
        <w:t xml:space="preserve">. Қазіргі тіл білімінде концептуалдылық таным </w:t>
      </w:r>
      <w:r w:rsidR="00792FE6" w:rsidRPr="00B55249">
        <w:rPr>
          <w:rFonts w:ascii="Times New Roman" w:hAnsi="Times New Roman"/>
          <w:noProof/>
          <w:sz w:val="28"/>
          <w:szCs w:val="28"/>
          <w:lang w:val="kk-KZ"/>
        </w:rPr>
        <w:t>үдеріс</w:t>
      </w:r>
      <w:r w:rsidR="001003F9" w:rsidRPr="00B55249">
        <w:rPr>
          <w:rFonts w:ascii="Times New Roman" w:hAnsi="Times New Roman"/>
          <w:noProof/>
          <w:sz w:val="28"/>
          <w:szCs w:val="28"/>
          <w:lang w:val="kk-KZ"/>
        </w:rPr>
        <w:t xml:space="preserve">індегі білімнің нәтижесінен көрініс табуда. </w:t>
      </w:r>
      <w:r w:rsidR="001003F9" w:rsidRPr="00B55249">
        <w:rPr>
          <w:rFonts w:ascii="Times New Roman" w:hAnsi="Times New Roman"/>
          <w:noProof/>
          <w:sz w:val="28"/>
          <w:szCs w:val="28"/>
        </w:rPr>
        <w:t>Бұл атау</w:t>
      </w:r>
      <w:r w:rsidRPr="00B55249">
        <w:rPr>
          <w:rFonts w:ascii="Times New Roman" w:hAnsi="Times New Roman"/>
          <w:noProof/>
          <w:sz w:val="28"/>
          <w:szCs w:val="28"/>
          <w:lang w:val="kk-KZ"/>
        </w:rPr>
        <w:t>ды</w:t>
      </w:r>
      <w:r w:rsidR="001003F9" w:rsidRPr="00B55249">
        <w:rPr>
          <w:rFonts w:ascii="Times New Roman" w:hAnsi="Times New Roman"/>
          <w:noProof/>
          <w:sz w:val="28"/>
          <w:szCs w:val="28"/>
        </w:rPr>
        <w:t xml:space="preserve"> Е.С.</w:t>
      </w:r>
      <w:r w:rsidR="00E209A6">
        <w:rPr>
          <w:rFonts w:ascii="Times New Roman" w:hAnsi="Times New Roman"/>
          <w:noProof/>
          <w:sz w:val="28"/>
          <w:szCs w:val="28"/>
          <w:lang w:val="kk-KZ"/>
        </w:rPr>
        <w:t xml:space="preserve"> </w:t>
      </w:r>
      <w:r w:rsidR="001003F9" w:rsidRPr="00B55249">
        <w:rPr>
          <w:rFonts w:ascii="Times New Roman" w:hAnsi="Times New Roman"/>
          <w:noProof/>
          <w:sz w:val="28"/>
          <w:szCs w:val="28"/>
        </w:rPr>
        <w:t>Кубрякова: «Концептуализация интерпретируется как «некоторый» «сквозной» для разных форм познания процесс структура знаний из неких минимальных концеп</w:t>
      </w:r>
      <w:r w:rsidR="00761A42" w:rsidRPr="00B55249">
        <w:rPr>
          <w:rFonts w:ascii="Times New Roman" w:hAnsi="Times New Roman"/>
          <w:noProof/>
          <w:sz w:val="28"/>
          <w:szCs w:val="28"/>
        </w:rPr>
        <w:t>туальных единиц»</w:t>
      </w:r>
      <w:r w:rsidR="00FC66A5" w:rsidRPr="00B55249">
        <w:rPr>
          <w:rFonts w:ascii="Times New Roman" w:hAnsi="Times New Roman"/>
          <w:noProof/>
          <w:sz w:val="28"/>
          <w:szCs w:val="28"/>
          <w:lang w:val="kk-KZ"/>
        </w:rPr>
        <w:t xml:space="preserve">, – </w:t>
      </w:r>
      <w:r w:rsidR="00BA59C3" w:rsidRPr="00B55249">
        <w:rPr>
          <w:rFonts w:ascii="Times New Roman" w:hAnsi="Times New Roman"/>
          <w:noProof/>
          <w:sz w:val="28"/>
          <w:szCs w:val="28"/>
        </w:rPr>
        <w:t>де</w:t>
      </w:r>
      <w:r w:rsidRPr="00B55249">
        <w:rPr>
          <w:rFonts w:ascii="Times New Roman" w:hAnsi="Times New Roman"/>
          <w:noProof/>
          <w:sz w:val="28"/>
          <w:szCs w:val="28"/>
          <w:lang w:val="kk-KZ"/>
        </w:rPr>
        <w:t>п түсіндіреді</w:t>
      </w:r>
      <w:r w:rsidR="00BA59C3" w:rsidRPr="00B55249">
        <w:rPr>
          <w:rFonts w:ascii="Times New Roman" w:hAnsi="Times New Roman"/>
          <w:noProof/>
          <w:sz w:val="28"/>
          <w:szCs w:val="28"/>
        </w:rPr>
        <w:t xml:space="preserve"> [</w:t>
      </w:r>
      <w:r w:rsidR="00B5468B" w:rsidRPr="00B55249">
        <w:rPr>
          <w:rFonts w:ascii="Times New Roman" w:hAnsi="Times New Roman"/>
          <w:noProof/>
          <w:sz w:val="28"/>
          <w:szCs w:val="28"/>
          <w:lang w:val="kk-KZ"/>
        </w:rPr>
        <w:t>90</w:t>
      </w:r>
      <w:r w:rsidR="00BA59C3" w:rsidRPr="00B55249">
        <w:rPr>
          <w:rFonts w:ascii="Times New Roman" w:hAnsi="Times New Roman"/>
          <w:noProof/>
          <w:sz w:val="28"/>
          <w:szCs w:val="28"/>
        </w:rPr>
        <w:t>]</w:t>
      </w:r>
      <w:r w:rsidR="001003F9" w:rsidRPr="00B55249">
        <w:rPr>
          <w:rFonts w:ascii="Times New Roman" w:hAnsi="Times New Roman"/>
          <w:noProof/>
          <w:sz w:val="28"/>
          <w:szCs w:val="28"/>
        </w:rPr>
        <w:t>.</w:t>
      </w:r>
    </w:p>
    <w:p w:rsidR="007C69A3" w:rsidRPr="00B55249" w:rsidRDefault="001003F9"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hAnsi="Times New Roman"/>
          <w:noProof/>
          <w:sz w:val="28"/>
          <w:szCs w:val="28"/>
          <w:lang w:val="kk-KZ"/>
        </w:rPr>
        <w:t>Конитивтік лингвистика</w:t>
      </w:r>
      <w:r w:rsidR="007C69A3" w:rsidRPr="00B55249">
        <w:rPr>
          <w:rFonts w:ascii="Times New Roman" w:hAnsi="Times New Roman"/>
          <w:noProof/>
          <w:sz w:val="28"/>
          <w:szCs w:val="28"/>
          <w:lang w:val="kk-KZ"/>
        </w:rPr>
        <w:t>ның басты ұғымы</w:t>
      </w:r>
      <w:r w:rsidR="00893E36" w:rsidRPr="00B55249">
        <w:rPr>
          <w:rFonts w:ascii="Times New Roman" w:hAnsi="Times New Roman"/>
          <w:noProof/>
          <w:sz w:val="28"/>
          <w:szCs w:val="28"/>
          <w:lang w:val="kk-KZ"/>
        </w:rPr>
        <w:t xml:space="preserve"> </w:t>
      </w:r>
      <w:r w:rsidRPr="00B55249">
        <w:rPr>
          <w:rFonts w:ascii="Times New Roman" w:hAnsi="Times New Roman"/>
          <w:i/>
          <w:noProof/>
          <w:sz w:val="28"/>
          <w:szCs w:val="28"/>
          <w:lang w:val="kk-KZ"/>
        </w:rPr>
        <w:t>когни</w:t>
      </w:r>
      <w:r w:rsidR="00BB7C0F" w:rsidRPr="00B55249">
        <w:rPr>
          <w:rFonts w:ascii="Times New Roman" w:hAnsi="Times New Roman"/>
          <w:i/>
          <w:noProof/>
          <w:sz w:val="28"/>
          <w:szCs w:val="28"/>
          <w:lang w:val="kk-KZ"/>
        </w:rPr>
        <w:t>ция</w:t>
      </w:r>
      <w:r w:rsidR="00E209A6">
        <w:rPr>
          <w:rFonts w:ascii="Times New Roman" w:hAnsi="Times New Roman"/>
          <w:i/>
          <w:noProof/>
          <w:sz w:val="28"/>
          <w:szCs w:val="28"/>
          <w:lang w:val="kk-KZ"/>
        </w:rPr>
        <w:t xml:space="preserve"> </w:t>
      </w:r>
      <w:r w:rsidR="007C56CC" w:rsidRPr="00B55249">
        <w:rPr>
          <w:rFonts w:ascii="Times New Roman" w:hAnsi="Times New Roman"/>
          <w:noProof/>
          <w:sz w:val="28"/>
          <w:szCs w:val="28"/>
          <w:lang w:val="kk-KZ"/>
        </w:rPr>
        <w:t>–</w:t>
      </w:r>
      <w:r w:rsidR="00E209A6">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адам санасындағы білім арқылы көрініс табатын ақпараттар жүйесі </w:t>
      </w:r>
      <w:r w:rsidR="007C69A3" w:rsidRPr="00B55249">
        <w:rPr>
          <w:rFonts w:ascii="Times New Roman" w:hAnsi="Times New Roman"/>
          <w:noProof/>
          <w:sz w:val="28"/>
          <w:szCs w:val="28"/>
          <w:lang w:val="kk-KZ"/>
        </w:rPr>
        <w:t>болып табылады</w:t>
      </w:r>
      <w:r w:rsidRPr="00B55249">
        <w:rPr>
          <w:rFonts w:ascii="Times New Roman" w:hAnsi="Times New Roman"/>
          <w:noProof/>
          <w:sz w:val="28"/>
          <w:szCs w:val="28"/>
          <w:lang w:val="kk-KZ"/>
        </w:rPr>
        <w:t>. Тіл білімінде «когниция» термині</w:t>
      </w:r>
      <w:r w:rsidR="007C69A3" w:rsidRPr="00B55249">
        <w:rPr>
          <w:rFonts w:ascii="Times New Roman" w:hAnsi="Times New Roman"/>
          <w:noProof/>
          <w:sz w:val="28"/>
          <w:szCs w:val="28"/>
          <w:lang w:val="kk-KZ"/>
        </w:rPr>
        <w:t>не</w:t>
      </w:r>
      <w:r w:rsidR="007C56CC" w:rsidRPr="00B55249">
        <w:rPr>
          <w:rFonts w:ascii="Times New Roman" w:hAnsi="Times New Roman"/>
          <w:noProof/>
          <w:sz w:val="28"/>
          <w:szCs w:val="28"/>
          <w:lang w:val="kk-KZ"/>
        </w:rPr>
        <w:t xml:space="preserve"> «интеллектуалдылық</w:t>
      </w:r>
      <w:r w:rsidR="002842C8" w:rsidRPr="00B55249">
        <w:rPr>
          <w:rFonts w:ascii="Times New Roman" w:hAnsi="Times New Roman"/>
          <w:noProof/>
          <w:sz w:val="28"/>
          <w:szCs w:val="28"/>
          <w:lang w:val="kk-KZ"/>
        </w:rPr>
        <w:t>»</w:t>
      </w:r>
      <w:r w:rsidR="007C56CC" w:rsidRPr="00B55249">
        <w:rPr>
          <w:rFonts w:ascii="Times New Roman" w:hAnsi="Times New Roman"/>
          <w:noProof/>
          <w:sz w:val="28"/>
          <w:szCs w:val="28"/>
          <w:lang w:val="kk-KZ"/>
        </w:rPr>
        <w:t xml:space="preserve">, </w:t>
      </w:r>
      <w:r w:rsidR="002842C8" w:rsidRPr="00B55249">
        <w:rPr>
          <w:rFonts w:ascii="Times New Roman" w:hAnsi="Times New Roman"/>
          <w:noProof/>
          <w:sz w:val="28"/>
          <w:szCs w:val="28"/>
          <w:lang w:val="kk-KZ"/>
        </w:rPr>
        <w:t>«</w:t>
      </w:r>
      <w:r w:rsidR="007C56CC" w:rsidRPr="00B55249">
        <w:rPr>
          <w:rFonts w:ascii="Times New Roman" w:hAnsi="Times New Roman"/>
          <w:noProof/>
          <w:sz w:val="28"/>
          <w:szCs w:val="28"/>
          <w:lang w:val="kk-KZ"/>
        </w:rPr>
        <w:t>менталды</w:t>
      </w:r>
      <w:r w:rsidRPr="00B55249">
        <w:rPr>
          <w:rFonts w:ascii="Times New Roman" w:hAnsi="Times New Roman"/>
          <w:noProof/>
          <w:sz w:val="28"/>
          <w:szCs w:val="28"/>
          <w:lang w:val="kk-KZ"/>
        </w:rPr>
        <w:t xml:space="preserve">лық» секілді атаулар </w:t>
      </w:r>
      <w:r w:rsidR="007C69A3" w:rsidRPr="00B55249">
        <w:rPr>
          <w:rFonts w:ascii="Times New Roman" w:hAnsi="Times New Roman"/>
          <w:noProof/>
          <w:sz w:val="28"/>
          <w:szCs w:val="28"/>
          <w:lang w:val="kk-KZ"/>
        </w:rPr>
        <w:t>синоним</w:t>
      </w:r>
      <w:r w:rsidRPr="00B55249">
        <w:rPr>
          <w:rFonts w:ascii="Times New Roman" w:hAnsi="Times New Roman"/>
          <w:noProof/>
          <w:sz w:val="28"/>
          <w:szCs w:val="28"/>
          <w:lang w:val="kk-KZ"/>
        </w:rPr>
        <w:t xml:space="preserve"> ретінде қолданылып жүр. Когницияның бұл атаулардан негізгі айырмашылығы когниция адам миындағы аялық білім арқылы жиналған ақпараттардың терең қатпарларындағы біртұтас көрінісі, моделі болып табылады. Когнитивтік лингвистика ғылымының зерттелу барысында батыс еуропалық ғалымдардың зерттеулері көптеген жаңа ғылыми жолдарды қалыптастырды. Бүгінгі күні бұл лингвистикалық бағыттың өзіндік ұғым-бірліктері, ұстанымдары, ғылыми-теориялық негіздері қалыптасып</w:t>
      </w:r>
      <w:r w:rsidR="00256CB6"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дамып отыр. Алғашында «когнитивті</w:t>
      </w:r>
      <w:r w:rsidR="006F676A" w:rsidRPr="00B55249">
        <w:rPr>
          <w:rFonts w:ascii="Times New Roman" w:hAnsi="Times New Roman"/>
          <w:noProof/>
          <w:sz w:val="28"/>
          <w:szCs w:val="28"/>
          <w:lang w:val="kk-KZ"/>
        </w:rPr>
        <w:t>к</w:t>
      </w:r>
      <w:r w:rsidRPr="00B55249">
        <w:rPr>
          <w:rFonts w:ascii="Times New Roman" w:hAnsi="Times New Roman"/>
          <w:noProof/>
          <w:sz w:val="28"/>
          <w:szCs w:val="28"/>
          <w:lang w:val="kk-KZ"/>
        </w:rPr>
        <w:t xml:space="preserve">» деген терминнің өзі нақтыланбаған, ұғымдық бірліктері жүйеленбеген мәселе </w:t>
      </w:r>
      <w:r w:rsidR="007C69A3" w:rsidRPr="00B55249">
        <w:rPr>
          <w:rFonts w:ascii="Times New Roman" w:hAnsi="Times New Roman"/>
          <w:noProof/>
          <w:sz w:val="28"/>
          <w:szCs w:val="28"/>
          <w:lang w:val="kk-KZ"/>
        </w:rPr>
        <w:t>болғандықтан</w:t>
      </w:r>
      <w:r w:rsidR="00750EA2"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когнитивті</w:t>
      </w:r>
      <w:r w:rsidR="00307EC4" w:rsidRPr="00B55249">
        <w:rPr>
          <w:rFonts w:ascii="Times New Roman" w:hAnsi="Times New Roman"/>
          <w:noProof/>
          <w:sz w:val="28"/>
          <w:szCs w:val="28"/>
          <w:lang w:val="kk-KZ"/>
        </w:rPr>
        <w:t>к</w:t>
      </w:r>
      <w:r w:rsidRPr="00B55249">
        <w:rPr>
          <w:rFonts w:ascii="Times New Roman" w:hAnsi="Times New Roman"/>
          <w:noProof/>
          <w:sz w:val="28"/>
          <w:szCs w:val="28"/>
          <w:lang w:val="kk-KZ"/>
        </w:rPr>
        <w:t xml:space="preserve"> лингвистикаға қатысты пікірлер мен көзқарастар да біркелкі болған жоқ. Кейбір зерттеушілер танымдық аспектілердің тіл білімін жаңа деректермен толықтырғанын мойындағанмен, бұл бағыттың лингвистикаға соны үрдістер мен әдістер жүйесін әкелмегенін </w:t>
      </w:r>
      <w:r w:rsidR="00750EA2" w:rsidRPr="00B55249">
        <w:rPr>
          <w:rFonts w:ascii="Times New Roman" w:hAnsi="Times New Roman"/>
          <w:noProof/>
          <w:sz w:val="28"/>
          <w:szCs w:val="28"/>
          <w:lang w:val="kk-KZ"/>
        </w:rPr>
        <w:t>және</w:t>
      </w:r>
      <w:r w:rsidRPr="00B55249">
        <w:rPr>
          <w:rFonts w:ascii="Times New Roman" w:hAnsi="Times New Roman"/>
          <w:noProof/>
          <w:sz w:val="28"/>
          <w:szCs w:val="28"/>
          <w:lang w:val="kk-KZ"/>
        </w:rPr>
        <w:t xml:space="preserve"> когнитивті</w:t>
      </w:r>
      <w:r w:rsidR="00307EC4" w:rsidRPr="00B55249">
        <w:rPr>
          <w:rFonts w:ascii="Times New Roman" w:hAnsi="Times New Roman"/>
          <w:noProof/>
          <w:sz w:val="28"/>
          <w:szCs w:val="28"/>
          <w:lang w:val="kk-KZ"/>
        </w:rPr>
        <w:t>к</w:t>
      </w:r>
      <w:r w:rsidRPr="00B55249">
        <w:rPr>
          <w:rFonts w:ascii="Times New Roman" w:hAnsi="Times New Roman"/>
          <w:noProof/>
          <w:sz w:val="28"/>
          <w:szCs w:val="28"/>
          <w:lang w:val="kk-KZ"/>
        </w:rPr>
        <w:t xml:space="preserve"> лингвистиканың</w:t>
      </w:r>
      <w:r w:rsidR="00307EC4" w:rsidRPr="00B55249">
        <w:rPr>
          <w:rFonts w:ascii="Times New Roman" w:hAnsi="Times New Roman"/>
          <w:noProof/>
          <w:sz w:val="28"/>
          <w:szCs w:val="28"/>
          <w:lang w:val="kk-KZ"/>
        </w:rPr>
        <w:t xml:space="preserve"> орнықпағанын, ең алдымен, когни</w:t>
      </w:r>
      <w:r w:rsidRPr="00B55249">
        <w:rPr>
          <w:rFonts w:ascii="Times New Roman" w:hAnsi="Times New Roman"/>
          <w:noProof/>
          <w:sz w:val="28"/>
          <w:szCs w:val="28"/>
          <w:lang w:val="kk-KZ"/>
        </w:rPr>
        <w:t>тивті</w:t>
      </w:r>
      <w:r w:rsidR="00307EC4" w:rsidRPr="00B55249">
        <w:rPr>
          <w:rFonts w:ascii="Times New Roman" w:hAnsi="Times New Roman"/>
          <w:noProof/>
          <w:sz w:val="28"/>
          <w:szCs w:val="28"/>
          <w:lang w:val="kk-KZ"/>
        </w:rPr>
        <w:t>к</w:t>
      </w:r>
      <w:r w:rsidRPr="00B55249">
        <w:rPr>
          <w:rFonts w:ascii="Times New Roman" w:hAnsi="Times New Roman"/>
          <w:noProof/>
          <w:sz w:val="28"/>
          <w:szCs w:val="28"/>
          <w:lang w:val="kk-KZ"/>
        </w:rPr>
        <w:t xml:space="preserve"> емес лингвистиканың жоғымен түсіндіруге болатындығын ескертеді. Алайда, екінші топ ғалымдар құрылымдық тіл білімін танымдық лингвистикаға </w:t>
      </w:r>
      <w:r w:rsidR="007C69A3" w:rsidRPr="00B55249">
        <w:rPr>
          <w:rFonts w:ascii="Times New Roman" w:hAnsi="Times New Roman"/>
          <w:noProof/>
          <w:sz w:val="28"/>
          <w:szCs w:val="28"/>
          <w:lang w:val="kk-KZ"/>
        </w:rPr>
        <w:t>«қарама-</w:t>
      </w:r>
      <w:r w:rsidRPr="00B55249">
        <w:rPr>
          <w:rFonts w:ascii="Times New Roman" w:hAnsi="Times New Roman"/>
          <w:noProof/>
          <w:sz w:val="28"/>
          <w:szCs w:val="28"/>
          <w:lang w:val="kk-KZ"/>
        </w:rPr>
        <w:t>қарсы қоя</w:t>
      </w:r>
      <w:r w:rsidR="007C69A3"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отырып, когнитивті</w:t>
      </w:r>
      <w:r w:rsidR="00307EC4" w:rsidRPr="00B55249">
        <w:rPr>
          <w:rFonts w:ascii="Times New Roman" w:hAnsi="Times New Roman"/>
          <w:noProof/>
          <w:sz w:val="28"/>
          <w:szCs w:val="28"/>
          <w:lang w:val="kk-KZ"/>
        </w:rPr>
        <w:t>к</w:t>
      </w:r>
      <w:r w:rsidRPr="00B55249">
        <w:rPr>
          <w:rFonts w:ascii="Times New Roman" w:hAnsi="Times New Roman"/>
          <w:noProof/>
          <w:sz w:val="28"/>
          <w:szCs w:val="28"/>
          <w:lang w:val="kk-KZ"/>
        </w:rPr>
        <w:t xml:space="preserve"> бағытты </w:t>
      </w:r>
      <w:r w:rsidRPr="00B55249">
        <w:rPr>
          <w:rFonts w:ascii="Times New Roman" w:hAnsi="Times New Roman"/>
          <w:sz w:val="28"/>
          <w:szCs w:val="28"/>
          <w:lang w:val="kk-KZ"/>
        </w:rPr>
        <w:t xml:space="preserve">XX </w:t>
      </w:r>
      <w:r w:rsidRPr="00B55249">
        <w:rPr>
          <w:rFonts w:ascii="Times New Roman" w:hAnsi="Times New Roman"/>
          <w:noProof/>
          <w:sz w:val="28"/>
          <w:szCs w:val="28"/>
          <w:lang w:val="kk-KZ"/>
        </w:rPr>
        <w:t>ғасырдың аяғында дүниеге келген «</w:t>
      </w:r>
      <w:r w:rsidR="007C69A3" w:rsidRPr="00B55249">
        <w:rPr>
          <w:rFonts w:ascii="Times New Roman" w:hAnsi="Times New Roman"/>
          <w:noProof/>
          <w:sz w:val="28"/>
          <w:szCs w:val="28"/>
          <w:lang w:val="kk-KZ"/>
        </w:rPr>
        <w:t>төңкеріс</w:t>
      </w:r>
      <w:r w:rsidRPr="00B55249">
        <w:rPr>
          <w:rFonts w:ascii="Times New Roman" w:hAnsi="Times New Roman"/>
          <w:noProof/>
          <w:sz w:val="28"/>
          <w:szCs w:val="28"/>
          <w:lang w:val="kk-KZ"/>
        </w:rPr>
        <w:t>», «бетбұрыс» деп түсіндірді. Нәтижесінде тілшілер когнитивті</w:t>
      </w:r>
      <w:r w:rsidR="00307EC4" w:rsidRPr="00B55249">
        <w:rPr>
          <w:rFonts w:ascii="Times New Roman" w:hAnsi="Times New Roman"/>
          <w:noProof/>
          <w:sz w:val="28"/>
          <w:szCs w:val="28"/>
          <w:lang w:val="kk-KZ"/>
        </w:rPr>
        <w:t>к</w:t>
      </w:r>
      <w:r w:rsidRPr="00B55249">
        <w:rPr>
          <w:rFonts w:ascii="Times New Roman" w:hAnsi="Times New Roman"/>
          <w:noProof/>
          <w:sz w:val="28"/>
          <w:szCs w:val="28"/>
          <w:lang w:val="kk-KZ"/>
        </w:rPr>
        <w:t xml:space="preserve"> лингвистиканы пәнаралық байланыстың көрсеткіші, тілдік ілімдер тоғысы деп бағалады. Сөйтіп, жалпы ғылыми дереккөздер негізінде</w:t>
      </w:r>
      <w:r w:rsidRPr="00B55249">
        <w:rPr>
          <w:rFonts w:ascii="Times New Roman" w:hAnsi="Times New Roman"/>
          <w:noProof/>
          <w:color w:val="FF0000"/>
          <w:sz w:val="28"/>
          <w:szCs w:val="28"/>
          <w:lang w:val="kk-KZ"/>
        </w:rPr>
        <w:t xml:space="preserve"> </w:t>
      </w:r>
      <w:r w:rsidRPr="00B55249">
        <w:rPr>
          <w:rFonts w:ascii="Times New Roman" w:hAnsi="Times New Roman"/>
          <w:noProof/>
          <w:sz w:val="28"/>
          <w:szCs w:val="28"/>
          <w:lang w:val="kk-KZ"/>
        </w:rPr>
        <w:t>когнитивті</w:t>
      </w:r>
      <w:r w:rsidR="00307EC4" w:rsidRPr="00B55249">
        <w:rPr>
          <w:rFonts w:ascii="Times New Roman" w:hAnsi="Times New Roman"/>
          <w:noProof/>
          <w:sz w:val="28"/>
          <w:szCs w:val="28"/>
          <w:lang w:val="kk-KZ"/>
        </w:rPr>
        <w:t>к</w:t>
      </w:r>
      <w:r w:rsidRPr="00B55249">
        <w:rPr>
          <w:rFonts w:ascii="Times New Roman" w:hAnsi="Times New Roman"/>
          <w:noProof/>
          <w:sz w:val="28"/>
          <w:szCs w:val="28"/>
          <w:lang w:val="kk-KZ"/>
        </w:rPr>
        <w:t xml:space="preserve"> ғылымды немесе когнитологияны, когнитивті</w:t>
      </w:r>
      <w:r w:rsidR="00307EC4" w:rsidRPr="00B55249">
        <w:rPr>
          <w:rFonts w:ascii="Times New Roman" w:hAnsi="Times New Roman"/>
          <w:noProof/>
          <w:sz w:val="28"/>
          <w:szCs w:val="28"/>
          <w:lang w:val="kk-KZ"/>
        </w:rPr>
        <w:t>к</w:t>
      </w:r>
      <w:r w:rsidRPr="00B55249">
        <w:rPr>
          <w:rFonts w:ascii="Times New Roman" w:hAnsi="Times New Roman"/>
          <w:noProof/>
          <w:sz w:val="28"/>
          <w:szCs w:val="28"/>
          <w:lang w:val="kk-KZ"/>
        </w:rPr>
        <w:t xml:space="preserve"> психологияны, мәдениеттануды қарастырса, лингвотанымды дамытушы алғышарттарға лингвистикалық семантика, лингвистикалық </w:t>
      </w:r>
      <w:r w:rsidRPr="00B55249">
        <w:rPr>
          <w:rFonts w:ascii="Times New Roman" w:hAnsi="Times New Roman"/>
          <w:noProof/>
          <w:sz w:val="28"/>
          <w:szCs w:val="28"/>
          <w:lang w:val="kk-KZ"/>
        </w:rPr>
        <w:lastRenderedPageBreak/>
        <w:t>типология, этнолингвистика, нейролингвистика, психолингвистика, салыстырмалы-тарихи тіл білімі мәселелерін жатқызд</w:t>
      </w:r>
      <w:r w:rsidR="00BA59C3" w:rsidRPr="00B55249">
        <w:rPr>
          <w:rFonts w:ascii="Times New Roman" w:hAnsi="Times New Roman"/>
          <w:noProof/>
          <w:sz w:val="28"/>
          <w:szCs w:val="28"/>
          <w:lang w:val="kk-KZ"/>
        </w:rPr>
        <w:t>ы</w:t>
      </w:r>
      <w:r w:rsidRPr="00B55249">
        <w:rPr>
          <w:rFonts w:ascii="Times New Roman" w:hAnsi="Times New Roman"/>
          <w:noProof/>
          <w:sz w:val="28"/>
          <w:szCs w:val="28"/>
          <w:lang w:val="kk-KZ"/>
        </w:rPr>
        <w:t xml:space="preserve">. Ғалымдардың </w:t>
      </w:r>
      <w:r w:rsidR="00E82B9B" w:rsidRPr="00B55249">
        <w:rPr>
          <w:rFonts w:ascii="Times New Roman" w:hAnsi="Times New Roman"/>
          <w:noProof/>
          <w:sz w:val="28"/>
          <w:szCs w:val="28"/>
          <w:lang w:val="kk-KZ"/>
        </w:rPr>
        <w:t>пікірінше</w:t>
      </w:r>
      <w:r w:rsidRPr="00B55249">
        <w:rPr>
          <w:rFonts w:ascii="Times New Roman" w:hAnsi="Times New Roman"/>
          <w:noProof/>
          <w:sz w:val="28"/>
          <w:szCs w:val="28"/>
          <w:lang w:val="kk-KZ"/>
        </w:rPr>
        <w:t>, семас</w:t>
      </w:r>
      <w:r w:rsidR="00FC7633" w:rsidRPr="00B55249">
        <w:rPr>
          <w:rFonts w:ascii="Times New Roman" w:hAnsi="Times New Roman"/>
          <w:noProof/>
          <w:sz w:val="28"/>
          <w:szCs w:val="28"/>
          <w:lang w:val="kk-KZ"/>
        </w:rPr>
        <w:t>и</w:t>
      </w:r>
      <w:r w:rsidRPr="00B55249">
        <w:rPr>
          <w:rFonts w:ascii="Times New Roman" w:hAnsi="Times New Roman"/>
          <w:noProof/>
          <w:sz w:val="28"/>
          <w:szCs w:val="28"/>
          <w:lang w:val="kk-KZ"/>
        </w:rPr>
        <w:t>ология ұстанымдары мен категориялары адамзат танымының нәтижесін құрайды (Н.Д.</w:t>
      </w:r>
      <w:r w:rsidR="00E209A6">
        <w:rPr>
          <w:rFonts w:ascii="Times New Roman" w:hAnsi="Times New Roman"/>
          <w:noProof/>
          <w:sz w:val="28"/>
          <w:szCs w:val="28"/>
          <w:lang w:val="kk-KZ"/>
        </w:rPr>
        <w:t xml:space="preserve"> </w:t>
      </w:r>
      <w:r w:rsidRPr="00B55249">
        <w:rPr>
          <w:rFonts w:ascii="Times New Roman" w:hAnsi="Times New Roman"/>
          <w:noProof/>
          <w:sz w:val="28"/>
          <w:szCs w:val="28"/>
          <w:lang w:val="kk-KZ"/>
        </w:rPr>
        <w:t>Арутюнова, А.</w:t>
      </w:r>
      <w:r w:rsidR="00E209A6">
        <w:rPr>
          <w:rFonts w:ascii="Times New Roman" w:hAnsi="Times New Roman"/>
          <w:noProof/>
          <w:sz w:val="28"/>
          <w:szCs w:val="28"/>
          <w:lang w:val="kk-KZ"/>
        </w:rPr>
        <w:t xml:space="preserve"> </w:t>
      </w:r>
      <w:r w:rsidRPr="00B55249">
        <w:rPr>
          <w:rFonts w:ascii="Times New Roman" w:hAnsi="Times New Roman"/>
          <w:noProof/>
          <w:sz w:val="28"/>
          <w:szCs w:val="28"/>
          <w:lang w:val="kk-KZ"/>
        </w:rPr>
        <w:t>Вежбицкая, Ю.С.</w:t>
      </w:r>
      <w:r w:rsidR="00E209A6">
        <w:rPr>
          <w:rFonts w:ascii="Times New Roman" w:hAnsi="Times New Roman"/>
          <w:noProof/>
          <w:sz w:val="28"/>
          <w:szCs w:val="28"/>
          <w:lang w:val="kk-KZ"/>
        </w:rPr>
        <w:t xml:space="preserve"> </w:t>
      </w:r>
      <w:r w:rsidRPr="00B55249">
        <w:rPr>
          <w:rFonts w:ascii="Times New Roman" w:hAnsi="Times New Roman"/>
          <w:noProof/>
          <w:sz w:val="28"/>
          <w:szCs w:val="28"/>
          <w:lang w:val="kk-KZ"/>
        </w:rPr>
        <w:t>Степанов, Е.С.</w:t>
      </w:r>
      <w:r w:rsidR="00E209A6">
        <w:rPr>
          <w:rFonts w:ascii="Times New Roman" w:hAnsi="Times New Roman"/>
          <w:noProof/>
          <w:sz w:val="28"/>
          <w:szCs w:val="28"/>
          <w:lang w:val="kk-KZ"/>
        </w:rPr>
        <w:t> </w:t>
      </w:r>
      <w:r w:rsidRPr="00B55249">
        <w:rPr>
          <w:rFonts w:ascii="Times New Roman" w:hAnsi="Times New Roman"/>
          <w:noProof/>
          <w:sz w:val="28"/>
          <w:szCs w:val="28"/>
          <w:lang w:val="kk-KZ"/>
        </w:rPr>
        <w:t>Кубрякова, В.Н.</w:t>
      </w:r>
      <w:r w:rsidR="00E209A6">
        <w:rPr>
          <w:rFonts w:ascii="Times New Roman" w:hAnsi="Times New Roman"/>
          <w:noProof/>
          <w:sz w:val="28"/>
          <w:szCs w:val="28"/>
          <w:lang w:val="kk-KZ"/>
        </w:rPr>
        <w:t xml:space="preserve"> </w:t>
      </w:r>
      <w:r w:rsidRPr="00B55249">
        <w:rPr>
          <w:rFonts w:ascii="Times New Roman" w:hAnsi="Times New Roman"/>
          <w:noProof/>
          <w:sz w:val="28"/>
          <w:szCs w:val="28"/>
          <w:lang w:val="kk-KZ"/>
        </w:rPr>
        <w:t>Телия), ал тілдік типология заңдылықтары тілдің универсалды құрылымы</w:t>
      </w:r>
      <w:r w:rsidR="00FC7633" w:rsidRPr="00B55249">
        <w:rPr>
          <w:rFonts w:ascii="Times New Roman" w:hAnsi="Times New Roman"/>
          <w:noProof/>
          <w:sz w:val="28"/>
          <w:szCs w:val="28"/>
          <w:lang w:val="kk-KZ"/>
        </w:rPr>
        <w:t>н түсіндіруге мүмкіндік береді</w:t>
      </w:r>
      <w:r w:rsidRPr="00B55249">
        <w:rPr>
          <w:rFonts w:ascii="Times New Roman" w:hAnsi="Times New Roman"/>
          <w:noProof/>
          <w:sz w:val="28"/>
          <w:szCs w:val="28"/>
          <w:lang w:val="kk-KZ"/>
        </w:rPr>
        <w:t>.</w:t>
      </w:r>
      <w:r w:rsidR="00447852" w:rsidRPr="00B55249">
        <w:rPr>
          <w:rFonts w:ascii="Times New Roman" w:hAnsi="Times New Roman"/>
          <w:noProof/>
          <w:sz w:val="28"/>
          <w:szCs w:val="28"/>
          <w:lang w:val="kk-KZ"/>
        </w:rPr>
        <w:t xml:space="preserve"> </w:t>
      </w:r>
      <w:r w:rsidR="007C69A3" w:rsidRPr="00B55249">
        <w:rPr>
          <w:rFonts w:ascii="Times New Roman" w:eastAsia="Times New Roman" w:hAnsi="Times New Roman"/>
          <w:sz w:val="28"/>
          <w:szCs w:val="28"/>
          <w:lang w:val="kk-KZ" w:eastAsia="ru-RU"/>
        </w:rPr>
        <w:t>Орыс ғалымы В.В.</w:t>
      </w:r>
      <w:r w:rsidR="00E209A6">
        <w:rPr>
          <w:rFonts w:ascii="Times New Roman" w:eastAsia="Times New Roman" w:hAnsi="Times New Roman"/>
          <w:sz w:val="28"/>
          <w:szCs w:val="28"/>
          <w:lang w:val="kk-KZ" w:eastAsia="ru-RU"/>
        </w:rPr>
        <w:t> </w:t>
      </w:r>
      <w:r w:rsidR="007C69A3" w:rsidRPr="00B55249">
        <w:rPr>
          <w:rFonts w:ascii="Times New Roman" w:eastAsia="Times New Roman" w:hAnsi="Times New Roman"/>
          <w:sz w:val="28"/>
          <w:szCs w:val="28"/>
          <w:lang w:val="kk-KZ" w:eastAsia="ru-RU"/>
        </w:rPr>
        <w:t>Петровтың когнитивтік ғылымның түпкілікті идеясының негізін құрайтын бірліктер турасындағы ойын ғалым В.</w:t>
      </w:r>
      <w:r w:rsidR="00E209A6">
        <w:rPr>
          <w:rFonts w:ascii="Times New Roman" w:eastAsia="Times New Roman" w:hAnsi="Times New Roman"/>
          <w:sz w:val="28"/>
          <w:szCs w:val="28"/>
          <w:lang w:val="kk-KZ" w:eastAsia="ru-RU"/>
        </w:rPr>
        <w:t xml:space="preserve"> </w:t>
      </w:r>
      <w:r w:rsidR="007C69A3" w:rsidRPr="00B55249">
        <w:rPr>
          <w:rFonts w:ascii="Times New Roman" w:eastAsia="Times New Roman" w:hAnsi="Times New Roman"/>
          <w:sz w:val="28"/>
          <w:szCs w:val="28"/>
          <w:lang w:val="kk-KZ" w:eastAsia="ru-RU"/>
        </w:rPr>
        <w:t>Маслова былайша түсіндіреді: «</w:t>
      </w:r>
      <w:r w:rsidR="00447852" w:rsidRPr="00B55249">
        <w:rPr>
          <w:rFonts w:ascii="Times New Roman" w:eastAsia="Times New Roman" w:hAnsi="Times New Roman"/>
          <w:sz w:val="28"/>
          <w:szCs w:val="28"/>
          <w:lang w:val="kk-KZ" w:eastAsia="ru-RU"/>
        </w:rPr>
        <w:t>Ой-пайымдау дегеніміз  фрейм, жоспар, сценарий, модель секілді ішкі (менталдық) репрезентациялардың жүзеге асырылуы»</w:t>
      </w:r>
      <w:r w:rsidR="007C69A3" w:rsidRPr="00B55249">
        <w:rPr>
          <w:rFonts w:ascii="Times New Roman" w:eastAsia="Times New Roman" w:hAnsi="Times New Roman"/>
          <w:sz w:val="28"/>
          <w:szCs w:val="28"/>
          <w:lang w:val="kk-KZ" w:eastAsia="ru-RU"/>
        </w:rPr>
        <w:t xml:space="preserve"> [11, с.</w:t>
      </w:r>
      <w:r w:rsidR="0086407D">
        <w:rPr>
          <w:rFonts w:ascii="Times New Roman" w:eastAsia="Times New Roman" w:hAnsi="Times New Roman"/>
          <w:sz w:val="28"/>
          <w:szCs w:val="28"/>
          <w:lang w:val="kk-KZ" w:eastAsia="ru-RU"/>
        </w:rPr>
        <w:t xml:space="preserve"> </w:t>
      </w:r>
      <w:r w:rsidR="007C69A3" w:rsidRPr="00B55249">
        <w:rPr>
          <w:rFonts w:ascii="Times New Roman" w:eastAsia="Times New Roman" w:hAnsi="Times New Roman"/>
          <w:sz w:val="28"/>
          <w:szCs w:val="28"/>
          <w:lang w:val="kk-KZ" w:eastAsia="ru-RU"/>
        </w:rPr>
        <w:t>95].</w:t>
      </w:r>
    </w:p>
    <w:p w:rsidR="00514676"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Когнитивтік лингвистика мен терминологияның байланысы терминдерді когнитивтік құрылымдар ретінде қарастыру</w:t>
      </w:r>
      <w:r w:rsidR="00514676" w:rsidRPr="00B55249">
        <w:rPr>
          <w:rFonts w:ascii="Times New Roman" w:hAnsi="Times New Roman"/>
          <w:sz w:val="28"/>
          <w:szCs w:val="28"/>
          <w:lang w:val="kk-KZ"/>
        </w:rPr>
        <w:t>ды қажет</w:t>
      </w:r>
      <w:r w:rsidR="00E209A6">
        <w:rPr>
          <w:rFonts w:ascii="Times New Roman" w:hAnsi="Times New Roman"/>
          <w:sz w:val="28"/>
          <w:szCs w:val="28"/>
          <w:lang w:val="kk-KZ"/>
        </w:rPr>
        <w:t xml:space="preserve"> етеді.</w:t>
      </w:r>
      <w:r w:rsidR="00B06257" w:rsidRPr="00B55249">
        <w:rPr>
          <w:rFonts w:ascii="Times New Roman" w:eastAsia="Times New Roman" w:hAnsi="Times New Roman"/>
          <w:sz w:val="28"/>
          <w:szCs w:val="28"/>
          <w:lang w:val="kk-KZ" w:eastAsia="ru-RU"/>
        </w:rPr>
        <w:t xml:space="preserve"> Л.В.</w:t>
      </w:r>
      <w:r w:rsidR="00E209A6">
        <w:rPr>
          <w:rFonts w:ascii="Times New Roman" w:eastAsia="Times New Roman" w:hAnsi="Times New Roman"/>
          <w:sz w:val="28"/>
          <w:szCs w:val="28"/>
          <w:lang w:val="kk-KZ" w:eastAsia="ru-RU"/>
        </w:rPr>
        <w:t xml:space="preserve"> </w:t>
      </w:r>
      <w:r w:rsidR="00B06257" w:rsidRPr="00B55249">
        <w:rPr>
          <w:rFonts w:ascii="Times New Roman" w:eastAsia="Times New Roman" w:hAnsi="Times New Roman"/>
          <w:sz w:val="28"/>
          <w:szCs w:val="28"/>
          <w:lang w:val="kk-KZ" w:eastAsia="ru-RU"/>
        </w:rPr>
        <w:t>Правикова жалпы тілдегі когнитивтік құрылымдардың алатын орны туралы айта келіп, когнитивтік лингвистиканы тілдік деңгейлер жүйесінен алатын орнына байланысты мазмұндық параметрлер саласына орналастырғаны туралы жоғарыда айтқан болатынбыз [14, с.</w:t>
      </w:r>
      <w:r w:rsidR="0086407D">
        <w:rPr>
          <w:rFonts w:ascii="Times New Roman" w:eastAsia="Times New Roman" w:hAnsi="Times New Roman"/>
          <w:sz w:val="28"/>
          <w:szCs w:val="28"/>
          <w:lang w:val="kk-KZ" w:eastAsia="ru-RU"/>
        </w:rPr>
        <w:t xml:space="preserve"> </w:t>
      </w:r>
      <w:r w:rsidR="00B06257" w:rsidRPr="00B55249">
        <w:rPr>
          <w:rFonts w:ascii="Times New Roman" w:eastAsia="Times New Roman" w:hAnsi="Times New Roman"/>
          <w:sz w:val="28"/>
          <w:szCs w:val="28"/>
          <w:lang w:val="kk-KZ" w:eastAsia="ru-RU"/>
        </w:rPr>
        <w:t xml:space="preserve">37]. Зерделей қарар болсақ, категориялау мен концептуалдау ақиқат болмысты тілдік бірліктер арқылы кодтау үдерісіндегі басты әрекеттер, сондықтан, когнитивтік лингвистика когнитивтік семантика, кеңістік семантика, фреймдік семантика аясынан орын алып, түрлі референциялар мен тіл әрекеттерінің ақпараттық аспектілерін қарастыратынын келтіреді, менталды тілді зерттеу қажеттілігін алға тартады. Ғалымның осы </w:t>
      </w:r>
      <w:r w:rsidR="00514676" w:rsidRPr="00B55249">
        <w:rPr>
          <w:rFonts w:ascii="Times New Roman" w:eastAsia="Times New Roman" w:hAnsi="Times New Roman"/>
          <w:sz w:val="28"/>
          <w:szCs w:val="28"/>
          <w:lang w:val="kk-KZ" w:eastAsia="ru-RU"/>
        </w:rPr>
        <w:t>тұжырымын ұстана отырып, когнитивтік лингвистиканың басты зерттеу ұғымдарын терминтаным тұрғысынан, жоғарыда аталған категориялардың термин арқыл</w:t>
      </w:r>
      <w:r w:rsidR="00B06257" w:rsidRPr="00B55249">
        <w:rPr>
          <w:rFonts w:ascii="Times New Roman" w:eastAsia="Times New Roman" w:hAnsi="Times New Roman"/>
          <w:sz w:val="28"/>
          <w:szCs w:val="28"/>
          <w:lang w:val="kk-KZ" w:eastAsia="ru-RU"/>
        </w:rPr>
        <w:t>ы, термин мен тіл тұтынушысының</w:t>
      </w:r>
      <w:r w:rsidR="00514676" w:rsidRPr="00B55249">
        <w:rPr>
          <w:rFonts w:ascii="Times New Roman" w:eastAsia="Times New Roman" w:hAnsi="Times New Roman"/>
          <w:sz w:val="28"/>
          <w:szCs w:val="28"/>
          <w:lang w:val="kk-KZ" w:eastAsia="ru-RU"/>
        </w:rPr>
        <w:t xml:space="preserve"> санасындағы ұғым туралы көрсеткіштің байланысы ретінде қарастыруды көздейміз.</w:t>
      </w:r>
    </w:p>
    <w:p w:rsidR="001003F9" w:rsidRPr="00B55249" w:rsidRDefault="0024589C"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к</w:t>
      </w:r>
      <w:r w:rsidR="001003F9" w:rsidRPr="00B55249">
        <w:rPr>
          <w:rFonts w:ascii="Times New Roman" w:hAnsi="Times New Roman"/>
          <w:sz w:val="28"/>
          <w:szCs w:val="28"/>
          <w:lang w:val="kk-KZ"/>
        </w:rPr>
        <w:t>огнитивтік лингвистикада модельдік құрылымдық үлгі ретінде түрлі когнитивтік құрылымдар мен үдерістер қаралады. Мысалы, фреймдер</w:t>
      </w:r>
      <w:r w:rsidRPr="00B55249">
        <w:rPr>
          <w:rFonts w:ascii="Times New Roman" w:hAnsi="Times New Roman"/>
          <w:sz w:val="28"/>
          <w:szCs w:val="28"/>
          <w:lang w:val="kk-KZ"/>
        </w:rPr>
        <w:t xml:space="preserve"> –</w:t>
      </w:r>
      <w:r w:rsidR="00E209A6">
        <w:rPr>
          <w:rFonts w:ascii="Times New Roman" w:hAnsi="Times New Roman"/>
          <w:sz w:val="28"/>
          <w:szCs w:val="28"/>
          <w:lang w:val="kk-KZ"/>
        </w:rPr>
        <w:t xml:space="preserve"> </w:t>
      </w:r>
      <w:r w:rsidRPr="00B55249">
        <w:rPr>
          <w:rFonts w:ascii="Times New Roman" w:hAnsi="Times New Roman"/>
          <w:sz w:val="28"/>
          <w:szCs w:val="28"/>
          <w:lang w:val="kk-KZ"/>
        </w:rPr>
        <w:t>М.</w:t>
      </w:r>
      <w:r w:rsidR="00E209A6">
        <w:rPr>
          <w:rFonts w:ascii="Times New Roman" w:hAnsi="Times New Roman"/>
          <w:sz w:val="28"/>
          <w:szCs w:val="28"/>
          <w:lang w:val="kk-KZ"/>
        </w:rPr>
        <w:t xml:space="preserve"> </w:t>
      </w:r>
      <w:r w:rsidRPr="00B55249">
        <w:rPr>
          <w:rFonts w:ascii="Times New Roman" w:hAnsi="Times New Roman"/>
          <w:sz w:val="28"/>
          <w:szCs w:val="28"/>
          <w:lang w:val="kk-KZ"/>
        </w:rPr>
        <w:t>Минскийдің зерттеуі бойынша [</w:t>
      </w:r>
      <w:r w:rsidR="00B5468B" w:rsidRPr="00B55249">
        <w:rPr>
          <w:rFonts w:ascii="Times New Roman" w:hAnsi="Times New Roman"/>
          <w:sz w:val="28"/>
          <w:szCs w:val="28"/>
          <w:lang w:val="kk-KZ"/>
        </w:rPr>
        <w:t>91</w:t>
      </w:r>
      <w:r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(тіл біліміне фрейм ұғымын бейімдеген Ч.</w:t>
      </w:r>
      <w:r w:rsidR="00E209A6">
        <w:rPr>
          <w:rFonts w:ascii="Times New Roman" w:hAnsi="Times New Roman"/>
          <w:sz w:val="28"/>
          <w:szCs w:val="28"/>
          <w:lang w:val="kk-KZ"/>
        </w:rPr>
        <w:t xml:space="preserve"> </w:t>
      </w:r>
      <w:r w:rsidR="001003F9" w:rsidRPr="00B55249">
        <w:rPr>
          <w:rFonts w:ascii="Times New Roman" w:hAnsi="Times New Roman"/>
          <w:sz w:val="28"/>
          <w:szCs w:val="28"/>
          <w:lang w:val="kk-KZ"/>
        </w:rPr>
        <w:t>Филлмор болат</w:t>
      </w:r>
      <w:r w:rsidR="00801CF8" w:rsidRPr="00B55249">
        <w:rPr>
          <w:rFonts w:ascii="Times New Roman" w:hAnsi="Times New Roman"/>
          <w:sz w:val="28"/>
          <w:szCs w:val="28"/>
          <w:lang w:val="kk-KZ"/>
        </w:rPr>
        <w:t>ын);</w:t>
      </w:r>
      <w:r w:rsidR="00BA59C3" w:rsidRPr="00B55249">
        <w:rPr>
          <w:rFonts w:ascii="Times New Roman" w:hAnsi="Times New Roman"/>
          <w:sz w:val="28"/>
          <w:szCs w:val="28"/>
          <w:lang w:val="kk-KZ"/>
        </w:rPr>
        <w:t xml:space="preserve"> идеалдық когнитивтік үлгі</w:t>
      </w:r>
      <w:r w:rsidR="00620CDC" w:rsidRPr="00B55249">
        <w:rPr>
          <w:rFonts w:ascii="Times New Roman" w:hAnsi="Times New Roman"/>
          <w:sz w:val="28"/>
          <w:szCs w:val="28"/>
          <w:lang w:val="kk-KZ"/>
        </w:rPr>
        <w:t>, метафоралық модельдеу (Дж.</w:t>
      </w:r>
      <w:r w:rsidR="00E209A6">
        <w:rPr>
          <w:rFonts w:ascii="Times New Roman" w:hAnsi="Times New Roman"/>
          <w:sz w:val="28"/>
          <w:szCs w:val="28"/>
          <w:lang w:val="kk-KZ"/>
        </w:rPr>
        <w:t xml:space="preserve"> </w:t>
      </w:r>
      <w:r w:rsidR="00620CDC" w:rsidRPr="00B55249">
        <w:rPr>
          <w:rFonts w:ascii="Times New Roman" w:hAnsi="Times New Roman"/>
          <w:sz w:val="28"/>
          <w:szCs w:val="28"/>
          <w:lang w:val="kk-KZ"/>
        </w:rPr>
        <w:t>Лакофф, М.</w:t>
      </w:r>
      <w:r w:rsidR="00E209A6">
        <w:rPr>
          <w:rFonts w:ascii="Times New Roman" w:hAnsi="Times New Roman"/>
          <w:sz w:val="28"/>
          <w:szCs w:val="28"/>
          <w:lang w:val="kk-KZ"/>
        </w:rPr>
        <w:t xml:space="preserve"> </w:t>
      </w:r>
      <w:r w:rsidR="00620CDC" w:rsidRPr="00B55249">
        <w:rPr>
          <w:rFonts w:ascii="Times New Roman" w:hAnsi="Times New Roman"/>
          <w:sz w:val="28"/>
          <w:szCs w:val="28"/>
          <w:lang w:val="kk-KZ"/>
        </w:rPr>
        <w:t>Джонсон)</w:t>
      </w:r>
      <w:r w:rsidR="00BA59C3" w:rsidRPr="00B55249">
        <w:rPr>
          <w:rFonts w:ascii="Times New Roman" w:hAnsi="Times New Roman"/>
          <w:sz w:val="28"/>
          <w:szCs w:val="28"/>
          <w:lang w:val="kk-KZ"/>
        </w:rPr>
        <w:t xml:space="preserve"> [</w:t>
      </w:r>
      <w:r w:rsidR="00B5468B" w:rsidRPr="00B55249">
        <w:rPr>
          <w:rFonts w:ascii="Times New Roman" w:hAnsi="Times New Roman"/>
          <w:sz w:val="28"/>
          <w:szCs w:val="28"/>
          <w:lang w:val="kk-KZ"/>
        </w:rPr>
        <w:t>92</w:t>
      </w:r>
      <w:r w:rsidR="00BA59C3" w:rsidRPr="00B55249">
        <w:rPr>
          <w:rFonts w:ascii="Times New Roman" w:hAnsi="Times New Roman"/>
          <w:sz w:val="28"/>
          <w:szCs w:val="28"/>
          <w:lang w:val="kk-KZ"/>
        </w:rPr>
        <w:t>]</w:t>
      </w:r>
      <w:r w:rsidR="00801CF8" w:rsidRPr="00B55249">
        <w:rPr>
          <w:rFonts w:ascii="Times New Roman" w:hAnsi="Times New Roman"/>
          <w:sz w:val="28"/>
          <w:szCs w:val="28"/>
          <w:lang w:val="kk-KZ"/>
        </w:rPr>
        <w:t>;</w:t>
      </w:r>
      <w:r w:rsidR="00BA59C3" w:rsidRPr="00B55249">
        <w:rPr>
          <w:rFonts w:ascii="Times New Roman" w:hAnsi="Times New Roman"/>
          <w:sz w:val="28"/>
          <w:szCs w:val="28"/>
          <w:lang w:val="kk-KZ"/>
        </w:rPr>
        <w:t xml:space="preserve"> менталдық кеңістік </w:t>
      </w:r>
      <w:r w:rsidR="00620CDC" w:rsidRPr="00B55249">
        <w:rPr>
          <w:rFonts w:ascii="Times New Roman" w:hAnsi="Times New Roman"/>
          <w:sz w:val="28"/>
          <w:szCs w:val="28"/>
          <w:lang w:val="kk-KZ"/>
        </w:rPr>
        <w:t xml:space="preserve">(Fauconnier) </w:t>
      </w:r>
      <w:r w:rsidR="00BA59C3" w:rsidRPr="00B55249">
        <w:rPr>
          <w:rFonts w:ascii="Times New Roman" w:hAnsi="Times New Roman"/>
          <w:sz w:val="28"/>
          <w:szCs w:val="28"/>
          <w:lang w:val="kk-KZ"/>
        </w:rPr>
        <w:t>[</w:t>
      </w:r>
      <w:r w:rsidR="00B5468B" w:rsidRPr="00B55249">
        <w:rPr>
          <w:rFonts w:ascii="Times New Roman" w:hAnsi="Times New Roman"/>
          <w:sz w:val="28"/>
          <w:szCs w:val="28"/>
          <w:lang w:val="kk-KZ"/>
        </w:rPr>
        <w:t>93</w:t>
      </w:r>
      <w:r w:rsidR="00BA59C3" w:rsidRPr="00B55249">
        <w:rPr>
          <w:rFonts w:ascii="Times New Roman" w:hAnsi="Times New Roman"/>
          <w:sz w:val="28"/>
          <w:szCs w:val="28"/>
          <w:lang w:val="kk-KZ"/>
        </w:rPr>
        <w:t>]</w:t>
      </w:r>
      <w:r w:rsidR="001003F9" w:rsidRPr="00B55249">
        <w:rPr>
          <w:rFonts w:ascii="Times New Roman" w:hAnsi="Times New Roman"/>
          <w:sz w:val="28"/>
          <w:szCs w:val="28"/>
          <w:lang w:val="kk-KZ"/>
        </w:rPr>
        <w:t>, конфигурациялық құрылым тәрізді семантика-грамматикалық суперкатегориялар, «цепция» және әсер ету бөлше</w:t>
      </w:r>
      <w:r w:rsidR="00BA59C3" w:rsidRPr="00B55249">
        <w:rPr>
          <w:rFonts w:ascii="Times New Roman" w:hAnsi="Times New Roman"/>
          <w:sz w:val="28"/>
          <w:szCs w:val="28"/>
          <w:lang w:val="kk-KZ"/>
        </w:rPr>
        <w:t>гі, күш динамикасы</w:t>
      </w:r>
      <w:r w:rsidR="005703CE" w:rsidRPr="00B55249">
        <w:rPr>
          <w:rFonts w:ascii="Times New Roman" w:hAnsi="Times New Roman"/>
          <w:sz w:val="28"/>
          <w:szCs w:val="28"/>
          <w:lang w:val="kk-KZ"/>
        </w:rPr>
        <w:t xml:space="preserve"> және т.б.</w:t>
      </w:r>
      <w:r w:rsidR="00BA59C3" w:rsidRPr="00B55249">
        <w:rPr>
          <w:rFonts w:ascii="Times New Roman" w:hAnsi="Times New Roman"/>
          <w:sz w:val="28"/>
          <w:szCs w:val="28"/>
          <w:lang w:val="kk-KZ"/>
        </w:rPr>
        <w:t>»</w:t>
      </w:r>
      <w:r w:rsidR="00620CDC" w:rsidRPr="00B55249">
        <w:rPr>
          <w:rFonts w:ascii="Times New Roman" w:hAnsi="Times New Roman"/>
          <w:sz w:val="28"/>
          <w:szCs w:val="28"/>
          <w:lang w:val="kk-KZ"/>
        </w:rPr>
        <w:t>. Бұл категорияларды зерттеуші Писаренко В.И. жалпы «когнитивтік» терминін қарастырғанда келтіреді</w:t>
      </w:r>
      <w:r w:rsidR="00BA59C3" w:rsidRPr="00B55249">
        <w:rPr>
          <w:rFonts w:ascii="Times New Roman" w:hAnsi="Times New Roman"/>
          <w:sz w:val="28"/>
          <w:szCs w:val="28"/>
          <w:lang w:val="kk-KZ"/>
        </w:rPr>
        <w:t xml:space="preserve"> [</w:t>
      </w:r>
      <w:r w:rsidR="00B5468B" w:rsidRPr="00B55249">
        <w:rPr>
          <w:rFonts w:ascii="Times New Roman" w:hAnsi="Times New Roman"/>
          <w:sz w:val="28"/>
          <w:szCs w:val="28"/>
          <w:lang w:val="kk-KZ"/>
        </w:rPr>
        <w:t>94</w:t>
      </w:r>
      <w:r w:rsidR="00BA59C3" w:rsidRPr="00B55249">
        <w:rPr>
          <w:rFonts w:ascii="Times New Roman" w:hAnsi="Times New Roman"/>
          <w:sz w:val="28"/>
          <w:szCs w:val="28"/>
          <w:lang w:val="kk-KZ"/>
        </w:rPr>
        <w:t>]</w:t>
      </w:r>
      <w:r w:rsidR="00801CF8" w:rsidRPr="00B55249">
        <w:rPr>
          <w:rFonts w:ascii="Times New Roman" w:hAnsi="Times New Roman"/>
          <w:sz w:val="28"/>
          <w:szCs w:val="28"/>
          <w:lang w:val="kk-KZ"/>
        </w:rPr>
        <w:t>.</w:t>
      </w:r>
    </w:p>
    <w:p w:rsidR="005703CE" w:rsidRPr="00B55249" w:rsidRDefault="00750EA2"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w:t>
      </w:r>
      <w:r w:rsidR="001003F9" w:rsidRPr="00B55249">
        <w:rPr>
          <w:rFonts w:ascii="Times New Roman" w:hAnsi="Times New Roman"/>
          <w:sz w:val="28"/>
          <w:szCs w:val="28"/>
          <w:lang w:val="kk-KZ"/>
        </w:rPr>
        <w:t>Когнитивтік</w:t>
      </w:r>
      <w:r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деген терминнің өзі танымға қатысты өте ертеде пайда болған және философия саласында ақиқат болмысты тану</w:t>
      </w:r>
      <w:r w:rsidR="005703CE" w:rsidRPr="00B55249">
        <w:rPr>
          <w:rFonts w:ascii="Times New Roman" w:hAnsi="Times New Roman"/>
          <w:sz w:val="28"/>
          <w:szCs w:val="28"/>
          <w:lang w:val="kk-KZ"/>
        </w:rPr>
        <w:t>ға қатысты</w:t>
      </w:r>
      <w:r w:rsidR="001003F9" w:rsidRPr="00B55249">
        <w:rPr>
          <w:rFonts w:ascii="Times New Roman" w:hAnsi="Times New Roman"/>
          <w:sz w:val="28"/>
          <w:szCs w:val="28"/>
          <w:lang w:val="kk-KZ"/>
        </w:rPr>
        <w:t xml:space="preserve"> тер</w:t>
      </w:r>
      <w:r w:rsidR="00307EC4" w:rsidRPr="00B55249">
        <w:rPr>
          <w:rFonts w:ascii="Times New Roman" w:hAnsi="Times New Roman"/>
          <w:sz w:val="28"/>
          <w:szCs w:val="28"/>
          <w:lang w:val="kk-KZ"/>
        </w:rPr>
        <w:t>миндік ко</w:t>
      </w:r>
      <w:r w:rsidR="001003F9" w:rsidRPr="00B55249">
        <w:rPr>
          <w:rFonts w:ascii="Times New Roman" w:hAnsi="Times New Roman"/>
          <w:sz w:val="28"/>
          <w:szCs w:val="28"/>
          <w:lang w:val="kk-KZ"/>
        </w:rPr>
        <w:t>рпусқа жатқызылады. Адамның сыртқы дүниеден ақпарат қабылдауын, оны өңдеп</w:t>
      </w:r>
      <w:r w:rsidR="00307EC4"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соған сәйкес әрекет етуін, жадын, еске сақтау үдерістерін</w:t>
      </w:r>
      <w:r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бір сөзбен айтқанда, менталдық үдерістерді зерттейтін ғылымдар саласы арқылы </w:t>
      </w:r>
      <w:r w:rsidR="00307EC4" w:rsidRPr="00B55249">
        <w:rPr>
          <w:rFonts w:ascii="Times New Roman" w:hAnsi="Times New Roman"/>
          <w:sz w:val="28"/>
          <w:szCs w:val="28"/>
          <w:lang w:val="kk-KZ"/>
        </w:rPr>
        <w:t>«</w:t>
      </w:r>
      <w:r w:rsidR="001003F9" w:rsidRPr="00B55249">
        <w:rPr>
          <w:rFonts w:ascii="Times New Roman" w:hAnsi="Times New Roman"/>
          <w:sz w:val="28"/>
          <w:szCs w:val="28"/>
          <w:lang w:val="kk-KZ"/>
        </w:rPr>
        <w:t>когнитивтік</w:t>
      </w:r>
      <w:r w:rsidR="00307EC4"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термині кең қолданы</w:t>
      </w:r>
      <w:r w:rsidR="005703CE" w:rsidRPr="00B55249">
        <w:rPr>
          <w:rFonts w:ascii="Times New Roman" w:hAnsi="Times New Roman"/>
          <w:sz w:val="28"/>
          <w:szCs w:val="28"/>
          <w:lang w:val="kk-KZ"/>
        </w:rPr>
        <w:t>ла</w:t>
      </w:r>
      <w:r w:rsidR="001003F9" w:rsidRPr="00B55249">
        <w:rPr>
          <w:rFonts w:ascii="Times New Roman" w:hAnsi="Times New Roman"/>
          <w:sz w:val="28"/>
          <w:szCs w:val="28"/>
          <w:lang w:val="kk-KZ"/>
        </w:rPr>
        <w:t xml:space="preserve"> бастады. Когнитивтік теория дегеніміз</w:t>
      </w:r>
      <w:r w:rsidR="00307EC4"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w:t>
      </w:r>
      <w:r w:rsidR="00670F47" w:rsidRPr="00B55249">
        <w:rPr>
          <w:rFonts w:ascii="Times New Roman" w:hAnsi="Times New Roman"/>
          <w:sz w:val="28"/>
          <w:szCs w:val="28"/>
          <w:lang w:val="kk-KZ"/>
        </w:rPr>
        <w:t>Р.</w:t>
      </w:r>
      <w:r w:rsidR="00D66EFC">
        <w:rPr>
          <w:rFonts w:ascii="Times New Roman" w:hAnsi="Times New Roman"/>
          <w:sz w:val="28"/>
          <w:szCs w:val="28"/>
          <w:lang w:val="kk-KZ"/>
        </w:rPr>
        <w:t> </w:t>
      </w:r>
      <w:r w:rsidR="001003F9" w:rsidRPr="00B55249">
        <w:rPr>
          <w:rFonts w:ascii="Times New Roman" w:hAnsi="Times New Roman"/>
          <w:sz w:val="28"/>
          <w:szCs w:val="28"/>
          <w:lang w:val="kk-KZ"/>
        </w:rPr>
        <w:t>Джеккендо</w:t>
      </w:r>
      <w:r w:rsidR="00C32848" w:rsidRPr="00B55249">
        <w:rPr>
          <w:rFonts w:ascii="Times New Roman" w:hAnsi="Times New Roman"/>
          <w:sz w:val="28"/>
          <w:szCs w:val="28"/>
          <w:lang w:val="kk-KZ"/>
        </w:rPr>
        <w:t>р</w:t>
      </w:r>
      <w:r w:rsidR="001003F9" w:rsidRPr="00B55249">
        <w:rPr>
          <w:rFonts w:ascii="Times New Roman" w:hAnsi="Times New Roman"/>
          <w:sz w:val="28"/>
          <w:szCs w:val="28"/>
          <w:lang w:val="kk-KZ"/>
        </w:rPr>
        <w:t>ф</w:t>
      </w:r>
      <w:r w:rsidR="00BC4A2E" w:rsidRPr="00B55249">
        <w:rPr>
          <w:rFonts w:ascii="Times New Roman" w:hAnsi="Times New Roman"/>
          <w:sz w:val="28"/>
          <w:szCs w:val="28"/>
          <w:lang w:val="kk-KZ"/>
        </w:rPr>
        <w:t xml:space="preserve">тың </w:t>
      </w:r>
      <w:r w:rsidR="00670F47" w:rsidRPr="00B55249">
        <w:rPr>
          <w:rFonts w:ascii="Times New Roman" w:hAnsi="Times New Roman"/>
          <w:sz w:val="28"/>
          <w:szCs w:val="28"/>
          <w:lang w:val="kk-KZ"/>
        </w:rPr>
        <w:t>пайымдауынша, а</w:t>
      </w:r>
      <w:r w:rsidR="00D95B22" w:rsidRPr="00B55249">
        <w:rPr>
          <w:rFonts w:ascii="Times New Roman" w:hAnsi="Times New Roman"/>
          <w:sz w:val="28"/>
          <w:szCs w:val="28"/>
          <w:lang w:val="kk-KZ"/>
        </w:rPr>
        <w:t>дамның ой-</w:t>
      </w:r>
      <w:r w:rsidR="001003F9" w:rsidRPr="00B55249">
        <w:rPr>
          <w:rFonts w:ascii="Times New Roman" w:hAnsi="Times New Roman"/>
          <w:sz w:val="28"/>
          <w:szCs w:val="28"/>
          <w:lang w:val="kk-KZ"/>
        </w:rPr>
        <w:t>санасының негізін құрайтын және адамның миында менталды лексикон ретінде сақталат</w:t>
      </w:r>
      <w:r w:rsidR="00670F47" w:rsidRPr="00B55249">
        <w:rPr>
          <w:rFonts w:ascii="Times New Roman" w:hAnsi="Times New Roman"/>
          <w:sz w:val="28"/>
          <w:szCs w:val="28"/>
          <w:lang w:val="kk-KZ"/>
        </w:rPr>
        <w:t>ын менталды ақпаратты зерттеу екен</w:t>
      </w:r>
      <w:r w:rsidR="00BA59C3" w:rsidRPr="00B55249">
        <w:rPr>
          <w:rFonts w:ascii="Times New Roman" w:hAnsi="Times New Roman"/>
          <w:sz w:val="28"/>
          <w:szCs w:val="28"/>
          <w:lang w:val="kk-KZ"/>
        </w:rPr>
        <w:t xml:space="preserve"> [</w:t>
      </w:r>
      <w:r w:rsidR="00B5468B" w:rsidRPr="00B55249">
        <w:rPr>
          <w:rFonts w:ascii="Times New Roman" w:hAnsi="Times New Roman"/>
          <w:sz w:val="28"/>
          <w:szCs w:val="28"/>
          <w:lang w:val="kk-KZ"/>
        </w:rPr>
        <w:t>95</w:t>
      </w:r>
      <w:r w:rsidR="00BA59C3" w:rsidRPr="00B55249">
        <w:rPr>
          <w:rFonts w:ascii="Times New Roman" w:hAnsi="Times New Roman"/>
          <w:sz w:val="28"/>
          <w:szCs w:val="28"/>
          <w:lang w:val="kk-KZ"/>
        </w:rPr>
        <w:t>]</w:t>
      </w:r>
      <w:r w:rsidR="001003F9" w:rsidRPr="00B55249">
        <w:rPr>
          <w:rFonts w:ascii="Times New Roman" w:hAnsi="Times New Roman"/>
          <w:sz w:val="28"/>
          <w:szCs w:val="28"/>
          <w:lang w:val="kk-KZ"/>
        </w:rPr>
        <w:t>.</w:t>
      </w:r>
    </w:p>
    <w:p w:rsidR="00306EC8" w:rsidRPr="00B55249" w:rsidRDefault="00E3239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СПбМУ профессоры, биология және филология ғылымдарының докторы, Т</w:t>
      </w:r>
      <w:r w:rsidR="00750EA2" w:rsidRPr="00B55249">
        <w:rPr>
          <w:rFonts w:ascii="Times New Roman" w:hAnsi="Times New Roman"/>
          <w:sz w:val="28"/>
          <w:szCs w:val="28"/>
          <w:lang w:val="kk-KZ"/>
        </w:rPr>
        <w:t>.В.</w:t>
      </w:r>
      <w:r w:rsidR="00D66EFC">
        <w:rPr>
          <w:rFonts w:ascii="Times New Roman" w:hAnsi="Times New Roman"/>
          <w:sz w:val="28"/>
          <w:szCs w:val="28"/>
          <w:lang w:val="kk-KZ"/>
        </w:rPr>
        <w:t> </w:t>
      </w:r>
      <w:r w:rsidRPr="00B55249">
        <w:rPr>
          <w:rFonts w:ascii="Times New Roman" w:hAnsi="Times New Roman"/>
          <w:sz w:val="28"/>
          <w:szCs w:val="28"/>
          <w:lang w:val="kk-KZ"/>
        </w:rPr>
        <w:t>Черниговская былай дейді: «Академик Владислав Лекторскийдің бір сөзін келтірейін: «Адам миы қоршаған дүние</w:t>
      </w:r>
      <w:r w:rsidR="00825B16" w:rsidRPr="00B55249">
        <w:rPr>
          <w:rFonts w:ascii="Times New Roman" w:hAnsi="Times New Roman"/>
          <w:sz w:val="28"/>
          <w:szCs w:val="28"/>
          <w:lang w:val="kk-KZ"/>
        </w:rPr>
        <w:t>нің бір бөлшегі</w:t>
      </w:r>
      <w:r w:rsidRPr="00B55249">
        <w:rPr>
          <w:rFonts w:ascii="Times New Roman" w:hAnsi="Times New Roman"/>
          <w:sz w:val="28"/>
          <w:szCs w:val="28"/>
          <w:lang w:val="kk-KZ"/>
        </w:rPr>
        <w:t>, ал қоршаған дүние адам миында орналасқан». Қазіргі таңда жер бетінде алты мыңға жуық тіл</w:t>
      </w:r>
      <w:r w:rsidR="00BC4A2E" w:rsidRPr="00B55249">
        <w:rPr>
          <w:rFonts w:ascii="Times New Roman" w:hAnsi="Times New Roman"/>
          <w:sz w:val="28"/>
          <w:szCs w:val="28"/>
          <w:lang w:val="kk-KZ"/>
        </w:rPr>
        <w:t xml:space="preserve"> бар, олар</w:t>
      </w:r>
      <w:r w:rsidR="00825B16" w:rsidRPr="00B55249">
        <w:rPr>
          <w:rFonts w:ascii="Times New Roman" w:hAnsi="Times New Roman"/>
          <w:sz w:val="28"/>
          <w:szCs w:val="28"/>
          <w:lang w:val="kk-KZ"/>
        </w:rPr>
        <w:t>дың</w:t>
      </w:r>
      <w:r w:rsidR="00BC4A2E" w:rsidRPr="00B55249">
        <w:rPr>
          <w:rFonts w:ascii="Times New Roman" w:hAnsi="Times New Roman"/>
          <w:sz w:val="28"/>
          <w:szCs w:val="28"/>
          <w:lang w:val="kk-KZ"/>
        </w:rPr>
        <w:t xml:space="preserve"> құрылымы әртүрлі</w:t>
      </w:r>
      <w:r w:rsidRPr="00B55249">
        <w:rPr>
          <w:rFonts w:ascii="Times New Roman" w:hAnsi="Times New Roman"/>
          <w:sz w:val="28"/>
          <w:szCs w:val="28"/>
          <w:lang w:val="kk-KZ"/>
        </w:rPr>
        <w:t>, бірақ оларды біріктіретін жалпылама бір механизм бар. Соның көмегімен дені сау бала өз ана тілін меңгереді. Ондай баланың миы кең ауқымды жұмыс жасап, өте күрделі кодты шешуі керек. Бала тілді</w:t>
      </w:r>
      <w:r w:rsidR="00D66EFC">
        <w:rPr>
          <w:rFonts w:ascii="Times New Roman" w:hAnsi="Times New Roman"/>
          <w:sz w:val="28"/>
          <w:szCs w:val="28"/>
          <w:lang w:val="kk-KZ"/>
        </w:rPr>
        <w:t>к ортаға түсіп, тілді декодтауы</w:t>
      </w:r>
      <w:r w:rsidRPr="00B55249">
        <w:rPr>
          <w:rFonts w:ascii="Times New Roman" w:hAnsi="Times New Roman"/>
          <w:sz w:val="28"/>
          <w:szCs w:val="28"/>
          <w:lang w:val="kk-KZ"/>
        </w:rPr>
        <w:t xml:space="preserve"> керек. Сонда әр адамның миы өзіне өзі </w:t>
      </w:r>
      <w:r w:rsidR="00825B16" w:rsidRPr="00B55249">
        <w:rPr>
          <w:rFonts w:ascii="Times New Roman" w:hAnsi="Times New Roman"/>
          <w:sz w:val="28"/>
          <w:szCs w:val="28"/>
          <w:lang w:val="kk-KZ"/>
        </w:rPr>
        <w:t>«нұсқаулық»</w:t>
      </w:r>
      <w:r w:rsidR="00BC4A2E" w:rsidRPr="00B55249">
        <w:rPr>
          <w:rFonts w:ascii="Times New Roman" w:hAnsi="Times New Roman"/>
          <w:sz w:val="28"/>
          <w:szCs w:val="28"/>
          <w:lang w:val="kk-KZ"/>
        </w:rPr>
        <w:t>жазып шығарады</w:t>
      </w:r>
      <w:r w:rsidRPr="00B55249">
        <w:rPr>
          <w:rFonts w:ascii="Times New Roman" w:hAnsi="Times New Roman"/>
          <w:sz w:val="28"/>
          <w:szCs w:val="28"/>
          <w:lang w:val="kk-KZ"/>
        </w:rPr>
        <w:t>. Егер біз осының қалай іске асатынын көрсек, білім беру мен тәрбиелеу тіптен өзгерер еді. Қазіргі заманда когнитивтік ғылым салаларының басты мақсаты</w:t>
      </w:r>
      <w:r w:rsidR="00D50016"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осы үдерістің қалай іске асатынын айқындауға бағытталған. Өйткені басқа нәрселердің барлығы осы </w:t>
      </w:r>
      <w:r w:rsidR="00792FE6" w:rsidRPr="00B55249">
        <w:rPr>
          <w:rFonts w:ascii="Times New Roman" w:hAnsi="Times New Roman"/>
          <w:sz w:val="28"/>
          <w:szCs w:val="28"/>
          <w:lang w:val="kk-KZ"/>
        </w:rPr>
        <w:t>үдері</w:t>
      </w:r>
      <w:r w:rsidRPr="00B55249">
        <w:rPr>
          <w:rFonts w:ascii="Times New Roman" w:hAnsi="Times New Roman"/>
          <w:sz w:val="28"/>
          <w:szCs w:val="28"/>
          <w:lang w:val="kk-KZ"/>
        </w:rPr>
        <w:t xml:space="preserve">стерге байланысты» </w:t>
      </w:r>
      <w:r w:rsidR="00B5468B" w:rsidRPr="00B55249">
        <w:rPr>
          <w:rFonts w:ascii="Times New Roman" w:hAnsi="Times New Roman"/>
          <w:sz w:val="28"/>
          <w:szCs w:val="28"/>
          <w:lang w:val="kk-KZ"/>
        </w:rPr>
        <w:t>[96</w:t>
      </w:r>
      <w:r w:rsidRPr="00B55249">
        <w:rPr>
          <w:rFonts w:ascii="Times New Roman" w:hAnsi="Times New Roman"/>
          <w:sz w:val="28"/>
          <w:szCs w:val="28"/>
          <w:lang w:val="kk-KZ"/>
        </w:rPr>
        <w:t>]</w:t>
      </w:r>
      <w:r w:rsidR="00F20547" w:rsidRPr="00B55249">
        <w:rPr>
          <w:rFonts w:ascii="Times New Roman" w:hAnsi="Times New Roman"/>
          <w:sz w:val="28"/>
          <w:szCs w:val="28"/>
          <w:lang w:val="kk-KZ"/>
        </w:rPr>
        <w:t>.</w:t>
      </w:r>
    </w:p>
    <w:p w:rsidR="00E32390" w:rsidRPr="00B55249" w:rsidRDefault="00306EC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Ғалым </w:t>
      </w:r>
      <w:r w:rsidR="00825B16" w:rsidRPr="00B55249">
        <w:rPr>
          <w:rFonts w:ascii="Times New Roman" w:hAnsi="Times New Roman"/>
          <w:sz w:val="28"/>
          <w:szCs w:val="28"/>
          <w:lang w:val="kk-KZ"/>
        </w:rPr>
        <w:t xml:space="preserve">бұл </w:t>
      </w:r>
      <w:r w:rsidRPr="00B55249">
        <w:rPr>
          <w:rFonts w:ascii="Times New Roman" w:hAnsi="Times New Roman"/>
          <w:sz w:val="28"/>
          <w:szCs w:val="28"/>
          <w:lang w:val="kk-KZ"/>
        </w:rPr>
        <w:t>тұжырымға</w:t>
      </w:r>
      <w:r w:rsidR="00825B16" w:rsidRPr="00B55249">
        <w:rPr>
          <w:rFonts w:ascii="Times New Roman" w:hAnsi="Times New Roman"/>
          <w:sz w:val="28"/>
          <w:szCs w:val="28"/>
          <w:lang w:val="kk-KZ"/>
        </w:rPr>
        <w:t xml:space="preserve"> биология мен филология ғылымдарының синергиясы ретінде ортақ ғылымның – «психолингвистиканың» пайда болуына өз үлесін қосып келе жатқан әрі биолог, әрі филолог ғалым ретінде </w:t>
      </w:r>
      <w:r w:rsidR="00E32390" w:rsidRPr="00B55249">
        <w:rPr>
          <w:rFonts w:ascii="Times New Roman" w:hAnsi="Times New Roman"/>
          <w:sz w:val="28"/>
          <w:szCs w:val="28"/>
          <w:lang w:val="kk-KZ"/>
        </w:rPr>
        <w:t>адам миын медицина мен биология ғылымдары тұрғысынан зерттей отырып, мидағы</w:t>
      </w:r>
      <w:r w:rsidR="0006042D" w:rsidRPr="00B55249">
        <w:rPr>
          <w:rFonts w:ascii="Times New Roman" w:hAnsi="Times New Roman"/>
          <w:sz w:val="28"/>
          <w:szCs w:val="28"/>
          <w:lang w:val="kk-KZ"/>
        </w:rPr>
        <w:t xml:space="preserve"> жүріп жатқан когнитивтік </w:t>
      </w:r>
      <w:r w:rsidR="00792FE6" w:rsidRPr="00B55249">
        <w:rPr>
          <w:rFonts w:ascii="Times New Roman" w:hAnsi="Times New Roman"/>
          <w:sz w:val="28"/>
          <w:szCs w:val="28"/>
          <w:lang w:val="kk-KZ"/>
        </w:rPr>
        <w:t>үдері</w:t>
      </w:r>
      <w:r w:rsidR="00E32390" w:rsidRPr="00B55249">
        <w:rPr>
          <w:rFonts w:ascii="Times New Roman" w:hAnsi="Times New Roman"/>
          <w:sz w:val="28"/>
          <w:szCs w:val="28"/>
          <w:lang w:val="kk-KZ"/>
        </w:rPr>
        <w:t>стерді тілдік бейне арқылы айқында</w:t>
      </w:r>
      <w:r w:rsidR="00825B16" w:rsidRPr="00B55249">
        <w:rPr>
          <w:rFonts w:ascii="Times New Roman" w:hAnsi="Times New Roman"/>
          <w:sz w:val="28"/>
          <w:szCs w:val="28"/>
          <w:lang w:val="kk-KZ"/>
        </w:rPr>
        <w:t>у нәтижесінде келген.</w:t>
      </w:r>
    </w:p>
    <w:p w:rsidR="00E32390" w:rsidRPr="00B55249" w:rsidRDefault="00E3239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Т.В.</w:t>
      </w:r>
      <w:r w:rsidR="00D66EFC">
        <w:rPr>
          <w:rFonts w:ascii="Times New Roman" w:hAnsi="Times New Roman"/>
          <w:sz w:val="28"/>
          <w:szCs w:val="28"/>
          <w:lang w:val="kk-KZ"/>
        </w:rPr>
        <w:t xml:space="preserve"> </w:t>
      </w:r>
      <w:r w:rsidRPr="00B55249">
        <w:rPr>
          <w:rFonts w:ascii="Times New Roman" w:hAnsi="Times New Roman"/>
          <w:sz w:val="28"/>
          <w:szCs w:val="28"/>
          <w:lang w:val="kk-KZ"/>
        </w:rPr>
        <w:t>Черниговская</w:t>
      </w:r>
      <w:r w:rsidR="00825B16"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тіл – сыртқы ортадан келетін аса үлкен көлемді мәлімет ағынына қарсы тұратын, сол мәліметтерді сұрыптап, реттеп, </w:t>
      </w:r>
      <w:r w:rsidR="00740B60" w:rsidRPr="00B55249">
        <w:rPr>
          <w:rFonts w:ascii="Times New Roman" w:hAnsi="Times New Roman"/>
          <w:sz w:val="28"/>
          <w:szCs w:val="28"/>
          <w:lang w:val="kk-KZ"/>
        </w:rPr>
        <w:t>жіктейтін</w:t>
      </w:r>
      <w:r w:rsidRPr="00B55249">
        <w:rPr>
          <w:rFonts w:ascii="Times New Roman" w:hAnsi="Times New Roman"/>
          <w:sz w:val="28"/>
          <w:szCs w:val="28"/>
          <w:lang w:val="kk-KZ"/>
        </w:rPr>
        <w:t xml:space="preserve"> құрал</w:t>
      </w:r>
      <w:r w:rsidR="00825B16" w:rsidRPr="00B55249">
        <w:rPr>
          <w:rFonts w:ascii="Times New Roman" w:hAnsi="Times New Roman"/>
          <w:sz w:val="28"/>
          <w:szCs w:val="28"/>
          <w:lang w:val="kk-KZ"/>
        </w:rPr>
        <w:t>» деген анықтама береді</w:t>
      </w:r>
      <w:r w:rsidRPr="00B55249">
        <w:rPr>
          <w:rFonts w:ascii="Times New Roman" w:hAnsi="Times New Roman"/>
          <w:sz w:val="28"/>
          <w:szCs w:val="28"/>
          <w:lang w:val="kk-KZ"/>
        </w:rPr>
        <w:t>.</w:t>
      </w:r>
      <w:r w:rsidR="00825B16" w:rsidRPr="00B55249">
        <w:rPr>
          <w:rFonts w:ascii="Times New Roman" w:hAnsi="Times New Roman"/>
          <w:sz w:val="28"/>
          <w:szCs w:val="28"/>
          <w:lang w:val="kk-KZ"/>
        </w:rPr>
        <w:t xml:space="preserve"> Ғалымның мәліметінше:</w:t>
      </w:r>
      <w:r w:rsidR="00306EC8" w:rsidRPr="00B55249">
        <w:rPr>
          <w:rFonts w:ascii="Times New Roman" w:hAnsi="Times New Roman"/>
          <w:sz w:val="28"/>
          <w:szCs w:val="28"/>
          <w:lang w:val="kk-KZ"/>
        </w:rPr>
        <w:t xml:space="preserve"> </w:t>
      </w:r>
      <w:r w:rsidR="00825B16" w:rsidRPr="00B55249">
        <w:rPr>
          <w:rFonts w:ascii="Times New Roman" w:hAnsi="Times New Roman"/>
          <w:sz w:val="28"/>
          <w:szCs w:val="28"/>
          <w:lang w:val="kk-KZ"/>
        </w:rPr>
        <w:t xml:space="preserve">адамдардың </w:t>
      </w:r>
      <w:r w:rsidRPr="00B55249">
        <w:rPr>
          <w:rFonts w:ascii="Times New Roman" w:hAnsi="Times New Roman"/>
          <w:sz w:val="28"/>
          <w:szCs w:val="28"/>
          <w:lang w:val="kk-KZ"/>
        </w:rPr>
        <w:t xml:space="preserve">99 пайызы тілді коммуникация құралы ретінде таныса, әйгілі лингвист Ноам Хомский </w:t>
      </w:r>
      <w:r w:rsidR="00C21670" w:rsidRPr="00B55249">
        <w:rPr>
          <w:rFonts w:ascii="Times New Roman" w:hAnsi="Times New Roman"/>
          <w:sz w:val="28"/>
          <w:szCs w:val="28"/>
          <w:lang w:val="kk-KZ"/>
        </w:rPr>
        <w:t>«</w:t>
      </w:r>
      <w:r w:rsidRPr="00B55249">
        <w:rPr>
          <w:rFonts w:ascii="Times New Roman" w:hAnsi="Times New Roman"/>
          <w:sz w:val="28"/>
          <w:szCs w:val="28"/>
          <w:lang w:val="kk-KZ"/>
        </w:rPr>
        <w:t>тілдің ең басты қызметі – оның ойлау қабілетімен ұштасуында, ал адамдардың қарым-қатынас құралы болуы – оның  жанама қасиеті</w:t>
      </w:r>
      <w:r w:rsidR="00C21670" w:rsidRPr="00B55249">
        <w:rPr>
          <w:rFonts w:ascii="Times New Roman" w:hAnsi="Times New Roman"/>
          <w:sz w:val="28"/>
          <w:szCs w:val="28"/>
          <w:lang w:val="kk-KZ"/>
        </w:rPr>
        <w:t>», «</w:t>
      </w:r>
      <w:r w:rsidR="0006042D" w:rsidRPr="00B55249">
        <w:rPr>
          <w:rFonts w:ascii="Times New Roman" w:hAnsi="Times New Roman"/>
          <w:sz w:val="28"/>
          <w:szCs w:val="28"/>
          <w:lang w:val="kk-KZ"/>
        </w:rPr>
        <w:t xml:space="preserve">тіл </w:t>
      </w:r>
      <w:r w:rsidR="00750EA2" w:rsidRPr="00B55249">
        <w:rPr>
          <w:rFonts w:ascii="Times New Roman" w:hAnsi="Times New Roman"/>
          <w:sz w:val="28"/>
          <w:szCs w:val="28"/>
          <w:lang w:val="kk-KZ"/>
        </w:rPr>
        <w:t>–</w:t>
      </w:r>
      <w:r w:rsidR="0006042D" w:rsidRPr="00B55249">
        <w:rPr>
          <w:rFonts w:ascii="Times New Roman" w:hAnsi="Times New Roman"/>
          <w:sz w:val="28"/>
          <w:szCs w:val="28"/>
          <w:lang w:val="kk-KZ"/>
        </w:rPr>
        <w:t xml:space="preserve"> концепт</w:t>
      </w:r>
      <w:r w:rsidR="00FA6F9D" w:rsidRPr="00B55249">
        <w:rPr>
          <w:rFonts w:ascii="Times New Roman" w:hAnsi="Times New Roman"/>
          <w:sz w:val="28"/>
          <w:szCs w:val="28"/>
          <w:lang w:val="kk-KZ"/>
        </w:rPr>
        <w:t>іл</w:t>
      </w:r>
      <w:r w:rsidR="0006042D" w:rsidRPr="00B55249">
        <w:rPr>
          <w:rFonts w:ascii="Times New Roman" w:hAnsi="Times New Roman"/>
          <w:sz w:val="28"/>
          <w:szCs w:val="28"/>
          <w:lang w:val="kk-KZ"/>
        </w:rPr>
        <w:t>ер мен кла</w:t>
      </w:r>
      <w:r w:rsidRPr="00B55249">
        <w:rPr>
          <w:rFonts w:ascii="Times New Roman" w:hAnsi="Times New Roman"/>
          <w:sz w:val="28"/>
          <w:szCs w:val="28"/>
          <w:lang w:val="kk-KZ"/>
        </w:rPr>
        <w:t>старды жіктеп, жалпы жүйеге келтіріп, реттеуші құрал</w:t>
      </w:r>
      <w:r w:rsidR="00C21670" w:rsidRPr="00B55249">
        <w:rPr>
          <w:rFonts w:ascii="Times New Roman" w:hAnsi="Times New Roman"/>
          <w:sz w:val="28"/>
          <w:szCs w:val="28"/>
          <w:lang w:val="kk-KZ"/>
        </w:rPr>
        <w:t>» деп анықтаған</w:t>
      </w:r>
      <w:r w:rsidR="00306EC8" w:rsidRPr="00B55249">
        <w:rPr>
          <w:rFonts w:ascii="Times New Roman" w:hAnsi="Times New Roman"/>
          <w:sz w:val="28"/>
          <w:szCs w:val="28"/>
          <w:lang w:val="kk-KZ"/>
        </w:rPr>
        <w:t>ын келтіреді [</w:t>
      </w:r>
      <w:r w:rsidR="00306EC8" w:rsidRPr="0086407D">
        <w:rPr>
          <w:rFonts w:ascii="Times New Roman" w:hAnsi="Times New Roman"/>
          <w:sz w:val="28"/>
          <w:szCs w:val="28"/>
          <w:lang w:val="kk-KZ"/>
        </w:rPr>
        <w:t>96</w:t>
      </w:r>
      <w:r w:rsidR="00306EC8" w:rsidRPr="00B55249">
        <w:rPr>
          <w:rFonts w:ascii="Times New Roman" w:hAnsi="Times New Roman"/>
          <w:sz w:val="28"/>
          <w:szCs w:val="28"/>
          <w:lang w:val="kk-KZ"/>
        </w:rPr>
        <w:t xml:space="preserve">]. </w:t>
      </w:r>
      <w:r w:rsidRPr="00B55249">
        <w:rPr>
          <w:rFonts w:ascii="Times New Roman" w:hAnsi="Times New Roman"/>
          <w:sz w:val="28"/>
          <w:szCs w:val="28"/>
          <w:lang w:val="kk-KZ"/>
        </w:rPr>
        <w:t>Коммуникация үшін ең басты мақсат – ж</w:t>
      </w:r>
      <w:r w:rsidR="00306EC8" w:rsidRPr="00B55249">
        <w:rPr>
          <w:rFonts w:ascii="Times New Roman" w:hAnsi="Times New Roman"/>
          <w:sz w:val="28"/>
          <w:szCs w:val="28"/>
          <w:lang w:val="kk-KZ"/>
        </w:rPr>
        <w:t>іберілген мәліметтің жолданым иесіне</w:t>
      </w:r>
      <w:r w:rsidRPr="00B55249">
        <w:rPr>
          <w:rFonts w:ascii="Times New Roman" w:hAnsi="Times New Roman"/>
          <w:sz w:val="28"/>
          <w:szCs w:val="28"/>
          <w:lang w:val="kk-KZ"/>
        </w:rPr>
        <w:t xml:space="preserve"> жетуі болатын болса, бұл үшін Морзе әліпбиі қолайлырақ. Ал тіл болса</w:t>
      </w:r>
      <w:r w:rsidR="00750EA2" w:rsidRPr="00B55249">
        <w:rPr>
          <w:rFonts w:ascii="Times New Roman" w:hAnsi="Times New Roman"/>
          <w:sz w:val="28"/>
          <w:szCs w:val="28"/>
          <w:lang w:val="kk-KZ"/>
        </w:rPr>
        <w:t>,</w:t>
      </w:r>
      <w:r w:rsidRPr="00B55249">
        <w:rPr>
          <w:rFonts w:ascii="Times New Roman" w:hAnsi="Times New Roman"/>
          <w:sz w:val="28"/>
          <w:szCs w:val="28"/>
          <w:lang w:val="kk-KZ"/>
        </w:rPr>
        <w:t xml:space="preserve"> соншалықты </w:t>
      </w:r>
      <w:r w:rsidR="0006042D" w:rsidRPr="00B55249">
        <w:rPr>
          <w:rFonts w:ascii="Times New Roman" w:hAnsi="Times New Roman"/>
          <w:sz w:val="28"/>
          <w:szCs w:val="28"/>
          <w:lang w:val="kk-KZ"/>
        </w:rPr>
        <w:t>көпмағыналы – бір сөздің өзі әр</w:t>
      </w:r>
      <w:r w:rsidRPr="00B55249">
        <w:rPr>
          <w:rFonts w:ascii="Times New Roman" w:hAnsi="Times New Roman"/>
          <w:sz w:val="28"/>
          <w:szCs w:val="28"/>
          <w:lang w:val="kk-KZ"/>
        </w:rPr>
        <w:t xml:space="preserve">түрлі </w:t>
      </w:r>
      <w:r w:rsidR="00792FE6" w:rsidRPr="00B55249">
        <w:rPr>
          <w:rFonts w:ascii="Times New Roman" w:hAnsi="Times New Roman"/>
          <w:sz w:val="28"/>
          <w:szCs w:val="28"/>
          <w:lang w:val="kk-KZ"/>
        </w:rPr>
        <w:t>мәнмәтінде</w:t>
      </w:r>
      <w:r w:rsidRPr="00B55249">
        <w:rPr>
          <w:rFonts w:ascii="Times New Roman" w:hAnsi="Times New Roman"/>
          <w:sz w:val="28"/>
          <w:szCs w:val="28"/>
          <w:lang w:val="kk-KZ"/>
        </w:rPr>
        <w:t xml:space="preserve"> тіпті қарама</w:t>
      </w:r>
      <w:r w:rsidR="0006042D" w:rsidRPr="00B55249">
        <w:rPr>
          <w:rFonts w:ascii="Times New Roman" w:hAnsi="Times New Roman"/>
          <w:sz w:val="28"/>
          <w:szCs w:val="28"/>
          <w:lang w:val="kk-KZ"/>
        </w:rPr>
        <w:t>-қайшы мағына береді.</w:t>
      </w:r>
      <w:r w:rsidRPr="00B55249">
        <w:rPr>
          <w:rFonts w:ascii="Times New Roman" w:hAnsi="Times New Roman"/>
          <w:sz w:val="28"/>
          <w:szCs w:val="28"/>
          <w:lang w:val="kk-KZ"/>
        </w:rPr>
        <w:t xml:space="preserve"> Тіл </w:t>
      </w:r>
      <w:r w:rsidR="0006042D" w:rsidRPr="00B55249">
        <w:rPr>
          <w:rFonts w:ascii="Times New Roman" w:hAnsi="Times New Roman"/>
          <w:sz w:val="28"/>
          <w:szCs w:val="28"/>
          <w:lang w:val="kk-KZ"/>
        </w:rPr>
        <w:t xml:space="preserve">– </w:t>
      </w:r>
      <w:r w:rsidRPr="00B55249">
        <w:rPr>
          <w:rFonts w:ascii="Times New Roman" w:hAnsi="Times New Roman"/>
          <w:sz w:val="28"/>
          <w:szCs w:val="28"/>
          <w:lang w:val="kk-KZ"/>
        </w:rPr>
        <w:t>иерархиялық құрылғы: ол ең кішк</w:t>
      </w:r>
      <w:r w:rsidR="00D95B22" w:rsidRPr="00B55249">
        <w:rPr>
          <w:rFonts w:ascii="Times New Roman" w:hAnsi="Times New Roman"/>
          <w:sz w:val="28"/>
          <w:szCs w:val="28"/>
          <w:lang w:val="kk-KZ"/>
        </w:rPr>
        <w:t xml:space="preserve">ентай бөлшектер </w:t>
      </w:r>
      <w:r w:rsidR="0006042D" w:rsidRPr="00B55249">
        <w:rPr>
          <w:rFonts w:ascii="Times New Roman" w:hAnsi="Times New Roman"/>
          <w:sz w:val="28"/>
          <w:szCs w:val="28"/>
          <w:lang w:val="kk-KZ"/>
        </w:rPr>
        <w:t>–</w:t>
      </w:r>
      <w:r w:rsidR="00D95B22" w:rsidRPr="00B55249">
        <w:rPr>
          <w:rFonts w:ascii="Times New Roman" w:hAnsi="Times New Roman"/>
          <w:sz w:val="28"/>
          <w:szCs w:val="28"/>
          <w:lang w:val="kk-KZ"/>
        </w:rPr>
        <w:t xml:space="preserve"> фонемалардан</w:t>
      </w:r>
      <w:r w:rsidR="00306EC8" w:rsidRPr="00B55249">
        <w:rPr>
          <w:rFonts w:ascii="Times New Roman" w:hAnsi="Times New Roman"/>
          <w:sz w:val="28"/>
          <w:szCs w:val="28"/>
          <w:lang w:val="kk-KZ"/>
        </w:rPr>
        <w:t xml:space="preserve"> </w:t>
      </w:r>
      <w:r w:rsidRPr="00B55249">
        <w:rPr>
          <w:rFonts w:ascii="Times New Roman" w:hAnsi="Times New Roman"/>
          <w:sz w:val="28"/>
          <w:szCs w:val="28"/>
          <w:lang w:val="kk-KZ"/>
        </w:rPr>
        <w:t>морфемалар, олардан сөздер, сөздерден сөйлемдер құрылуының негізінде жер бетіндегі басқа қарым-қатынас құра</w:t>
      </w:r>
      <w:r w:rsidR="00306EC8" w:rsidRPr="00B55249">
        <w:rPr>
          <w:rFonts w:ascii="Times New Roman" w:hAnsi="Times New Roman"/>
          <w:sz w:val="28"/>
          <w:szCs w:val="28"/>
          <w:lang w:val="kk-KZ"/>
        </w:rPr>
        <w:t>лдарынан өзгешеленіп тұратынын айта келе, ғалым тіл мен ой-пайымдау үдерісінің ішкі түйсікпен ұштасып жатқанын алға тартады.</w:t>
      </w:r>
      <w:r w:rsidR="00BA59C3" w:rsidRPr="00B55249">
        <w:rPr>
          <w:rFonts w:ascii="Times New Roman" w:hAnsi="Times New Roman"/>
          <w:sz w:val="28"/>
          <w:szCs w:val="28"/>
          <w:lang w:val="kk-KZ"/>
        </w:rPr>
        <w:t xml:space="preserve"> </w:t>
      </w:r>
    </w:p>
    <w:p w:rsidR="00E32390" w:rsidRPr="00B55249" w:rsidRDefault="00E32390"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Когнитивтік ғылымның басты мақсаты – адамның миына келіп түсетін үлкен көлемді мәліметтерді тез арада өңдеп, трансформациялап, қайта шығару үдерісін анықтау болып табылады десек, қателе</w:t>
      </w:r>
      <w:r w:rsidR="00306EC8" w:rsidRPr="00B55249">
        <w:rPr>
          <w:rFonts w:ascii="Times New Roman" w:hAnsi="Times New Roman"/>
          <w:sz w:val="28"/>
          <w:szCs w:val="28"/>
          <w:lang w:val="kk-KZ"/>
        </w:rPr>
        <w:t>спеспіз</w:t>
      </w:r>
      <w:r w:rsidR="0006042D" w:rsidRPr="00B55249">
        <w:rPr>
          <w:rFonts w:ascii="Times New Roman" w:hAnsi="Times New Roman"/>
          <w:sz w:val="28"/>
          <w:szCs w:val="28"/>
          <w:lang w:val="kk-KZ"/>
        </w:rPr>
        <w:t xml:space="preserve">. Осы </w:t>
      </w:r>
      <w:r w:rsidR="00792FE6" w:rsidRPr="00B55249">
        <w:rPr>
          <w:rFonts w:ascii="Times New Roman" w:hAnsi="Times New Roman"/>
          <w:sz w:val="28"/>
          <w:szCs w:val="28"/>
          <w:lang w:val="kk-KZ"/>
        </w:rPr>
        <w:t>үдері</w:t>
      </w:r>
      <w:r w:rsidRPr="00B55249">
        <w:rPr>
          <w:rFonts w:ascii="Times New Roman" w:hAnsi="Times New Roman"/>
          <w:sz w:val="28"/>
          <w:szCs w:val="28"/>
          <w:lang w:val="kk-KZ"/>
        </w:rPr>
        <w:t>стер кезінд</w:t>
      </w:r>
      <w:r w:rsidR="00DF3CA6" w:rsidRPr="00B55249">
        <w:rPr>
          <w:rFonts w:ascii="Times New Roman" w:hAnsi="Times New Roman"/>
          <w:sz w:val="28"/>
          <w:szCs w:val="28"/>
          <w:lang w:val="kk-KZ"/>
        </w:rPr>
        <w:t>е қандай заңдылықтар, қағидаттар</w:t>
      </w:r>
      <w:r w:rsidRPr="00B55249">
        <w:rPr>
          <w:rFonts w:ascii="Times New Roman" w:hAnsi="Times New Roman"/>
          <w:sz w:val="28"/>
          <w:szCs w:val="28"/>
          <w:lang w:val="kk-KZ"/>
        </w:rPr>
        <w:t xml:space="preserve"> басшылыққа алынады деген ой – когнитивт</w:t>
      </w:r>
      <w:r w:rsidR="00DF3CA6" w:rsidRPr="00B55249">
        <w:rPr>
          <w:rFonts w:ascii="Times New Roman" w:hAnsi="Times New Roman"/>
          <w:sz w:val="28"/>
          <w:szCs w:val="28"/>
          <w:lang w:val="kk-KZ"/>
        </w:rPr>
        <w:t>ік зерттеулердің басты нысаны</w:t>
      </w:r>
      <w:r w:rsidRPr="00B55249">
        <w:rPr>
          <w:rFonts w:ascii="Times New Roman" w:hAnsi="Times New Roman"/>
          <w:sz w:val="28"/>
          <w:szCs w:val="28"/>
          <w:lang w:val="kk-KZ"/>
        </w:rPr>
        <w:t xml:space="preserve"> болып табылады. </w:t>
      </w:r>
      <w:r w:rsidR="00C21670" w:rsidRPr="00B55249">
        <w:rPr>
          <w:rFonts w:ascii="Times New Roman" w:hAnsi="Times New Roman"/>
          <w:sz w:val="28"/>
          <w:szCs w:val="28"/>
          <w:lang w:val="kk-KZ"/>
        </w:rPr>
        <w:t xml:space="preserve">Когнитология </w:t>
      </w:r>
      <w:r w:rsidRPr="00B55249">
        <w:rPr>
          <w:rFonts w:ascii="Times New Roman" w:hAnsi="Times New Roman"/>
          <w:sz w:val="28"/>
          <w:szCs w:val="28"/>
          <w:lang w:val="kk-KZ"/>
        </w:rPr>
        <w:t>ғылымы адам</w:t>
      </w:r>
      <w:r w:rsidR="0006042D" w:rsidRPr="00B55249">
        <w:rPr>
          <w:rFonts w:ascii="Times New Roman" w:hAnsi="Times New Roman"/>
          <w:sz w:val="28"/>
          <w:szCs w:val="28"/>
          <w:lang w:val="kk-KZ"/>
        </w:rPr>
        <w:t xml:space="preserve">ның ойлау </w:t>
      </w:r>
      <w:r w:rsidR="00792FE6" w:rsidRPr="00B55249">
        <w:rPr>
          <w:rFonts w:ascii="Times New Roman" w:hAnsi="Times New Roman"/>
          <w:sz w:val="28"/>
          <w:szCs w:val="28"/>
          <w:lang w:val="kk-KZ"/>
        </w:rPr>
        <w:t>үдері</w:t>
      </w:r>
      <w:r w:rsidRPr="00B55249">
        <w:rPr>
          <w:rFonts w:ascii="Times New Roman" w:hAnsi="Times New Roman"/>
          <w:sz w:val="28"/>
          <w:szCs w:val="28"/>
          <w:lang w:val="kk-KZ"/>
        </w:rPr>
        <w:t xml:space="preserve">сін қадағалау және </w:t>
      </w:r>
      <w:r w:rsidR="00C21670" w:rsidRPr="00B55249">
        <w:rPr>
          <w:rFonts w:ascii="Times New Roman" w:hAnsi="Times New Roman"/>
          <w:sz w:val="28"/>
          <w:szCs w:val="28"/>
          <w:lang w:val="kk-KZ"/>
        </w:rPr>
        <w:t xml:space="preserve">оның </w:t>
      </w:r>
      <w:r w:rsidRPr="00B55249">
        <w:rPr>
          <w:rFonts w:ascii="Times New Roman" w:hAnsi="Times New Roman"/>
          <w:sz w:val="28"/>
          <w:szCs w:val="28"/>
          <w:lang w:val="kk-KZ"/>
        </w:rPr>
        <w:t xml:space="preserve">ұйымдастыруының жалпы </w:t>
      </w:r>
      <w:r w:rsidR="002842C8" w:rsidRPr="00B55249">
        <w:rPr>
          <w:rFonts w:ascii="Times New Roman" w:hAnsi="Times New Roman"/>
          <w:sz w:val="28"/>
          <w:szCs w:val="28"/>
          <w:lang w:val="kk-KZ"/>
        </w:rPr>
        <w:t>қағидаттарын</w:t>
      </w:r>
      <w:r w:rsidRPr="00B55249">
        <w:rPr>
          <w:rFonts w:ascii="Times New Roman" w:hAnsi="Times New Roman"/>
          <w:sz w:val="28"/>
          <w:szCs w:val="28"/>
          <w:lang w:val="kk-KZ"/>
        </w:rPr>
        <w:t xml:space="preserve"> зерттейтін ғылым</w:t>
      </w:r>
      <w:r w:rsidR="00C21670" w:rsidRPr="00B55249">
        <w:rPr>
          <w:rFonts w:ascii="Times New Roman" w:hAnsi="Times New Roman"/>
          <w:sz w:val="28"/>
          <w:szCs w:val="28"/>
          <w:lang w:val="kk-KZ"/>
        </w:rPr>
        <w:t>, ал</w:t>
      </w:r>
      <w:r w:rsidR="00306EC8" w:rsidRPr="00B55249">
        <w:rPr>
          <w:rFonts w:ascii="Times New Roman" w:hAnsi="Times New Roman"/>
          <w:sz w:val="28"/>
          <w:szCs w:val="28"/>
          <w:lang w:val="kk-KZ"/>
        </w:rPr>
        <w:t xml:space="preserve"> </w:t>
      </w:r>
      <w:r w:rsidR="00C21670" w:rsidRPr="00B55249">
        <w:rPr>
          <w:rFonts w:ascii="Times New Roman" w:hAnsi="Times New Roman"/>
          <w:sz w:val="28"/>
          <w:szCs w:val="28"/>
          <w:lang w:val="kk-KZ"/>
        </w:rPr>
        <w:t>бұл</w:t>
      </w:r>
      <w:r w:rsidRPr="00B55249">
        <w:rPr>
          <w:rFonts w:ascii="Times New Roman" w:hAnsi="Times New Roman"/>
          <w:sz w:val="28"/>
          <w:szCs w:val="28"/>
          <w:lang w:val="kk-KZ"/>
        </w:rPr>
        <w:t xml:space="preserve"> ғылымның базалық, бастапқы зерттеулері ретінде адам түйсігіндегі когнитивтік менталдық құрылымдар қ</w:t>
      </w:r>
      <w:r w:rsidR="0006042D" w:rsidRPr="00B55249">
        <w:rPr>
          <w:rFonts w:ascii="Times New Roman" w:hAnsi="Times New Roman"/>
          <w:sz w:val="28"/>
          <w:szCs w:val="28"/>
          <w:lang w:val="kk-KZ"/>
        </w:rPr>
        <w:t>арастырылады. Бұл құрылымдар әр</w:t>
      </w:r>
      <w:r w:rsidRPr="00B55249">
        <w:rPr>
          <w:rFonts w:ascii="Times New Roman" w:hAnsi="Times New Roman"/>
          <w:sz w:val="28"/>
          <w:szCs w:val="28"/>
          <w:lang w:val="kk-KZ"/>
        </w:rPr>
        <w:t xml:space="preserve">түрлі аталады: біреулер оларды когниция, репрезентация десе, енді біреулер образ-бейне, скрипт, концепт </w:t>
      </w:r>
      <w:r w:rsidR="00750EA2" w:rsidRPr="00B55249">
        <w:rPr>
          <w:rFonts w:ascii="Times New Roman" w:hAnsi="Times New Roman"/>
          <w:sz w:val="28"/>
          <w:szCs w:val="28"/>
          <w:lang w:val="kk-KZ"/>
        </w:rPr>
        <w:t xml:space="preserve">және </w:t>
      </w:r>
      <w:r w:rsidRPr="00B55249">
        <w:rPr>
          <w:rFonts w:ascii="Times New Roman" w:hAnsi="Times New Roman"/>
          <w:sz w:val="28"/>
          <w:szCs w:val="28"/>
          <w:lang w:val="kk-KZ"/>
        </w:rPr>
        <w:t xml:space="preserve">т.б. атауларды қолданады. Бұл </w:t>
      </w:r>
      <w:r w:rsidRPr="00B55249">
        <w:rPr>
          <w:rFonts w:ascii="Times New Roman" w:hAnsi="Times New Roman"/>
          <w:sz w:val="28"/>
          <w:szCs w:val="28"/>
          <w:lang w:val="kk-KZ"/>
        </w:rPr>
        <w:lastRenderedPageBreak/>
        <w:t xml:space="preserve">атауларға ортақ бір нәрсе: бұлардың барлығы адамның </w:t>
      </w:r>
      <w:r w:rsidR="00750EA2" w:rsidRPr="00B55249">
        <w:rPr>
          <w:rFonts w:ascii="Times New Roman" w:hAnsi="Times New Roman"/>
          <w:sz w:val="28"/>
          <w:szCs w:val="28"/>
          <w:lang w:val="kk-KZ"/>
        </w:rPr>
        <w:t>зияткерлік</w:t>
      </w:r>
      <w:r w:rsidRPr="00B55249">
        <w:rPr>
          <w:rFonts w:ascii="Times New Roman" w:hAnsi="Times New Roman"/>
          <w:sz w:val="28"/>
          <w:szCs w:val="28"/>
          <w:lang w:val="kk-KZ"/>
        </w:rPr>
        <w:t xml:space="preserve"> көрсеткіштерінің әрі айқындауышы, әрі құрамасы. Когнитивтік психологияның </w:t>
      </w:r>
      <w:r w:rsidR="00C21670" w:rsidRPr="00B55249">
        <w:rPr>
          <w:rFonts w:ascii="Times New Roman" w:hAnsi="Times New Roman"/>
          <w:sz w:val="28"/>
          <w:szCs w:val="28"/>
          <w:lang w:val="kk-KZ"/>
        </w:rPr>
        <w:t>тұжырымдарына сүйенсек,</w:t>
      </w:r>
      <w:r w:rsidRPr="00B55249">
        <w:rPr>
          <w:rFonts w:ascii="Times New Roman" w:hAnsi="Times New Roman"/>
          <w:sz w:val="28"/>
          <w:szCs w:val="28"/>
          <w:lang w:val="kk-KZ"/>
        </w:rPr>
        <w:t xml:space="preserve"> адам санасының барлық салалары – қабылдау, ойлау,</w:t>
      </w:r>
      <w:r w:rsidR="0006042D" w:rsidRPr="00B55249">
        <w:rPr>
          <w:rFonts w:ascii="Times New Roman" w:hAnsi="Times New Roman"/>
          <w:sz w:val="28"/>
          <w:szCs w:val="28"/>
          <w:lang w:val="kk-KZ"/>
        </w:rPr>
        <w:t xml:space="preserve"> еске сақтау – жады, тілі – </w:t>
      </w:r>
      <w:r w:rsidRPr="00B55249">
        <w:rPr>
          <w:rFonts w:ascii="Times New Roman" w:hAnsi="Times New Roman"/>
          <w:sz w:val="28"/>
          <w:szCs w:val="28"/>
          <w:lang w:val="kk-KZ"/>
        </w:rPr>
        <w:t xml:space="preserve">бірімен </w:t>
      </w:r>
      <w:r w:rsidR="0006042D" w:rsidRPr="00B55249">
        <w:rPr>
          <w:rFonts w:ascii="Times New Roman" w:hAnsi="Times New Roman"/>
          <w:sz w:val="28"/>
          <w:szCs w:val="28"/>
          <w:lang w:val="kk-KZ"/>
        </w:rPr>
        <w:t xml:space="preserve">бірі </w:t>
      </w:r>
      <w:r w:rsidRPr="00B55249">
        <w:rPr>
          <w:rFonts w:ascii="Times New Roman" w:hAnsi="Times New Roman"/>
          <w:sz w:val="28"/>
          <w:szCs w:val="28"/>
          <w:lang w:val="kk-KZ"/>
        </w:rPr>
        <w:t>тығыз байланыста болады. Когнитивтік ғылым ойлау механизмін</w:t>
      </w:r>
      <w:r w:rsidRPr="00B55249">
        <w:rPr>
          <w:rFonts w:ascii="Times New Roman" w:eastAsia="Times New Roman" w:hAnsi="Times New Roman"/>
          <w:sz w:val="28"/>
          <w:szCs w:val="28"/>
          <w:lang w:val="kk-KZ" w:eastAsia="ru-RU"/>
        </w:rPr>
        <w:t xml:space="preserve"> айқындап, санадағы категориалдық құрылымдарды анықтайды. Бұл жерде категориялауға аса зор мән беріледі, өйткені адамның өз-өзін және қоршаған ортаны тану моделі нақты нәрселер мен дерексіз категорияларға негізделген.</w:t>
      </w:r>
    </w:p>
    <w:p w:rsidR="00DF3CA6"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 аталған когнитивтік құрылымдарды қарастыру олардың тілдік бірліктер арқылы берілуін зерттеу арқылы іске асады. Біз өз</w:t>
      </w:r>
      <w:r w:rsidR="00693733" w:rsidRPr="00B55249">
        <w:rPr>
          <w:rFonts w:ascii="Times New Roman" w:hAnsi="Times New Roman"/>
          <w:sz w:val="28"/>
          <w:szCs w:val="28"/>
          <w:lang w:val="kk-KZ"/>
        </w:rPr>
        <w:t xml:space="preserve"> зерттеуімізде </w:t>
      </w:r>
      <w:r w:rsidR="00693733" w:rsidRPr="00B55249">
        <w:rPr>
          <w:rFonts w:ascii="Times New Roman" w:hAnsi="Times New Roman"/>
          <w:i/>
          <w:sz w:val="28"/>
          <w:szCs w:val="28"/>
          <w:lang w:val="kk-KZ"/>
        </w:rPr>
        <w:t>фрейм, гештальт</w:t>
      </w:r>
      <w:r w:rsidRPr="00B55249">
        <w:rPr>
          <w:rFonts w:ascii="Times New Roman" w:hAnsi="Times New Roman"/>
          <w:i/>
          <w:sz w:val="28"/>
          <w:szCs w:val="28"/>
          <w:lang w:val="kk-KZ"/>
        </w:rPr>
        <w:t>, концепт</w:t>
      </w:r>
      <w:r w:rsidRPr="00B55249">
        <w:rPr>
          <w:rFonts w:ascii="Times New Roman" w:hAnsi="Times New Roman"/>
          <w:sz w:val="28"/>
          <w:szCs w:val="28"/>
          <w:lang w:val="kk-KZ"/>
        </w:rPr>
        <w:t xml:space="preserve"> ұғымдарын қолданып, олардың тілдік бірліктер, атап айтқ</w:t>
      </w:r>
      <w:r w:rsidR="00693733" w:rsidRPr="00B55249">
        <w:rPr>
          <w:rFonts w:ascii="Times New Roman" w:hAnsi="Times New Roman"/>
          <w:sz w:val="28"/>
          <w:szCs w:val="28"/>
          <w:lang w:val="kk-KZ"/>
        </w:rPr>
        <w:t>анда, терминдер арқылы тілде көрініс табуын (репрезентациялануын) сипатт</w:t>
      </w:r>
      <w:r w:rsidR="00306EC8" w:rsidRPr="00B55249">
        <w:rPr>
          <w:rFonts w:ascii="Times New Roman" w:hAnsi="Times New Roman"/>
          <w:sz w:val="28"/>
          <w:szCs w:val="28"/>
          <w:lang w:val="kk-KZ"/>
        </w:rPr>
        <w:t>аймыз</w:t>
      </w:r>
      <w:r w:rsidRPr="00B55249">
        <w:rPr>
          <w:rFonts w:ascii="Times New Roman" w:hAnsi="Times New Roman"/>
          <w:sz w:val="28"/>
          <w:szCs w:val="28"/>
          <w:lang w:val="kk-KZ"/>
        </w:rPr>
        <w:t>.</w:t>
      </w:r>
    </w:p>
    <w:p w:rsidR="002968D5" w:rsidRPr="00B55249" w:rsidRDefault="002968D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Қазіргі тіл білімінде </w:t>
      </w:r>
      <w:r w:rsidRPr="00B55249">
        <w:rPr>
          <w:rFonts w:ascii="Times New Roman" w:hAnsi="Times New Roman"/>
          <w:i/>
          <w:sz w:val="28"/>
          <w:szCs w:val="28"/>
          <w:lang w:val="kk-KZ"/>
        </w:rPr>
        <w:t>концепт</w:t>
      </w:r>
      <w:r w:rsidR="00306EC8" w:rsidRPr="00B55249">
        <w:rPr>
          <w:rFonts w:ascii="Times New Roman" w:hAnsi="Times New Roman"/>
          <w:sz w:val="28"/>
          <w:szCs w:val="28"/>
          <w:lang w:val="kk-KZ"/>
        </w:rPr>
        <w:t xml:space="preserve"> термині жиі әрі кең</w:t>
      </w:r>
      <w:r w:rsidRPr="00B55249">
        <w:rPr>
          <w:rFonts w:ascii="Times New Roman" w:hAnsi="Times New Roman"/>
          <w:sz w:val="28"/>
          <w:szCs w:val="28"/>
          <w:lang w:val="kk-KZ"/>
        </w:rPr>
        <w:t xml:space="preserve"> қолданы</w:t>
      </w:r>
      <w:r w:rsidR="00306EC8" w:rsidRPr="00B55249">
        <w:rPr>
          <w:rFonts w:ascii="Times New Roman" w:hAnsi="Times New Roman"/>
          <w:sz w:val="28"/>
          <w:szCs w:val="28"/>
          <w:lang w:val="kk-KZ"/>
        </w:rPr>
        <w:t>с тапқан термин</w:t>
      </w:r>
      <w:r w:rsidR="00C21670" w:rsidRPr="00B55249">
        <w:rPr>
          <w:rFonts w:ascii="Times New Roman" w:hAnsi="Times New Roman"/>
          <w:sz w:val="28"/>
          <w:szCs w:val="28"/>
          <w:lang w:val="kk-KZ"/>
        </w:rPr>
        <w:t>.</w:t>
      </w:r>
      <w:r w:rsidRPr="00B55249">
        <w:rPr>
          <w:rFonts w:ascii="Times New Roman" w:hAnsi="Times New Roman"/>
          <w:sz w:val="28"/>
          <w:szCs w:val="28"/>
          <w:lang w:val="kk-KZ"/>
        </w:rPr>
        <w:t xml:space="preserve"> Барлық гуманитарлық ғылым салаларында қолданылатын бұл термин сонау замандардан бері бар латынның «conceptus» </w:t>
      </w:r>
      <w:r w:rsidR="0006042D" w:rsidRPr="00B55249">
        <w:rPr>
          <w:rFonts w:ascii="Times New Roman" w:hAnsi="Times New Roman"/>
          <w:sz w:val="28"/>
          <w:szCs w:val="28"/>
          <w:lang w:val="kk-KZ"/>
        </w:rPr>
        <w:t>–</w:t>
      </w:r>
      <w:r w:rsidRPr="00B55249">
        <w:rPr>
          <w:rFonts w:ascii="Times New Roman" w:hAnsi="Times New Roman"/>
          <w:sz w:val="28"/>
          <w:szCs w:val="28"/>
          <w:lang w:val="kk-KZ"/>
        </w:rPr>
        <w:t xml:space="preserve"> «ұғым, мағына» сөзінен шыққан. Тіл білімінде </w:t>
      </w:r>
      <w:r w:rsidRPr="00B55249">
        <w:rPr>
          <w:rFonts w:ascii="Times New Roman" w:hAnsi="Times New Roman"/>
          <w:i/>
          <w:sz w:val="28"/>
          <w:szCs w:val="28"/>
          <w:lang w:val="kk-KZ"/>
        </w:rPr>
        <w:t>концепт</w:t>
      </w:r>
      <w:r w:rsidRPr="00B55249">
        <w:rPr>
          <w:rFonts w:ascii="Times New Roman" w:hAnsi="Times New Roman"/>
          <w:sz w:val="28"/>
          <w:szCs w:val="28"/>
          <w:lang w:val="kk-KZ"/>
        </w:rPr>
        <w:t xml:space="preserve"> термині жиырмасыншы ғасырдың орта шенінде қолданыла бастады. Алғашында философия ғылымына он екінші ғасырда өмір сүрген Пьер Абелярдың «тіл мен тілдесудің шегін анықтау үшін қажетті</w:t>
      </w:r>
      <w:r w:rsidR="0006042D" w:rsidRPr="00B55249">
        <w:rPr>
          <w:rFonts w:ascii="Times New Roman" w:hAnsi="Times New Roman"/>
          <w:sz w:val="28"/>
          <w:szCs w:val="28"/>
          <w:lang w:val="kk-KZ"/>
        </w:rPr>
        <w:t>лі</w:t>
      </w:r>
      <w:r w:rsidRPr="00B55249">
        <w:rPr>
          <w:rFonts w:ascii="Times New Roman" w:hAnsi="Times New Roman"/>
          <w:sz w:val="28"/>
          <w:szCs w:val="28"/>
          <w:lang w:val="kk-KZ"/>
        </w:rPr>
        <w:t>ктен туындаған әмбебап дүниелер (универсалии)» ретінде енген. Латын тілінде тағы бір мағынасы«conceptus – жинақтау, қабылдау» дегенді білдіретін сөз</w:t>
      </w:r>
      <w:r w:rsidR="008061D6" w:rsidRPr="00B55249">
        <w:rPr>
          <w:rFonts w:ascii="Times New Roman" w:hAnsi="Times New Roman"/>
          <w:sz w:val="28"/>
          <w:szCs w:val="28"/>
          <w:lang w:val="kk-KZ"/>
        </w:rPr>
        <w:t>,</w:t>
      </w:r>
      <w:r w:rsidRPr="00B55249">
        <w:rPr>
          <w:rFonts w:ascii="Times New Roman" w:hAnsi="Times New Roman"/>
          <w:sz w:val="28"/>
          <w:szCs w:val="28"/>
          <w:lang w:val="kk-KZ"/>
        </w:rPr>
        <w:t xml:space="preserve"> жалпылама айтқанда</w:t>
      </w:r>
      <w:r w:rsidR="008061D6" w:rsidRPr="00B55249">
        <w:rPr>
          <w:rFonts w:ascii="Times New Roman" w:hAnsi="Times New Roman"/>
          <w:sz w:val="28"/>
          <w:szCs w:val="28"/>
          <w:lang w:val="kk-KZ"/>
        </w:rPr>
        <w:t>,</w:t>
      </w:r>
      <w:r w:rsidRPr="00B55249">
        <w:rPr>
          <w:rFonts w:ascii="Times New Roman" w:hAnsi="Times New Roman"/>
          <w:sz w:val="28"/>
          <w:szCs w:val="28"/>
          <w:lang w:val="kk-KZ"/>
        </w:rPr>
        <w:t xml:space="preserve"> нысанның (заттың,құбылыстың,мәселенің) тілдік бірлікте барлық мазмұн</w:t>
      </w:r>
      <w:r w:rsidR="0006042D" w:rsidRPr="00B55249">
        <w:rPr>
          <w:rFonts w:ascii="Times New Roman" w:hAnsi="Times New Roman"/>
          <w:sz w:val="28"/>
          <w:szCs w:val="28"/>
          <w:lang w:val="kk-KZ"/>
        </w:rPr>
        <w:t>-мағынасының жинақталу актісі</w:t>
      </w:r>
      <w:r w:rsidR="0097738F" w:rsidRPr="00B55249">
        <w:rPr>
          <w:rFonts w:ascii="Times New Roman" w:hAnsi="Times New Roman"/>
          <w:sz w:val="28"/>
          <w:szCs w:val="28"/>
          <w:lang w:val="kk-KZ"/>
        </w:rPr>
        <w:t xml:space="preserve"> </w:t>
      </w:r>
      <w:r w:rsidR="00BA59C3" w:rsidRPr="00B55249">
        <w:rPr>
          <w:rFonts w:ascii="Times New Roman" w:hAnsi="Times New Roman"/>
          <w:sz w:val="28"/>
          <w:szCs w:val="28"/>
          <w:lang w:val="kk-KZ"/>
        </w:rPr>
        <w:t>[</w:t>
      </w:r>
      <w:r w:rsidR="00B5468B" w:rsidRPr="00B55249">
        <w:rPr>
          <w:rFonts w:ascii="Times New Roman" w:hAnsi="Times New Roman"/>
          <w:sz w:val="28"/>
          <w:szCs w:val="28"/>
          <w:lang w:val="kk-KZ"/>
        </w:rPr>
        <w:t>97</w:t>
      </w:r>
      <w:r w:rsidR="00BA59C3" w:rsidRPr="00B55249">
        <w:rPr>
          <w:rFonts w:ascii="Times New Roman" w:hAnsi="Times New Roman"/>
          <w:sz w:val="28"/>
          <w:szCs w:val="28"/>
          <w:lang w:val="kk-KZ"/>
        </w:rPr>
        <w:t>]</w:t>
      </w:r>
      <w:r w:rsidRPr="00B55249">
        <w:rPr>
          <w:rFonts w:ascii="Times New Roman" w:hAnsi="Times New Roman"/>
          <w:sz w:val="28"/>
          <w:szCs w:val="28"/>
          <w:lang w:val="kk-KZ"/>
        </w:rPr>
        <w:t xml:space="preserve">. </w:t>
      </w:r>
      <w:r w:rsidR="004C05C9" w:rsidRPr="00B55249">
        <w:rPr>
          <w:rFonts w:ascii="Times New Roman" w:hAnsi="Times New Roman"/>
          <w:sz w:val="28"/>
          <w:szCs w:val="28"/>
          <w:lang w:val="kk-KZ"/>
        </w:rPr>
        <w:t>Абеляр а</w:t>
      </w:r>
      <w:r w:rsidR="0006042D" w:rsidRPr="00B55249">
        <w:rPr>
          <w:rFonts w:ascii="Times New Roman" w:hAnsi="Times New Roman"/>
          <w:sz w:val="28"/>
          <w:szCs w:val="28"/>
          <w:lang w:val="kk-KZ"/>
        </w:rPr>
        <w:t>тап кеткен концепт – мағына</w:t>
      </w:r>
      <w:r w:rsidR="004C05C9" w:rsidRPr="00B55249">
        <w:rPr>
          <w:rFonts w:ascii="Times New Roman" w:hAnsi="Times New Roman"/>
          <w:sz w:val="28"/>
          <w:szCs w:val="28"/>
          <w:lang w:val="kk-KZ"/>
        </w:rPr>
        <w:t xml:space="preserve"> және оған қатысты барлық</w:t>
      </w:r>
      <w:r w:rsidR="0005174F" w:rsidRPr="00B55249">
        <w:rPr>
          <w:rFonts w:ascii="Times New Roman" w:hAnsi="Times New Roman"/>
          <w:sz w:val="28"/>
          <w:szCs w:val="28"/>
          <w:lang w:val="kk-KZ"/>
        </w:rPr>
        <w:t xml:space="preserve"> белгілер мен ерекшеліктер жи</w:t>
      </w:r>
      <w:r w:rsidR="004C05C9" w:rsidRPr="00B55249">
        <w:rPr>
          <w:rFonts w:ascii="Times New Roman" w:hAnsi="Times New Roman"/>
          <w:sz w:val="28"/>
          <w:szCs w:val="28"/>
          <w:lang w:val="kk-KZ"/>
        </w:rPr>
        <w:t>ы</w:t>
      </w:r>
      <w:r w:rsidR="0005174F" w:rsidRPr="00B55249">
        <w:rPr>
          <w:rFonts w:ascii="Times New Roman" w:hAnsi="Times New Roman"/>
          <w:sz w:val="28"/>
          <w:szCs w:val="28"/>
          <w:lang w:val="kk-KZ"/>
        </w:rPr>
        <w:t>н</w:t>
      </w:r>
      <w:r w:rsidR="004C05C9" w:rsidRPr="00B55249">
        <w:rPr>
          <w:rFonts w:ascii="Times New Roman" w:hAnsi="Times New Roman"/>
          <w:sz w:val="28"/>
          <w:szCs w:val="28"/>
          <w:lang w:val="kk-KZ"/>
        </w:rPr>
        <w:t>т</w:t>
      </w:r>
      <w:r w:rsidR="0005174F" w:rsidRPr="00B55249">
        <w:rPr>
          <w:rFonts w:ascii="Times New Roman" w:hAnsi="Times New Roman"/>
          <w:sz w:val="28"/>
          <w:szCs w:val="28"/>
          <w:lang w:val="kk-KZ"/>
        </w:rPr>
        <w:t>ы</w:t>
      </w:r>
      <w:r w:rsidR="004C05C9" w:rsidRPr="00B55249">
        <w:rPr>
          <w:rFonts w:ascii="Times New Roman" w:hAnsi="Times New Roman"/>
          <w:sz w:val="28"/>
          <w:szCs w:val="28"/>
          <w:lang w:val="kk-KZ"/>
        </w:rPr>
        <w:t>ғы.</w:t>
      </w:r>
      <w:r w:rsidR="00095872" w:rsidRPr="00B55249">
        <w:rPr>
          <w:rFonts w:ascii="Times New Roman" w:hAnsi="Times New Roman"/>
          <w:sz w:val="28"/>
          <w:szCs w:val="28"/>
          <w:lang w:val="kk-KZ"/>
        </w:rPr>
        <w:t xml:space="preserve"> Жалпы </w:t>
      </w:r>
      <w:r w:rsidR="00C21670" w:rsidRPr="00B55249">
        <w:rPr>
          <w:rFonts w:ascii="Times New Roman" w:hAnsi="Times New Roman"/>
          <w:sz w:val="28"/>
          <w:szCs w:val="28"/>
          <w:lang w:val="kk-KZ"/>
        </w:rPr>
        <w:t>«</w:t>
      </w:r>
      <w:r w:rsidR="00095872" w:rsidRPr="00B55249">
        <w:rPr>
          <w:rFonts w:ascii="Times New Roman" w:hAnsi="Times New Roman"/>
          <w:sz w:val="28"/>
          <w:szCs w:val="28"/>
          <w:lang w:val="kk-KZ"/>
        </w:rPr>
        <w:t>концепт</w:t>
      </w:r>
      <w:r w:rsidR="00C21670" w:rsidRPr="00B55249">
        <w:rPr>
          <w:rFonts w:ascii="Times New Roman" w:hAnsi="Times New Roman"/>
          <w:sz w:val="28"/>
          <w:szCs w:val="28"/>
          <w:lang w:val="kk-KZ"/>
        </w:rPr>
        <w:t>»</w:t>
      </w:r>
      <w:r w:rsidR="00095872" w:rsidRPr="00B55249">
        <w:rPr>
          <w:rFonts w:ascii="Times New Roman" w:hAnsi="Times New Roman"/>
          <w:sz w:val="28"/>
          <w:szCs w:val="28"/>
          <w:lang w:val="kk-KZ"/>
        </w:rPr>
        <w:t xml:space="preserve"> термині өз алдына терминдер жүйесінің ядросы болып, бұл жүйе </w:t>
      </w:r>
      <w:r w:rsidR="00095872" w:rsidRPr="00B55249">
        <w:rPr>
          <w:rFonts w:ascii="Times New Roman" w:hAnsi="Times New Roman"/>
          <w:i/>
          <w:iCs/>
          <w:sz w:val="28"/>
          <w:szCs w:val="28"/>
          <w:lang w:val="kk-KZ"/>
        </w:rPr>
        <w:t>концепт</w:t>
      </w:r>
      <w:r w:rsidR="00FA6F9D" w:rsidRPr="00B55249">
        <w:rPr>
          <w:rFonts w:ascii="Times New Roman" w:hAnsi="Times New Roman"/>
          <w:i/>
          <w:iCs/>
          <w:sz w:val="28"/>
          <w:szCs w:val="28"/>
          <w:lang w:val="kk-KZ"/>
        </w:rPr>
        <w:t>іл</w:t>
      </w:r>
      <w:r w:rsidR="00095872" w:rsidRPr="00B55249">
        <w:rPr>
          <w:rFonts w:ascii="Times New Roman" w:hAnsi="Times New Roman"/>
          <w:i/>
          <w:iCs/>
          <w:sz w:val="28"/>
          <w:szCs w:val="28"/>
          <w:lang w:val="kk-KZ"/>
        </w:rPr>
        <w:t>ік өріс, микроконцепт, макроконцепт, концептосфера, ле</w:t>
      </w:r>
      <w:r w:rsidR="0006042D" w:rsidRPr="00B55249">
        <w:rPr>
          <w:rFonts w:ascii="Times New Roman" w:hAnsi="Times New Roman"/>
          <w:i/>
          <w:iCs/>
          <w:sz w:val="28"/>
          <w:szCs w:val="28"/>
          <w:lang w:val="kk-KZ"/>
        </w:rPr>
        <w:t>к</w:t>
      </w:r>
      <w:r w:rsidR="00095872" w:rsidRPr="00B55249">
        <w:rPr>
          <w:rFonts w:ascii="Times New Roman" w:hAnsi="Times New Roman"/>
          <w:i/>
          <w:iCs/>
          <w:sz w:val="28"/>
          <w:szCs w:val="28"/>
          <w:lang w:val="kk-KZ"/>
        </w:rPr>
        <w:t>сикалық концепт, концептуалдау, концепт</w:t>
      </w:r>
      <w:r w:rsidR="00FA6F9D" w:rsidRPr="00B55249">
        <w:rPr>
          <w:rFonts w:ascii="Times New Roman" w:hAnsi="Times New Roman"/>
          <w:i/>
          <w:iCs/>
          <w:sz w:val="28"/>
          <w:szCs w:val="28"/>
          <w:lang w:val="kk-KZ"/>
        </w:rPr>
        <w:t>іл</w:t>
      </w:r>
      <w:r w:rsidR="00095872" w:rsidRPr="00B55249">
        <w:rPr>
          <w:rFonts w:ascii="Times New Roman" w:hAnsi="Times New Roman"/>
          <w:i/>
          <w:iCs/>
          <w:sz w:val="28"/>
          <w:szCs w:val="28"/>
          <w:lang w:val="kk-KZ"/>
        </w:rPr>
        <w:t>ік түзілім</w:t>
      </w:r>
      <w:r w:rsidR="008061D6" w:rsidRPr="00B55249">
        <w:rPr>
          <w:rFonts w:ascii="Times New Roman" w:hAnsi="Times New Roman"/>
          <w:sz w:val="28"/>
          <w:szCs w:val="28"/>
          <w:lang w:val="kk-KZ"/>
        </w:rPr>
        <w:t xml:space="preserve"> және т.б.</w:t>
      </w:r>
      <w:r w:rsidR="00095872" w:rsidRPr="00B55249">
        <w:rPr>
          <w:rFonts w:ascii="Times New Roman" w:hAnsi="Times New Roman"/>
          <w:sz w:val="28"/>
          <w:szCs w:val="28"/>
          <w:lang w:val="kk-KZ"/>
        </w:rPr>
        <w:t xml:space="preserve"> терминдерден құрылады:</w:t>
      </w:r>
    </w:p>
    <w:p w:rsidR="00306EC8" w:rsidRPr="00B55249" w:rsidRDefault="00306EC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Ортағасырлық философияда заттың аты, оның табиғаты және оған байланысты идея мәселелері «айтыс» туғызып, көбінесе, концептіқандай да бір мағыналық жүктемесі бар психологиялық құрылымдардың атауы ретінде қаралды.</w:t>
      </w:r>
    </w:p>
    <w:p w:rsidR="00306EC8" w:rsidRPr="00B55249" w:rsidRDefault="00306EC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Жиырмасыншы ғасырда «концепт» терминіне жаңа тұрғыдан анықтамалар беріліп, термин гуманитарлық ғылымдар саласында менталдылықпен байланысты когнитивтік бірлік ретінде қарастырыла бастады</w:t>
      </w:r>
      <w:r w:rsidR="0086407D">
        <w:rPr>
          <w:rFonts w:ascii="Times New Roman" w:hAnsi="Times New Roman"/>
          <w:sz w:val="28"/>
          <w:szCs w:val="28"/>
          <w:lang w:val="kk-KZ"/>
        </w:rPr>
        <w:t xml:space="preserve"> (6-сурет)</w:t>
      </w:r>
      <w:r w:rsidRPr="00B55249">
        <w:rPr>
          <w:rFonts w:ascii="Times New Roman" w:hAnsi="Times New Roman"/>
          <w:sz w:val="28"/>
          <w:szCs w:val="28"/>
          <w:lang w:val="kk-KZ"/>
        </w:rPr>
        <w:t>.</w:t>
      </w:r>
    </w:p>
    <w:p w:rsidR="00095872" w:rsidRPr="00B55249" w:rsidRDefault="00095872" w:rsidP="00B55249">
      <w:pPr>
        <w:spacing w:after="0" w:line="240" w:lineRule="auto"/>
        <w:ind w:firstLine="709"/>
        <w:jc w:val="center"/>
        <w:rPr>
          <w:rFonts w:ascii="Times New Roman" w:hAnsi="Times New Roman"/>
          <w:sz w:val="28"/>
          <w:szCs w:val="28"/>
          <w:lang w:val="kk-KZ"/>
        </w:rPr>
      </w:pPr>
      <w:r w:rsidRPr="00B55249">
        <w:rPr>
          <w:rFonts w:ascii="Times New Roman" w:hAnsi="Times New Roman"/>
          <w:noProof/>
          <w:sz w:val="28"/>
          <w:szCs w:val="28"/>
          <w:lang w:eastAsia="ru-RU"/>
        </w:rPr>
        <w:lastRenderedPageBreak/>
        <w:drawing>
          <wp:inline distT="0" distB="0" distL="0" distR="0" wp14:anchorId="4E7F574D" wp14:editId="0644F1DA">
            <wp:extent cx="3420208" cy="3367453"/>
            <wp:effectExtent l="0" t="0" r="0" b="0"/>
            <wp:docPr id="4" name="Рисунок 4" descr="C:\Users\Назгуль\Desktop\конце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згуль\Desktop\концепт.png"/>
                    <pic:cNvPicPr>
                      <a:picLocks noChangeAspect="1" noChangeArrowheads="1"/>
                    </pic:cNvPicPr>
                  </pic:nvPicPr>
                  <pic:blipFill>
                    <a:blip r:embed="rId19"/>
                    <a:srcRect/>
                    <a:stretch>
                      <a:fillRect/>
                    </a:stretch>
                  </pic:blipFill>
                  <pic:spPr bwMode="auto">
                    <a:xfrm>
                      <a:off x="0" y="0"/>
                      <a:ext cx="3417902" cy="3365183"/>
                    </a:xfrm>
                    <a:prstGeom prst="rect">
                      <a:avLst/>
                    </a:prstGeom>
                    <a:noFill/>
                    <a:ln w="9525">
                      <a:noFill/>
                      <a:miter lim="800000"/>
                      <a:headEnd/>
                      <a:tailEnd/>
                    </a:ln>
                  </pic:spPr>
                </pic:pic>
              </a:graphicData>
            </a:graphic>
          </wp:inline>
        </w:drawing>
      </w:r>
    </w:p>
    <w:p w:rsidR="00D66EFC" w:rsidRPr="00D66EFC" w:rsidRDefault="00D66EFC" w:rsidP="00D66EFC">
      <w:pPr>
        <w:spacing w:after="0" w:line="240" w:lineRule="auto"/>
        <w:jc w:val="center"/>
        <w:rPr>
          <w:rFonts w:ascii="Times New Roman" w:hAnsi="Times New Roman"/>
          <w:bCs/>
          <w:strike/>
          <w:sz w:val="16"/>
          <w:szCs w:val="16"/>
          <w:lang w:val="kk-KZ"/>
        </w:rPr>
      </w:pPr>
    </w:p>
    <w:p w:rsidR="00095872" w:rsidRPr="00D66EFC" w:rsidRDefault="003A519E" w:rsidP="00D66EFC">
      <w:pPr>
        <w:spacing w:after="0" w:line="240" w:lineRule="auto"/>
        <w:jc w:val="center"/>
        <w:rPr>
          <w:rFonts w:ascii="Times New Roman" w:hAnsi="Times New Roman"/>
          <w:bCs/>
          <w:sz w:val="28"/>
          <w:szCs w:val="28"/>
          <w:lang w:val="kk-KZ"/>
        </w:rPr>
      </w:pPr>
      <w:r w:rsidRPr="00D66EFC">
        <w:rPr>
          <w:rFonts w:ascii="Times New Roman" w:hAnsi="Times New Roman"/>
          <w:bCs/>
          <w:sz w:val="28"/>
          <w:szCs w:val="28"/>
          <w:lang w:val="kk-KZ"/>
        </w:rPr>
        <w:t>Сурет 6</w:t>
      </w:r>
      <w:r w:rsidR="00D66EFC">
        <w:rPr>
          <w:rFonts w:ascii="Times New Roman" w:hAnsi="Times New Roman"/>
          <w:bCs/>
          <w:sz w:val="28"/>
          <w:szCs w:val="28"/>
          <w:lang w:val="kk-KZ"/>
        </w:rPr>
        <w:t xml:space="preserve"> – </w:t>
      </w:r>
      <w:r w:rsidR="00095872" w:rsidRPr="00D66EFC">
        <w:rPr>
          <w:rFonts w:ascii="Times New Roman" w:hAnsi="Times New Roman"/>
          <w:bCs/>
          <w:sz w:val="28"/>
          <w:szCs w:val="28"/>
          <w:lang w:val="kk-KZ"/>
        </w:rPr>
        <w:t>К</w:t>
      </w:r>
      <w:r w:rsidR="00C41138" w:rsidRPr="00D66EFC">
        <w:rPr>
          <w:rFonts w:ascii="Times New Roman" w:hAnsi="Times New Roman"/>
          <w:bCs/>
          <w:sz w:val="28"/>
          <w:szCs w:val="28"/>
          <w:lang w:val="kk-KZ"/>
        </w:rPr>
        <w:t>онцепт терминжүйесінің құрылымы</w:t>
      </w:r>
    </w:p>
    <w:p w:rsidR="00BE71EB" w:rsidRPr="00B55249" w:rsidRDefault="00BE71EB" w:rsidP="00B55249">
      <w:pPr>
        <w:spacing w:after="0" w:line="240" w:lineRule="auto"/>
        <w:ind w:firstLine="709"/>
        <w:jc w:val="center"/>
        <w:rPr>
          <w:rFonts w:ascii="Times New Roman" w:hAnsi="Times New Roman"/>
          <w:b/>
          <w:sz w:val="28"/>
          <w:szCs w:val="28"/>
          <w:lang w:val="kk-KZ"/>
        </w:rPr>
      </w:pPr>
    </w:p>
    <w:p w:rsidR="004725AF" w:rsidRPr="00B55249" w:rsidRDefault="004725AF" w:rsidP="00B55249">
      <w:pPr>
        <w:spacing w:after="0" w:line="240" w:lineRule="auto"/>
        <w:ind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XX</w:t>
      </w:r>
      <w:r w:rsidR="002968D5" w:rsidRPr="00B55249">
        <w:rPr>
          <w:rFonts w:ascii="Times New Roman" w:eastAsia="Times New Roman" w:hAnsi="Times New Roman"/>
          <w:sz w:val="28"/>
          <w:szCs w:val="28"/>
          <w:lang w:val="kk-KZ" w:eastAsia="ru-RU"/>
        </w:rPr>
        <w:t xml:space="preserve"> ғасырдың 80-ші жылдары ағылшын тілді зерттеулердің аударылуына байланысты </w:t>
      </w:r>
      <w:r w:rsidR="008061D6" w:rsidRPr="00B55249">
        <w:rPr>
          <w:rFonts w:ascii="Times New Roman" w:eastAsia="Times New Roman" w:hAnsi="Times New Roman"/>
          <w:sz w:val="28"/>
          <w:szCs w:val="28"/>
          <w:lang w:val="kk-KZ" w:eastAsia="ru-RU"/>
        </w:rPr>
        <w:t>«</w:t>
      </w:r>
      <w:r w:rsidR="002968D5" w:rsidRPr="00B55249">
        <w:rPr>
          <w:rFonts w:ascii="Times New Roman" w:eastAsia="Times New Roman" w:hAnsi="Times New Roman"/>
          <w:sz w:val="28"/>
          <w:szCs w:val="28"/>
          <w:lang w:val="kk-KZ" w:eastAsia="ru-RU"/>
        </w:rPr>
        <w:t>концепт</w:t>
      </w:r>
      <w:r w:rsidR="008061D6" w:rsidRPr="00B55249">
        <w:rPr>
          <w:rFonts w:ascii="Times New Roman" w:eastAsia="Times New Roman" w:hAnsi="Times New Roman"/>
          <w:sz w:val="28"/>
          <w:szCs w:val="28"/>
          <w:lang w:val="kk-KZ" w:eastAsia="ru-RU"/>
        </w:rPr>
        <w:t>»</w:t>
      </w:r>
      <w:r w:rsidR="002968D5" w:rsidRPr="00B55249">
        <w:rPr>
          <w:rFonts w:ascii="Times New Roman" w:eastAsia="Times New Roman" w:hAnsi="Times New Roman"/>
          <w:sz w:val="28"/>
          <w:szCs w:val="28"/>
          <w:lang w:val="kk-KZ" w:eastAsia="ru-RU"/>
        </w:rPr>
        <w:t xml:space="preserve"> термині</w:t>
      </w:r>
      <w:r w:rsidR="00381024" w:rsidRPr="00B55249">
        <w:rPr>
          <w:rFonts w:ascii="Times New Roman" w:eastAsia="Times New Roman" w:hAnsi="Times New Roman"/>
          <w:sz w:val="28"/>
          <w:szCs w:val="28"/>
          <w:lang w:val="kk-KZ" w:eastAsia="ru-RU"/>
        </w:rPr>
        <w:t>нің мағынасы</w:t>
      </w:r>
      <w:r w:rsidR="002968D5" w:rsidRPr="00B55249">
        <w:rPr>
          <w:rFonts w:ascii="Times New Roman" w:eastAsia="Times New Roman" w:hAnsi="Times New Roman"/>
          <w:sz w:val="28"/>
          <w:szCs w:val="28"/>
          <w:lang w:val="kk-KZ" w:eastAsia="ru-RU"/>
        </w:rPr>
        <w:t xml:space="preserve"> қайта жаңғыра бастайды. </w:t>
      </w:r>
      <w:r w:rsidR="0005174F" w:rsidRPr="00B55249">
        <w:rPr>
          <w:rFonts w:ascii="Times New Roman" w:eastAsia="Times New Roman" w:hAnsi="Times New Roman"/>
          <w:sz w:val="28"/>
          <w:szCs w:val="28"/>
          <w:lang w:val="kk-KZ" w:eastAsia="ru-RU"/>
        </w:rPr>
        <w:t>Гуманитарлық ғылымдардың когнитологиямен байланысты салаларында кездесетін бұл термин тіл білімінде өзінің қалыптасқан дефинициясы</w:t>
      </w:r>
      <w:r w:rsidR="00956215" w:rsidRPr="00B55249">
        <w:rPr>
          <w:rFonts w:ascii="Times New Roman" w:eastAsia="Times New Roman" w:hAnsi="Times New Roman"/>
          <w:sz w:val="28"/>
          <w:szCs w:val="28"/>
          <w:lang w:val="kk-KZ" w:eastAsia="ru-RU"/>
        </w:rPr>
        <w:t xml:space="preserve"> бар, когнитивтік лингвистиканың</w:t>
      </w:r>
      <w:r w:rsidR="0005174F" w:rsidRPr="00B55249">
        <w:rPr>
          <w:rFonts w:ascii="Times New Roman" w:eastAsia="Times New Roman" w:hAnsi="Times New Roman"/>
          <w:sz w:val="28"/>
          <w:szCs w:val="28"/>
          <w:lang w:val="kk-KZ" w:eastAsia="ru-RU"/>
        </w:rPr>
        <w:t xml:space="preserve"> негізгі зерттеу нысаны</w:t>
      </w:r>
      <w:r w:rsidR="00381024" w:rsidRPr="00B55249">
        <w:rPr>
          <w:rFonts w:ascii="Times New Roman" w:eastAsia="Times New Roman" w:hAnsi="Times New Roman"/>
          <w:sz w:val="28"/>
          <w:szCs w:val="28"/>
          <w:lang w:val="kk-KZ" w:eastAsia="ru-RU"/>
        </w:rPr>
        <w:t>на айналды</w:t>
      </w:r>
      <w:r w:rsidR="0005174F" w:rsidRPr="00B55249">
        <w:rPr>
          <w:rFonts w:ascii="Times New Roman" w:eastAsia="Times New Roman" w:hAnsi="Times New Roman"/>
          <w:sz w:val="28"/>
          <w:szCs w:val="28"/>
          <w:lang w:val="kk-KZ" w:eastAsia="ru-RU"/>
        </w:rPr>
        <w:t xml:space="preserve">. Лингвист ғалым </w:t>
      </w:r>
      <w:r w:rsidR="002968D5" w:rsidRPr="00B55249">
        <w:rPr>
          <w:rFonts w:ascii="Times New Roman" w:eastAsia="Times New Roman" w:hAnsi="Times New Roman"/>
          <w:sz w:val="28"/>
          <w:szCs w:val="28"/>
          <w:lang w:val="kk-KZ" w:eastAsia="ru-RU"/>
        </w:rPr>
        <w:t>В.А.</w:t>
      </w:r>
      <w:r w:rsidR="00D66EFC">
        <w:rPr>
          <w:rFonts w:ascii="Times New Roman" w:eastAsia="Times New Roman" w:hAnsi="Times New Roman"/>
          <w:sz w:val="28"/>
          <w:szCs w:val="28"/>
          <w:lang w:val="kk-KZ" w:eastAsia="ru-RU"/>
        </w:rPr>
        <w:t xml:space="preserve"> </w:t>
      </w:r>
      <w:r w:rsidR="002968D5" w:rsidRPr="00B55249">
        <w:rPr>
          <w:rFonts w:ascii="Times New Roman" w:eastAsia="Times New Roman" w:hAnsi="Times New Roman"/>
          <w:sz w:val="28"/>
          <w:szCs w:val="28"/>
          <w:lang w:val="kk-KZ" w:eastAsia="ru-RU"/>
        </w:rPr>
        <w:t xml:space="preserve">Маслованың ойынша, </w:t>
      </w:r>
      <w:r w:rsidR="002968D5" w:rsidRPr="00B55249">
        <w:rPr>
          <w:rFonts w:ascii="Times New Roman" w:eastAsia="Times New Roman" w:hAnsi="Times New Roman"/>
          <w:i/>
          <w:sz w:val="28"/>
          <w:szCs w:val="28"/>
          <w:lang w:val="kk-KZ" w:eastAsia="ru-RU"/>
        </w:rPr>
        <w:t>концепт</w:t>
      </w:r>
      <w:r w:rsidR="002968D5" w:rsidRPr="00B55249">
        <w:rPr>
          <w:rFonts w:ascii="Times New Roman" w:eastAsia="Times New Roman" w:hAnsi="Times New Roman"/>
          <w:sz w:val="28"/>
          <w:szCs w:val="28"/>
          <w:lang w:val="kk-KZ" w:eastAsia="ru-RU"/>
        </w:rPr>
        <w:t xml:space="preserve"> дегеніміз </w:t>
      </w:r>
      <w:r w:rsidR="00956215" w:rsidRPr="00B55249">
        <w:rPr>
          <w:rFonts w:ascii="Times New Roman" w:eastAsia="Times New Roman" w:hAnsi="Times New Roman"/>
          <w:sz w:val="28"/>
          <w:szCs w:val="28"/>
          <w:lang w:val="kk-KZ" w:eastAsia="ru-RU"/>
        </w:rPr>
        <w:t xml:space="preserve">– </w:t>
      </w:r>
      <w:r w:rsidR="002968D5" w:rsidRPr="00B55249">
        <w:rPr>
          <w:rFonts w:ascii="Times New Roman" w:eastAsia="Times New Roman" w:hAnsi="Times New Roman"/>
          <w:sz w:val="28"/>
          <w:szCs w:val="28"/>
          <w:lang w:val="kk-KZ" w:eastAsia="ru-RU"/>
        </w:rPr>
        <w:t>адам санасында іске асырылатын менталдық немесе психикалық</w:t>
      </w:r>
      <w:r w:rsidR="00BE71EB" w:rsidRPr="00B55249">
        <w:rPr>
          <w:rFonts w:ascii="Times New Roman" w:eastAsia="Times New Roman" w:hAnsi="Times New Roman"/>
          <w:sz w:val="28"/>
          <w:szCs w:val="28"/>
          <w:lang w:val="kk-KZ" w:eastAsia="ru-RU"/>
        </w:rPr>
        <w:t xml:space="preserve"> үдерістерді және онда қалыптасат</w:t>
      </w:r>
      <w:r w:rsidR="002968D5" w:rsidRPr="00B55249">
        <w:rPr>
          <w:rFonts w:ascii="Times New Roman" w:eastAsia="Times New Roman" w:hAnsi="Times New Roman"/>
          <w:sz w:val="28"/>
          <w:szCs w:val="28"/>
          <w:lang w:val="kk-KZ" w:eastAsia="ru-RU"/>
        </w:rPr>
        <w:t xml:space="preserve">ын когнитивтік ақпаратты түсіндіру үшін қолданылатын термин: «Концепт </w:t>
      </w:r>
      <w:r w:rsidRPr="00B55249">
        <w:rPr>
          <w:rFonts w:ascii="Times New Roman" w:eastAsia="Times New Roman" w:hAnsi="Times New Roman"/>
          <w:sz w:val="28"/>
          <w:szCs w:val="28"/>
          <w:lang w:val="kk-KZ" w:eastAsia="ru-RU"/>
        </w:rPr>
        <w:t>– оперативная содержательная единица памяти, ментального лексикона, концептуальной системы и языка мозга, всей картины мира, отра</w:t>
      </w:r>
      <w:r w:rsidR="00BA59C3" w:rsidRPr="00B55249">
        <w:rPr>
          <w:rFonts w:ascii="Times New Roman" w:eastAsia="Times New Roman" w:hAnsi="Times New Roman"/>
          <w:sz w:val="28"/>
          <w:szCs w:val="28"/>
          <w:lang w:val="kk-KZ" w:eastAsia="ru-RU"/>
        </w:rPr>
        <w:t>женной в человеческой психике</w:t>
      </w:r>
      <w:r w:rsidR="008061D6" w:rsidRPr="00B55249">
        <w:rPr>
          <w:rFonts w:ascii="Times New Roman" w:eastAsia="Times New Roman" w:hAnsi="Times New Roman"/>
          <w:sz w:val="28"/>
          <w:szCs w:val="28"/>
          <w:lang w:val="kk-KZ" w:eastAsia="ru-RU"/>
        </w:rPr>
        <w:t>»</w:t>
      </w:r>
      <w:r w:rsidR="00BA59C3" w:rsidRPr="00B55249">
        <w:rPr>
          <w:rFonts w:ascii="Times New Roman" w:eastAsia="Times New Roman" w:hAnsi="Times New Roman"/>
          <w:sz w:val="28"/>
          <w:szCs w:val="28"/>
          <w:lang w:val="kk-KZ" w:eastAsia="ru-RU"/>
        </w:rPr>
        <w:t xml:space="preserve"> [</w:t>
      </w:r>
      <w:r w:rsidR="00B5468B" w:rsidRPr="00B55249">
        <w:rPr>
          <w:rFonts w:ascii="Times New Roman" w:eastAsia="Times New Roman" w:hAnsi="Times New Roman"/>
          <w:sz w:val="28"/>
          <w:szCs w:val="28"/>
          <w:lang w:val="kk-KZ" w:eastAsia="ru-RU"/>
        </w:rPr>
        <w:t>11</w:t>
      </w:r>
      <w:r w:rsidR="00956215" w:rsidRPr="00B55249">
        <w:rPr>
          <w:rFonts w:ascii="Times New Roman" w:eastAsia="Times New Roman" w:hAnsi="Times New Roman"/>
          <w:sz w:val="28"/>
          <w:szCs w:val="28"/>
          <w:lang w:val="kk-KZ" w:eastAsia="ru-RU"/>
        </w:rPr>
        <w:t>,</w:t>
      </w:r>
      <w:r w:rsidR="0086407D">
        <w:rPr>
          <w:rFonts w:ascii="Times New Roman" w:eastAsia="Times New Roman" w:hAnsi="Times New Roman"/>
          <w:sz w:val="28"/>
          <w:szCs w:val="28"/>
          <w:lang w:val="kk-KZ" w:eastAsia="ru-RU"/>
        </w:rPr>
        <w:t xml:space="preserve"> </w:t>
      </w:r>
      <w:r w:rsidR="00D94A9A" w:rsidRPr="00B55249">
        <w:rPr>
          <w:rFonts w:ascii="Times New Roman" w:eastAsia="Times New Roman" w:hAnsi="Times New Roman"/>
          <w:sz w:val="28"/>
          <w:szCs w:val="28"/>
          <w:lang w:val="kk-KZ" w:eastAsia="ru-RU"/>
        </w:rPr>
        <w:t xml:space="preserve">с. </w:t>
      </w:r>
      <w:r w:rsidRPr="00B55249">
        <w:rPr>
          <w:rFonts w:ascii="Times New Roman" w:eastAsia="Times New Roman" w:hAnsi="Times New Roman"/>
          <w:sz w:val="28"/>
          <w:szCs w:val="28"/>
          <w:lang w:val="kk-KZ" w:eastAsia="ru-RU"/>
        </w:rPr>
        <w:t>31].</w:t>
      </w:r>
    </w:p>
    <w:p w:rsidR="004725AF" w:rsidRPr="00B55249" w:rsidRDefault="002968D5"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Орыс ғалымы М.В.</w:t>
      </w:r>
      <w:r w:rsidR="00D66EFC">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Пименова</w:t>
      </w:r>
      <w:r w:rsidR="00381024" w:rsidRPr="00B55249">
        <w:rPr>
          <w:rFonts w:ascii="Times New Roman" w:eastAsia="Times New Roman" w:hAnsi="Times New Roman"/>
          <w:sz w:val="28"/>
          <w:szCs w:val="28"/>
          <w:lang w:val="kk-KZ" w:eastAsia="ru-RU"/>
        </w:rPr>
        <w:t xml:space="preserve"> концептінің мәнін былайша түсіндіреді</w:t>
      </w:r>
      <w:r w:rsidRPr="00B55249">
        <w:rPr>
          <w:rFonts w:ascii="Times New Roman" w:eastAsia="Times New Roman" w:hAnsi="Times New Roman"/>
          <w:sz w:val="28"/>
          <w:szCs w:val="28"/>
          <w:lang w:val="kk-KZ" w:eastAsia="ru-RU"/>
        </w:rPr>
        <w:t>: «</w:t>
      </w:r>
      <w:r w:rsidR="00454E3E" w:rsidRPr="00B55249">
        <w:rPr>
          <w:rFonts w:ascii="Times New Roman" w:eastAsia="Times New Roman" w:hAnsi="Times New Roman"/>
          <w:sz w:val="28"/>
          <w:szCs w:val="28"/>
          <w:lang w:val="kk-KZ" w:eastAsia="ru-RU"/>
        </w:rPr>
        <w:t>К</w:t>
      </w:r>
      <w:r w:rsidRPr="00B55249">
        <w:rPr>
          <w:rFonts w:ascii="Times New Roman" w:eastAsia="Times New Roman" w:hAnsi="Times New Roman"/>
          <w:sz w:val="28"/>
          <w:szCs w:val="28"/>
          <w:lang w:val="kk-KZ" w:eastAsia="ru-RU"/>
        </w:rPr>
        <w:t>онцепт –</w:t>
      </w:r>
      <w:r w:rsidR="00FA4854"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күрделі құрылымды, алуан түрлі ерекшеліктерімен сипатталатын және тілдік бірліктер арқылы іске асатын </w:t>
      </w:r>
      <w:r w:rsidR="008018C1" w:rsidRPr="00B55249">
        <w:rPr>
          <w:rFonts w:ascii="Times New Roman" w:eastAsia="Times New Roman" w:hAnsi="Times New Roman"/>
          <w:sz w:val="28"/>
          <w:szCs w:val="28"/>
          <w:lang w:val="kk-KZ" w:eastAsia="ru-RU"/>
        </w:rPr>
        <w:t>қоршаған әлем туралы білім</w:t>
      </w:r>
      <w:r w:rsidRPr="00B55249">
        <w:rPr>
          <w:rFonts w:ascii="Times New Roman" w:eastAsia="Times New Roman" w:hAnsi="Times New Roman"/>
          <w:sz w:val="28"/>
          <w:szCs w:val="28"/>
          <w:lang w:val="kk-KZ" w:eastAsia="ru-RU"/>
        </w:rPr>
        <w:t xml:space="preserve"> бөлігі</w:t>
      </w:r>
      <w:r w:rsidR="008018C1" w:rsidRPr="00B55249">
        <w:rPr>
          <w:rFonts w:ascii="Times New Roman" w:eastAsia="Times New Roman" w:hAnsi="Times New Roman"/>
          <w:sz w:val="28"/>
          <w:szCs w:val="28"/>
          <w:lang w:val="kk-KZ" w:eastAsia="ru-RU"/>
        </w:rPr>
        <w:t>нің</w:t>
      </w:r>
      <w:r w:rsidRPr="00B55249">
        <w:rPr>
          <w:rFonts w:ascii="Times New Roman" w:eastAsia="Times New Roman" w:hAnsi="Times New Roman"/>
          <w:sz w:val="28"/>
          <w:szCs w:val="28"/>
          <w:lang w:val="kk-KZ" w:eastAsia="ru-RU"/>
        </w:rPr>
        <w:t xml:space="preserve"> көрініс</w:t>
      </w:r>
      <w:r w:rsidR="008018C1" w:rsidRPr="00B55249">
        <w:rPr>
          <w:rFonts w:ascii="Times New Roman" w:eastAsia="Times New Roman" w:hAnsi="Times New Roman"/>
          <w:sz w:val="28"/>
          <w:szCs w:val="28"/>
          <w:lang w:val="kk-KZ" w:eastAsia="ru-RU"/>
        </w:rPr>
        <w:t>і. Концептуал</w:t>
      </w:r>
      <w:r w:rsidR="00BE71EB" w:rsidRPr="00B55249">
        <w:rPr>
          <w:rFonts w:ascii="Times New Roman" w:eastAsia="Times New Roman" w:hAnsi="Times New Roman"/>
          <w:sz w:val="28"/>
          <w:szCs w:val="28"/>
          <w:lang w:val="kk-KZ" w:eastAsia="ru-RU"/>
        </w:rPr>
        <w:t>дық белгі концепт репрезентат</w:t>
      </w:r>
      <w:r w:rsidR="008018C1" w:rsidRPr="00B55249">
        <w:rPr>
          <w:rFonts w:ascii="Times New Roman" w:eastAsia="Times New Roman" w:hAnsi="Times New Roman"/>
          <w:sz w:val="28"/>
          <w:szCs w:val="28"/>
          <w:lang w:val="kk-KZ" w:eastAsia="ru-RU"/>
        </w:rPr>
        <w:t>тарының бекітілген және еркін күйдегі белгілі тілдік бірліктердің үйлесімдігі</w:t>
      </w:r>
      <w:r w:rsidR="00FA4854" w:rsidRPr="00B55249">
        <w:rPr>
          <w:rFonts w:ascii="Times New Roman" w:eastAsia="Times New Roman" w:hAnsi="Times New Roman"/>
          <w:sz w:val="28"/>
          <w:szCs w:val="28"/>
          <w:lang w:val="kk-KZ" w:eastAsia="ru-RU"/>
        </w:rPr>
        <w:t xml:space="preserve"> </w:t>
      </w:r>
      <w:r w:rsidR="008018C1" w:rsidRPr="00B55249">
        <w:rPr>
          <w:rFonts w:ascii="Times New Roman" w:eastAsia="Times New Roman" w:hAnsi="Times New Roman"/>
          <w:sz w:val="28"/>
          <w:szCs w:val="28"/>
          <w:lang w:val="kk-KZ" w:eastAsia="ru-RU"/>
        </w:rPr>
        <w:t xml:space="preserve">түрінде анықталады. Концепт қоршаған әлемдегі білім фрагменттерінің категориялық және </w:t>
      </w:r>
      <w:r w:rsidR="00454E3E" w:rsidRPr="00B55249">
        <w:rPr>
          <w:rFonts w:ascii="Times New Roman" w:eastAsia="Times New Roman" w:hAnsi="Times New Roman"/>
          <w:sz w:val="28"/>
          <w:szCs w:val="28"/>
          <w:lang w:val="kk-KZ" w:eastAsia="ru-RU"/>
        </w:rPr>
        <w:t>құнды сипаттамаларын көрсетеді»</w:t>
      </w:r>
      <w:r w:rsidR="008018C1" w:rsidRPr="00B55249">
        <w:rPr>
          <w:rFonts w:ascii="Times New Roman" w:eastAsia="Times New Roman" w:hAnsi="Times New Roman"/>
          <w:sz w:val="28"/>
          <w:szCs w:val="28"/>
          <w:lang w:val="kk-KZ" w:eastAsia="ru-RU"/>
        </w:rPr>
        <w:t xml:space="preserve"> [</w:t>
      </w:r>
      <w:r w:rsidR="00B5468B" w:rsidRPr="00B55249">
        <w:rPr>
          <w:rFonts w:ascii="Times New Roman" w:eastAsia="Times New Roman" w:hAnsi="Times New Roman"/>
          <w:sz w:val="28"/>
          <w:szCs w:val="28"/>
          <w:lang w:val="kk-KZ" w:eastAsia="ru-RU"/>
        </w:rPr>
        <w:t>98</w:t>
      </w:r>
      <w:r w:rsidR="004725AF" w:rsidRPr="00B55249">
        <w:rPr>
          <w:rFonts w:ascii="Times New Roman" w:eastAsia="Times New Roman" w:hAnsi="Times New Roman"/>
          <w:sz w:val="28"/>
          <w:szCs w:val="28"/>
          <w:lang w:val="kk-KZ" w:eastAsia="ru-RU"/>
        </w:rPr>
        <w:t>].</w:t>
      </w:r>
    </w:p>
    <w:p w:rsidR="009801B3" w:rsidRPr="00B55249" w:rsidRDefault="00201087"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w:t>
      </w:r>
      <w:r w:rsidR="00F67207" w:rsidRPr="00B55249">
        <w:rPr>
          <w:rFonts w:ascii="Times New Roman" w:eastAsia="Times New Roman" w:hAnsi="Times New Roman"/>
          <w:sz w:val="28"/>
          <w:szCs w:val="28"/>
          <w:lang w:val="kk-KZ" w:eastAsia="ru-RU"/>
        </w:rPr>
        <w:t>Концепт</w:t>
      </w:r>
      <w:r w:rsidRPr="00B55249">
        <w:rPr>
          <w:rFonts w:ascii="Times New Roman" w:eastAsia="Times New Roman" w:hAnsi="Times New Roman"/>
          <w:sz w:val="28"/>
          <w:szCs w:val="28"/>
          <w:lang w:val="kk-KZ" w:eastAsia="ru-RU"/>
        </w:rPr>
        <w:t>»</w:t>
      </w:r>
      <w:r w:rsidR="00F67207" w:rsidRPr="00B55249">
        <w:rPr>
          <w:rFonts w:ascii="Times New Roman" w:eastAsia="Times New Roman" w:hAnsi="Times New Roman"/>
          <w:sz w:val="28"/>
          <w:szCs w:val="28"/>
          <w:lang w:val="kk-KZ" w:eastAsia="ru-RU"/>
        </w:rPr>
        <w:t xml:space="preserve"> ұғымының өрістік кейпі туралы орыс ғалымдары З.Д.</w:t>
      </w:r>
      <w:r w:rsidR="00D66EFC">
        <w:rPr>
          <w:rFonts w:ascii="Times New Roman" w:eastAsia="Times New Roman" w:hAnsi="Times New Roman"/>
          <w:sz w:val="28"/>
          <w:szCs w:val="28"/>
          <w:lang w:val="kk-KZ" w:eastAsia="ru-RU"/>
        </w:rPr>
        <w:t xml:space="preserve"> </w:t>
      </w:r>
      <w:r w:rsidR="00F67207" w:rsidRPr="00B55249">
        <w:rPr>
          <w:rFonts w:ascii="Times New Roman" w:eastAsia="Times New Roman" w:hAnsi="Times New Roman"/>
          <w:sz w:val="28"/>
          <w:szCs w:val="28"/>
          <w:lang w:val="kk-KZ" w:eastAsia="ru-RU"/>
        </w:rPr>
        <w:t>Попова, И.А.</w:t>
      </w:r>
      <w:r w:rsidR="00D66EFC">
        <w:rPr>
          <w:rFonts w:ascii="Times New Roman" w:eastAsia="Times New Roman" w:hAnsi="Times New Roman"/>
          <w:sz w:val="28"/>
          <w:szCs w:val="28"/>
          <w:lang w:val="kk-KZ" w:eastAsia="ru-RU"/>
        </w:rPr>
        <w:t> </w:t>
      </w:r>
      <w:r w:rsidR="00F67207" w:rsidRPr="00B55249">
        <w:rPr>
          <w:rFonts w:ascii="Times New Roman" w:eastAsia="Times New Roman" w:hAnsi="Times New Roman"/>
          <w:sz w:val="28"/>
          <w:szCs w:val="28"/>
          <w:lang w:val="kk-KZ" w:eastAsia="ru-RU"/>
        </w:rPr>
        <w:t>Стернин</w:t>
      </w:r>
      <w:r w:rsidR="00FA4854" w:rsidRPr="00B55249">
        <w:rPr>
          <w:rFonts w:ascii="Times New Roman" w:eastAsia="Times New Roman" w:hAnsi="Times New Roman"/>
          <w:sz w:val="28"/>
          <w:szCs w:val="28"/>
          <w:lang w:val="kk-KZ" w:eastAsia="ru-RU"/>
        </w:rPr>
        <w:t xml:space="preserve"> </w:t>
      </w:r>
      <w:r w:rsidR="00F67207" w:rsidRPr="00B55249">
        <w:rPr>
          <w:rFonts w:ascii="Times New Roman" w:eastAsia="Times New Roman" w:hAnsi="Times New Roman"/>
          <w:sz w:val="28"/>
          <w:szCs w:val="28"/>
          <w:lang w:val="kk-KZ" w:eastAsia="ru-RU"/>
        </w:rPr>
        <w:t>концепт</w:t>
      </w:r>
      <w:r w:rsidR="00FA6F9D" w:rsidRPr="00B55249">
        <w:rPr>
          <w:rFonts w:ascii="Times New Roman" w:eastAsia="Times New Roman" w:hAnsi="Times New Roman"/>
          <w:sz w:val="28"/>
          <w:szCs w:val="28"/>
          <w:lang w:val="kk-KZ" w:eastAsia="ru-RU"/>
        </w:rPr>
        <w:t>ін</w:t>
      </w:r>
      <w:r w:rsidR="00F67207" w:rsidRPr="00B55249">
        <w:rPr>
          <w:rFonts w:ascii="Times New Roman" w:eastAsia="Times New Roman" w:hAnsi="Times New Roman"/>
          <w:sz w:val="28"/>
          <w:szCs w:val="28"/>
          <w:lang w:val="kk-KZ" w:eastAsia="ru-RU"/>
        </w:rPr>
        <w:t xml:space="preserve">ің базалық деңгейдегі ядросы мен интерпретацияға ұшырайтын перифериясының </w:t>
      </w:r>
      <w:r w:rsidRPr="00B55249">
        <w:rPr>
          <w:rFonts w:ascii="Times New Roman" w:eastAsia="Times New Roman" w:hAnsi="Times New Roman"/>
          <w:sz w:val="28"/>
          <w:szCs w:val="28"/>
          <w:lang w:val="kk-KZ" w:eastAsia="ru-RU"/>
        </w:rPr>
        <w:t>болатынын айтады</w:t>
      </w:r>
      <w:r w:rsidR="00F67207" w:rsidRPr="00B55249">
        <w:rPr>
          <w:rFonts w:ascii="Times New Roman" w:eastAsia="Times New Roman" w:hAnsi="Times New Roman"/>
          <w:sz w:val="28"/>
          <w:szCs w:val="28"/>
          <w:lang w:val="kk-KZ" w:eastAsia="ru-RU"/>
        </w:rPr>
        <w:t>.</w:t>
      </w:r>
      <w:r w:rsidR="00D66EFC">
        <w:rPr>
          <w:rFonts w:ascii="Times New Roman" w:eastAsia="Times New Roman" w:hAnsi="Times New Roman"/>
          <w:sz w:val="28"/>
          <w:szCs w:val="28"/>
          <w:lang w:val="kk-KZ" w:eastAsia="ru-RU"/>
        </w:rPr>
        <w:t xml:space="preserve"> </w:t>
      </w:r>
      <w:r w:rsidR="00F67207" w:rsidRPr="00B55249">
        <w:rPr>
          <w:rFonts w:ascii="Times New Roman" w:eastAsia="Times New Roman" w:hAnsi="Times New Roman"/>
          <w:sz w:val="28"/>
          <w:szCs w:val="28"/>
          <w:lang w:val="kk-KZ" w:eastAsia="ru-RU"/>
        </w:rPr>
        <w:t>Бұл екеуінің бірігуі концепт көлемін айқындап, оның құрыл</w:t>
      </w:r>
      <w:r w:rsidR="00992E6E" w:rsidRPr="00B55249">
        <w:rPr>
          <w:rFonts w:ascii="Times New Roman" w:eastAsia="Times New Roman" w:hAnsi="Times New Roman"/>
          <w:sz w:val="28"/>
          <w:szCs w:val="28"/>
          <w:lang w:val="kk-KZ" w:eastAsia="ru-RU"/>
        </w:rPr>
        <w:t>ымын көрсетеді</w:t>
      </w:r>
      <w:r w:rsidR="008061D6" w:rsidRPr="00B55249">
        <w:rPr>
          <w:rFonts w:ascii="Times New Roman" w:eastAsia="Times New Roman" w:hAnsi="Times New Roman"/>
          <w:sz w:val="28"/>
          <w:szCs w:val="28"/>
          <w:lang w:val="kk-KZ" w:eastAsia="ru-RU"/>
        </w:rPr>
        <w:t xml:space="preserve"> және </w:t>
      </w:r>
      <w:r w:rsidR="00992E6E" w:rsidRPr="00B55249">
        <w:rPr>
          <w:rFonts w:ascii="Times New Roman" w:eastAsia="Times New Roman" w:hAnsi="Times New Roman"/>
          <w:sz w:val="28"/>
          <w:szCs w:val="28"/>
          <w:lang w:val="kk-KZ" w:eastAsia="ru-RU"/>
        </w:rPr>
        <w:t>концепт</w:t>
      </w:r>
      <w:r w:rsidR="008061D6" w:rsidRPr="00B55249">
        <w:rPr>
          <w:rFonts w:ascii="Times New Roman" w:eastAsia="Times New Roman" w:hAnsi="Times New Roman"/>
          <w:sz w:val="28"/>
          <w:szCs w:val="28"/>
          <w:lang w:val="kk-KZ" w:eastAsia="ru-RU"/>
        </w:rPr>
        <w:t>інің</w:t>
      </w:r>
      <w:r w:rsidR="00992E6E" w:rsidRPr="00B55249">
        <w:rPr>
          <w:rFonts w:ascii="Times New Roman" w:eastAsia="Times New Roman" w:hAnsi="Times New Roman"/>
          <w:sz w:val="28"/>
          <w:szCs w:val="28"/>
          <w:lang w:val="kk-KZ" w:eastAsia="ru-RU"/>
        </w:rPr>
        <w:t xml:space="preserve"> ере</w:t>
      </w:r>
      <w:r w:rsidR="00F67207" w:rsidRPr="00B55249">
        <w:rPr>
          <w:rFonts w:ascii="Times New Roman" w:eastAsia="Times New Roman" w:hAnsi="Times New Roman"/>
          <w:sz w:val="28"/>
          <w:szCs w:val="28"/>
          <w:lang w:val="kk-KZ" w:eastAsia="ru-RU"/>
        </w:rPr>
        <w:t>кше белгілерін анықтайды. И.А.</w:t>
      </w:r>
      <w:r w:rsidR="00D66EFC">
        <w:rPr>
          <w:rFonts w:ascii="Times New Roman" w:eastAsia="Times New Roman" w:hAnsi="Times New Roman"/>
          <w:sz w:val="28"/>
          <w:szCs w:val="28"/>
          <w:lang w:val="kk-KZ" w:eastAsia="ru-RU"/>
        </w:rPr>
        <w:t xml:space="preserve"> </w:t>
      </w:r>
      <w:r w:rsidR="00F67207" w:rsidRPr="00B55249">
        <w:rPr>
          <w:rFonts w:ascii="Times New Roman" w:eastAsia="Times New Roman" w:hAnsi="Times New Roman"/>
          <w:sz w:val="28"/>
          <w:szCs w:val="28"/>
          <w:lang w:val="kk-KZ" w:eastAsia="ru-RU"/>
        </w:rPr>
        <w:t xml:space="preserve">Стерниннің </w:t>
      </w:r>
      <w:r w:rsidRPr="00B55249">
        <w:rPr>
          <w:rFonts w:ascii="Times New Roman" w:eastAsia="Times New Roman" w:hAnsi="Times New Roman"/>
          <w:sz w:val="28"/>
          <w:szCs w:val="28"/>
          <w:lang w:val="kk-KZ" w:eastAsia="ru-RU"/>
        </w:rPr>
        <w:t>пікірінше</w:t>
      </w:r>
      <w:r w:rsidR="004725AF" w:rsidRPr="00B55249">
        <w:rPr>
          <w:rFonts w:ascii="Times New Roman" w:eastAsia="Times New Roman" w:hAnsi="Times New Roman"/>
          <w:sz w:val="28"/>
          <w:szCs w:val="28"/>
          <w:lang w:val="kk-KZ" w:eastAsia="ru-RU"/>
        </w:rPr>
        <w:t>, «</w:t>
      </w:r>
      <w:r w:rsidR="00992E6E" w:rsidRPr="00B55249">
        <w:rPr>
          <w:rFonts w:ascii="Times New Roman" w:eastAsia="Times New Roman" w:hAnsi="Times New Roman"/>
          <w:sz w:val="28"/>
          <w:szCs w:val="28"/>
          <w:lang w:val="kk-KZ" w:eastAsia="ru-RU"/>
        </w:rPr>
        <w:t>бұл</w:t>
      </w:r>
      <w:r w:rsidR="00FA4854" w:rsidRPr="00B55249">
        <w:rPr>
          <w:rFonts w:ascii="Times New Roman" w:eastAsia="Times New Roman" w:hAnsi="Times New Roman"/>
          <w:sz w:val="28"/>
          <w:szCs w:val="28"/>
          <w:lang w:val="kk-KZ" w:eastAsia="ru-RU"/>
        </w:rPr>
        <w:t xml:space="preserve"> </w:t>
      </w:r>
      <w:r w:rsidR="00F67207" w:rsidRPr="00B55249">
        <w:rPr>
          <w:rFonts w:ascii="Times New Roman" w:eastAsia="Times New Roman" w:hAnsi="Times New Roman"/>
          <w:sz w:val="28"/>
          <w:szCs w:val="28"/>
          <w:lang w:val="kk-KZ" w:eastAsia="ru-RU"/>
        </w:rPr>
        <w:t xml:space="preserve">соншалықты қатып қалған мызғымас құрылым емес, өйткені концепт </w:t>
      </w:r>
      <w:r w:rsidR="00674567" w:rsidRPr="00B55249">
        <w:rPr>
          <w:rFonts w:ascii="Times New Roman" w:eastAsia="Times New Roman" w:hAnsi="Times New Roman"/>
          <w:sz w:val="28"/>
          <w:szCs w:val="28"/>
          <w:lang w:val="kk-KZ" w:eastAsia="ru-RU"/>
        </w:rPr>
        <w:t>үнемі</w:t>
      </w:r>
      <w:r w:rsidR="00F67207" w:rsidRPr="00B55249">
        <w:rPr>
          <w:rFonts w:ascii="Times New Roman" w:eastAsia="Times New Roman" w:hAnsi="Times New Roman"/>
          <w:sz w:val="28"/>
          <w:szCs w:val="28"/>
          <w:lang w:val="kk-KZ" w:eastAsia="ru-RU"/>
        </w:rPr>
        <w:t xml:space="preserve"> өзгеріс үстінде болып, қызмет атқарады, өз құрылымының әр бөлігі арқылы актуалданып, басқа </w:t>
      </w:r>
      <w:r w:rsidR="00F67207" w:rsidRPr="00B55249">
        <w:rPr>
          <w:rFonts w:ascii="Times New Roman" w:eastAsia="Times New Roman" w:hAnsi="Times New Roman"/>
          <w:sz w:val="28"/>
          <w:szCs w:val="28"/>
          <w:lang w:val="kk-KZ" w:eastAsia="ru-RU"/>
        </w:rPr>
        <w:lastRenderedPageBreak/>
        <w:t xml:space="preserve">концептілермен не жақындасып, не алшақтасып, </w:t>
      </w:r>
      <w:r w:rsidR="00FA4854" w:rsidRPr="00B55249">
        <w:rPr>
          <w:rFonts w:ascii="Times New Roman" w:eastAsia="Times New Roman" w:hAnsi="Times New Roman"/>
          <w:sz w:val="28"/>
          <w:szCs w:val="28"/>
          <w:lang w:val="kk-KZ" w:eastAsia="ru-RU"/>
        </w:rPr>
        <w:t xml:space="preserve">үнемі </w:t>
      </w:r>
      <w:r w:rsidR="00F67207" w:rsidRPr="00B55249">
        <w:rPr>
          <w:rFonts w:ascii="Times New Roman" w:eastAsia="Times New Roman" w:hAnsi="Times New Roman"/>
          <w:sz w:val="28"/>
          <w:szCs w:val="28"/>
          <w:lang w:val="kk-KZ" w:eastAsia="ru-RU"/>
        </w:rPr>
        <w:t>қозғал</w:t>
      </w:r>
      <w:r w:rsidRPr="00B55249">
        <w:rPr>
          <w:rFonts w:ascii="Times New Roman" w:eastAsia="Times New Roman" w:hAnsi="Times New Roman"/>
          <w:sz w:val="28"/>
          <w:szCs w:val="28"/>
          <w:lang w:val="kk-KZ" w:eastAsia="ru-RU"/>
        </w:rPr>
        <w:t xml:space="preserve">ыста болады. Концепт санадағы </w:t>
      </w:r>
      <w:r w:rsidR="00946522" w:rsidRPr="00B55249">
        <w:rPr>
          <w:rFonts w:ascii="Times New Roman" w:eastAsia="Times New Roman" w:hAnsi="Times New Roman"/>
          <w:sz w:val="28"/>
          <w:szCs w:val="28"/>
          <w:lang w:val="kk-KZ" w:eastAsia="ru-RU"/>
        </w:rPr>
        <w:t>қандай да бір</w:t>
      </w:r>
      <w:r w:rsidRPr="00B55249">
        <w:rPr>
          <w:rFonts w:ascii="Times New Roman" w:eastAsia="Times New Roman" w:hAnsi="Times New Roman"/>
          <w:sz w:val="28"/>
          <w:szCs w:val="28"/>
          <w:lang w:val="kk-KZ" w:eastAsia="ru-RU"/>
        </w:rPr>
        <w:t xml:space="preserve"> «мықты» (бағалық күйде акценттелген) нүкте аясында топталып, одан жан-жаққа ассоциациялық векторлар таралады</w:t>
      </w:r>
      <w:r w:rsidR="00B5468B" w:rsidRPr="00B55249">
        <w:rPr>
          <w:rFonts w:ascii="Times New Roman" w:eastAsia="Times New Roman" w:hAnsi="Times New Roman"/>
          <w:sz w:val="28"/>
          <w:szCs w:val="28"/>
          <w:lang w:val="kk-KZ" w:eastAsia="ru-RU"/>
        </w:rPr>
        <w:t>» [99</w:t>
      </w:r>
      <w:r w:rsidR="004725AF" w:rsidRPr="00B55249">
        <w:rPr>
          <w:rFonts w:ascii="Times New Roman" w:eastAsia="Times New Roman" w:hAnsi="Times New Roman"/>
          <w:sz w:val="28"/>
          <w:szCs w:val="28"/>
          <w:lang w:val="kk-KZ" w:eastAsia="ru-RU"/>
        </w:rPr>
        <w:t>].</w:t>
      </w:r>
      <w:r w:rsidR="00FA4854"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Демек, т</w:t>
      </w:r>
      <w:r w:rsidR="00992E6E" w:rsidRPr="00B55249">
        <w:rPr>
          <w:rFonts w:ascii="Times New Roman" w:eastAsia="Times New Roman" w:hAnsi="Times New Roman"/>
          <w:sz w:val="28"/>
          <w:szCs w:val="28"/>
          <w:lang w:val="kk-KZ" w:eastAsia="ru-RU"/>
        </w:rPr>
        <w:t>іл қолданушылар</w:t>
      </w:r>
      <w:r w:rsidR="00FA4854" w:rsidRPr="00B55249">
        <w:rPr>
          <w:rFonts w:ascii="Times New Roman" w:eastAsia="Times New Roman" w:hAnsi="Times New Roman"/>
          <w:sz w:val="28"/>
          <w:szCs w:val="28"/>
          <w:lang w:val="kk-KZ" w:eastAsia="ru-RU"/>
        </w:rPr>
        <w:t>ы</w:t>
      </w:r>
      <w:r w:rsidR="00992E6E" w:rsidRPr="00B55249">
        <w:rPr>
          <w:rFonts w:ascii="Times New Roman" w:eastAsia="Times New Roman" w:hAnsi="Times New Roman"/>
          <w:sz w:val="28"/>
          <w:szCs w:val="28"/>
          <w:lang w:val="kk-KZ" w:eastAsia="ru-RU"/>
        </w:rPr>
        <w:t xml:space="preserve"> үшін ең </w:t>
      </w:r>
      <w:r w:rsidR="00454E3E" w:rsidRPr="00B55249">
        <w:rPr>
          <w:rFonts w:ascii="Times New Roman" w:eastAsia="Times New Roman" w:hAnsi="Times New Roman"/>
          <w:sz w:val="28"/>
          <w:szCs w:val="28"/>
          <w:lang w:val="kk-KZ" w:eastAsia="ru-RU"/>
        </w:rPr>
        <w:t>маңызды</w:t>
      </w:r>
      <w:r w:rsidR="009801B3" w:rsidRPr="00B55249">
        <w:rPr>
          <w:rFonts w:ascii="Times New Roman" w:eastAsia="Times New Roman" w:hAnsi="Times New Roman"/>
          <w:sz w:val="28"/>
          <w:szCs w:val="28"/>
          <w:lang w:val="kk-KZ" w:eastAsia="ru-RU"/>
        </w:rPr>
        <w:t xml:space="preserve"> деген ассоциаттар концепт ядросын құрады да, одан төмендері – перифериядан орын </w:t>
      </w:r>
      <w:r w:rsidR="008061D6" w:rsidRPr="00B55249">
        <w:rPr>
          <w:rFonts w:ascii="Times New Roman" w:eastAsia="Times New Roman" w:hAnsi="Times New Roman"/>
          <w:sz w:val="28"/>
          <w:szCs w:val="28"/>
          <w:lang w:val="kk-KZ" w:eastAsia="ru-RU"/>
        </w:rPr>
        <w:t>ал</w:t>
      </w:r>
      <w:r w:rsidR="009801B3" w:rsidRPr="00B55249">
        <w:rPr>
          <w:rFonts w:ascii="Times New Roman" w:eastAsia="Times New Roman" w:hAnsi="Times New Roman"/>
          <w:sz w:val="28"/>
          <w:szCs w:val="28"/>
          <w:lang w:val="kk-KZ" w:eastAsia="ru-RU"/>
        </w:rPr>
        <w:t>ады. Алайда, ғалымның ойынша, бұларда нақты шек болмайды, ядродан алыстаған сайын</w:t>
      </w:r>
      <w:r w:rsidR="00A76F7A" w:rsidRPr="00B55249">
        <w:rPr>
          <w:rFonts w:ascii="Times New Roman" w:eastAsia="Times New Roman" w:hAnsi="Times New Roman"/>
          <w:sz w:val="28"/>
          <w:szCs w:val="28"/>
          <w:lang w:val="kk-KZ" w:eastAsia="ru-RU"/>
        </w:rPr>
        <w:t xml:space="preserve"> ассоциациялар өшіп, к</w:t>
      </w:r>
      <w:r w:rsidR="009801B3" w:rsidRPr="00B55249">
        <w:rPr>
          <w:rFonts w:ascii="Times New Roman" w:eastAsia="Times New Roman" w:hAnsi="Times New Roman"/>
          <w:sz w:val="28"/>
          <w:szCs w:val="28"/>
          <w:lang w:val="kk-KZ" w:eastAsia="ru-RU"/>
        </w:rPr>
        <w:t>онцепт</w:t>
      </w:r>
      <w:r w:rsidR="008061D6" w:rsidRPr="00B55249">
        <w:rPr>
          <w:rFonts w:ascii="Times New Roman" w:eastAsia="Times New Roman" w:hAnsi="Times New Roman"/>
          <w:sz w:val="28"/>
          <w:szCs w:val="28"/>
          <w:lang w:val="kk-KZ" w:eastAsia="ru-RU"/>
        </w:rPr>
        <w:t>ін</w:t>
      </w:r>
      <w:r w:rsidR="009801B3" w:rsidRPr="00B55249">
        <w:rPr>
          <w:rFonts w:ascii="Times New Roman" w:eastAsia="Times New Roman" w:hAnsi="Times New Roman"/>
          <w:sz w:val="28"/>
          <w:szCs w:val="28"/>
          <w:lang w:val="kk-KZ" w:eastAsia="ru-RU"/>
        </w:rPr>
        <w:t>ің ядролық нүктесі қызметін атқаратын тілдік немесе сөйлеу бірлігі концепт</w:t>
      </w:r>
      <w:r w:rsidR="00FA6F9D" w:rsidRPr="00B55249">
        <w:rPr>
          <w:rFonts w:ascii="Times New Roman" w:eastAsia="Times New Roman" w:hAnsi="Times New Roman"/>
          <w:sz w:val="28"/>
          <w:szCs w:val="28"/>
          <w:lang w:val="kk-KZ" w:eastAsia="ru-RU"/>
        </w:rPr>
        <w:t>ін</w:t>
      </w:r>
      <w:r w:rsidR="009801B3" w:rsidRPr="00B55249">
        <w:rPr>
          <w:rFonts w:ascii="Times New Roman" w:eastAsia="Times New Roman" w:hAnsi="Times New Roman"/>
          <w:sz w:val="28"/>
          <w:szCs w:val="28"/>
          <w:lang w:val="kk-KZ" w:eastAsia="ru-RU"/>
        </w:rPr>
        <w:t>ің атауы қызметін атқарады. Лингвомәдени концепт</w:t>
      </w:r>
      <w:r w:rsidR="00FA6F9D" w:rsidRPr="00B55249">
        <w:rPr>
          <w:rFonts w:ascii="Times New Roman" w:eastAsia="Times New Roman" w:hAnsi="Times New Roman"/>
          <w:sz w:val="28"/>
          <w:szCs w:val="28"/>
          <w:lang w:val="kk-KZ" w:eastAsia="ru-RU"/>
        </w:rPr>
        <w:t>ін</w:t>
      </w:r>
      <w:r w:rsidR="009801B3" w:rsidRPr="00B55249">
        <w:rPr>
          <w:rFonts w:ascii="Times New Roman" w:eastAsia="Times New Roman" w:hAnsi="Times New Roman"/>
          <w:sz w:val="28"/>
          <w:szCs w:val="28"/>
          <w:lang w:val="kk-KZ" w:eastAsia="ru-RU"/>
        </w:rPr>
        <w:t>ің тіл, сана және мәдениет арақатынасын төмендегі</w:t>
      </w:r>
      <w:r w:rsidRPr="00B55249">
        <w:rPr>
          <w:rFonts w:ascii="Times New Roman" w:eastAsia="Times New Roman" w:hAnsi="Times New Roman"/>
          <w:sz w:val="28"/>
          <w:szCs w:val="28"/>
          <w:lang w:val="kk-KZ" w:eastAsia="ru-RU"/>
        </w:rPr>
        <w:t>ше</w:t>
      </w:r>
      <w:r w:rsidR="009801B3" w:rsidRPr="00B55249">
        <w:rPr>
          <w:rFonts w:ascii="Times New Roman" w:eastAsia="Times New Roman" w:hAnsi="Times New Roman"/>
          <w:sz w:val="28"/>
          <w:szCs w:val="28"/>
          <w:lang w:val="kk-KZ" w:eastAsia="ru-RU"/>
        </w:rPr>
        <w:t xml:space="preserve"> көрсетуге болады:</w:t>
      </w:r>
    </w:p>
    <w:p w:rsidR="009801B3" w:rsidRPr="00B55249" w:rsidRDefault="009801B3"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Сана – концепт</w:t>
      </w:r>
      <w:r w:rsidR="00FA6F9D" w:rsidRPr="00B55249">
        <w:rPr>
          <w:rFonts w:ascii="Times New Roman" w:eastAsia="Times New Roman" w:hAnsi="Times New Roman"/>
          <w:sz w:val="28"/>
          <w:szCs w:val="28"/>
          <w:lang w:val="kk-KZ" w:eastAsia="ru-RU"/>
        </w:rPr>
        <w:t>ін</w:t>
      </w:r>
      <w:r w:rsidRPr="00B55249">
        <w:rPr>
          <w:rFonts w:ascii="Times New Roman" w:eastAsia="Times New Roman" w:hAnsi="Times New Roman"/>
          <w:sz w:val="28"/>
          <w:szCs w:val="28"/>
          <w:lang w:val="kk-KZ" w:eastAsia="ru-RU"/>
        </w:rPr>
        <w:t>ің орналас</w:t>
      </w:r>
      <w:r w:rsidR="00201087" w:rsidRPr="00B55249">
        <w:rPr>
          <w:rFonts w:ascii="Times New Roman" w:eastAsia="Times New Roman" w:hAnsi="Times New Roman"/>
          <w:sz w:val="28"/>
          <w:szCs w:val="28"/>
          <w:lang w:val="kk-KZ" w:eastAsia="ru-RU"/>
        </w:rPr>
        <w:t>қан</w:t>
      </w:r>
      <w:r w:rsidRPr="00B55249">
        <w:rPr>
          <w:rFonts w:ascii="Times New Roman" w:eastAsia="Times New Roman" w:hAnsi="Times New Roman"/>
          <w:sz w:val="28"/>
          <w:szCs w:val="28"/>
          <w:lang w:val="kk-KZ" w:eastAsia="ru-RU"/>
        </w:rPr>
        <w:t xml:space="preserve"> жері</w:t>
      </w:r>
      <w:r w:rsidR="00D66EFC">
        <w:rPr>
          <w:rFonts w:ascii="Times New Roman" w:eastAsia="Times New Roman" w:hAnsi="Times New Roman"/>
          <w:sz w:val="28"/>
          <w:szCs w:val="28"/>
          <w:lang w:val="kk-KZ" w:eastAsia="ru-RU"/>
        </w:rPr>
        <w:t>.</w:t>
      </w:r>
    </w:p>
    <w:p w:rsidR="004725AF" w:rsidRPr="00B55249" w:rsidRDefault="009801B3"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Мәдениет – </w:t>
      </w:r>
      <w:r w:rsidR="00FA6F9D" w:rsidRPr="00B55249">
        <w:rPr>
          <w:rFonts w:ascii="Times New Roman" w:eastAsia="Times New Roman" w:hAnsi="Times New Roman"/>
          <w:sz w:val="28"/>
          <w:szCs w:val="28"/>
          <w:lang w:val="kk-KZ" w:eastAsia="ru-RU"/>
        </w:rPr>
        <w:t>концептінің</w:t>
      </w:r>
      <w:r w:rsidRPr="00B55249">
        <w:rPr>
          <w:rFonts w:ascii="Times New Roman" w:eastAsia="Times New Roman" w:hAnsi="Times New Roman"/>
          <w:sz w:val="28"/>
          <w:szCs w:val="28"/>
          <w:lang w:val="kk-KZ" w:eastAsia="ru-RU"/>
        </w:rPr>
        <w:t xml:space="preserve"> менталдық проекциясы</w:t>
      </w:r>
      <w:r w:rsidR="00D66EFC">
        <w:rPr>
          <w:rFonts w:ascii="Times New Roman" w:eastAsia="Times New Roman" w:hAnsi="Times New Roman"/>
          <w:sz w:val="28"/>
          <w:szCs w:val="28"/>
          <w:lang w:val="kk-KZ" w:eastAsia="ru-RU"/>
        </w:rPr>
        <w:t>.</w:t>
      </w:r>
    </w:p>
    <w:p w:rsidR="005B1A7E" w:rsidRPr="00B55249" w:rsidRDefault="009801B3"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Тіл (</w:t>
      </w:r>
      <w:r w:rsidR="00992E6E" w:rsidRPr="00B55249">
        <w:rPr>
          <w:rFonts w:ascii="Times New Roman" w:eastAsia="Times New Roman" w:hAnsi="Times New Roman"/>
          <w:sz w:val="28"/>
          <w:szCs w:val="28"/>
          <w:lang w:val="kk-KZ" w:eastAsia="ru-RU"/>
        </w:rPr>
        <w:t>тілде</w:t>
      </w:r>
      <w:r w:rsidRPr="00B55249">
        <w:rPr>
          <w:rFonts w:ascii="Times New Roman" w:eastAsia="Times New Roman" w:hAnsi="Times New Roman"/>
          <w:sz w:val="28"/>
          <w:szCs w:val="28"/>
          <w:lang w:val="kk-KZ" w:eastAsia="ru-RU"/>
        </w:rPr>
        <w:t xml:space="preserve">сім, сөйлеу барысы) – </w:t>
      </w:r>
      <w:r w:rsidR="00FA6F9D" w:rsidRPr="00B55249">
        <w:rPr>
          <w:rFonts w:ascii="Times New Roman" w:eastAsia="Times New Roman" w:hAnsi="Times New Roman"/>
          <w:sz w:val="28"/>
          <w:szCs w:val="28"/>
          <w:lang w:val="kk-KZ" w:eastAsia="ru-RU"/>
        </w:rPr>
        <w:t>концептінің</w:t>
      </w:r>
      <w:r w:rsidRPr="00B55249">
        <w:rPr>
          <w:rFonts w:ascii="Times New Roman" w:eastAsia="Times New Roman" w:hAnsi="Times New Roman"/>
          <w:sz w:val="28"/>
          <w:szCs w:val="28"/>
          <w:lang w:val="kk-KZ" w:eastAsia="ru-RU"/>
        </w:rPr>
        <w:t xml:space="preserve"> «</w:t>
      </w:r>
      <w:r w:rsidR="005B1A7E" w:rsidRPr="00B55249">
        <w:rPr>
          <w:rFonts w:ascii="Times New Roman" w:eastAsia="Times New Roman" w:hAnsi="Times New Roman"/>
          <w:sz w:val="28"/>
          <w:szCs w:val="28"/>
          <w:lang w:val="kk-KZ" w:eastAsia="ru-RU"/>
        </w:rPr>
        <w:t>затталу» (материалдану) саласы.</w:t>
      </w:r>
    </w:p>
    <w:p w:rsidR="008E1855" w:rsidRPr="00B55249" w:rsidRDefault="009801B3"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Концепт теориясының тағы бір анықтамасын</w:t>
      </w:r>
      <w:r w:rsidR="00201087" w:rsidRPr="00B55249">
        <w:rPr>
          <w:rFonts w:ascii="Times New Roman" w:eastAsia="Times New Roman" w:hAnsi="Times New Roman"/>
          <w:sz w:val="28"/>
          <w:szCs w:val="28"/>
          <w:lang w:val="kk-KZ" w:eastAsia="ru-RU"/>
        </w:rPr>
        <w:t xml:space="preserve"> берген</w:t>
      </w:r>
      <w:r w:rsidRPr="00B55249">
        <w:rPr>
          <w:rFonts w:ascii="Times New Roman" w:eastAsia="Times New Roman" w:hAnsi="Times New Roman"/>
          <w:sz w:val="28"/>
          <w:szCs w:val="28"/>
          <w:lang w:val="kk-KZ" w:eastAsia="ru-RU"/>
        </w:rPr>
        <w:t xml:space="preserve"> Ю.Д.</w:t>
      </w:r>
      <w:r w:rsidR="00D66EFC">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Апресян</w:t>
      </w:r>
      <w:r w:rsidR="00201087" w:rsidRPr="00B55249">
        <w:rPr>
          <w:rFonts w:ascii="Times New Roman" w:eastAsia="Times New Roman" w:hAnsi="Times New Roman"/>
          <w:sz w:val="28"/>
          <w:szCs w:val="28"/>
          <w:lang w:val="kk-KZ" w:eastAsia="ru-RU"/>
        </w:rPr>
        <w:t>ның пікірінше</w:t>
      </w:r>
      <w:r w:rsidRPr="00B55249">
        <w:rPr>
          <w:rFonts w:ascii="Times New Roman" w:eastAsia="Times New Roman" w:hAnsi="Times New Roman"/>
          <w:sz w:val="28"/>
          <w:szCs w:val="28"/>
          <w:lang w:val="kk-KZ" w:eastAsia="ru-RU"/>
        </w:rPr>
        <w:t xml:space="preserve"> концепт бірнеше тұжырымдарға сәйкес құрылады</w:t>
      </w:r>
      <w:r w:rsidR="008E1855" w:rsidRPr="00B55249">
        <w:rPr>
          <w:rFonts w:ascii="Times New Roman" w:eastAsia="Times New Roman" w:hAnsi="Times New Roman"/>
          <w:sz w:val="28"/>
          <w:szCs w:val="28"/>
          <w:lang w:val="kk-KZ" w:eastAsia="ru-RU"/>
        </w:rPr>
        <w:t xml:space="preserve"> [100].</w:t>
      </w:r>
    </w:p>
    <w:p w:rsidR="008E1855" w:rsidRPr="00B55249" w:rsidRDefault="008E1855"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Ғалымның концепт туралы пайымын келесідей көрсетуге болады:</w:t>
      </w:r>
    </w:p>
    <w:p w:rsidR="008E1855" w:rsidRPr="00B55249" w:rsidRDefault="00D66EFC" w:rsidP="00B55249">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w:t>
      </w:r>
      <w:r w:rsidR="00F63F85" w:rsidRPr="00B55249">
        <w:rPr>
          <w:rFonts w:ascii="Times New Roman" w:eastAsia="Times New Roman" w:hAnsi="Times New Roman"/>
          <w:sz w:val="28"/>
          <w:szCs w:val="28"/>
          <w:lang w:val="kk-KZ" w:eastAsia="ru-RU"/>
        </w:rPr>
        <w:t xml:space="preserve"> </w:t>
      </w:r>
      <w:r w:rsidR="009801B3" w:rsidRPr="00B55249">
        <w:rPr>
          <w:rFonts w:ascii="Times New Roman" w:eastAsia="Times New Roman" w:hAnsi="Times New Roman"/>
          <w:sz w:val="28"/>
          <w:szCs w:val="28"/>
          <w:lang w:val="kk-KZ" w:eastAsia="ru-RU"/>
        </w:rPr>
        <w:t xml:space="preserve">Әр ұлт тілі </w:t>
      </w:r>
      <w:r w:rsidR="00F63F85" w:rsidRPr="00B55249">
        <w:rPr>
          <w:rFonts w:ascii="Times New Roman" w:eastAsia="Times New Roman" w:hAnsi="Times New Roman"/>
          <w:sz w:val="28"/>
          <w:szCs w:val="28"/>
          <w:lang w:val="kk-KZ" w:eastAsia="ru-RU"/>
        </w:rPr>
        <w:t xml:space="preserve">қоршаған әлемді </w:t>
      </w:r>
      <w:r w:rsidR="008E1855" w:rsidRPr="00B55249">
        <w:rPr>
          <w:rFonts w:ascii="Times New Roman" w:eastAsia="Times New Roman" w:hAnsi="Times New Roman"/>
          <w:sz w:val="28"/>
          <w:szCs w:val="28"/>
          <w:lang w:val="kk-KZ" w:eastAsia="ru-RU"/>
        </w:rPr>
        <w:t>өзінің мәдени, тарихи, діни, т.с.с. құндылықтары негізінде қалыптасқан</w:t>
      </w:r>
      <w:r w:rsidR="00F63F85" w:rsidRPr="00B55249">
        <w:rPr>
          <w:rFonts w:ascii="Times New Roman" w:eastAsia="Times New Roman" w:hAnsi="Times New Roman"/>
          <w:sz w:val="28"/>
          <w:szCs w:val="28"/>
          <w:lang w:val="kk-KZ" w:eastAsia="ru-RU"/>
        </w:rPr>
        <w:t xml:space="preserve"> </w:t>
      </w:r>
      <w:r w:rsidR="008E1855" w:rsidRPr="00B55249">
        <w:rPr>
          <w:rFonts w:ascii="Times New Roman" w:eastAsia="Times New Roman" w:hAnsi="Times New Roman"/>
          <w:sz w:val="28"/>
          <w:szCs w:val="28"/>
          <w:lang w:val="kk-KZ" w:eastAsia="ru-RU"/>
        </w:rPr>
        <w:t xml:space="preserve">ұлттық </w:t>
      </w:r>
      <w:r w:rsidR="00F63F85" w:rsidRPr="00B55249">
        <w:rPr>
          <w:rFonts w:ascii="Times New Roman" w:eastAsia="Times New Roman" w:hAnsi="Times New Roman"/>
          <w:sz w:val="28"/>
          <w:szCs w:val="28"/>
          <w:lang w:val="kk-KZ" w:eastAsia="ru-RU"/>
        </w:rPr>
        <w:t>ерекшеліктер</w:t>
      </w:r>
      <w:r w:rsidR="008E1855" w:rsidRPr="00B55249">
        <w:rPr>
          <w:rFonts w:ascii="Times New Roman" w:eastAsia="Times New Roman" w:hAnsi="Times New Roman"/>
          <w:sz w:val="28"/>
          <w:szCs w:val="28"/>
          <w:lang w:val="kk-KZ" w:eastAsia="ru-RU"/>
        </w:rPr>
        <w:t>і</w:t>
      </w:r>
      <w:r w:rsidR="00F63F85" w:rsidRPr="00B55249">
        <w:rPr>
          <w:rFonts w:ascii="Times New Roman" w:eastAsia="Times New Roman" w:hAnsi="Times New Roman"/>
          <w:sz w:val="28"/>
          <w:szCs w:val="28"/>
          <w:lang w:val="kk-KZ" w:eastAsia="ru-RU"/>
        </w:rPr>
        <w:t xml:space="preserve"> арқылы таниды</w:t>
      </w:r>
      <w:r>
        <w:rPr>
          <w:rFonts w:ascii="Times New Roman" w:eastAsia="Times New Roman" w:hAnsi="Times New Roman"/>
          <w:sz w:val="28"/>
          <w:szCs w:val="28"/>
          <w:lang w:val="kk-KZ" w:eastAsia="ru-RU"/>
        </w:rPr>
        <w:t>.</w:t>
      </w:r>
    </w:p>
    <w:p w:rsidR="004725AF" w:rsidRPr="00B55249" w:rsidRDefault="00D66EFC" w:rsidP="00B55249">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w:t>
      </w:r>
      <w:r w:rsidR="008E1855" w:rsidRPr="00B55249">
        <w:rPr>
          <w:rFonts w:ascii="Times New Roman" w:eastAsia="Times New Roman" w:hAnsi="Times New Roman"/>
          <w:sz w:val="28"/>
          <w:szCs w:val="28"/>
          <w:lang w:val="kk-KZ" w:eastAsia="ru-RU"/>
        </w:rPr>
        <w:t xml:space="preserve"> Ә</w:t>
      </w:r>
      <w:r w:rsidR="00F63F85" w:rsidRPr="00B55249">
        <w:rPr>
          <w:rFonts w:ascii="Times New Roman" w:eastAsia="Times New Roman" w:hAnsi="Times New Roman"/>
          <w:sz w:val="28"/>
          <w:szCs w:val="28"/>
          <w:lang w:val="kk-KZ" w:eastAsia="ru-RU"/>
        </w:rPr>
        <w:t>лемдегі мән-мағыналар бір</w:t>
      </w:r>
      <w:r w:rsidR="00201087" w:rsidRPr="00B55249">
        <w:rPr>
          <w:rFonts w:ascii="Times New Roman" w:eastAsia="Times New Roman" w:hAnsi="Times New Roman"/>
          <w:sz w:val="28"/>
          <w:szCs w:val="28"/>
          <w:lang w:val="kk-KZ" w:eastAsia="ru-RU"/>
        </w:rPr>
        <w:t>тұтас</w:t>
      </w:r>
      <w:r w:rsidR="00F63F85" w:rsidRPr="00B55249">
        <w:rPr>
          <w:rFonts w:ascii="Times New Roman" w:eastAsia="Times New Roman" w:hAnsi="Times New Roman"/>
          <w:sz w:val="28"/>
          <w:szCs w:val="28"/>
          <w:lang w:val="kk-KZ" w:eastAsia="ru-RU"/>
        </w:rPr>
        <w:t xml:space="preserve"> көзқарастар жүйесін түзіп, өзіндік ұжымдық философияны құрып, қауымдастықтағы әрбір жеке адамның оны ұстануын талап етеді</w:t>
      </w:r>
      <w:r>
        <w:rPr>
          <w:rFonts w:ascii="Times New Roman" w:eastAsia="Times New Roman" w:hAnsi="Times New Roman"/>
          <w:sz w:val="28"/>
          <w:szCs w:val="28"/>
          <w:lang w:val="kk-KZ" w:eastAsia="ru-RU"/>
        </w:rPr>
        <w:t>.</w:t>
      </w:r>
    </w:p>
    <w:p w:rsidR="00F63F85" w:rsidRPr="00B55249" w:rsidRDefault="00D66EFC" w:rsidP="00B55249">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00F63F85" w:rsidRPr="00B55249">
        <w:rPr>
          <w:rFonts w:ascii="Times New Roman" w:eastAsia="Times New Roman" w:hAnsi="Times New Roman"/>
          <w:sz w:val="28"/>
          <w:szCs w:val="28"/>
          <w:lang w:val="kk-KZ" w:eastAsia="ru-RU"/>
        </w:rPr>
        <w:t xml:space="preserve"> Әлемнің концептуалдық </w:t>
      </w:r>
      <w:r w:rsidR="00201087" w:rsidRPr="00B55249">
        <w:rPr>
          <w:rFonts w:ascii="Times New Roman" w:eastAsia="Times New Roman" w:hAnsi="Times New Roman"/>
          <w:sz w:val="28"/>
          <w:szCs w:val="28"/>
          <w:lang w:val="kk-KZ" w:eastAsia="ru-RU"/>
        </w:rPr>
        <w:t>бейнесі</w:t>
      </w:r>
      <w:r w:rsidR="00F63F85" w:rsidRPr="00B55249">
        <w:rPr>
          <w:rFonts w:ascii="Times New Roman" w:eastAsia="Times New Roman" w:hAnsi="Times New Roman"/>
          <w:sz w:val="28"/>
          <w:szCs w:val="28"/>
          <w:lang w:val="kk-KZ" w:eastAsia="ru-RU"/>
        </w:rPr>
        <w:t xml:space="preserve"> тіл арқылы анықталып тұрып, бір мезетте </w:t>
      </w:r>
      <w:r w:rsidR="00201087" w:rsidRPr="00B55249">
        <w:rPr>
          <w:rFonts w:ascii="Times New Roman" w:eastAsia="Times New Roman" w:hAnsi="Times New Roman"/>
          <w:sz w:val="28"/>
          <w:szCs w:val="28"/>
          <w:lang w:val="kk-KZ" w:eastAsia="ru-RU"/>
        </w:rPr>
        <w:t>әмбебап та</w:t>
      </w:r>
      <w:r w:rsidR="00F63F85" w:rsidRPr="00B55249">
        <w:rPr>
          <w:rFonts w:ascii="Times New Roman" w:eastAsia="Times New Roman" w:hAnsi="Times New Roman"/>
          <w:sz w:val="28"/>
          <w:szCs w:val="28"/>
          <w:lang w:val="kk-KZ" w:eastAsia="ru-RU"/>
        </w:rPr>
        <w:t xml:space="preserve">, сонымен қатар ұлттық ерекшелікке </w:t>
      </w:r>
      <w:r w:rsidR="00F06B16" w:rsidRPr="00B55249">
        <w:rPr>
          <w:rFonts w:ascii="Times New Roman" w:eastAsia="Times New Roman" w:hAnsi="Times New Roman"/>
          <w:sz w:val="28"/>
          <w:szCs w:val="28"/>
          <w:lang w:val="kk-KZ" w:eastAsia="ru-RU"/>
        </w:rPr>
        <w:t xml:space="preserve">де </w:t>
      </w:r>
      <w:r w:rsidR="00201087" w:rsidRPr="00B55249">
        <w:rPr>
          <w:rFonts w:ascii="Times New Roman" w:eastAsia="Times New Roman" w:hAnsi="Times New Roman"/>
          <w:sz w:val="28"/>
          <w:szCs w:val="28"/>
          <w:lang w:val="kk-KZ" w:eastAsia="ru-RU"/>
        </w:rPr>
        <w:t>ие</w:t>
      </w:r>
      <w:r w:rsidR="00F63F85" w:rsidRPr="00B55249">
        <w:rPr>
          <w:rFonts w:ascii="Times New Roman" w:eastAsia="Times New Roman" w:hAnsi="Times New Roman"/>
          <w:sz w:val="28"/>
          <w:szCs w:val="28"/>
          <w:lang w:val="kk-KZ" w:eastAsia="ru-RU"/>
        </w:rPr>
        <w:t xml:space="preserve"> болады</w:t>
      </w:r>
      <w:r>
        <w:rPr>
          <w:rFonts w:ascii="Times New Roman" w:eastAsia="Times New Roman" w:hAnsi="Times New Roman"/>
          <w:sz w:val="28"/>
          <w:szCs w:val="28"/>
          <w:lang w:val="kk-KZ" w:eastAsia="ru-RU"/>
        </w:rPr>
        <w:t>.</w:t>
      </w:r>
      <w:r w:rsidR="00F63F85" w:rsidRPr="00B55249">
        <w:rPr>
          <w:rFonts w:ascii="Times New Roman" w:eastAsia="Times New Roman" w:hAnsi="Times New Roman"/>
          <w:sz w:val="28"/>
          <w:szCs w:val="28"/>
          <w:lang w:val="kk-KZ" w:eastAsia="ru-RU"/>
        </w:rPr>
        <w:t xml:space="preserve">  </w:t>
      </w:r>
    </w:p>
    <w:p w:rsidR="004725AF" w:rsidRPr="00B55249" w:rsidRDefault="00D66EFC" w:rsidP="00B55249">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4.</w:t>
      </w:r>
      <w:r w:rsidR="00A76F7A" w:rsidRPr="00B55249">
        <w:rPr>
          <w:rFonts w:ascii="Times New Roman" w:eastAsia="Times New Roman" w:hAnsi="Times New Roman"/>
          <w:sz w:val="28"/>
          <w:szCs w:val="28"/>
          <w:lang w:val="kk-KZ" w:eastAsia="ru-RU"/>
        </w:rPr>
        <w:t xml:space="preserve"> Ақиқат болмыс</w:t>
      </w:r>
      <w:r w:rsidR="00F63F85" w:rsidRPr="00B55249">
        <w:rPr>
          <w:rFonts w:ascii="Times New Roman" w:eastAsia="Times New Roman" w:hAnsi="Times New Roman"/>
          <w:sz w:val="28"/>
          <w:szCs w:val="28"/>
          <w:lang w:val="kk-KZ" w:eastAsia="ru-RU"/>
        </w:rPr>
        <w:t xml:space="preserve"> туралы көзқарас (концепт</w:t>
      </w:r>
      <w:r w:rsidR="00A76F7A" w:rsidRPr="00B55249">
        <w:rPr>
          <w:rFonts w:ascii="Times New Roman" w:eastAsia="Times New Roman" w:hAnsi="Times New Roman"/>
          <w:sz w:val="28"/>
          <w:szCs w:val="28"/>
          <w:lang w:val="kk-KZ" w:eastAsia="ru-RU"/>
        </w:rPr>
        <w:t>уалдау әдісі) қарабайыр күйде (наивный)</w:t>
      </w:r>
      <w:r w:rsidR="00C24B5C" w:rsidRPr="00B55249">
        <w:rPr>
          <w:rFonts w:ascii="Times New Roman" w:eastAsia="Times New Roman" w:hAnsi="Times New Roman"/>
          <w:sz w:val="28"/>
          <w:szCs w:val="28"/>
          <w:lang w:val="kk-KZ" w:eastAsia="ru-RU"/>
        </w:rPr>
        <w:t xml:space="preserve"> болады</w:t>
      </w:r>
      <w:r w:rsidR="00F63F85" w:rsidRPr="00B55249">
        <w:rPr>
          <w:rFonts w:ascii="Times New Roman" w:eastAsia="Times New Roman" w:hAnsi="Times New Roman"/>
          <w:sz w:val="28"/>
          <w:szCs w:val="28"/>
          <w:lang w:val="kk-KZ" w:eastAsia="ru-RU"/>
        </w:rPr>
        <w:t>, өйткені ол әлемнің ғылыми тұрғы</w:t>
      </w:r>
      <w:r w:rsidR="00C24B5C" w:rsidRPr="00B55249">
        <w:rPr>
          <w:rFonts w:ascii="Times New Roman" w:eastAsia="Times New Roman" w:hAnsi="Times New Roman"/>
          <w:sz w:val="28"/>
          <w:szCs w:val="28"/>
          <w:lang w:val="kk-KZ" w:eastAsia="ru-RU"/>
        </w:rPr>
        <w:t>дан сипатталауынан өзгеше екені белгілі</w:t>
      </w:r>
      <w:r w:rsidR="00F63F85" w:rsidRPr="00B55249">
        <w:rPr>
          <w:rFonts w:ascii="Times New Roman" w:eastAsia="Times New Roman" w:hAnsi="Times New Roman"/>
          <w:sz w:val="28"/>
          <w:szCs w:val="28"/>
          <w:lang w:val="kk-KZ" w:eastAsia="ru-RU"/>
        </w:rPr>
        <w:t xml:space="preserve">, алайда бұл </w:t>
      </w:r>
      <w:r w:rsidR="00201087" w:rsidRPr="00B55249">
        <w:rPr>
          <w:rFonts w:ascii="Times New Roman" w:eastAsia="Times New Roman" w:hAnsi="Times New Roman"/>
          <w:sz w:val="28"/>
          <w:szCs w:val="28"/>
          <w:lang w:val="kk-KZ" w:eastAsia="ru-RU"/>
        </w:rPr>
        <w:t>қарадүрсін (</w:t>
      </w:r>
      <w:r w:rsidR="00F63F85" w:rsidRPr="00B55249">
        <w:rPr>
          <w:rFonts w:ascii="Times New Roman" w:eastAsia="Times New Roman" w:hAnsi="Times New Roman"/>
          <w:sz w:val="28"/>
          <w:szCs w:val="28"/>
          <w:lang w:val="kk-KZ" w:eastAsia="ru-RU"/>
        </w:rPr>
        <w:t>прим</w:t>
      </w:r>
      <w:r w:rsidR="00A76F7A" w:rsidRPr="00B55249">
        <w:rPr>
          <w:rFonts w:ascii="Times New Roman" w:eastAsia="Times New Roman" w:hAnsi="Times New Roman"/>
          <w:sz w:val="28"/>
          <w:szCs w:val="28"/>
          <w:lang w:val="kk-KZ" w:eastAsia="ru-RU"/>
        </w:rPr>
        <w:t>и</w:t>
      </w:r>
      <w:r w:rsidR="00F156BD" w:rsidRPr="00B55249">
        <w:rPr>
          <w:rFonts w:ascii="Times New Roman" w:eastAsia="Times New Roman" w:hAnsi="Times New Roman"/>
          <w:sz w:val="28"/>
          <w:szCs w:val="28"/>
          <w:lang w:val="kk-KZ" w:eastAsia="ru-RU"/>
        </w:rPr>
        <w:t>тив</w:t>
      </w:r>
      <w:r w:rsidR="00201087" w:rsidRPr="00B55249">
        <w:rPr>
          <w:rFonts w:ascii="Times New Roman" w:eastAsia="Times New Roman" w:hAnsi="Times New Roman"/>
          <w:sz w:val="28"/>
          <w:szCs w:val="28"/>
          <w:lang w:val="kk-KZ" w:eastAsia="ru-RU"/>
        </w:rPr>
        <w:t>ный)</w:t>
      </w:r>
      <w:r w:rsidR="00F156BD" w:rsidRPr="00B55249">
        <w:rPr>
          <w:rFonts w:ascii="Times New Roman" w:eastAsia="Times New Roman" w:hAnsi="Times New Roman"/>
          <w:sz w:val="28"/>
          <w:szCs w:val="28"/>
          <w:lang w:val="kk-KZ" w:eastAsia="ru-RU"/>
        </w:rPr>
        <w:t xml:space="preserve"> көрініс емес</w:t>
      </w:r>
      <w:r w:rsidR="008E1855" w:rsidRPr="00B55249">
        <w:rPr>
          <w:rFonts w:ascii="Times New Roman" w:eastAsia="Times New Roman" w:hAnsi="Times New Roman"/>
          <w:sz w:val="28"/>
          <w:szCs w:val="28"/>
          <w:lang w:val="kk-KZ" w:eastAsia="ru-RU"/>
        </w:rPr>
        <w:t>. Көріп отырғанымыздай концепт ұғымы бір мезетте ұлттық тілдік бейне, әлемнің тілдік бейнесін әрі қамтиды, әрі әр ұлт тілінің жеке-дара ерекшеліктерін бойына сіңіреді.</w:t>
      </w:r>
    </w:p>
    <w:p w:rsidR="004725AF" w:rsidRPr="00B55249" w:rsidRDefault="00201087"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Ғалым </w:t>
      </w:r>
      <w:r w:rsidR="004725AF" w:rsidRPr="00B55249">
        <w:rPr>
          <w:rFonts w:ascii="Times New Roman" w:eastAsia="Times New Roman" w:hAnsi="Times New Roman"/>
          <w:sz w:val="28"/>
          <w:szCs w:val="28"/>
          <w:lang w:val="kk-KZ" w:eastAsia="ru-RU"/>
        </w:rPr>
        <w:t>Д</w:t>
      </w:r>
      <w:r w:rsidR="00540AD6" w:rsidRPr="00B55249">
        <w:rPr>
          <w:rFonts w:ascii="Times New Roman" w:eastAsia="Times New Roman" w:hAnsi="Times New Roman"/>
          <w:sz w:val="28"/>
          <w:szCs w:val="28"/>
          <w:lang w:val="kk-KZ" w:eastAsia="ru-RU"/>
        </w:rPr>
        <w:t>.С.</w:t>
      </w:r>
      <w:r w:rsidR="00D66EFC">
        <w:rPr>
          <w:rFonts w:ascii="Times New Roman" w:eastAsia="Times New Roman" w:hAnsi="Times New Roman"/>
          <w:sz w:val="28"/>
          <w:szCs w:val="28"/>
          <w:lang w:val="kk-KZ" w:eastAsia="ru-RU"/>
        </w:rPr>
        <w:t xml:space="preserve"> </w:t>
      </w:r>
      <w:r w:rsidR="00540AD6" w:rsidRPr="00B55249">
        <w:rPr>
          <w:rFonts w:ascii="Times New Roman" w:eastAsia="Times New Roman" w:hAnsi="Times New Roman"/>
          <w:sz w:val="28"/>
          <w:szCs w:val="28"/>
          <w:lang w:val="kk-KZ" w:eastAsia="ru-RU"/>
        </w:rPr>
        <w:t>Лихачев концепт</w:t>
      </w:r>
      <w:r w:rsidRPr="00B55249">
        <w:rPr>
          <w:rFonts w:ascii="Times New Roman" w:eastAsia="Times New Roman" w:hAnsi="Times New Roman"/>
          <w:sz w:val="28"/>
          <w:szCs w:val="28"/>
          <w:lang w:val="kk-KZ" w:eastAsia="ru-RU"/>
        </w:rPr>
        <w:t xml:space="preserve">ке байланысты </w:t>
      </w:r>
      <w:r w:rsidR="004725AF"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ол </w:t>
      </w:r>
      <w:r w:rsidR="00540AD6" w:rsidRPr="00B55249">
        <w:rPr>
          <w:rFonts w:ascii="Times New Roman" w:eastAsia="Times New Roman" w:hAnsi="Times New Roman"/>
          <w:sz w:val="28"/>
          <w:szCs w:val="28"/>
          <w:lang w:val="kk-KZ" w:eastAsia="ru-RU"/>
        </w:rPr>
        <w:t>мағынаның алгебралық түрдегі көрінісі, оны адам жазба тілінде іске асырады</w:t>
      </w:r>
      <w:r w:rsidR="004725AF" w:rsidRPr="00B55249">
        <w:rPr>
          <w:rFonts w:ascii="Times New Roman" w:eastAsia="Times New Roman" w:hAnsi="Times New Roman"/>
          <w:sz w:val="28"/>
          <w:szCs w:val="28"/>
          <w:lang w:val="kk-KZ" w:eastAsia="ru-RU"/>
        </w:rPr>
        <w:t>»</w:t>
      </w:r>
      <w:r w:rsidR="00540AD6" w:rsidRPr="00B55249">
        <w:rPr>
          <w:rFonts w:ascii="Times New Roman" w:eastAsia="Times New Roman" w:hAnsi="Times New Roman"/>
          <w:sz w:val="28"/>
          <w:szCs w:val="28"/>
          <w:lang w:val="kk-KZ" w:eastAsia="ru-RU"/>
        </w:rPr>
        <w:t xml:space="preserve"> д</w:t>
      </w:r>
      <w:r w:rsidR="00C24B5C" w:rsidRPr="00B55249">
        <w:rPr>
          <w:rFonts w:ascii="Times New Roman" w:eastAsia="Times New Roman" w:hAnsi="Times New Roman"/>
          <w:sz w:val="28"/>
          <w:szCs w:val="28"/>
          <w:lang w:val="kk-KZ" w:eastAsia="ru-RU"/>
        </w:rPr>
        <w:t>еген пікір айтады</w:t>
      </w:r>
      <w:r w:rsidR="00540AD6" w:rsidRPr="00B55249">
        <w:rPr>
          <w:rFonts w:ascii="Times New Roman" w:eastAsia="Times New Roman" w:hAnsi="Times New Roman"/>
          <w:sz w:val="28"/>
          <w:szCs w:val="28"/>
          <w:lang w:val="kk-KZ" w:eastAsia="ru-RU"/>
        </w:rPr>
        <w:t xml:space="preserve"> [</w:t>
      </w:r>
      <w:r w:rsidR="00B5468B" w:rsidRPr="00B55249">
        <w:rPr>
          <w:rFonts w:ascii="Times New Roman" w:eastAsia="Times New Roman" w:hAnsi="Times New Roman"/>
          <w:sz w:val="28"/>
          <w:szCs w:val="28"/>
          <w:lang w:val="kk-KZ" w:eastAsia="ru-RU"/>
        </w:rPr>
        <w:t>101</w:t>
      </w:r>
      <w:r w:rsidR="004725AF" w:rsidRPr="00B55249">
        <w:rPr>
          <w:rFonts w:ascii="Times New Roman" w:eastAsia="Times New Roman" w:hAnsi="Times New Roman"/>
          <w:sz w:val="28"/>
          <w:szCs w:val="28"/>
          <w:lang w:val="kk-KZ" w:eastAsia="ru-RU"/>
        </w:rPr>
        <w:t>].</w:t>
      </w:r>
    </w:p>
    <w:p w:rsidR="00B820A1" w:rsidRPr="00B55249" w:rsidRDefault="000B3A5A"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Сонымен, </w:t>
      </w:r>
      <w:r w:rsidR="008061D6"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концепт</w:t>
      </w:r>
      <w:r w:rsidR="008061D6"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терминінің әр</w:t>
      </w:r>
      <w:r w:rsidR="00B820A1" w:rsidRPr="00B55249">
        <w:rPr>
          <w:rFonts w:ascii="Times New Roman" w:eastAsia="Times New Roman" w:hAnsi="Times New Roman"/>
          <w:sz w:val="28"/>
          <w:szCs w:val="28"/>
          <w:lang w:val="kk-KZ" w:eastAsia="ru-RU"/>
        </w:rPr>
        <w:t>түрлі анықтамаларын қарастыра келе, оның төмендегідей ерекше белгілерін сүзіп шығарамыз:</w:t>
      </w:r>
    </w:p>
    <w:p w:rsidR="00B820A1" w:rsidRPr="00B55249" w:rsidRDefault="00D66EFC" w:rsidP="00B55249">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B820A1" w:rsidRPr="00B55249">
        <w:rPr>
          <w:rFonts w:ascii="Times New Roman" w:eastAsia="Times New Roman" w:hAnsi="Times New Roman"/>
          <w:sz w:val="28"/>
          <w:szCs w:val="28"/>
          <w:lang w:val="kk-KZ" w:eastAsia="ru-RU"/>
        </w:rPr>
        <w:t xml:space="preserve"> сөз арқылы вербалданып, өрістік құрылымға ие болатын идеалды түрде берілген адам тәжірибесінің кішкентай бірлігі; </w:t>
      </w:r>
    </w:p>
    <w:p w:rsidR="00B820A1" w:rsidRPr="00B55249" w:rsidRDefault="00D66EFC" w:rsidP="00B55249">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B820A1" w:rsidRPr="00B55249">
        <w:rPr>
          <w:rFonts w:ascii="Times New Roman" w:eastAsia="Times New Roman" w:hAnsi="Times New Roman"/>
          <w:sz w:val="28"/>
          <w:szCs w:val="28"/>
          <w:lang w:val="kk-KZ" w:eastAsia="ru-RU"/>
        </w:rPr>
        <w:t xml:space="preserve"> білімді тарату, сақтау, өңдеудің негізгі бірлігі;</w:t>
      </w:r>
    </w:p>
    <w:p w:rsidR="00B820A1" w:rsidRPr="00B55249" w:rsidRDefault="00D66EFC" w:rsidP="00B55249">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B820A1" w:rsidRPr="00B55249">
        <w:rPr>
          <w:rFonts w:ascii="Times New Roman" w:eastAsia="Times New Roman" w:hAnsi="Times New Roman"/>
          <w:sz w:val="28"/>
          <w:szCs w:val="28"/>
          <w:lang w:val="kk-KZ" w:eastAsia="ru-RU"/>
        </w:rPr>
        <w:t xml:space="preserve"> концепт қозғалғыш шекке және нақты қызмет</w:t>
      </w:r>
      <w:r w:rsidR="002E5E40" w:rsidRPr="00B55249">
        <w:rPr>
          <w:rFonts w:ascii="Times New Roman" w:eastAsia="Times New Roman" w:hAnsi="Times New Roman"/>
          <w:sz w:val="28"/>
          <w:szCs w:val="28"/>
          <w:lang w:val="kk-KZ" w:eastAsia="ru-RU"/>
        </w:rPr>
        <w:t>ке</w:t>
      </w:r>
      <w:r w:rsidR="00B820A1" w:rsidRPr="00B55249">
        <w:rPr>
          <w:rFonts w:ascii="Times New Roman" w:eastAsia="Times New Roman" w:hAnsi="Times New Roman"/>
          <w:sz w:val="28"/>
          <w:szCs w:val="28"/>
          <w:lang w:val="kk-KZ" w:eastAsia="ru-RU"/>
        </w:rPr>
        <w:t xml:space="preserve"> ие;</w:t>
      </w:r>
    </w:p>
    <w:p w:rsidR="00B820A1" w:rsidRPr="00B55249" w:rsidRDefault="00D66EFC" w:rsidP="00B55249">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B820A1" w:rsidRPr="00B55249">
        <w:rPr>
          <w:rFonts w:ascii="Times New Roman" w:eastAsia="Times New Roman" w:hAnsi="Times New Roman"/>
          <w:sz w:val="28"/>
          <w:szCs w:val="28"/>
          <w:lang w:val="kk-KZ" w:eastAsia="ru-RU"/>
        </w:rPr>
        <w:t xml:space="preserve"> концепт </w:t>
      </w:r>
      <w:r w:rsidR="000B3A5A" w:rsidRPr="00B55249">
        <w:rPr>
          <w:rFonts w:ascii="Times New Roman" w:eastAsia="Times New Roman" w:hAnsi="Times New Roman"/>
          <w:sz w:val="28"/>
          <w:szCs w:val="28"/>
          <w:lang w:val="kk-KZ" w:eastAsia="ru-RU"/>
        </w:rPr>
        <w:t xml:space="preserve">– </w:t>
      </w:r>
      <w:r w:rsidR="00B820A1" w:rsidRPr="00B55249">
        <w:rPr>
          <w:rFonts w:ascii="Times New Roman" w:eastAsia="Times New Roman" w:hAnsi="Times New Roman"/>
          <w:sz w:val="28"/>
          <w:szCs w:val="28"/>
          <w:lang w:val="kk-KZ" w:eastAsia="ru-RU"/>
        </w:rPr>
        <w:t>әлеуметтік құрылым, оның ассоциативтік өрісі прагматикалық мәнге ие;</w:t>
      </w:r>
    </w:p>
    <w:p w:rsidR="004725AF" w:rsidRPr="00B55249" w:rsidRDefault="00D66EFC" w:rsidP="00B55249">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B820A1" w:rsidRPr="00B55249">
        <w:rPr>
          <w:rFonts w:ascii="Times New Roman" w:eastAsia="Times New Roman" w:hAnsi="Times New Roman"/>
          <w:sz w:val="28"/>
          <w:szCs w:val="28"/>
          <w:lang w:val="kk-KZ" w:eastAsia="ru-RU"/>
        </w:rPr>
        <w:t xml:space="preserve"> концепт </w:t>
      </w:r>
      <w:r w:rsidR="000B3A5A" w:rsidRPr="00B55249">
        <w:rPr>
          <w:rFonts w:ascii="Times New Roman" w:eastAsia="Times New Roman" w:hAnsi="Times New Roman"/>
          <w:sz w:val="28"/>
          <w:szCs w:val="28"/>
          <w:lang w:val="kk-KZ" w:eastAsia="ru-RU"/>
        </w:rPr>
        <w:t xml:space="preserve">– </w:t>
      </w:r>
      <w:r w:rsidR="00B820A1" w:rsidRPr="00B55249">
        <w:rPr>
          <w:rFonts w:ascii="Times New Roman" w:eastAsia="Times New Roman" w:hAnsi="Times New Roman"/>
          <w:sz w:val="28"/>
          <w:szCs w:val="28"/>
          <w:lang w:val="kk-KZ" w:eastAsia="ru-RU"/>
        </w:rPr>
        <w:t>мәдениет құрылымының негізгі бөлшегі.</w:t>
      </w:r>
    </w:p>
    <w:p w:rsidR="00D960B4" w:rsidRPr="00B55249" w:rsidRDefault="00B820A1"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Демек, концепт</w:t>
      </w:r>
      <w:r w:rsidR="008061D6" w:rsidRPr="00B55249">
        <w:rPr>
          <w:rFonts w:ascii="Times New Roman" w:eastAsia="Times New Roman" w:hAnsi="Times New Roman"/>
          <w:sz w:val="28"/>
          <w:szCs w:val="28"/>
          <w:lang w:val="kk-KZ" w:eastAsia="ru-RU"/>
        </w:rPr>
        <w:t>іл</w:t>
      </w:r>
      <w:r w:rsidRPr="00B55249">
        <w:rPr>
          <w:rFonts w:ascii="Times New Roman" w:eastAsia="Times New Roman" w:hAnsi="Times New Roman"/>
          <w:sz w:val="28"/>
          <w:szCs w:val="28"/>
          <w:lang w:val="kk-KZ" w:eastAsia="ru-RU"/>
        </w:rPr>
        <w:t xml:space="preserve">ер адам миындағы әлем көрінісін </w:t>
      </w:r>
      <w:r w:rsidRPr="00B55249">
        <w:rPr>
          <w:rFonts w:ascii="Times New Roman" w:eastAsia="Times New Roman" w:hAnsi="Times New Roman"/>
          <w:i/>
          <w:sz w:val="28"/>
          <w:szCs w:val="28"/>
          <w:lang w:val="kk-KZ" w:eastAsia="ru-RU"/>
        </w:rPr>
        <w:t>концептуалдық жүйе</w:t>
      </w:r>
      <w:r w:rsidRPr="00B55249">
        <w:rPr>
          <w:rFonts w:ascii="Times New Roman" w:eastAsia="Times New Roman" w:hAnsi="Times New Roman"/>
          <w:sz w:val="28"/>
          <w:szCs w:val="28"/>
          <w:lang w:val="kk-KZ" w:eastAsia="ru-RU"/>
        </w:rPr>
        <w:t xml:space="preserve"> құра отырып сипаттайды, ал тілдік таңбалар тілдегі сөздер арқылы кодта</w:t>
      </w:r>
      <w:r w:rsidR="00201087" w:rsidRPr="00B55249">
        <w:rPr>
          <w:rFonts w:ascii="Times New Roman" w:eastAsia="Times New Roman" w:hAnsi="Times New Roman"/>
          <w:sz w:val="28"/>
          <w:szCs w:val="28"/>
          <w:lang w:val="kk-KZ" w:eastAsia="ru-RU"/>
        </w:rPr>
        <w:t>ла</w:t>
      </w:r>
      <w:r w:rsidRPr="00B55249">
        <w:rPr>
          <w:rFonts w:ascii="Times New Roman" w:eastAsia="Times New Roman" w:hAnsi="Times New Roman"/>
          <w:sz w:val="28"/>
          <w:szCs w:val="28"/>
          <w:lang w:val="kk-KZ" w:eastAsia="ru-RU"/>
        </w:rPr>
        <w:t>ды.</w:t>
      </w:r>
      <w:r w:rsidR="002C0DBE" w:rsidRPr="00B55249">
        <w:rPr>
          <w:rFonts w:ascii="Times New Roman" w:eastAsia="Times New Roman" w:hAnsi="Times New Roman"/>
          <w:sz w:val="28"/>
          <w:szCs w:val="28"/>
          <w:lang w:val="kk-KZ" w:eastAsia="ru-RU"/>
        </w:rPr>
        <w:t>Концепт</w:t>
      </w:r>
      <w:r w:rsidR="008061D6" w:rsidRPr="00B55249">
        <w:rPr>
          <w:rFonts w:ascii="Times New Roman" w:eastAsia="Times New Roman" w:hAnsi="Times New Roman"/>
          <w:sz w:val="28"/>
          <w:szCs w:val="28"/>
          <w:lang w:val="kk-KZ" w:eastAsia="ru-RU"/>
        </w:rPr>
        <w:t>ін</w:t>
      </w:r>
      <w:r w:rsidR="002C0DBE" w:rsidRPr="00B55249">
        <w:rPr>
          <w:rFonts w:ascii="Times New Roman" w:eastAsia="Times New Roman" w:hAnsi="Times New Roman"/>
          <w:sz w:val="28"/>
          <w:szCs w:val="28"/>
          <w:lang w:val="kk-KZ" w:eastAsia="ru-RU"/>
        </w:rPr>
        <w:t>ің анықтама</w:t>
      </w:r>
      <w:r w:rsidR="00201087" w:rsidRPr="00B55249">
        <w:rPr>
          <w:rFonts w:ascii="Times New Roman" w:eastAsia="Times New Roman" w:hAnsi="Times New Roman"/>
          <w:sz w:val="28"/>
          <w:szCs w:val="28"/>
          <w:lang w:val="kk-KZ" w:eastAsia="ru-RU"/>
        </w:rPr>
        <w:t>с</w:t>
      </w:r>
      <w:r w:rsidR="002C0DBE" w:rsidRPr="00B55249">
        <w:rPr>
          <w:rFonts w:ascii="Times New Roman" w:eastAsia="Times New Roman" w:hAnsi="Times New Roman"/>
          <w:sz w:val="28"/>
          <w:szCs w:val="28"/>
          <w:lang w:val="kk-KZ" w:eastAsia="ru-RU"/>
        </w:rPr>
        <w:t>ы көп</w:t>
      </w:r>
      <w:r w:rsidRPr="00B55249">
        <w:rPr>
          <w:rFonts w:ascii="Times New Roman" w:eastAsia="Times New Roman" w:hAnsi="Times New Roman"/>
          <w:sz w:val="28"/>
          <w:szCs w:val="28"/>
          <w:lang w:val="kk-KZ" w:eastAsia="ru-RU"/>
        </w:rPr>
        <w:t xml:space="preserve"> және </w:t>
      </w:r>
      <w:r w:rsidR="00201087" w:rsidRPr="00B55249">
        <w:rPr>
          <w:rFonts w:ascii="Times New Roman" w:eastAsia="Times New Roman" w:hAnsi="Times New Roman"/>
          <w:sz w:val="28"/>
          <w:szCs w:val="28"/>
          <w:lang w:val="kk-KZ" w:eastAsia="ru-RU"/>
        </w:rPr>
        <w:t>олар</w:t>
      </w:r>
      <w:r w:rsidRPr="00B55249">
        <w:rPr>
          <w:rFonts w:ascii="Times New Roman" w:eastAsia="Times New Roman" w:hAnsi="Times New Roman"/>
          <w:sz w:val="28"/>
          <w:szCs w:val="28"/>
          <w:lang w:val="kk-KZ" w:eastAsia="ru-RU"/>
        </w:rPr>
        <w:t xml:space="preserve"> келіспеушіліктер мен </w:t>
      </w:r>
      <w:r w:rsidRPr="00B55249">
        <w:rPr>
          <w:rFonts w:ascii="Times New Roman" w:eastAsia="Times New Roman" w:hAnsi="Times New Roman"/>
          <w:sz w:val="28"/>
          <w:szCs w:val="28"/>
          <w:lang w:val="kk-KZ" w:eastAsia="ru-RU"/>
        </w:rPr>
        <w:lastRenderedPageBreak/>
        <w:t>қайшылықтар</w:t>
      </w:r>
      <w:r w:rsidR="006F0B7C" w:rsidRPr="00B55249">
        <w:rPr>
          <w:rFonts w:ascii="Times New Roman" w:eastAsia="Times New Roman" w:hAnsi="Times New Roman"/>
          <w:sz w:val="28"/>
          <w:szCs w:val="28"/>
          <w:lang w:val="kk-KZ" w:eastAsia="ru-RU"/>
        </w:rPr>
        <w:t>ға толы</w:t>
      </w:r>
      <w:r w:rsidRPr="00B55249">
        <w:rPr>
          <w:rFonts w:ascii="Times New Roman" w:eastAsia="Times New Roman" w:hAnsi="Times New Roman"/>
          <w:sz w:val="28"/>
          <w:szCs w:val="28"/>
          <w:lang w:val="kk-KZ" w:eastAsia="ru-RU"/>
        </w:rPr>
        <w:t>. Концепт өте күрделі, көпа</w:t>
      </w:r>
      <w:r w:rsidR="002C0DBE" w:rsidRPr="00B55249">
        <w:rPr>
          <w:rFonts w:ascii="Times New Roman" w:eastAsia="Times New Roman" w:hAnsi="Times New Roman"/>
          <w:sz w:val="28"/>
          <w:szCs w:val="28"/>
          <w:lang w:val="kk-KZ" w:eastAsia="ru-RU"/>
        </w:rPr>
        <w:t>спектілі, мән-мазмұндық анық</w:t>
      </w:r>
      <w:r w:rsidRPr="00B55249">
        <w:rPr>
          <w:rFonts w:ascii="Times New Roman" w:eastAsia="Times New Roman" w:hAnsi="Times New Roman"/>
          <w:sz w:val="28"/>
          <w:szCs w:val="28"/>
          <w:lang w:val="kk-KZ" w:eastAsia="ru-RU"/>
        </w:rPr>
        <w:t xml:space="preserve">тамадан басқа әлеуметтік-психикалық-мәдени байланыстардың көріністерін қамтып қоймай, </w:t>
      </w:r>
      <w:r w:rsidR="00D960B4" w:rsidRPr="00B55249">
        <w:rPr>
          <w:rFonts w:ascii="Times New Roman" w:eastAsia="Times New Roman" w:hAnsi="Times New Roman"/>
          <w:sz w:val="28"/>
          <w:szCs w:val="28"/>
          <w:lang w:val="kk-KZ" w:eastAsia="ru-RU"/>
        </w:rPr>
        <w:t xml:space="preserve">берілген ұлтқа тән </w:t>
      </w:r>
      <w:r w:rsidRPr="00B55249">
        <w:rPr>
          <w:rFonts w:ascii="Times New Roman" w:eastAsia="Times New Roman" w:hAnsi="Times New Roman"/>
          <w:sz w:val="28"/>
          <w:szCs w:val="28"/>
          <w:lang w:val="kk-KZ" w:eastAsia="ru-RU"/>
        </w:rPr>
        <w:t>ассоциация, эмоция, бағалау</w:t>
      </w:r>
      <w:r w:rsidR="00D960B4" w:rsidRPr="00B55249">
        <w:rPr>
          <w:rFonts w:ascii="Times New Roman" w:eastAsia="Times New Roman" w:hAnsi="Times New Roman"/>
          <w:sz w:val="28"/>
          <w:szCs w:val="28"/>
          <w:lang w:val="kk-KZ" w:eastAsia="ru-RU"/>
        </w:rPr>
        <w:t>, ұлттық бейнелер мен коннотацияларды да өз бойына сіңіретін феномен десе де болады.</w:t>
      </w:r>
    </w:p>
    <w:p w:rsidR="001057F3" w:rsidRPr="00B55249" w:rsidRDefault="006F0B7C" w:rsidP="00B55249">
      <w:pPr>
        <w:pStyle w:val="a6"/>
        <w:spacing w:before="0" w:beforeAutospacing="0" w:after="0" w:afterAutospacing="0"/>
        <w:ind w:firstLine="709"/>
        <w:jc w:val="both"/>
        <w:rPr>
          <w:sz w:val="28"/>
          <w:szCs w:val="28"/>
          <w:lang w:val="kk-KZ"/>
        </w:rPr>
      </w:pPr>
      <w:r w:rsidRPr="00B55249">
        <w:rPr>
          <w:sz w:val="28"/>
          <w:szCs w:val="28"/>
          <w:lang w:val="kk-KZ"/>
        </w:rPr>
        <w:t xml:space="preserve">Зерттеуші </w:t>
      </w:r>
      <w:r w:rsidR="00417195" w:rsidRPr="00B55249">
        <w:rPr>
          <w:sz w:val="28"/>
          <w:szCs w:val="28"/>
          <w:lang w:val="kk-KZ"/>
        </w:rPr>
        <w:t>В.</w:t>
      </w:r>
      <w:r w:rsidR="00D66EFC">
        <w:rPr>
          <w:sz w:val="28"/>
          <w:szCs w:val="28"/>
          <w:lang w:val="kk-KZ"/>
        </w:rPr>
        <w:t xml:space="preserve"> </w:t>
      </w:r>
      <w:r w:rsidR="004725AF" w:rsidRPr="00B55249">
        <w:rPr>
          <w:sz w:val="28"/>
          <w:szCs w:val="28"/>
          <w:lang w:val="kk-KZ"/>
        </w:rPr>
        <w:t>Колесов</w:t>
      </w:r>
      <w:r w:rsidR="00D960B4" w:rsidRPr="00B55249">
        <w:rPr>
          <w:sz w:val="28"/>
          <w:szCs w:val="28"/>
          <w:lang w:val="kk-KZ"/>
        </w:rPr>
        <w:t xml:space="preserve"> концепт ұғымын лингвофилософиялық тұрғыдан қарастыра келе, оны зерттеуде мистикалық, діни, диалектикалық, логикалық, сем</w:t>
      </w:r>
      <w:r w:rsidR="00A76F7A" w:rsidRPr="00B55249">
        <w:rPr>
          <w:sz w:val="28"/>
          <w:szCs w:val="28"/>
          <w:lang w:val="kk-KZ"/>
        </w:rPr>
        <w:t>ас</w:t>
      </w:r>
      <w:r w:rsidR="00D960B4" w:rsidRPr="00B55249">
        <w:rPr>
          <w:sz w:val="28"/>
          <w:szCs w:val="28"/>
          <w:lang w:val="kk-KZ"/>
        </w:rPr>
        <w:t>иологиялық, методологиялық, коммуникативтік, лингвист</w:t>
      </w:r>
      <w:r w:rsidR="002C0DBE" w:rsidRPr="00B55249">
        <w:rPr>
          <w:sz w:val="28"/>
          <w:szCs w:val="28"/>
          <w:lang w:val="kk-KZ"/>
        </w:rPr>
        <w:t>икалық ұстанымдар</w:t>
      </w:r>
      <w:r w:rsidRPr="00B55249">
        <w:rPr>
          <w:sz w:val="28"/>
          <w:szCs w:val="28"/>
          <w:lang w:val="kk-KZ"/>
        </w:rPr>
        <w:t xml:space="preserve"> болатынын</w:t>
      </w:r>
      <w:r w:rsidR="00D960B4" w:rsidRPr="00B55249">
        <w:rPr>
          <w:sz w:val="28"/>
          <w:szCs w:val="28"/>
          <w:lang w:val="kk-KZ"/>
        </w:rPr>
        <w:t xml:space="preserve"> және оларға байланысты концепт </w:t>
      </w:r>
      <w:r w:rsidR="00674567" w:rsidRPr="00B55249">
        <w:rPr>
          <w:sz w:val="28"/>
          <w:szCs w:val="28"/>
          <w:lang w:val="kk-KZ"/>
        </w:rPr>
        <w:t>әрқашан</w:t>
      </w:r>
      <w:r w:rsidR="00D960B4" w:rsidRPr="00B55249">
        <w:rPr>
          <w:sz w:val="28"/>
          <w:szCs w:val="28"/>
          <w:lang w:val="kk-KZ"/>
        </w:rPr>
        <w:t xml:space="preserve"> өзіне тән</w:t>
      </w:r>
      <w:r w:rsidR="002C0DBE" w:rsidRPr="00B55249">
        <w:rPr>
          <w:sz w:val="28"/>
          <w:szCs w:val="28"/>
          <w:lang w:val="kk-KZ"/>
        </w:rPr>
        <w:t xml:space="preserve"> ерекшеліктерін айқындай отырып</w:t>
      </w:r>
      <w:r w:rsidR="00D960B4" w:rsidRPr="00B55249">
        <w:rPr>
          <w:sz w:val="28"/>
          <w:szCs w:val="28"/>
          <w:lang w:val="kk-KZ"/>
        </w:rPr>
        <w:t xml:space="preserve"> қаралатынын алға тартады. Ғалым концепт ұғымының күрделілігін айта келіп, оны «архетип</w:t>
      </w:r>
      <w:r w:rsidR="008061D6" w:rsidRPr="00B55249">
        <w:rPr>
          <w:sz w:val="28"/>
          <w:szCs w:val="28"/>
          <w:lang w:val="kk-KZ"/>
        </w:rPr>
        <w:t xml:space="preserve"> мысли</w:t>
      </w:r>
      <w:r w:rsidR="00D960B4" w:rsidRPr="00B55249">
        <w:rPr>
          <w:sz w:val="28"/>
          <w:szCs w:val="28"/>
          <w:lang w:val="kk-KZ"/>
        </w:rPr>
        <w:t>», «зародыш божественного логоса» деген атаулармен анықтайд</w:t>
      </w:r>
      <w:r w:rsidR="00F67203" w:rsidRPr="00B55249">
        <w:rPr>
          <w:sz w:val="28"/>
          <w:szCs w:val="28"/>
          <w:lang w:val="kk-KZ"/>
        </w:rPr>
        <w:t>ы</w:t>
      </w:r>
      <w:r w:rsidR="00B5468B" w:rsidRPr="00B55249">
        <w:rPr>
          <w:sz w:val="28"/>
          <w:szCs w:val="28"/>
          <w:lang w:val="kk-KZ"/>
        </w:rPr>
        <w:t xml:space="preserve"> [102</w:t>
      </w:r>
      <w:r w:rsidR="004725AF" w:rsidRPr="00B55249">
        <w:rPr>
          <w:sz w:val="28"/>
          <w:szCs w:val="28"/>
          <w:lang w:val="kk-KZ"/>
        </w:rPr>
        <w:t>].</w:t>
      </w:r>
    </w:p>
    <w:p w:rsidR="007D4E2E" w:rsidRPr="00B55249" w:rsidRDefault="001057F3" w:rsidP="00B55249">
      <w:pPr>
        <w:pStyle w:val="a6"/>
        <w:spacing w:before="0" w:beforeAutospacing="0" w:after="0" w:afterAutospacing="0"/>
        <w:ind w:firstLine="709"/>
        <w:jc w:val="both"/>
        <w:rPr>
          <w:sz w:val="28"/>
          <w:szCs w:val="28"/>
          <w:lang w:val="kk-KZ"/>
        </w:rPr>
      </w:pPr>
      <w:r w:rsidRPr="00B55249">
        <w:rPr>
          <w:sz w:val="28"/>
          <w:szCs w:val="28"/>
          <w:lang w:val="kk-KZ"/>
        </w:rPr>
        <w:t xml:space="preserve">Тілдік репрезентация арқылы жасалған концептуалдық құрылымдар, </w:t>
      </w:r>
      <w:r w:rsidR="007D4E2E" w:rsidRPr="00B55249">
        <w:rPr>
          <w:sz w:val="28"/>
          <w:szCs w:val="28"/>
          <w:lang w:val="kk-KZ"/>
        </w:rPr>
        <w:t>Р.</w:t>
      </w:r>
      <w:r w:rsidR="00D66EFC">
        <w:rPr>
          <w:sz w:val="28"/>
          <w:szCs w:val="28"/>
          <w:lang w:val="kk-KZ"/>
        </w:rPr>
        <w:t> </w:t>
      </w:r>
      <w:r w:rsidRPr="00B55249">
        <w:rPr>
          <w:sz w:val="28"/>
          <w:szCs w:val="28"/>
          <w:lang w:val="kk-KZ"/>
        </w:rPr>
        <w:t xml:space="preserve">Павиленистің </w:t>
      </w:r>
      <w:r w:rsidR="006F0B7C" w:rsidRPr="00B55249">
        <w:rPr>
          <w:sz w:val="28"/>
          <w:szCs w:val="28"/>
          <w:lang w:val="kk-KZ"/>
        </w:rPr>
        <w:t>пікірінше</w:t>
      </w:r>
      <w:r w:rsidRPr="00B55249">
        <w:rPr>
          <w:sz w:val="28"/>
          <w:szCs w:val="28"/>
          <w:lang w:val="kk-KZ"/>
        </w:rPr>
        <w:t xml:space="preserve">, жеке адамның нақты тәжірибесінен гөрі мүмкіндіктерге қатысты болады </w:t>
      </w:r>
      <w:r w:rsidR="005D35A9" w:rsidRPr="00B55249">
        <w:rPr>
          <w:sz w:val="28"/>
          <w:szCs w:val="28"/>
          <w:lang w:val="kk-KZ"/>
        </w:rPr>
        <w:t>[10</w:t>
      </w:r>
      <w:r w:rsidR="00B5468B" w:rsidRPr="00B55249">
        <w:rPr>
          <w:sz w:val="28"/>
          <w:szCs w:val="28"/>
          <w:lang w:val="kk-KZ"/>
        </w:rPr>
        <w:t>3</w:t>
      </w:r>
      <w:r w:rsidR="005E15A8" w:rsidRPr="00B55249">
        <w:rPr>
          <w:sz w:val="28"/>
          <w:szCs w:val="28"/>
          <w:lang w:val="kk-KZ"/>
        </w:rPr>
        <w:t>].</w:t>
      </w:r>
      <w:r w:rsidRPr="00B55249">
        <w:rPr>
          <w:sz w:val="28"/>
          <w:szCs w:val="28"/>
          <w:lang w:val="kk-KZ"/>
        </w:rPr>
        <w:t xml:space="preserve"> Мысалы, </w:t>
      </w:r>
      <w:r w:rsidRPr="00B55249">
        <w:rPr>
          <w:i/>
          <w:sz w:val="28"/>
          <w:szCs w:val="28"/>
          <w:lang w:val="kk-KZ"/>
        </w:rPr>
        <w:t>адам келді (кірді), мысық келді (кірді)</w:t>
      </w:r>
      <w:r w:rsidRPr="00B55249">
        <w:rPr>
          <w:sz w:val="28"/>
          <w:szCs w:val="28"/>
          <w:lang w:val="kk-KZ"/>
        </w:rPr>
        <w:t xml:space="preserve"> деген тіркестермен бірге: </w:t>
      </w:r>
      <w:r w:rsidRPr="00B55249">
        <w:rPr>
          <w:i/>
          <w:sz w:val="28"/>
          <w:szCs w:val="28"/>
          <w:lang w:val="kk-KZ"/>
        </w:rPr>
        <w:t>уақыт к</w:t>
      </w:r>
      <w:r w:rsidR="001C1F81" w:rsidRPr="00B55249">
        <w:rPr>
          <w:i/>
          <w:sz w:val="28"/>
          <w:szCs w:val="28"/>
          <w:lang w:val="kk-KZ"/>
        </w:rPr>
        <w:t xml:space="preserve">елді, </w:t>
      </w:r>
      <w:r w:rsidR="006F0B7C" w:rsidRPr="00B55249">
        <w:rPr>
          <w:i/>
          <w:sz w:val="28"/>
          <w:szCs w:val="28"/>
          <w:lang w:val="kk-KZ"/>
        </w:rPr>
        <w:t>күз</w:t>
      </w:r>
      <w:r w:rsidR="001C1F81" w:rsidRPr="00B55249">
        <w:rPr>
          <w:i/>
          <w:sz w:val="28"/>
          <w:szCs w:val="28"/>
          <w:lang w:val="kk-KZ"/>
        </w:rPr>
        <w:t xml:space="preserve"> келді, </w:t>
      </w:r>
      <w:r w:rsidR="006F0B7C" w:rsidRPr="00B55249">
        <w:rPr>
          <w:i/>
          <w:sz w:val="28"/>
          <w:szCs w:val="28"/>
          <w:lang w:val="kk-KZ"/>
        </w:rPr>
        <w:t>жаз</w:t>
      </w:r>
      <w:r w:rsidR="001C1F81" w:rsidRPr="00B55249">
        <w:rPr>
          <w:i/>
          <w:sz w:val="28"/>
          <w:szCs w:val="28"/>
          <w:lang w:val="kk-KZ"/>
        </w:rPr>
        <w:t xml:space="preserve"> кірд</w:t>
      </w:r>
      <w:r w:rsidR="008061D6" w:rsidRPr="00B55249">
        <w:rPr>
          <w:i/>
          <w:sz w:val="28"/>
          <w:szCs w:val="28"/>
          <w:lang w:val="kk-KZ"/>
        </w:rPr>
        <w:t xml:space="preserve">і </w:t>
      </w:r>
      <w:r w:rsidR="008061D6" w:rsidRPr="00B55249">
        <w:rPr>
          <w:iCs/>
          <w:sz w:val="28"/>
          <w:szCs w:val="28"/>
          <w:lang w:val="kk-KZ"/>
        </w:rPr>
        <w:t>және т.б.</w:t>
      </w:r>
      <w:r w:rsidR="001C1F81" w:rsidRPr="00B55249">
        <w:rPr>
          <w:sz w:val="28"/>
          <w:szCs w:val="28"/>
          <w:lang w:val="kk-KZ"/>
        </w:rPr>
        <w:t xml:space="preserve"> тіркестер арқылы бір концептуалдық жүйенің әртүрлі концепт</w:t>
      </w:r>
      <w:r w:rsidR="008061D6" w:rsidRPr="00B55249">
        <w:rPr>
          <w:sz w:val="28"/>
          <w:szCs w:val="28"/>
          <w:lang w:val="kk-KZ"/>
        </w:rPr>
        <w:t>іл</w:t>
      </w:r>
      <w:r w:rsidR="001C1F81" w:rsidRPr="00B55249">
        <w:rPr>
          <w:sz w:val="28"/>
          <w:szCs w:val="28"/>
          <w:lang w:val="kk-KZ"/>
        </w:rPr>
        <w:t>ері сипатталады. Мұндай концепт</w:t>
      </w:r>
      <w:r w:rsidR="008061D6" w:rsidRPr="00B55249">
        <w:rPr>
          <w:sz w:val="28"/>
          <w:szCs w:val="28"/>
          <w:lang w:val="kk-KZ"/>
        </w:rPr>
        <w:t>іл</w:t>
      </w:r>
      <w:r w:rsidR="001C1F81" w:rsidRPr="00B55249">
        <w:rPr>
          <w:sz w:val="28"/>
          <w:szCs w:val="28"/>
          <w:lang w:val="kk-KZ"/>
        </w:rPr>
        <w:t>ердің тілдік көрінісі санадағы белгілі бір ко</w:t>
      </w:r>
      <w:r w:rsidR="006F0FA4" w:rsidRPr="00B55249">
        <w:rPr>
          <w:sz w:val="28"/>
          <w:szCs w:val="28"/>
          <w:lang w:val="kk-KZ"/>
        </w:rPr>
        <w:t>нцепт</w:t>
      </w:r>
      <w:r w:rsidR="006F0B7C" w:rsidRPr="00B55249">
        <w:rPr>
          <w:sz w:val="28"/>
          <w:szCs w:val="28"/>
          <w:lang w:val="kk-KZ"/>
        </w:rPr>
        <w:t>ім</w:t>
      </w:r>
      <w:r w:rsidR="006F0FA4" w:rsidRPr="00B55249">
        <w:rPr>
          <w:sz w:val="28"/>
          <w:szCs w:val="28"/>
          <w:lang w:val="kk-KZ"/>
        </w:rPr>
        <w:t>ен немесе оның құрылымдық компоненттерімен</w:t>
      </w:r>
      <w:r w:rsidR="001C1F81" w:rsidRPr="00B55249">
        <w:rPr>
          <w:sz w:val="28"/>
          <w:szCs w:val="28"/>
          <w:lang w:val="kk-KZ"/>
        </w:rPr>
        <w:t xml:space="preserve"> байланысады.</w:t>
      </w:r>
      <w:r w:rsidR="00D66EFC">
        <w:rPr>
          <w:sz w:val="28"/>
          <w:szCs w:val="28"/>
          <w:lang w:val="kk-KZ"/>
        </w:rPr>
        <w:t xml:space="preserve"> </w:t>
      </w:r>
      <w:r w:rsidR="001C1F81" w:rsidRPr="00B55249">
        <w:rPr>
          <w:sz w:val="28"/>
          <w:szCs w:val="28"/>
          <w:lang w:val="kk-KZ"/>
        </w:rPr>
        <w:t xml:space="preserve">Сондықтан адамның сөздерді жалпы ұғыну, түсіну үдерісін </w:t>
      </w:r>
      <w:r w:rsidR="006F0B7C" w:rsidRPr="00B55249">
        <w:rPr>
          <w:sz w:val="28"/>
          <w:szCs w:val="28"/>
          <w:lang w:val="kk-KZ"/>
        </w:rPr>
        <w:t>Р.</w:t>
      </w:r>
      <w:r w:rsidR="00D66EFC">
        <w:rPr>
          <w:sz w:val="28"/>
          <w:szCs w:val="28"/>
          <w:lang w:val="kk-KZ"/>
        </w:rPr>
        <w:t> </w:t>
      </w:r>
      <w:r w:rsidR="001C1F81" w:rsidRPr="00B55249">
        <w:rPr>
          <w:sz w:val="28"/>
          <w:szCs w:val="28"/>
          <w:lang w:val="kk-KZ"/>
        </w:rPr>
        <w:t xml:space="preserve">Павиленис семантикалық нысандардың көп мағыналарын анықтау </w:t>
      </w:r>
      <w:r w:rsidR="006F0B7C" w:rsidRPr="00B55249">
        <w:rPr>
          <w:sz w:val="28"/>
          <w:szCs w:val="28"/>
          <w:lang w:val="kk-KZ"/>
        </w:rPr>
        <w:t xml:space="preserve">тұрғысынан </w:t>
      </w:r>
      <w:r w:rsidR="001C1F81" w:rsidRPr="00B55249">
        <w:rPr>
          <w:sz w:val="28"/>
          <w:szCs w:val="28"/>
          <w:lang w:val="kk-KZ"/>
        </w:rPr>
        <w:t>емес, субъект санасындағы концептуалдық жүйе</w:t>
      </w:r>
      <w:r w:rsidR="00683149" w:rsidRPr="00B55249">
        <w:rPr>
          <w:sz w:val="28"/>
          <w:szCs w:val="28"/>
          <w:lang w:val="kk-KZ"/>
        </w:rPr>
        <w:t>дегі</w:t>
      </w:r>
      <w:r w:rsidR="001C1F81" w:rsidRPr="00B55249">
        <w:rPr>
          <w:sz w:val="28"/>
          <w:szCs w:val="28"/>
          <w:lang w:val="kk-KZ"/>
        </w:rPr>
        <w:t xml:space="preserve"> көрінісі немесе интерпретациясы ретінде қарастырады.</w:t>
      </w:r>
    </w:p>
    <w:p w:rsidR="004725AF" w:rsidRPr="00B55249" w:rsidRDefault="00683149" w:rsidP="00B55249">
      <w:pPr>
        <w:pStyle w:val="a6"/>
        <w:spacing w:before="0" w:beforeAutospacing="0" w:after="0" w:afterAutospacing="0"/>
        <w:ind w:firstLine="709"/>
        <w:jc w:val="both"/>
        <w:rPr>
          <w:sz w:val="28"/>
          <w:szCs w:val="28"/>
          <w:lang w:val="kk-KZ"/>
        </w:rPr>
      </w:pPr>
      <w:r w:rsidRPr="00B55249">
        <w:rPr>
          <w:sz w:val="28"/>
          <w:szCs w:val="28"/>
          <w:lang w:val="kk-KZ"/>
        </w:rPr>
        <w:t xml:space="preserve">Тілдік бірліктерсіз адамның когнитивтік қабілеттерін, соның ішінде ақпараттың жадыда сақталуын, өңделуін, </w:t>
      </w:r>
      <w:r w:rsidR="00DD05CE" w:rsidRPr="00B55249">
        <w:rPr>
          <w:sz w:val="28"/>
          <w:szCs w:val="28"/>
          <w:lang w:val="kk-KZ"/>
        </w:rPr>
        <w:t>оның адамның іс-әрекет арқылы жо</w:t>
      </w:r>
      <w:r w:rsidRPr="00B55249">
        <w:rPr>
          <w:sz w:val="28"/>
          <w:szCs w:val="28"/>
          <w:lang w:val="kk-KZ"/>
        </w:rPr>
        <w:t>спарлау, талдау, үйрену-үйрету</w:t>
      </w:r>
      <w:r w:rsidR="008061D6" w:rsidRPr="00B55249">
        <w:rPr>
          <w:sz w:val="28"/>
          <w:szCs w:val="28"/>
          <w:lang w:val="kk-KZ"/>
        </w:rPr>
        <w:t xml:space="preserve"> және</w:t>
      </w:r>
      <w:r w:rsidRPr="00B55249">
        <w:rPr>
          <w:sz w:val="28"/>
          <w:szCs w:val="28"/>
          <w:lang w:val="kk-KZ"/>
        </w:rPr>
        <w:t xml:space="preserve"> т.б. үдерістерді іске асыруға қатысын, білім алуын, тәжірибе жинақтауын анықтау мүмкін емес. </w:t>
      </w:r>
      <w:r w:rsidR="00417195" w:rsidRPr="00B55249">
        <w:rPr>
          <w:sz w:val="28"/>
          <w:szCs w:val="28"/>
          <w:lang w:val="kk-KZ"/>
        </w:rPr>
        <w:t>Е.</w:t>
      </w:r>
      <w:r w:rsidR="00D66EFC">
        <w:rPr>
          <w:sz w:val="28"/>
          <w:szCs w:val="28"/>
          <w:lang w:val="kk-KZ"/>
        </w:rPr>
        <w:t> </w:t>
      </w:r>
      <w:r w:rsidRPr="00B55249">
        <w:rPr>
          <w:sz w:val="28"/>
          <w:szCs w:val="28"/>
          <w:lang w:val="kk-KZ"/>
        </w:rPr>
        <w:t xml:space="preserve">Кубрякованың </w:t>
      </w:r>
      <w:r w:rsidR="006F0B7C" w:rsidRPr="00B55249">
        <w:rPr>
          <w:sz w:val="28"/>
          <w:szCs w:val="28"/>
          <w:lang w:val="kk-KZ"/>
        </w:rPr>
        <w:t>пікірінше</w:t>
      </w:r>
      <w:r w:rsidRPr="00B55249">
        <w:rPr>
          <w:sz w:val="28"/>
          <w:szCs w:val="28"/>
          <w:lang w:val="kk-KZ"/>
        </w:rPr>
        <w:t>, осы аталған сипаттамалардың бәрі тілдік бірлікті зерттеу арқылы санада жүретін когницияны, демек, концепт</w:t>
      </w:r>
      <w:r w:rsidR="008061D6" w:rsidRPr="00B55249">
        <w:rPr>
          <w:sz w:val="28"/>
          <w:szCs w:val="28"/>
          <w:lang w:val="kk-KZ"/>
        </w:rPr>
        <w:t>ін</w:t>
      </w:r>
      <w:r w:rsidRPr="00B55249">
        <w:rPr>
          <w:sz w:val="28"/>
          <w:szCs w:val="28"/>
          <w:lang w:val="kk-KZ"/>
        </w:rPr>
        <w:t xml:space="preserve">і базистік деңгейде зерттеуге мүмкіндік береді. Тілдік бірлікті зерттей отыра, біз міндетті түрде онымен байланысты когницияны, когнитивтік құрылымдарды категориялау негізінде  зерттейміз: </w:t>
      </w:r>
      <w:r w:rsidR="005E15A8" w:rsidRPr="00B55249">
        <w:rPr>
          <w:sz w:val="28"/>
          <w:szCs w:val="28"/>
        </w:rPr>
        <w:t>«…в качестве категорий выступают не фундаментальные и самые «высокие» в иерархии объединения, но объединения, в которых сконцентрированы максимально релевантные для обыденного сознани</w:t>
      </w:r>
      <w:r w:rsidR="002D40A1" w:rsidRPr="00B55249">
        <w:rPr>
          <w:sz w:val="28"/>
          <w:szCs w:val="28"/>
        </w:rPr>
        <w:t>я свойства» [</w:t>
      </w:r>
      <w:r w:rsidR="00B5468B" w:rsidRPr="00B55249">
        <w:rPr>
          <w:sz w:val="28"/>
          <w:szCs w:val="28"/>
          <w:lang w:val="kk-KZ"/>
        </w:rPr>
        <w:t>12</w:t>
      </w:r>
      <w:r w:rsidR="00DD05CE" w:rsidRPr="00B55249">
        <w:rPr>
          <w:sz w:val="28"/>
          <w:szCs w:val="28"/>
          <w:lang w:val="kk-KZ"/>
        </w:rPr>
        <w:t>,</w:t>
      </w:r>
      <w:r w:rsidR="006E3174" w:rsidRPr="00B55249">
        <w:rPr>
          <w:sz w:val="28"/>
          <w:szCs w:val="28"/>
          <w:lang w:val="kk-KZ"/>
        </w:rPr>
        <w:t xml:space="preserve"> </w:t>
      </w:r>
      <w:r w:rsidR="0021749D" w:rsidRPr="00B55249">
        <w:rPr>
          <w:sz w:val="28"/>
          <w:szCs w:val="28"/>
          <w:lang w:val="kk-KZ"/>
        </w:rPr>
        <w:t>с.</w:t>
      </w:r>
      <w:r w:rsidR="0086407D">
        <w:rPr>
          <w:sz w:val="28"/>
          <w:szCs w:val="28"/>
          <w:lang w:val="kk-KZ"/>
        </w:rPr>
        <w:t xml:space="preserve"> </w:t>
      </w:r>
      <w:r w:rsidR="005E15A8" w:rsidRPr="00B55249">
        <w:rPr>
          <w:sz w:val="28"/>
          <w:szCs w:val="28"/>
        </w:rPr>
        <w:t>14].</w:t>
      </w:r>
    </w:p>
    <w:p w:rsidR="00812A09" w:rsidRPr="00B55249" w:rsidRDefault="00812A09"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Сонымен, адам санасындағы концепт тәжірибе </w:t>
      </w:r>
      <w:r w:rsidR="00DD05CE" w:rsidRPr="00B55249">
        <w:rPr>
          <w:rFonts w:ascii="Times New Roman" w:eastAsia="Times New Roman" w:hAnsi="Times New Roman"/>
          <w:sz w:val="28"/>
          <w:szCs w:val="28"/>
          <w:lang w:val="kk-KZ" w:eastAsia="ru-RU"/>
        </w:rPr>
        <w:t>арқылы қоршаған әлемді танып, бұ</w:t>
      </w:r>
      <w:r w:rsidRPr="00B55249">
        <w:rPr>
          <w:rFonts w:ascii="Times New Roman" w:eastAsia="Times New Roman" w:hAnsi="Times New Roman"/>
          <w:sz w:val="28"/>
          <w:szCs w:val="28"/>
          <w:lang w:val="kk-KZ" w:eastAsia="ru-RU"/>
        </w:rPr>
        <w:t xml:space="preserve">л үдерістің нәтижесінде әлеуметтік </w:t>
      </w:r>
      <w:r w:rsidR="006F0B7C" w:rsidRPr="00B55249">
        <w:rPr>
          <w:rFonts w:ascii="Times New Roman" w:eastAsia="Times New Roman" w:hAnsi="Times New Roman"/>
          <w:sz w:val="28"/>
          <w:szCs w:val="28"/>
          <w:lang w:val="kk-KZ" w:eastAsia="ru-RU"/>
        </w:rPr>
        <w:t xml:space="preserve">тұрғыда </w:t>
      </w:r>
      <w:r w:rsidRPr="00B55249">
        <w:rPr>
          <w:rFonts w:ascii="Times New Roman" w:eastAsia="Times New Roman" w:hAnsi="Times New Roman"/>
          <w:sz w:val="28"/>
          <w:szCs w:val="28"/>
          <w:lang w:val="kk-KZ" w:eastAsia="ru-RU"/>
        </w:rPr>
        <w:t>қалыптас</w:t>
      </w:r>
      <w:r w:rsidR="000124E6" w:rsidRPr="00B55249">
        <w:rPr>
          <w:rFonts w:ascii="Times New Roman" w:eastAsia="Times New Roman" w:hAnsi="Times New Roman"/>
          <w:sz w:val="28"/>
          <w:szCs w:val="28"/>
          <w:lang w:val="kk-KZ" w:eastAsia="ru-RU"/>
        </w:rPr>
        <w:t>ып, төмендегідей белгілермен сипатталады:</w:t>
      </w:r>
    </w:p>
    <w:p w:rsidR="000124E6" w:rsidRPr="00B55249" w:rsidRDefault="004725AF"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а) </w:t>
      </w:r>
      <w:r w:rsidR="000124E6" w:rsidRPr="00B55249">
        <w:rPr>
          <w:rFonts w:ascii="Times New Roman" w:eastAsia="Times New Roman" w:hAnsi="Times New Roman"/>
          <w:sz w:val="28"/>
          <w:szCs w:val="28"/>
          <w:lang w:val="kk-KZ" w:eastAsia="ru-RU"/>
        </w:rPr>
        <w:t xml:space="preserve">адамның сезім мүшелері арқылы алынған тәжірибесі; </w:t>
      </w:r>
    </w:p>
    <w:p w:rsidR="004725AF" w:rsidRPr="00B55249" w:rsidRDefault="00DD05CE"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ә</w:t>
      </w:r>
      <w:r w:rsidR="004725AF" w:rsidRPr="00B55249">
        <w:rPr>
          <w:rFonts w:ascii="Times New Roman" w:eastAsia="Times New Roman" w:hAnsi="Times New Roman"/>
          <w:sz w:val="28"/>
          <w:szCs w:val="28"/>
          <w:lang w:val="kk-KZ" w:eastAsia="ru-RU"/>
        </w:rPr>
        <w:t xml:space="preserve">) </w:t>
      </w:r>
      <w:r w:rsidR="000124E6" w:rsidRPr="00B55249">
        <w:rPr>
          <w:rFonts w:ascii="Times New Roman" w:eastAsia="Times New Roman" w:hAnsi="Times New Roman"/>
          <w:sz w:val="28"/>
          <w:szCs w:val="28"/>
          <w:lang w:val="kk-KZ" w:eastAsia="ru-RU"/>
        </w:rPr>
        <w:t>адамның іс-әрекет арқылы таныған заттық тәжірибесі</w:t>
      </w:r>
      <w:r w:rsidR="004725AF" w:rsidRPr="00B55249">
        <w:rPr>
          <w:rFonts w:ascii="Times New Roman" w:eastAsia="Times New Roman" w:hAnsi="Times New Roman"/>
          <w:sz w:val="28"/>
          <w:szCs w:val="28"/>
          <w:lang w:val="kk-KZ" w:eastAsia="ru-RU"/>
        </w:rPr>
        <w:t>;</w:t>
      </w:r>
    </w:p>
    <w:p w:rsidR="004725AF" w:rsidRPr="00B55249" w:rsidRDefault="00DD05CE"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б</w:t>
      </w:r>
      <w:r w:rsidR="004725AF" w:rsidRPr="00B55249">
        <w:rPr>
          <w:rFonts w:ascii="Times New Roman" w:eastAsia="Times New Roman" w:hAnsi="Times New Roman"/>
          <w:sz w:val="28"/>
          <w:szCs w:val="28"/>
          <w:lang w:val="kk-KZ" w:eastAsia="ru-RU"/>
        </w:rPr>
        <w:t xml:space="preserve">) </w:t>
      </w:r>
      <w:r w:rsidR="000124E6" w:rsidRPr="00B55249">
        <w:rPr>
          <w:rFonts w:ascii="Times New Roman" w:eastAsia="Times New Roman" w:hAnsi="Times New Roman"/>
          <w:sz w:val="28"/>
          <w:szCs w:val="28"/>
          <w:lang w:val="kk-KZ" w:eastAsia="ru-RU"/>
        </w:rPr>
        <w:t>адам санасында бұған дейін бар концептілермен жасалатын операциялық әрекеттер арқылы</w:t>
      </w:r>
      <w:r w:rsidR="004725AF" w:rsidRPr="00B55249">
        <w:rPr>
          <w:rFonts w:ascii="Times New Roman" w:eastAsia="Times New Roman" w:hAnsi="Times New Roman"/>
          <w:sz w:val="28"/>
          <w:szCs w:val="28"/>
          <w:lang w:val="kk-KZ" w:eastAsia="ru-RU"/>
        </w:rPr>
        <w:t>;</w:t>
      </w:r>
    </w:p>
    <w:p w:rsidR="000124E6" w:rsidRPr="00B55249" w:rsidRDefault="00DD05CE"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в</w:t>
      </w:r>
      <w:r w:rsidR="004725AF"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тілдік білім арқылы(</w:t>
      </w:r>
      <w:r w:rsidR="000124E6" w:rsidRPr="00B55249">
        <w:rPr>
          <w:rFonts w:ascii="Times New Roman" w:eastAsia="Times New Roman" w:hAnsi="Times New Roman"/>
          <w:sz w:val="28"/>
          <w:szCs w:val="28"/>
          <w:lang w:val="kk-KZ" w:eastAsia="ru-RU"/>
        </w:rPr>
        <w:t>концепт</w:t>
      </w:r>
      <w:r w:rsidR="008061D6" w:rsidRPr="00B55249">
        <w:rPr>
          <w:rFonts w:ascii="Times New Roman" w:eastAsia="Times New Roman" w:hAnsi="Times New Roman"/>
          <w:sz w:val="28"/>
          <w:szCs w:val="28"/>
          <w:lang w:val="kk-KZ" w:eastAsia="ru-RU"/>
        </w:rPr>
        <w:t>ін</w:t>
      </w:r>
      <w:r w:rsidR="000124E6" w:rsidRPr="00B55249">
        <w:rPr>
          <w:rFonts w:ascii="Times New Roman" w:eastAsia="Times New Roman" w:hAnsi="Times New Roman"/>
          <w:sz w:val="28"/>
          <w:szCs w:val="28"/>
          <w:lang w:val="kk-KZ" w:eastAsia="ru-RU"/>
        </w:rPr>
        <w:t>і басқа адамдарға тілдік формалар арқылы түсіндіру, тарату)</w:t>
      </w:r>
      <w:r w:rsidR="00417195" w:rsidRPr="00B55249">
        <w:rPr>
          <w:rFonts w:ascii="Times New Roman" w:eastAsia="Times New Roman" w:hAnsi="Times New Roman"/>
          <w:sz w:val="28"/>
          <w:szCs w:val="28"/>
          <w:lang w:val="kk-KZ" w:eastAsia="ru-RU"/>
        </w:rPr>
        <w:t>;</w:t>
      </w:r>
    </w:p>
    <w:p w:rsidR="000124E6" w:rsidRPr="00B55249" w:rsidRDefault="00DD05CE"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lastRenderedPageBreak/>
        <w:t>г</w:t>
      </w:r>
      <w:r w:rsidR="004725AF" w:rsidRPr="00B55249">
        <w:rPr>
          <w:rFonts w:ascii="Times New Roman" w:eastAsia="Times New Roman" w:hAnsi="Times New Roman"/>
          <w:sz w:val="28"/>
          <w:szCs w:val="28"/>
          <w:lang w:val="kk-KZ" w:eastAsia="ru-RU"/>
        </w:rPr>
        <w:t xml:space="preserve">) </w:t>
      </w:r>
      <w:r w:rsidR="000124E6" w:rsidRPr="00B55249">
        <w:rPr>
          <w:rFonts w:ascii="Times New Roman" w:eastAsia="Times New Roman" w:hAnsi="Times New Roman"/>
          <w:sz w:val="28"/>
          <w:szCs w:val="28"/>
          <w:lang w:val="kk-KZ" w:eastAsia="ru-RU"/>
        </w:rPr>
        <w:t>тілдік бірліктерді саналы түрде танып, білу, зерттеу</w:t>
      </w:r>
      <w:r w:rsidR="00417195" w:rsidRPr="00B55249">
        <w:rPr>
          <w:rFonts w:ascii="Times New Roman" w:eastAsia="Times New Roman" w:hAnsi="Times New Roman"/>
          <w:sz w:val="28"/>
          <w:szCs w:val="28"/>
          <w:lang w:val="kk-KZ" w:eastAsia="ru-RU"/>
        </w:rPr>
        <w:t>.</w:t>
      </w:r>
    </w:p>
    <w:p w:rsidR="004725AF" w:rsidRPr="00B55249" w:rsidRDefault="00516A01"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Концепт</w:t>
      </w:r>
      <w:r w:rsidR="00A35FEA" w:rsidRPr="00B55249">
        <w:rPr>
          <w:rFonts w:ascii="Times New Roman" w:eastAsia="Times New Roman" w:hAnsi="Times New Roman"/>
          <w:sz w:val="28"/>
          <w:szCs w:val="28"/>
          <w:lang w:val="kk-KZ" w:eastAsia="ru-RU"/>
        </w:rPr>
        <w:t>іл</w:t>
      </w:r>
      <w:r w:rsidRPr="00B55249">
        <w:rPr>
          <w:rFonts w:ascii="Times New Roman" w:eastAsia="Times New Roman" w:hAnsi="Times New Roman"/>
          <w:sz w:val="28"/>
          <w:szCs w:val="28"/>
          <w:lang w:val="kk-KZ" w:eastAsia="ru-RU"/>
        </w:rPr>
        <w:t>ер жиынтығының нақтылы құрылым түрінд</w:t>
      </w:r>
      <w:r w:rsidR="006B5FFD" w:rsidRPr="00B55249">
        <w:rPr>
          <w:rFonts w:ascii="Times New Roman" w:eastAsia="Times New Roman" w:hAnsi="Times New Roman"/>
          <w:sz w:val="28"/>
          <w:szCs w:val="28"/>
          <w:lang w:val="kk-KZ" w:eastAsia="ru-RU"/>
        </w:rPr>
        <w:t>е концептосфера құрып, к</w:t>
      </w:r>
      <w:r w:rsidRPr="00B55249">
        <w:rPr>
          <w:rFonts w:ascii="Times New Roman" w:eastAsia="Times New Roman" w:hAnsi="Times New Roman"/>
          <w:sz w:val="28"/>
          <w:szCs w:val="28"/>
          <w:lang w:val="kk-KZ" w:eastAsia="ru-RU"/>
        </w:rPr>
        <w:t xml:space="preserve">онцептосфералар универсалды </w:t>
      </w:r>
      <w:r w:rsidR="00FA6F9D" w:rsidRPr="00B55249">
        <w:rPr>
          <w:rFonts w:ascii="Times New Roman" w:eastAsia="Times New Roman" w:hAnsi="Times New Roman"/>
          <w:sz w:val="28"/>
          <w:szCs w:val="28"/>
          <w:lang w:val="kk-KZ" w:eastAsia="ru-RU"/>
        </w:rPr>
        <w:t xml:space="preserve">концептілер </w:t>
      </w:r>
      <w:r w:rsidRPr="00B55249">
        <w:rPr>
          <w:rFonts w:ascii="Times New Roman" w:eastAsia="Times New Roman" w:hAnsi="Times New Roman"/>
          <w:sz w:val="28"/>
          <w:szCs w:val="28"/>
          <w:lang w:val="kk-KZ" w:eastAsia="ru-RU"/>
        </w:rPr>
        <w:t>қатарын қамтып, ұлттық тілдік бейне қалыптастыруына әсер етеді. Бірдей универбтенген концепт</w:t>
      </w:r>
      <w:r w:rsidR="00A35FEA" w:rsidRPr="00B55249">
        <w:rPr>
          <w:rFonts w:ascii="Times New Roman" w:eastAsia="Times New Roman" w:hAnsi="Times New Roman"/>
          <w:sz w:val="28"/>
          <w:szCs w:val="28"/>
          <w:lang w:val="kk-KZ" w:eastAsia="ru-RU"/>
        </w:rPr>
        <w:t>іл</w:t>
      </w:r>
      <w:r w:rsidRPr="00B55249">
        <w:rPr>
          <w:rFonts w:ascii="Times New Roman" w:eastAsia="Times New Roman" w:hAnsi="Times New Roman"/>
          <w:sz w:val="28"/>
          <w:szCs w:val="28"/>
          <w:lang w:val="kk-KZ" w:eastAsia="ru-RU"/>
        </w:rPr>
        <w:t xml:space="preserve">ер құрамын алып қарайтын болсақ, әр ұлт тілінде өзіндік ерекшелікке толы, сол ұлт өкілдерінің тарихына, мәдениетіне, тұрмыс-тіршілігіне, философиялық-діни </w:t>
      </w:r>
      <w:r w:rsidR="006F0B7C" w:rsidRPr="00B55249">
        <w:rPr>
          <w:rFonts w:ascii="Times New Roman" w:eastAsia="Times New Roman" w:hAnsi="Times New Roman"/>
          <w:sz w:val="28"/>
          <w:szCs w:val="28"/>
          <w:lang w:val="kk-KZ" w:eastAsia="ru-RU"/>
        </w:rPr>
        <w:t>көзқарарастарына</w:t>
      </w:r>
      <w:r w:rsidRPr="00B55249">
        <w:rPr>
          <w:rFonts w:ascii="Times New Roman" w:eastAsia="Times New Roman" w:hAnsi="Times New Roman"/>
          <w:sz w:val="28"/>
          <w:szCs w:val="28"/>
          <w:lang w:val="kk-KZ" w:eastAsia="ru-RU"/>
        </w:rPr>
        <w:t xml:space="preserve"> байланысты ұстанымдар қалыптасады. Лингвистикада бұл </w:t>
      </w:r>
      <w:r w:rsidR="007B1968" w:rsidRPr="00B55249">
        <w:rPr>
          <w:rFonts w:ascii="Times New Roman" w:eastAsia="Times New Roman" w:hAnsi="Times New Roman"/>
          <w:sz w:val="28"/>
          <w:szCs w:val="28"/>
          <w:lang w:val="kk-KZ" w:eastAsia="ru-RU"/>
        </w:rPr>
        <w:t xml:space="preserve">әрекет нәтижесінде пайда болатын феномен </w:t>
      </w:r>
      <w:r w:rsidR="007B1968" w:rsidRPr="00B55249">
        <w:rPr>
          <w:rFonts w:ascii="Times New Roman" w:eastAsia="Times New Roman" w:hAnsi="Times New Roman"/>
          <w:i/>
          <w:iCs/>
          <w:sz w:val="28"/>
          <w:szCs w:val="28"/>
          <w:lang w:val="kk-KZ" w:eastAsia="ru-RU"/>
        </w:rPr>
        <w:t>әлем</w:t>
      </w:r>
      <w:r w:rsidR="006F0B7C" w:rsidRPr="00B55249">
        <w:rPr>
          <w:rFonts w:ascii="Times New Roman" w:eastAsia="Times New Roman" w:hAnsi="Times New Roman"/>
          <w:i/>
          <w:iCs/>
          <w:sz w:val="28"/>
          <w:szCs w:val="28"/>
          <w:lang w:val="kk-KZ" w:eastAsia="ru-RU"/>
        </w:rPr>
        <w:t>нің</w:t>
      </w:r>
      <w:r w:rsidR="007B1968" w:rsidRPr="00B55249">
        <w:rPr>
          <w:rFonts w:ascii="Times New Roman" w:eastAsia="Times New Roman" w:hAnsi="Times New Roman"/>
          <w:i/>
          <w:iCs/>
          <w:sz w:val="28"/>
          <w:szCs w:val="28"/>
          <w:lang w:val="kk-KZ" w:eastAsia="ru-RU"/>
        </w:rPr>
        <w:t xml:space="preserve"> тілдік бейне</w:t>
      </w:r>
      <w:r w:rsidR="006F0B7C" w:rsidRPr="00B55249">
        <w:rPr>
          <w:rFonts w:ascii="Times New Roman" w:eastAsia="Times New Roman" w:hAnsi="Times New Roman"/>
          <w:i/>
          <w:iCs/>
          <w:sz w:val="28"/>
          <w:szCs w:val="28"/>
          <w:lang w:val="kk-KZ" w:eastAsia="ru-RU"/>
        </w:rPr>
        <w:t>сі</w:t>
      </w:r>
      <w:r w:rsidR="007B1968" w:rsidRPr="00B55249">
        <w:rPr>
          <w:rFonts w:ascii="Times New Roman" w:eastAsia="Times New Roman" w:hAnsi="Times New Roman"/>
          <w:sz w:val="28"/>
          <w:szCs w:val="28"/>
          <w:lang w:val="kk-KZ" w:eastAsia="ru-RU"/>
        </w:rPr>
        <w:t xml:space="preserve"> (</w:t>
      </w:r>
      <w:r w:rsidR="007B1968" w:rsidRPr="00B55249">
        <w:rPr>
          <w:rFonts w:ascii="Times New Roman" w:eastAsia="Times New Roman" w:hAnsi="Times New Roman"/>
          <w:i/>
          <w:sz w:val="28"/>
          <w:szCs w:val="28"/>
          <w:lang w:val="kk-KZ" w:eastAsia="ru-RU"/>
        </w:rPr>
        <w:t>ғалам</w:t>
      </w:r>
      <w:r w:rsidR="006F0B7C" w:rsidRPr="00B55249">
        <w:rPr>
          <w:rFonts w:ascii="Times New Roman" w:eastAsia="Times New Roman" w:hAnsi="Times New Roman"/>
          <w:i/>
          <w:sz w:val="28"/>
          <w:szCs w:val="28"/>
          <w:lang w:val="kk-KZ" w:eastAsia="ru-RU"/>
        </w:rPr>
        <w:t>ның</w:t>
      </w:r>
      <w:r w:rsidR="007B1968" w:rsidRPr="00B55249">
        <w:rPr>
          <w:rFonts w:ascii="Times New Roman" w:eastAsia="Times New Roman" w:hAnsi="Times New Roman"/>
          <w:i/>
          <w:sz w:val="28"/>
          <w:szCs w:val="28"/>
          <w:lang w:val="kk-KZ" w:eastAsia="ru-RU"/>
        </w:rPr>
        <w:t xml:space="preserve"> тілдік бейне</w:t>
      </w:r>
      <w:r w:rsidR="006F0B7C" w:rsidRPr="00B55249">
        <w:rPr>
          <w:rFonts w:ascii="Times New Roman" w:eastAsia="Times New Roman" w:hAnsi="Times New Roman"/>
          <w:i/>
          <w:sz w:val="28"/>
          <w:szCs w:val="28"/>
          <w:lang w:val="kk-KZ" w:eastAsia="ru-RU"/>
        </w:rPr>
        <w:t>сі</w:t>
      </w:r>
      <w:r w:rsidR="007B1968" w:rsidRPr="00B55249">
        <w:rPr>
          <w:rFonts w:ascii="Times New Roman" w:eastAsia="Times New Roman" w:hAnsi="Times New Roman"/>
          <w:i/>
          <w:sz w:val="28"/>
          <w:szCs w:val="28"/>
          <w:lang w:val="kk-KZ" w:eastAsia="ru-RU"/>
        </w:rPr>
        <w:t>, ұлт</w:t>
      </w:r>
      <w:r w:rsidR="006B5FFD" w:rsidRPr="00B55249">
        <w:rPr>
          <w:rFonts w:ascii="Times New Roman" w:eastAsia="Times New Roman" w:hAnsi="Times New Roman"/>
          <w:i/>
          <w:sz w:val="28"/>
          <w:szCs w:val="28"/>
          <w:lang w:val="kk-KZ" w:eastAsia="ru-RU"/>
        </w:rPr>
        <w:t>тық тілді</w:t>
      </w:r>
      <w:r w:rsidR="007B1968" w:rsidRPr="00B55249">
        <w:rPr>
          <w:rFonts w:ascii="Times New Roman" w:eastAsia="Times New Roman" w:hAnsi="Times New Roman"/>
          <w:i/>
          <w:sz w:val="28"/>
          <w:szCs w:val="28"/>
          <w:lang w:val="kk-KZ" w:eastAsia="ru-RU"/>
        </w:rPr>
        <w:t>к бейне)</w:t>
      </w:r>
      <w:r w:rsidR="006F0B7C" w:rsidRPr="00B55249">
        <w:rPr>
          <w:rFonts w:ascii="Times New Roman" w:eastAsia="Times New Roman" w:hAnsi="Times New Roman"/>
          <w:sz w:val="28"/>
          <w:szCs w:val="28"/>
          <w:lang w:val="kk-KZ" w:eastAsia="ru-RU"/>
        </w:rPr>
        <w:t>деген терминмен аталады.</w:t>
      </w:r>
    </w:p>
    <w:p w:rsidR="001003F9" w:rsidRPr="00B55249" w:rsidRDefault="002C4B5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қазіргі к</w:t>
      </w:r>
      <w:r w:rsidR="001003F9" w:rsidRPr="00B55249">
        <w:rPr>
          <w:rFonts w:ascii="Times New Roman" w:hAnsi="Times New Roman"/>
          <w:sz w:val="28"/>
          <w:szCs w:val="28"/>
          <w:lang w:val="kk-KZ"/>
        </w:rPr>
        <w:t>онцепт – ұғымның мазмұны, оның тілдік формадағы мазмұндық толымдылығы. Когнитивтік ғылымдардың барлығы бұл терминді қолданады, алайда оғ</w:t>
      </w:r>
      <w:r w:rsidR="006B5FFD" w:rsidRPr="00B55249">
        <w:rPr>
          <w:rFonts w:ascii="Times New Roman" w:hAnsi="Times New Roman"/>
          <w:sz w:val="28"/>
          <w:szCs w:val="28"/>
          <w:lang w:val="kk-KZ"/>
        </w:rPr>
        <w:t>ан берер анықтамаларында дифференциалдық</w:t>
      </w:r>
      <w:r w:rsidR="001003F9" w:rsidRPr="00B55249">
        <w:rPr>
          <w:rFonts w:ascii="Times New Roman" w:hAnsi="Times New Roman"/>
          <w:sz w:val="28"/>
          <w:szCs w:val="28"/>
          <w:lang w:val="kk-KZ"/>
        </w:rPr>
        <w:t xml:space="preserve"> ерекшеліктері</w:t>
      </w:r>
      <w:r w:rsidR="006B5FFD" w:rsidRPr="00B55249">
        <w:rPr>
          <w:rFonts w:ascii="Times New Roman" w:hAnsi="Times New Roman"/>
          <w:sz w:val="28"/>
          <w:szCs w:val="28"/>
          <w:lang w:val="kk-KZ"/>
        </w:rPr>
        <w:t>не байланысты оның мән-мағынасы</w:t>
      </w:r>
      <w:r w:rsidR="004016A5" w:rsidRPr="00B55249">
        <w:rPr>
          <w:rFonts w:ascii="Times New Roman" w:hAnsi="Times New Roman"/>
          <w:sz w:val="28"/>
          <w:szCs w:val="28"/>
          <w:lang w:val="kk-KZ"/>
        </w:rPr>
        <w:t xml:space="preserve"> әр</w:t>
      </w:r>
      <w:r w:rsidR="001003F9" w:rsidRPr="00B55249">
        <w:rPr>
          <w:rFonts w:ascii="Times New Roman" w:hAnsi="Times New Roman"/>
          <w:sz w:val="28"/>
          <w:szCs w:val="28"/>
          <w:lang w:val="kk-KZ"/>
        </w:rPr>
        <w:t>түрлі жағдай</w:t>
      </w:r>
      <w:r w:rsidR="006F0B7C" w:rsidRPr="00B55249">
        <w:rPr>
          <w:rFonts w:ascii="Times New Roman" w:hAnsi="Times New Roman"/>
          <w:sz w:val="28"/>
          <w:szCs w:val="28"/>
          <w:lang w:val="kk-KZ"/>
        </w:rPr>
        <w:t>ғ</w:t>
      </w:r>
      <w:r w:rsidR="001003F9" w:rsidRPr="00B55249">
        <w:rPr>
          <w:rFonts w:ascii="Times New Roman" w:hAnsi="Times New Roman"/>
          <w:sz w:val="28"/>
          <w:szCs w:val="28"/>
          <w:lang w:val="kk-KZ"/>
        </w:rPr>
        <w:t>а</w:t>
      </w:r>
      <w:r w:rsidR="006F0B7C" w:rsidRPr="00B55249">
        <w:rPr>
          <w:rFonts w:ascii="Times New Roman" w:hAnsi="Times New Roman"/>
          <w:sz w:val="28"/>
          <w:szCs w:val="28"/>
          <w:lang w:val="kk-KZ"/>
        </w:rPr>
        <w:t xml:space="preserve"> байланысты түсініледі</w:t>
      </w:r>
      <w:r w:rsidR="001003F9" w:rsidRPr="00B55249">
        <w:rPr>
          <w:rFonts w:ascii="Times New Roman" w:hAnsi="Times New Roman"/>
          <w:sz w:val="28"/>
          <w:szCs w:val="28"/>
          <w:lang w:val="kk-KZ"/>
        </w:rPr>
        <w:t>. Мысалы, философияда концепт</w:t>
      </w:r>
      <w:r w:rsidR="00A35FEA" w:rsidRPr="00B55249">
        <w:rPr>
          <w:rFonts w:ascii="Times New Roman" w:hAnsi="Times New Roman"/>
          <w:sz w:val="28"/>
          <w:szCs w:val="28"/>
          <w:lang w:val="kk-KZ"/>
        </w:rPr>
        <w:t>ін</w:t>
      </w:r>
      <w:r w:rsidR="001003F9" w:rsidRPr="00B55249">
        <w:rPr>
          <w:rFonts w:ascii="Times New Roman" w:hAnsi="Times New Roman"/>
          <w:sz w:val="28"/>
          <w:szCs w:val="28"/>
          <w:lang w:val="kk-KZ"/>
        </w:rPr>
        <w:t xml:space="preserve">і танымдық тұрғыдан ақиқат болмыстың адам санасында көрініс табатын мазмұн бірлігі ретінде қарап, оның тіл арқылы көрінісі кейінгі сатыға қойылады. Концепт тілдесім бірлігі ретінде алынып, оның семантикалық құрылымының логикалық мағыналық бөлшегі ретінде сырт дүниеден келетін ақпаратты түсіну және соның нәтижесін көрсетеді. Бұл тұрғыдан, концепт жалпы тілдік бірліктер арқылы </w:t>
      </w:r>
      <w:r w:rsidR="006F0B7C" w:rsidRPr="00B55249">
        <w:rPr>
          <w:rFonts w:ascii="Times New Roman" w:hAnsi="Times New Roman"/>
          <w:sz w:val="28"/>
          <w:szCs w:val="28"/>
          <w:lang w:val="kk-KZ"/>
        </w:rPr>
        <w:t>көрінгенімен</w:t>
      </w:r>
      <w:r w:rsidR="001003F9" w:rsidRPr="00B55249">
        <w:rPr>
          <w:rFonts w:ascii="Times New Roman" w:hAnsi="Times New Roman"/>
          <w:sz w:val="28"/>
          <w:szCs w:val="28"/>
          <w:lang w:val="kk-KZ"/>
        </w:rPr>
        <w:t>, олардан анағұрлым кең болады. Концепт тілдік бірліктер арқылы репрезентацияланады, ал өз құрылымында иерархиялық түрде ассоциативтік семантикалық жүйелерді құрып, тілдік бірлік арқылы берілетін мағыналар солардың жек</w:t>
      </w:r>
      <w:r w:rsidR="006B5FFD" w:rsidRPr="00B55249">
        <w:rPr>
          <w:rFonts w:ascii="Times New Roman" w:hAnsi="Times New Roman"/>
          <w:sz w:val="28"/>
          <w:szCs w:val="28"/>
          <w:lang w:val="kk-KZ"/>
        </w:rPr>
        <w:t>е бөлшектері ретінде адамның</w:t>
      </w:r>
      <w:r w:rsidR="00767CE4" w:rsidRPr="00B55249">
        <w:rPr>
          <w:rFonts w:ascii="Times New Roman" w:hAnsi="Times New Roman"/>
          <w:sz w:val="28"/>
          <w:szCs w:val="28"/>
          <w:lang w:val="kk-KZ"/>
        </w:rPr>
        <w:t xml:space="preserve"> ұғым туралы білімін жады</w:t>
      </w:r>
      <w:r w:rsidR="001003F9" w:rsidRPr="00B55249">
        <w:rPr>
          <w:rFonts w:ascii="Times New Roman" w:hAnsi="Times New Roman"/>
          <w:sz w:val="28"/>
          <w:szCs w:val="28"/>
          <w:lang w:val="kk-KZ"/>
        </w:rPr>
        <w:t>да сақтайды.</w:t>
      </w:r>
    </w:p>
    <w:p w:rsidR="001003F9"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Концепт туралы жасалған тұжырымдардың </w:t>
      </w:r>
      <w:r w:rsidR="0017624E" w:rsidRPr="00B55249">
        <w:rPr>
          <w:rFonts w:ascii="Times New Roman" w:hAnsi="Times New Roman"/>
          <w:sz w:val="28"/>
          <w:szCs w:val="28"/>
          <w:lang w:val="kk-KZ"/>
        </w:rPr>
        <w:t>барлығында</w:t>
      </w:r>
      <w:r w:rsidRPr="00B55249">
        <w:rPr>
          <w:rFonts w:ascii="Times New Roman" w:hAnsi="Times New Roman"/>
          <w:sz w:val="28"/>
          <w:szCs w:val="28"/>
          <w:lang w:val="kk-KZ"/>
        </w:rPr>
        <w:t xml:space="preserve"> бір жалпы пікір </w:t>
      </w:r>
      <w:r w:rsidR="006F0B7C" w:rsidRPr="00B55249">
        <w:rPr>
          <w:rFonts w:ascii="Times New Roman" w:hAnsi="Times New Roman"/>
          <w:sz w:val="28"/>
          <w:szCs w:val="28"/>
          <w:lang w:val="kk-KZ"/>
        </w:rPr>
        <w:t xml:space="preserve">басым </w:t>
      </w:r>
      <w:r w:rsidRPr="00B55249">
        <w:rPr>
          <w:rFonts w:ascii="Times New Roman" w:hAnsi="Times New Roman"/>
          <w:sz w:val="28"/>
          <w:szCs w:val="28"/>
          <w:lang w:val="kk-KZ"/>
        </w:rPr>
        <w:t>– оның адам санасымен байланысты болуы. Мыса</w:t>
      </w:r>
      <w:r w:rsidR="00767CE4" w:rsidRPr="00B55249">
        <w:rPr>
          <w:rFonts w:ascii="Times New Roman" w:hAnsi="Times New Roman"/>
          <w:sz w:val="28"/>
          <w:szCs w:val="28"/>
          <w:lang w:val="kk-KZ"/>
        </w:rPr>
        <w:t xml:space="preserve">лы, концепт бірнеше анықтамаға сәйкес </w:t>
      </w:r>
      <w:r w:rsidR="00A35FEA" w:rsidRPr="00B55249">
        <w:rPr>
          <w:rFonts w:ascii="Times New Roman" w:hAnsi="Times New Roman"/>
          <w:sz w:val="28"/>
          <w:szCs w:val="28"/>
          <w:lang w:val="kk-KZ"/>
        </w:rPr>
        <w:t>мынадай</w:t>
      </w:r>
      <w:r w:rsidR="00767CE4" w:rsidRPr="00B55249">
        <w:rPr>
          <w:rFonts w:ascii="Times New Roman" w:hAnsi="Times New Roman"/>
          <w:sz w:val="28"/>
          <w:szCs w:val="28"/>
          <w:lang w:val="kk-KZ"/>
        </w:rPr>
        <w:t xml:space="preserve"> атауларға ие болады: </w:t>
      </w:r>
      <w:r w:rsidR="006E3174" w:rsidRPr="00B55249">
        <w:rPr>
          <w:rFonts w:ascii="Times New Roman" w:hAnsi="Times New Roman"/>
          <w:sz w:val="28"/>
          <w:szCs w:val="28"/>
          <w:lang w:val="kk-KZ"/>
        </w:rPr>
        <w:t xml:space="preserve">Карасик В.И. </w:t>
      </w:r>
      <w:r w:rsidR="00B9325E">
        <w:rPr>
          <w:rFonts w:ascii="Times New Roman" w:hAnsi="Times New Roman"/>
          <w:sz w:val="28"/>
          <w:szCs w:val="28"/>
          <w:lang w:val="kk-KZ"/>
        </w:rPr>
        <w:t>–</w:t>
      </w:r>
      <w:r w:rsidR="006E3174" w:rsidRPr="00B55249">
        <w:rPr>
          <w:rFonts w:ascii="Times New Roman" w:hAnsi="Times New Roman"/>
          <w:sz w:val="28"/>
          <w:szCs w:val="28"/>
          <w:lang w:val="kk-KZ"/>
        </w:rPr>
        <w:t xml:space="preserve"> </w:t>
      </w:r>
      <w:r w:rsidR="00BA59C3" w:rsidRPr="00B55249">
        <w:rPr>
          <w:rFonts w:ascii="Times New Roman" w:hAnsi="Times New Roman"/>
          <w:sz w:val="28"/>
          <w:szCs w:val="28"/>
          <w:lang w:val="kk-KZ"/>
        </w:rPr>
        <w:t>«білім кванты» [</w:t>
      </w:r>
      <w:r w:rsidR="00B5468B" w:rsidRPr="00B55249">
        <w:rPr>
          <w:rFonts w:ascii="Times New Roman" w:hAnsi="Times New Roman"/>
          <w:sz w:val="28"/>
          <w:szCs w:val="28"/>
          <w:lang w:val="kk-KZ"/>
        </w:rPr>
        <w:t>104</w:t>
      </w:r>
      <w:r w:rsidR="00BA59C3" w:rsidRPr="00B55249">
        <w:rPr>
          <w:rFonts w:ascii="Times New Roman" w:hAnsi="Times New Roman"/>
          <w:sz w:val="28"/>
          <w:szCs w:val="28"/>
          <w:lang w:val="kk-KZ"/>
        </w:rPr>
        <w:t>]</w:t>
      </w:r>
      <w:r w:rsidRPr="00B55249">
        <w:rPr>
          <w:rFonts w:ascii="Times New Roman" w:hAnsi="Times New Roman"/>
          <w:sz w:val="28"/>
          <w:szCs w:val="28"/>
          <w:lang w:val="kk-KZ"/>
        </w:rPr>
        <w:t xml:space="preserve">; </w:t>
      </w:r>
      <w:r w:rsidR="006E3174" w:rsidRPr="00B55249">
        <w:rPr>
          <w:rFonts w:ascii="Times New Roman" w:hAnsi="Times New Roman"/>
          <w:sz w:val="28"/>
          <w:szCs w:val="28"/>
          <w:lang w:val="kk-KZ"/>
        </w:rPr>
        <w:t xml:space="preserve">Попова З.Д., Стернин И.А. </w:t>
      </w:r>
      <w:r w:rsidR="00B9325E">
        <w:rPr>
          <w:rFonts w:ascii="Times New Roman" w:hAnsi="Times New Roman"/>
          <w:sz w:val="28"/>
          <w:szCs w:val="28"/>
          <w:lang w:val="kk-KZ"/>
        </w:rPr>
        <w:t>–</w:t>
      </w:r>
      <w:r w:rsidR="006E3174" w:rsidRPr="00B55249">
        <w:rPr>
          <w:rFonts w:ascii="Times New Roman" w:hAnsi="Times New Roman"/>
          <w:sz w:val="28"/>
          <w:szCs w:val="28"/>
          <w:lang w:val="kk-KZ"/>
        </w:rPr>
        <w:t xml:space="preserve"> </w:t>
      </w:r>
      <w:r w:rsidRPr="00B55249">
        <w:rPr>
          <w:rFonts w:ascii="Times New Roman" w:hAnsi="Times New Roman"/>
          <w:sz w:val="28"/>
          <w:szCs w:val="28"/>
          <w:lang w:val="kk-KZ"/>
        </w:rPr>
        <w:t>«</w:t>
      </w:r>
      <w:r w:rsidR="00946522"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идеалдық нысан – адам санасындағы мәдениеттің берілуі», «берілген мә</w:t>
      </w:r>
      <w:r w:rsidR="00BA59C3" w:rsidRPr="00B55249">
        <w:rPr>
          <w:rFonts w:ascii="Times New Roman" w:hAnsi="Times New Roman"/>
          <w:sz w:val="28"/>
          <w:szCs w:val="28"/>
          <w:lang w:val="kk-KZ"/>
        </w:rPr>
        <w:t>дениеттің менталдылық бірлігі» [</w:t>
      </w:r>
      <w:r w:rsidR="00B5468B" w:rsidRPr="00B55249">
        <w:rPr>
          <w:rFonts w:ascii="Times New Roman" w:hAnsi="Times New Roman"/>
          <w:sz w:val="28"/>
          <w:szCs w:val="28"/>
          <w:lang w:val="kk-KZ"/>
        </w:rPr>
        <w:t>105</w:t>
      </w:r>
      <w:r w:rsidR="00BA59C3" w:rsidRPr="00B55249">
        <w:rPr>
          <w:rFonts w:ascii="Times New Roman" w:hAnsi="Times New Roman"/>
          <w:sz w:val="28"/>
          <w:szCs w:val="28"/>
          <w:lang w:val="kk-KZ"/>
        </w:rPr>
        <w:t>]</w:t>
      </w:r>
      <w:r w:rsidR="006B5FFD" w:rsidRPr="00B55249">
        <w:rPr>
          <w:rFonts w:ascii="Times New Roman" w:hAnsi="Times New Roman"/>
          <w:sz w:val="28"/>
          <w:szCs w:val="28"/>
          <w:lang w:val="kk-KZ"/>
        </w:rPr>
        <w:t xml:space="preserve">. </w:t>
      </w:r>
    </w:p>
    <w:p w:rsidR="001003F9"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Концепт туралы пік</w:t>
      </w:r>
      <w:r w:rsidR="00774AE1" w:rsidRPr="00B55249">
        <w:rPr>
          <w:rFonts w:ascii="Times New Roman" w:hAnsi="Times New Roman"/>
          <w:sz w:val="28"/>
          <w:szCs w:val="28"/>
          <w:lang w:val="kk-KZ"/>
        </w:rPr>
        <w:t xml:space="preserve">ірлерді </w:t>
      </w:r>
      <w:r w:rsidR="005C0A23" w:rsidRPr="00B55249">
        <w:rPr>
          <w:rFonts w:ascii="Times New Roman" w:hAnsi="Times New Roman"/>
          <w:sz w:val="28"/>
          <w:szCs w:val="28"/>
          <w:lang w:val="kk-KZ"/>
        </w:rPr>
        <w:t>зерделей</w:t>
      </w:r>
      <w:r w:rsidR="00774AE1" w:rsidRPr="00B55249">
        <w:rPr>
          <w:rFonts w:ascii="Times New Roman" w:hAnsi="Times New Roman"/>
          <w:sz w:val="28"/>
          <w:szCs w:val="28"/>
          <w:lang w:val="kk-KZ"/>
        </w:rPr>
        <w:t xml:space="preserve"> келе, концепт</w:t>
      </w:r>
      <w:r w:rsidR="00A35FEA" w:rsidRPr="00B55249">
        <w:rPr>
          <w:rFonts w:ascii="Times New Roman" w:hAnsi="Times New Roman"/>
          <w:sz w:val="28"/>
          <w:szCs w:val="28"/>
          <w:lang w:val="kk-KZ"/>
        </w:rPr>
        <w:t>ін</w:t>
      </w:r>
      <w:r w:rsidR="00774AE1" w:rsidRPr="00B55249">
        <w:rPr>
          <w:rFonts w:ascii="Times New Roman" w:hAnsi="Times New Roman"/>
          <w:sz w:val="28"/>
          <w:szCs w:val="28"/>
          <w:lang w:val="kk-KZ"/>
        </w:rPr>
        <w:t>і</w:t>
      </w:r>
      <w:r w:rsidRPr="00B55249">
        <w:rPr>
          <w:rFonts w:ascii="Times New Roman" w:hAnsi="Times New Roman"/>
          <w:sz w:val="28"/>
          <w:szCs w:val="28"/>
          <w:lang w:val="kk-KZ"/>
        </w:rPr>
        <w:t xml:space="preserve"> бізді қоршаған орта туралы адам санасында орын алатын </w:t>
      </w:r>
      <w:r w:rsidR="00946522" w:rsidRPr="00B55249">
        <w:rPr>
          <w:rFonts w:ascii="Times New Roman" w:hAnsi="Times New Roman"/>
          <w:sz w:val="28"/>
          <w:szCs w:val="28"/>
          <w:lang w:val="kk-KZ"/>
        </w:rPr>
        <w:t>қандай да бір</w:t>
      </w:r>
      <w:r w:rsidR="0017624E" w:rsidRPr="00B55249">
        <w:rPr>
          <w:rFonts w:ascii="Times New Roman" w:hAnsi="Times New Roman"/>
          <w:sz w:val="28"/>
          <w:szCs w:val="28"/>
          <w:lang w:val="kk-KZ"/>
        </w:rPr>
        <w:t xml:space="preserve"> білім бірлігінің</w:t>
      </w:r>
      <w:r w:rsidRPr="00B55249">
        <w:rPr>
          <w:rFonts w:ascii="Times New Roman" w:hAnsi="Times New Roman"/>
          <w:sz w:val="28"/>
          <w:szCs w:val="28"/>
          <w:lang w:val="kk-KZ"/>
        </w:rPr>
        <w:t xml:space="preserve"> көрініс</w:t>
      </w:r>
      <w:r w:rsidR="0017624E" w:rsidRPr="00B55249">
        <w:rPr>
          <w:rFonts w:ascii="Times New Roman" w:hAnsi="Times New Roman"/>
          <w:sz w:val="28"/>
          <w:szCs w:val="28"/>
          <w:lang w:val="kk-KZ"/>
        </w:rPr>
        <w:t>і</w:t>
      </w:r>
      <w:r w:rsidRPr="00B55249">
        <w:rPr>
          <w:rFonts w:ascii="Times New Roman" w:hAnsi="Times New Roman"/>
          <w:sz w:val="28"/>
          <w:szCs w:val="28"/>
          <w:lang w:val="kk-KZ"/>
        </w:rPr>
        <w:t xml:space="preserve"> деп алып, оның міндетті түрде тілдік бірлік арқылы мағынаға ие болатын</w:t>
      </w:r>
      <w:r w:rsidR="00774AE1" w:rsidRPr="00B55249">
        <w:rPr>
          <w:rFonts w:ascii="Times New Roman" w:hAnsi="Times New Roman"/>
          <w:sz w:val="28"/>
          <w:szCs w:val="28"/>
          <w:lang w:val="kk-KZ"/>
        </w:rPr>
        <w:t>ын</w:t>
      </w:r>
      <w:r w:rsidRPr="00B55249">
        <w:rPr>
          <w:rFonts w:ascii="Times New Roman" w:hAnsi="Times New Roman"/>
          <w:sz w:val="28"/>
          <w:szCs w:val="28"/>
          <w:lang w:val="kk-KZ"/>
        </w:rPr>
        <w:t xml:space="preserve"> байқаймыз.</w:t>
      </w:r>
      <w:r w:rsidR="00A72CE6" w:rsidRPr="00B55249">
        <w:rPr>
          <w:rFonts w:ascii="Times New Roman" w:hAnsi="Times New Roman"/>
          <w:sz w:val="28"/>
          <w:szCs w:val="28"/>
          <w:lang w:val="kk-KZ"/>
        </w:rPr>
        <w:t xml:space="preserve"> Осыған қатысты</w:t>
      </w:r>
      <w:r w:rsidRPr="00B55249">
        <w:rPr>
          <w:rFonts w:ascii="Times New Roman" w:hAnsi="Times New Roman"/>
          <w:sz w:val="28"/>
          <w:szCs w:val="28"/>
          <w:lang w:val="kk-KZ"/>
        </w:rPr>
        <w:t xml:space="preserve"> В.В.</w:t>
      </w:r>
      <w:r w:rsidR="00D66EFC">
        <w:rPr>
          <w:rFonts w:ascii="Times New Roman" w:hAnsi="Times New Roman"/>
          <w:sz w:val="28"/>
          <w:szCs w:val="28"/>
          <w:lang w:val="kk-KZ"/>
        </w:rPr>
        <w:t xml:space="preserve"> </w:t>
      </w:r>
      <w:r w:rsidRPr="00B55249">
        <w:rPr>
          <w:rFonts w:ascii="Times New Roman" w:hAnsi="Times New Roman"/>
          <w:sz w:val="28"/>
          <w:szCs w:val="28"/>
          <w:lang w:val="kk-KZ"/>
        </w:rPr>
        <w:t xml:space="preserve">Красных </w:t>
      </w:r>
      <w:r w:rsidR="00774AE1" w:rsidRPr="00B55249">
        <w:rPr>
          <w:rFonts w:ascii="Times New Roman" w:hAnsi="Times New Roman"/>
          <w:sz w:val="28"/>
          <w:szCs w:val="28"/>
          <w:lang w:val="kk-KZ"/>
        </w:rPr>
        <w:t>былай деп пайымдайды: «К</w:t>
      </w:r>
      <w:r w:rsidRPr="00B55249">
        <w:rPr>
          <w:rFonts w:ascii="Times New Roman" w:hAnsi="Times New Roman"/>
          <w:sz w:val="28"/>
          <w:szCs w:val="28"/>
          <w:lang w:val="kk-KZ"/>
        </w:rPr>
        <w:t>онцепт – нысанның (заттың) жа</w:t>
      </w:r>
      <w:r w:rsidR="00774AE1" w:rsidRPr="00B55249">
        <w:rPr>
          <w:rFonts w:ascii="Times New Roman" w:hAnsi="Times New Roman"/>
          <w:sz w:val="28"/>
          <w:szCs w:val="28"/>
          <w:lang w:val="kk-KZ"/>
        </w:rPr>
        <w:t>лпылама, максималды түрде абстра</w:t>
      </w:r>
      <w:r w:rsidRPr="00B55249">
        <w:rPr>
          <w:rFonts w:ascii="Times New Roman" w:hAnsi="Times New Roman"/>
          <w:sz w:val="28"/>
          <w:szCs w:val="28"/>
          <w:lang w:val="kk-KZ"/>
        </w:rPr>
        <w:t>ктіленген, алайда нақты тілдік бірлік арқылы репрезентацияланған, когнитивтік</w:t>
      </w:r>
      <w:r w:rsidR="00A72CE6" w:rsidRPr="00B55249">
        <w:rPr>
          <w:rFonts w:ascii="Times New Roman" w:hAnsi="Times New Roman"/>
          <w:sz w:val="28"/>
          <w:szCs w:val="28"/>
          <w:lang w:val="kk-KZ"/>
        </w:rPr>
        <w:t xml:space="preserve"> түрде</w:t>
      </w:r>
      <w:r w:rsidRPr="00B55249">
        <w:rPr>
          <w:rFonts w:ascii="Times New Roman" w:hAnsi="Times New Roman"/>
          <w:sz w:val="28"/>
          <w:szCs w:val="28"/>
          <w:lang w:val="kk-KZ"/>
        </w:rPr>
        <w:t xml:space="preserve"> өңделген, ұлттық-мәдени </w:t>
      </w:r>
      <w:r w:rsidR="00E2406E" w:rsidRPr="00B55249">
        <w:rPr>
          <w:rFonts w:ascii="Times New Roman" w:hAnsi="Times New Roman"/>
          <w:sz w:val="28"/>
          <w:szCs w:val="28"/>
          <w:lang w:val="kk-KZ"/>
        </w:rPr>
        <w:t>сипаттағы</w:t>
      </w:r>
      <w:r w:rsidRPr="00B55249">
        <w:rPr>
          <w:rFonts w:ascii="Times New Roman" w:hAnsi="Times New Roman"/>
          <w:sz w:val="28"/>
          <w:szCs w:val="28"/>
          <w:lang w:val="kk-KZ"/>
        </w:rPr>
        <w:t xml:space="preserve"> барлық валенттілік б</w:t>
      </w:r>
      <w:r w:rsidR="00BA59C3" w:rsidRPr="00B55249">
        <w:rPr>
          <w:rFonts w:ascii="Times New Roman" w:hAnsi="Times New Roman"/>
          <w:sz w:val="28"/>
          <w:szCs w:val="28"/>
          <w:lang w:val="kk-KZ"/>
        </w:rPr>
        <w:t>айланыстар жиынтығының идеясы» [</w:t>
      </w:r>
      <w:r w:rsidR="00B5468B" w:rsidRPr="00B55249">
        <w:rPr>
          <w:rFonts w:ascii="Times New Roman" w:hAnsi="Times New Roman"/>
          <w:sz w:val="28"/>
          <w:szCs w:val="28"/>
          <w:lang w:val="kk-KZ"/>
        </w:rPr>
        <w:t>106</w:t>
      </w:r>
      <w:r w:rsidR="00BA59C3" w:rsidRPr="00B55249">
        <w:rPr>
          <w:rFonts w:ascii="Times New Roman" w:hAnsi="Times New Roman"/>
          <w:sz w:val="28"/>
          <w:szCs w:val="28"/>
          <w:lang w:val="kk-KZ"/>
        </w:rPr>
        <w:t>]</w:t>
      </w:r>
      <w:r w:rsidRPr="00B55249">
        <w:rPr>
          <w:rFonts w:ascii="Times New Roman" w:hAnsi="Times New Roman"/>
          <w:sz w:val="28"/>
          <w:szCs w:val="28"/>
          <w:lang w:val="kk-KZ"/>
        </w:rPr>
        <w:t xml:space="preserve">. </w:t>
      </w:r>
      <w:r w:rsidR="00A72CE6" w:rsidRPr="00B55249">
        <w:rPr>
          <w:rFonts w:ascii="Times New Roman" w:hAnsi="Times New Roman"/>
          <w:sz w:val="28"/>
          <w:szCs w:val="28"/>
          <w:lang w:val="kk-KZ"/>
        </w:rPr>
        <w:t>Дегенмен</w:t>
      </w:r>
      <w:r w:rsidR="00E2406E" w:rsidRPr="00B55249">
        <w:rPr>
          <w:rFonts w:ascii="Times New Roman" w:hAnsi="Times New Roman"/>
          <w:sz w:val="28"/>
          <w:szCs w:val="28"/>
          <w:lang w:val="kk-KZ"/>
        </w:rPr>
        <w:t xml:space="preserve"> </w:t>
      </w:r>
      <w:r w:rsidR="00A72CE6" w:rsidRPr="00B55249">
        <w:rPr>
          <w:rFonts w:ascii="Times New Roman" w:hAnsi="Times New Roman"/>
          <w:sz w:val="28"/>
          <w:szCs w:val="28"/>
          <w:lang w:val="kk-KZ"/>
        </w:rPr>
        <w:t>ғалым</w:t>
      </w:r>
      <w:r w:rsidR="00E2406E" w:rsidRPr="00B55249">
        <w:rPr>
          <w:rFonts w:ascii="Times New Roman" w:hAnsi="Times New Roman"/>
          <w:sz w:val="28"/>
          <w:szCs w:val="28"/>
          <w:lang w:val="kk-KZ"/>
        </w:rPr>
        <w:t xml:space="preserve"> </w:t>
      </w:r>
      <w:r w:rsidRPr="00B55249">
        <w:rPr>
          <w:rFonts w:ascii="Times New Roman" w:hAnsi="Times New Roman"/>
          <w:sz w:val="28"/>
          <w:szCs w:val="28"/>
          <w:lang w:val="kk-KZ"/>
        </w:rPr>
        <w:t>концепт</w:t>
      </w:r>
      <w:r w:rsidR="00A35FEA" w:rsidRPr="00B55249">
        <w:rPr>
          <w:rFonts w:ascii="Times New Roman" w:hAnsi="Times New Roman"/>
          <w:sz w:val="28"/>
          <w:szCs w:val="28"/>
          <w:lang w:val="kk-KZ"/>
        </w:rPr>
        <w:t>іг</w:t>
      </w:r>
      <w:r w:rsidRPr="00B55249">
        <w:rPr>
          <w:rFonts w:ascii="Times New Roman" w:hAnsi="Times New Roman"/>
          <w:sz w:val="28"/>
          <w:szCs w:val="28"/>
          <w:lang w:val="kk-KZ"/>
        </w:rPr>
        <w:t>е прототиптік визуалдық елестету нақты сөздер ү</w:t>
      </w:r>
      <w:r w:rsidR="002C4B5A" w:rsidRPr="00B55249">
        <w:rPr>
          <w:rFonts w:ascii="Times New Roman" w:hAnsi="Times New Roman"/>
          <w:sz w:val="28"/>
          <w:szCs w:val="28"/>
          <w:lang w:val="kk-KZ"/>
        </w:rPr>
        <w:t>шін тән еместігін, бұл тек абст</w:t>
      </w:r>
      <w:r w:rsidRPr="00B55249">
        <w:rPr>
          <w:rFonts w:ascii="Times New Roman" w:hAnsi="Times New Roman"/>
          <w:sz w:val="28"/>
          <w:szCs w:val="28"/>
          <w:lang w:val="kk-KZ"/>
        </w:rPr>
        <w:t>р</w:t>
      </w:r>
      <w:r w:rsidR="002C4B5A" w:rsidRPr="00B55249">
        <w:rPr>
          <w:rFonts w:ascii="Times New Roman" w:hAnsi="Times New Roman"/>
          <w:sz w:val="28"/>
          <w:szCs w:val="28"/>
          <w:lang w:val="kk-KZ"/>
        </w:rPr>
        <w:t>а</w:t>
      </w:r>
      <w:r w:rsidRPr="00B55249">
        <w:rPr>
          <w:rFonts w:ascii="Times New Roman" w:hAnsi="Times New Roman"/>
          <w:sz w:val="28"/>
          <w:szCs w:val="28"/>
          <w:lang w:val="kk-KZ"/>
        </w:rPr>
        <w:t xml:space="preserve">кт бірліктер үшін қажет деп таниды. </w:t>
      </w:r>
    </w:p>
    <w:p w:rsidR="001003F9" w:rsidRPr="00B55249" w:rsidRDefault="00A72CE6"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Ғалым </w:t>
      </w:r>
      <w:r w:rsidR="001003F9" w:rsidRPr="00B55249">
        <w:rPr>
          <w:rFonts w:ascii="Times New Roman" w:hAnsi="Times New Roman"/>
          <w:sz w:val="28"/>
          <w:szCs w:val="28"/>
          <w:lang w:val="kk-KZ"/>
        </w:rPr>
        <w:t>В.И.</w:t>
      </w:r>
      <w:r w:rsidR="00D66EFC">
        <w:rPr>
          <w:rFonts w:ascii="Times New Roman" w:hAnsi="Times New Roman"/>
          <w:sz w:val="28"/>
          <w:szCs w:val="28"/>
          <w:lang w:val="kk-KZ"/>
        </w:rPr>
        <w:t xml:space="preserve"> </w:t>
      </w:r>
      <w:r w:rsidR="001003F9" w:rsidRPr="00B55249">
        <w:rPr>
          <w:rFonts w:ascii="Times New Roman" w:hAnsi="Times New Roman"/>
          <w:sz w:val="28"/>
          <w:szCs w:val="28"/>
          <w:lang w:val="kk-KZ"/>
        </w:rPr>
        <w:t xml:space="preserve">Карасиктің </w:t>
      </w:r>
      <w:r w:rsidRPr="00B55249">
        <w:rPr>
          <w:rFonts w:ascii="Times New Roman" w:hAnsi="Times New Roman"/>
          <w:sz w:val="28"/>
          <w:szCs w:val="28"/>
          <w:lang w:val="kk-KZ"/>
        </w:rPr>
        <w:t>пікірінше</w:t>
      </w:r>
      <w:r w:rsidR="001003F9" w:rsidRPr="00B55249">
        <w:rPr>
          <w:rFonts w:ascii="Times New Roman" w:hAnsi="Times New Roman"/>
          <w:sz w:val="28"/>
          <w:szCs w:val="28"/>
          <w:lang w:val="kk-KZ"/>
        </w:rPr>
        <w:t xml:space="preserve">, абстрактілі бірліктерден басқа нақты заттық концептілер болады да, мұндай заттар концептосфера құрып, </w:t>
      </w:r>
      <w:r w:rsidR="00946522" w:rsidRPr="00B55249">
        <w:rPr>
          <w:rFonts w:ascii="Times New Roman" w:hAnsi="Times New Roman"/>
          <w:sz w:val="28"/>
          <w:szCs w:val="28"/>
          <w:lang w:val="kk-KZ"/>
        </w:rPr>
        <w:t>қандай да бір</w:t>
      </w:r>
      <w:r w:rsidR="002C4B5A" w:rsidRPr="00B55249">
        <w:rPr>
          <w:rFonts w:ascii="Times New Roman" w:hAnsi="Times New Roman"/>
          <w:sz w:val="28"/>
          <w:szCs w:val="28"/>
          <w:lang w:val="kk-KZ"/>
        </w:rPr>
        <w:t xml:space="preserve"> қауымдастық туралы толық ан</w:t>
      </w:r>
      <w:r w:rsidR="000B5C5D" w:rsidRPr="00B55249">
        <w:rPr>
          <w:rFonts w:ascii="Times New Roman" w:hAnsi="Times New Roman"/>
          <w:sz w:val="28"/>
          <w:szCs w:val="28"/>
          <w:lang w:val="kk-KZ"/>
        </w:rPr>
        <w:t>ықтама бере алады</w:t>
      </w:r>
      <w:r w:rsidR="001003F9" w:rsidRPr="00B55249">
        <w:rPr>
          <w:rFonts w:ascii="Times New Roman" w:hAnsi="Times New Roman"/>
          <w:sz w:val="28"/>
          <w:szCs w:val="28"/>
          <w:lang w:val="kk-KZ"/>
        </w:rPr>
        <w:t>.</w:t>
      </w:r>
      <w:r w:rsidR="004F7222" w:rsidRPr="00B55249">
        <w:rPr>
          <w:rFonts w:ascii="Times New Roman" w:hAnsi="Times New Roman"/>
          <w:sz w:val="28"/>
          <w:szCs w:val="28"/>
          <w:lang w:val="kk-KZ"/>
        </w:rPr>
        <w:t xml:space="preserve"> </w:t>
      </w:r>
      <w:r w:rsidRPr="00B55249">
        <w:rPr>
          <w:rFonts w:ascii="Times New Roman" w:hAnsi="Times New Roman"/>
          <w:sz w:val="28"/>
          <w:szCs w:val="28"/>
          <w:lang w:val="kk-KZ"/>
        </w:rPr>
        <w:t>Ғалым</w:t>
      </w:r>
      <w:r w:rsidR="004F7222" w:rsidRPr="00B55249">
        <w:rPr>
          <w:rFonts w:ascii="Times New Roman" w:hAnsi="Times New Roman"/>
          <w:sz w:val="28"/>
          <w:szCs w:val="28"/>
          <w:lang w:val="kk-KZ"/>
        </w:rPr>
        <w:t xml:space="preserve"> </w:t>
      </w:r>
      <w:r w:rsidR="00B60A61" w:rsidRPr="00B55249">
        <w:rPr>
          <w:rFonts w:ascii="Times New Roman" w:hAnsi="Times New Roman"/>
          <w:sz w:val="28"/>
          <w:szCs w:val="28"/>
          <w:lang w:val="kk-KZ"/>
        </w:rPr>
        <w:t xml:space="preserve">концепт туралы былай дейді: «Концепт – жеке адамның, немесе қауымдастықтың жадындағы </w:t>
      </w:r>
      <w:r w:rsidR="00B60A61" w:rsidRPr="00B55249">
        <w:rPr>
          <w:rFonts w:ascii="Times New Roman" w:hAnsi="Times New Roman"/>
          <w:sz w:val="28"/>
          <w:szCs w:val="28"/>
          <w:lang w:val="kk-KZ"/>
        </w:rPr>
        <w:lastRenderedPageBreak/>
        <w:t>өзіндік бағаға ие, ішт</w:t>
      </w:r>
      <w:r w:rsidR="00BA59C3" w:rsidRPr="00B55249">
        <w:rPr>
          <w:rFonts w:ascii="Times New Roman" w:hAnsi="Times New Roman"/>
          <w:sz w:val="28"/>
          <w:szCs w:val="28"/>
          <w:lang w:val="kk-KZ"/>
        </w:rPr>
        <w:t>ей сезілетін, маңызды ақпарат» [</w:t>
      </w:r>
      <w:r w:rsidR="00B5468B" w:rsidRPr="00B55249">
        <w:rPr>
          <w:rFonts w:ascii="Times New Roman" w:hAnsi="Times New Roman"/>
          <w:sz w:val="28"/>
          <w:szCs w:val="28"/>
          <w:lang w:val="kk-KZ"/>
        </w:rPr>
        <w:t>107</w:t>
      </w:r>
      <w:r w:rsidR="00BA59C3" w:rsidRPr="00B55249">
        <w:rPr>
          <w:rFonts w:ascii="Times New Roman" w:hAnsi="Times New Roman"/>
          <w:sz w:val="28"/>
          <w:szCs w:val="28"/>
          <w:lang w:val="kk-KZ"/>
        </w:rPr>
        <w:t>]</w:t>
      </w:r>
      <w:r w:rsidR="00B60A61" w:rsidRPr="00B55249">
        <w:rPr>
          <w:rFonts w:ascii="Times New Roman" w:hAnsi="Times New Roman"/>
          <w:sz w:val="28"/>
          <w:szCs w:val="28"/>
          <w:lang w:val="kk-KZ"/>
        </w:rPr>
        <w:t>.</w:t>
      </w:r>
      <w:r w:rsidR="00C04E80" w:rsidRPr="00B55249">
        <w:rPr>
          <w:rFonts w:ascii="Times New Roman" w:hAnsi="Times New Roman"/>
          <w:sz w:val="28"/>
          <w:szCs w:val="28"/>
          <w:lang w:val="kk-KZ"/>
        </w:rPr>
        <w:t xml:space="preserve"> Тағы бір пайымында: </w:t>
      </w:r>
      <w:r w:rsidR="00547240" w:rsidRPr="00B55249">
        <w:rPr>
          <w:rFonts w:ascii="Times New Roman" w:hAnsi="Times New Roman"/>
          <w:sz w:val="28"/>
          <w:szCs w:val="28"/>
          <w:lang w:val="kk-KZ"/>
        </w:rPr>
        <w:t>«Лингвомәдени тұрғыдан қарағанда, концепт –</w:t>
      </w:r>
      <w:r w:rsidR="00E2406E" w:rsidRPr="00B55249">
        <w:rPr>
          <w:rFonts w:ascii="Times New Roman" w:hAnsi="Times New Roman"/>
          <w:sz w:val="28"/>
          <w:szCs w:val="28"/>
          <w:lang w:val="kk-KZ"/>
        </w:rPr>
        <w:t xml:space="preserve"> </w:t>
      </w:r>
      <w:r w:rsidR="00547240" w:rsidRPr="00B55249">
        <w:rPr>
          <w:rFonts w:ascii="Times New Roman" w:hAnsi="Times New Roman"/>
          <w:sz w:val="28"/>
          <w:szCs w:val="28"/>
          <w:lang w:val="kk-KZ"/>
        </w:rPr>
        <w:t>мәдениеттің базалық бірлігі, ұлттық мәдениетпен байланысты конц</w:t>
      </w:r>
      <w:r w:rsidR="00B5468B" w:rsidRPr="00B55249">
        <w:rPr>
          <w:rFonts w:ascii="Times New Roman" w:hAnsi="Times New Roman"/>
          <w:sz w:val="28"/>
          <w:szCs w:val="28"/>
          <w:lang w:val="kk-KZ"/>
        </w:rPr>
        <w:t xml:space="preserve">ентрат» </w:t>
      </w:r>
      <w:r w:rsidR="00C04E80" w:rsidRPr="00B55249">
        <w:rPr>
          <w:rFonts w:ascii="Times New Roman" w:hAnsi="Times New Roman"/>
          <w:sz w:val="28"/>
          <w:szCs w:val="28"/>
          <w:lang w:val="kk-KZ"/>
        </w:rPr>
        <w:t xml:space="preserve">–деп қорытындылайды </w:t>
      </w:r>
      <w:r w:rsidR="00B5468B" w:rsidRPr="00B55249">
        <w:rPr>
          <w:rFonts w:ascii="Times New Roman" w:hAnsi="Times New Roman"/>
          <w:sz w:val="28"/>
          <w:szCs w:val="28"/>
          <w:lang w:val="kk-KZ"/>
        </w:rPr>
        <w:t>[107</w:t>
      </w:r>
      <w:r w:rsidR="00547240" w:rsidRPr="00B55249">
        <w:rPr>
          <w:rFonts w:ascii="Times New Roman" w:hAnsi="Times New Roman"/>
          <w:sz w:val="28"/>
          <w:szCs w:val="28"/>
          <w:lang w:val="kk-KZ"/>
        </w:rPr>
        <w:t>, с. 116].</w:t>
      </w:r>
    </w:p>
    <w:p w:rsidR="001003F9" w:rsidRPr="00B55249" w:rsidRDefault="00A72CE6"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Зерттеуші А.П.</w:t>
      </w:r>
      <w:r w:rsidR="00D66EFC">
        <w:rPr>
          <w:rFonts w:ascii="Times New Roman" w:hAnsi="Times New Roman"/>
          <w:sz w:val="28"/>
          <w:szCs w:val="28"/>
          <w:lang w:val="kk-KZ"/>
        </w:rPr>
        <w:t xml:space="preserve"> </w:t>
      </w:r>
      <w:r w:rsidR="00320A42" w:rsidRPr="00B55249">
        <w:rPr>
          <w:rFonts w:ascii="Times New Roman" w:hAnsi="Times New Roman"/>
          <w:sz w:val="28"/>
          <w:szCs w:val="28"/>
          <w:lang w:val="kk-KZ"/>
        </w:rPr>
        <w:t>Бабушкиннің</w:t>
      </w:r>
      <w:r w:rsidRPr="00B55249">
        <w:rPr>
          <w:rFonts w:ascii="Times New Roman" w:hAnsi="Times New Roman"/>
          <w:sz w:val="28"/>
          <w:szCs w:val="28"/>
          <w:lang w:val="kk-KZ"/>
        </w:rPr>
        <w:t xml:space="preserve"> концептіге</w:t>
      </w:r>
      <w:r w:rsidR="00320A42" w:rsidRPr="00B55249">
        <w:rPr>
          <w:rFonts w:ascii="Times New Roman" w:hAnsi="Times New Roman"/>
          <w:sz w:val="28"/>
          <w:szCs w:val="28"/>
          <w:lang w:val="kk-KZ"/>
        </w:rPr>
        <w:t xml:space="preserve"> жасаған анықтамасында</w:t>
      </w:r>
      <w:r w:rsidRPr="00B55249">
        <w:rPr>
          <w:rFonts w:ascii="Times New Roman" w:hAnsi="Times New Roman"/>
          <w:sz w:val="28"/>
          <w:szCs w:val="28"/>
          <w:lang w:val="kk-KZ"/>
        </w:rPr>
        <w:t>:</w:t>
      </w:r>
      <w:r w:rsidR="00320A42" w:rsidRPr="00B55249">
        <w:rPr>
          <w:rFonts w:ascii="Times New Roman" w:hAnsi="Times New Roman"/>
          <w:sz w:val="28"/>
          <w:szCs w:val="28"/>
          <w:lang w:val="kk-KZ"/>
        </w:rPr>
        <w:t xml:space="preserve"> </w:t>
      </w:r>
      <w:r w:rsidR="001003F9" w:rsidRPr="00B55249">
        <w:rPr>
          <w:rFonts w:ascii="Times New Roman" w:hAnsi="Times New Roman"/>
          <w:sz w:val="28"/>
          <w:szCs w:val="28"/>
          <w:lang w:val="kk-KZ"/>
        </w:rPr>
        <w:t>«Концепт – адамның барлық білімі мен тәжірибесінің көрінісі ретінде біздің санамыздың ақпараттық құрылымының психикалық немесе менталдық бірлігі; адам жадының тілдің концептуалдық жүйесінің менталдық лексиконының және әлем бейнесінің көрінісі ретіндегі оперативтік бірлігі</w:t>
      </w:r>
      <w:r w:rsidR="00BA59C3" w:rsidRPr="00B55249">
        <w:rPr>
          <w:rFonts w:ascii="Times New Roman" w:hAnsi="Times New Roman"/>
          <w:sz w:val="28"/>
          <w:szCs w:val="28"/>
          <w:lang w:val="kk-KZ"/>
        </w:rPr>
        <w:t>»</w:t>
      </w:r>
      <w:r w:rsidR="00320A42" w:rsidRPr="00B55249">
        <w:rPr>
          <w:rFonts w:ascii="Times New Roman" w:hAnsi="Times New Roman"/>
          <w:sz w:val="28"/>
          <w:szCs w:val="28"/>
          <w:lang w:val="kk-KZ"/>
        </w:rPr>
        <w:t>,</w:t>
      </w:r>
      <w:r w:rsidR="00B9325E">
        <w:rPr>
          <w:rFonts w:ascii="Times New Roman" w:hAnsi="Times New Roman"/>
          <w:sz w:val="28"/>
          <w:szCs w:val="28"/>
          <w:lang w:val="kk-KZ"/>
        </w:rPr>
        <w:t xml:space="preserve"> </w:t>
      </w:r>
      <w:r w:rsidR="00320A42" w:rsidRPr="00B55249">
        <w:rPr>
          <w:rFonts w:ascii="Times New Roman" w:hAnsi="Times New Roman"/>
          <w:sz w:val="28"/>
          <w:szCs w:val="28"/>
          <w:lang w:val="kk-KZ"/>
        </w:rPr>
        <w:t>– делінген</w:t>
      </w:r>
      <w:r w:rsidR="00BA59C3" w:rsidRPr="00B55249">
        <w:rPr>
          <w:rFonts w:ascii="Times New Roman" w:hAnsi="Times New Roman"/>
          <w:sz w:val="28"/>
          <w:szCs w:val="28"/>
          <w:lang w:val="kk-KZ"/>
        </w:rPr>
        <w:t xml:space="preserve"> [</w:t>
      </w:r>
      <w:r w:rsidR="00B5468B" w:rsidRPr="00B55249">
        <w:rPr>
          <w:rFonts w:ascii="Times New Roman" w:hAnsi="Times New Roman"/>
          <w:sz w:val="28"/>
          <w:szCs w:val="28"/>
          <w:lang w:val="kk-KZ"/>
        </w:rPr>
        <w:t>108</w:t>
      </w:r>
      <w:r w:rsidR="00BA59C3" w:rsidRPr="00B55249">
        <w:rPr>
          <w:rFonts w:ascii="Times New Roman" w:hAnsi="Times New Roman"/>
          <w:sz w:val="28"/>
          <w:szCs w:val="28"/>
          <w:lang w:val="kk-KZ"/>
        </w:rPr>
        <w:t>]</w:t>
      </w:r>
      <w:r w:rsidR="001003F9" w:rsidRPr="00B55249">
        <w:rPr>
          <w:rFonts w:ascii="Times New Roman" w:hAnsi="Times New Roman"/>
          <w:sz w:val="28"/>
          <w:szCs w:val="28"/>
          <w:lang w:val="kk-KZ"/>
        </w:rPr>
        <w:t>.</w:t>
      </w:r>
    </w:p>
    <w:p w:rsidR="00B60A61" w:rsidRPr="00B55249" w:rsidRDefault="001003F9" w:rsidP="00B55249">
      <w:pPr>
        <w:spacing w:after="0" w:line="240" w:lineRule="auto"/>
        <w:ind w:firstLine="709"/>
        <w:jc w:val="both"/>
        <w:rPr>
          <w:rFonts w:ascii="Times New Roman" w:hAnsi="Times New Roman"/>
          <w:sz w:val="28"/>
          <w:szCs w:val="28"/>
          <w:lang w:val="kk-KZ"/>
        </w:rPr>
      </w:pPr>
      <w:bookmarkStart w:id="12" w:name="_Hlk115250050"/>
      <w:r w:rsidRPr="00B55249">
        <w:rPr>
          <w:rFonts w:ascii="Times New Roman" w:hAnsi="Times New Roman"/>
          <w:sz w:val="28"/>
          <w:szCs w:val="28"/>
          <w:lang w:val="kk-KZ"/>
        </w:rPr>
        <w:t xml:space="preserve">Қазіргі тіл білімінде </w:t>
      </w:r>
      <w:r w:rsidR="00A72CE6" w:rsidRPr="00B55249">
        <w:rPr>
          <w:rFonts w:ascii="Times New Roman" w:hAnsi="Times New Roman"/>
          <w:sz w:val="28"/>
          <w:szCs w:val="28"/>
          <w:lang w:val="kk-KZ"/>
        </w:rPr>
        <w:t>«</w:t>
      </w:r>
      <w:r w:rsidRPr="00B55249">
        <w:rPr>
          <w:rFonts w:ascii="Times New Roman" w:hAnsi="Times New Roman"/>
          <w:sz w:val="28"/>
          <w:szCs w:val="28"/>
          <w:lang w:val="kk-KZ"/>
        </w:rPr>
        <w:t>конце</w:t>
      </w:r>
      <w:r w:rsidR="00686BAF" w:rsidRPr="00B55249">
        <w:rPr>
          <w:rFonts w:ascii="Times New Roman" w:hAnsi="Times New Roman"/>
          <w:sz w:val="28"/>
          <w:szCs w:val="28"/>
          <w:lang w:val="kk-KZ"/>
        </w:rPr>
        <w:t>пт</w:t>
      </w:r>
      <w:r w:rsidR="00A72CE6" w:rsidRPr="00B55249">
        <w:rPr>
          <w:rFonts w:ascii="Times New Roman" w:hAnsi="Times New Roman"/>
          <w:sz w:val="28"/>
          <w:szCs w:val="28"/>
          <w:lang w:val="kk-KZ"/>
        </w:rPr>
        <w:t>»</w:t>
      </w:r>
      <w:r w:rsidR="00686BAF" w:rsidRPr="00B55249">
        <w:rPr>
          <w:rFonts w:ascii="Times New Roman" w:hAnsi="Times New Roman"/>
          <w:sz w:val="28"/>
          <w:szCs w:val="28"/>
          <w:lang w:val="kk-KZ"/>
        </w:rPr>
        <w:t xml:space="preserve"> терминін </w:t>
      </w:r>
      <w:r w:rsidR="00686BAF" w:rsidRPr="00B55249">
        <w:rPr>
          <w:rFonts w:ascii="Times New Roman" w:hAnsi="Times New Roman"/>
          <w:i/>
          <w:iCs/>
          <w:sz w:val="28"/>
          <w:szCs w:val="28"/>
          <w:lang w:val="kk-KZ"/>
        </w:rPr>
        <w:t>гештальт, фрейм, сце</w:t>
      </w:r>
      <w:r w:rsidRPr="00B55249">
        <w:rPr>
          <w:rFonts w:ascii="Times New Roman" w:hAnsi="Times New Roman"/>
          <w:i/>
          <w:iCs/>
          <w:sz w:val="28"/>
          <w:szCs w:val="28"/>
          <w:lang w:val="kk-KZ"/>
        </w:rPr>
        <w:t>нарий</w:t>
      </w:r>
      <w:r w:rsidRPr="00B55249">
        <w:rPr>
          <w:rFonts w:ascii="Times New Roman" w:hAnsi="Times New Roman"/>
          <w:sz w:val="28"/>
          <w:szCs w:val="28"/>
          <w:lang w:val="kk-KZ"/>
        </w:rPr>
        <w:t xml:space="preserve"> ұғымдар</w:t>
      </w:r>
      <w:r w:rsidR="001877DE" w:rsidRPr="00B55249">
        <w:rPr>
          <w:rFonts w:ascii="Times New Roman" w:hAnsi="Times New Roman"/>
          <w:sz w:val="28"/>
          <w:szCs w:val="28"/>
          <w:lang w:val="kk-KZ"/>
        </w:rPr>
        <w:t>ымен бірдей қарастыр</w:t>
      </w:r>
      <w:r w:rsidR="00A72CE6" w:rsidRPr="00B55249">
        <w:rPr>
          <w:rFonts w:ascii="Times New Roman" w:hAnsi="Times New Roman"/>
          <w:sz w:val="28"/>
          <w:szCs w:val="28"/>
          <w:lang w:val="kk-KZ"/>
        </w:rPr>
        <w:t>атын жағдайлар</w:t>
      </w:r>
      <w:r w:rsidRPr="00B55249">
        <w:rPr>
          <w:rFonts w:ascii="Times New Roman" w:hAnsi="Times New Roman"/>
          <w:sz w:val="28"/>
          <w:szCs w:val="28"/>
          <w:lang w:val="kk-KZ"/>
        </w:rPr>
        <w:t xml:space="preserve"> кездеседі. Бұлардың барлығына ортақ нәрсе – адам санасында өтетін менталды, когнитивтік үдерістердің бірліктері саналуында. Ал айырмашылықтары </w:t>
      </w:r>
      <w:r w:rsidR="00A72CE6" w:rsidRPr="00B55249">
        <w:rPr>
          <w:rFonts w:ascii="Times New Roman" w:hAnsi="Times New Roman"/>
          <w:sz w:val="28"/>
          <w:szCs w:val="28"/>
          <w:lang w:val="kk-KZ"/>
        </w:rPr>
        <w:t>–</w:t>
      </w:r>
      <w:r w:rsidR="00320A42" w:rsidRPr="00B55249">
        <w:rPr>
          <w:rFonts w:ascii="Times New Roman" w:hAnsi="Times New Roman"/>
          <w:sz w:val="28"/>
          <w:szCs w:val="28"/>
          <w:lang w:val="kk-KZ"/>
        </w:rPr>
        <w:t xml:space="preserve"> </w:t>
      </w:r>
      <w:r w:rsidRPr="00B55249">
        <w:rPr>
          <w:rFonts w:ascii="Times New Roman" w:hAnsi="Times New Roman"/>
          <w:sz w:val="28"/>
          <w:szCs w:val="28"/>
          <w:lang w:val="kk-KZ"/>
        </w:rPr>
        <w:t>олардың когнитивті үдерістерді сипаттау барысында ұстанатын қағидаттары мен адам санасында тілдік бірліктер</w:t>
      </w:r>
      <w:r w:rsidR="00320A42" w:rsidRPr="00B55249">
        <w:rPr>
          <w:rFonts w:ascii="Times New Roman" w:hAnsi="Times New Roman"/>
          <w:sz w:val="28"/>
          <w:szCs w:val="28"/>
          <w:lang w:val="kk-KZ"/>
        </w:rPr>
        <w:t xml:space="preserve"> арқылы берілетін</w:t>
      </w:r>
      <w:r w:rsidRPr="00B55249">
        <w:rPr>
          <w:rFonts w:ascii="Times New Roman" w:hAnsi="Times New Roman"/>
          <w:sz w:val="28"/>
          <w:szCs w:val="28"/>
          <w:lang w:val="kk-KZ"/>
        </w:rPr>
        <w:t xml:space="preserve"> көріністерінің сақтал</w:t>
      </w:r>
      <w:r w:rsidR="00320A42" w:rsidRPr="00B55249">
        <w:rPr>
          <w:rFonts w:ascii="Times New Roman" w:hAnsi="Times New Roman"/>
          <w:sz w:val="28"/>
          <w:szCs w:val="28"/>
          <w:lang w:val="kk-KZ"/>
        </w:rPr>
        <w:t>у орны мен іске асырылу</w:t>
      </w:r>
      <w:r w:rsidRPr="00B55249">
        <w:rPr>
          <w:rFonts w:ascii="Times New Roman" w:hAnsi="Times New Roman"/>
          <w:sz w:val="28"/>
          <w:szCs w:val="28"/>
          <w:lang w:val="kk-KZ"/>
        </w:rPr>
        <w:t xml:space="preserve"> мәселелері</w:t>
      </w:r>
      <w:r w:rsidR="00320A42" w:rsidRPr="00B55249">
        <w:rPr>
          <w:rFonts w:ascii="Times New Roman" w:hAnsi="Times New Roman"/>
          <w:sz w:val="28"/>
          <w:szCs w:val="28"/>
          <w:lang w:val="kk-KZ"/>
        </w:rPr>
        <w:t>не қатысты</w:t>
      </w:r>
      <w:r w:rsidRPr="00B55249">
        <w:rPr>
          <w:rFonts w:ascii="Times New Roman" w:hAnsi="Times New Roman"/>
          <w:sz w:val="28"/>
          <w:szCs w:val="28"/>
          <w:lang w:val="kk-KZ"/>
        </w:rPr>
        <w:t>. Гешта</w:t>
      </w:r>
      <w:r w:rsidR="00BB7C0F" w:rsidRPr="00B55249">
        <w:rPr>
          <w:rFonts w:ascii="Times New Roman" w:hAnsi="Times New Roman"/>
          <w:sz w:val="28"/>
          <w:szCs w:val="28"/>
          <w:lang w:val="kk-KZ"/>
        </w:rPr>
        <w:t xml:space="preserve">льт </w:t>
      </w:r>
      <w:r w:rsidR="00320A42" w:rsidRPr="00B55249">
        <w:rPr>
          <w:rFonts w:ascii="Times New Roman" w:hAnsi="Times New Roman"/>
          <w:sz w:val="28"/>
          <w:szCs w:val="28"/>
          <w:lang w:val="kk-KZ"/>
        </w:rPr>
        <w:t>санадағы когнитивтік құрылым мен онымен байланысты сырт ортадағы</w:t>
      </w:r>
      <w:r w:rsidR="00BB7C0F" w:rsidRPr="00B55249">
        <w:rPr>
          <w:rFonts w:ascii="Times New Roman" w:hAnsi="Times New Roman"/>
          <w:sz w:val="28"/>
          <w:szCs w:val="28"/>
          <w:lang w:val="kk-KZ"/>
        </w:rPr>
        <w:t xml:space="preserve"> нысанының</w:t>
      </w:r>
      <w:r w:rsidR="00320A42" w:rsidRPr="00B55249">
        <w:rPr>
          <w:rFonts w:ascii="Times New Roman" w:hAnsi="Times New Roman"/>
          <w:sz w:val="28"/>
          <w:szCs w:val="28"/>
          <w:lang w:val="kk-KZ"/>
        </w:rPr>
        <w:t xml:space="preserve"> «ішкі»</w:t>
      </w:r>
      <w:r w:rsidR="00BB7C0F" w:rsidRPr="00B55249">
        <w:rPr>
          <w:rFonts w:ascii="Times New Roman" w:hAnsi="Times New Roman"/>
          <w:sz w:val="28"/>
          <w:szCs w:val="28"/>
          <w:lang w:val="kk-KZ"/>
        </w:rPr>
        <w:t xml:space="preserve"> сезімдік-перцептивтік</w:t>
      </w:r>
      <w:r w:rsidR="00320A42" w:rsidRPr="00B55249">
        <w:rPr>
          <w:rFonts w:ascii="Times New Roman" w:hAnsi="Times New Roman"/>
          <w:sz w:val="28"/>
          <w:szCs w:val="28"/>
          <w:lang w:val="kk-KZ"/>
        </w:rPr>
        <w:t xml:space="preserve"> мазмұн</w:t>
      </w:r>
      <w:r w:rsidR="00BB7C0F" w:rsidRPr="00B55249">
        <w:rPr>
          <w:rFonts w:ascii="Times New Roman" w:hAnsi="Times New Roman"/>
          <w:sz w:val="28"/>
          <w:szCs w:val="28"/>
          <w:lang w:val="kk-KZ"/>
        </w:rPr>
        <w:t xml:space="preserve"> сипаты мен</w:t>
      </w:r>
      <w:r w:rsidR="00320A42" w:rsidRPr="00B55249">
        <w:rPr>
          <w:rFonts w:ascii="Times New Roman" w:hAnsi="Times New Roman"/>
          <w:sz w:val="28"/>
          <w:szCs w:val="28"/>
          <w:lang w:val="kk-KZ"/>
        </w:rPr>
        <w:t xml:space="preserve"> тіл субъектісін</w:t>
      </w:r>
      <w:r w:rsidR="00BB7C0F" w:rsidRPr="00B55249">
        <w:rPr>
          <w:rFonts w:ascii="Times New Roman" w:hAnsi="Times New Roman"/>
          <w:sz w:val="28"/>
          <w:szCs w:val="28"/>
          <w:lang w:val="kk-KZ"/>
        </w:rPr>
        <w:t xml:space="preserve"> әрекетке бағыттауын</w:t>
      </w:r>
      <w:r w:rsidR="00686BAF" w:rsidRPr="00B55249">
        <w:rPr>
          <w:rFonts w:ascii="Times New Roman" w:hAnsi="Times New Roman"/>
          <w:sz w:val="28"/>
          <w:szCs w:val="28"/>
          <w:lang w:val="kk-KZ"/>
        </w:rPr>
        <w:t xml:space="preserve"> алға тартса, фрейм </w:t>
      </w:r>
      <w:r w:rsidR="00320A42" w:rsidRPr="00B55249">
        <w:rPr>
          <w:rFonts w:ascii="Times New Roman" w:hAnsi="Times New Roman"/>
          <w:sz w:val="28"/>
          <w:szCs w:val="28"/>
          <w:lang w:val="kk-KZ"/>
        </w:rPr>
        <w:t xml:space="preserve">жеке тәжірибе арқылы жинақталған </w:t>
      </w:r>
      <w:r w:rsidR="00686BAF" w:rsidRPr="00B55249">
        <w:rPr>
          <w:rFonts w:ascii="Times New Roman" w:hAnsi="Times New Roman"/>
          <w:sz w:val="28"/>
          <w:szCs w:val="28"/>
          <w:lang w:val="kk-KZ"/>
        </w:rPr>
        <w:t>ойд</w:t>
      </w:r>
      <w:r w:rsidR="00CF5EE8" w:rsidRPr="00B55249">
        <w:rPr>
          <w:rFonts w:ascii="Times New Roman" w:hAnsi="Times New Roman"/>
          <w:sz w:val="28"/>
          <w:szCs w:val="28"/>
          <w:lang w:val="kk-KZ"/>
        </w:rPr>
        <w:t>ағы</w:t>
      </w:r>
      <w:r w:rsidR="00320A42" w:rsidRPr="00B55249">
        <w:rPr>
          <w:rFonts w:ascii="Times New Roman" w:hAnsi="Times New Roman"/>
          <w:sz w:val="28"/>
          <w:szCs w:val="28"/>
          <w:lang w:val="kk-KZ"/>
        </w:rPr>
        <w:t xml:space="preserve"> бар білім ақпаратының бөлшектеліп, бірімен </w:t>
      </w:r>
      <w:r w:rsidRPr="00B55249">
        <w:rPr>
          <w:rFonts w:ascii="Times New Roman" w:hAnsi="Times New Roman"/>
          <w:sz w:val="28"/>
          <w:szCs w:val="28"/>
          <w:lang w:val="kk-KZ"/>
        </w:rPr>
        <w:t>бірі тығыз</w:t>
      </w:r>
      <w:r w:rsidR="00320A42" w:rsidRPr="00B55249">
        <w:rPr>
          <w:rFonts w:ascii="Times New Roman" w:hAnsi="Times New Roman"/>
          <w:sz w:val="28"/>
          <w:szCs w:val="28"/>
          <w:lang w:val="kk-KZ"/>
        </w:rPr>
        <w:t xml:space="preserve"> байланыста болатын құрылым</w:t>
      </w:r>
      <w:r w:rsidRPr="00B55249">
        <w:rPr>
          <w:rFonts w:ascii="Times New Roman" w:hAnsi="Times New Roman"/>
          <w:sz w:val="28"/>
          <w:szCs w:val="28"/>
          <w:lang w:val="kk-KZ"/>
        </w:rPr>
        <w:t xml:space="preserve"> арқылы сақталатынын көрсетеді. Ал бұл</w:t>
      </w:r>
      <w:r w:rsidR="001877DE" w:rsidRPr="00B55249">
        <w:rPr>
          <w:rFonts w:ascii="Times New Roman" w:hAnsi="Times New Roman"/>
          <w:sz w:val="28"/>
          <w:szCs w:val="28"/>
          <w:lang w:val="kk-KZ"/>
        </w:rPr>
        <w:t xml:space="preserve"> үдеріс,</w:t>
      </w:r>
      <w:r w:rsidRPr="00B55249">
        <w:rPr>
          <w:rFonts w:ascii="Times New Roman" w:hAnsi="Times New Roman"/>
          <w:sz w:val="28"/>
          <w:szCs w:val="28"/>
          <w:lang w:val="kk-KZ"/>
        </w:rPr>
        <w:t xml:space="preserve"> ғалымдардың пайымдауынша, гештальттың әрекетке түсуі. Кей кездері фрейм </w:t>
      </w:r>
      <w:r w:rsidR="00FA6F9D" w:rsidRPr="00B55249">
        <w:rPr>
          <w:rFonts w:ascii="Times New Roman" w:hAnsi="Times New Roman"/>
          <w:sz w:val="28"/>
          <w:szCs w:val="28"/>
          <w:lang w:val="kk-KZ"/>
        </w:rPr>
        <w:t>концептінің</w:t>
      </w:r>
      <w:r w:rsidRPr="00B55249">
        <w:rPr>
          <w:rFonts w:ascii="Times New Roman" w:hAnsi="Times New Roman"/>
          <w:sz w:val="28"/>
          <w:szCs w:val="28"/>
          <w:lang w:val="kk-KZ"/>
        </w:rPr>
        <w:t xml:space="preserve"> құрама бөлшегі ретінде қара</w:t>
      </w:r>
      <w:r w:rsidR="00A72CE6" w:rsidRPr="00B55249">
        <w:rPr>
          <w:rFonts w:ascii="Times New Roman" w:hAnsi="Times New Roman"/>
          <w:sz w:val="28"/>
          <w:szCs w:val="28"/>
          <w:lang w:val="kk-KZ"/>
        </w:rPr>
        <w:t>л</w:t>
      </w:r>
      <w:r w:rsidRPr="00B55249">
        <w:rPr>
          <w:rFonts w:ascii="Times New Roman" w:hAnsi="Times New Roman"/>
          <w:sz w:val="28"/>
          <w:szCs w:val="28"/>
          <w:lang w:val="kk-KZ"/>
        </w:rPr>
        <w:t>са, енді бір</w:t>
      </w:r>
      <w:r w:rsidR="00A72CE6" w:rsidRPr="00B55249">
        <w:rPr>
          <w:rFonts w:ascii="Times New Roman" w:hAnsi="Times New Roman"/>
          <w:sz w:val="28"/>
          <w:szCs w:val="28"/>
          <w:lang w:val="kk-KZ"/>
        </w:rPr>
        <w:t xml:space="preserve"> ғалымдар</w:t>
      </w:r>
      <w:r w:rsidRPr="00B55249">
        <w:rPr>
          <w:rFonts w:ascii="Times New Roman" w:hAnsi="Times New Roman"/>
          <w:sz w:val="28"/>
          <w:szCs w:val="28"/>
          <w:lang w:val="kk-KZ"/>
        </w:rPr>
        <w:t xml:space="preserve"> концепт</w:t>
      </w:r>
      <w:r w:rsidR="00A35FEA" w:rsidRPr="00B55249">
        <w:rPr>
          <w:rFonts w:ascii="Times New Roman" w:hAnsi="Times New Roman"/>
          <w:sz w:val="28"/>
          <w:szCs w:val="28"/>
          <w:lang w:val="kk-KZ"/>
        </w:rPr>
        <w:t>іні</w:t>
      </w:r>
      <w:r w:rsidRPr="00B55249">
        <w:rPr>
          <w:rFonts w:ascii="Times New Roman" w:hAnsi="Times New Roman"/>
          <w:sz w:val="28"/>
          <w:szCs w:val="28"/>
          <w:lang w:val="kk-KZ"/>
        </w:rPr>
        <w:t xml:space="preserve"> фре</w:t>
      </w:r>
      <w:r w:rsidR="00686BAF" w:rsidRPr="00B55249">
        <w:rPr>
          <w:rFonts w:ascii="Times New Roman" w:hAnsi="Times New Roman"/>
          <w:sz w:val="28"/>
          <w:szCs w:val="28"/>
          <w:lang w:val="kk-KZ"/>
        </w:rPr>
        <w:t xml:space="preserve">йм деп анықтайды. </w:t>
      </w:r>
    </w:p>
    <w:p w:rsidR="001003F9" w:rsidRPr="00B55249" w:rsidRDefault="00320A42" w:rsidP="00B55249">
      <w:pPr>
        <w:spacing w:after="0" w:line="240" w:lineRule="auto"/>
        <w:ind w:firstLine="709"/>
        <w:jc w:val="both"/>
        <w:rPr>
          <w:rFonts w:ascii="Times New Roman" w:hAnsi="Times New Roman"/>
          <w:sz w:val="28"/>
          <w:szCs w:val="28"/>
          <w:lang w:val="kk-KZ"/>
        </w:rPr>
      </w:pPr>
      <w:bookmarkStart w:id="13" w:name="_Hlk115250093"/>
      <w:bookmarkEnd w:id="12"/>
      <w:r w:rsidRPr="00B55249">
        <w:rPr>
          <w:rFonts w:ascii="Times New Roman" w:hAnsi="Times New Roman"/>
          <w:sz w:val="28"/>
          <w:szCs w:val="28"/>
          <w:lang w:val="kk-KZ"/>
        </w:rPr>
        <w:t xml:space="preserve">Осы тұрғыда </w:t>
      </w:r>
      <w:r w:rsidR="001003F9" w:rsidRPr="00B55249">
        <w:rPr>
          <w:rFonts w:ascii="Times New Roman" w:hAnsi="Times New Roman"/>
          <w:sz w:val="28"/>
          <w:szCs w:val="28"/>
          <w:lang w:val="kk-KZ"/>
        </w:rPr>
        <w:t>менталдылық</w:t>
      </w:r>
      <w:r w:rsidR="00C275FE" w:rsidRPr="00B55249">
        <w:rPr>
          <w:rFonts w:ascii="Times New Roman" w:hAnsi="Times New Roman"/>
          <w:sz w:val="28"/>
          <w:szCs w:val="28"/>
          <w:lang w:val="kk-KZ"/>
        </w:rPr>
        <w:t xml:space="preserve"> репрезентациялар тұрғысынан санадағы ақпаратты (тәжірибе, білімді)</w:t>
      </w:r>
      <w:r w:rsidRPr="00B55249">
        <w:rPr>
          <w:rFonts w:ascii="Times New Roman" w:hAnsi="Times New Roman"/>
          <w:sz w:val="28"/>
          <w:szCs w:val="28"/>
          <w:lang w:val="kk-KZ"/>
        </w:rPr>
        <w:t xml:space="preserve"> </w:t>
      </w:r>
      <w:r w:rsidR="00CF5EE8" w:rsidRPr="00B55249">
        <w:rPr>
          <w:rFonts w:ascii="Times New Roman" w:hAnsi="Times New Roman"/>
          <w:sz w:val="28"/>
          <w:szCs w:val="28"/>
          <w:lang w:val="kk-KZ"/>
        </w:rPr>
        <w:t xml:space="preserve">– </w:t>
      </w:r>
      <w:r w:rsidR="001003F9" w:rsidRPr="00B55249">
        <w:rPr>
          <w:rFonts w:ascii="Times New Roman" w:hAnsi="Times New Roman"/>
          <w:sz w:val="28"/>
          <w:szCs w:val="28"/>
          <w:lang w:val="kk-KZ"/>
        </w:rPr>
        <w:t>гештальт, когнитивтік ғылымдар тұрғысынан – фрейм, психологиялық ізденістер аясында – сценарий, гуманитарлық ғылымдар (лингвистика, мәдениеттану, лингвомәдениет) – концепт деп</w:t>
      </w:r>
      <w:r w:rsidR="00CA6792" w:rsidRPr="00B55249">
        <w:rPr>
          <w:rFonts w:ascii="Times New Roman" w:hAnsi="Times New Roman"/>
          <w:sz w:val="28"/>
          <w:szCs w:val="28"/>
          <w:lang w:val="kk-KZ"/>
        </w:rPr>
        <w:t xml:space="preserve"> аталатынын ғалым</w:t>
      </w:r>
      <w:r w:rsidR="00E0623A" w:rsidRPr="00B55249">
        <w:rPr>
          <w:rFonts w:ascii="Times New Roman" w:hAnsi="Times New Roman"/>
          <w:sz w:val="28"/>
          <w:szCs w:val="28"/>
          <w:lang w:val="kk-KZ"/>
        </w:rPr>
        <w:t xml:space="preserve"> В.</w:t>
      </w:r>
      <w:r w:rsidR="00CF5EE8" w:rsidRPr="00B55249">
        <w:rPr>
          <w:rFonts w:ascii="Times New Roman" w:hAnsi="Times New Roman"/>
          <w:sz w:val="28"/>
          <w:szCs w:val="28"/>
          <w:lang w:val="kk-KZ"/>
        </w:rPr>
        <w:t>И.</w:t>
      </w:r>
      <w:r w:rsidR="00D66EFC">
        <w:rPr>
          <w:rFonts w:ascii="Times New Roman" w:hAnsi="Times New Roman"/>
          <w:sz w:val="28"/>
          <w:szCs w:val="28"/>
          <w:lang w:val="kk-KZ"/>
        </w:rPr>
        <w:t> </w:t>
      </w:r>
      <w:r w:rsidR="00E0623A" w:rsidRPr="00B55249">
        <w:rPr>
          <w:rFonts w:ascii="Times New Roman" w:hAnsi="Times New Roman"/>
          <w:sz w:val="28"/>
          <w:szCs w:val="28"/>
          <w:lang w:val="kk-KZ"/>
        </w:rPr>
        <w:t>Карасик</w:t>
      </w:r>
      <w:r w:rsidR="00CA6792" w:rsidRPr="00B55249">
        <w:rPr>
          <w:rFonts w:ascii="Times New Roman" w:hAnsi="Times New Roman"/>
          <w:sz w:val="28"/>
          <w:szCs w:val="28"/>
          <w:lang w:val="kk-KZ"/>
        </w:rPr>
        <w:t xml:space="preserve"> атап </w:t>
      </w:r>
      <w:r w:rsidR="00A72CE6" w:rsidRPr="00B55249">
        <w:rPr>
          <w:rFonts w:ascii="Times New Roman" w:hAnsi="Times New Roman"/>
          <w:sz w:val="28"/>
          <w:szCs w:val="28"/>
          <w:lang w:val="kk-KZ"/>
        </w:rPr>
        <w:t>көрсетеді</w:t>
      </w:r>
      <w:bookmarkEnd w:id="13"/>
      <w:r w:rsidRPr="00B55249">
        <w:rPr>
          <w:rFonts w:ascii="Times New Roman" w:hAnsi="Times New Roman"/>
          <w:sz w:val="28"/>
          <w:szCs w:val="28"/>
          <w:lang w:val="kk-KZ"/>
        </w:rPr>
        <w:t xml:space="preserve"> </w:t>
      </w:r>
      <w:r w:rsidR="00CA6792" w:rsidRPr="00B55249">
        <w:rPr>
          <w:rFonts w:ascii="Times New Roman" w:hAnsi="Times New Roman"/>
          <w:sz w:val="28"/>
          <w:szCs w:val="28"/>
          <w:lang w:val="kk-KZ"/>
        </w:rPr>
        <w:t>[</w:t>
      </w:r>
      <w:r w:rsidR="00B5468B" w:rsidRPr="00B55249">
        <w:rPr>
          <w:rFonts w:ascii="Times New Roman" w:hAnsi="Times New Roman"/>
          <w:sz w:val="28"/>
          <w:szCs w:val="28"/>
          <w:lang w:val="kk-KZ"/>
        </w:rPr>
        <w:t>107</w:t>
      </w:r>
      <w:r w:rsidR="00CF5EE8" w:rsidRPr="00B55249">
        <w:rPr>
          <w:rFonts w:ascii="Times New Roman" w:hAnsi="Times New Roman"/>
          <w:sz w:val="28"/>
          <w:szCs w:val="28"/>
          <w:lang w:val="kk-KZ"/>
        </w:rPr>
        <w:t xml:space="preserve">, </w:t>
      </w:r>
      <w:r w:rsidR="00DB4531" w:rsidRPr="00B55249">
        <w:rPr>
          <w:rFonts w:ascii="Times New Roman" w:hAnsi="Times New Roman"/>
          <w:sz w:val="28"/>
          <w:szCs w:val="28"/>
          <w:lang w:val="kk-KZ"/>
        </w:rPr>
        <w:t>с.</w:t>
      </w:r>
      <w:r w:rsidR="0086407D">
        <w:rPr>
          <w:rFonts w:ascii="Times New Roman" w:hAnsi="Times New Roman"/>
          <w:sz w:val="28"/>
          <w:szCs w:val="28"/>
          <w:lang w:val="kk-KZ"/>
        </w:rPr>
        <w:t xml:space="preserve"> </w:t>
      </w:r>
      <w:r w:rsidR="00CA6792" w:rsidRPr="00B55249">
        <w:rPr>
          <w:rFonts w:ascii="Times New Roman" w:hAnsi="Times New Roman"/>
          <w:sz w:val="28"/>
          <w:szCs w:val="28"/>
          <w:lang w:val="kk-KZ"/>
        </w:rPr>
        <w:t>128]</w:t>
      </w:r>
      <w:r w:rsidR="001003F9" w:rsidRPr="00B55249">
        <w:rPr>
          <w:rFonts w:ascii="Times New Roman" w:hAnsi="Times New Roman"/>
          <w:sz w:val="28"/>
          <w:szCs w:val="28"/>
          <w:lang w:val="kk-KZ"/>
        </w:rPr>
        <w:t>.</w:t>
      </w:r>
    </w:p>
    <w:p w:rsidR="001003F9"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Көптеген ғалымдар концепт</w:t>
      </w:r>
      <w:r w:rsidR="00A35FEA" w:rsidRPr="00B55249">
        <w:rPr>
          <w:rFonts w:ascii="Times New Roman" w:hAnsi="Times New Roman"/>
          <w:sz w:val="28"/>
          <w:szCs w:val="28"/>
          <w:lang w:val="kk-KZ"/>
        </w:rPr>
        <w:t>ін</w:t>
      </w:r>
      <w:r w:rsidRPr="00B55249">
        <w:rPr>
          <w:rFonts w:ascii="Times New Roman" w:hAnsi="Times New Roman"/>
          <w:sz w:val="28"/>
          <w:szCs w:val="28"/>
          <w:lang w:val="kk-KZ"/>
        </w:rPr>
        <w:t xml:space="preserve">і үшөлшемді деп </w:t>
      </w:r>
      <w:r w:rsidR="00A72CE6" w:rsidRPr="00B55249">
        <w:rPr>
          <w:rFonts w:ascii="Times New Roman" w:hAnsi="Times New Roman"/>
          <w:sz w:val="28"/>
          <w:szCs w:val="28"/>
          <w:lang w:val="kk-KZ"/>
        </w:rPr>
        <w:t>есептеп</w:t>
      </w:r>
      <w:r w:rsidRPr="00B55249">
        <w:rPr>
          <w:rFonts w:ascii="Times New Roman" w:hAnsi="Times New Roman"/>
          <w:sz w:val="28"/>
          <w:szCs w:val="28"/>
          <w:lang w:val="kk-KZ"/>
        </w:rPr>
        <w:t>, оны заттық</w:t>
      </w:r>
      <w:r w:rsidR="00CF5EE8" w:rsidRPr="00B55249">
        <w:rPr>
          <w:rFonts w:ascii="Times New Roman" w:hAnsi="Times New Roman"/>
          <w:sz w:val="28"/>
          <w:szCs w:val="28"/>
          <w:lang w:val="kk-KZ"/>
        </w:rPr>
        <w:t xml:space="preserve"> – </w:t>
      </w:r>
      <w:r w:rsidRPr="00B55249">
        <w:rPr>
          <w:rFonts w:ascii="Times New Roman" w:hAnsi="Times New Roman"/>
          <w:sz w:val="28"/>
          <w:szCs w:val="28"/>
          <w:lang w:val="kk-KZ"/>
        </w:rPr>
        <w:t>б</w:t>
      </w:r>
      <w:r w:rsidR="00CF5EE8" w:rsidRPr="00B55249">
        <w:rPr>
          <w:rFonts w:ascii="Times New Roman" w:hAnsi="Times New Roman"/>
          <w:sz w:val="28"/>
          <w:szCs w:val="28"/>
          <w:lang w:val="kk-KZ"/>
        </w:rPr>
        <w:t>ейнелік, мазмұндық және тұтастық</w:t>
      </w:r>
      <w:r w:rsidRPr="00B55249">
        <w:rPr>
          <w:rFonts w:ascii="Times New Roman" w:hAnsi="Times New Roman"/>
          <w:sz w:val="28"/>
          <w:szCs w:val="28"/>
          <w:lang w:val="kk-KZ"/>
        </w:rPr>
        <w:t xml:space="preserve"> құрамалар</w:t>
      </w:r>
      <w:r w:rsidR="00A72CE6" w:rsidRPr="00B55249">
        <w:rPr>
          <w:rFonts w:ascii="Times New Roman" w:hAnsi="Times New Roman"/>
          <w:sz w:val="28"/>
          <w:szCs w:val="28"/>
          <w:lang w:val="kk-KZ"/>
        </w:rPr>
        <w:t>ға бөледі</w:t>
      </w:r>
      <w:r w:rsidRPr="00B55249">
        <w:rPr>
          <w:rFonts w:ascii="Times New Roman" w:hAnsi="Times New Roman"/>
          <w:sz w:val="28"/>
          <w:szCs w:val="28"/>
          <w:lang w:val="kk-KZ"/>
        </w:rPr>
        <w:t xml:space="preserve"> (В.И.</w:t>
      </w:r>
      <w:r w:rsidR="00D66EFC">
        <w:rPr>
          <w:rFonts w:ascii="Times New Roman" w:hAnsi="Times New Roman"/>
          <w:sz w:val="28"/>
          <w:szCs w:val="28"/>
          <w:lang w:val="kk-KZ"/>
        </w:rPr>
        <w:t xml:space="preserve"> </w:t>
      </w:r>
      <w:r w:rsidRPr="00B55249">
        <w:rPr>
          <w:rFonts w:ascii="Times New Roman" w:hAnsi="Times New Roman"/>
          <w:sz w:val="28"/>
          <w:szCs w:val="28"/>
          <w:lang w:val="kk-KZ"/>
        </w:rPr>
        <w:t>Карасик, В.В.</w:t>
      </w:r>
      <w:r w:rsidR="00D66EFC">
        <w:rPr>
          <w:rFonts w:ascii="Times New Roman" w:hAnsi="Times New Roman"/>
          <w:sz w:val="28"/>
          <w:szCs w:val="28"/>
          <w:lang w:val="kk-KZ"/>
        </w:rPr>
        <w:t> </w:t>
      </w:r>
      <w:r w:rsidRPr="00B55249">
        <w:rPr>
          <w:rFonts w:ascii="Times New Roman" w:hAnsi="Times New Roman"/>
          <w:sz w:val="28"/>
          <w:szCs w:val="28"/>
          <w:lang w:val="kk-KZ"/>
        </w:rPr>
        <w:t>Красных, Л.О.</w:t>
      </w:r>
      <w:r w:rsidR="00D66EFC">
        <w:rPr>
          <w:rFonts w:ascii="Times New Roman" w:hAnsi="Times New Roman"/>
          <w:sz w:val="28"/>
          <w:szCs w:val="28"/>
          <w:lang w:val="kk-KZ"/>
        </w:rPr>
        <w:t xml:space="preserve"> </w:t>
      </w:r>
      <w:r w:rsidRPr="00B55249">
        <w:rPr>
          <w:rFonts w:ascii="Times New Roman" w:hAnsi="Times New Roman"/>
          <w:sz w:val="28"/>
          <w:szCs w:val="28"/>
          <w:lang w:val="kk-KZ"/>
        </w:rPr>
        <w:t xml:space="preserve">Чернейко, </w:t>
      </w:r>
      <w:r w:rsidR="00E0623A" w:rsidRPr="00B55249">
        <w:rPr>
          <w:rFonts w:ascii="Times New Roman" w:hAnsi="Times New Roman"/>
          <w:sz w:val="28"/>
          <w:szCs w:val="28"/>
          <w:lang w:val="kk-KZ"/>
        </w:rPr>
        <w:t>Ж.</w:t>
      </w:r>
      <w:r w:rsidR="00D66EFC">
        <w:rPr>
          <w:rFonts w:ascii="Times New Roman" w:hAnsi="Times New Roman"/>
          <w:sz w:val="28"/>
          <w:szCs w:val="28"/>
          <w:lang w:val="kk-KZ"/>
        </w:rPr>
        <w:t xml:space="preserve"> </w:t>
      </w:r>
      <w:r w:rsidR="00E0623A" w:rsidRPr="00B55249">
        <w:rPr>
          <w:rFonts w:ascii="Times New Roman" w:hAnsi="Times New Roman"/>
          <w:sz w:val="28"/>
          <w:szCs w:val="28"/>
          <w:lang w:val="kk-KZ"/>
        </w:rPr>
        <w:t>Манкеева, К.</w:t>
      </w:r>
      <w:r w:rsidR="00D66EFC">
        <w:rPr>
          <w:rFonts w:ascii="Times New Roman" w:hAnsi="Times New Roman"/>
          <w:sz w:val="28"/>
          <w:szCs w:val="28"/>
          <w:lang w:val="kk-KZ"/>
        </w:rPr>
        <w:t xml:space="preserve"> </w:t>
      </w:r>
      <w:r w:rsidR="00E0623A" w:rsidRPr="00B55249">
        <w:rPr>
          <w:rFonts w:ascii="Times New Roman" w:hAnsi="Times New Roman"/>
          <w:sz w:val="28"/>
          <w:szCs w:val="28"/>
          <w:lang w:val="kk-KZ"/>
        </w:rPr>
        <w:t>Жаманбаева</w:t>
      </w:r>
      <w:r w:rsidR="00A35FEA" w:rsidRPr="00B55249">
        <w:rPr>
          <w:rFonts w:ascii="Times New Roman" w:hAnsi="Times New Roman"/>
          <w:sz w:val="28"/>
          <w:szCs w:val="28"/>
          <w:lang w:val="kk-KZ"/>
        </w:rPr>
        <w:t xml:space="preserve"> және</w:t>
      </w:r>
      <w:r w:rsidR="00CF5EE8" w:rsidRPr="00B55249">
        <w:rPr>
          <w:rFonts w:ascii="Times New Roman" w:hAnsi="Times New Roman"/>
          <w:sz w:val="28"/>
          <w:szCs w:val="28"/>
          <w:lang w:val="kk-KZ"/>
        </w:rPr>
        <w:t>т.б</w:t>
      </w:r>
      <w:r w:rsidRPr="00B55249">
        <w:rPr>
          <w:rFonts w:ascii="Times New Roman" w:hAnsi="Times New Roman"/>
          <w:sz w:val="28"/>
          <w:szCs w:val="28"/>
          <w:lang w:val="kk-KZ"/>
        </w:rPr>
        <w:t>.</w:t>
      </w:r>
      <w:r w:rsidR="00A72CE6" w:rsidRPr="00B55249">
        <w:rPr>
          <w:rFonts w:ascii="Times New Roman" w:hAnsi="Times New Roman"/>
          <w:sz w:val="28"/>
          <w:szCs w:val="28"/>
          <w:lang w:val="kk-KZ"/>
        </w:rPr>
        <w:t>).</w:t>
      </w:r>
      <w:r w:rsidRPr="00B55249">
        <w:rPr>
          <w:rFonts w:ascii="Times New Roman" w:hAnsi="Times New Roman"/>
          <w:sz w:val="28"/>
          <w:szCs w:val="28"/>
          <w:lang w:val="kk-KZ"/>
        </w:rPr>
        <w:t xml:space="preserve"> Мысалы, бейнелік жағынан көру,</w:t>
      </w:r>
      <w:r w:rsidR="00320A42" w:rsidRPr="00B55249">
        <w:rPr>
          <w:rFonts w:ascii="Times New Roman" w:hAnsi="Times New Roman"/>
          <w:sz w:val="28"/>
          <w:szCs w:val="28"/>
          <w:lang w:val="kk-KZ"/>
        </w:rPr>
        <w:t xml:space="preserve"> </w:t>
      </w:r>
      <w:r w:rsidRPr="00B55249">
        <w:rPr>
          <w:rFonts w:ascii="Times New Roman" w:hAnsi="Times New Roman"/>
          <w:sz w:val="28"/>
          <w:szCs w:val="28"/>
          <w:lang w:val="kk-KZ"/>
        </w:rPr>
        <w:t>есту, сезіну (иіс,</w:t>
      </w:r>
      <w:r w:rsidR="0049130D" w:rsidRPr="00B55249">
        <w:rPr>
          <w:rFonts w:ascii="Times New Roman" w:hAnsi="Times New Roman"/>
          <w:sz w:val="28"/>
          <w:szCs w:val="28"/>
          <w:lang w:val="kk-KZ"/>
        </w:rPr>
        <w:t xml:space="preserve"> </w:t>
      </w:r>
      <w:r w:rsidRPr="00B55249">
        <w:rPr>
          <w:rFonts w:ascii="Times New Roman" w:hAnsi="Times New Roman"/>
          <w:sz w:val="28"/>
          <w:szCs w:val="28"/>
          <w:lang w:val="kk-KZ"/>
        </w:rPr>
        <w:t>дәм) арқылы адам санасында тіркелетін ақпараттың болуымен с</w:t>
      </w:r>
      <w:r w:rsidR="00CF5EE8" w:rsidRPr="00B55249">
        <w:rPr>
          <w:rFonts w:ascii="Times New Roman" w:hAnsi="Times New Roman"/>
          <w:sz w:val="28"/>
          <w:szCs w:val="28"/>
          <w:lang w:val="kk-KZ"/>
        </w:rPr>
        <w:t>ипатталып</w:t>
      </w:r>
      <w:r w:rsidR="00A35FEA" w:rsidRPr="00B55249">
        <w:rPr>
          <w:rFonts w:ascii="Times New Roman" w:hAnsi="Times New Roman"/>
          <w:sz w:val="28"/>
          <w:szCs w:val="28"/>
          <w:lang w:val="kk-KZ"/>
        </w:rPr>
        <w:t>,</w:t>
      </w:r>
      <w:r w:rsidR="00CF5EE8" w:rsidRPr="00B55249">
        <w:rPr>
          <w:rFonts w:ascii="Times New Roman" w:hAnsi="Times New Roman"/>
          <w:sz w:val="28"/>
          <w:szCs w:val="28"/>
          <w:lang w:val="kk-KZ"/>
        </w:rPr>
        <w:t xml:space="preserve"> жадымыздың релеванттық</w:t>
      </w:r>
      <w:r w:rsidRPr="00B55249">
        <w:rPr>
          <w:rFonts w:ascii="Times New Roman" w:hAnsi="Times New Roman"/>
          <w:sz w:val="28"/>
          <w:szCs w:val="28"/>
          <w:lang w:val="kk-KZ"/>
        </w:rPr>
        <w:t>, тәжірибелік ерекшеліктері тіркелсе, концепт</w:t>
      </w:r>
      <w:r w:rsidR="00A35FEA" w:rsidRPr="00B55249">
        <w:rPr>
          <w:rFonts w:ascii="Times New Roman" w:hAnsi="Times New Roman"/>
          <w:sz w:val="28"/>
          <w:szCs w:val="28"/>
          <w:lang w:val="kk-KZ"/>
        </w:rPr>
        <w:t>ін</w:t>
      </w:r>
      <w:r w:rsidRPr="00B55249">
        <w:rPr>
          <w:rFonts w:ascii="Times New Roman" w:hAnsi="Times New Roman"/>
          <w:sz w:val="28"/>
          <w:szCs w:val="28"/>
          <w:lang w:val="kk-KZ"/>
        </w:rPr>
        <w:t>ің мазмұндық жағы оның басқа концепт</w:t>
      </w:r>
      <w:r w:rsidR="00A35FEA" w:rsidRPr="00B55249">
        <w:rPr>
          <w:rFonts w:ascii="Times New Roman" w:hAnsi="Times New Roman"/>
          <w:sz w:val="28"/>
          <w:szCs w:val="28"/>
          <w:lang w:val="kk-KZ"/>
        </w:rPr>
        <w:t>іл</w:t>
      </w:r>
      <w:r w:rsidRPr="00B55249">
        <w:rPr>
          <w:rFonts w:ascii="Times New Roman" w:hAnsi="Times New Roman"/>
          <w:sz w:val="28"/>
          <w:szCs w:val="28"/>
          <w:lang w:val="kk-KZ"/>
        </w:rPr>
        <w:t>ер арқылы анықталып,тілдік бірліктер арқылы көрініс табуымен, дефинициясы мен ерекшеліктерінің нақты анықталуымен сипатталады.</w:t>
      </w:r>
    </w:p>
    <w:p w:rsidR="001003F9"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Алайда «ешқандай концепт тілдесім</w:t>
      </w:r>
      <w:r w:rsidR="00320A42" w:rsidRPr="00B55249">
        <w:rPr>
          <w:rFonts w:ascii="Times New Roman" w:hAnsi="Times New Roman"/>
          <w:sz w:val="28"/>
          <w:szCs w:val="28"/>
          <w:lang w:val="kk-KZ"/>
        </w:rPr>
        <w:t xml:space="preserve"> кезінде толық іске аспайды» дей келе</w:t>
      </w:r>
      <w:r w:rsidRPr="00B55249">
        <w:rPr>
          <w:rFonts w:ascii="Times New Roman" w:hAnsi="Times New Roman"/>
          <w:sz w:val="28"/>
          <w:szCs w:val="28"/>
          <w:lang w:val="kk-KZ"/>
        </w:rPr>
        <w:t>,</w:t>
      </w:r>
      <w:r w:rsidR="00320A42" w:rsidRPr="00B55249">
        <w:rPr>
          <w:rFonts w:ascii="Times New Roman" w:hAnsi="Times New Roman"/>
          <w:sz w:val="28"/>
          <w:szCs w:val="28"/>
          <w:lang w:val="kk-KZ"/>
        </w:rPr>
        <w:t xml:space="preserve"> орыс ғалымдары</w:t>
      </w:r>
      <w:r w:rsidRPr="00B55249">
        <w:rPr>
          <w:rFonts w:ascii="Times New Roman" w:hAnsi="Times New Roman"/>
          <w:sz w:val="28"/>
          <w:szCs w:val="28"/>
          <w:lang w:val="kk-KZ"/>
        </w:rPr>
        <w:t xml:space="preserve"> </w:t>
      </w:r>
      <w:r w:rsidR="00CF5EE8" w:rsidRPr="00B55249">
        <w:rPr>
          <w:rFonts w:ascii="Times New Roman" w:hAnsi="Times New Roman"/>
          <w:sz w:val="28"/>
          <w:szCs w:val="28"/>
          <w:lang w:val="kk-KZ"/>
        </w:rPr>
        <w:t>З.Д.</w:t>
      </w:r>
      <w:r w:rsidR="00D66EFC">
        <w:rPr>
          <w:rFonts w:ascii="Times New Roman" w:hAnsi="Times New Roman"/>
          <w:sz w:val="28"/>
          <w:szCs w:val="28"/>
          <w:lang w:val="kk-KZ"/>
        </w:rPr>
        <w:t xml:space="preserve"> </w:t>
      </w:r>
      <w:r w:rsidR="00CF5EE8" w:rsidRPr="00B55249">
        <w:rPr>
          <w:rFonts w:ascii="Times New Roman" w:hAnsi="Times New Roman"/>
          <w:sz w:val="28"/>
          <w:szCs w:val="28"/>
          <w:lang w:val="kk-KZ"/>
        </w:rPr>
        <w:t>Попова</w:t>
      </w:r>
      <w:r w:rsidR="00320A42" w:rsidRPr="00B55249">
        <w:rPr>
          <w:rFonts w:ascii="Times New Roman" w:hAnsi="Times New Roman"/>
          <w:sz w:val="28"/>
          <w:szCs w:val="28"/>
          <w:lang w:val="kk-KZ"/>
        </w:rPr>
        <w:t xml:space="preserve"> мен</w:t>
      </w:r>
      <w:r w:rsidR="00CF5EE8" w:rsidRPr="00B55249">
        <w:rPr>
          <w:rFonts w:ascii="Times New Roman" w:hAnsi="Times New Roman"/>
          <w:sz w:val="28"/>
          <w:szCs w:val="28"/>
          <w:lang w:val="kk-KZ"/>
        </w:rPr>
        <w:t xml:space="preserve"> И.А.</w:t>
      </w:r>
      <w:r w:rsidR="00D66EFC">
        <w:rPr>
          <w:rFonts w:ascii="Times New Roman" w:hAnsi="Times New Roman"/>
          <w:sz w:val="28"/>
          <w:szCs w:val="28"/>
          <w:lang w:val="kk-KZ"/>
        </w:rPr>
        <w:t xml:space="preserve"> </w:t>
      </w:r>
      <w:r w:rsidR="00CF5EE8" w:rsidRPr="00B55249">
        <w:rPr>
          <w:rFonts w:ascii="Times New Roman" w:hAnsi="Times New Roman"/>
          <w:sz w:val="28"/>
          <w:szCs w:val="28"/>
          <w:lang w:val="kk-KZ"/>
        </w:rPr>
        <w:t>Стернин</w:t>
      </w:r>
      <w:r w:rsidR="00320A42" w:rsidRPr="00B55249">
        <w:rPr>
          <w:rFonts w:ascii="Times New Roman" w:hAnsi="Times New Roman"/>
          <w:sz w:val="28"/>
          <w:szCs w:val="28"/>
          <w:lang w:val="kk-KZ"/>
        </w:rPr>
        <w:t xml:space="preserve"> </w:t>
      </w:r>
      <w:r w:rsidR="0056160D" w:rsidRPr="00B55249">
        <w:rPr>
          <w:rFonts w:ascii="Times New Roman" w:hAnsi="Times New Roman"/>
          <w:sz w:val="28"/>
          <w:szCs w:val="28"/>
          <w:lang w:val="kk-KZ"/>
        </w:rPr>
        <w:t>келесі</w:t>
      </w:r>
      <w:r w:rsidR="00A35FEA" w:rsidRPr="00B55249">
        <w:rPr>
          <w:rFonts w:ascii="Times New Roman" w:hAnsi="Times New Roman"/>
          <w:sz w:val="28"/>
          <w:szCs w:val="28"/>
          <w:lang w:val="kk-KZ"/>
        </w:rPr>
        <w:t xml:space="preserve"> </w:t>
      </w:r>
      <w:r w:rsidRPr="00B55249">
        <w:rPr>
          <w:rFonts w:ascii="Times New Roman" w:hAnsi="Times New Roman"/>
          <w:sz w:val="28"/>
          <w:szCs w:val="28"/>
          <w:lang w:val="kk-KZ"/>
        </w:rPr>
        <w:t>тұжырымдарды алға тартады</w:t>
      </w:r>
      <w:r w:rsidR="0056160D" w:rsidRPr="00B55249">
        <w:rPr>
          <w:rFonts w:ascii="Times New Roman" w:hAnsi="Times New Roman"/>
          <w:sz w:val="28"/>
          <w:szCs w:val="28"/>
          <w:lang w:val="kk-KZ"/>
        </w:rPr>
        <w:t xml:space="preserve"> [105,</w:t>
      </w:r>
      <w:r w:rsidR="0049130D" w:rsidRPr="00B55249">
        <w:rPr>
          <w:rFonts w:ascii="Times New Roman" w:hAnsi="Times New Roman"/>
          <w:sz w:val="28"/>
          <w:szCs w:val="28"/>
          <w:lang w:val="kk-KZ"/>
        </w:rPr>
        <w:t xml:space="preserve"> </w:t>
      </w:r>
      <w:r w:rsidR="0056160D" w:rsidRPr="00B55249">
        <w:rPr>
          <w:rFonts w:ascii="Times New Roman" w:hAnsi="Times New Roman"/>
          <w:sz w:val="28"/>
          <w:szCs w:val="28"/>
          <w:lang w:val="kk-KZ"/>
        </w:rPr>
        <w:t>с. 29-30]:</w:t>
      </w:r>
    </w:p>
    <w:p w:rsidR="00A36DDD" w:rsidRPr="00B55249" w:rsidRDefault="00A36DDD"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1</w:t>
      </w:r>
      <w:r w:rsidR="00D66EFC">
        <w:rPr>
          <w:rFonts w:ascii="Times New Roman" w:hAnsi="Times New Roman"/>
          <w:sz w:val="28"/>
          <w:szCs w:val="28"/>
          <w:lang w:val="kk-KZ"/>
        </w:rPr>
        <w:t>.</w:t>
      </w:r>
      <w:r w:rsidRPr="00B55249">
        <w:rPr>
          <w:rFonts w:ascii="Times New Roman" w:hAnsi="Times New Roman"/>
          <w:sz w:val="28"/>
          <w:szCs w:val="28"/>
          <w:lang w:val="kk-KZ"/>
        </w:rPr>
        <w:t xml:space="preserve"> </w:t>
      </w:r>
      <w:r w:rsidR="001003F9" w:rsidRPr="00B55249">
        <w:rPr>
          <w:rFonts w:ascii="Times New Roman" w:hAnsi="Times New Roman"/>
          <w:sz w:val="28"/>
          <w:szCs w:val="28"/>
          <w:lang w:val="kk-KZ"/>
        </w:rPr>
        <w:t>Концепт – жеке адамның танымдық жұмысының қорытындысы, ал жекеше нәрсе кешендік көрініс бірліктерін талап етеді</w:t>
      </w:r>
      <w:r w:rsidR="00C275FE" w:rsidRPr="00B55249">
        <w:rPr>
          <w:rFonts w:ascii="Times New Roman" w:hAnsi="Times New Roman"/>
          <w:sz w:val="28"/>
          <w:szCs w:val="28"/>
          <w:lang w:val="kk-KZ"/>
        </w:rPr>
        <w:t>.</w:t>
      </w:r>
    </w:p>
    <w:p w:rsidR="00A36DDD" w:rsidRPr="00B55249" w:rsidRDefault="00A36DDD"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2</w:t>
      </w:r>
      <w:r w:rsidR="00D66EFC">
        <w:rPr>
          <w:rFonts w:ascii="Times New Roman" w:hAnsi="Times New Roman"/>
          <w:sz w:val="28"/>
          <w:szCs w:val="28"/>
          <w:lang w:val="kk-KZ"/>
        </w:rPr>
        <w:t>.</w:t>
      </w:r>
      <w:r w:rsidRPr="00B55249">
        <w:rPr>
          <w:rFonts w:ascii="Times New Roman" w:hAnsi="Times New Roman"/>
          <w:sz w:val="28"/>
          <w:szCs w:val="28"/>
          <w:lang w:val="kk-KZ"/>
        </w:rPr>
        <w:t xml:space="preserve"> </w:t>
      </w:r>
      <w:r w:rsidR="001003F9" w:rsidRPr="00B55249">
        <w:rPr>
          <w:rFonts w:ascii="Times New Roman" w:hAnsi="Times New Roman"/>
          <w:sz w:val="28"/>
          <w:szCs w:val="28"/>
          <w:lang w:val="kk-KZ"/>
        </w:rPr>
        <w:t>Конце</w:t>
      </w:r>
      <w:r w:rsidR="00C275FE" w:rsidRPr="00B55249">
        <w:rPr>
          <w:rFonts w:ascii="Times New Roman" w:hAnsi="Times New Roman"/>
          <w:sz w:val="28"/>
          <w:szCs w:val="28"/>
          <w:lang w:val="kk-KZ"/>
        </w:rPr>
        <w:t>пт қатып қалған құрылым емес, оның көлемінің кеңдігі соншалық, о</w:t>
      </w:r>
      <w:r w:rsidRPr="00B55249">
        <w:rPr>
          <w:rFonts w:ascii="Times New Roman" w:hAnsi="Times New Roman"/>
          <w:sz w:val="28"/>
          <w:szCs w:val="28"/>
          <w:lang w:val="kk-KZ"/>
        </w:rPr>
        <w:t>ны тілдік бірлік арқылы</w:t>
      </w:r>
      <w:r w:rsidR="001003F9" w:rsidRPr="00B55249">
        <w:rPr>
          <w:rFonts w:ascii="Times New Roman" w:hAnsi="Times New Roman"/>
          <w:sz w:val="28"/>
          <w:szCs w:val="28"/>
          <w:lang w:val="kk-KZ"/>
        </w:rPr>
        <w:t xml:space="preserve"> толықтай </w:t>
      </w:r>
      <w:r w:rsidRPr="00B55249">
        <w:rPr>
          <w:rFonts w:ascii="Times New Roman" w:hAnsi="Times New Roman"/>
          <w:sz w:val="28"/>
          <w:szCs w:val="28"/>
          <w:lang w:val="kk-KZ"/>
        </w:rPr>
        <w:t>жарыққа шығару мүмкін емес</w:t>
      </w:r>
      <w:r w:rsidR="00C275FE" w:rsidRPr="00B55249">
        <w:rPr>
          <w:rFonts w:ascii="Times New Roman" w:hAnsi="Times New Roman"/>
          <w:sz w:val="28"/>
          <w:szCs w:val="28"/>
          <w:lang w:val="kk-KZ"/>
        </w:rPr>
        <w:t>.</w:t>
      </w:r>
    </w:p>
    <w:p w:rsidR="001003F9" w:rsidRPr="00B55249" w:rsidRDefault="00A36DDD"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3</w:t>
      </w:r>
      <w:r w:rsidR="00D66EFC">
        <w:rPr>
          <w:rFonts w:ascii="Times New Roman" w:hAnsi="Times New Roman"/>
          <w:sz w:val="28"/>
          <w:szCs w:val="28"/>
          <w:lang w:val="kk-KZ"/>
        </w:rPr>
        <w:t>.</w:t>
      </w:r>
      <w:r w:rsidRPr="00B55249">
        <w:rPr>
          <w:rFonts w:ascii="Times New Roman" w:hAnsi="Times New Roman"/>
          <w:sz w:val="28"/>
          <w:szCs w:val="28"/>
          <w:lang w:val="kk-KZ"/>
        </w:rPr>
        <w:t xml:space="preserve"> </w:t>
      </w:r>
      <w:r w:rsidR="00FA6F9D" w:rsidRPr="00B55249">
        <w:rPr>
          <w:rFonts w:ascii="Times New Roman" w:hAnsi="Times New Roman"/>
          <w:sz w:val="28"/>
          <w:szCs w:val="28"/>
          <w:lang w:val="kk-KZ"/>
        </w:rPr>
        <w:t>Концептінің</w:t>
      </w:r>
      <w:r w:rsidR="001003F9" w:rsidRPr="00B55249">
        <w:rPr>
          <w:rFonts w:ascii="Times New Roman" w:hAnsi="Times New Roman"/>
          <w:sz w:val="28"/>
          <w:szCs w:val="28"/>
          <w:lang w:val="kk-KZ"/>
        </w:rPr>
        <w:t xml:space="preserve"> барлық көріністерін </w:t>
      </w:r>
      <w:r w:rsidRPr="00B55249">
        <w:rPr>
          <w:rFonts w:ascii="Times New Roman" w:hAnsi="Times New Roman"/>
          <w:sz w:val="28"/>
          <w:szCs w:val="28"/>
          <w:lang w:val="kk-KZ"/>
        </w:rPr>
        <w:t>айқындау</w:t>
      </w:r>
      <w:r w:rsidR="00CA6792" w:rsidRPr="00B55249">
        <w:rPr>
          <w:rFonts w:ascii="Times New Roman" w:hAnsi="Times New Roman"/>
          <w:sz w:val="28"/>
          <w:szCs w:val="28"/>
          <w:lang w:val="kk-KZ"/>
        </w:rPr>
        <w:t xml:space="preserve"> мүмкін емес</w:t>
      </w:r>
      <w:r w:rsidR="00D66EFC">
        <w:rPr>
          <w:rFonts w:ascii="Times New Roman" w:hAnsi="Times New Roman"/>
          <w:sz w:val="28"/>
          <w:szCs w:val="28"/>
          <w:lang w:val="kk-KZ"/>
        </w:rPr>
        <w:t>.</w:t>
      </w:r>
      <w:r w:rsidR="00CA6792" w:rsidRPr="00B55249">
        <w:rPr>
          <w:rFonts w:ascii="Times New Roman" w:hAnsi="Times New Roman"/>
          <w:sz w:val="28"/>
          <w:szCs w:val="28"/>
          <w:lang w:val="kk-KZ"/>
        </w:rPr>
        <w:t xml:space="preserve"> </w:t>
      </w:r>
    </w:p>
    <w:p w:rsidR="001003F9" w:rsidRPr="00B55249" w:rsidRDefault="001003F9" w:rsidP="00D66EFC">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Көріп отырғанымыздай, бірнеше ғылымның әрі құралы, әрі нысаны бола тұра, концепт толық, нақты анықтамаға ие бола ал</w:t>
      </w:r>
      <w:r w:rsidR="00686BAF" w:rsidRPr="00B55249">
        <w:rPr>
          <w:rFonts w:ascii="Times New Roman" w:hAnsi="Times New Roman"/>
          <w:sz w:val="28"/>
          <w:szCs w:val="28"/>
          <w:lang w:val="kk-KZ"/>
        </w:rPr>
        <w:t xml:space="preserve">май, біршама толықтыруды талап </w:t>
      </w:r>
      <w:r w:rsidRPr="00B55249">
        <w:rPr>
          <w:rFonts w:ascii="Times New Roman" w:hAnsi="Times New Roman"/>
          <w:sz w:val="28"/>
          <w:szCs w:val="28"/>
          <w:lang w:val="kk-KZ"/>
        </w:rPr>
        <w:t>ете</w:t>
      </w:r>
      <w:r w:rsidR="00686BAF" w:rsidRPr="00B55249">
        <w:rPr>
          <w:rFonts w:ascii="Times New Roman" w:hAnsi="Times New Roman"/>
          <w:sz w:val="28"/>
          <w:szCs w:val="28"/>
          <w:lang w:val="kk-KZ"/>
        </w:rPr>
        <w:t>т</w:t>
      </w:r>
      <w:r w:rsidRPr="00B55249">
        <w:rPr>
          <w:rFonts w:ascii="Times New Roman" w:hAnsi="Times New Roman"/>
          <w:sz w:val="28"/>
          <w:szCs w:val="28"/>
          <w:lang w:val="kk-KZ"/>
        </w:rPr>
        <w:t>ін категория.</w:t>
      </w:r>
      <w:r w:rsidR="00981D9A"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Когнитивтік ғылымда қабылданған </w:t>
      </w:r>
      <w:r w:rsidR="0056160D" w:rsidRPr="00B55249">
        <w:rPr>
          <w:rFonts w:ascii="Times New Roman" w:hAnsi="Times New Roman"/>
          <w:sz w:val="28"/>
          <w:szCs w:val="28"/>
          <w:lang w:val="kk-KZ"/>
        </w:rPr>
        <w:t>А.П.</w:t>
      </w:r>
      <w:r w:rsidR="00D66EFC">
        <w:rPr>
          <w:rFonts w:ascii="Times New Roman" w:hAnsi="Times New Roman"/>
          <w:sz w:val="28"/>
          <w:szCs w:val="28"/>
          <w:lang w:val="kk-KZ"/>
        </w:rPr>
        <w:t xml:space="preserve"> </w:t>
      </w:r>
      <w:r w:rsidR="0056160D" w:rsidRPr="00B55249">
        <w:rPr>
          <w:rFonts w:ascii="Times New Roman" w:hAnsi="Times New Roman"/>
          <w:sz w:val="28"/>
          <w:szCs w:val="28"/>
          <w:lang w:val="kk-KZ"/>
        </w:rPr>
        <w:t>Бабушкиннің жіктемесі бойынша</w:t>
      </w:r>
      <w:r w:rsidRPr="00B55249">
        <w:rPr>
          <w:rFonts w:ascii="Times New Roman" w:hAnsi="Times New Roman"/>
          <w:sz w:val="28"/>
          <w:szCs w:val="28"/>
          <w:lang w:val="kk-KZ"/>
        </w:rPr>
        <w:t xml:space="preserve"> концепт</w:t>
      </w:r>
      <w:r w:rsidR="00A35FEA" w:rsidRPr="00B55249">
        <w:rPr>
          <w:rFonts w:ascii="Times New Roman" w:hAnsi="Times New Roman"/>
          <w:sz w:val="28"/>
          <w:szCs w:val="28"/>
          <w:lang w:val="kk-KZ"/>
        </w:rPr>
        <w:t>і</w:t>
      </w:r>
      <w:r w:rsidRPr="00B55249">
        <w:rPr>
          <w:rFonts w:ascii="Times New Roman" w:hAnsi="Times New Roman"/>
          <w:sz w:val="28"/>
          <w:szCs w:val="28"/>
          <w:lang w:val="kk-KZ"/>
        </w:rPr>
        <w:t xml:space="preserve"> төмендегі</w:t>
      </w:r>
      <w:r w:rsidR="00A36DDD" w:rsidRPr="00B55249">
        <w:rPr>
          <w:rFonts w:ascii="Times New Roman" w:hAnsi="Times New Roman"/>
          <w:sz w:val="28"/>
          <w:szCs w:val="28"/>
          <w:lang w:val="kk-KZ"/>
        </w:rPr>
        <w:t>ше</w:t>
      </w:r>
      <w:r w:rsidRPr="00B55249">
        <w:rPr>
          <w:rFonts w:ascii="Times New Roman" w:hAnsi="Times New Roman"/>
          <w:sz w:val="28"/>
          <w:szCs w:val="28"/>
          <w:lang w:val="kk-KZ"/>
        </w:rPr>
        <w:t xml:space="preserve"> топта</w:t>
      </w:r>
      <w:r w:rsidR="00A36DDD" w:rsidRPr="00B55249">
        <w:rPr>
          <w:rFonts w:ascii="Times New Roman" w:hAnsi="Times New Roman"/>
          <w:sz w:val="28"/>
          <w:szCs w:val="28"/>
          <w:lang w:val="kk-KZ"/>
        </w:rPr>
        <w:t>ла</w:t>
      </w:r>
      <w:r w:rsidRPr="00B55249">
        <w:rPr>
          <w:rFonts w:ascii="Times New Roman" w:hAnsi="Times New Roman"/>
          <w:sz w:val="28"/>
          <w:szCs w:val="28"/>
          <w:lang w:val="kk-KZ"/>
        </w:rPr>
        <w:t>ды</w:t>
      </w:r>
      <w:r w:rsidR="0086407D">
        <w:rPr>
          <w:rFonts w:ascii="Times New Roman" w:hAnsi="Times New Roman"/>
          <w:sz w:val="28"/>
          <w:szCs w:val="28"/>
          <w:lang w:val="kk-KZ"/>
        </w:rPr>
        <w:t xml:space="preserve"> (7-сурет)</w:t>
      </w:r>
      <w:r w:rsidR="0056160D" w:rsidRPr="00B55249">
        <w:rPr>
          <w:rFonts w:ascii="Times New Roman" w:hAnsi="Times New Roman"/>
          <w:sz w:val="28"/>
          <w:szCs w:val="28"/>
          <w:lang w:val="kk-KZ"/>
        </w:rPr>
        <w:t>:</w:t>
      </w:r>
      <w:r w:rsidR="007E6316" w:rsidRPr="00B55249">
        <w:rPr>
          <w:rFonts w:ascii="Times New Roman" w:hAnsi="Times New Roman"/>
          <w:sz w:val="28"/>
          <w:szCs w:val="28"/>
          <w:lang w:val="kk-KZ"/>
        </w:rPr>
        <w:t xml:space="preserve"> </w:t>
      </w:r>
    </w:p>
    <w:p w:rsidR="001003F9" w:rsidRPr="00B55249" w:rsidRDefault="00D66EFC" w:rsidP="00D66EFC">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C275FE" w:rsidRPr="00B55249">
        <w:rPr>
          <w:rFonts w:ascii="Times New Roman" w:hAnsi="Times New Roman"/>
          <w:sz w:val="28"/>
          <w:szCs w:val="28"/>
          <w:lang w:val="kk-KZ"/>
        </w:rPr>
        <w:t xml:space="preserve"> </w:t>
      </w:r>
      <w:r w:rsidR="00A35FEA" w:rsidRPr="00B55249">
        <w:rPr>
          <w:rFonts w:ascii="Times New Roman" w:hAnsi="Times New Roman"/>
          <w:sz w:val="28"/>
          <w:szCs w:val="28"/>
          <w:lang w:val="kk-KZ"/>
        </w:rPr>
        <w:t xml:space="preserve">ойша </w:t>
      </w:r>
      <w:r w:rsidR="001003F9" w:rsidRPr="00B55249">
        <w:rPr>
          <w:rFonts w:ascii="Times New Roman" w:hAnsi="Times New Roman"/>
          <w:sz w:val="28"/>
          <w:szCs w:val="28"/>
          <w:lang w:val="kk-KZ"/>
        </w:rPr>
        <w:t>көрініс-бейнелер (нақты бейнеле</w:t>
      </w:r>
      <w:r w:rsidR="00A36DDD" w:rsidRPr="00B55249">
        <w:rPr>
          <w:rFonts w:ascii="Times New Roman" w:hAnsi="Times New Roman"/>
          <w:sz w:val="28"/>
          <w:szCs w:val="28"/>
          <w:lang w:val="kk-KZ"/>
        </w:rPr>
        <w:t>у</w:t>
      </w:r>
      <w:r w:rsidR="00A35FEA" w:rsidRPr="00B55249">
        <w:rPr>
          <w:rFonts w:ascii="Times New Roman" w:hAnsi="Times New Roman"/>
          <w:sz w:val="28"/>
          <w:szCs w:val="28"/>
          <w:lang w:val="kk-KZ"/>
        </w:rPr>
        <w:t>–</w:t>
      </w:r>
      <w:r w:rsidR="001003F9" w:rsidRPr="00B55249">
        <w:rPr>
          <w:rFonts w:ascii="Times New Roman" w:hAnsi="Times New Roman"/>
          <w:sz w:val="28"/>
          <w:szCs w:val="28"/>
          <w:lang w:val="kk-KZ"/>
        </w:rPr>
        <w:t>ит, аю)</w:t>
      </w:r>
      <w:r w:rsidR="00A35FEA" w:rsidRPr="00B55249">
        <w:rPr>
          <w:rFonts w:ascii="Times New Roman" w:hAnsi="Times New Roman"/>
          <w:sz w:val="28"/>
          <w:szCs w:val="28"/>
          <w:lang w:val="kk-KZ"/>
        </w:rPr>
        <w:t>;</w:t>
      </w:r>
    </w:p>
    <w:p w:rsidR="001003F9" w:rsidRPr="00B55249" w:rsidRDefault="00D66EFC" w:rsidP="00D66EFC">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C275FE" w:rsidRPr="00B55249">
        <w:rPr>
          <w:rFonts w:ascii="Times New Roman" w:hAnsi="Times New Roman"/>
          <w:sz w:val="28"/>
          <w:szCs w:val="28"/>
          <w:lang w:val="kk-KZ"/>
        </w:rPr>
        <w:t xml:space="preserve"> </w:t>
      </w:r>
      <w:r w:rsidR="00A35FEA" w:rsidRPr="00B55249">
        <w:rPr>
          <w:rFonts w:ascii="Times New Roman" w:hAnsi="Times New Roman"/>
          <w:sz w:val="28"/>
          <w:szCs w:val="28"/>
          <w:lang w:val="kk-KZ"/>
        </w:rPr>
        <w:t xml:space="preserve">схемалар </w:t>
      </w:r>
      <w:r w:rsidR="001003F9" w:rsidRPr="00B55249">
        <w:rPr>
          <w:rFonts w:ascii="Times New Roman" w:hAnsi="Times New Roman"/>
          <w:sz w:val="28"/>
          <w:szCs w:val="28"/>
          <w:lang w:val="kk-KZ"/>
        </w:rPr>
        <w:t xml:space="preserve">(үй </w:t>
      </w:r>
      <w:r w:rsidR="00A36DDD" w:rsidRPr="00B55249">
        <w:rPr>
          <w:rFonts w:ascii="Times New Roman" w:hAnsi="Times New Roman"/>
          <w:sz w:val="28"/>
          <w:szCs w:val="28"/>
          <w:lang w:val="kk-KZ"/>
        </w:rPr>
        <w:t>–</w:t>
      </w:r>
      <w:r w:rsidR="001003F9" w:rsidRPr="00B55249">
        <w:rPr>
          <w:rFonts w:ascii="Times New Roman" w:hAnsi="Times New Roman"/>
          <w:sz w:val="28"/>
          <w:szCs w:val="28"/>
          <w:lang w:val="kk-KZ"/>
        </w:rPr>
        <w:t>мекенжай ретінде)</w:t>
      </w:r>
      <w:r w:rsidR="00A35FEA" w:rsidRPr="00B55249">
        <w:rPr>
          <w:rFonts w:ascii="Times New Roman" w:hAnsi="Times New Roman"/>
          <w:sz w:val="28"/>
          <w:szCs w:val="28"/>
          <w:lang w:val="kk-KZ"/>
        </w:rPr>
        <w:t>;</w:t>
      </w:r>
    </w:p>
    <w:p w:rsidR="001003F9" w:rsidRPr="00B55249" w:rsidRDefault="00D66EFC" w:rsidP="00D66EFC">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C275FE" w:rsidRPr="00B55249">
        <w:rPr>
          <w:rFonts w:ascii="Times New Roman" w:hAnsi="Times New Roman"/>
          <w:sz w:val="28"/>
          <w:szCs w:val="28"/>
          <w:lang w:val="kk-KZ"/>
        </w:rPr>
        <w:t xml:space="preserve"> </w:t>
      </w:r>
      <w:r w:rsidR="00A35FEA" w:rsidRPr="00B55249">
        <w:rPr>
          <w:rFonts w:ascii="Times New Roman" w:hAnsi="Times New Roman"/>
          <w:sz w:val="28"/>
          <w:szCs w:val="28"/>
          <w:lang w:val="kk-KZ"/>
        </w:rPr>
        <w:t xml:space="preserve">гиперонимдер </w:t>
      </w:r>
      <w:r w:rsidR="001003F9" w:rsidRPr="00B55249">
        <w:rPr>
          <w:rFonts w:ascii="Times New Roman" w:hAnsi="Times New Roman"/>
          <w:sz w:val="28"/>
          <w:szCs w:val="28"/>
          <w:lang w:val="kk-KZ"/>
        </w:rPr>
        <w:t>(жалпылама образ – өсімдік)</w:t>
      </w:r>
      <w:r w:rsidR="00A35FEA" w:rsidRPr="00B55249">
        <w:rPr>
          <w:rFonts w:ascii="Times New Roman" w:hAnsi="Times New Roman"/>
          <w:sz w:val="28"/>
          <w:szCs w:val="28"/>
          <w:lang w:val="kk-KZ"/>
        </w:rPr>
        <w:t>;</w:t>
      </w:r>
    </w:p>
    <w:p w:rsidR="001003F9" w:rsidRPr="00B55249" w:rsidRDefault="00D66EFC" w:rsidP="00D66EFC">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C275FE" w:rsidRPr="00B55249">
        <w:rPr>
          <w:rFonts w:ascii="Times New Roman" w:hAnsi="Times New Roman"/>
          <w:sz w:val="28"/>
          <w:szCs w:val="28"/>
          <w:lang w:val="kk-KZ"/>
        </w:rPr>
        <w:t xml:space="preserve"> </w:t>
      </w:r>
      <w:r w:rsidR="00A35FEA" w:rsidRPr="00B55249">
        <w:rPr>
          <w:rFonts w:ascii="Times New Roman" w:hAnsi="Times New Roman"/>
          <w:sz w:val="28"/>
          <w:szCs w:val="28"/>
          <w:lang w:val="kk-KZ"/>
        </w:rPr>
        <w:t xml:space="preserve">фрейм </w:t>
      </w:r>
      <w:r w:rsidR="001003F9" w:rsidRPr="00B55249">
        <w:rPr>
          <w:rFonts w:ascii="Times New Roman" w:hAnsi="Times New Roman"/>
          <w:sz w:val="28"/>
          <w:szCs w:val="28"/>
          <w:lang w:val="kk-KZ"/>
        </w:rPr>
        <w:t>(жадыда сақталатын ассоциациялар жиынтығы ретінде – Жаңа жыл)</w:t>
      </w:r>
      <w:r w:rsidR="00A35FEA" w:rsidRPr="00B55249">
        <w:rPr>
          <w:rFonts w:ascii="Times New Roman" w:hAnsi="Times New Roman"/>
          <w:sz w:val="28"/>
          <w:szCs w:val="28"/>
          <w:lang w:val="kk-KZ"/>
        </w:rPr>
        <w:t>;</w:t>
      </w:r>
    </w:p>
    <w:p w:rsidR="001003F9" w:rsidRPr="00B55249" w:rsidRDefault="00D66EFC" w:rsidP="00D66EFC">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C275FE" w:rsidRPr="00B55249">
        <w:rPr>
          <w:rFonts w:ascii="Times New Roman" w:hAnsi="Times New Roman"/>
          <w:sz w:val="28"/>
          <w:szCs w:val="28"/>
          <w:lang w:val="kk-KZ"/>
        </w:rPr>
        <w:t xml:space="preserve"> </w:t>
      </w:r>
      <w:r w:rsidR="00A35FEA" w:rsidRPr="00B55249">
        <w:rPr>
          <w:rFonts w:ascii="Times New Roman" w:hAnsi="Times New Roman"/>
          <w:sz w:val="28"/>
          <w:szCs w:val="28"/>
          <w:lang w:val="kk-KZ"/>
        </w:rPr>
        <w:t xml:space="preserve">инсайт </w:t>
      </w:r>
      <w:r w:rsidR="001003F9" w:rsidRPr="00B55249">
        <w:rPr>
          <w:rFonts w:ascii="Times New Roman" w:hAnsi="Times New Roman"/>
          <w:sz w:val="28"/>
          <w:szCs w:val="28"/>
          <w:lang w:val="kk-KZ"/>
        </w:rPr>
        <w:t xml:space="preserve">(заттың жұмсалымдығы туралы білім </w:t>
      </w:r>
      <w:r w:rsidR="00A35FEA" w:rsidRPr="00B55249">
        <w:rPr>
          <w:rFonts w:ascii="Times New Roman" w:hAnsi="Times New Roman"/>
          <w:sz w:val="28"/>
          <w:szCs w:val="28"/>
          <w:lang w:val="kk-KZ"/>
        </w:rPr>
        <w:t xml:space="preserve">– </w:t>
      </w:r>
      <w:r w:rsidR="001003F9" w:rsidRPr="00B55249">
        <w:rPr>
          <w:rFonts w:ascii="Times New Roman" w:hAnsi="Times New Roman"/>
          <w:sz w:val="28"/>
          <w:szCs w:val="28"/>
          <w:lang w:val="kk-KZ"/>
        </w:rPr>
        <w:t>шанышқы)</w:t>
      </w:r>
      <w:r w:rsidR="00A35FEA" w:rsidRPr="00B55249">
        <w:rPr>
          <w:rFonts w:ascii="Times New Roman" w:hAnsi="Times New Roman"/>
          <w:sz w:val="28"/>
          <w:szCs w:val="28"/>
          <w:lang w:val="kk-KZ"/>
        </w:rPr>
        <w:t>;</w:t>
      </w:r>
    </w:p>
    <w:p w:rsidR="007E6316" w:rsidRPr="00B55249" w:rsidRDefault="00D66EFC" w:rsidP="00D66EFC">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C275FE" w:rsidRPr="00B55249">
        <w:rPr>
          <w:rFonts w:ascii="Times New Roman" w:hAnsi="Times New Roman"/>
          <w:sz w:val="28"/>
          <w:szCs w:val="28"/>
          <w:lang w:val="kk-KZ"/>
        </w:rPr>
        <w:t xml:space="preserve"> </w:t>
      </w:r>
      <w:r w:rsidR="00A35FEA" w:rsidRPr="00B55249">
        <w:rPr>
          <w:rFonts w:ascii="Times New Roman" w:hAnsi="Times New Roman"/>
          <w:sz w:val="28"/>
          <w:szCs w:val="28"/>
          <w:lang w:val="kk-KZ"/>
        </w:rPr>
        <w:t xml:space="preserve">сценарий </w:t>
      </w:r>
      <w:r w:rsidR="001003F9" w:rsidRPr="00B55249">
        <w:rPr>
          <w:rFonts w:ascii="Times New Roman" w:hAnsi="Times New Roman"/>
          <w:sz w:val="28"/>
          <w:szCs w:val="28"/>
          <w:lang w:val="kk-KZ"/>
        </w:rPr>
        <w:t>(</w:t>
      </w:r>
      <w:r w:rsidR="00946522" w:rsidRPr="00B55249">
        <w:rPr>
          <w:rFonts w:ascii="Times New Roman" w:hAnsi="Times New Roman"/>
          <w:sz w:val="28"/>
          <w:szCs w:val="28"/>
          <w:lang w:val="kk-KZ"/>
        </w:rPr>
        <w:t>қандай да бір</w:t>
      </w:r>
      <w:r w:rsidR="001003F9" w:rsidRPr="00B55249">
        <w:rPr>
          <w:rFonts w:ascii="Times New Roman" w:hAnsi="Times New Roman"/>
          <w:sz w:val="28"/>
          <w:szCs w:val="28"/>
          <w:lang w:val="kk-KZ"/>
        </w:rPr>
        <w:t xml:space="preserve"> құбылыстың сюжеттік берілуі – баланы дүниеге әкелу, босану)</w:t>
      </w:r>
      <w:r w:rsidR="00A35FEA" w:rsidRPr="00B55249">
        <w:rPr>
          <w:rFonts w:ascii="Times New Roman" w:hAnsi="Times New Roman"/>
          <w:sz w:val="28"/>
          <w:szCs w:val="28"/>
          <w:lang w:val="kk-KZ"/>
        </w:rPr>
        <w:t>;</w:t>
      </w:r>
    </w:p>
    <w:p w:rsidR="001003F9" w:rsidRPr="00B55249" w:rsidRDefault="00D66EFC" w:rsidP="00D66EFC">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C275FE" w:rsidRPr="00B55249">
        <w:rPr>
          <w:rFonts w:ascii="Times New Roman" w:hAnsi="Times New Roman"/>
          <w:sz w:val="28"/>
          <w:szCs w:val="28"/>
          <w:lang w:val="kk-KZ"/>
        </w:rPr>
        <w:t xml:space="preserve"> </w:t>
      </w:r>
      <w:r w:rsidR="00A35FEA" w:rsidRPr="00B55249">
        <w:rPr>
          <w:rFonts w:ascii="Times New Roman" w:hAnsi="Times New Roman"/>
          <w:sz w:val="28"/>
          <w:szCs w:val="28"/>
          <w:lang w:val="kk-KZ"/>
        </w:rPr>
        <w:t xml:space="preserve">калейдоскоптық </w:t>
      </w:r>
      <w:r w:rsidR="00FA6F9D" w:rsidRPr="00B55249">
        <w:rPr>
          <w:rFonts w:ascii="Times New Roman" w:hAnsi="Times New Roman"/>
          <w:sz w:val="28"/>
          <w:szCs w:val="28"/>
          <w:lang w:val="kk-KZ"/>
        </w:rPr>
        <w:t xml:space="preserve">концептілер </w:t>
      </w:r>
      <w:r w:rsidR="001003F9" w:rsidRPr="00B55249">
        <w:rPr>
          <w:rFonts w:ascii="Times New Roman" w:hAnsi="Times New Roman"/>
          <w:sz w:val="28"/>
          <w:szCs w:val="28"/>
          <w:lang w:val="kk-KZ"/>
        </w:rPr>
        <w:t>(фреймдер мен сценарийлердің адам сезімдерімен байланысты болатын жиынтығы – бақыт).</w:t>
      </w:r>
    </w:p>
    <w:p w:rsidR="00A35FEA" w:rsidRPr="00B55249" w:rsidRDefault="00A35FEA" w:rsidP="00B55249">
      <w:pPr>
        <w:pStyle w:val="a3"/>
        <w:spacing w:after="0" w:line="240" w:lineRule="auto"/>
        <w:ind w:firstLine="709"/>
        <w:jc w:val="both"/>
        <w:rPr>
          <w:rFonts w:ascii="Times New Roman" w:hAnsi="Times New Roman"/>
          <w:sz w:val="28"/>
          <w:szCs w:val="28"/>
          <w:lang w:val="kk-KZ"/>
        </w:rPr>
      </w:pPr>
    </w:p>
    <w:p w:rsidR="00C83031" w:rsidRPr="00B55249" w:rsidRDefault="00C83031" w:rsidP="00D66EFC">
      <w:pPr>
        <w:spacing w:after="0" w:line="240" w:lineRule="auto"/>
        <w:jc w:val="center"/>
        <w:rPr>
          <w:rFonts w:ascii="Times New Roman" w:hAnsi="Times New Roman"/>
          <w:sz w:val="28"/>
          <w:szCs w:val="28"/>
          <w:lang w:val="kk-KZ"/>
        </w:rPr>
      </w:pPr>
      <w:r w:rsidRPr="00B55249">
        <w:rPr>
          <w:rFonts w:ascii="Times New Roman" w:hAnsi="Times New Roman"/>
          <w:noProof/>
          <w:sz w:val="28"/>
          <w:szCs w:val="28"/>
          <w:lang w:eastAsia="ru-RU"/>
        </w:rPr>
        <w:drawing>
          <wp:inline distT="0" distB="0" distL="0" distR="0" wp14:anchorId="1DFEF99C" wp14:editId="59BA9F1A">
            <wp:extent cx="3629025" cy="3095383"/>
            <wp:effectExtent l="0" t="0" r="0" b="0"/>
            <wp:docPr id="3" name="Рисунок 2" descr="C:\Users\Назгуль\Desktop\Таблиц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згуль\Desktop\Таблица-1.png"/>
                    <pic:cNvPicPr>
                      <a:picLocks noChangeAspect="1" noChangeArrowheads="1"/>
                    </pic:cNvPicPr>
                  </pic:nvPicPr>
                  <pic:blipFill>
                    <a:blip r:embed="rId20"/>
                    <a:srcRect/>
                    <a:stretch>
                      <a:fillRect/>
                    </a:stretch>
                  </pic:blipFill>
                  <pic:spPr bwMode="auto">
                    <a:xfrm>
                      <a:off x="0" y="0"/>
                      <a:ext cx="3659102" cy="3121037"/>
                    </a:xfrm>
                    <a:prstGeom prst="rect">
                      <a:avLst/>
                    </a:prstGeom>
                    <a:noFill/>
                    <a:ln w="9525">
                      <a:noFill/>
                      <a:miter lim="800000"/>
                      <a:headEnd/>
                      <a:tailEnd/>
                    </a:ln>
                  </pic:spPr>
                </pic:pic>
              </a:graphicData>
            </a:graphic>
          </wp:inline>
        </w:drawing>
      </w:r>
    </w:p>
    <w:p w:rsidR="00C83031" w:rsidRPr="00D66EFC" w:rsidRDefault="00C83031" w:rsidP="00B55249">
      <w:pPr>
        <w:spacing w:after="0" w:line="240" w:lineRule="auto"/>
        <w:ind w:firstLine="709"/>
        <w:jc w:val="both"/>
        <w:rPr>
          <w:rFonts w:ascii="Times New Roman" w:hAnsi="Times New Roman"/>
          <w:sz w:val="16"/>
          <w:szCs w:val="16"/>
          <w:lang w:val="kk-KZ"/>
        </w:rPr>
      </w:pPr>
    </w:p>
    <w:p w:rsidR="00C83031" w:rsidRPr="00D66EFC" w:rsidRDefault="004D1AB6" w:rsidP="00D66EFC">
      <w:pPr>
        <w:spacing w:after="0" w:line="240" w:lineRule="auto"/>
        <w:jc w:val="center"/>
        <w:rPr>
          <w:rFonts w:ascii="Times New Roman" w:hAnsi="Times New Roman"/>
          <w:bCs/>
          <w:sz w:val="28"/>
          <w:szCs w:val="28"/>
          <w:lang w:val="kk-KZ"/>
        </w:rPr>
      </w:pPr>
      <w:r w:rsidRPr="00D66EFC">
        <w:rPr>
          <w:rFonts w:ascii="Times New Roman" w:hAnsi="Times New Roman"/>
          <w:bCs/>
          <w:sz w:val="28"/>
          <w:szCs w:val="28"/>
          <w:lang w:val="kk-KZ"/>
        </w:rPr>
        <w:t xml:space="preserve">Сурет </w:t>
      </w:r>
      <w:r w:rsidR="00EA2105" w:rsidRPr="00D66EFC">
        <w:rPr>
          <w:rFonts w:ascii="Times New Roman" w:hAnsi="Times New Roman"/>
          <w:bCs/>
          <w:sz w:val="28"/>
          <w:szCs w:val="28"/>
          <w:lang w:val="kk-KZ"/>
        </w:rPr>
        <w:t>7</w:t>
      </w:r>
      <w:r w:rsidR="00D66EFC">
        <w:rPr>
          <w:rFonts w:ascii="Times New Roman" w:hAnsi="Times New Roman"/>
          <w:bCs/>
          <w:sz w:val="28"/>
          <w:szCs w:val="28"/>
          <w:lang w:val="kk-KZ"/>
        </w:rPr>
        <w:t xml:space="preserve"> –</w:t>
      </w:r>
      <w:r w:rsidR="0077787F" w:rsidRPr="00D66EFC">
        <w:rPr>
          <w:rFonts w:ascii="Times New Roman" w:hAnsi="Times New Roman"/>
          <w:bCs/>
          <w:sz w:val="28"/>
          <w:szCs w:val="28"/>
          <w:lang w:val="kk-KZ"/>
        </w:rPr>
        <w:t xml:space="preserve"> </w:t>
      </w:r>
      <w:r w:rsidR="00A35FEA" w:rsidRPr="00D66EFC">
        <w:rPr>
          <w:rFonts w:ascii="Times New Roman" w:hAnsi="Times New Roman"/>
          <w:bCs/>
          <w:sz w:val="28"/>
          <w:szCs w:val="28"/>
          <w:lang w:val="kk-KZ"/>
        </w:rPr>
        <w:t xml:space="preserve">Концепт түрлерінің </w:t>
      </w:r>
      <w:r w:rsidR="00C83031" w:rsidRPr="00D66EFC">
        <w:rPr>
          <w:rFonts w:ascii="Times New Roman" w:hAnsi="Times New Roman"/>
          <w:bCs/>
          <w:sz w:val="28"/>
          <w:szCs w:val="28"/>
          <w:lang w:val="kk-KZ"/>
        </w:rPr>
        <w:t>А.П.</w:t>
      </w:r>
      <w:r w:rsidR="00D66EFC">
        <w:rPr>
          <w:rFonts w:ascii="Times New Roman" w:hAnsi="Times New Roman"/>
          <w:bCs/>
          <w:sz w:val="28"/>
          <w:szCs w:val="28"/>
          <w:lang w:val="kk-KZ"/>
        </w:rPr>
        <w:t xml:space="preserve"> </w:t>
      </w:r>
      <w:r w:rsidR="00C83031" w:rsidRPr="00D66EFC">
        <w:rPr>
          <w:rFonts w:ascii="Times New Roman" w:hAnsi="Times New Roman"/>
          <w:bCs/>
          <w:sz w:val="28"/>
          <w:szCs w:val="28"/>
          <w:lang w:val="kk-KZ"/>
        </w:rPr>
        <w:t xml:space="preserve">Бабушкиннің </w:t>
      </w:r>
      <w:r w:rsidR="00A35FEA" w:rsidRPr="00D66EFC">
        <w:rPr>
          <w:rFonts w:ascii="Times New Roman" w:hAnsi="Times New Roman"/>
          <w:bCs/>
          <w:sz w:val="28"/>
          <w:szCs w:val="28"/>
          <w:lang w:val="kk-KZ"/>
        </w:rPr>
        <w:t xml:space="preserve">жіктемесі </w:t>
      </w:r>
      <w:r w:rsidR="00C83031" w:rsidRPr="00D66EFC">
        <w:rPr>
          <w:rFonts w:ascii="Times New Roman" w:hAnsi="Times New Roman"/>
          <w:bCs/>
          <w:sz w:val="28"/>
          <w:szCs w:val="28"/>
          <w:lang w:val="kk-KZ"/>
        </w:rPr>
        <w:t>бойынша топталуы</w:t>
      </w:r>
    </w:p>
    <w:p w:rsidR="00C83031" w:rsidRPr="00B55249" w:rsidRDefault="00C83031" w:rsidP="00B55249">
      <w:pPr>
        <w:spacing w:after="0" w:line="240" w:lineRule="auto"/>
        <w:ind w:firstLine="709"/>
        <w:jc w:val="center"/>
        <w:rPr>
          <w:rFonts w:ascii="Times New Roman" w:hAnsi="Times New Roman"/>
          <w:b/>
          <w:sz w:val="28"/>
          <w:szCs w:val="28"/>
          <w:lang w:val="kk-KZ"/>
        </w:rPr>
      </w:pPr>
    </w:p>
    <w:p w:rsidR="00C83031" w:rsidRPr="00B55249" w:rsidRDefault="00D4182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Лингвист </w:t>
      </w:r>
      <w:r w:rsidR="001003F9" w:rsidRPr="00B55249">
        <w:rPr>
          <w:rFonts w:ascii="Times New Roman" w:hAnsi="Times New Roman"/>
          <w:sz w:val="28"/>
          <w:szCs w:val="28"/>
          <w:lang w:val="kk-KZ"/>
        </w:rPr>
        <w:t>Д.С.</w:t>
      </w:r>
      <w:r w:rsidR="00D66EFC">
        <w:rPr>
          <w:rFonts w:ascii="Times New Roman" w:hAnsi="Times New Roman"/>
          <w:sz w:val="28"/>
          <w:szCs w:val="28"/>
          <w:lang w:val="kk-KZ"/>
        </w:rPr>
        <w:t xml:space="preserve"> </w:t>
      </w:r>
      <w:r w:rsidR="001003F9" w:rsidRPr="00B55249">
        <w:rPr>
          <w:rFonts w:ascii="Times New Roman" w:hAnsi="Times New Roman"/>
          <w:sz w:val="28"/>
          <w:szCs w:val="28"/>
          <w:lang w:val="kk-KZ"/>
        </w:rPr>
        <w:t>Лихачев</w:t>
      </w:r>
      <w:r w:rsidRPr="00B55249">
        <w:rPr>
          <w:rFonts w:ascii="Times New Roman" w:hAnsi="Times New Roman"/>
          <w:sz w:val="28"/>
          <w:szCs w:val="28"/>
          <w:lang w:val="kk-KZ"/>
        </w:rPr>
        <w:t xml:space="preserve"> концептіге</w:t>
      </w:r>
      <w:r w:rsidR="001003F9" w:rsidRPr="00B55249">
        <w:rPr>
          <w:rFonts w:ascii="Times New Roman" w:hAnsi="Times New Roman"/>
          <w:sz w:val="28"/>
          <w:szCs w:val="28"/>
          <w:lang w:val="kk-KZ"/>
        </w:rPr>
        <w:t>: «Концепт – сөздің сөздіктегі әр мағынасының жеке орын басушысы»</w:t>
      </w:r>
      <w:r w:rsidR="00560DCA" w:rsidRPr="00B55249">
        <w:rPr>
          <w:rFonts w:ascii="Times New Roman" w:hAnsi="Times New Roman"/>
          <w:sz w:val="28"/>
          <w:szCs w:val="28"/>
          <w:lang w:val="kk-KZ"/>
        </w:rPr>
        <w:t>, –</w:t>
      </w:r>
      <w:r w:rsidRPr="00B55249">
        <w:rPr>
          <w:rFonts w:ascii="Times New Roman" w:hAnsi="Times New Roman"/>
          <w:sz w:val="28"/>
          <w:szCs w:val="28"/>
          <w:lang w:val="kk-KZ"/>
        </w:rPr>
        <w:t xml:space="preserve"> деп анықтама береді де, </w:t>
      </w:r>
      <w:r w:rsidR="001003F9" w:rsidRPr="00B55249">
        <w:rPr>
          <w:rFonts w:ascii="Times New Roman" w:hAnsi="Times New Roman"/>
          <w:sz w:val="28"/>
          <w:szCs w:val="28"/>
          <w:lang w:val="kk-KZ"/>
        </w:rPr>
        <w:t>концептілердің ірі құрылымын</w:t>
      </w:r>
      <w:r w:rsidRPr="00B55249">
        <w:rPr>
          <w:rFonts w:ascii="Times New Roman" w:hAnsi="Times New Roman"/>
          <w:sz w:val="28"/>
          <w:szCs w:val="28"/>
          <w:lang w:val="kk-KZ"/>
        </w:rPr>
        <w:t>а ұсынған</w:t>
      </w:r>
      <w:r w:rsidR="00A35FEA" w:rsidRPr="00B55249">
        <w:rPr>
          <w:rFonts w:ascii="Times New Roman" w:hAnsi="Times New Roman"/>
          <w:sz w:val="28"/>
          <w:szCs w:val="28"/>
          <w:lang w:val="kk-KZ"/>
        </w:rPr>
        <w:t>«</w:t>
      </w:r>
      <w:r w:rsidR="001003F9" w:rsidRPr="00B55249">
        <w:rPr>
          <w:rFonts w:ascii="Times New Roman" w:hAnsi="Times New Roman"/>
          <w:sz w:val="28"/>
          <w:szCs w:val="28"/>
          <w:lang w:val="kk-KZ"/>
        </w:rPr>
        <w:t>концептосфера</w:t>
      </w:r>
      <w:r w:rsidR="00A35FEA"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атауы тіл білімінде кең қолданысқа ие болып кетті</w:t>
      </w:r>
      <w:r w:rsidR="00560DCA" w:rsidRPr="00B55249">
        <w:rPr>
          <w:rFonts w:ascii="Times New Roman" w:hAnsi="Times New Roman"/>
          <w:sz w:val="28"/>
          <w:szCs w:val="28"/>
          <w:lang w:val="kk-KZ"/>
        </w:rPr>
        <w:t xml:space="preserve"> [101</w:t>
      </w:r>
      <w:r w:rsidR="0086407D">
        <w:rPr>
          <w:rFonts w:ascii="Times New Roman" w:hAnsi="Times New Roman"/>
          <w:sz w:val="28"/>
          <w:szCs w:val="28"/>
          <w:lang w:val="kk-KZ"/>
        </w:rPr>
        <w:t>,</w:t>
      </w:r>
      <w:r w:rsidR="00560DCA" w:rsidRPr="00B55249">
        <w:rPr>
          <w:rFonts w:ascii="Times New Roman" w:hAnsi="Times New Roman"/>
          <w:sz w:val="28"/>
          <w:szCs w:val="28"/>
          <w:lang w:val="kk-KZ"/>
        </w:rPr>
        <w:t xml:space="preserve"> с. 3]. </w:t>
      </w:r>
      <w:r w:rsidR="001003F9" w:rsidRPr="00B55249">
        <w:rPr>
          <w:rFonts w:ascii="Times New Roman" w:hAnsi="Times New Roman"/>
          <w:sz w:val="28"/>
          <w:szCs w:val="28"/>
          <w:lang w:val="kk-KZ"/>
        </w:rPr>
        <w:t>Ғ</w:t>
      </w:r>
      <w:r w:rsidR="00560DCA" w:rsidRPr="00B55249">
        <w:rPr>
          <w:rFonts w:ascii="Times New Roman" w:hAnsi="Times New Roman"/>
          <w:sz w:val="28"/>
          <w:szCs w:val="28"/>
          <w:lang w:val="kk-KZ"/>
        </w:rPr>
        <w:t>алымның пайымдауынша</w:t>
      </w:r>
      <w:r w:rsidR="006061A9"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тіл концептосферасы міндетті түрде сол тіл іске асатын мәдениет концептосферасымен тығыз байланыста болады. Мұндай концептосфералар бір затты екінші заттан ажыратуға және</w:t>
      </w:r>
      <w:r w:rsidR="00560DCA" w:rsidRPr="00B55249">
        <w:rPr>
          <w:rFonts w:ascii="Times New Roman" w:hAnsi="Times New Roman"/>
          <w:sz w:val="28"/>
          <w:szCs w:val="28"/>
          <w:lang w:val="kk-KZ"/>
        </w:rPr>
        <w:t xml:space="preserve"> берілген нысаннның бойындағы</w:t>
      </w:r>
      <w:r w:rsidR="001003F9" w:rsidRPr="00B55249">
        <w:rPr>
          <w:rFonts w:ascii="Times New Roman" w:hAnsi="Times New Roman"/>
          <w:sz w:val="28"/>
          <w:szCs w:val="28"/>
          <w:lang w:val="kk-KZ"/>
        </w:rPr>
        <w:t xml:space="preserve"> ерекшеліктері</w:t>
      </w:r>
      <w:r w:rsidR="003E03CC" w:rsidRPr="00B55249">
        <w:rPr>
          <w:rFonts w:ascii="Times New Roman" w:hAnsi="Times New Roman"/>
          <w:sz w:val="28"/>
          <w:szCs w:val="28"/>
          <w:lang w:val="kk-KZ"/>
        </w:rPr>
        <w:t xml:space="preserve">н бөліп көрсетуге </w:t>
      </w:r>
      <w:r w:rsidRPr="00B55249">
        <w:rPr>
          <w:rFonts w:ascii="Times New Roman" w:hAnsi="Times New Roman"/>
          <w:sz w:val="28"/>
          <w:szCs w:val="28"/>
          <w:lang w:val="kk-KZ"/>
        </w:rPr>
        <w:t>негіз болады</w:t>
      </w:r>
      <w:r w:rsidR="00560DCA" w:rsidRPr="00B55249">
        <w:rPr>
          <w:rFonts w:ascii="Times New Roman" w:hAnsi="Times New Roman"/>
          <w:sz w:val="28"/>
          <w:szCs w:val="28"/>
          <w:lang w:val="kk-KZ"/>
        </w:rPr>
        <w:t>.</w:t>
      </w:r>
      <w:r w:rsidR="00C275FE" w:rsidRPr="00B55249">
        <w:rPr>
          <w:rFonts w:ascii="Times New Roman" w:hAnsi="Times New Roman"/>
          <w:sz w:val="28"/>
          <w:szCs w:val="28"/>
          <w:lang w:val="kk-KZ"/>
        </w:rPr>
        <w:t xml:space="preserve"> </w:t>
      </w:r>
    </w:p>
    <w:p w:rsidR="003E03CC"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Сонымен, </w:t>
      </w:r>
      <w:r w:rsidR="006061A9" w:rsidRPr="00B55249">
        <w:rPr>
          <w:rFonts w:ascii="Times New Roman" w:hAnsi="Times New Roman"/>
          <w:sz w:val="28"/>
          <w:szCs w:val="28"/>
          <w:lang w:val="kk-KZ"/>
        </w:rPr>
        <w:t>«</w:t>
      </w:r>
      <w:r w:rsidRPr="00B55249">
        <w:rPr>
          <w:rFonts w:ascii="Times New Roman" w:hAnsi="Times New Roman"/>
          <w:sz w:val="28"/>
          <w:szCs w:val="28"/>
          <w:lang w:val="kk-KZ"/>
        </w:rPr>
        <w:t>концепт</w:t>
      </w:r>
      <w:r w:rsidR="006061A9" w:rsidRPr="00B55249">
        <w:rPr>
          <w:rFonts w:ascii="Times New Roman" w:hAnsi="Times New Roman"/>
          <w:sz w:val="28"/>
          <w:szCs w:val="28"/>
          <w:lang w:val="kk-KZ"/>
        </w:rPr>
        <w:t>»</w:t>
      </w:r>
      <w:r w:rsidRPr="00B55249">
        <w:rPr>
          <w:rFonts w:ascii="Times New Roman" w:hAnsi="Times New Roman"/>
          <w:sz w:val="28"/>
          <w:szCs w:val="28"/>
          <w:lang w:val="kk-KZ"/>
        </w:rPr>
        <w:t>кең ұғым екенін көреміз</w:t>
      </w:r>
      <w:r w:rsidR="002A04FC" w:rsidRPr="00B55249">
        <w:rPr>
          <w:rFonts w:ascii="Times New Roman" w:hAnsi="Times New Roman"/>
          <w:sz w:val="28"/>
          <w:szCs w:val="28"/>
          <w:lang w:val="kk-KZ"/>
        </w:rPr>
        <w:t>. Біздің ойымызша, адам санасында ойлау-ойлану</w:t>
      </w:r>
      <w:r w:rsidR="00B454BF" w:rsidRPr="00B55249">
        <w:rPr>
          <w:rFonts w:ascii="Times New Roman" w:hAnsi="Times New Roman"/>
          <w:sz w:val="28"/>
          <w:szCs w:val="28"/>
          <w:lang w:val="kk-KZ"/>
        </w:rPr>
        <w:t xml:space="preserve">, есте сақтау, сырттан келіп түскен ақпаратты қайта өңдеу тәрізді </w:t>
      </w:r>
      <w:r w:rsidR="002A04FC" w:rsidRPr="00B55249">
        <w:rPr>
          <w:rFonts w:ascii="Times New Roman" w:hAnsi="Times New Roman"/>
          <w:sz w:val="28"/>
          <w:szCs w:val="28"/>
          <w:lang w:val="kk-KZ"/>
        </w:rPr>
        <w:t xml:space="preserve">когнитивтік үдерістердің барлығы концепт ұғымымен тығыз байланысты. Адам жадындағы қоршаған орта, ақиқат болмыс туралы бар </w:t>
      </w:r>
      <w:r w:rsidR="002A04FC" w:rsidRPr="00B55249">
        <w:rPr>
          <w:rFonts w:ascii="Times New Roman" w:hAnsi="Times New Roman"/>
          <w:sz w:val="28"/>
          <w:szCs w:val="28"/>
          <w:lang w:val="kk-KZ"/>
        </w:rPr>
        <w:lastRenderedPageBreak/>
        <w:t>ақпарат пен білім-тәжірибе когнитивтік құрылымдар кейпінде сақталған. Алайда бұл үдерістің өзін біз тек формалды түрде ғана осылай атай аламыз, өйткені когнитивтік құрылымдард</w:t>
      </w:r>
      <w:r w:rsidR="00FD1525" w:rsidRPr="00B55249">
        <w:rPr>
          <w:rFonts w:ascii="Times New Roman" w:hAnsi="Times New Roman"/>
          <w:sz w:val="28"/>
          <w:szCs w:val="28"/>
          <w:lang w:val="kk-KZ"/>
        </w:rPr>
        <w:t xml:space="preserve">ы жіктеудің өзі </w:t>
      </w:r>
      <w:r w:rsidR="00D41820" w:rsidRPr="00B55249">
        <w:rPr>
          <w:rFonts w:ascii="Times New Roman" w:hAnsi="Times New Roman"/>
          <w:sz w:val="28"/>
          <w:szCs w:val="28"/>
          <w:lang w:val="kk-KZ"/>
        </w:rPr>
        <w:t xml:space="preserve">– </w:t>
      </w:r>
      <w:r w:rsidR="00FD1525" w:rsidRPr="00B55249">
        <w:rPr>
          <w:rFonts w:ascii="Times New Roman" w:hAnsi="Times New Roman"/>
          <w:sz w:val="28"/>
          <w:szCs w:val="28"/>
          <w:lang w:val="kk-KZ"/>
        </w:rPr>
        <w:t>үлкен дау тудыр</w:t>
      </w:r>
      <w:r w:rsidR="002A04FC" w:rsidRPr="00B55249">
        <w:rPr>
          <w:rFonts w:ascii="Times New Roman" w:hAnsi="Times New Roman"/>
          <w:sz w:val="28"/>
          <w:szCs w:val="28"/>
          <w:lang w:val="kk-KZ"/>
        </w:rPr>
        <w:t>а</w:t>
      </w:r>
      <w:r w:rsidR="00FD1525" w:rsidRPr="00B55249">
        <w:rPr>
          <w:rFonts w:ascii="Times New Roman" w:hAnsi="Times New Roman"/>
          <w:sz w:val="28"/>
          <w:szCs w:val="28"/>
          <w:lang w:val="kk-KZ"/>
        </w:rPr>
        <w:t>т</w:t>
      </w:r>
      <w:r w:rsidR="002A04FC" w:rsidRPr="00B55249">
        <w:rPr>
          <w:rFonts w:ascii="Times New Roman" w:hAnsi="Times New Roman"/>
          <w:sz w:val="28"/>
          <w:szCs w:val="28"/>
          <w:lang w:val="kk-KZ"/>
        </w:rPr>
        <w:t xml:space="preserve">ын мәселе. </w:t>
      </w:r>
    </w:p>
    <w:p w:rsidR="007167BE" w:rsidRPr="00B55249" w:rsidRDefault="002A04FC"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Когнитивтік құрылым – материалданған нақты нысанның адам санасындағы бейне-көрінісі ғана. Метафора арқылы түсіндіретін болсақ, когнит</w:t>
      </w:r>
      <w:r w:rsidR="005232F7" w:rsidRPr="00B55249">
        <w:rPr>
          <w:rFonts w:ascii="Times New Roman" w:hAnsi="Times New Roman"/>
          <w:sz w:val="28"/>
          <w:szCs w:val="28"/>
          <w:lang w:val="kk-KZ"/>
        </w:rPr>
        <w:t>и</w:t>
      </w:r>
      <w:r w:rsidRPr="00B55249">
        <w:rPr>
          <w:rFonts w:ascii="Times New Roman" w:hAnsi="Times New Roman"/>
          <w:sz w:val="28"/>
          <w:szCs w:val="28"/>
          <w:lang w:val="kk-KZ"/>
        </w:rPr>
        <w:t xml:space="preserve">втік құрылымды зат (атау) пен оның </w:t>
      </w:r>
      <w:r w:rsidR="00D41820" w:rsidRPr="00B55249">
        <w:rPr>
          <w:rFonts w:ascii="Times New Roman" w:hAnsi="Times New Roman"/>
          <w:sz w:val="28"/>
          <w:szCs w:val="28"/>
          <w:lang w:val="kk-KZ"/>
        </w:rPr>
        <w:t>«</w:t>
      </w:r>
      <w:r w:rsidRPr="00B55249">
        <w:rPr>
          <w:rFonts w:ascii="Times New Roman" w:hAnsi="Times New Roman"/>
          <w:sz w:val="28"/>
          <w:szCs w:val="28"/>
          <w:lang w:val="kk-KZ"/>
        </w:rPr>
        <w:t>көлеңкесі</w:t>
      </w:r>
      <w:r w:rsidR="00D41820" w:rsidRPr="00B55249">
        <w:rPr>
          <w:rFonts w:ascii="Times New Roman" w:hAnsi="Times New Roman"/>
          <w:sz w:val="28"/>
          <w:szCs w:val="28"/>
          <w:lang w:val="kk-KZ"/>
        </w:rPr>
        <w:t>»</w:t>
      </w:r>
      <w:r w:rsidRPr="00B55249">
        <w:rPr>
          <w:rFonts w:ascii="Times New Roman" w:hAnsi="Times New Roman"/>
          <w:sz w:val="28"/>
          <w:szCs w:val="28"/>
          <w:lang w:val="kk-KZ"/>
        </w:rPr>
        <w:t xml:space="preserve"> (сол заттың санадағы «сұлбасы», сол зат туралы санада бар барлық ақпарат пен білім)</w:t>
      </w:r>
      <w:r w:rsidR="005232F7" w:rsidRPr="00B55249">
        <w:rPr>
          <w:rFonts w:ascii="Times New Roman" w:hAnsi="Times New Roman"/>
          <w:sz w:val="28"/>
          <w:szCs w:val="28"/>
          <w:lang w:val="kk-KZ"/>
        </w:rPr>
        <w:t xml:space="preserve"> деуге болады. Өз кезегінде, концепт – когнитивтік құрылымның ең көп аталатын, </w:t>
      </w:r>
      <w:r w:rsidR="00D41820" w:rsidRPr="00B55249">
        <w:rPr>
          <w:rFonts w:ascii="Times New Roman" w:hAnsi="Times New Roman"/>
          <w:sz w:val="28"/>
          <w:szCs w:val="28"/>
          <w:lang w:val="kk-KZ"/>
        </w:rPr>
        <w:t>барынша</w:t>
      </w:r>
      <w:r w:rsidR="005232F7" w:rsidRPr="00B55249">
        <w:rPr>
          <w:rFonts w:ascii="Times New Roman" w:hAnsi="Times New Roman"/>
          <w:sz w:val="28"/>
          <w:szCs w:val="28"/>
          <w:lang w:val="kk-KZ"/>
        </w:rPr>
        <w:t xml:space="preserve"> зерттелген түрі. Сонымен, концепт – материалданған дүниеде орын алған нысанның (заттың, құбылыстың, жанның</w:t>
      </w:r>
      <w:r w:rsidR="006061A9" w:rsidRPr="00B55249">
        <w:rPr>
          <w:rFonts w:ascii="Times New Roman" w:hAnsi="Times New Roman"/>
          <w:sz w:val="28"/>
          <w:szCs w:val="28"/>
          <w:lang w:val="kk-KZ"/>
        </w:rPr>
        <w:t xml:space="preserve"> және</w:t>
      </w:r>
      <w:r w:rsidR="005232F7" w:rsidRPr="00B55249">
        <w:rPr>
          <w:rFonts w:ascii="Times New Roman" w:hAnsi="Times New Roman"/>
          <w:sz w:val="28"/>
          <w:szCs w:val="28"/>
          <w:lang w:val="kk-KZ"/>
        </w:rPr>
        <w:t xml:space="preserve"> т.б. атаулардың) адам санасындағы менталдық, психикалық көрінісі әрі ол сол нысанның атауымен тығыз байланыста болып, адамның іш</w:t>
      </w:r>
      <w:r w:rsidR="00B454BF" w:rsidRPr="00B55249">
        <w:rPr>
          <w:rFonts w:ascii="Times New Roman" w:hAnsi="Times New Roman"/>
          <w:sz w:val="28"/>
          <w:szCs w:val="28"/>
          <w:lang w:val="kk-KZ"/>
        </w:rPr>
        <w:t>кі түйсігінде ұғым туралы когнитив</w:t>
      </w:r>
      <w:r w:rsidR="005232F7" w:rsidRPr="00B55249">
        <w:rPr>
          <w:rFonts w:ascii="Times New Roman" w:hAnsi="Times New Roman"/>
          <w:sz w:val="28"/>
          <w:szCs w:val="28"/>
          <w:lang w:val="kk-KZ"/>
        </w:rPr>
        <w:t>тік модель-үлгі құрылуын қамтамасыз ететін құрылым.</w:t>
      </w:r>
      <w:r w:rsidR="00C35D1B" w:rsidRPr="00B55249">
        <w:rPr>
          <w:rFonts w:ascii="Times New Roman" w:hAnsi="Times New Roman"/>
          <w:sz w:val="28"/>
          <w:szCs w:val="28"/>
          <w:lang w:val="kk-KZ"/>
        </w:rPr>
        <w:t xml:space="preserve"> Когнитивтік құрылымдардың</w:t>
      </w:r>
      <w:r w:rsidR="006772BF" w:rsidRPr="00B55249">
        <w:rPr>
          <w:rFonts w:ascii="Times New Roman" w:hAnsi="Times New Roman"/>
          <w:sz w:val="28"/>
          <w:szCs w:val="28"/>
          <w:lang w:val="kk-KZ"/>
        </w:rPr>
        <w:t xml:space="preserve"> тілдегі</w:t>
      </w:r>
      <w:r w:rsidR="00C35D1B" w:rsidRPr="00B55249">
        <w:rPr>
          <w:rFonts w:ascii="Times New Roman" w:hAnsi="Times New Roman"/>
          <w:sz w:val="28"/>
          <w:szCs w:val="28"/>
          <w:lang w:val="kk-KZ"/>
        </w:rPr>
        <w:t xml:space="preserve"> көрінісі ретінде тілдік бірліктерді қарастырсақ, концепт – адам жадындағы білім мен тәжірибенің көрінісі ретінде санада туындайтын және жинақталатын</w:t>
      </w:r>
      <w:r w:rsidR="001F24BA" w:rsidRPr="00B55249">
        <w:rPr>
          <w:rFonts w:ascii="Times New Roman" w:hAnsi="Times New Roman"/>
          <w:sz w:val="28"/>
          <w:szCs w:val="28"/>
          <w:lang w:val="kk-KZ"/>
        </w:rPr>
        <w:t xml:space="preserve"> менталдық-психикалық әрі оперативтік </w:t>
      </w:r>
      <w:r w:rsidR="003E03CC" w:rsidRPr="00B55249">
        <w:rPr>
          <w:rFonts w:ascii="Times New Roman" w:hAnsi="Times New Roman"/>
          <w:sz w:val="28"/>
          <w:szCs w:val="28"/>
          <w:lang w:val="kk-KZ"/>
        </w:rPr>
        <w:t xml:space="preserve">бірлік </w:t>
      </w:r>
      <w:r w:rsidR="001F24BA" w:rsidRPr="00B55249">
        <w:rPr>
          <w:rFonts w:ascii="Times New Roman" w:hAnsi="Times New Roman"/>
          <w:sz w:val="28"/>
          <w:szCs w:val="28"/>
          <w:lang w:val="kk-KZ"/>
        </w:rPr>
        <w:t>(өйткені</w:t>
      </w:r>
      <w:r w:rsidR="003E03CC" w:rsidRPr="00B55249">
        <w:rPr>
          <w:rFonts w:ascii="Times New Roman" w:hAnsi="Times New Roman"/>
          <w:sz w:val="28"/>
          <w:szCs w:val="28"/>
          <w:lang w:val="kk-KZ"/>
        </w:rPr>
        <w:t xml:space="preserve"> ол </w:t>
      </w:r>
      <w:r w:rsidR="001F24BA" w:rsidRPr="00B55249">
        <w:rPr>
          <w:rFonts w:ascii="Times New Roman" w:hAnsi="Times New Roman"/>
          <w:sz w:val="28"/>
          <w:szCs w:val="28"/>
          <w:lang w:val="kk-KZ"/>
        </w:rPr>
        <w:t xml:space="preserve">ойлау үдерісін іске асырады). </w:t>
      </w:r>
      <w:r w:rsidR="006061A9" w:rsidRPr="00B55249">
        <w:rPr>
          <w:rFonts w:ascii="Times New Roman" w:hAnsi="Times New Roman"/>
          <w:sz w:val="28"/>
          <w:szCs w:val="28"/>
          <w:lang w:val="kk-KZ"/>
        </w:rPr>
        <w:t>Концепт</w:t>
      </w:r>
      <w:r w:rsidR="00560DCA" w:rsidRPr="00B55249">
        <w:rPr>
          <w:rFonts w:ascii="Times New Roman" w:hAnsi="Times New Roman"/>
          <w:sz w:val="28"/>
          <w:szCs w:val="28"/>
          <w:lang w:val="kk-KZ"/>
        </w:rPr>
        <w:t xml:space="preserve"> </w:t>
      </w:r>
      <w:r w:rsidR="00C35D1B" w:rsidRPr="00B55249">
        <w:rPr>
          <w:rFonts w:ascii="Times New Roman" w:hAnsi="Times New Roman"/>
          <w:sz w:val="28"/>
          <w:szCs w:val="28"/>
          <w:lang w:val="kk-KZ"/>
        </w:rPr>
        <w:t>адам жадының тілдің концептуалдық жүйесінің менталдық лексиконының және әлем бейнесінің көріні</w:t>
      </w:r>
      <w:r w:rsidR="001F24BA" w:rsidRPr="00B55249">
        <w:rPr>
          <w:rFonts w:ascii="Times New Roman" w:hAnsi="Times New Roman"/>
          <w:sz w:val="28"/>
          <w:szCs w:val="28"/>
          <w:lang w:val="kk-KZ"/>
        </w:rPr>
        <w:t>сі ретінде адам санасында қорш</w:t>
      </w:r>
      <w:r w:rsidR="00560DCA" w:rsidRPr="00B55249">
        <w:rPr>
          <w:rFonts w:ascii="Times New Roman" w:hAnsi="Times New Roman"/>
          <w:sz w:val="28"/>
          <w:szCs w:val="28"/>
          <w:lang w:val="kk-KZ"/>
        </w:rPr>
        <w:t>аған орта туралы мәдени, тарихи</w:t>
      </w:r>
      <w:r w:rsidR="001F24BA" w:rsidRPr="00B55249">
        <w:rPr>
          <w:rFonts w:ascii="Times New Roman" w:hAnsi="Times New Roman"/>
          <w:sz w:val="28"/>
          <w:szCs w:val="28"/>
          <w:lang w:val="kk-KZ"/>
        </w:rPr>
        <w:t xml:space="preserve"> жеке психикалық танымға байланысты қалыптасқан көріністердің сұрыпталып, кодталып, жіктеліп, арна</w:t>
      </w:r>
      <w:r w:rsidR="00D41820" w:rsidRPr="00B55249">
        <w:rPr>
          <w:rFonts w:ascii="Times New Roman" w:hAnsi="Times New Roman"/>
          <w:sz w:val="28"/>
          <w:szCs w:val="28"/>
          <w:lang w:val="kk-KZ"/>
        </w:rPr>
        <w:t>ул</w:t>
      </w:r>
      <w:r w:rsidR="001F24BA" w:rsidRPr="00B55249">
        <w:rPr>
          <w:rFonts w:ascii="Times New Roman" w:hAnsi="Times New Roman"/>
          <w:sz w:val="28"/>
          <w:szCs w:val="28"/>
          <w:lang w:val="kk-KZ"/>
        </w:rPr>
        <w:t xml:space="preserve">ы түрде сақталуын қамтамасыз етеді. </w:t>
      </w:r>
      <w:bookmarkStart w:id="14" w:name="_Hlk115251419"/>
      <w:r w:rsidR="001F24BA" w:rsidRPr="00B55249">
        <w:rPr>
          <w:rFonts w:ascii="Times New Roman" w:hAnsi="Times New Roman"/>
          <w:sz w:val="28"/>
          <w:szCs w:val="28"/>
          <w:lang w:val="kk-KZ"/>
        </w:rPr>
        <w:t>Қ</w:t>
      </w:r>
      <w:r w:rsidR="00A34D7B" w:rsidRPr="00B55249">
        <w:rPr>
          <w:rFonts w:ascii="Times New Roman" w:hAnsi="Times New Roman"/>
          <w:sz w:val="28"/>
          <w:szCs w:val="28"/>
          <w:lang w:val="kk-KZ"/>
        </w:rPr>
        <w:t>орытындылай келе</w:t>
      </w:r>
      <w:r w:rsidR="006061A9" w:rsidRPr="00B55249">
        <w:rPr>
          <w:rFonts w:ascii="Times New Roman" w:hAnsi="Times New Roman"/>
          <w:sz w:val="28"/>
          <w:szCs w:val="28"/>
          <w:lang w:val="kk-KZ"/>
        </w:rPr>
        <w:t>,</w:t>
      </w:r>
      <w:r w:rsidR="00A34D7B" w:rsidRPr="00B55249">
        <w:rPr>
          <w:rFonts w:ascii="Times New Roman" w:hAnsi="Times New Roman"/>
          <w:sz w:val="28"/>
          <w:szCs w:val="28"/>
          <w:lang w:val="kk-KZ"/>
        </w:rPr>
        <w:t xml:space="preserve"> біз концептке </w:t>
      </w:r>
      <w:r w:rsidR="006061A9" w:rsidRPr="00B55249">
        <w:rPr>
          <w:rFonts w:ascii="Times New Roman" w:hAnsi="Times New Roman"/>
          <w:sz w:val="28"/>
          <w:szCs w:val="28"/>
          <w:lang w:val="kk-KZ"/>
        </w:rPr>
        <w:t>мынадай</w:t>
      </w:r>
      <w:r w:rsidR="00A34D7B" w:rsidRPr="00B55249">
        <w:rPr>
          <w:rFonts w:ascii="Times New Roman" w:hAnsi="Times New Roman"/>
          <w:sz w:val="28"/>
          <w:szCs w:val="28"/>
          <w:lang w:val="kk-KZ"/>
        </w:rPr>
        <w:t xml:space="preserve"> анықтама бере аламыз:</w:t>
      </w:r>
      <w:r w:rsidR="00560DCA" w:rsidRPr="00B55249">
        <w:rPr>
          <w:rFonts w:ascii="Times New Roman" w:hAnsi="Times New Roman"/>
          <w:sz w:val="28"/>
          <w:szCs w:val="28"/>
          <w:lang w:val="kk-KZ"/>
        </w:rPr>
        <w:t xml:space="preserve"> </w:t>
      </w:r>
      <w:r w:rsidR="001F24BA" w:rsidRPr="00B55249">
        <w:rPr>
          <w:rFonts w:ascii="Times New Roman" w:hAnsi="Times New Roman"/>
          <w:sz w:val="28"/>
          <w:szCs w:val="28"/>
          <w:lang w:val="kk-KZ"/>
        </w:rPr>
        <w:t xml:space="preserve">концепт </w:t>
      </w:r>
      <w:r w:rsidR="003E03CC" w:rsidRPr="00B55249">
        <w:rPr>
          <w:rFonts w:ascii="Times New Roman" w:hAnsi="Times New Roman"/>
          <w:sz w:val="28"/>
          <w:szCs w:val="28"/>
          <w:lang w:val="kk-KZ"/>
        </w:rPr>
        <w:t>–</w:t>
      </w:r>
      <w:r w:rsidR="00560DCA" w:rsidRPr="00B55249">
        <w:rPr>
          <w:rFonts w:ascii="Times New Roman" w:hAnsi="Times New Roman"/>
          <w:sz w:val="28"/>
          <w:szCs w:val="28"/>
          <w:lang w:val="kk-KZ"/>
        </w:rPr>
        <w:t xml:space="preserve"> </w:t>
      </w:r>
      <w:r w:rsidR="00B454BF" w:rsidRPr="00B55249">
        <w:rPr>
          <w:rFonts w:ascii="Times New Roman" w:hAnsi="Times New Roman"/>
          <w:sz w:val="28"/>
          <w:szCs w:val="28"/>
          <w:lang w:val="kk-KZ"/>
        </w:rPr>
        <w:t xml:space="preserve">берілген </w:t>
      </w:r>
      <w:r w:rsidR="00660BA9" w:rsidRPr="00B55249">
        <w:rPr>
          <w:rFonts w:ascii="Times New Roman" w:hAnsi="Times New Roman"/>
          <w:sz w:val="28"/>
          <w:szCs w:val="28"/>
          <w:lang w:val="kk-KZ"/>
        </w:rPr>
        <w:t>нысан туралы абст</w:t>
      </w:r>
      <w:r w:rsidR="001F24BA" w:rsidRPr="00B55249">
        <w:rPr>
          <w:rFonts w:ascii="Times New Roman" w:hAnsi="Times New Roman"/>
          <w:sz w:val="28"/>
          <w:szCs w:val="28"/>
          <w:lang w:val="kk-KZ"/>
        </w:rPr>
        <w:t>р</w:t>
      </w:r>
      <w:r w:rsidR="00660BA9" w:rsidRPr="00B55249">
        <w:rPr>
          <w:rFonts w:ascii="Times New Roman" w:hAnsi="Times New Roman"/>
          <w:sz w:val="28"/>
          <w:szCs w:val="28"/>
          <w:lang w:val="kk-KZ"/>
        </w:rPr>
        <w:t>а</w:t>
      </w:r>
      <w:r w:rsidR="001F24BA" w:rsidRPr="00B55249">
        <w:rPr>
          <w:rFonts w:ascii="Times New Roman" w:hAnsi="Times New Roman"/>
          <w:sz w:val="28"/>
          <w:szCs w:val="28"/>
          <w:lang w:val="kk-KZ"/>
        </w:rPr>
        <w:t>ктіленген,</w:t>
      </w:r>
      <w:r w:rsidR="00660BA9" w:rsidRPr="00B55249">
        <w:rPr>
          <w:rFonts w:ascii="Times New Roman" w:hAnsi="Times New Roman"/>
          <w:sz w:val="28"/>
          <w:szCs w:val="28"/>
          <w:lang w:val="kk-KZ"/>
        </w:rPr>
        <w:t xml:space="preserve"> санада т</w:t>
      </w:r>
      <w:r w:rsidR="00B454BF" w:rsidRPr="00B55249">
        <w:rPr>
          <w:rFonts w:ascii="Times New Roman" w:hAnsi="Times New Roman"/>
          <w:sz w:val="28"/>
          <w:szCs w:val="28"/>
          <w:lang w:val="kk-KZ"/>
        </w:rPr>
        <w:t>уындайтын әрі сақталатын және</w:t>
      </w:r>
      <w:r w:rsidR="001F24BA" w:rsidRPr="00B55249">
        <w:rPr>
          <w:rFonts w:ascii="Times New Roman" w:hAnsi="Times New Roman"/>
          <w:sz w:val="28"/>
          <w:szCs w:val="28"/>
          <w:lang w:val="kk-KZ"/>
        </w:rPr>
        <w:t xml:space="preserve"> нақты тілдік бірлік арқылы репрезентацияланатын, ұлттық-мәдени</w:t>
      </w:r>
      <w:r w:rsidR="00660BA9" w:rsidRPr="00B55249">
        <w:rPr>
          <w:rFonts w:ascii="Times New Roman" w:hAnsi="Times New Roman"/>
          <w:sz w:val="28"/>
          <w:szCs w:val="28"/>
          <w:lang w:val="kk-KZ"/>
        </w:rPr>
        <w:t xml:space="preserve"> және жеке пс</w:t>
      </w:r>
      <w:r w:rsidR="00560DCA" w:rsidRPr="00B55249">
        <w:rPr>
          <w:rFonts w:ascii="Times New Roman" w:hAnsi="Times New Roman"/>
          <w:sz w:val="28"/>
          <w:szCs w:val="28"/>
          <w:lang w:val="kk-KZ"/>
        </w:rPr>
        <w:t xml:space="preserve">ихикалық сипатқа ие болатын </w:t>
      </w:r>
      <w:r w:rsidR="00FD1525" w:rsidRPr="00B55249">
        <w:rPr>
          <w:rFonts w:ascii="Times New Roman" w:hAnsi="Times New Roman"/>
          <w:sz w:val="28"/>
          <w:szCs w:val="28"/>
          <w:lang w:val="kk-KZ"/>
        </w:rPr>
        <w:t>адам санасындағы</w:t>
      </w:r>
      <w:r w:rsidR="00560DCA" w:rsidRPr="00B55249">
        <w:rPr>
          <w:rFonts w:ascii="Times New Roman" w:hAnsi="Times New Roman"/>
          <w:sz w:val="28"/>
          <w:szCs w:val="28"/>
          <w:lang w:val="kk-KZ"/>
        </w:rPr>
        <w:t xml:space="preserve"> білім бірлігінің</w:t>
      </w:r>
      <w:r w:rsidR="00FD1525" w:rsidRPr="00B55249">
        <w:rPr>
          <w:rFonts w:ascii="Times New Roman" w:hAnsi="Times New Roman"/>
          <w:sz w:val="28"/>
          <w:szCs w:val="28"/>
          <w:lang w:val="kk-KZ"/>
        </w:rPr>
        <w:t xml:space="preserve"> </w:t>
      </w:r>
      <w:r w:rsidR="00660BA9" w:rsidRPr="00B55249">
        <w:rPr>
          <w:rFonts w:ascii="Times New Roman" w:hAnsi="Times New Roman"/>
          <w:sz w:val="28"/>
          <w:szCs w:val="28"/>
          <w:lang w:val="kk-KZ"/>
        </w:rPr>
        <w:t>көрініс</w:t>
      </w:r>
      <w:r w:rsidR="00FD1525" w:rsidRPr="00B55249">
        <w:rPr>
          <w:rFonts w:ascii="Times New Roman" w:hAnsi="Times New Roman"/>
          <w:sz w:val="28"/>
          <w:szCs w:val="28"/>
          <w:lang w:val="kk-KZ"/>
        </w:rPr>
        <w:t>і</w:t>
      </w:r>
      <w:bookmarkEnd w:id="14"/>
      <w:r w:rsidR="00660BA9" w:rsidRPr="00B55249">
        <w:rPr>
          <w:rFonts w:ascii="Times New Roman" w:hAnsi="Times New Roman"/>
          <w:sz w:val="28"/>
          <w:szCs w:val="28"/>
          <w:lang w:val="kk-KZ"/>
        </w:rPr>
        <w:t>.</w:t>
      </w:r>
    </w:p>
    <w:p w:rsidR="001003F9" w:rsidRPr="00B55249" w:rsidRDefault="001003F9"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i/>
          <w:sz w:val="28"/>
          <w:szCs w:val="28"/>
          <w:lang w:val="kk-KZ"/>
        </w:rPr>
        <w:t>Фрейм</w:t>
      </w:r>
      <w:r w:rsidR="00154415" w:rsidRPr="00B55249">
        <w:rPr>
          <w:rFonts w:ascii="Times New Roman" w:hAnsi="Times New Roman"/>
          <w:i/>
          <w:sz w:val="28"/>
          <w:szCs w:val="28"/>
          <w:lang w:val="kk-KZ"/>
        </w:rPr>
        <w:t xml:space="preserve"> </w:t>
      </w:r>
      <w:r w:rsidR="00D41820" w:rsidRPr="00B55249">
        <w:rPr>
          <w:rFonts w:ascii="Times New Roman" w:hAnsi="Times New Roman"/>
          <w:i/>
          <w:iCs/>
          <w:sz w:val="28"/>
          <w:szCs w:val="28"/>
          <w:lang w:val="kk-KZ"/>
        </w:rPr>
        <w:t>(</w:t>
      </w:r>
      <w:r w:rsidR="006E269B" w:rsidRPr="00B55249">
        <w:rPr>
          <w:rFonts w:ascii="Times New Roman" w:hAnsi="Times New Roman"/>
          <w:sz w:val="28"/>
          <w:szCs w:val="28"/>
          <w:lang w:val="kk-KZ"/>
        </w:rPr>
        <w:t>ағылш.</w:t>
      </w:r>
      <w:r w:rsidR="00686BAF" w:rsidRPr="00B55249">
        <w:rPr>
          <w:rFonts w:ascii="Times New Roman" w:hAnsi="Times New Roman"/>
          <w:i/>
          <w:sz w:val="28"/>
          <w:szCs w:val="28"/>
          <w:lang w:val="kk-KZ"/>
        </w:rPr>
        <w:t xml:space="preserve">frame </w:t>
      </w:r>
      <w:r w:rsidR="00686BAF" w:rsidRPr="00B55249">
        <w:rPr>
          <w:rFonts w:ascii="Times New Roman" w:hAnsi="Times New Roman"/>
          <w:iCs/>
          <w:sz w:val="28"/>
          <w:szCs w:val="28"/>
          <w:lang w:val="kk-KZ"/>
        </w:rPr>
        <w:t>(қалып, сұлба)</w:t>
      </w:r>
      <w:r w:rsidR="00560DCA" w:rsidRPr="00B55249">
        <w:rPr>
          <w:rFonts w:ascii="Times New Roman" w:hAnsi="Times New Roman"/>
          <w:iCs/>
          <w:sz w:val="28"/>
          <w:szCs w:val="28"/>
          <w:lang w:val="kk-KZ"/>
        </w:rPr>
        <w:t xml:space="preserve"> </w:t>
      </w:r>
      <w:r w:rsidRPr="00B55249">
        <w:rPr>
          <w:rFonts w:ascii="Times New Roman" w:hAnsi="Times New Roman"/>
          <w:sz w:val="28"/>
          <w:szCs w:val="28"/>
          <w:lang w:val="kk-KZ"/>
        </w:rPr>
        <w:t xml:space="preserve">– </w:t>
      </w:r>
      <w:r w:rsidR="00D41820"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білімнің нақты формалданған құрылымының сызба, жағдай, сурет, бейне арқылы шынайы жағдайды тануға мүмкіндік беретін бірлігі.</w:t>
      </w:r>
      <w:r w:rsidR="001D0502" w:rsidRPr="00B55249">
        <w:rPr>
          <w:rFonts w:ascii="Times New Roman" w:hAnsi="Times New Roman"/>
          <w:sz w:val="28"/>
          <w:szCs w:val="28"/>
          <w:lang w:val="kk-KZ"/>
        </w:rPr>
        <w:t xml:space="preserve"> Бұл терминді зерттеу барысында батыстық ғалымдардың еңбектеріне сүйенуді жөн көрдік, өйткені алғашында математикалық модельдеу, кибернетика, компьютерлік ақпараттану, жасанд</w:t>
      </w:r>
      <w:r w:rsidR="00C55BD5" w:rsidRPr="00B55249">
        <w:rPr>
          <w:rFonts w:ascii="Times New Roman" w:hAnsi="Times New Roman"/>
          <w:sz w:val="28"/>
          <w:szCs w:val="28"/>
          <w:lang w:val="kk-KZ"/>
        </w:rPr>
        <w:t>ы интеллект тәрізді ғылым салала</w:t>
      </w:r>
      <w:r w:rsidR="001D0502" w:rsidRPr="00B55249">
        <w:rPr>
          <w:rFonts w:ascii="Times New Roman" w:hAnsi="Times New Roman"/>
          <w:sz w:val="28"/>
          <w:szCs w:val="28"/>
          <w:lang w:val="kk-KZ"/>
        </w:rPr>
        <w:t xml:space="preserve">рында қолданылған </w:t>
      </w:r>
      <w:r w:rsidR="006061A9" w:rsidRPr="00B55249">
        <w:rPr>
          <w:rFonts w:ascii="Times New Roman" w:hAnsi="Times New Roman"/>
          <w:sz w:val="28"/>
          <w:szCs w:val="28"/>
          <w:lang w:val="kk-KZ"/>
        </w:rPr>
        <w:t>«</w:t>
      </w:r>
      <w:r w:rsidR="001D0502" w:rsidRPr="00B55249">
        <w:rPr>
          <w:rFonts w:ascii="Times New Roman" w:hAnsi="Times New Roman"/>
          <w:sz w:val="28"/>
          <w:szCs w:val="28"/>
          <w:lang w:val="kk-KZ"/>
        </w:rPr>
        <w:t>фрейм</w:t>
      </w:r>
      <w:r w:rsidR="006061A9" w:rsidRPr="00B55249">
        <w:rPr>
          <w:rFonts w:ascii="Times New Roman" w:hAnsi="Times New Roman"/>
          <w:sz w:val="28"/>
          <w:szCs w:val="28"/>
          <w:lang w:val="kk-KZ"/>
        </w:rPr>
        <w:t>»</w:t>
      </w:r>
      <w:r w:rsidR="001D0502" w:rsidRPr="00B55249">
        <w:rPr>
          <w:rFonts w:ascii="Times New Roman" w:hAnsi="Times New Roman"/>
          <w:sz w:val="28"/>
          <w:szCs w:val="28"/>
          <w:lang w:val="kk-KZ"/>
        </w:rPr>
        <w:t xml:space="preserve"> термині тіл біліміне когнитивтік лингвистика аясында </w:t>
      </w:r>
      <w:r w:rsidR="00D41820" w:rsidRPr="00B55249">
        <w:rPr>
          <w:rFonts w:ascii="Times New Roman" w:hAnsi="Times New Roman"/>
          <w:sz w:val="28"/>
          <w:szCs w:val="28"/>
          <w:lang w:val="kk-KZ"/>
        </w:rPr>
        <w:t xml:space="preserve">кейінірек </w:t>
      </w:r>
      <w:r w:rsidR="001D0502" w:rsidRPr="00B55249">
        <w:rPr>
          <w:rFonts w:ascii="Times New Roman" w:hAnsi="Times New Roman"/>
          <w:sz w:val="28"/>
          <w:szCs w:val="28"/>
          <w:lang w:val="kk-KZ"/>
        </w:rPr>
        <w:t>қолданыла бастаған еді.</w:t>
      </w:r>
      <w:r w:rsidR="0049130D" w:rsidRPr="00B55249">
        <w:rPr>
          <w:rFonts w:ascii="Times New Roman" w:hAnsi="Times New Roman"/>
          <w:sz w:val="28"/>
          <w:szCs w:val="28"/>
          <w:lang w:val="kk-KZ"/>
        </w:rPr>
        <w:t xml:space="preserve"> </w:t>
      </w:r>
      <w:r w:rsidR="00D41820" w:rsidRPr="00B55249">
        <w:rPr>
          <w:rFonts w:ascii="Times New Roman" w:hAnsi="Times New Roman"/>
          <w:sz w:val="28"/>
          <w:szCs w:val="28"/>
          <w:lang w:val="kk-KZ"/>
        </w:rPr>
        <w:t xml:space="preserve">Фрейм туралы </w:t>
      </w:r>
      <w:r w:rsidR="00C55BD5" w:rsidRPr="00B55249">
        <w:rPr>
          <w:rFonts w:ascii="Times New Roman" w:hAnsi="Times New Roman"/>
          <w:noProof/>
          <w:sz w:val="28"/>
          <w:szCs w:val="28"/>
          <w:lang w:val="kk-KZ"/>
        </w:rPr>
        <w:t>В.З.</w:t>
      </w:r>
      <w:r w:rsidR="00D66EFC">
        <w:rPr>
          <w:rFonts w:ascii="Times New Roman" w:hAnsi="Times New Roman"/>
          <w:noProof/>
          <w:sz w:val="28"/>
          <w:szCs w:val="28"/>
          <w:lang w:val="kk-KZ"/>
        </w:rPr>
        <w:t xml:space="preserve"> </w:t>
      </w:r>
      <w:r w:rsidR="00C55BD5" w:rsidRPr="00B55249">
        <w:rPr>
          <w:rFonts w:ascii="Times New Roman" w:hAnsi="Times New Roman"/>
          <w:noProof/>
          <w:sz w:val="28"/>
          <w:szCs w:val="28"/>
          <w:lang w:val="kk-KZ"/>
        </w:rPr>
        <w:t>Демьянков</w:t>
      </w:r>
      <w:r w:rsidR="00543D44" w:rsidRPr="00B55249">
        <w:rPr>
          <w:rFonts w:ascii="Times New Roman" w:hAnsi="Times New Roman"/>
          <w:noProof/>
          <w:sz w:val="28"/>
          <w:szCs w:val="28"/>
          <w:lang w:val="kk-KZ"/>
        </w:rPr>
        <w:t xml:space="preserve"> «</w:t>
      </w:r>
      <w:r w:rsidR="00543D44" w:rsidRPr="00B55249">
        <w:rPr>
          <w:rFonts w:ascii="Times New Roman" w:hAnsi="Times New Roman"/>
          <w:sz w:val="28"/>
          <w:szCs w:val="28"/>
          <w:lang w:val="kk-KZ"/>
        </w:rPr>
        <w:t>Когнитивті терминдердің қысқаша сөздігінде»</w:t>
      </w:r>
      <w:r w:rsidR="00C55BD5" w:rsidRPr="00B55249">
        <w:rPr>
          <w:rFonts w:ascii="Times New Roman" w:hAnsi="Times New Roman"/>
          <w:noProof/>
          <w:sz w:val="28"/>
          <w:szCs w:val="28"/>
          <w:lang w:val="kk-KZ"/>
        </w:rPr>
        <w:t>: «Ф</w:t>
      </w:r>
      <w:r w:rsidR="00A81F5D" w:rsidRPr="00B55249">
        <w:rPr>
          <w:rFonts w:ascii="Times New Roman" w:hAnsi="Times New Roman"/>
          <w:noProof/>
          <w:sz w:val="28"/>
          <w:szCs w:val="28"/>
          <w:lang w:val="kk-KZ"/>
        </w:rPr>
        <w:t>рейм – ұғымға қатысты білім бірлігі. Бірақ оның ассоциациядан айырмашылығы – қарастырылып отырған ұғым туралы нақты бар және бола алатын ақпараттың барлығын қамтуында»</w:t>
      </w:r>
      <w:r w:rsidR="00543D44" w:rsidRPr="00B55249">
        <w:rPr>
          <w:rFonts w:ascii="Times New Roman" w:hAnsi="Times New Roman"/>
          <w:noProof/>
          <w:sz w:val="28"/>
          <w:szCs w:val="28"/>
          <w:lang w:val="kk-KZ"/>
        </w:rPr>
        <w:t xml:space="preserve">, – </w:t>
      </w:r>
      <w:r w:rsidR="00C55BD5" w:rsidRPr="00B55249">
        <w:rPr>
          <w:rFonts w:ascii="Times New Roman" w:hAnsi="Times New Roman"/>
          <w:noProof/>
          <w:sz w:val="28"/>
          <w:szCs w:val="28"/>
          <w:lang w:val="kk-KZ"/>
        </w:rPr>
        <w:t>дейді</w:t>
      </w:r>
      <w:r w:rsidR="0049130D" w:rsidRPr="00B55249">
        <w:rPr>
          <w:rFonts w:ascii="Times New Roman" w:hAnsi="Times New Roman"/>
          <w:noProof/>
          <w:sz w:val="28"/>
          <w:szCs w:val="28"/>
          <w:lang w:val="kk-KZ"/>
        </w:rPr>
        <w:t xml:space="preserve"> </w:t>
      </w:r>
      <w:r w:rsidR="00A81F5D" w:rsidRPr="00B55249">
        <w:rPr>
          <w:rFonts w:ascii="Times New Roman" w:hAnsi="Times New Roman"/>
          <w:noProof/>
          <w:sz w:val="28"/>
          <w:szCs w:val="28"/>
          <w:lang w:val="kk-KZ"/>
        </w:rPr>
        <w:t>[</w:t>
      </w:r>
      <w:r w:rsidR="00B5468B" w:rsidRPr="00B55249">
        <w:rPr>
          <w:rFonts w:ascii="Times New Roman" w:hAnsi="Times New Roman"/>
          <w:noProof/>
          <w:sz w:val="28"/>
          <w:szCs w:val="28"/>
          <w:lang w:val="kk-KZ"/>
        </w:rPr>
        <w:t>12</w:t>
      </w:r>
      <w:r w:rsidR="00C55BD5" w:rsidRPr="00B55249">
        <w:rPr>
          <w:rFonts w:ascii="Times New Roman" w:hAnsi="Times New Roman"/>
          <w:noProof/>
          <w:sz w:val="28"/>
          <w:szCs w:val="28"/>
          <w:lang w:val="kk-KZ"/>
        </w:rPr>
        <w:t xml:space="preserve">, </w:t>
      </w:r>
      <w:r w:rsidR="0092737A" w:rsidRPr="00B55249">
        <w:rPr>
          <w:rFonts w:ascii="Times New Roman" w:hAnsi="Times New Roman"/>
          <w:noProof/>
          <w:sz w:val="28"/>
          <w:szCs w:val="28"/>
          <w:lang w:val="kk-KZ"/>
        </w:rPr>
        <w:t xml:space="preserve">с. </w:t>
      </w:r>
      <w:r w:rsidR="00A81F5D" w:rsidRPr="00B55249">
        <w:rPr>
          <w:rFonts w:ascii="Times New Roman" w:hAnsi="Times New Roman"/>
          <w:noProof/>
          <w:sz w:val="28"/>
          <w:szCs w:val="28"/>
          <w:lang w:val="kk-KZ"/>
        </w:rPr>
        <w:t xml:space="preserve">188]. </w:t>
      </w:r>
      <w:r w:rsidR="00F71017" w:rsidRPr="00B55249">
        <w:rPr>
          <w:rFonts w:ascii="Times New Roman" w:hAnsi="Times New Roman"/>
          <w:noProof/>
          <w:sz w:val="28"/>
          <w:szCs w:val="28"/>
          <w:lang w:val="kk-KZ"/>
        </w:rPr>
        <w:t>Ал Р.</w:t>
      </w:r>
      <w:r w:rsidR="00D66EFC">
        <w:rPr>
          <w:rFonts w:ascii="Times New Roman" w:hAnsi="Times New Roman"/>
          <w:noProof/>
          <w:sz w:val="28"/>
          <w:szCs w:val="28"/>
          <w:lang w:val="kk-KZ"/>
        </w:rPr>
        <w:t> </w:t>
      </w:r>
      <w:r w:rsidR="00F71017" w:rsidRPr="00B55249">
        <w:rPr>
          <w:rFonts w:ascii="Times New Roman" w:hAnsi="Times New Roman"/>
          <w:noProof/>
          <w:sz w:val="28"/>
          <w:szCs w:val="28"/>
          <w:lang w:val="kk-KZ"/>
        </w:rPr>
        <w:t xml:space="preserve">Павиленис: </w:t>
      </w:r>
      <w:r w:rsidR="00A81F5D" w:rsidRPr="00B55249">
        <w:rPr>
          <w:rFonts w:ascii="Times New Roman" w:hAnsi="Times New Roman"/>
          <w:noProof/>
          <w:sz w:val="28"/>
          <w:szCs w:val="28"/>
          <w:lang w:val="kk-KZ"/>
        </w:rPr>
        <w:t>«Фрейм слоттар жиынтығын құра</w:t>
      </w:r>
      <w:r w:rsidR="006061A9" w:rsidRPr="00B55249">
        <w:rPr>
          <w:rFonts w:ascii="Times New Roman" w:hAnsi="Times New Roman"/>
          <w:noProof/>
          <w:sz w:val="28"/>
          <w:szCs w:val="28"/>
          <w:lang w:val="kk-KZ"/>
        </w:rPr>
        <w:t>й</w:t>
      </w:r>
      <w:r w:rsidR="00A81F5D" w:rsidRPr="00B55249">
        <w:rPr>
          <w:rFonts w:ascii="Times New Roman" w:hAnsi="Times New Roman"/>
          <w:noProof/>
          <w:sz w:val="28"/>
          <w:szCs w:val="28"/>
          <w:lang w:val="kk-KZ"/>
        </w:rPr>
        <w:t xml:space="preserve">ды, ал олардағы ақпаратты анықтауда </w:t>
      </w:r>
      <w:r w:rsidR="006061A9" w:rsidRPr="00B55249">
        <w:rPr>
          <w:rFonts w:ascii="Times New Roman" w:hAnsi="Times New Roman"/>
          <w:noProof/>
          <w:sz w:val="28"/>
          <w:szCs w:val="28"/>
          <w:lang w:val="kk-KZ"/>
        </w:rPr>
        <w:t>«</w:t>
      </w:r>
      <w:r w:rsidR="00A81F5D" w:rsidRPr="00B55249">
        <w:rPr>
          <w:rFonts w:ascii="Times New Roman" w:hAnsi="Times New Roman"/>
          <w:noProof/>
          <w:sz w:val="28"/>
          <w:szCs w:val="28"/>
          <w:lang w:val="kk-KZ"/>
        </w:rPr>
        <w:t>концепт</w:t>
      </w:r>
      <w:r w:rsidR="006061A9" w:rsidRPr="00B55249">
        <w:rPr>
          <w:rFonts w:ascii="Times New Roman" w:hAnsi="Times New Roman"/>
          <w:noProof/>
          <w:sz w:val="28"/>
          <w:szCs w:val="28"/>
          <w:lang w:val="kk-KZ"/>
        </w:rPr>
        <w:t>»</w:t>
      </w:r>
      <w:r w:rsidR="00A81F5D" w:rsidRPr="00B55249">
        <w:rPr>
          <w:rFonts w:ascii="Times New Roman" w:hAnsi="Times New Roman"/>
          <w:noProof/>
          <w:sz w:val="28"/>
          <w:szCs w:val="28"/>
          <w:lang w:val="kk-KZ"/>
        </w:rPr>
        <w:t xml:space="preserve"> термині қолданылады»</w:t>
      </w:r>
      <w:r w:rsidR="00F71017" w:rsidRPr="00B55249">
        <w:rPr>
          <w:rFonts w:ascii="Times New Roman" w:hAnsi="Times New Roman"/>
          <w:noProof/>
          <w:sz w:val="28"/>
          <w:szCs w:val="28"/>
          <w:lang w:val="kk-KZ"/>
        </w:rPr>
        <w:t xml:space="preserve"> – деген тұжырым айтады</w:t>
      </w:r>
      <w:r w:rsidR="00A81F5D" w:rsidRPr="00B55249">
        <w:rPr>
          <w:rFonts w:ascii="Times New Roman" w:hAnsi="Times New Roman"/>
          <w:noProof/>
          <w:sz w:val="28"/>
          <w:szCs w:val="28"/>
          <w:lang w:val="kk-KZ"/>
        </w:rPr>
        <w:t xml:space="preserve"> </w:t>
      </w:r>
      <w:r w:rsidR="00A81F5D" w:rsidRPr="005A5511">
        <w:rPr>
          <w:rFonts w:ascii="Times New Roman" w:hAnsi="Times New Roman"/>
          <w:noProof/>
          <w:sz w:val="28"/>
          <w:szCs w:val="28"/>
          <w:lang w:val="kk-KZ"/>
        </w:rPr>
        <w:t>[</w:t>
      </w:r>
      <w:r w:rsidR="0092737A" w:rsidRPr="005A5511">
        <w:rPr>
          <w:rFonts w:ascii="Times New Roman" w:hAnsi="Times New Roman"/>
          <w:noProof/>
          <w:sz w:val="28"/>
          <w:szCs w:val="28"/>
          <w:lang w:val="kk-KZ"/>
        </w:rPr>
        <w:t>10</w:t>
      </w:r>
      <w:r w:rsidR="00B5468B" w:rsidRPr="005A5511">
        <w:rPr>
          <w:rFonts w:ascii="Times New Roman" w:hAnsi="Times New Roman"/>
          <w:noProof/>
          <w:sz w:val="28"/>
          <w:szCs w:val="28"/>
          <w:lang w:val="kk-KZ"/>
        </w:rPr>
        <w:t>3</w:t>
      </w:r>
      <w:r w:rsidR="0086407D" w:rsidRPr="005A5511">
        <w:rPr>
          <w:rFonts w:ascii="Times New Roman" w:hAnsi="Times New Roman"/>
          <w:noProof/>
          <w:sz w:val="28"/>
          <w:szCs w:val="28"/>
          <w:lang w:val="kk-KZ"/>
        </w:rPr>
        <w:t>, с.</w:t>
      </w:r>
      <w:r w:rsidR="00B9325E">
        <w:rPr>
          <w:rFonts w:ascii="Times New Roman" w:hAnsi="Times New Roman"/>
          <w:noProof/>
          <w:sz w:val="28"/>
          <w:szCs w:val="28"/>
          <w:lang w:val="kk-KZ"/>
        </w:rPr>
        <w:t> </w:t>
      </w:r>
      <w:r w:rsidR="005A5511" w:rsidRPr="005A5511">
        <w:rPr>
          <w:rFonts w:ascii="Times New Roman" w:hAnsi="Times New Roman"/>
          <w:noProof/>
          <w:sz w:val="28"/>
          <w:szCs w:val="28"/>
          <w:lang w:val="kk-KZ"/>
        </w:rPr>
        <w:t>101</w:t>
      </w:r>
      <w:r w:rsidR="00A81F5D" w:rsidRPr="005A5511">
        <w:rPr>
          <w:rFonts w:ascii="Times New Roman" w:hAnsi="Times New Roman"/>
          <w:noProof/>
          <w:sz w:val="28"/>
          <w:szCs w:val="28"/>
          <w:lang w:val="kk-KZ"/>
        </w:rPr>
        <w:t>]</w:t>
      </w:r>
      <w:r w:rsidR="00CD07BA" w:rsidRPr="005A5511">
        <w:rPr>
          <w:rFonts w:ascii="Times New Roman" w:hAnsi="Times New Roman"/>
          <w:noProof/>
          <w:sz w:val="28"/>
          <w:szCs w:val="28"/>
          <w:lang w:val="kk-KZ"/>
        </w:rPr>
        <w:t>.</w:t>
      </w:r>
      <w:r w:rsidR="00CD07BA" w:rsidRPr="00B55249">
        <w:rPr>
          <w:rFonts w:ascii="Times New Roman" w:hAnsi="Times New Roman"/>
          <w:noProof/>
          <w:sz w:val="28"/>
          <w:szCs w:val="28"/>
          <w:lang w:val="kk-KZ"/>
        </w:rPr>
        <w:t xml:space="preserve"> </w:t>
      </w:r>
      <w:r w:rsidR="00F71017" w:rsidRPr="00B55249">
        <w:rPr>
          <w:rFonts w:ascii="Times New Roman" w:hAnsi="Times New Roman"/>
          <w:noProof/>
          <w:sz w:val="28"/>
          <w:szCs w:val="28"/>
          <w:lang w:val="kk-KZ"/>
        </w:rPr>
        <w:t xml:space="preserve">Бұған дейін келтірілген тұжырымдама бойынша </w:t>
      </w:r>
      <w:r w:rsidR="00A81F5D" w:rsidRPr="00B55249">
        <w:rPr>
          <w:rFonts w:ascii="Times New Roman" w:hAnsi="Times New Roman"/>
          <w:noProof/>
          <w:sz w:val="28"/>
          <w:szCs w:val="28"/>
          <w:lang w:val="kk-KZ"/>
        </w:rPr>
        <w:t>концепт</w:t>
      </w:r>
      <w:r w:rsidR="00D41820" w:rsidRPr="00B55249">
        <w:rPr>
          <w:rFonts w:ascii="Times New Roman" w:hAnsi="Times New Roman"/>
          <w:noProof/>
          <w:sz w:val="28"/>
          <w:szCs w:val="28"/>
          <w:lang w:val="kk-KZ"/>
        </w:rPr>
        <w:t>інің</w:t>
      </w:r>
      <w:r w:rsidR="00F71017" w:rsidRPr="00B55249">
        <w:rPr>
          <w:rFonts w:ascii="Times New Roman" w:hAnsi="Times New Roman"/>
          <w:noProof/>
          <w:sz w:val="28"/>
          <w:szCs w:val="28"/>
          <w:lang w:val="kk-KZ"/>
        </w:rPr>
        <w:t xml:space="preserve"> </w:t>
      </w:r>
      <w:r w:rsidR="00C55BD5" w:rsidRPr="00B55249">
        <w:rPr>
          <w:rFonts w:ascii="Times New Roman" w:hAnsi="Times New Roman"/>
          <w:noProof/>
          <w:sz w:val="28"/>
          <w:szCs w:val="28"/>
          <w:lang w:val="kk-KZ"/>
        </w:rPr>
        <w:t>«адамзаттың саналы өмірі мен тәжірибесінің</w:t>
      </w:r>
      <w:r w:rsidR="006061A9" w:rsidRPr="00B55249">
        <w:rPr>
          <w:rFonts w:ascii="Times New Roman" w:hAnsi="Times New Roman"/>
          <w:noProof/>
          <w:sz w:val="28"/>
          <w:szCs w:val="28"/>
          <w:lang w:val="kk-KZ"/>
        </w:rPr>
        <w:t xml:space="preserve"> және</w:t>
      </w:r>
      <w:r w:rsidR="00C55BD5" w:rsidRPr="00B55249">
        <w:rPr>
          <w:rFonts w:ascii="Times New Roman" w:hAnsi="Times New Roman"/>
          <w:noProof/>
          <w:sz w:val="28"/>
          <w:szCs w:val="28"/>
          <w:lang w:val="kk-KZ"/>
        </w:rPr>
        <w:t xml:space="preserve"> ақиқат</w:t>
      </w:r>
      <w:r w:rsidR="00A81F5D" w:rsidRPr="00B55249">
        <w:rPr>
          <w:rFonts w:ascii="Times New Roman" w:hAnsi="Times New Roman"/>
          <w:noProof/>
          <w:sz w:val="28"/>
          <w:szCs w:val="28"/>
          <w:lang w:val="kk-KZ"/>
        </w:rPr>
        <w:t xml:space="preserve"> болмысты тану нәтижесі ретіндегі білім кванты немесе сол білім туралы адамның ойлау үдерісін іске асыратын ұғымдар туралы көріністер»</w:t>
      </w:r>
      <w:r w:rsidR="00CD07BA" w:rsidRPr="00B55249">
        <w:rPr>
          <w:rFonts w:ascii="Times New Roman" w:hAnsi="Times New Roman"/>
          <w:noProof/>
          <w:sz w:val="28"/>
          <w:szCs w:val="28"/>
          <w:lang w:val="kk-KZ"/>
        </w:rPr>
        <w:t xml:space="preserve"> деп а</w:t>
      </w:r>
      <w:r w:rsidR="00D41820" w:rsidRPr="00B55249">
        <w:rPr>
          <w:rFonts w:ascii="Times New Roman" w:hAnsi="Times New Roman"/>
          <w:noProof/>
          <w:sz w:val="28"/>
          <w:szCs w:val="28"/>
          <w:lang w:val="kk-KZ"/>
        </w:rPr>
        <w:t xml:space="preserve">талғанын айтқанбыз </w:t>
      </w:r>
      <w:r w:rsidR="00A81F5D" w:rsidRPr="00B55249">
        <w:rPr>
          <w:rFonts w:ascii="Times New Roman" w:hAnsi="Times New Roman"/>
          <w:noProof/>
          <w:sz w:val="28"/>
          <w:szCs w:val="28"/>
          <w:lang w:val="kk-KZ"/>
        </w:rPr>
        <w:t>[</w:t>
      </w:r>
      <w:r w:rsidR="00B5468B" w:rsidRPr="00B55249">
        <w:rPr>
          <w:rFonts w:ascii="Times New Roman" w:hAnsi="Times New Roman"/>
          <w:noProof/>
          <w:sz w:val="28"/>
          <w:szCs w:val="28"/>
          <w:lang w:val="kk-KZ"/>
        </w:rPr>
        <w:t>12</w:t>
      </w:r>
      <w:r w:rsidR="0092737A" w:rsidRPr="00B55249">
        <w:rPr>
          <w:rFonts w:ascii="Times New Roman" w:hAnsi="Times New Roman"/>
          <w:noProof/>
          <w:sz w:val="28"/>
          <w:szCs w:val="28"/>
          <w:lang w:val="kk-KZ"/>
        </w:rPr>
        <w:t>,</w:t>
      </w:r>
      <w:r w:rsidR="0049130D" w:rsidRPr="00B55249">
        <w:rPr>
          <w:rFonts w:ascii="Times New Roman" w:hAnsi="Times New Roman"/>
          <w:noProof/>
          <w:sz w:val="28"/>
          <w:szCs w:val="28"/>
          <w:lang w:val="kk-KZ"/>
        </w:rPr>
        <w:t xml:space="preserve"> </w:t>
      </w:r>
      <w:r w:rsidR="0092737A" w:rsidRPr="00B55249">
        <w:rPr>
          <w:rFonts w:ascii="Times New Roman" w:hAnsi="Times New Roman"/>
          <w:noProof/>
          <w:sz w:val="28"/>
          <w:szCs w:val="28"/>
          <w:lang w:val="kk-KZ"/>
        </w:rPr>
        <w:t xml:space="preserve">с. </w:t>
      </w:r>
      <w:r w:rsidR="00A81F5D" w:rsidRPr="00B55249">
        <w:rPr>
          <w:rFonts w:ascii="Times New Roman" w:hAnsi="Times New Roman"/>
          <w:noProof/>
          <w:sz w:val="28"/>
          <w:szCs w:val="28"/>
          <w:lang w:val="kk-KZ"/>
        </w:rPr>
        <w:t xml:space="preserve">90]. </w:t>
      </w:r>
      <w:r w:rsidR="00CD07BA" w:rsidRPr="00B55249">
        <w:rPr>
          <w:rFonts w:ascii="Times New Roman" w:hAnsi="Times New Roman"/>
          <w:noProof/>
          <w:sz w:val="28"/>
          <w:szCs w:val="28"/>
          <w:lang w:val="kk-KZ"/>
        </w:rPr>
        <w:t xml:space="preserve">Демек, концепт те, фрейм де </w:t>
      </w:r>
      <w:r w:rsidR="006061A9" w:rsidRPr="00B55249">
        <w:rPr>
          <w:rFonts w:ascii="Times New Roman" w:hAnsi="Times New Roman"/>
          <w:noProof/>
          <w:sz w:val="28"/>
          <w:szCs w:val="28"/>
          <w:lang w:val="kk-KZ"/>
        </w:rPr>
        <w:t xml:space="preserve">– </w:t>
      </w:r>
      <w:r w:rsidR="00CD07BA" w:rsidRPr="00B55249">
        <w:rPr>
          <w:rFonts w:ascii="Times New Roman" w:hAnsi="Times New Roman"/>
          <w:noProof/>
          <w:sz w:val="28"/>
          <w:szCs w:val="28"/>
          <w:lang w:val="kk-KZ"/>
        </w:rPr>
        <w:t xml:space="preserve">субъект санасындағы тәжірибе-білім </w:t>
      </w:r>
      <w:r w:rsidR="00CD07BA" w:rsidRPr="00B55249">
        <w:rPr>
          <w:rFonts w:ascii="Times New Roman" w:hAnsi="Times New Roman"/>
          <w:noProof/>
          <w:sz w:val="28"/>
          <w:szCs w:val="28"/>
          <w:lang w:val="kk-KZ"/>
        </w:rPr>
        <w:lastRenderedPageBreak/>
        <w:t xml:space="preserve">туралы </w:t>
      </w:r>
      <w:r w:rsidR="00F71017" w:rsidRPr="00B55249">
        <w:rPr>
          <w:rFonts w:ascii="Times New Roman" w:hAnsi="Times New Roman"/>
          <w:noProof/>
          <w:sz w:val="28"/>
          <w:szCs w:val="28"/>
          <w:lang w:val="kk-KZ"/>
        </w:rPr>
        <w:t xml:space="preserve">бар жинақталған білімнің, </w:t>
      </w:r>
      <w:r w:rsidR="00CD07BA" w:rsidRPr="00B55249">
        <w:rPr>
          <w:rFonts w:ascii="Times New Roman" w:hAnsi="Times New Roman"/>
          <w:noProof/>
          <w:sz w:val="28"/>
          <w:szCs w:val="28"/>
          <w:lang w:val="kk-KZ"/>
        </w:rPr>
        <w:t>ақпараттың көрінісі.</w:t>
      </w:r>
      <w:r w:rsidR="00E66EC7" w:rsidRPr="00B55249">
        <w:rPr>
          <w:rFonts w:ascii="Times New Roman" w:hAnsi="Times New Roman"/>
          <w:noProof/>
          <w:sz w:val="28"/>
          <w:szCs w:val="28"/>
          <w:lang w:val="kk-KZ"/>
        </w:rPr>
        <w:t xml:space="preserve"> </w:t>
      </w:r>
    </w:p>
    <w:p w:rsidR="00FA10F7" w:rsidRPr="00B55249" w:rsidRDefault="00FA10F7"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rPr>
      </w:pPr>
      <w:r w:rsidRPr="00B55249">
        <w:rPr>
          <w:rFonts w:ascii="Times New Roman" w:hAnsi="Times New Roman"/>
          <w:noProof/>
          <w:sz w:val="28"/>
          <w:szCs w:val="28"/>
          <w:lang w:val="kk-KZ"/>
        </w:rPr>
        <w:t>Қазіргі нейрохирургия мен кибернетика салаларының дамуы нәтижесінде когнитивтік модел</w:t>
      </w:r>
      <w:r w:rsidR="00C55BD5" w:rsidRPr="00B55249">
        <w:rPr>
          <w:rFonts w:ascii="Times New Roman" w:hAnsi="Times New Roman"/>
          <w:noProof/>
          <w:sz w:val="28"/>
          <w:szCs w:val="28"/>
          <w:lang w:val="kk-KZ"/>
        </w:rPr>
        <w:t>ь</w:t>
      </w:r>
      <w:r w:rsidRPr="00B55249">
        <w:rPr>
          <w:rFonts w:ascii="Times New Roman" w:hAnsi="Times New Roman"/>
          <w:noProof/>
          <w:sz w:val="28"/>
          <w:szCs w:val="28"/>
          <w:lang w:val="kk-KZ"/>
        </w:rPr>
        <w:t>ге «фрейм» (М.</w:t>
      </w:r>
      <w:r w:rsidR="00D66EFC">
        <w:rPr>
          <w:rFonts w:ascii="Times New Roman" w:hAnsi="Times New Roman"/>
          <w:noProof/>
          <w:sz w:val="28"/>
          <w:szCs w:val="28"/>
          <w:lang w:val="kk-KZ"/>
        </w:rPr>
        <w:t xml:space="preserve"> </w:t>
      </w:r>
      <w:r w:rsidRPr="00B55249">
        <w:rPr>
          <w:rFonts w:ascii="Times New Roman" w:hAnsi="Times New Roman"/>
          <w:noProof/>
          <w:sz w:val="28"/>
          <w:szCs w:val="28"/>
          <w:lang w:val="kk-KZ"/>
        </w:rPr>
        <w:t>Минский) және «гештальт» (Дж.</w:t>
      </w:r>
      <w:r w:rsidR="00D66EFC">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Лакофф) ұғымдары енгізілді. </w:t>
      </w:r>
      <w:r w:rsidRPr="00B55249">
        <w:rPr>
          <w:rFonts w:ascii="Times New Roman" w:hAnsi="Times New Roman"/>
          <w:noProof/>
          <w:sz w:val="28"/>
          <w:szCs w:val="28"/>
        </w:rPr>
        <w:t>«Человек, пытаясь познать новую для себя ситуацию или по</w:t>
      </w:r>
      <w:r w:rsidR="00E66EC7" w:rsidRPr="00B55249">
        <w:rPr>
          <w:rFonts w:ascii="Times New Roman" w:hAnsi="Times New Roman"/>
          <w:noProof/>
          <w:sz w:val="28"/>
          <w:szCs w:val="28"/>
          <w:lang w:val="kk-KZ"/>
        </w:rPr>
        <w:t>-</w:t>
      </w:r>
      <w:r w:rsidRPr="00B55249">
        <w:rPr>
          <w:rFonts w:ascii="Times New Roman" w:hAnsi="Times New Roman"/>
          <w:noProof/>
          <w:sz w:val="28"/>
          <w:szCs w:val="28"/>
        </w:rPr>
        <w:t>новому взглянуть на уже привычные вещи, выбирает из своей памяти некоторую структуру данных (образ), называемую нами фреймом, с таким расчетом, чтобы путем изменения в ней отдел</w:t>
      </w:r>
      <w:r w:rsidR="006E269B" w:rsidRPr="00B55249">
        <w:rPr>
          <w:rFonts w:ascii="Times New Roman" w:hAnsi="Times New Roman"/>
          <w:noProof/>
          <w:sz w:val="28"/>
          <w:szCs w:val="28"/>
          <w:lang w:val="kk-KZ"/>
        </w:rPr>
        <w:t>ь</w:t>
      </w:r>
      <w:r w:rsidRPr="00B55249">
        <w:rPr>
          <w:rFonts w:ascii="Times New Roman" w:hAnsi="Times New Roman"/>
          <w:noProof/>
          <w:sz w:val="28"/>
          <w:szCs w:val="28"/>
        </w:rPr>
        <w:t>ных деталей сделать ее пригодной для понимания более широко</w:t>
      </w:r>
      <w:r w:rsidR="006E269B" w:rsidRPr="00B55249">
        <w:rPr>
          <w:rFonts w:ascii="Times New Roman" w:hAnsi="Times New Roman"/>
          <w:noProof/>
          <w:sz w:val="28"/>
          <w:szCs w:val="28"/>
        </w:rPr>
        <w:t>го класса явлений и процессов»</w:t>
      </w:r>
      <w:r w:rsidR="00E66EC7" w:rsidRPr="00B55249">
        <w:rPr>
          <w:rFonts w:ascii="Times New Roman" w:hAnsi="Times New Roman"/>
          <w:noProof/>
          <w:sz w:val="28"/>
          <w:szCs w:val="28"/>
          <w:lang w:val="kk-KZ"/>
        </w:rPr>
        <w:t>, –</w:t>
      </w:r>
      <w:r w:rsidR="00D41820" w:rsidRPr="00B55249">
        <w:rPr>
          <w:rFonts w:ascii="Times New Roman" w:hAnsi="Times New Roman"/>
          <w:noProof/>
          <w:sz w:val="28"/>
          <w:szCs w:val="28"/>
          <w:lang w:val="kk-KZ"/>
        </w:rPr>
        <w:t xml:space="preserve"> дей отырып</w:t>
      </w:r>
      <w:r w:rsidR="0049130D" w:rsidRPr="00B55249">
        <w:rPr>
          <w:rFonts w:ascii="Times New Roman" w:hAnsi="Times New Roman"/>
          <w:noProof/>
          <w:sz w:val="28"/>
          <w:szCs w:val="28"/>
          <w:lang w:val="kk-KZ"/>
        </w:rPr>
        <w:t xml:space="preserve"> </w:t>
      </w:r>
      <w:r w:rsidR="006E269B" w:rsidRPr="00B55249">
        <w:rPr>
          <w:rFonts w:ascii="Times New Roman" w:hAnsi="Times New Roman"/>
          <w:noProof/>
          <w:sz w:val="28"/>
          <w:szCs w:val="28"/>
        </w:rPr>
        <w:t>[</w:t>
      </w:r>
      <w:r w:rsidR="00B5468B" w:rsidRPr="00B55249">
        <w:rPr>
          <w:rFonts w:ascii="Times New Roman" w:hAnsi="Times New Roman"/>
          <w:noProof/>
          <w:sz w:val="28"/>
          <w:szCs w:val="28"/>
          <w:lang w:val="kk-KZ"/>
        </w:rPr>
        <w:t>91</w:t>
      </w:r>
      <w:r w:rsidR="00C55BD5" w:rsidRPr="00B55249">
        <w:rPr>
          <w:rFonts w:ascii="Times New Roman" w:hAnsi="Times New Roman"/>
          <w:noProof/>
          <w:sz w:val="28"/>
          <w:szCs w:val="28"/>
          <w:lang w:val="kk-KZ"/>
        </w:rPr>
        <w:t>,</w:t>
      </w:r>
      <w:r w:rsidR="0086407D">
        <w:rPr>
          <w:rFonts w:ascii="Times New Roman" w:hAnsi="Times New Roman"/>
          <w:noProof/>
          <w:sz w:val="28"/>
          <w:szCs w:val="28"/>
          <w:lang w:val="kk-KZ"/>
        </w:rPr>
        <w:t xml:space="preserve"> </w:t>
      </w:r>
      <w:r w:rsidR="006065A5" w:rsidRPr="00B55249">
        <w:rPr>
          <w:rFonts w:ascii="Times New Roman" w:hAnsi="Times New Roman"/>
          <w:noProof/>
          <w:sz w:val="28"/>
          <w:szCs w:val="28"/>
          <w:lang w:val="kk-KZ"/>
        </w:rPr>
        <w:t xml:space="preserve">с. </w:t>
      </w:r>
      <w:r w:rsidR="006E269B" w:rsidRPr="00B55249">
        <w:rPr>
          <w:rFonts w:ascii="Times New Roman" w:hAnsi="Times New Roman"/>
          <w:noProof/>
          <w:sz w:val="28"/>
          <w:szCs w:val="28"/>
        </w:rPr>
        <w:t>49]</w:t>
      </w:r>
      <w:r w:rsidR="0049130D" w:rsidRPr="00B55249">
        <w:rPr>
          <w:rFonts w:ascii="Times New Roman" w:hAnsi="Times New Roman"/>
          <w:noProof/>
          <w:sz w:val="28"/>
          <w:szCs w:val="28"/>
          <w:lang w:val="kk-KZ"/>
        </w:rPr>
        <w:t>,</w:t>
      </w:r>
      <w:r w:rsidRPr="00B55249">
        <w:rPr>
          <w:rFonts w:ascii="Times New Roman" w:hAnsi="Times New Roman"/>
          <w:noProof/>
          <w:sz w:val="28"/>
          <w:szCs w:val="28"/>
        </w:rPr>
        <w:t xml:space="preserve"> М.Минский өзінің теориясында адамның ойлауы мен</w:t>
      </w:r>
      <w:r w:rsidR="00C55BD5" w:rsidRPr="00B55249">
        <w:rPr>
          <w:rFonts w:ascii="Times New Roman" w:hAnsi="Times New Roman"/>
          <w:noProof/>
          <w:sz w:val="28"/>
          <w:szCs w:val="28"/>
        </w:rPr>
        <w:t xml:space="preserve"> жасанды интеллект арасының ара</w:t>
      </w:r>
      <w:r w:rsidRPr="00B55249">
        <w:rPr>
          <w:rFonts w:ascii="Times New Roman" w:hAnsi="Times New Roman"/>
          <w:noProof/>
          <w:sz w:val="28"/>
          <w:szCs w:val="28"/>
        </w:rPr>
        <w:t xml:space="preserve">жігін ашпайды. </w:t>
      </w:r>
      <w:r w:rsidR="00D41820" w:rsidRPr="00B55249">
        <w:rPr>
          <w:rFonts w:ascii="Times New Roman" w:hAnsi="Times New Roman"/>
          <w:noProof/>
          <w:sz w:val="28"/>
          <w:szCs w:val="28"/>
          <w:lang w:val="kk-KZ"/>
        </w:rPr>
        <w:t>Ғалымның</w:t>
      </w:r>
      <w:r w:rsidRPr="00B55249">
        <w:rPr>
          <w:rFonts w:ascii="Times New Roman" w:hAnsi="Times New Roman"/>
          <w:noProof/>
          <w:sz w:val="28"/>
          <w:szCs w:val="28"/>
        </w:rPr>
        <w:t xml:space="preserve"> пайымдауынша, адамның ойлауы образдарды визуалды көре алатын, семантикалық фреймдер</w:t>
      </w:r>
      <w:r w:rsidRPr="00B55249">
        <w:rPr>
          <w:rFonts w:ascii="Times New Roman" w:hAnsi="Times New Roman"/>
          <w:noProof/>
          <w:sz w:val="28"/>
          <w:szCs w:val="28"/>
          <w:lang w:val="kk-KZ"/>
        </w:rPr>
        <w:t>,</w:t>
      </w:r>
      <w:r w:rsidR="00C55BD5" w:rsidRPr="00B55249">
        <w:rPr>
          <w:rFonts w:ascii="Times New Roman" w:hAnsi="Times New Roman"/>
          <w:noProof/>
          <w:sz w:val="28"/>
          <w:szCs w:val="28"/>
        </w:rPr>
        <w:t xml:space="preserve"> яғни</w:t>
      </w:r>
      <w:r w:rsidRPr="00B55249">
        <w:rPr>
          <w:rFonts w:ascii="Times New Roman" w:hAnsi="Times New Roman"/>
          <w:noProof/>
          <w:sz w:val="28"/>
          <w:szCs w:val="28"/>
        </w:rPr>
        <w:t xml:space="preserve"> сөздердің мағынасын түсіне алатын, белгілі</w:t>
      </w:r>
      <w:r w:rsidRPr="00B55249">
        <w:rPr>
          <w:rFonts w:ascii="Times New Roman" w:hAnsi="Times New Roman"/>
          <w:noProof/>
          <w:sz w:val="28"/>
          <w:szCs w:val="28"/>
          <w:lang w:val="kk-KZ"/>
        </w:rPr>
        <w:t xml:space="preserve"> бір</w:t>
      </w:r>
      <w:r w:rsidRPr="00B55249">
        <w:rPr>
          <w:rFonts w:ascii="Times New Roman" w:hAnsi="Times New Roman"/>
          <w:noProof/>
          <w:sz w:val="28"/>
          <w:szCs w:val="28"/>
        </w:rPr>
        <w:t xml:space="preserve"> іс-қимылды қабылдай алатын (сценарийлі фрейм) </w:t>
      </w:r>
      <w:r w:rsidR="006061A9" w:rsidRPr="00B55249">
        <w:rPr>
          <w:rFonts w:ascii="Times New Roman" w:hAnsi="Times New Roman"/>
          <w:noProof/>
          <w:sz w:val="28"/>
          <w:szCs w:val="28"/>
          <w:lang w:val="kk-KZ"/>
        </w:rPr>
        <w:t xml:space="preserve">және </w:t>
      </w:r>
      <w:r w:rsidRPr="00B55249">
        <w:rPr>
          <w:rFonts w:ascii="Times New Roman" w:hAnsi="Times New Roman"/>
          <w:noProof/>
          <w:sz w:val="28"/>
          <w:szCs w:val="28"/>
        </w:rPr>
        <w:t>т.б. ақпаратпен толыққан адам жадында сақталатын құрылымдар</w:t>
      </w:r>
      <w:r w:rsidR="006061A9" w:rsidRPr="00B55249">
        <w:rPr>
          <w:rFonts w:ascii="Times New Roman" w:hAnsi="Times New Roman"/>
          <w:noProof/>
          <w:sz w:val="28"/>
          <w:szCs w:val="28"/>
          <w:lang w:val="kk-KZ"/>
        </w:rPr>
        <w:t xml:space="preserve">ға </w:t>
      </w:r>
      <w:r w:rsidRPr="00B55249">
        <w:rPr>
          <w:rFonts w:ascii="Times New Roman" w:hAnsi="Times New Roman"/>
          <w:noProof/>
          <w:sz w:val="28"/>
          <w:szCs w:val="28"/>
          <w:lang w:val="kk-KZ"/>
        </w:rPr>
        <w:t>немесе</w:t>
      </w:r>
      <w:r w:rsidRPr="00B55249">
        <w:rPr>
          <w:rFonts w:ascii="Times New Roman" w:hAnsi="Times New Roman"/>
          <w:noProof/>
          <w:sz w:val="28"/>
          <w:szCs w:val="28"/>
        </w:rPr>
        <w:t xml:space="preserve"> фреймдерге негізделген. Ал белгілі бір ойды түсіну </w:t>
      </w:r>
      <w:r w:rsidR="00D41820" w:rsidRPr="00B55249">
        <w:rPr>
          <w:rFonts w:ascii="Times New Roman" w:hAnsi="Times New Roman"/>
          <w:noProof/>
          <w:sz w:val="28"/>
          <w:szCs w:val="28"/>
          <w:lang w:val="kk-KZ"/>
        </w:rPr>
        <w:t xml:space="preserve">адам </w:t>
      </w:r>
      <w:r w:rsidRPr="00B55249">
        <w:rPr>
          <w:rFonts w:ascii="Times New Roman" w:hAnsi="Times New Roman"/>
          <w:noProof/>
          <w:sz w:val="28"/>
          <w:szCs w:val="28"/>
        </w:rPr>
        <w:t xml:space="preserve">жадында сақталған фреймнің белгілі бір жағдайға сәйкес </w:t>
      </w:r>
      <w:r w:rsidR="00792FE6" w:rsidRPr="00B55249">
        <w:rPr>
          <w:rFonts w:ascii="Times New Roman" w:hAnsi="Times New Roman"/>
          <w:noProof/>
          <w:sz w:val="28"/>
          <w:szCs w:val="28"/>
          <w:lang w:val="kk-KZ"/>
        </w:rPr>
        <w:t>үдері</w:t>
      </w:r>
      <w:r w:rsidRPr="00B55249">
        <w:rPr>
          <w:rFonts w:ascii="Times New Roman" w:hAnsi="Times New Roman"/>
          <w:noProof/>
          <w:sz w:val="28"/>
          <w:szCs w:val="28"/>
        </w:rPr>
        <w:t xml:space="preserve">ске түсуімен түсіндіріледі. </w:t>
      </w:r>
      <w:r w:rsidRPr="00B55249">
        <w:rPr>
          <w:rFonts w:ascii="Times New Roman" w:hAnsi="Times New Roman"/>
          <w:noProof/>
          <w:sz w:val="28"/>
          <w:szCs w:val="28"/>
          <w:lang w:val="kk-KZ"/>
        </w:rPr>
        <w:t>Сырттан түскен ақпаратты қабылдап, өңдеу кезінде ф</w:t>
      </w:r>
      <w:r w:rsidRPr="00B55249">
        <w:rPr>
          <w:rFonts w:ascii="Times New Roman" w:hAnsi="Times New Roman"/>
          <w:noProof/>
          <w:sz w:val="28"/>
          <w:szCs w:val="28"/>
        </w:rPr>
        <w:t>реймдер арасында дәл өзіне сәйкес фрейм</w:t>
      </w:r>
      <w:r w:rsidR="00E66EC7" w:rsidRPr="00B55249">
        <w:rPr>
          <w:rFonts w:ascii="Times New Roman" w:hAnsi="Times New Roman"/>
          <w:noProof/>
          <w:sz w:val="28"/>
          <w:szCs w:val="28"/>
          <w:lang w:val="kk-KZ"/>
        </w:rPr>
        <w:t xml:space="preserve"> </w:t>
      </w:r>
      <w:r w:rsidRPr="00B55249">
        <w:rPr>
          <w:rFonts w:ascii="Times New Roman" w:hAnsi="Times New Roman"/>
          <w:noProof/>
          <w:sz w:val="28"/>
          <w:szCs w:val="28"/>
          <w:lang w:val="kk-KZ"/>
        </w:rPr>
        <w:t>табылмаған жағдайда, сол</w:t>
      </w:r>
      <w:r w:rsidR="006E269B" w:rsidRPr="00B55249">
        <w:rPr>
          <w:rFonts w:ascii="Times New Roman" w:hAnsi="Times New Roman"/>
          <w:noProof/>
          <w:sz w:val="28"/>
          <w:szCs w:val="28"/>
          <w:lang w:val="kk-KZ"/>
        </w:rPr>
        <w:t xml:space="preserve"> жағдайға</w:t>
      </w:r>
      <w:r w:rsidRPr="00B55249">
        <w:rPr>
          <w:rFonts w:ascii="Times New Roman" w:hAnsi="Times New Roman"/>
          <w:noProof/>
          <w:sz w:val="28"/>
          <w:szCs w:val="28"/>
          <w:lang w:val="kk-KZ"/>
        </w:rPr>
        <w:t xml:space="preserve"> мейлінше жақын келер фрейм таңдап алынады.</w:t>
      </w:r>
    </w:p>
    <w:p w:rsidR="001003F9" w:rsidRPr="00B55249" w:rsidRDefault="00D4182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Ғалым </w:t>
      </w:r>
      <w:r w:rsidR="006A1848" w:rsidRPr="00B55249">
        <w:rPr>
          <w:rFonts w:ascii="Times New Roman" w:hAnsi="Times New Roman"/>
          <w:sz w:val="28"/>
          <w:szCs w:val="28"/>
          <w:lang w:val="kk-KZ"/>
        </w:rPr>
        <w:t>М.</w:t>
      </w:r>
      <w:r w:rsidR="00D66EFC">
        <w:rPr>
          <w:rFonts w:ascii="Times New Roman" w:hAnsi="Times New Roman"/>
          <w:sz w:val="28"/>
          <w:szCs w:val="28"/>
          <w:lang w:val="kk-KZ"/>
        </w:rPr>
        <w:t> </w:t>
      </w:r>
      <w:r w:rsidR="006A1848" w:rsidRPr="00B55249">
        <w:rPr>
          <w:rFonts w:ascii="Times New Roman" w:hAnsi="Times New Roman"/>
          <w:sz w:val="28"/>
          <w:szCs w:val="28"/>
          <w:lang w:val="kk-KZ"/>
        </w:rPr>
        <w:t>Минскийдің айтуынша: «Ж</w:t>
      </w:r>
      <w:r w:rsidR="001003F9" w:rsidRPr="00B55249">
        <w:rPr>
          <w:rFonts w:ascii="Times New Roman" w:hAnsi="Times New Roman"/>
          <w:sz w:val="28"/>
          <w:szCs w:val="28"/>
          <w:lang w:val="kk-KZ"/>
        </w:rPr>
        <w:t xml:space="preserve">аңа жағдайды түсіну үшін немесе күнделікті нәрсеге жаңаша қарау үшін адам өз жадындағы </w:t>
      </w:r>
      <w:r w:rsidR="006061A9" w:rsidRPr="00B55249">
        <w:rPr>
          <w:rFonts w:ascii="Times New Roman" w:hAnsi="Times New Roman"/>
          <w:sz w:val="28"/>
          <w:szCs w:val="28"/>
          <w:lang w:val="kk-KZ"/>
        </w:rPr>
        <w:t>«</w:t>
      </w:r>
      <w:r w:rsidR="001003F9" w:rsidRPr="00B55249">
        <w:rPr>
          <w:rFonts w:ascii="Times New Roman" w:hAnsi="Times New Roman"/>
          <w:sz w:val="28"/>
          <w:szCs w:val="28"/>
          <w:lang w:val="kk-KZ"/>
        </w:rPr>
        <w:t>фрейм</w:t>
      </w:r>
      <w:r w:rsidR="006061A9"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аталатын </w:t>
      </w:r>
      <w:r w:rsidRPr="00B55249">
        <w:rPr>
          <w:rFonts w:ascii="Times New Roman" w:hAnsi="Times New Roman"/>
          <w:sz w:val="28"/>
          <w:szCs w:val="28"/>
          <w:lang w:val="kk-KZ"/>
        </w:rPr>
        <w:t>қандай да бір</w:t>
      </w:r>
      <w:r w:rsidR="001003F9" w:rsidRPr="00B55249">
        <w:rPr>
          <w:rFonts w:ascii="Times New Roman" w:hAnsi="Times New Roman"/>
          <w:sz w:val="28"/>
          <w:szCs w:val="28"/>
          <w:lang w:val="kk-KZ"/>
        </w:rPr>
        <w:t xml:space="preserve"> құрылымды таңдап, оның құрама бөліктерін өзгерту арқылы басқа құбылыстар мен үдерістерді түсінуге мүмкіндік алады. Фрейм – шынайы өмірде бар заттың, құбылыстың </w:t>
      </w:r>
      <w:r w:rsidR="001003F9" w:rsidRPr="00B55249">
        <w:rPr>
          <w:rFonts w:ascii="Times New Roman" w:hAnsi="Times New Roman"/>
          <w:i/>
          <w:sz w:val="28"/>
          <w:szCs w:val="28"/>
          <w:lang w:val="kk-KZ"/>
        </w:rPr>
        <w:t>идеал бейнесі</w:t>
      </w:r>
      <w:r w:rsidR="004463CF" w:rsidRPr="00B55249">
        <w:rPr>
          <w:rFonts w:ascii="Times New Roman" w:hAnsi="Times New Roman"/>
          <w:i/>
          <w:sz w:val="28"/>
          <w:szCs w:val="28"/>
          <w:lang w:val="kk-KZ"/>
        </w:rPr>
        <w:t>»</w:t>
      </w:r>
      <w:r w:rsidR="004463CF" w:rsidRPr="00B55249">
        <w:rPr>
          <w:rFonts w:ascii="Times New Roman" w:hAnsi="Times New Roman"/>
          <w:sz w:val="28"/>
          <w:szCs w:val="28"/>
          <w:lang w:val="kk-KZ"/>
        </w:rPr>
        <w:t xml:space="preserve"> [91, с. 65]</w:t>
      </w:r>
      <w:r w:rsidR="001003F9" w:rsidRPr="00B55249">
        <w:rPr>
          <w:rFonts w:ascii="Times New Roman" w:hAnsi="Times New Roman"/>
          <w:sz w:val="28"/>
          <w:szCs w:val="28"/>
          <w:lang w:val="kk-KZ"/>
        </w:rPr>
        <w:t>. Ег</w:t>
      </w:r>
      <w:r w:rsidR="006A1848" w:rsidRPr="00B55249">
        <w:rPr>
          <w:rFonts w:ascii="Times New Roman" w:hAnsi="Times New Roman"/>
          <w:sz w:val="28"/>
          <w:szCs w:val="28"/>
          <w:lang w:val="kk-KZ"/>
        </w:rPr>
        <w:t>ер</w:t>
      </w:r>
      <w:r w:rsidR="004463CF" w:rsidRPr="00B55249">
        <w:rPr>
          <w:rFonts w:ascii="Times New Roman" w:hAnsi="Times New Roman"/>
          <w:sz w:val="28"/>
          <w:szCs w:val="28"/>
          <w:lang w:val="kk-KZ"/>
        </w:rPr>
        <w:t xml:space="preserve"> </w:t>
      </w:r>
      <w:r w:rsidR="00B16770" w:rsidRPr="00B55249">
        <w:rPr>
          <w:rFonts w:ascii="Times New Roman" w:hAnsi="Times New Roman"/>
          <w:sz w:val="28"/>
          <w:szCs w:val="28"/>
          <w:lang w:val="kk-KZ"/>
        </w:rPr>
        <w:t>қандай да бір</w:t>
      </w:r>
      <w:r w:rsidR="006E269B" w:rsidRPr="00B55249">
        <w:rPr>
          <w:rFonts w:ascii="Times New Roman" w:hAnsi="Times New Roman"/>
          <w:sz w:val="28"/>
          <w:szCs w:val="28"/>
          <w:lang w:val="kk-KZ"/>
        </w:rPr>
        <w:t xml:space="preserve"> фрейм шынайы өмірдегі нысан мән-мағынасымен</w:t>
      </w:r>
      <w:r w:rsidR="001003F9" w:rsidRPr="00B55249">
        <w:rPr>
          <w:rFonts w:ascii="Times New Roman" w:hAnsi="Times New Roman"/>
          <w:sz w:val="28"/>
          <w:szCs w:val="28"/>
          <w:lang w:val="kk-KZ"/>
        </w:rPr>
        <w:t xml:space="preserve"> келісілмейтін болса, ол басқа фрейммен ауыстыр</w:t>
      </w:r>
      <w:r w:rsidR="004463CF" w:rsidRPr="00B55249">
        <w:rPr>
          <w:rFonts w:ascii="Times New Roman" w:hAnsi="Times New Roman"/>
          <w:sz w:val="28"/>
          <w:szCs w:val="28"/>
          <w:lang w:val="kk-KZ"/>
        </w:rPr>
        <w:t>ы</w:t>
      </w:r>
      <w:r w:rsidR="001003F9" w:rsidRPr="00B55249">
        <w:rPr>
          <w:rFonts w:ascii="Times New Roman" w:hAnsi="Times New Roman"/>
          <w:sz w:val="28"/>
          <w:szCs w:val="28"/>
          <w:lang w:val="kk-KZ"/>
        </w:rPr>
        <w:t>лады. Идеал бейнелердің ерекшелігі – олардың шынайы өмірді қарапайым етіп көрсетіп, шексіз мүмкіндіктерге ие болуында. Себебі, мұндай құрылымдардың өзара байланысы мен танылып тұрған нысан туралы қосымша ақпарат оларды таным құралының ең мүмкінді</w:t>
      </w:r>
      <w:r w:rsidR="006E269B" w:rsidRPr="00B55249">
        <w:rPr>
          <w:rFonts w:ascii="Times New Roman" w:hAnsi="Times New Roman"/>
          <w:sz w:val="28"/>
          <w:szCs w:val="28"/>
          <w:lang w:val="kk-KZ"/>
        </w:rPr>
        <w:t xml:space="preserve">гі шексіз </w:t>
      </w:r>
      <w:r w:rsidR="004463CF" w:rsidRPr="00B55249">
        <w:rPr>
          <w:rFonts w:ascii="Times New Roman" w:hAnsi="Times New Roman"/>
          <w:sz w:val="28"/>
          <w:szCs w:val="28"/>
          <w:lang w:val="kk-KZ"/>
        </w:rPr>
        <w:t>түріне айналдырады.</w:t>
      </w:r>
      <w:r w:rsidR="00B5468B" w:rsidRPr="00B55249">
        <w:rPr>
          <w:rFonts w:ascii="Times New Roman" w:hAnsi="Times New Roman"/>
          <w:sz w:val="28"/>
          <w:szCs w:val="28"/>
          <w:lang w:val="kk-KZ"/>
        </w:rPr>
        <w:t xml:space="preserve"> </w:t>
      </w:r>
    </w:p>
    <w:p w:rsidR="001003F9" w:rsidRPr="00B55249" w:rsidRDefault="00B1677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Фрейм туралы пікірін М.</w:t>
      </w:r>
      <w:r w:rsidR="00D66EFC">
        <w:rPr>
          <w:rFonts w:ascii="Times New Roman" w:hAnsi="Times New Roman"/>
          <w:sz w:val="28"/>
          <w:szCs w:val="28"/>
          <w:lang w:val="kk-KZ"/>
        </w:rPr>
        <w:t> </w:t>
      </w:r>
      <w:r w:rsidRPr="00B55249">
        <w:rPr>
          <w:rFonts w:ascii="Times New Roman" w:hAnsi="Times New Roman"/>
          <w:sz w:val="28"/>
          <w:szCs w:val="28"/>
          <w:lang w:val="kk-KZ"/>
        </w:rPr>
        <w:t xml:space="preserve">Минский былайша жалғастырады: </w:t>
      </w:r>
      <w:r w:rsidR="001003F9" w:rsidRPr="00B55249">
        <w:rPr>
          <w:rFonts w:ascii="Times New Roman" w:hAnsi="Times New Roman"/>
          <w:sz w:val="28"/>
          <w:szCs w:val="28"/>
          <w:lang w:val="kk-KZ"/>
        </w:rPr>
        <w:t xml:space="preserve">«Фрейм </w:t>
      </w:r>
      <w:r w:rsidR="006061A9" w:rsidRPr="00B55249">
        <w:rPr>
          <w:rFonts w:ascii="Times New Roman" w:hAnsi="Times New Roman"/>
          <w:noProof/>
          <w:sz w:val="28"/>
          <w:szCs w:val="28"/>
          <w:lang w:val="kk-KZ"/>
        </w:rPr>
        <w:t xml:space="preserve">– </w:t>
      </w:r>
      <w:r w:rsidR="001003F9" w:rsidRPr="00B55249">
        <w:rPr>
          <w:rFonts w:ascii="Times New Roman" w:hAnsi="Times New Roman"/>
          <w:sz w:val="28"/>
          <w:szCs w:val="28"/>
          <w:lang w:val="kk-KZ"/>
        </w:rPr>
        <w:t>стереотиптік жағдайларды көрсет</w:t>
      </w:r>
      <w:r w:rsidR="00C17B5B" w:rsidRPr="00B55249">
        <w:rPr>
          <w:rFonts w:ascii="Times New Roman" w:hAnsi="Times New Roman"/>
          <w:sz w:val="28"/>
          <w:szCs w:val="28"/>
          <w:lang w:val="kk-KZ"/>
        </w:rPr>
        <w:t>етін құрылым. Әрбір фрейм әр</w:t>
      </w:r>
      <w:r w:rsidR="001003F9" w:rsidRPr="00B55249">
        <w:rPr>
          <w:rFonts w:ascii="Times New Roman" w:hAnsi="Times New Roman"/>
          <w:sz w:val="28"/>
          <w:szCs w:val="28"/>
          <w:lang w:val="kk-KZ"/>
        </w:rPr>
        <w:t>түрлі ақпарат ассоциацияла</w:t>
      </w:r>
      <w:r w:rsidRPr="00B55249">
        <w:rPr>
          <w:rFonts w:ascii="Times New Roman" w:hAnsi="Times New Roman"/>
          <w:sz w:val="28"/>
          <w:szCs w:val="28"/>
          <w:lang w:val="kk-KZ"/>
        </w:rPr>
        <w:t>й</w:t>
      </w:r>
      <w:r w:rsidR="001003F9" w:rsidRPr="00B55249">
        <w:rPr>
          <w:rFonts w:ascii="Times New Roman" w:hAnsi="Times New Roman"/>
          <w:sz w:val="28"/>
          <w:szCs w:val="28"/>
          <w:lang w:val="kk-KZ"/>
        </w:rPr>
        <w:t>ды. Оның бір түрі берілген фреймді қалай қолдану керектігін көрсетсе, екіншісі іске асыру нәтижесінде не болатынын көрсетеді, ал үшіншісі – жоспарланған қорытынды алынбаса</w:t>
      </w:r>
      <w:r w:rsidR="006E269B"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не істеу керектігін көрсетеді</w:t>
      </w:r>
      <w:r w:rsidR="00C17B5B" w:rsidRPr="00B55249">
        <w:rPr>
          <w:rFonts w:ascii="Times New Roman" w:hAnsi="Times New Roman"/>
          <w:sz w:val="28"/>
          <w:szCs w:val="28"/>
          <w:lang w:val="kk-KZ"/>
        </w:rPr>
        <w:t>. Фреймді біз көзімізге бірімен-</w:t>
      </w:r>
      <w:r w:rsidR="001003F9" w:rsidRPr="00B55249">
        <w:rPr>
          <w:rFonts w:ascii="Times New Roman" w:hAnsi="Times New Roman"/>
          <w:sz w:val="28"/>
          <w:szCs w:val="28"/>
          <w:lang w:val="kk-KZ"/>
        </w:rPr>
        <w:t xml:space="preserve">бірі байланысқан түйіндерден тұратын тор ретінде елестете аламыз. Ал </w:t>
      </w:r>
      <w:r w:rsidR="001003F9" w:rsidRPr="00B55249">
        <w:rPr>
          <w:rFonts w:ascii="Times New Roman" w:hAnsi="Times New Roman"/>
          <w:i/>
          <w:sz w:val="28"/>
          <w:szCs w:val="28"/>
          <w:lang w:val="kk-KZ"/>
        </w:rPr>
        <w:t>субфреймдер, фреймдер, суперфреймдер</w:t>
      </w:r>
      <w:r w:rsidR="006E269B" w:rsidRPr="00B55249">
        <w:rPr>
          <w:rFonts w:ascii="Times New Roman" w:hAnsi="Times New Roman"/>
          <w:sz w:val="28"/>
          <w:szCs w:val="28"/>
          <w:lang w:val="kk-KZ"/>
        </w:rPr>
        <w:t xml:space="preserve"> ұғымдарын</w:t>
      </w:r>
      <w:r w:rsidR="001003F9" w:rsidRPr="00B55249">
        <w:rPr>
          <w:rFonts w:ascii="Times New Roman" w:hAnsi="Times New Roman"/>
          <w:sz w:val="28"/>
          <w:szCs w:val="28"/>
          <w:lang w:val="kk-KZ"/>
        </w:rPr>
        <w:t xml:space="preserve"> иерархиялық түрде реттеліп</w:t>
      </w:r>
      <w:r w:rsidR="00C17B5B"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фреймдер жүйесін құратын</w:t>
      </w:r>
      <w:r w:rsidR="006E269B" w:rsidRPr="00B55249">
        <w:rPr>
          <w:rFonts w:ascii="Times New Roman" w:hAnsi="Times New Roman"/>
          <w:sz w:val="28"/>
          <w:szCs w:val="28"/>
          <w:lang w:val="kk-KZ"/>
        </w:rPr>
        <w:t xml:space="preserve"> элем</w:t>
      </w:r>
      <w:r w:rsidR="00B5468B" w:rsidRPr="00B55249">
        <w:rPr>
          <w:rFonts w:ascii="Times New Roman" w:hAnsi="Times New Roman"/>
          <w:sz w:val="28"/>
          <w:szCs w:val="28"/>
          <w:lang w:val="kk-KZ"/>
        </w:rPr>
        <w:t>енттер деп танимыз» [91</w:t>
      </w:r>
      <w:r w:rsidR="00C17B5B" w:rsidRPr="00B55249">
        <w:rPr>
          <w:rFonts w:ascii="Times New Roman" w:hAnsi="Times New Roman"/>
          <w:sz w:val="28"/>
          <w:szCs w:val="28"/>
          <w:lang w:val="kk-KZ"/>
        </w:rPr>
        <w:t>,</w:t>
      </w:r>
      <w:r w:rsidR="007D6787" w:rsidRPr="00B55249">
        <w:rPr>
          <w:rFonts w:ascii="Times New Roman" w:hAnsi="Times New Roman"/>
          <w:sz w:val="28"/>
          <w:szCs w:val="28"/>
          <w:lang w:val="kk-KZ"/>
        </w:rPr>
        <w:t xml:space="preserve"> </w:t>
      </w:r>
      <w:r w:rsidR="006065A5" w:rsidRPr="00B55249">
        <w:rPr>
          <w:rFonts w:ascii="Times New Roman" w:hAnsi="Times New Roman"/>
          <w:sz w:val="28"/>
          <w:szCs w:val="28"/>
          <w:lang w:val="kk-KZ"/>
        </w:rPr>
        <w:t xml:space="preserve">с. </w:t>
      </w:r>
      <w:r w:rsidR="006E269B" w:rsidRPr="00B55249">
        <w:rPr>
          <w:rFonts w:ascii="Times New Roman" w:hAnsi="Times New Roman"/>
          <w:sz w:val="28"/>
          <w:szCs w:val="28"/>
          <w:lang w:val="kk-KZ"/>
        </w:rPr>
        <w:t>5]</w:t>
      </w:r>
      <w:r w:rsidR="001003F9" w:rsidRPr="00B55249">
        <w:rPr>
          <w:rFonts w:ascii="Times New Roman" w:hAnsi="Times New Roman"/>
          <w:sz w:val="28"/>
          <w:szCs w:val="28"/>
          <w:lang w:val="kk-KZ"/>
        </w:rPr>
        <w:t>.</w:t>
      </w:r>
    </w:p>
    <w:p w:rsidR="001003F9" w:rsidRPr="00B55249" w:rsidRDefault="00B1677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Ғалым</w:t>
      </w:r>
      <w:r w:rsidR="001003F9" w:rsidRPr="00B55249">
        <w:rPr>
          <w:rFonts w:ascii="Times New Roman" w:hAnsi="Times New Roman"/>
          <w:sz w:val="28"/>
          <w:szCs w:val="28"/>
          <w:lang w:val="kk-KZ"/>
        </w:rPr>
        <w:t xml:space="preserve"> фреймдерді компь</w:t>
      </w:r>
      <w:r w:rsidR="00C17B5B" w:rsidRPr="00B55249">
        <w:rPr>
          <w:rFonts w:ascii="Times New Roman" w:hAnsi="Times New Roman"/>
          <w:sz w:val="28"/>
          <w:szCs w:val="28"/>
          <w:lang w:val="kk-KZ"/>
        </w:rPr>
        <w:t>ю</w:t>
      </w:r>
      <w:r w:rsidR="001003F9" w:rsidRPr="00B55249">
        <w:rPr>
          <w:rFonts w:ascii="Times New Roman" w:hAnsi="Times New Roman"/>
          <w:sz w:val="28"/>
          <w:szCs w:val="28"/>
          <w:lang w:val="kk-KZ"/>
        </w:rPr>
        <w:t xml:space="preserve">терлік инженерия саласына қатысты анықтағанмен, оның тұжырымдамасы психология, тіл білімі және информатика салаларының тоғысқан жеріндегі тіл мен танымның әмбебап құралы ретінде өте кең қолданысқа ие болып кетті. </w:t>
      </w:r>
      <w:r w:rsidR="006061A9" w:rsidRPr="00B55249">
        <w:rPr>
          <w:rFonts w:ascii="Times New Roman" w:hAnsi="Times New Roman"/>
          <w:sz w:val="28"/>
          <w:szCs w:val="28"/>
          <w:lang w:val="kk-KZ"/>
        </w:rPr>
        <w:t>М.</w:t>
      </w:r>
      <w:r w:rsidR="00D66EFC">
        <w:rPr>
          <w:rFonts w:ascii="Times New Roman" w:hAnsi="Times New Roman"/>
          <w:sz w:val="28"/>
          <w:szCs w:val="28"/>
          <w:lang w:val="kk-KZ"/>
        </w:rPr>
        <w:t> </w:t>
      </w:r>
      <w:r w:rsidR="001003F9" w:rsidRPr="00B55249">
        <w:rPr>
          <w:rFonts w:ascii="Times New Roman" w:hAnsi="Times New Roman"/>
          <w:sz w:val="28"/>
          <w:szCs w:val="28"/>
          <w:lang w:val="kk-KZ"/>
        </w:rPr>
        <w:t xml:space="preserve">Минский фреймді </w:t>
      </w:r>
      <w:r w:rsidR="001D0502" w:rsidRPr="00B55249">
        <w:rPr>
          <w:rFonts w:ascii="Times New Roman" w:hAnsi="Times New Roman"/>
          <w:sz w:val="28"/>
          <w:szCs w:val="28"/>
          <w:lang w:val="kk-KZ"/>
        </w:rPr>
        <w:t>тым</w:t>
      </w:r>
      <w:r w:rsidR="001003F9" w:rsidRPr="00B55249">
        <w:rPr>
          <w:rFonts w:ascii="Times New Roman" w:hAnsi="Times New Roman"/>
          <w:sz w:val="28"/>
          <w:szCs w:val="28"/>
          <w:lang w:val="kk-KZ"/>
        </w:rPr>
        <w:t xml:space="preserve"> белсенді етіп көрсетеді: «Фрейм келісілу үдерісін келіп түскен ақпараттың бұрыннан бар ақпара</w:t>
      </w:r>
      <w:r w:rsidR="001D0502" w:rsidRPr="00B55249">
        <w:rPr>
          <w:rFonts w:ascii="Times New Roman" w:hAnsi="Times New Roman"/>
          <w:sz w:val="28"/>
          <w:szCs w:val="28"/>
          <w:lang w:val="kk-KZ"/>
        </w:rPr>
        <w:t>т арқылы тек</w:t>
      </w:r>
      <w:r w:rsidR="00B5468B" w:rsidRPr="00B55249">
        <w:rPr>
          <w:rFonts w:ascii="Times New Roman" w:hAnsi="Times New Roman"/>
          <w:sz w:val="28"/>
          <w:szCs w:val="28"/>
          <w:lang w:val="kk-KZ"/>
        </w:rPr>
        <w:t>серуден бастайды..» [91</w:t>
      </w:r>
      <w:r w:rsidR="00C17B5B" w:rsidRPr="00B55249">
        <w:rPr>
          <w:rFonts w:ascii="Times New Roman" w:hAnsi="Times New Roman"/>
          <w:sz w:val="28"/>
          <w:szCs w:val="28"/>
          <w:lang w:val="kk-KZ"/>
        </w:rPr>
        <w:t>,</w:t>
      </w:r>
      <w:r w:rsidR="001D0502" w:rsidRPr="00B55249">
        <w:rPr>
          <w:rFonts w:ascii="Times New Roman" w:hAnsi="Times New Roman"/>
          <w:sz w:val="28"/>
          <w:szCs w:val="28"/>
          <w:lang w:val="kk-KZ"/>
        </w:rPr>
        <w:t xml:space="preserve"> </w:t>
      </w:r>
      <w:r w:rsidR="0086407D">
        <w:rPr>
          <w:rFonts w:ascii="Times New Roman" w:hAnsi="Times New Roman"/>
          <w:sz w:val="28"/>
          <w:szCs w:val="28"/>
          <w:lang w:val="kk-KZ"/>
        </w:rPr>
        <w:t xml:space="preserve">с. </w:t>
      </w:r>
      <w:r w:rsidR="001D0502" w:rsidRPr="00B55249">
        <w:rPr>
          <w:rFonts w:ascii="Times New Roman" w:hAnsi="Times New Roman"/>
          <w:sz w:val="28"/>
          <w:szCs w:val="28"/>
          <w:lang w:val="kk-KZ"/>
        </w:rPr>
        <w:t>87]</w:t>
      </w:r>
      <w:r w:rsidR="001003F9" w:rsidRPr="00B55249">
        <w:rPr>
          <w:rFonts w:ascii="Times New Roman" w:hAnsi="Times New Roman"/>
          <w:sz w:val="28"/>
          <w:szCs w:val="28"/>
          <w:lang w:val="kk-KZ"/>
        </w:rPr>
        <w:t>.</w:t>
      </w:r>
      <w:r w:rsidR="0086407D">
        <w:rPr>
          <w:rFonts w:ascii="Times New Roman" w:hAnsi="Times New Roman"/>
          <w:sz w:val="28"/>
          <w:szCs w:val="28"/>
          <w:lang w:val="kk-KZ"/>
        </w:rPr>
        <w:t xml:space="preserve"> </w:t>
      </w:r>
      <w:r w:rsidR="001003F9" w:rsidRPr="00B55249">
        <w:rPr>
          <w:rFonts w:ascii="Times New Roman" w:hAnsi="Times New Roman"/>
          <w:sz w:val="28"/>
          <w:szCs w:val="28"/>
          <w:lang w:val="kk-KZ"/>
        </w:rPr>
        <w:t>Сонымен қата</w:t>
      </w:r>
      <w:r w:rsidR="00C17B5B" w:rsidRPr="00B55249">
        <w:rPr>
          <w:rFonts w:ascii="Times New Roman" w:hAnsi="Times New Roman"/>
          <w:sz w:val="28"/>
          <w:szCs w:val="28"/>
          <w:lang w:val="kk-KZ"/>
        </w:rPr>
        <w:t>р</w:t>
      </w:r>
      <w:r w:rsidR="00A74C0B" w:rsidRPr="00B55249">
        <w:rPr>
          <w:rFonts w:ascii="Times New Roman" w:hAnsi="Times New Roman"/>
          <w:sz w:val="28"/>
          <w:szCs w:val="28"/>
          <w:lang w:val="kk-KZ"/>
        </w:rPr>
        <w:t xml:space="preserve"> </w:t>
      </w:r>
      <w:r w:rsidRPr="00B55249">
        <w:rPr>
          <w:rFonts w:ascii="Times New Roman" w:hAnsi="Times New Roman"/>
          <w:sz w:val="28"/>
          <w:szCs w:val="28"/>
          <w:lang w:val="kk-KZ"/>
        </w:rPr>
        <w:t>зерттеуші</w:t>
      </w:r>
      <w:r w:rsidR="001003F9" w:rsidRPr="00B55249">
        <w:rPr>
          <w:rFonts w:ascii="Times New Roman" w:hAnsi="Times New Roman"/>
          <w:sz w:val="28"/>
          <w:szCs w:val="28"/>
          <w:lang w:val="kk-KZ"/>
        </w:rPr>
        <w:t xml:space="preserve"> </w:t>
      </w:r>
      <w:r w:rsidR="001003F9" w:rsidRPr="00B55249">
        <w:rPr>
          <w:rFonts w:ascii="Times New Roman" w:hAnsi="Times New Roman"/>
          <w:sz w:val="28"/>
          <w:szCs w:val="28"/>
          <w:lang w:val="kk-KZ"/>
        </w:rPr>
        <w:lastRenderedPageBreak/>
        <w:t xml:space="preserve">фреймдерді </w:t>
      </w:r>
      <w:r w:rsidR="00C17B5B" w:rsidRPr="00B55249">
        <w:rPr>
          <w:rFonts w:ascii="Times New Roman" w:hAnsi="Times New Roman"/>
          <w:sz w:val="28"/>
          <w:szCs w:val="28"/>
          <w:lang w:val="kk-KZ"/>
        </w:rPr>
        <w:t>модель үлгілерге ұқсастырады: «Ж</w:t>
      </w:r>
      <w:r w:rsidR="001003F9" w:rsidRPr="00B55249">
        <w:rPr>
          <w:rFonts w:ascii="Times New Roman" w:hAnsi="Times New Roman"/>
          <w:sz w:val="28"/>
          <w:szCs w:val="28"/>
          <w:lang w:val="kk-KZ"/>
        </w:rPr>
        <w:t>үйедегі түрлі фреймдер А.</w:t>
      </w:r>
      <w:r w:rsidR="00D66EFC">
        <w:rPr>
          <w:rFonts w:ascii="Times New Roman" w:hAnsi="Times New Roman"/>
          <w:sz w:val="28"/>
          <w:szCs w:val="28"/>
          <w:lang w:val="kk-KZ"/>
        </w:rPr>
        <w:t> </w:t>
      </w:r>
      <w:r w:rsidR="001003F9" w:rsidRPr="00B55249">
        <w:rPr>
          <w:rFonts w:ascii="Times New Roman" w:hAnsi="Times New Roman"/>
          <w:sz w:val="28"/>
          <w:szCs w:val="28"/>
          <w:lang w:val="kk-KZ"/>
        </w:rPr>
        <w:t>Гузман (1967), П.</w:t>
      </w:r>
      <w:r w:rsidR="00D66EFC">
        <w:rPr>
          <w:rFonts w:ascii="Times New Roman" w:hAnsi="Times New Roman"/>
          <w:sz w:val="28"/>
          <w:szCs w:val="28"/>
          <w:lang w:val="kk-KZ"/>
        </w:rPr>
        <w:t> </w:t>
      </w:r>
      <w:r w:rsidR="001003F9" w:rsidRPr="00B55249">
        <w:rPr>
          <w:rFonts w:ascii="Times New Roman" w:hAnsi="Times New Roman"/>
          <w:sz w:val="28"/>
          <w:szCs w:val="28"/>
          <w:lang w:val="kk-KZ"/>
        </w:rPr>
        <w:t>Уинстон (1970) сипаттаған нысандардың модел</w:t>
      </w:r>
      <w:r w:rsidR="00C17B5B" w:rsidRPr="00B55249">
        <w:rPr>
          <w:rFonts w:ascii="Times New Roman" w:hAnsi="Times New Roman"/>
          <w:sz w:val="28"/>
          <w:szCs w:val="28"/>
          <w:lang w:val="kk-KZ"/>
        </w:rPr>
        <w:t>ь</w:t>
      </w:r>
      <w:r w:rsidR="001003F9" w:rsidRPr="00B55249">
        <w:rPr>
          <w:rFonts w:ascii="Times New Roman" w:hAnsi="Times New Roman"/>
          <w:sz w:val="28"/>
          <w:szCs w:val="28"/>
          <w:lang w:val="kk-KZ"/>
        </w:rPr>
        <w:t>деріне ұқсас. Түрлі фрейм</w:t>
      </w:r>
      <w:r w:rsidR="001D0502" w:rsidRPr="00B55249">
        <w:rPr>
          <w:rFonts w:ascii="Times New Roman" w:hAnsi="Times New Roman"/>
          <w:sz w:val="28"/>
          <w:szCs w:val="28"/>
          <w:lang w:val="kk-KZ"/>
        </w:rPr>
        <w:t>дер түрлі кө</w:t>
      </w:r>
      <w:r w:rsidR="00B5468B" w:rsidRPr="00B55249">
        <w:rPr>
          <w:rFonts w:ascii="Times New Roman" w:hAnsi="Times New Roman"/>
          <w:sz w:val="28"/>
          <w:szCs w:val="28"/>
          <w:lang w:val="kk-KZ"/>
        </w:rPr>
        <w:t>ріністерге сәйкес»</w:t>
      </w:r>
      <w:r w:rsidR="00A74C0B" w:rsidRPr="00B55249">
        <w:rPr>
          <w:rFonts w:ascii="Times New Roman" w:hAnsi="Times New Roman"/>
          <w:sz w:val="28"/>
          <w:szCs w:val="28"/>
          <w:lang w:val="kk-KZ"/>
        </w:rPr>
        <w:t xml:space="preserve"> –</w:t>
      </w:r>
      <w:r w:rsidR="0049130D" w:rsidRPr="00B55249">
        <w:rPr>
          <w:rFonts w:ascii="Times New Roman" w:hAnsi="Times New Roman"/>
          <w:sz w:val="28"/>
          <w:szCs w:val="28"/>
          <w:lang w:val="kk-KZ"/>
        </w:rPr>
        <w:t xml:space="preserve"> </w:t>
      </w:r>
      <w:r w:rsidR="00A74C0B" w:rsidRPr="00B55249">
        <w:rPr>
          <w:rFonts w:ascii="Times New Roman" w:hAnsi="Times New Roman"/>
          <w:sz w:val="28"/>
          <w:szCs w:val="28"/>
          <w:lang w:val="kk-KZ"/>
        </w:rPr>
        <w:t>дейді ол</w:t>
      </w:r>
      <w:r w:rsidR="00B5468B" w:rsidRPr="00B55249">
        <w:rPr>
          <w:rFonts w:ascii="Times New Roman" w:hAnsi="Times New Roman"/>
          <w:sz w:val="28"/>
          <w:szCs w:val="28"/>
          <w:lang w:val="kk-KZ"/>
        </w:rPr>
        <w:t xml:space="preserve"> [91</w:t>
      </w:r>
      <w:r w:rsidR="00C17B5B" w:rsidRPr="00B55249">
        <w:rPr>
          <w:rFonts w:ascii="Times New Roman" w:hAnsi="Times New Roman"/>
          <w:sz w:val="28"/>
          <w:szCs w:val="28"/>
          <w:lang w:val="kk-KZ"/>
        </w:rPr>
        <w:t xml:space="preserve">, </w:t>
      </w:r>
      <w:r w:rsidR="006065A5" w:rsidRPr="00B55249">
        <w:rPr>
          <w:rFonts w:ascii="Times New Roman" w:hAnsi="Times New Roman"/>
          <w:sz w:val="28"/>
          <w:szCs w:val="28"/>
          <w:lang w:val="kk-KZ"/>
        </w:rPr>
        <w:t xml:space="preserve">с. </w:t>
      </w:r>
      <w:r w:rsidR="001D0502" w:rsidRPr="00B55249">
        <w:rPr>
          <w:rFonts w:ascii="Times New Roman" w:hAnsi="Times New Roman"/>
          <w:sz w:val="28"/>
          <w:szCs w:val="28"/>
          <w:lang w:val="kk-KZ"/>
        </w:rPr>
        <w:t>14-15]</w:t>
      </w:r>
      <w:r w:rsidR="001003F9" w:rsidRPr="00B55249">
        <w:rPr>
          <w:rFonts w:ascii="Times New Roman" w:hAnsi="Times New Roman"/>
          <w:sz w:val="28"/>
          <w:szCs w:val="28"/>
          <w:lang w:val="kk-KZ"/>
        </w:rPr>
        <w:t>.</w:t>
      </w:r>
    </w:p>
    <w:p w:rsidR="001003F9"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Информатика саласындағы келіп түскен ақпаратты өңдеу және сақтау үшін әмбебап құрал ретінде қарастырылған </w:t>
      </w:r>
      <w:r w:rsidR="006061A9" w:rsidRPr="00B55249">
        <w:rPr>
          <w:rFonts w:ascii="Times New Roman" w:hAnsi="Times New Roman"/>
          <w:sz w:val="28"/>
          <w:szCs w:val="28"/>
          <w:lang w:val="kk-KZ"/>
        </w:rPr>
        <w:t>М.</w:t>
      </w:r>
      <w:r w:rsidR="00D66EFC">
        <w:rPr>
          <w:rFonts w:ascii="Times New Roman" w:hAnsi="Times New Roman"/>
          <w:sz w:val="28"/>
          <w:szCs w:val="28"/>
          <w:lang w:val="kk-KZ"/>
        </w:rPr>
        <w:t> </w:t>
      </w:r>
      <w:r w:rsidRPr="00B55249">
        <w:rPr>
          <w:rFonts w:ascii="Times New Roman" w:hAnsi="Times New Roman"/>
          <w:sz w:val="28"/>
          <w:szCs w:val="28"/>
          <w:lang w:val="kk-KZ"/>
        </w:rPr>
        <w:t>Минскийдің фреймі</w:t>
      </w:r>
      <w:r w:rsidR="00593747" w:rsidRPr="00B55249">
        <w:rPr>
          <w:rFonts w:ascii="Times New Roman" w:hAnsi="Times New Roman"/>
          <w:sz w:val="28"/>
          <w:szCs w:val="28"/>
          <w:lang w:val="kk-KZ"/>
        </w:rPr>
        <w:t xml:space="preserve"> </w:t>
      </w:r>
      <w:r w:rsidR="00B16770" w:rsidRPr="00B55249">
        <w:rPr>
          <w:rFonts w:ascii="Times New Roman" w:hAnsi="Times New Roman"/>
          <w:sz w:val="28"/>
          <w:szCs w:val="28"/>
          <w:lang w:val="kk-KZ"/>
        </w:rPr>
        <w:t xml:space="preserve">негізінен </w:t>
      </w:r>
      <w:r w:rsidRPr="00B55249">
        <w:rPr>
          <w:rFonts w:ascii="Times New Roman" w:hAnsi="Times New Roman"/>
          <w:sz w:val="28"/>
          <w:szCs w:val="28"/>
          <w:lang w:val="kk-KZ"/>
        </w:rPr>
        <w:t xml:space="preserve">психологиялық, лингвистикалық тұрғыдан қаралмағанымен, шынайы өмірдегі нысан туралы ақпаратты адам жадында қабылдануы, өңделуі, сақталуы үдерістерін зерттеу үшін қолайлығы анық көрініп тұр.  </w:t>
      </w:r>
    </w:p>
    <w:p w:rsidR="001003F9" w:rsidRPr="00B55249" w:rsidRDefault="0059374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Фреймді басқаша анықтайтын ғал</w:t>
      </w:r>
      <w:r w:rsidR="00B16770" w:rsidRPr="00B55249">
        <w:rPr>
          <w:rFonts w:ascii="Times New Roman" w:hAnsi="Times New Roman"/>
          <w:sz w:val="28"/>
          <w:szCs w:val="28"/>
          <w:lang w:val="kk-KZ"/>
        </w:rPr>
        <w:t xml:space="preserve">ымдар да бар. Мысалы, </w:t>
      </w:r>
      <w:r w:rsidR="001003F9" w:rsidRPr="00B55249">
        <w:rPr>
          <w:rFonts w:ascii="Times New Roman" w:hAnsi="Times New Roman"/>
          <w:sz w:val="28"/>
          <w:szCs w:val="28"/>
          <w:lang w:val="kk-KZ"/>
        </w:rPr>
        <w:t>У.</w:t>
      </w:r>
      <w:r w:rsidR="00D66EFC">
        <w:rPr>
          <w:rFonts w:ascii="Times New Roman" w:hAnsi="Times New Roman"/>
          <w:sz w:val="28"/>
          <w:szCs w:val="28"/>
          <w:lang w:val="kk-KZ"/>
        </w:rPr>
        <w:t> </w:t>
      </w:r>
      <w:r w:rsidR="001003F9" w:rsidRPr="00B55249">
        <w:rPr>
          <w:rFonts w:ascii="Times New Roman" w:hAnsi="Times New Roman"/>
          <w:sz w:val="28"/>
          <w:szCs w:val="28"/>
          <w:lang w:val="kk-KZ"/>
        </w:rPr>
        <w:t>Эко фрейм</w:t>
      </w:r>
      <w:r w:rsidR="00B16770" w:rsidRPr="00B55249">
        <w:rPr>
          <w:rFonts w:ascii="Times New Roman" w:hAnsi="Times New Roman"/>
          <w:sz w:val="28"/>
          <w:szCs w:val="28"/>
          <w:lang w:val="kk-KZ"/>
        </w:rPr>
        <w:t>ді</w:t>
      </w:r>
      <w:r w:rsidR="00A11F28" w:rsidRPr="00B55249">
        <w:rPr>
          <w:rFonts w:ascii="Times New Roman" w:hAnsi="Times New Roman"/>
          <w:sz w:val="28"/>
          <w:szCs w:val="28"/>
          <w:lang w:val="kk-KZ"/>
        </w:rPr>
        <w:t xml:space="preserve"> </w:t>
      </w:r>
      <w:r w:rsidR="00B16770" w:rsidRPr="00B55249">
        <w:rPr>
          <w:rFonts w:ascii="Times New Roman" w:hAnsi="Times New Roman"/>
          <w:sz w:val="28"/>
          <w:szCs w:val="28"/>
          <w:lang w:val="kk-KZ"/>
        </w:rPr>
        <w:t>«</w:t>
      </w:r>
      <w:r w:rsidR="001003F9" w:rsidRPr="00B55249">
        <w:rPr>
          <w:rFonts w:ascii="Times New Roman" w:hAnsi="Times New Roman"/>
          <w:sz w:val="28"/>
          <w:szCs w:val="28"/>
          <w:lang w:val="kk-KZ"/>
        </w:rPr>
        <w:t>ақиқат болмыс туралы білім көрінісінің бір түрі</w:t>
      </w:r>
      <w:r w:rsidR="00B16770" w:rsidRPr="00B55249">
        <w:rPr>
          <w:rFonts w:ascii="Times New Roman" w:hAnsi="Times New Roman"/>
          <w:sz w:val="28"/>
          <w:szCs w:val="28"/>
          <w:lang w:val="kk-KZ"/>
        </w:rPr>
        <w:t>» деп түсініп,</w:t>
      </w:r>
      <w:r w:rsidR="001003F9" w:rsidRPr="00B55249">
        <w:rPr>
          <w:rFonts w:ascii="Times New Roman" w:hAnsi="Times New Roman"/>
          <w:sz w:val="28"/>
          <w:szCs w:val="28"/>
          <w:lang w:val="kk-KZ"/>
        </w:rPr>
        <w:t xml:space="preserve"> белгілі типтік жағдайлар т</w:t>
      </w:r>
      <w:r w:rsidR="00A11F28" w:rsidRPr="00B55249">
        <w:rPr>
          <w:rFonts w:ascii="Times New Roman" w:hAnsi="Times New Roman"/>
          <w:sz w:val="28"/>
          <w:szCs w:val="28"/>
          <w:lang w:val="kk-KZ"/>
        </w:rPr>
        <w:t xml:space="preserve">уралы сызба, сценарий ретінде </w:t>
      </w:r>
      <w:r w:rsidR="001003F9" w:rsidRPr="00B55249">
        <w:rPr>
          <w:rFonts w:ascii="Times New Roman" w:hAnsi="Times New Roman"/>
          <w:sz w:val="28"/>
          <w:szCs w:val="28"/>
          <w:lang w:val="kk-KZ"/>
        </w:rPr>
        <w:t xml:space="preserve"> таниды. </w:t>
      </w:r>
      <w:r w:rsidR="00B16770" w:rsidRPr="00B55249">
        <w:rPr>
          <w:rFonts w:ascii="Times New Roman" w:hAnsi="Times New Roman"/>
          <w:sz w:val="28"/>
          <w:szCs w:val="28"/>
          <w:lang w:val="kk-KZ"/>
        </w:rPr>
        <w:t>Ғалымның пікірінше</w:t>
      </w:r>
      <w:r w:rsidR="00C17B5B"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әр фрейм базалық когнитивтік актілерді іске асырып, тіл қатынас</w:t>
      </w:r>
      <w:r w:rsidR="00A11F28" w:rsidRPr="00B55249">
        <w:rPr>
          <w:rFonts w:ascii="Times New Roman" w:hAnsi="Times New Roman"/>
          <w:sz w:val="28"/>
          <w:szCs w:val="28"/>
          <w:lang w:val="kk-KZ"/>
        </w:rPr>
        <w:t>ы</w:t>
      </w:r>
      <w:r w:rsidR="001003F9" w:rsidRPr="00B55249">
        <w:rPr>
          <w:rFonts w:ascii="Times New Roman" w:hAnsi="Times New Roman"/>
          <w:sz w:val="28"/>
          <w:szCs w:val="28"/>
          <w:lang w:val="kk-KZ"/>
        </w:rPr>
        <w:t xml:space="preserve"> арқылы әрекет етуге мүмкіндік береді. Ол мысал ретінде </w:t>
      </w:r>
      <w:r w:rsidR="001003F9" w:rsidRPr="00B55249">
        <w:rPr>
          <w:rFonts w:ascii="Times New Roman" w:hAnsi="Times New Roman"/>
          <w:i/>
          <w:sz w:val="28"/>
          <w:szCs w:val="28"/>
          <w:lang w:val="kk-KZ"/>
        </w:rPr>
        <w:t xml:space="preserve">супермаркет </w:t>
      </w:r>
      <w:r w:rsidR="001003F9" w:rsidRPr="00B55249">
        <w:rPr>
          <w:rFonts w:ascii="Times New Roman" w:hAnsi="Times New Roman"/>
          <w:sz w:val="28"/>
          <w:szCs w:val="28"/>
          <w:lang w:val="kk-KZ"/>
        </w:rPr>
        <w:t>фреймін келтіріп, бұл сөз түрлі әрекет кешендерін өз бойына жинақтайтынын айтады.</w:t>
      </w:r>
      <w:r w:rsidR="001003F9" w:rsidRPr="00B55249">
        <w:rPr>
          <w:rFonts w:ascii="Times New Roman" w:hAnsi="Times New Roman"/>
          <w:i/>
          <w:sz w:val="28"/>
          <w:szCs w:val="28"/>
          <w:lang w:val="kk-KZ"/>
        </w:rPr>
        <w:t>Супермаркет</w:t>
      </w:r>
      <w:r w:rsidR="001003F9" w:rsidRPr="00B55249">
        <w:rPr>
          <w:rFonts w:ascii="Times New Roman" w:hAnsi="Times New Roman"/>
          <w:sz w:val="28"/>
          <w:szCs w:val="28"/>
          <w:lang w:val="kk-KZ"/>
        </w:rPr>
        <w:t xml:space="preserve"> фреймі адамдардың түрлі заттарды сатып алу үшін келетін орны туралы көрініс екенін атап, сол әрекетті іске асыру барысында нысандар, заттар, құбылыстар</w:t>
      </w:r>
      <w:r w:rsidR="00686BAF" w:rsidRPr="00B55249">
        <w:rPr>
          <w:rFonts w:ascii="Times New Roman" w:hAnsi="Times New Roman"/>
          <w:sz w:val="28"/>
          <w:szCs w:val="28"/>
          <w:lang w:val="kk-KZ"/>
        </w:rPr>
        <w:t>, жеке адамдар, қатын</w:t>
      </w:r>
      <w:r w:rsidR="001003F9" w:rsidRPr="00B55249">
        <w:rPr>
          <w:rFonts w:ascii="Times New Roman" w:hAnsi="Times New Roman"/>
          <w:sz w:val="28"/>
          <w:szCs w:val="28"/>
          <w:lang w:val="kk-KZ"/>
        </w:rPr>
        <w:t>а</w:t>
      </w:r>
      <w:r w:rsidR="00686BAF" w:rsidRPr="00B55249">
        <w:rPr>
          <w:rFonts w:ascii="Times New Roman" w:hAnsi="Times New Roman"/>
          <w:sz w:val="28"/>
          <w:szCs w:val="28"/>
          <w:lang w:val="kk-KZ"/>
        </w:rPr>
        <w:t>с</w:t>
      </w:r>
      <w:r w:rsidR="001003F9" w:rsidRPr="00B55249">
        <w:rPr>
          <w:rFonts w:ascii="Times New Roman" w:hAnsi="Times New Roman"/>
          <w:sz w:val="28"/>
          <w:szCs w:val="28"/>
          <w:lang w:val="kk-KZ"/>
        </w:rPr>
        <w:t xml:space="preserve">тар мен фактілер байланыста болатынын атайды. Демек, фрейм – </w:t>
      </w:r>
      <w:r w:rsidR="00B16770" w:rsidRPr="00B55249">
        <w:rPr>
          <w:rFonts w:ascii="Times New Roman" w:hAnsi="Times New Roman"/>
          <w:sz w:val="28"/>
          <w:szCs w:val="28"/>
          <w:lang w:val="kk-KZ"/>
        </w:rPr>
        <w:t>ықтимал (</w:t>
      </w:r>
      <w:r w:rsidR="001003F9" w:rsidRPr="00B55249">
        <w:rPr>
          <w:rFonts w:ascii="Times New Roman" w:hAnsi="Times New Roman"/>
          <w:sz w:val="28"/>
          <w:szCs w:val="28"/>
          <w:lang w:val="kk-KZ"/>
        </w:rPr>
        <w:t>потенциалды</w:t>
      </w:r>
      <w:r w:rsidR="00B16770"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мәтін тәрізді, </w:t>
      </w:r>
      <w:r w:rsidR="00B16770" w:rsidRPr="00B55249">
        <w:rPr>
          <w:rFonts w:ascii="Times New Roman" w:hAnsi="Times New Roman"/>
          <w:sz w:val="28"/>
          <w:szCs w:val="28"/>
          <w:lang w:val="kk-KZ"/>
        </w:rPr>
        <w:t>оның</w:t>
      </w:r>
      <w:r w:rsidR="001003F9" w:rsidRPr="00B55249">
        <w:rPr>
          <w:rFonts w:ascii="Times New Roman" w:hAnsi="Times New Roman"/>
          <w:sz w:val="28"/>
          <w:szCs w:val="28"/>
          <w:lang w:val="kk-KZ"/>
        </w:rPr>
        <w:t xml:space="preserve"> астарында </w:t>
      </w:r>
      <w:r w:rsidR="00B16770" w:rsidRPr="00B55249">
        <w:rPr>
          <w:rFonts w:ascii="Times New Roman" w:hAnsi="Times New Roman"/>
          <w:sz w:val="28"/>
          <w:szCs w:val="28"/>
          <w:lang w:val="kk-KZ"/>
        </w:rPr>
        <w:t>бірнеше</w:t>
      </w:r>
      <w:r w:rsidR="001003F9" w:rsidRPr="00B55249">
        <w:rPr>
          <w:rFonts w:ascii="Times New Roman" w:hAnsi="Times New Roman"/>
          <w:sz w:val="28"/>
          <w:szCs w:val="28"/>
          <w:lang w:val="kk-KZ"/>
        </w:rPr>
        <w:t xml:space="preserve"> сюжеттің болуы да мүмкін.</w:t>
      </w:r>
    </w:p>
    <w:p w:rsidR="001003F9"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У.</w:t>
      </w:r>
      <w:r w:rsidR="00D66EFC">
        <w:rPr>
          <w:rFonts w:ascii="Times New Roman" w:hAnsi="Times New Roman"/>
          <w:sz w:val="28"/>
          <w:szCs w:val="28"/>
          <w:lang w:val="kk-KZ"/>
        </w:rPr>
        <w:t> </w:t>
      </w:r>
      <w:r w:rsidRPr="00B55249">
        <w:rPr>
          <w:rFonts w:ascii="Times New Roman" w:hAnsi="Times New Roman"/>
          <w:sz w:val="28"/>
          <w:szCs w:val="28"/>
          <w:lang w:val="kk-KZ"/>
        </w:rPr>
        <w:t xml:space="preserve">Эко фреймді шынайы өмір элементтерін нақты анықталатын ұғым немесе оның </w:t>
      </w:r>
      <w:r w:rsidR="00946522"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жақтары арқылы репрезентациялайтын психикалық құрылым ретінде таниды. Оның </w:t>
      </w:r>
      <w:r w:rsidR="00B16770" w:rsidRPr="00B55249">
        <w:rPr>
          <w:rFonts w:ascii="Times New Roman" w:hAnsi="Times New Roman"/>
          <w:sz w:val="28"/>
          <w:szCs w:val="28"/>
          <w:lang w:val="kk-KZ"/>
        </w:rPr>
        <w:t>пікірінше:</w:t>
      </w:r>
      <w:r w:rsidRPr="00B55249">
        <w:rPr>
          <w:rFonts w:ascii="Times New Roman" w:hAnsi="Times New Roman"/>
          <w:sz w:val="28"/>
          <w:szCs w:val="28"/>
          <w:lang w:val="kk-KZ"/>
        </w:rPr>
        <w:t xml:space="preserve"> фрейм </w:t>
      </w:r>
      <w:r w:rsidR="006061A9" w:rsidRPr="00B55249">
        <w:rPr>
          <w:rFonts w:ascii="Times New Roman" w:hAnsi="Times New Roman"/>
          <w:sz w:val="28"/>
          <w:szCs w:val="28"/>
          <w:lang w:val="kk-KZ"/>
        </w:rPr>
        <w:t>–</w:t>
      </w:r>
      <w:r w:rsidR="00A11F28"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вербалдық концептке ұқсас құрылым. </w:t>
      </w:r>
      <w:r w:rsidR="00C17B5B" w:rsidRPr="00B55249">
        <w:rPr>
          <w:rFonts w:ascii="Times New Roman" w:hAnsi="Times New Roman"/>
          <w:sz w:val="28"/>
          <w:szCs w:val="28"/>
          <w:lang w:val="kk-KZ"/>
        </w:rPr>
        <w:t xml:space="preserve">Сонымен </w:t>
      </w:r>
      <w:r w:rsidRPr="00B55249">
        <w:rPr>
          <w:rFonts w:ascii="Times New Roman" w:hAnsi="Times New Roman"/>
          <w:sz w:val="28"/>
          <w:szCs w:val="28"/>
          <w:lang w:val="kk-KZ"/>
        </w:rPr>
        <w:t>У. Эко «фрейм – шынайы өмір туралы білім көрінісі» деп алып, оның тілдік бірліктер арқылы (мәтін) верб</w:t>
      </w:r>
      <w:r w:rsidR="001D0502" w:rsidRPr="00B55249">
        <w:rPr>
          <w:rFonts w:ascii="Times New Roman" w:hAnsi="Times New Roman"/>
          <w:sz w:val="28"/>
          <w:szCs w:val="28"/>
          <w:lang w:val="kk-KZ"/>
        </w:rPr>
        <w:t>алды түрде бе</w:t>
      </w:r>
      <w:r w:rsidR="00B5468B" w:rsidRPr="00B55249">
        <w:rPr>
          <w:rFonts w:ascii="Times New Roman" w:hAnsi="Times New Roman"/>
          <w:sz w:val="28"/>
          <w:szCs w:val="28"/>
          <w:lang w:val="kk-KZ"/>
        </w:rPr>
        <w:t>рілетінін айтады [109</w:t>
      </w:r>
      <w:r w:rsidR="001D0502" w:rsidRPr="00B55249">
        <w:rPr>
          <w:rFonts w:ascii="Times New Roman" w:hAnsi="Times New Roman"/>
          <w:sz w:val="28"/>
          <w:szCs w:val="28"/>
          <w:lang w:val="kk-KZ"/>
        </w:rPr>
        <w:t>]</w:t>
      </w:r>
      <w:r w:rsidR="00A771FE" w:rsidRPr="00B55249">
        <w:rPr>
          <w:rFonts w:ascii="Times New Roman" w:hAnsi="Times New Roman"/>
          <w:sz w:val="28"/>
          <w:szCs w:val="28"/>
          <w:lang w:val="kk-KZ"/>
        </w:rPr>
        <w:t xml:space="preserve">. </w:t>
      </w:r>
    </w:p>
    <w:p w:rsidR="001003F9"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қатар, У.</w:t>
      </w:r>
      <w:r w:rsidR="00D66EFC">
        <w:rPr>
          <w:rFonts w:ascii="Times New Roman" w:hAnsi="Times New Roman"/>
          <w:sz w:val="28"/>
          <w:szCs w:val="28"/>
          <w:lang w:val="kk-KZ"/>
        </w:rPr>
        <w:t xml:space="preserve"> </w:t>
      </w:r>
      <w:r w:rsidRPr="00B55249">
        <w:rPr>
          <w:rFonts w:ascii="Times New Roman" w:hAnsi="Times New Roman"/>
          <w:sz w:val="28"/>
          <w:szCs w:val="28"/>
          <w:lang w:val="kk-KZ"/>
        </w:rPr>
        <w:t>Эко фреймдердің ж</w:t>
      </w:r>
      <w:r w:rsidR="00A771FE" w:rsidRPr="00B55249">
        <w:rPr>
          <w:rFonts w:ascii="Times New Roman" w:hAnsi="Times New Roman"/>
          <w:sz w:val="28"/>
          <w:szCs w:val="28"/>
          <w:lang w:val="kk-KZ"/>
        </w:rPr>
        <w:t>алпыға ортақ түрлері бар екенін</w:t>
      </w:r>
      <w:r w:rsidRPr="00B55249">
        <w:rPr>
          <w:rFonts w:ascii="Times New Roman" w:hAnsi="Times New Roman"/>
          <w:sz w:val="28"/>
          <w:szCs w:val="28"/>
          <w:lang w:val="kk-KZ"/>
        </w:rPr>
        <w:t xml:space="preserve"> және олар оқырмандардың энциклопедиялық құзыреттілігіне жататынын айтады. Мұндай фреймдер белгілі мәдениет</w:t>
      </w:r>
      <w:r w:rsidR="00A11F28"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(тіл) иелеріне ортақ болатынын атап көрсетеді. </w:t>
      </w:r>
      <w:r w:rsidR="00B16770" w:rsidRPr="00B55249">
        <w:rPr>
          <w:rFonts w:ascii="Times New Roman" w:hAnsi="Times New Roman"/>
          <w:sz w:val="28"/>
          <w:szCs w:val="28"/>
          <w:lang w:val="kk-KZ"/>
        </w:rPr>
        <w:t>Сондықтан ғ</w:t>
      </w:r>
      <w:r w:rsidRPr="00B55249">
        <w:rPr>
          <w:rFonts w:ascii="Times New Roman" w:hAnsi="Times New Roman"/>
          <w:sz w:val="28"/>
          <w:szCs w:val="28"/>
          <w:lang w:val="kk-KZ"/>
        </w:rPr>
        <w:t>алымның фрейм туралы тұжырымдарынан олардың концепт ұғымына өте жақын екенін көреміз.</w:t>
      </w:r>
    </w:p>
    <w:p w:rsidR="001003F9" w:rsidRPr="00B55249" w:rsidRDefault="00B1677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В.С. Вахштайн өз зерттеуінде </w:t>
      </w:r>
      <w:r w:rsidR="001D0502" w:rsidRPr="00B55249">
        <w:rPr>
          <w:rFonts w:ascii="Times New Roman" w:hAnsi="Times New Roman"/>
          <w:sz w:val="28"/>
          <w:szCs w:val="28"/>
          <w:lang w:val="kk-KZ"/>
        </w:rPr>
        <w:t>И.</w:t>
      </w:r>
      <w:r w:rsidR="00D66EFC">
        <w:rPr>
          <w:rFonts w:ascii="Times New Roman" w:hAnsi="Times New Roman"/>
          <w:sz w:val="28"/>
          <w:szCs w:val="28"/>
          <w:lang w:val="kk-KZ"/>
        </w:rPr>
        <w:t xml:space="preserve"> </w:t>
      </w:r>
      <w:r w:rsidR="001D0502" w:rsidRPr="00B55249">
        <w:rPr>
          <w:rFonts w:ascii="Times New Roman" w:hAnsi="Times New Roman"/>
          <w:sz w:val="28"/>
          <w:szCs w:val="28"/>
          <w:lang w:val="kk-KZ"/>
        </w:rPr>
        <w:t>Гоффман</w:t>
      </w:r>
      <w:r w:rsidRPr="00B55249">
        <w:rPr>
          <w:rFonts w:ascii="Times New Roman" w:hAnsi="Times New Roman"/>
          <w:sz w:val="28"/>
          <w:szCs w:val="28"/>
          <w:lang w:val="kk-KZ"/>
        </w:rPr>
        <w:t>ның</w:t>
      </w:r>
      <w:r w:rsidR="000471BB" w:rsidRPr="00B55249">
        <w:rPr>
          <w:rFonts w:ascii="Times New Roman" w:hAnsi="Times New Roman"/>
          <w:sz w:val="28"/>
          <w:szCs w:val="28"/>
          <w:lang w:val="kk-KZ"/>
        </w:rPr>
        <w:t xml:space="preserve"> </w:t>
      </w:r>
      <w:r w:rsidR="00686BAF" w:rsidRPr="00B55249">
        <w:rPr>
          <w:rFonts w:ascii="Times New Roman" w:hAnsi="Times New Roman"/>
          <w:sz w:val="28"/>
          <w:szCs w:val="28"/>
          <w:lang w:val="kk-KZ"/>
        </w:rPr>
        <w:t>фреймдер теориясының дамуына зор</w:t>
      </w:r>
      <w:r w:rsidR="001003F9" w:rsidRPr="00B55249">
        <w:rPr>
          <w:rFonts w:ascii="Times New Roman" w:hAnsi="Times New Roman"/>
          <w:sz w:val="28"/>
          <w:szCs w:val="28"/>
          <w:lang w:val="kk-KZ"/>
        </w:rPr>
        <w:t xml:space="preserve"> үлес қосып қана қоймай, бұл ұғымның өзгеруіне ықпал ет</w:t>
      </w:r>
      <w:r w:rsidRPr="00B55249">
        <w:rPr>
          <w:rFonts w:ascii="Times New Roman" w:hAnsi="Times New Roman"/>
          <w:sz w:val="28"/>
          <w:szCs w:val="28"/>
          <w:lang w:val="kk-KZ"/>
        </w:rPr>
        <w:t>кенін,</w:t>
      </w:r>
      <w:r w:rsidR="001003F9" w:rsidRPr="00B55249">
        <w:rPr>
          <w:rFonts w:ascii="Times New Roman" w:hAnsi="Times New Roman"/>
          <w:sz w:val="28"/>
          <w:szCs w:val="28"/>
          <w:lang w:val="kk-KZ"/>
        </w:rPr>
        <w:t xml:space="preserve"> фреймдерді </w:t>
      </w:r>
      <w:r w:rsidR="001003F9" w:rsidRPr="00B55249">
        <w:rPr>
          <w:rFonts w:ascii="Times New Roman" w:hAnsi="Times New Roman"/>
          <w:i/>
          <w:iCs/>
          <w:sz w:val="28"/>
          <w:szCs w:val="28"/>
          <w:lang w:val="kk-KZ"/>
        </w:rPr>
        <w:t>табиғи</w:t>
      </w:r>
      <w:r w:rsidR="001003F9" w:rsidRPr="00B55249">
        <w:rPr>
          <w:rFonts w:ascii="Times New Roman" w:hAnsi="Times New Roman"/>
          <w:sz w:val="28"/>
          <w:szCs w:val="28"/>
          <w:lang w:val="kk-KZ"/>
        </w:rPr>
        <w:t xml:space="preserve"> және </w:t>
      </w:r>
      <w:r w:rsidR="001003F9" w:rsidRPr="00B55249">
        <w:rPr>
          <w:rFonts w:ascii="Times New Roman" w:hAnsi="Times New Roman"/>
          <w:i/>
          <w:iCs/>
          <w:sz w:val="28"/>
          <w:szCs w:val="28"/>
          <w:lang w:val="kk-KZ"/>
        </w:rPr>
        <w:t>әлеуметтік</w:t>
      </w:r>
      <w:r w:rsidR="001003F9" w:rsidRPr="00B55249">
        <w:rPr>
          <w:rFonts w:ascii="Times New Roman" w:hAnsi="Times New Roman"/>
          <w:sz w:val="28"/>
          <w:szCs w:val="28"/>
          <w:lang w:val="kk-KZ"/>
        </w:rPr>
        <w:t xml:space="preserve"> деп екі топқа бөліп, фреймдердің шектелуін атап көрсет</w:t>
      </w:r>
      <w:r w:rsidRPr="00B55249">
        <w:rPr>
          <w:rFonts w:ascii="Times New Roman" w:hAnsi="Times New Roman"/>
          <w:sz w:val="28"/>
          <w:szCs w:val="28"/>
          <w:lang w:val="kk-KZ"/>
        </w:rPr>
        <w:t>кенін,</w:t>
      </w:r>
      <w:r w:rsidR="001003F9" w:rsidRPr="00B55249">
        <w:rPr>
          <w:rFonts w:ascii="Times New Roman" w:hAnsi="Times New Roman"/>
          <w:sz w:val="28"/>
          <w:szCs w:val="28"/>
          <w:lang w:val="kk-KZ"/>
        </w:rPr>
        <w:t xml:space="preserve"> фреймді адам өмірінің түрлі жақтарының санадағы көрінісі ретінде қарастырып, сырт дүниеден түсетін ақпараттың көп жағдайларда шынайы өмір заңдылықтарымен, адамның жеке басының ішкі түйсіктерімен, қоғамда қалыптасқан әрекет ету з</w:t>
      </w:r>
      <w:r w:rsidR="00A771FE" w:rsidRPr="00B55249">
        <w:rPr>
          <w:rFonts w:ascii="Times New Roman" w:hAnsi="Times New Roman"/>
          <w:sz w:val="28"/>
          <w:szCs w:val="28"/>
          <w:lang w:val="kk-KZ"/>
        </w:rPr>
        <w:t>аңдылықтарымен байланыстыр</w:t>
      </w:r>
      <w:r w:rsidRPr="00B55249">
        <w:rPr>
          <w:rFonts w:ascii="Times New Roman" w:hAnsi="Times New Roman"/>
          <w:sz w:val="28"/>
          <w:szCs w:val="28"/>
          <w:lang w:val="kk-KZ"/>
        </w:rPr>
        <w:t>ғанын айтады</w:t>
      </w:r>
      <w:r w:rsidR="0089451D" w:rsidRPr="00B55249">
        <w:rPr>
          <w:rFonts w:ascii="Times New Roman" w:hAnsi="Times New Roman"/>
          <w:sz w:val="28"/>
          <w:szCs w:val="28"/>
          <w:lang w:val="kk-KZ"/>
        </w:rPr>
        <w:t xml:space="preserve"> [</w:t>
      </w:r>
      <w:r w:rsidR="00B5468B" w:rsidRPr="00B55249">
        <w:rPr>
          <w:rFonts w:ascii="Times New Roman" w:hAnsi="Times New Roman"/>
          <w:sz w:val="28"/>
          <w:szCs w:val="28"/>
          <w:lang w:val="kk-KZ"/>
        </w:rPr>
        <w:t>110</w:t>
      </w:r>
      <w:r w:rsidR="0089451D" w:rsidRPr="00B55249">
        <w:rPr>
          <w:rFonts w:ascii="Times New Roman" w:hAnsi="Times New Roman"/>
          <w:sz w:val="28"/>
          <w:szCs w:val="28"/>
          <w:lang w:val="kk-KZ"/>
        </w:rPr>
        <w:t>]</w:t>
      </w:r>
      <w:r w:rsidR="001003F9" w:rsidRPr="00B55249">
        <w:rPr>
          <w:rFonts w:ascii="Times New Roman" w:hAnsi="Times New Roman"/>
          <w:sz w:val="28"/>
          <w:szCs w:val="28"/>
          <w:lang w:val="kk-KZ"/>
        </w:rPr>
        <w:t>.</w:t>
      </w:r>
    </w:p>
    <w:p w:rsidR="00686BAF" w:rsidRPr="00B55249" w:rsidRDefault="00686BAF"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Фреймді иерархиялық құрылым ретінде қарастыруға болады, ол бірнеше деңгей</w:t>
      </w:r>
      <w:r w:rsidR="00B16770" w:rsidRPr="00B55249">
        <w:rPr>
          <w:rFonts w:ascii="Times New Roman" w:hAnsi="Times New Roman"/>
          <w:sz w:val="28"/>
          <w:szCs w:val="28"/>
          <w:lang w:val="kk-KZ"/>
        </w:rPr>
        <w:t>д</w:t>
      </w:r>
      <w:r w:rsidRPr="00B55249">
        <w:rPr>
          <w:rFonts w:ascii="Times New Roman" w:hAnsi="Times New Roman"/>
          <w:sz w:val="28"/>
          <w:szCs w:val="28"/>
          <w:lang w:val="kk-KZ"/>
        </w:rPr>
        <w:t xml:space="preserve">е </w:t>
      </w:r>
      <w:r w:rsidR="00B16770" w:rsidRPr="00B55249">
        <w:rPr>
          <w:rFonts w:ascii="Times New Roman" w:hAnsi="Times New Roman"/>
          <w:sz w:val="28"/>
          <w:szCs w:val="28"/>
          <w:lang w:val="kk-KZ"/>
        </w:rPr>
        <w:t>құрылымдалады</w:t>
      </w:r>
      <w:r w:rsidRPr="00B55249">
        <w:rPr>
          <w:rFonts w:ascii="Times New Roman" w:hAnsi="Times New Roman"/>
          <w:sz w:val="28"/>
          <w:szCs w:val="28"/>
          <w:lang w:val="kk-KZ"/>
        </w:rPr>
        <w:t xml:space="preserve">. Ең жоғары деңгейде нысан туралы базалық ақпарат орналасып, төменгі деңгейлер </w:t>
      </w:r>
      <w:r w:rsidRPr="00B55249">
        <w:rPr>
          <w:rFonts w:ascii="Times New Roman" w:hAnsi="Times New Roman"/>
          <w:i/>
          <w:sz w:val="28"/>
          <w:szCs w:val="28"/>
          <w:lang w:val="kk-KZ"/>
        </w:rPr>
        <w:t>терминал (слот)</w:t>
      </w:r>
      <w:r w:rsidRPr="00B55249">
        <w:rPr>
          <w:rFonts w:ascii="Times New Roman" w:hAnsi="Times New Roman"/>
          <w:sz w:val="28"/>
          <w:szCs w:val="28"/>
          <w:lang w:val="kk-KZ"/>
        </w:rPr>
        <w:t xml:space="preserve"> деп аталып, олардағы ақпарат</w:t>
      </w:r>
      <w:r w:rsidR="0089451D" w:rsidRPr="00B55249">
        <w:rPr>
          <w:rFonts w:ascii="Times New Roman" w:hAnsi="Times New Roman"/>
          <w:sz w:val="28"/>
          <w:szCs w:val="28"/>
          <w:lang w:val="kk-KZ"/>
        </w:rPr>
        <w:t xml:space="preserve"> нақтыланып, </w:t>
      </w:r>
      <w:r w:rsidRPr="00B55249">
        <w:rPr>
          <w:rFonts w:ascii="Times New Roman" w:hAnsi="Times New Roman"/>
          <w:sz w:val="28"/>
          <w:szCs w:val="28"/>
          <w:lang w:val="kk-KZ"/>
        </w:rPr>
        <w:t xml:space="preserve"> өзара байланысып, фреймдік жүйе құрайды. Нысан бір жүйедегі бірнеше фрейм арқылы анықталуы мүмкін. Әрбір фр</w:t>
      </w:r>
      <w:r w:rsidR="005737C9" w:rsidRPr="00B55249">
        <w:rPr>
          <w:rFonts w:ascii="Times New Roman" w:hAnsi="Times New Roman"/>
          <w:sz w:val="28"/>
          <w:szCs w:val="28"/>
          <w:lang w:val="kk-KZ"/>
        </w:rPr>
        <w:t>ейм «абс</w:t>
      </w:r>
      <w:r w:rsidR="00A771FE" w:rsidRPr="00B55249">
        <w:rPr>
          <w:rFonts w:ascii="Times New Roman" w:hAnsi="Times New Roman"/>
          <w:sz w:val="28"/>
          <w:szCs w:val="28"/>
          <w:lang w:val="kk-KZ"/>
        </w:rPr>
        <w:t>трактілік – нақтылық» тәрізді</w:t>
      </w:r>
      <w:r w:rsidRPr="00B55249">
        <w:rPr>
          <w:rFonts w:ascii="Times New Roman" w:hAnsi="Times New Roman"/>
          <w:sz w:val="28"/>
          <w:szCs w:val="28"/>
          <w:lang w:val="kk-KZ"/>
        </w:rPr>
        <w:t xml:space="preserve"> білім құрылымын көрсетеді. Жаңа жағдайлардағы немесе </w:t>
      </w:r>
      <w:r w:rsidRPr="00B55249">
        <w:rPr>
          <w:rFonts w:ascii="Times New Roman" w:hAnsi="Times New Roman"/>
          <w:sz w:val="28"/>
          <w:szCs w:val="28"/>
          <w:lang w:val="kk-KZ"/>
        </w:rPr>
        <w:lastRenderedPageBreak/>
        <w:t>адекватты емес жағдайларда фрейм құрылымы қайта өңделіп, өзгертіліп немесе толықтырылып, жағдайға</w:t>
      </w:r>
      <w:r w:rsidR="008E1026" w:rsidRPr="00B55249">
        <w:rPr>
          <w:rFonts w:ascii="Times New Roman" w:hAnsi="Times New Roman"/>
          <w:sz w:val="28"/>
          <w:szCs w:val="28"/>
          <w:lang w:val="kk-KZ"/>
        </w:rPr>
        <w:t xml:space="preserve"> байланысты келісіледі</w:t>
      </w:r>
      <w:r w:rsidR="0089451D" w:rsidRPr="00B55249">
        <w:rPr>
          <w:rFonts w:ascii="Times New Roman" w:hAnsi="Times New Roman"/>
          <w:sz w:val="28"/>
          <w:szCs w:val="28"/>
          <w:lang w:val="kk-KZ"/>
        </w:rPr>
        <w:t>» [</w:t>
      </w:r>
      <w:r w:rsidR="00B5468B" w:rsidRPr="00B55249">
        <w:rPr>
          <w:rFonts w:ascii="Times New Roman" w:hAnsi="Times New Roman"/>
          <w:sz w:val="28"/>
          <w:szCs w:val="28"/>
          <w:lang w:val="kk-KZ"/>
        </w:rPr>
        <w:t>111</w:t>
      </w:r>
      <w:r w:rsidR="0089451D" w:rsidRPr="00B55249">
        <w:rPr>
          <w:rFonts w:ascii="Times New Roman" w:hAnsi="Times New Roman"/>
          <w:sz w:val="28"/>
          <w:szCs w:val="28"/>
          <w:lang w:val="kk-KZ"/>
        </w:rPr>
        <w:t>].</w:t>
      </w:r>
    </w:p>
    <w:p w:rsidR="00686BAF"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М</w:t>
      </w:r>
      <w:r w:rsidR="006061A9" w:rsidRPr="00B55249">
        <w:rPr>
          <w:rFonts w:ascii="Times New Roman" w:hAnsi="Times New Roman"/>
          <w:sz w:val="28"/>
          <w:szCs w:val="28"/>
          <w:lang w:val="kk-KZ"/>
        </w:rPr>
        <w:t>.</w:t>
      </w:r>
      <w:r w:rsidR="00D66EFC">
        <w:rPr>
          <w:rFonts w:ascii="Times New Roman" w:hAnsi="Times New Roman"/>
          <w:sz w:val="28"/>
          <w:szCs w:val="28"/>
          <w:lang w:val="kk-KZ"/>
        </w:rPr>
        <w:t xml:space="preserve"> </w:t>
      </w:r>
      <w:r w:rsidRPr="00B55249">
        <w:rPr>
          <w:rFonts w:ascii="Times New Roman" w:hAnsi="Times New Roman"/>
          <w:sz w:val="28"/>
          <w:szCs w:val="28"/>
          <w:lang w:val="kk-KZ"/>
        </w:rPr>
        <w:t xml:space="preserve">Минскийдің фрейм туралы «фрейм дегеніміз </w:t>
      </w:r>
      <w:r w:rsidR="006061A9" w:rsidRPr="00B55249">
        <w:rPr>
          <w:rFonts w:ascii="Times New Roman" w:hAnsi="Times New Roman"/>
          <w:sz w:val="28"/>
          <w:szCs w:val="28"/>
          <w:lang w:val="kk-KZ"/>
        </w:rPr>
        <w:t>–</w:t>
      </w:r>
      <w:r w:rsidR="00FE2D44" w:rsidRPr="00B55249">
        <w:rPr>
          <w:rFonts w:ascii="Times New Roman" w:hAnsi="Times New Roman"/>
          <w:sz w:val="28"/>
          <w:szCs w:val="28"/>
          <w:lang w:val="kk-KZ"/>
        </w:rPr>
        <w:t xml:space="preserve"> </w:t>
      </w:r>
      <w:r w:rsidRPr="00B55249">
        <w:rPr>
          <w:rFonts w:ascii="Times New Roman" w:hAnsi="Times New Roman"/>
          <w:sz w:val="28"/>
          <w:szCs w:val="28"/>
          <w:lang w:val="kk-KZ"/>
        </w:rPr>
        <w:t>жаңа жағдайда жеке адамның жадынан алынатын ақпараттық құрылым»</w:t>
      </w:r>
      <w:r w:rsidR="00686BAF" w:rsidRPr="00B55249">
        <w:rPr>
          <w:rFonts w:ascii="Times New Roman" w:hAnsi="Times New Roman"/>
          <w:sz w:val="28"/>
          <w:szCs w:val="28"/>
          <w:lang w:val="kk-KZ"/>
        </w:rPr>
        <w:t xml:space="preserve"> деген анықтамасына сәйкес, фрейм мағынасын адамның ой-санасында сырт дүниедегі </w:t>
      </w:r>
      <w:r w:rsidR="00451144" w:rsidRPr="00B55249">
        <w:rPr>
          <w:rFonts w:ascii="Times New Roman" w:hAnsi="Times New Roman"/>
          <w:sz w:val="28"/>
          <w:szCs w:val="28"/>
          <w:lang w:val="kk-KZ"/>
        </w:rPr>
        <w:t>қандай да бір</w:t>
      </w:r>
      <w:r w:rsidR="00686BAF" w:rsidRPr="00B55249">
        <w:rPr>
          <w:rFonts w:ascii="Times New Roman" w:hAnsi="Times New Roman"/>
          <w:sz w:val="28"/>
          <w:szCs w:val="28"/>
          <w:lang w:val="kk-KZ"/>
        </w:rPr>
        <w:t xml:space="preserve"> нысан туралы жинақталған барлық ақпараттың сұлба-моделі деп қарастыруға әбден болады</w:t>
      </w:r>
      <w:r w:rsidRPr="00B55249">
        <w:rPr>
          <w:rFonts w:ascii="Times New Roman" w:hAnsi="Times New Roman"/>
          <w:sz w:val="28"/>
          <w:szCs w:val="28"/>
          <w:lang w:val="kk-KZ"/>
        </w:rPr>
        <w:t xml:space="preserve">. </w:t>
      </w:r>
    </w:p>
    <w:p w:rsidR="001003F9"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Тіл біліміне лингвис</w:t>
      </w:r>
      <w:r w:rsidR="0089451D" w:rsidRPr="00B55249">
        <w:rPr>
          <w:rFonts w:ascii="Times New Roman" w:hAnsi="Times New Roman"/>
          <w:sz w:val="28"/>
          <w:szCs w:val="28"/>
          <w:lang w:val="kk-KZ"/>
        </w:rPr>
        <w:t xml:space="preserve">тикалық концепция ретінде </w:t>
      </w:r>
      <w:r w:rsidR="0089451D" w:rsidRPr="00B55249">
        <w:rPr>
          <w:rFonts w:ascii="Times New Roman" w:hAnsi="Times New Roman"/>
          <w:i/>
          <w:sz w:val="28"/>
          <w:szCs w:val="28"/>
          <w:lang w:val="kk-KZ"/>
        </w:rPr>
        <w:t>фрейм</w:t>
      </w:r>
      <w:r w:rsidR="00451144" w:rsidRPr="00B55249">
        <w:rPr>
          <w:rFonts w:ascii="Times New Roman" w:hAnsi="Times New Roman"/>
          <w:i/>
          <w:sz w:val="28"/>
          <w:szCs w:val="28"/>
          <w:lang w:val="kk-KZ"/>
        </w:rPr>
        <w:t>дік</w:t>
      </w:r>
      <w:r w:rsidR="0089451D" w:rsidRPr="00B55249">
        <w:rPr>
          <w:rFonts w:ascii="Times New Roman" w:hAnsi="Times New Roman"/>
          <w:i/>
          <w:sz w:val="28"/>
          <w:szCs w:val="28"/>
          <w:lang w:val="kk-KZ"/>
        </w:rPr>
        <w:t xml:space="preserve"> семантика</w:t>
      </w:r>
      <w:r w:rsidR="0089451D" w:rsidRPr="00B55249">
        <w:rPr>
          <w:rFonts w:ascii="Times New Roman" w:hAnsi="Times New Roman"/>
          <w:sz w:val="28"/>
          <w:szCs w:val="28"/>
          <w:lang w:val="kk-KZ"/>
        </w:rPr>
        <w:t xml:space="preserve"> терминін </w:t>
      </w:r>
      <w:r w:rsidRPr="00B55249">
        <w:rPr>
          <w:rFonts w:ascii="Times New Roman" w:hAnsi="Times New Roman"/>
          <w:sz w:val="28"/>
          <w:szCs w:val="28"/>
          <w:lang w:val="kk-KZ"/>
        </w:rPr>
        <w:t>жиырмасыншы ғасырдың жетпісінші</w:t>
      </w:r>
      <w:r w:rsidR="0089451D" w:rsidRPr="00B55249">
        <w:rPr>
          <w:rFonts w:ascii="Times New Roman" w:hAnsi="Times New Roman"/>
          <w:sz w:val="28"/>
          <w:szCs w:val="28"/>
          <w:lang w:val="kk-KZ"/>
        </w:rPr>
        <w:t xml:space="preserve"> жылдарында алғаш рет Ч.</w:t>
      </w:r>
      <w:r w:rsidR="00D66EFC">
        <w:rPr>
          <w:rFonts w:ascii="Times New Roman" w:hAnsi="Times New Roman"/>
          <w:sz w:val="28"/>
          <w:szCs w:val="28"/>
          <w:lang w:val="kk-KZ"/>
        </w:rPr>
        <w:t> </w:t>
      </w:r>
      <w:r w:rsidR="0089451D" w:rsidRPr="00B55249">
        <w:rPr>
          <w:rFonts w:ascii="Times New Roman" w:hAnsi="Times New Roman"/>
          <w:sz w:val="28"/>
          <w:szCs w:val="28"/>
          <w:lang w:val="kk-KZ"/>
        </w:rPr>
        <w:t>Филлмор енгізген.</w:t>
      </w:r>
      <w:r w:rsidR="00FE2D44" w:rsidRPr="00B55249">
        <w:rPr>
          <w:rFonts w:ascii="Times New Roman" w:hAnsi="Times New Roman"/>
          <w:sz w:val="28"/>
          <w:szCs w:val="28"/>
          <w:lang w:val="kk-KZ"/>
        </w:rPr>
        <w:t xml:space="preserve"> </w:t>
      </w:r>
      <w:r w:rsidR="00451144" w:rsidRPr="00B55249">
        <w:rPr>
          <w:rFonts w:ascii="Times New Roman" w:hAnsi="Times New Roman"/>
          <w:sz w:val="28"/>
          <w:szCs w:val="28"/>
          <w:lang w:val="kk-KZ"/>
        </w:rPr>
        <w:t>Ғалым</w:t>
      </w:r>
      <w:r w:rsidR="0049130D" w:rsidRPr="00B55249">
        <w:rPr>
          <w:rFonts w:ascii="Times New Roman" w:hAnsi="Times New Roman"/>
          <w:sz w:val="28"/>
          <w:szCs w:val="28"/>
          <w:lang w:val="kk-KZ"/>
        </w:rPr>
        <w:t xml:space="preserve"> </w:t>
      </w:r>
      <w:r w:rsidR="00451144" w:rsidRPr="00B55249">
        <w:rPr>
          <w:rFonts w:ascii="Times New Roman" w:hAnsi="Times New Roman"/>
          <w:sz w:val="28"/>
          <w:szCs w:val="28"/>
          <w:lang w:val="kk-KZ"/>
        </w:rPr>
        <w:t>«</w:t>
      </w:r>
      <w:r w:rsidRPr="00B55249">
        <w:rPr>
          <w:rFonts w:ascii="Times New Roman" w:hAnsi="Times New Roman"/>
          <w:sz w:val="28"/>
          <w:szCs w:val="28"/>
          <w:lang w:val="kk-KZ"/>
        </w:rPr>
        <w:t>фреймдік семантика</w:t>
      </w:r>
      <w:r w:rsidR="00451144" w:rsidRPr="00B55249">
        <w:rPr>
          <w:rFonts w:ascii="Times New Roman" w:hAnsi="Times New Roman"/>
          <w:sz w:val="28"/>
          <w:szCs w:val="28"/>
          <w:lang w:val="kk-KZ"/>
        </w:rPr>
        <w:t>»</w:t>
      </w:r>
      <w:r w:rsidRPr="00B55249">
        <w:rPr>
          <w:rFonts w:ascii="Times New Roman" w:hAnsi="Times New Roman"/>
          <w:sz w:val="28"/>
          <w:szCs w:val="28"/>
          <w:lang w:val="kk-KZ"/>
        </w:rPr>
        <w:t xml:space="preserve"> терминін сөздердің, сөз тіркестерінің, сөйлемдердің, мәтіндердің мағыналарын жалпы семантикалық білім тұрғысынан қарауды ұсынып, жаңа сөздер мен сөйлемдердің мағыналарын жинақтап</w:t>
      </w:r>
      <w:r w:rsidR="0089451D" w:rsidRPr="00B55249">
        <w:rPr>
          <w:rFonts w:ascii="Times New Roman" w:hAnsi="Times New Roman"/>
          <w:sz w:val="28"/>
          <w:szCs w:val="28"/>
          <w:lang w:val="kk-KZ"/>
        </w:rPr>
        <w:t>, жалпы мағынаны алға тартады</w:t>
      </w:r>
      <w:r w:rsidR="00CD4E84" w:rsidRPr="00B55249">
        <w:rPr>
          <w:rFonts w:ascii="Times New Roman" w:hAnsi="Times New Roman"/>
          <w:sz w:val="28"/>
          <w:szCs w:val="28"/>
          <w:lang w:val="kk-KZ"/>
        </w:rPr>
        <w:t>.</w:t>
      </w:r>
      <w:r w:rsidR="00D66EFC">
        <w:rPr>
          <w:rFonts w:ascii="Times New Roman" w:hAnsi="Times New Roman"/>
          <w:sz w:val="28"/>
          <w:szCs w:val="28"/>
          <w:lang w:val="kk-KZ"/>
        </w:rPr>
        <w:t xml:space="preserve"> </w:t>
      </w:r>
      <w:r w:rsidRPr="00B55249">
        <w:rPr>
          <w:rFonts w:ascii="Times New Roman" w:hAnsi="Times New Roman"/>
          <w:sz w:val="28"/>
          <w:szCs w:val="28"/>
          <w:lang w:val="kk-KZ"/>
        </w:rPr>
        <w:t>Ч.</w:t>
      </w:r>
      <w:r w:rsidR="00D66EFC">
        <w:rPr>
          <w:rFonts w:ascii="Times New Roman" w:hAnsi="Times New Roman"/>
          <w:sz w:val="28"/>
          <w:szCs w:val="28"/>
          <w:lang w:val="kk-KZ"/>
        </w:rPr>
        <w:t> </w:t>
      </w:r>
      <w:r w:rsidRPr="00B55249">
        <w:rPr>
          <w:rFonts w:ascii="Times New Roman" w:hAnsi="Times New Roman"/>
          <w:sz w:val="28"/>
          <w:szCs w:val="28"/>
          <w:lang w:val="kk-KZ"/>
        </w:rPr>
        <w:t xml:space="preserve">Филлмор </w:t>
      </w:r>
      <w:r w:rsidR="00685E51" w:rsidRPr="00B55249">
        <w:rPr>
          <w:rFonts w:ascii="Times New Roman" w:hAnsi="Times New Roman"/>
          <w:sz w:val="28"/>
          <w:szCs w:val="28"/>
          <w:lang w:val="kk-KZ"/>
        </w:rPr>
        <w:t>«</w:t>
      </w:r>
      <w:r w:rsidRPr="00B55249">
        <w:rPr>
          <w:rFonts w:ascii="Times New Roman" w:hAnsi="Times New Roman"/>
          <w:sz w:val="28"/>
          <w:szCs w:val="28"/>
          <w:lang w:val="kk-KZ"/>
        </w:rPr>
        <w:t>фрейм</w:t>
      </w:r>
      <w:r w:rsidR="00685E51" w:rsidRPr="00B55249">
        <w:rPr>
          <w:rFonts w:ascii="Times New Roman" w:hAnsi="Times New Roman"/>
          <w:sz w:val="28"/>
          <w:szCs w:val="28"/>
          <w:lang w:val="kk-KZ"/>
        </w:rPr>
        <w:t>»</w:t>
      </w:r>
      <w:r w:rsidR="00FE2D44"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ұғымын қолдана отырып, тілдік бірліктерді таңдау жүйесін сипаттаған болатын: сөздер, грамматикалық ережелер, тілдік категориялар белгілі жағдайлармен ассоциацияланып, прототиптік жағдайларға байланысты анықталады. </w:t>
      </w:r>
      <w:r w:rsidR="00451144" w:rsidRPr="00B55249">
        <w:rPr>
          <w:rFonts w:ascii="Times New Roman" w:hAnsi="Times New Roman"/>
          <w:sz w:val="28"/>
          <w:szCs w:val="28"/>
          <w:lang w:val="kk-KZ"/>
        </w:rPr>
        <w:t>Автор</w:t>
      </w:r>
      <w:r w:rsidRPr="00B55249">
        <w:rPr>
          <w:rFonts w:ascii="Times New Roman" w:hAnsi="Times New Roman"/>
          <w:sz w:val="28"/>
          <w:szCs w:val="28"/>
          <w:lang w:val="kk-KZ"/>
        </w:rPr>
        <w:t xml:space="preserve"> «Фрейм және түсіну</w:t>
      </w:r>
      <w:r w:rsidR="00A771FE" w:rsidRPr="00B55249">
        <w:rPr>
          <w:rFonts w:ascii="Times New Roman" w:hAnsi="Times New Roman"/>
          <w:sz w:val="28"/>
          <w:szCs w:val="28"/>
          <w:lang w:val="kk-KZ"/>
        </w:rPr>
        <w:t xml:space="preserve"> семантикасы» (1988</w:t>
      </w:r>
      <w:r w:rsidRPr="00B55249">
        <w:rPr>
          <w:rFonts w:ascii="Times New Roman" w:hAnsi="Times New Roman"/>
          <w:sz w:val="28"/>
          <w:szCs w:val="28"/>
          <w:lang w:val="kk-KZ"/>
        </w:rPr>
        <w:t>)</w:t>
      </w:r>
      <w:r w:rsidR="00A771FE" w:rsidRPr="00B55249">
        <w:rPr>
          <w:rFonts w:ascii="Times New Roman" w:hAnsi="Times New Roman"/>
          <w:sz w:val="28"/>
          <w:szCs w:val="28"/>
          <w:lang w:val="kk-KZ"/>
        </w:rPr>
        <w:t xml:space="preserve"> еңбегінде</w:t>
      </w:r>
      <w:r w:rsidRPr="00B55249">
        <w:rPr>
          <w:rFonts w:ascii="Times New Roman" w:hAnsi="Times New Roman"/>
          <w:sz w:val="28"/>
          <w:szCs w:val="28"/>
          <w:lang w:val="kk-KZ"/>
        </w:rPr>
        <w:t xml:space="preserve"> фрейм ұғымы</w:t>
      </w:r>
      <w:r w:rsidR="0089451D" w:rsidRPr="00B55249">
        <w:rPr>
          <w:rFonts w:ascii="Times New Roman" w:hAnsi="Times New Roman"/>
          <w:sz w:val="28"/>
          <w:szCs w:val="28"/>
          <w:lang w:val="kk-KZ"/>
        </w:rPr>
        <w:t>н</w:t>
      </w:r>
      <w:r w:rsidRPr="00B55249">
        <w:rPr>
          <w:rFonts w:ascii="Times New Roman" w:hAnsi="Times New Roman"/>
          <w:sz w:val="28"/>
          <w:szCs w:val="28"/>
          <w:lang w:val="kk-KZ"/>
        </w:rPr>
        <w:t xml:space="preserve"> к</w:t>
      </w:r>
      <w:r w:rsidR="0089451D" w:rsidRPr="00B55249">
        <w:rPr>
          <w:rFonts w:ascii="Times New Roman" w:hAnsi="Times New Roman"/>
          <w:sz w:val="28"/>
          <w:szCs w:val="28"/>
          <w:lang w:val="kk-KZ"/>
        </w:rPr>
        <w:t xml:space="preserve">огнитивтік тұрғыдан  </w:t>
      </w:r>
      <w:r w:rsidRPr="00B55249">
        <w:rPr>
          <w:rFonts w:ascii="Times New Roman" w:hAnsi="Times New Roman"/>
          <w:sz w:val="28"/>
          <w:szCs w:val="28"/>
          <w:lang w:val="kk-KZ"/>
        </w:rPr>
        <w:t>концепт ұғымымен</w:t>
      </w:r>
      <w:r w:rsidR="0089451D" w:rsidRPr="00B55249">
        <w:rPr>
          <w:rFonts w:ascii="Times New Roman" w:hAnsi="Times New Roman"/>
          <w:sz w:val="28"/>
          <w:szCs w:val="28"/>
          <w:lang w:val="kk-KZ"/>
        </w:rPr>
        <w:t xml:space="preserve"> байланыстырып, олардың тіл бірліктер</w:t>
      </w:r>
      <w:r w:rsidRPr="00B55249">
        <w:rPr>
          <w:rFonts w:ascii="Times New Roman" w:hAnsi="Times New Roman"/>
          <w:sz w:val="28"/>
          <w:szCs w:val="28"/>
          <w:lang w:val="kk-KZ"/>
        </w:rPr>
        <w:t xml:space="preserve"> арқылы айқындалатын когнитивтік құрылымдар</w:t>
      </w:r>
      <w:r w:rsidR="0089451D" w:rsidRPr="00B55249">
        <w:rPr>
          <w:rFonts w:ascii="Times New Roman" w:hAnsi="Times New Roman"/>
          <w:sz w:val="28"/>
          <w:szCs w:val="28"/>
          <w:lang w:val="kk-KZ"/>
        </w:rPr>
        <w:t xml:space="preserve"> ретінде қара</w:t>
      </w:r>
      <w:r w:rsidR="00B5468B" w:rsidRPr="00B55249">
        <w:rPr>
          <w:rFonts w:ascii="Times New Roman" w:hAnsi="Times New Roman"/>
          <w:sz w:val="28"/>
          <w:szCs w:val="28"/>
          <w:lang w:val="kk-KZ"/>
        </w:rPr>
        <w:t>стырады [112</w:t>
      </w:r>
      <w:r w:rsidR="0089451D" w:rsidRPr="00B55249">
        <w:rPr>
          <w:rFonts w:ascii="Times New Roman" w:hAnsi="Times New Roman"/>
          <w:sz w:val="28"/>
          <w:szCs w:val="28"/>
          <w:lang w:val="kk-KZ"/>
        </w:rPr>
        <w:t>]</w:t>
      </w:r>
      <w:r w:rsidRPr="00B55249">
        <w:rPr>
          <w:rFonts w:ascii="Times New Roman" w:hAnsi="Times New Roman"/>
          <w:sz w:val="28"/>
          <w:szCs w:val="28"/>
          <w:lang w:val="kk-KZ"/>
        </w:rPr>
        <w:t xml:space="preserve">. </w:t>
      </w:r>
    </w:p>
    <w:p w:rsidR="00F333AE" w:rsidRPr="00B55249" w:rsidRDefault="001003F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Фреймдік семантика сөз мағынасын оның негізінде жатқан фрейммен қарастыру қажеттігін </w:t>
      </w:r>
      <w:r w:rsidR="00451144" w:rsidRPr="00B55249">
        <w:rPr>
          <w:rFonts w:ascii="Times New Roman" w:hAnsi="Times New Roman"/>
          <w:sz w:val="28"/>
          <w:szCs w:val="28"/>
          <w:lang w:val="kk-KZ"/>
        </w:rPr>
        <w:t>көрсетеді</w:t>
      </w:r>
      <w:r w:rsidRPr="00B55249">
        <w:rPr>
          <w:rFonts w:ascii="Times New Roman" w:hAnsi="Times New Roman"/>
          <w:sz w:val="28"/>
          <w:szCs w:val="28"/>
          <w:lang w:val="kk-KZ"/>
        </w:rPr>
        <w:t xml:space="preserve">. </w:t>
      </w:r>
      <w:r w:rsidR="00451144" w:rsidRPr="00B55249">
        <w:rPr>
          <w:rFonts w:ascii="Times New Roman" w:hAnsi="Times New Roman"/>
          <w:sz w:val="28"/>
          <w:szCs w:val="28"/>
          <w:lang w:val="kk-KZ"/>
        </w:rPr>
        <w:t>Мысалы</w:t>
      </w:r>
      <w:r w:rsidRPr="00B55249">
        <w:rPr>
          <w:rFonts w:ascii="Times New Roman" w:hAnsi="Times New Roman"/>
          <w:sz w:val="28"/>
          <w:szCs w:val="28"/>
          <w:lang w:val="kk-KZ"/>
        </w:rPr>
        <w:t>, адамдар бір сөздің мағынасын біл</w:t>
      </w:r>
      <w:r w:rsidR="00685E51" w:rsidRPr="00B55249">
        <w:rPr>
          <w:rFonts w:ascii="Times New Roman" w:hAnsi="Times New Roman"/>
          <w:sz w:val="28"/>
          <w:szCs w:val="28"/>
          <w:lang w:val="kk-KZ"/>
        </w:rPr>
        <w:t>генімен</w:t>
      </w:r>
      <w:r w:rsidRPr="00B55249">
        <w:rPr>
          <w:rFonts w:ascii="Times New Roman" w:hAnsi="Times New Roman"/>
          <w:sz w:val="28"/>
          <w:szCs w:val="28"/>
          <w:lang w:val="kk-KZ"/>
        </w:rPr>
        <w:t>, онымен байланысты басқа сөздердің мағы</w:t>
      </w:r>
      <w:r w:rsidR="00A771FE" w:rsidRPr="00B55249">
        <w:rPr>
          <w:rFonts w:ascii="Times New Roman" w:hAnsi="Times New Roman"/>
          <w:sz w:val="28"/>
          <w:szCs w:val="28"/>
          <w:lang w:val="kk-KZ"/>
        </w:rPr>
        <w:t xml:space="preserve">наларын білмеуі мүмкін. Алайда </w:t>
      </w:r>
      <w:r w:rsidR="00056F20" w:rsidRPr="00B55249">
        <w:rPr>
          <w:rFonts w:ascii="Times New Roman" w:hAnsi="Times New Roman"/>
          <w:sz w:val="28"/>
          <w:szCs w:val="28"/>
          <w:lang w:val="kk-KZ"/>
        </w:rPr>
        <w:t>мұндай жағдайда</w:t>
      </w:r>
      <w:r w:rsidRPr="00B55249">
        <w:rPr>
          <w:rFonts w:ascii="Times New Roman" w:hAnsi="Times New Roman"/>
          <w:sz w:val="28"/>
          <w:szCs w:val="28"/>
          <w:lang w:val="kk-KZ"/>
        </w:rPr>
        <w:t xml:space="preserve"> байланыстар</w:t>
      </w:r>
      <w:r w:rsidR="00056F20" w:rsidRPr="00B55249">
        <w:rPr>
          <w:rFonts w:ascii="Times New Roman" w:hAnsi="Times New Roman"/>
          <w:sz w:val="28"/>
          <w:szCs w:val="28"/>
          <w:lang w:val="kk-KZ"/>
        </w:rPr>
        <w:t xml:space="preserve"> мүлде</w:t>
      </w:r>
      <w:r w:rsidRPr="00B55249">
        <w:rPr>
          <w:rFonts w:ascii="Times New Roman" w:hAnsi="Times New Roman"/>
          <w:sz w:val="28"/>
          <w:szCs w:val="28"/>
          <w:lang w:val="kk-KZ"/>
        </w:rPr>
        <w:t xml:space="preserve"> жоқ де</w:t>
      </w:r>
      <w:r w:rsidR="00A771FE" w:rsidRPr="00B55249">
        <w:rPr>
          <w:rFonts w:ascii="Times New Roman" w:hAnsi="Times New Roman"/>
          <w:sz w:val="28"/>
          <w:szCs w:val="28"/>
          <w:lang w:val="kk-KZ"/>
        </w:rPr>
        <w:t>п қарастыруға болмайды, өйткені</w:t>
      </w:r>
      <w:r w:rsidRPr="00B55249">
        <w:rPr>
          <w:rFonts w:ascii="Times New Roman" w:hAnsi="Times New Roman"/>
          <w:sz w:val="28"/>
          <w:szCs w:val="28"/>
          <w:lang w:val="kk-KZ"/>
        </w:rPr>
        <w:t xml:space="preserve"> тереңірек үңілсек, ол байланыстар фрейм құрылымындағы басқа мағыналар арқылы айқындала бастайды. Фрейм бұл жерде концепт тәрізді тектік белгіге ие</w:t>
      </w:r>
      <w:r w:rsidR="00451144" w:rsidRPr="00B55249">
        <w:rPr>
          <w:rFonts w:ascii="Times New Roman" w:hAnsi="Times New Roman"/>
          <w:sz w:val="28"/>
          <w:szCs w:val="28"/>
          <w:lang w:val="kk-KZ"/>
        </w:rPr>
        <w:t xml:space="preserve"> болады</w:t>
      </w:r>
      <w:r w:rsidR="00685E51" w:rsidRPr="00B55249">
        <w:rPr>
          <w:rFonts w:ascii="Times New Roman" w:hAnsi="Times New Roman"/>
          <w:sz w:val="28"/>
          <w:szCs w:val="28"/>
          <w:lang w:val="kk-KZ"/>
        </w:rPr>
        <w:t>:</w:t>
      </w:r>
      <w:r w:rsidRPr="00B55249">
        <w:rPr>
          <w:rFonts w:ascii="Times New Roman" w:hAnsi="Times New Roman"/>
          <w:sz w:val="28"/>
          <w:szCs w:val="28"/>
          <w:lang w:val="kk-KZ"/>
        </w:rPr>
        <w:t xml:space="preserve"> ол ең бастапқы жалпы мағынадан ең нақты, тар мағынаға дейін сөздің барлық мазмұнын қамтып тұрады. Ле</w:t>
      </w:r>
      <w:r w:rsidR="00B05F1B" w:rsidRPr="00B55249">
        <w:rPr>
          <w:rFonts w:ascii="Times New Roman" w:hAnsi="Times New Roman"/>
          <w:sz w:val="28"/>
          <w:szCs w:val="28"/>
          <w:lang w:val="kk-KZ"/>
        </w:rPr>
        <w:t xml:space="preserve">ксикалық бірлік </w:t>
      </w:r>
      <w:r w:rsidR="00946522" w:rsidRPr="00B55249">
        <w:rPr>
          <w:rFonts w:ascii="Times New Roman" w:hAnsi="Times New Roman"/>
          <w:sz w:val="28"/>
          <w:szCs w:val="28"/>
          <w:lang w:val="kk-KZ"/>
        </w:rPr>
        <w:t>қандай да бір</w:t>
      </w:r>
      <w:r w:rsidR="00B05F1B" w:rsidRPr="00B55249">
        <w:rPr>
          <w:rFonts w:ascii="Times New Roman" w:hAnsi="Times New Roman"/>
          <w:sz w:val="28"/>
          <w:szCs w:val="28"/>
          <w:lang w:val="kk-KZ"/>
        </w:rPr>
        <w:t xml:space="preserve"> концепт</w:t>
      </w:r>
      <w:r w:rsidR="00685E51" w:rsidRPr="00B55249">
        <w:rPr>
          <w:rFonts w:ascii="Times New Roman" w:hAnsi="Times New Roman"/>
          <w:sz w:val="28"/>
          <w:szCs w:val="28"/>
          <w:lang w:val="kk-KZ"/>
        </w:rPr>
        <w:t>ін</w:t>
      </w:r>
      <w:r w:rsidR="00B05F1B" w:rsidRPr="00B55249">
        <w:rPr>
          <w:rFonts w:ascii="Times New Roman" w:hAnsi="Times New Roman"/>
          <w:sz w:val="28"/>
          <w:szCs w:val="28"/>
          <w:lang w:val="kk-KZ"/>
        </w:rPr>
        <w:t>і</w:t>
      </w:r>
      <w:r w:rsidRPr="00B55249">
        <w:rPr>
          <w:rFonts w:ascii="Times New Roman" w:hAnsi="Times New Roman"/>
          <w:sz w:val="28"/>
          <w:szCs w:val="28"/>
          <w:lang w:val="kk-KZ"/>
        </w:rPr>
        <w:t xml:space="preserve"> анықтай отырып, оның когнитивтік </w:t>
      </w:r>
      <w:r w:rsidR="00792FE6" w:rsidRPr="00B55249">
        <w:rPr>
          <w:rFonts w:ascii="Times New Roman" w:hAnsi="Times New Roman"/>
          <w:sz w:val="28"/>
          <w:szCs w:val="28"/>
          <w:lang w:val="kk-KZ"/>
        </w:rPr>
        <w:t>мәнмәтінді</w:t>
      </w:r>
      <w:r w:rsidR="008B0C98" w:rsidRPr="00B55249">
        <w:rPr>
          <w:rFonts w:ascii="Times New Roman" w:hAnsi="Times New Roman"/>
          <w:sz w:val="28"/>
          <w:szCs w:val="28"/>
          <w:lang w:val="kk-KZ"/>
        </w:rPr>
        <w:t xml:space="preserve"> немесе фреймді</w:t>
      </w:r>
      <w:r w:rsidRPr="00B55249">
        <w:rPr>
          <w:rFonts w:ascii="Times New Roman" w:hAnsi="Times New Roman"/>
          <w:sz w:val="28"/>
          <w:szCs w:val="28"/>
          <w:lang w:val="kk-KZ"/>
        </w:rPr>
        <w:t xml:space="preserve"> іске қосады. Бұл жерде фрейм негізгі концепт</w:t>
      </w:r>
      <w:r w:rsidR="008B0C98" w:rsidRPr="00B55249">
        <w:rPr>
          <w:rFonts w:ascii="Times New Roman" w:hAnsi="Times New Roman"/>
          <w:sz w:val="28"/>
          <w:szCs w:val="28"/>
          <w:lang w:val="kk-KZ"/>
        </w:rPr>
        <w:t xml:space="preserve"> туралы қарапайым білім құрылым-үлгісі</w:t>
      </w:r>
      <w:r w:rsidRPr="00B55249">
        <w:rPr>
          <w:rFonts w:ascii="Times New Roman" w:hAnsi="Times New Roman"/>
          <w:sz w:val="28"/>
          <w:szCs w:val="28"/>
          <w:lang w:val="kk-KZ"/>
        </w:rPr>
        <w:t xml:space="preserve"> ретінде алынады. Сөздің мағынасын толықтай түсіну</w:t>
      </w:r>
      <w:r w:rsidR="00B05F1B" w:rsidRPr="00B55249">
        <w:rPr>
          <w:rFonts w:ascii="Times New Roman" w:hAnsi="Times New Roman"/>
          <w:sz w:val="28"/>
          <w:szCs w:val="28"/>
          <w:lang w:val="kk-KZ"/>
        </w:rPr>
        <w:t xml:space="preserve"> бірнеше когнитивтік </w:t>
      </w:r>
      <w:r w:rsidR="00792FE6" w:rsidRPr="00B55249">
        <w:rPr>
          <w:rFonts w:ascii="Times New Roman" w:hAnsi="Times New Roman"/>
          <w:sz w:val="28"/>
          <w:szCs w:val="28"/>
          <w:lang w:val="kk-KZ"/>
        </w:rPr>
        <w:t>мәнмәтінді</w:t>
      </w:r>
      <w:r w:rsidR="00451144" w:rsidRPr="00B55249">
        <w:rPr>
          <w:rFonts w:ascii="Times New Roman" w:hAnsi="Times New Roman"/>
          <w:sz w:val="28"/>
          <w:szCs w:val="28"/>
          <w:lang w:val="kk-KZ"/>
        </w:rPr>
        <w:t>«</w:t>
      </w:r>
      <w:r w:rsidRPr="00B55249">
        <w:rPr>
          <w:rFonts w:ascii="Times New Roman" w:hAnsi="Times New Roman"/>
          <w:sz w:val="28"/>
          <w:szCs w:val="28"/>
          <w:lang w:val="kk-KZ"/>
        </w:rPr>
        <w:t>іске қосу</w:t>
      </w:r>
      <w:r w:rsidR="00451144" w:rsidRPr="00B55249">
        <w:rPr>
          <w:rFonts w:ascii="Times New Roman" w:hAnsi="Times New Roman"/>
          <w:sz w:val="28"/>
          <w:szCs w:val="28"/>
          <w:lang w:val="kk-KZ"/>
        </w:rPr>
        <w:t>»</w:t>
      </w:r>
      <w:r w:rsidRPr="00B55249">
        <w:rPr>
          <w:rFonts w:ascii="Times New Roman" w:hAnsi="Times New Roman"/>
          <w:sz w:val="28"/>
          <w:szCs w:val="28"/>
          <w:lang w:val="kk-KZ"/>
        </w:rPr>
        <w:t xml:space="preserve"> нәтижесінде ғана мүмкін болады. Мысалы, </w:t>
      </w:r>
      <w:r w:rsidRPr="00B55249">
        <w:rPr>
          <w:rFonts w:ascii="Times New Roman" w:hAnsi="Times New Roman"/>
          <w:i/>
          <w:sz w:val="28"/>
          <w:szCs w:val="28"/>
          <w:lang w:val="kk-KZ"/>
        </w:rPr>
        <w:t xml:space="preserve">жексенбі </w:t>
      </w:r>
      <w:r w:rsidRPr="00B55249">
        <w:rPr>
          <w:rFonts w:ascii="Times New Roman" w:hAnsi="Times New Roman"/>
          <w:sz w:val="28"/>
          <w:szCs w:val="28"/>
          <w:lang w:val="kk-KZ"/>
        </w:rPr>
        <w:t>дегеніміз</w:t>
      </w:r>
      <w:r w:rsidR="00685E51" w:rsidRPr="00B55249">
        <w:rPr>
          <w:rFonts w:ascii="Times New Roman" w:hAnsi="Times New Roman"/>
          <w:sz w:val="28"/>
          <w:szCs w:val="28"/>
          <w:lang w:val="kk-KZ"/>
        </w:rPr>
        <w:t>,</w:t>
      </w:r>
      <w:r w:rsidRPr="00B55249">
        <w:rPr>
          <w:rFonts w:ascii="Times New Roman" w:hAnsi="Times New Roman"/>
          <w:sz w:val="28"/>
          <w:szCs w:val="28"/>
          <w:lang w:val="kk-KZ"/>
        </w:rPr>
        <w:t xml:space="preserve"> бір жағынан</w:t>
      </w:r>
      <w:r w:rsidR="00685E51" w:rsidRPr="00B55249">
        <w:rPr>
          <w:rFonts w:ascii="Times New Roman" w:hAnsi="Times New Roman"/>
          <w:sz w:val="28"/>
          <w:szCs w:val="28"/>
          <w:lang w:val="kk-KZ"/>
        </w:rPr>
        <w:t>,</w:t>
      </w:r>
      <w:r w:rsidRPr="00B55249">
        <w:rPr>
          <w:rFonts w:ascii="Times New Roman" w:hAnsi="Times New Roman"/>
          <w:sz w:val="28"/>
          <w:szCs w:val="28"/>
          <w:lang w:val="kk-KZ"/>
        </w:rPr>
        <w:t xml:space="preserve"> демалыс күн, екінші жағ</w:t>
      </w:r>
      <w:r w:rsidR="00E70CE3" w:rsidRPr="00B55249">
        <w:rPr>
          <w:rFonts w:ascii="Times New Roman" w:hAnsi="Times New Roman"/>
          <w:sz w:val="28"/>
          <w:szCs w:val="28"/>
          <w:lang w:val="kk-KZ"/>
        </w:rPr>
        <w:t xml:space="preserve">ынан, жұмыс аптасының алды. </w:t>
      </w:r>
      <w:r w:rsidR="009A2C8F" w:rsidRPr="00B55249">
        <w:rPr>
          <w:rFonts w:ascii="Times New Roman" w:hAnsi="Times New Roman"/>
          <w:sz w:val="28"/>
          <w:szCs w:val="28"/>
          <w:lang w:val="kk-KZ"/>
        </w:rPr>
        <w:t>Н</w:t>
      </w:r>
      <w:r w:rsidR="00B05F1B" w:rsidRPr="00B55249">
        <w:rPr>
          <w:rFonts w:ascii="Times New Roman" w:hAnsi="Times New Roman"/>
          <w:sz w:val="28"/>
          <w:szCs w:val="28"/>
          <w:lang w:val="kk-KZ"/>
        </w:rPr>
        <w:t xml:space="preserve">егізгі және екінші </w:t>
      </w:r>
      <w:r w:rsidR="00792FE6" w:rsidRPr="00B55249">
        <w:rPr>
          <w:rFonts w:ascii="Times New Roman" w:hAnsi="Times New Roman"/>
          <w:sz w:val="28"/>
          <w:szCs w:val="28"/>
          <w:lang w:val="kk-KZ"/>
        </w:rPr>
        <w:t>мәнмәтін</w:t>
      </w:r>
      <w:r w:rsidRPr="00B55249">
        <w:rPr>
          <w:rFonts w:ascii="Times New Roman" w:hAnsi="Times New Roman"/>
          <w:sz w:val="28"/>
          <w:szCs w:val="28"/>
          <w:lang w:val="kk-KZ"/>
        </w:rPr>
        <w:t xml:space="preserve"> осындай жағдайларды ескеруге көмектеседі: </w:t>
      </w:r>
      <w:r w:rsidRPr="00B55249">
        <w:rPr>
          <w:rFonts w:ascii="Times New Roman" w:hAnsi="Times New Roman"/>
          <w:i/>
          <w:sz w:val="28"/>
          <w:szCs w:val="28"/>
          <w:lang w:val="kk-KZ"/>
        </w:rPr>
        <w:t>тұз</w:t>
      </w:r>
      <w:r w:rsidRPr="00B55249">
        <w:rPr>
          <w:rFonts w:ascii="Times New Roman" w:hAnsi="Times New Roman"/>
          <w:sz w:val="28"/>
          <w:szCs w:val="28"/>
          <w:lang w:val="kk-KZ"/>
        </w:rPr>
        <w:t xml:space="preserve"> деген сөздің негізгі мағынасы – </w:t>
      </w:r>
      <w:r w:rsidRPr="00B55249">
        <w:rPr>
          <w:rFonts w:ascii="Times New Roman" w:hAnsi="Times New Roman"/>
          <w:i/>
          <w:sz w:val="28"/>
          <w:szCs w:val="28"/>
          <w:lang w:val="kk-KZ"/>
        </w:rPr>
        <w:t>химиялық қоспа</w:t>
      </w:r>
      <w:r w:rsidRPr="00B55249">
        <w:rPr>
          <w:rFonts w:ascii="Times New Roman" w:hAnsi="Times New Roman"/>
          <w:sz w:val="28"/>
          <w:szCs w:val="28"/>
          <w:lang w:val="kk-KZ"/>
        </w:rPr>
        <w:t xml:space="preserve"> және </w:t>
      </w:r>
      <w:r w:rsidRPr="00B55249">
        <w:rPr>
          <w:rFonts w:ascii="Times New Roman" w:hAnsi="Times New Roman"/>
          <w:i/>
          <w:sz w:val="28"/>
          <w:szCs w:val="28"/>
          <w:lang w:val="kk-KZ"/>
        </w:rPr>
        <w:t>натрий хлориді</w:t>
      </w:r>
      <w:r w:rsidRPr="00B55249">
        <w:rPr>
          <w:rFonts w:ascii="Times New Roman" w:hAnsi="Times New Roman"/>
          <w:sz w:val="28"/>
          <w:szCs w:val="28"/>
          <w:lang w:val="kk-KZ"/>
        </w:rPr>
        <w:t xml:space="preserve">. Алайда қолданысқа ие жағдайында – алғашқысы – </w:t>
      </w:r>
      <w:r w:rsidRPr="00B55249">
        <w:rPr>
          <w:rFonts w:ascii="Times New Roman" w:hAnsi="Times New Roman"/>
          <w:i/>
          <w:sz w:val="28"/>
          <w:szCs w:val="28"/>
          <w:lang w:val="kk-KZ"/>
        </w:rPr>
        <w:t>тағамға қатысты ұғым</w:t>
      </w:r>
      <w:r w:rsidRPr="00B55249">
        <w:rPr>
          <w:rFonts w:ascii="Times New Roman" w:hAnsi="Times New Roman"/>
          <w:sz w:val="28"/>
          <w:szCs w:val="28"/>
          <w:lang w:val="kk-KZ"/>
        </w:rPr>
        <w:t xml:space="preserve">, сонан кейін </w:t>
      </w:r>
      <w:r w:rsidRPr="00B55249">
        <w:rPr>
          <w:rFonts w:ascii="Times New Roman" w:hAnsi="Times New Roman"/>
          <w:i/>
          <w:sz w:val="28"/>
          <w:szCs w:val="28"/>
          <w:lang w:val="kk-KZ"/>
        </w:rPr>
        <w:t>химиялық қоспа ұғымы</w:t>
      </w:r>
      <w:r w:rsidR="008B0C98" w:rsidRPr="00B55249">
        <w:rPr>
          <w:rFonts w:ascii="Times New Roman" w:hAnsi="Times New Roman"/>
          <w:sz w:val="28"/>
          <w:szCs w:val="28"/>
          <w:lang w:val="kk-KZ"/>
        </w:rPr>
        <w:t xml:space="preserve"> сөздің жалпы аталымдық қызметін </w:t>
      </w:r>
      <w:r w:rsidR="00451144" w:rsidRPr="00B55249">
        <w:rPr>
          <w:rFonts w:ascii="Times New Roman" w:hAnsi="Times New Roman"/>
          <w:sz w:val="28"/>
          <w:szCs w:val="28"/>
          <w:lang w:val="kk-KZ"/>
        </w:rPr>
        <w:t>атқарып</w:t>
      </w:r>
      <w:r w:rsidR="008B0C98" w:rsidRPr="00B55249">
        <w:rPr>
          <w:rFonts w:ascii="Times New Roman" w:hAnsi="Times New Roman"/>
          <w:sz w:val="28"/>
          <w:szCs w:val="28"/>
          <w:lang w:val="kk-KZ"/>
        </w:rPr>
        <w:t xml:space="preserve"> тұрғанын көрсетеді. Ал егер түпкілікті логикалық пайымдауға сәйкес қарастыратын болсақ, осы жердегі мағыналық құрылымдардың иерархиялық сипатта керісінше</w:t>
      </w:r>
      <w:r w:rsidR="00B05F1B" w:rsidRPr="00B55249">
        <w:rPr>
          <w:rFonts w:ascii="Times New Roman" w:hAnsi="Times New Roman"/>
          <w:sz w:val="28"/>
          <w:szCs w:val="28"/>
          <w:lang w:val="kk-KZ"/>
        </w:rPr>
        <w:t xml:space="preserve"> – </w:t>
      </w:r>
      <w:r w:rsidR="008B0C98" w:rsidRPr="00B55249">
        <w:rPr>
          <w:rFonts w:ascii="Times New Roman" w:hAnsi="Times New Roman"/>
          <w:sz w:val="28"/>
          <w:szCs w:val="28"/>
          <w:lang w:val="kk-KZ"/>
        </w:rPr>
        <w:t>алғашқысы оның химиялық қоспа екендігі, сонан соң тағамға қатысты ұғым екені көрсетілуі қажет</w:t>
      </w:r>
      <w:r w:rsidRPr="00B55249">
        <w:rPr>
          <w:rFonts w:ascii="Times New Roman" w:hAnsi="Times New Roman"/>
          <w:sz w:val="28"/>
          <w:szCs w:val="28"/>
          <w:lang w:val="kk-KZ"/>
        </w:rPr>
        <w:t>.</w:t>
      </w:r>
    </w:p>
    <w:p w:rsidR="00072F2C" w:rsidRPr="00B55249" w:rsidRDefault="000969DD"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Сонымен, </w:t>
      </w:r>
      <w:r w:rsidR="00263472" w:rsidRPr="00B55249">
        <w:rPr>
          <w:rFonts w:ascii="Times New Roman" w:hAnsi="Times New Roman"/>
          <w:sz w:val="28"/>
          <w:szCs w:val="28"/>
          <w:lang w:val="kk-KZ"/>
        </w:rPr>
        <w:t>жоғарыда сөз болған ұғымдардың</w:t>
      </w:r>
      <w:r w:rsidR="00685E51" w:rsidRPr="00B55249">
        <w:rPr>
          <w:rFonts w:ascii="Times New Roman" w:hAnsi="Times New Roman"/>
          <w:sz w:val="28"/>
          <w:szCs w:val="28"/>
          <w:lang w:val="kk-KZ"/>
        </w:rPr>
        <w:t>«</w:t>
      </w:r>
      <w:r w:rsidR="001003F9" w:rsidRPr="00B55249">
        <w:rPr>
          <w:rFonts w:ascii="Times New Roman" w:hAnsi="Times New Roman"/>
          <w:sz w:val="28"/>
          <w:szCs w:val="28"/>
          <w:lang w:val="kk-KZ"/>
        </w:rPr>
        <w:t>жағдаяттық ф</w:t>
      </w:r>
      <w:r w:rsidR="00E32390" w:rsidRPr="00B55249">
        <w:rPr>
          <w:rFonts w:ascii="Times New Roman" w:hAnsi="Times New Roman"/>
          <w:sz w:val="28"/>
          <w:szCs w:val="28"/>
          <w:lang w:val="kk-KZ"/>
        </w:rPr>
        <w:t>реймдер</w:t>
      </w:r>
      <w:r w:rsidR="00685E51" w:rsidRPr="00B55249">
        <w:rPr>
          <w:rFonts w:ascii="Times New Roman" w:hAnsi="Times New Roman"/>
          <w:sz w:val="28"/>
          <w:szCs w:val="28"/>
          <w:lang w:val="kk-KZ"/>
        </w:rPr>
        <w:t>»</w:t>
      </w:r>
      <w:r w:rsidR="00263472" w:rsidRPr="00B55249">
        <w:rPr>
          <w:rFonts w:ascii="Times New Roman" w:hAnsi="Times New Roman"/>
          <w:sz w:val="28"/>
          <w:szCs w:val="28"/>
          <w:lang w:val="kk-KZ"/>
        </w:rPr>
        <w:t xml:space="preserve"> екенін байқаймыз</w:t>
      </w:r>
      <w:r w:rsidR="00E32390" w:rsidRPr="00B55249">
        <w:rPr>
          <w:rFonts w:ascii="Times New Roman" w:hAnsi="Times New Roman"/>
          <w:sz w:val="28"/>
          <w:szCs w:val="28"/>
          <w:lang w:val="kk-KZ"/>
        </w:rPr>
        <w:t xml:space="preserve">, өйткені </w:t>
      </w:r>
      <w:r w:rsidR="00263472" w:rsidRPr="00B55249">
        <w:rPr>
          <w:rFonts w:ascii="Times New Roman" w:hAnsi="Times New Roman"/>
          <w:sz w:val="28"/>
          <w:szCs w:val="28"/>
          <w:lang w:val="kk-KZ"/>
        </w:rPr>
        <w:t xml:space="preserve">олар </w:t>
      </w:r>
      <w:r w:rsidR="00E32390" w:rsidRPr="00B55249">
        <w:rPr>
          <w:rFonts w:ascii="Times New Roman" w:hAnsi="Times New Roman"/>
          <w:sz w:val="28"/>
          <w:szCs w:val="28"/>
          <w:lang w:val="kk-KZ"/>
        </w:rPr>
        <w:t>әлемдегі білім</w:t>
      </w:r>
      <w:r w:rsidR="001003F9" w:rsidRPr="00B55249">
        <w:rPr>
          <w:rFonts w:ascii="Times New Roman" w:hAnsi="Times New Roman"/>
          <w:sz w:val="28"/>
          <w:szCs w:val="28"/>
          <w:lang w:val="kk-KZ"/>
        </w:rPr>
        <w:t>нің тілдік емес, әрекеттік табиғатын көрсетіп тұр. Алайда бұлар да тіл арқылы іске асатын</w:t>
      </w:r>
      <w:r w:rsidR="00E32390" w:rsidRPr="00B55249">
        <w:rPr>
          <w:rFonts w:ascii="Times New Roman" w:hAnsi="Times New Roman"/>
          <w:sz w:val="28"/>
          <w:szCs w:val="28"/>
          <w:lang w:val="kk-KZ"/>
        </w:rPr>
        <w:t>дықтан</w:t>
      </w:r>
      <w:r w:rsidR="00B05F1B"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тіл</w:t>
      </w:r>
      <w:r w:rsidR="008B0C98" w:rsidRPr="00B55249">
        <w:rPr>
          <w:rFonts w:ascii="Times New Roman" w:hAnsi="Times New Roman"/>
          <w:sz w:val="28"/>
          <w:szCs w:val="28"/>
          <w:lang w:val="kk-KZ"/>
        </w:rPr>
        <w:t xml:space="preserve"> </w:t>
      </w:r>
      <w:r w:rsidR="008B0C98" w:rsidRPr="00B55249">
        <w:rPr>
          <w:rFonts w:ascii="Times New Roman" w:hAnsi="Times New Roman"/>
          <w:sz w:val="28"/>
          <w:szCs w:val="28"/>
          <w:lang w:val="kk-KZ"/>
        </w:rPr>
        <w:lastRenderedPageBreak/>
        <w:t xml:space="preserve">арқылы жасалған </w:t>
      </w:r>
      <w:r w:rsidR="002842C8" w:rsidRPr="00B55249">
        <w:rPr>
          <w:rFonts w:ascii="Times New Roman" w:hAnsi="Times New Roman"/>
          <w:sz w:val="28"/>
          <w:szCs w:val="28"/>
          <w:lang w:val="kk-KZ"/>
        </w:rPr>
        <w:t xml:space="preserve">арнаулы </w:t>
      </w:r>
      <w:r w:rsidR="008B0C98" w:rsidRPr="00B55249">
        <w:rPr>
          <w:rFonts w:ascii="Times New Roman" w:hAnsi="Times New Roman"/>
          <w:sz w:val="28"/>
          <w:szCs w:val="28"/>
          <w:lang w:val="kk-KZ"/>
        </w:rPr>
        <w:t>үлгілердің барлығы когнитивтік құрылымдар қатарынан табылады да, когнитологиялық ғылымдарда (психолингвистикада, когнит</w:t>
      </w:r>
      <w:r w:rsidR="00B05F1B" w:rsidRPr="00B55249">
        <w:rPr>
          <w:rFonts w:ascii="Times New Roman" w:hAnsi="Times New Roman"/>
          <w:sz w:val="28"/>
          <w:szCs w:val="28"/>
          <w:lang w:val="kk-KZ"/>
        </w:rPr>
        <w:t>ив</w:t>
      </w:r>
      <w:r w:rsidR="008B0C98" w:rsidRPr="00B55249">
        <w:rPr>
          <w:rFonts w:ascii="Times New Roman" w:hAnsi="Times New Roman"/>
          <w:sz w:val="28"/>
          <w:szCs w:val="28"/>
          <w:lang w:val="kk-KZ"/>
        </w:rPr>
        <w:t>тік лингвистикада, психологияда, медицинада</w:t>
      </w:r>
      <w:r w:rsidR="00685E51" w:rsidRPr="00B55249">
        <w:rPr>
          <w:rFonts w:ascii="Times New Roman" w:hAnsi="Times New Roman"/>
          <w:sz w:val="28"/>
          <w:szCs w:val="28"/>
          <w:lang w:val="kk-KZ"/>
        </w:rPr>
        <w:t xml:space="preserve"> және</w:t>
      </w:r>
      <w:r w:rsidR="008B0C98" w:rsidRPr="00B55249">
        <w:rPr>
          <w:rFonts w:ascii="Times New Roman" w:hAnsi="Times New Roman"/>
          <w:sz w:val="28"/>
          <w:szCs w:val="28"/>
          <w:lang w:val="kk-KZ"/>
        </w:rPr>
        <w:t xml:space="preserve"> т.б.) </w:t>
      </w:r>
      <w:r w:rsidR="008B0C98" w:rsidRPr="00B55249">
        <w:rPr>
          <w:rFonts w:ascii="Times New Roman" w:hAnsi="Times New Roman"/>
          <w:i/>
          <w:iCs/>
          <w:sz w:val="28"/>
          <w:szCs w:val="28"/>
          <w:lang w:val="kk-KZ"/>
        </w:rPr>
        <w:t>сценарий, скрипт, стереотип, гештальт</w:t>
      </w:r>
      <w:r w:rsidR="008B0C98" w:rsidRPr="00B55249">
        <w:rPr>
          <w:rFonts w:ascii="Times New Roman" w:hAnsi="Times New Roman"/>
          <w:sz w:val="28"/>
          <w:szCs w:val="28"/>
          <w:lang w:val="kk-KZ"/>
        </w:rPr>
        <w:t xml:space="preserve"> атауларымен беріледі.</w:t>
      </w:r>
      <w:r w:rsidR="00507C50" w:rsidRPr="00B55249">
        <w:rPr>
          <w:rFonts w:ascii="Times New Roman" w:hAnsi="Times New Roman"/>
          <w:sz w:val="28"/>
          <w:szCs w:val="28"/>
          <w:lang w:val="kk-KZ"/>
        </w:rPr>
        <w:t xml:space="preserve"> Сонымен, </w:t>
      </w:r>
      <w:r w:rsidR="00685E51" w:rsidRPr="00B55249">
        <w:rPr>
          <w:rFonts w:ascii="Times New Roman" w:hAnsi="Times New Roman"/>
          <w:sz w:val="28"/>
          <w:szCs w:val="28"/>
          <w:lang w:val="kk-KZ"/>
        </w:rPr>
        <w:t>«</w:t>
      </w:r>
      <w:r w:rsidR="00507C50" w:rsidRPr="00B55249">
        <w:rPr>
          <w:rFonts w:ascii="Times New Roman" w:hAnsi="Times New Roman"/>
          <w:sz w:val="28"/>
          <w:szCs w:val="28"/>
          <w:lang w:val="kk-KZ"/>
        </w:rPr>
        <w:t>фрейм</w:t>
      </w:r>
      <w:r w:rsidR="00685E51"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ұғымы адам санасының </w:t>
      </w:r>
      <w:r w:rsidR="00685E51" w:rsidRPr="00B55249">
        <w:rPr>
          <w:rFonts w:ascii="Times New Roman" w:hAnsi="Times New Roman"/>
          <w:sz w:val="28"/>
          <w:szCs w:val="28"/>
          <w:lang w:val="kk-KZ"/>
        </w:rPr>
        <w:t>жіктеу</w:t>
      </w:r>
      <w:r w:rsidR="001003F9" w:rsidRPr="00B55249">
        <w:rPr>
          <w:rFonts w:ascii="Times New Roman" w:hAnsi="Times New Roman"/>
          <w:sz w:val="28"/>
          <w:szCs w:val="28"/>
          <w:lang w:val="kk-KZ"/>
        </w:rPr>
        <w:t>, категориялау қасиеттерімен байл</w:t>
      </w:r>
      <w:r w:rsidR="00507C50" w:rsidRPr="00B55249">
        <w:rPr>
          <w:rFonts w:ascii="Times New Roman" w:hAnsi="Times New Roman"/>
          <w:sz w:val="28"/>
          <w:szCs w:val="28"/>
          <w:lang w:val="kk-KZ"/>
        </w:rPr>
        <w:t>анысты болып,</w:t>
      </w:r>
      <w:r w:rsidR="001003F9" w:rsidRPr="00B55249">
        <w:rPr>
          <w:rFonts w:ascii="Times New Roman" w:hAnsi="Times New Roman"/>
          <w:sz w:val="28"/>
          <w:szCs w:val="28"/>
          <w:lang w:val="kk-KZ"/>
        </w:rPr>
        <w:t xml:space="preserve"> тілдік категориялау</w:t>
      </w:r>
      <w:r w:rsidR="00507C50" w:rsidRPr="00B55249">
        <w:rPr>
          <w:rFonts w:ascii="Times New Roman" w:hAnsi="Times New Roman"/>
          <w:sz w:val="28"/>
          <w:szCs w:val="28"/>
          <w:lang w:val="kk-KZ"/>
        </w:rPr>
        <w:t xml:space="preserve"> және концептуалдау</w:t>
      </w:r>
      <w:r w:rsidR="001003F9" w:rsidRPr="00B55249">
        <w:rPr>
          <w:rFonts w:ascii="Times New Roman" w:hAnsi="Times New Roman"/>
          <w:sz w:val="28"/>
          <w:szCs w:val="28"/>
          <w:lang w:val="kk-KZ"/>
        </w:rPr>
        <w:t xml:space="preserve"> негізінде</w:t>
      </w:r>
      <w:r w:rsidR="00507C50" w:rsidRPr="00B55249">
        <w:rPr>
          <w:rFonts w:ascii="Times New Roman" w:hAnsi="Times New Roman"/>
          <w:sz w:val="28"/>
          <w:szCs w:val="28"/>
          <w:lang w:val="kk-KZ"/>
        </w:rPr>
        <w:t xml:space="preserve"> орын алып, </w:t>
      </w:r>
      <w:r w:rsidR="00946522" w:rsidRPr="00B55249">
        <w:rPr>
          <w:rFonts w:ascii="Times New Roman" w:hAnsi="Times New Roman"/>
          <w:sz w:val="28"/>
          <w:szCs w:val="28"/>
          <w:lang w:val="kk-KZ"/>
        </w:rPr>
        <w:t>қандай да бір</w:t>
      </w:r>
      <w:r w:rsidR="00507C50" w:rsidRPr="00B55249">
        <w:rPr>
          <w:rFonts w:ascii="Times New Roman" w:hAnsi="Times New Roman"/>
          <w:sz w:val="28"/>
          <w:szCs w:val="28"/>
          <w:lang w:val="kk-KZ"/>
        </w:rPr>
        <w:t xml:space="preserve"> тілдік бірліктің лексикалық-семантикалық, грамматикалық, жұмсалымдық ерекшеліктерін анықтап, олардың адам санасындағы формалды түрдегі «кестеден» орын алуын қамтамасыз етеді.</w:t>
      </w:r>
      <w:r w:rsidR="00D66EFC">
        <w:rPr>
          <w:rFonts w:ascii="Times New Roman" w:hAnsi="Times New Roman"/>
          <w:sz w:val="28"/>
          <w:szCs w:val="28"/>
          <w:lang w:val="kk-KZ"/>
        </w:rPr>
        <w:t xml:space="preserve"> </w:t>
      </w:r>
      <w:r w:rsidR="00740B60" w:rsidRPr="00B55249">
        <w:rPr>
          <w:rFonts w:ascii="Times New Roman" w:hAnsi="Times New Roman"/>
          <w:sz w:val="28"/>
          <w:szCs w:val="28"/>
          <w:lang w:val="kk-KZ"/>
        </w:rPr>
        <w:t>Жіктемелік (к</w:t>
      </w:r>
      <w:r w:rsidR="001003F9" w:rsidRPr="00B55249">
        <w:rPr>
          <w:rFonts w:ascii="Times New Roman" w:hAnsi="Times New Roman"/>
          <w:sz w:val="28"/>
          <w:szCs w:val="28"/>
          <w:lang w:val="kk-KZ"/>
        </w:rPr>
        <w:t>лассификациялық</w:t>
      </w:r>
      <w:r w:rsidR="00740B60" w:rsidRPr="00B55249">
        <w:rPr>
          <w:rFonts w:ascii="Times New Roman" w:hAnsi="Times New Roman"/>
          <w:sz w:val="28"/>
          <w:szCs w:val="28"/>
          <w:lang w:val="kk-KZ"/>
        </w:rPr>
        <w:t>)</w:t>
      </w:r>
      <w:r w:rsidR="001003F9" w:rsidRPr="00B55249">
        <w:rPr>
          <w:rFonts w:ascii="Times New Roman" w:hAnsi="Times New Roman"/>
          <w:sz w:val="28"/>
          <w:szCs w:val="28"/>
          <w:lang w:val="kk-KZ"/>
        </w:rPr>
        <w:t xml:space="preserve"> фреймдер концептуалдық ақпаратты өз бойына жиып, </w:t>
      </w:r>
      <w:r w:rsidR="0024188F" w:rsidRPr="00B55249">
        <w:rPr>
          <w:rFonts w:ascii="Times New Roman" w:hAnsi="Times New Roman"/>
          <w:sz w:val="28"/>
          <w:szCs w:val="28"/>
          <w:lang w:val="kk-KZ"/>
        </w:rPr>
        <w:t xml:space="preserve">адамды </w:t>
      </w:r>
      <w:r w:rsidR="00451144" w:rsidRPr="00B55249">
        <w:rPr>
          <w:rFonts w:ascii="Times New Roman" w:hAnsi="Times New Roman"/>
          <w:sz w:val="28"/>
          <w:szCs w:val="28"/>
          <w:lang w:val="kk-KZ"/>
        </w:rPr>
        <w:t xml:space="preserve">қажеттігінше </w:t>
      </w:r>
      <w:r w:rsidR="0024188F" w:rsidRPr="00B55249">
        <w:rPr>
          <w:rFonts w:ascii="Times New Roman" w:hAnsi="Times New Roman"/>
          <w:sz w:val="28"/>
          <w:szCs w:val="28"/>
          <w:lang w:val="kk-KZ"/>
        </w:rPr>
        <w:t>әрекетке</w:t>
      </w:r>
      <w:r w:rsidR="00645436" w:rsidRPr="00B55249">
        <w:rPr>
          <w:rFonts w:ascii="Times New Roman" w:hAnsi="Times New Roman"/>
          <w:sz w:val="28"/>
          <w:szCs w:val="28"/>
          <w:lang w:val="kk-KZ"/>
        </w:rPr>
        <w:t xml:space="preserve"> бағыттайды.</w:t>
      </w:r>
      <w:r w:rsidR="00D66EFC">
        <w:rPr>
          <w:rFonts w:ascii="Times New Roman" w:hAnsi="Times New Roman"/>
          <w:sz w:val="28"/>
          <w:szCs w:val="28"/>
          <w:lang w:val="kk-KZ"/>
        </w:rPr>
        <w:t xml:space="preserve"> </w:t>
      </w:r>
      <w:r w:rsidR="00645436" w:rsidRPr="00B55249">
        <w:rPr>
          <w:rFonts w:ascii="Times New Roman" w:hAnsi="Times New Roman"/>
          <w:sz w:val="28"/>
          <w:szCs w:val="28"/>
          <w:lang w:val="kk-KZ"/>
        </w:rPr>
        <w:t xml:space="preserve">Сөйтіп </w:t>
      </w:r>
      <w:r w:rsidR="002A32F4" w:rsidRPr="00B55249">
        <w:rPr>
          <w:rFonts w:ascii="Times New Roman" w:hAnsi="Times New Roman"/>
          <w:sz w:val="28"/>
          <w:szCs w:val="28"/>
          <w:lang w:val="kk-KZ"/>
        </w:rPr>
        <w:t xml:space="preserve">фрейм </w:t>
      </w:r>
      <w:r w:rsidR="00B05F1B" w:rsidRPr="00B55249">
        <w:rPr>
          <w:rFonts w:ascii="Times New Roman" w:hAnsi="Times New Roman"/>
          <w:sz w:val="28"/>
          <w:szCs w:val="28"/>
          <w:lang w:val="kk-KZ"/>
        </w:rPr>
        <w:t>–</w:t>
      </w:r>
      <w:r w:rsidR="0024188F" w:rsidRPr="00B55249">
        <w:rPr>
          <w:rFonts w:ascii="Times New Roman" w:hAnsi="Times New Roman"/>
          <w:sz w:val="28"/>
          <w:szCs w:val="28"/>
          <w:lang w:val="kk-KZ"/>
        </w:rPr>
        <w:t xml:space="preserve"> ұғым туралы бар ақпараттың санадағы жинақталаған, сұрыпталған күйдегі құрылымы</w:t>
      </w:r>
      <w:r w:rsidR="00645436" w:rsidRPr="00B55249">
        <w:rPr>
          <w:rFonts w:ascii="Times New Roman" w:hAnsi="Times New Roman"/>
          <w:sz w:val="28"/>
          <w:szCs w:val="28"/>
          <w:lang w:val="kk-KZ"/>
        </w:rPr>
        <w:t xml:space="preserve"> болып танылады</w:t>
      </w:r>
      <w:r w:rsidR="0024188F" w:rsidRPr="00B55249">
        <w:rPr>
          <w:rFonts w:ascii="Times New Roman" w:hAnsi="Times New Roman"/>
          <w:sz w:val="28"/>
          <w:szCs w:val="28"/>
          <w:lang w:val="kk-KZ"/>
        </w:rPr>
        <w:t xml:space="preserve">; ол </w:t>
      </w:r>
      <w:r w:rsidR="00507C50" w:rsidRPr="00B55249">
        <w:rPr>
          <w:rFonts w:ascii="Times New Roman" w:hAnsi="Times New Roman"/>
          <w:sz w:val="28"/>
          <w:szCs w:val="28"/>
          <w:lang w:val="kk-KZ"/>
        </w:rPr>
        <w:t>мүмкіндігінше</w:t>
      </w:r>
      <w:r w:rsidR="0024188F" w:rsidRPr="00B55249">
        <w:rPr>
          <w:rFonts w:ascii="Times New Roman" w:hAnsi="Times New Roman"/>
          <w:sz w:val="28"/>
          <w:szCs w:val="28"/>
          <w:lang w:val="kk-KZ"/>
        </w:rPr>
        <w:t xml:space="preserve"> «ашылған» немесе </w:t>
      </w:r>
      <w:r w:rsidR="00507C50" w:rsidRPr="00B55249">
        <w:rPr>
          <w:rFonts w:ascii="Times New Roman" w:hAnsi="Times New Roman"/>
          <w:sz w:val="28"/>
          <w:szCs w:val="28"/>
          <w:lang w:val="kk-KZ"/>
        </w:rPr>
        <w:t>«</w:t>
      </w:r>
      <w:r w:rsidR="0024188F" w:rsidRPr="00B55249">
        <w:rPr>
          <w:rFonts w:ascii="Times New Roman" w:hAnsi="Times New Roman"/>
          <w:sz w:val="28"/>
          <w:szCs w:val="28"/>
          <w:lang w:val="kk-KZ"/>
        </w:rPr>
        <w:t>жиылған</w:t>
      </w:r>
      <w:r w:rsidR="00507C50" w:rsidRPr="00B55249">
        <w:rPr>
          <w:rFonts w:ascii="Times New Roman" w:hAnsi="Times New Roman"/>
          <w:sz w:val="28"/>
          <w:szCs w:val="28"/>
          <w:lang w:val="kk-KZ"/>
        </w:rPr>
        <w:t>»</w:t>
      </w:r>
      <w:r w:rsidR="0024188F" w:rsidRPr="00B55249">
        <w:rPr>
          <w:rFonts w:ascii="Times New Roman" w:hAnsi="Times New Roman"/>
          <w:sz w:val="28"/>
          <w:szCs w:val="28"/>
          <w:lang w:val="kk-KZ"/>
        </w:rPr>
        <w:t xml:space="preserve"> түрде сақталып, нысан туралы жадыда бар мәліметтің басқа нысандар туралы білім бірліктерімен байланысқа түсуін, кейіннен тілдік бірліктер арқылы вербалданып, қарым-қатынас үшін пайдалан</w:t>
      </w:r>
      <w:r w:rsidR="005737C9" w:rsidRPr="00B55249">
        <w:rPr>
          <w:rFonts w:ascii="Times New Roman" w:hAnsi="Times New Roman"/>
          <w:sz w:val="28"/>
          <w:szCs w:val="28"/>
          <w:lang w:val="kk-KZ"/>
        </w:rPr>
        <w:t>ыл</w:t>
      </w:r>
      <w:r w:rsidR="0024188F" w:rsidRPr="00B55249">
        <w:rPr>
          <w:rFonts w:ascii="Times New Roman" w:hAnsi="Times New Roman"/>
          <w:sz w:val="28"/>
          <w:szCs w:val="28"/>
          <w:lang w:val="kk-KZ"/>
        </w:rPr>
        <w:t>уын қамтамасыз етеді.</w:t>
      </w:r>
    </w:p>
    <w:p w:rsidR="00A864B6" w:rsidRPr="00B55249" w:rsidRDefault="002474EE" w:rsidP="00B55249">
      <w:pPr>
        <w:spacing w:after="0" w:line="240" w:lineRule="auto"/>
        <w:ind w:firstLine="709"/>
        <w:jc w:val="both"/>
        <w:rPr>
          <w:rFonts w:ascii="Times New Roman" w:hAnsi="Times New Roman"/>
          <w:sz w:val="28"/>
          <w:szCs w:val="28"/>
          <w:lang w:val="kk-KZ"/>
        </w:rPr>
      </w:pPr>
      <w:r w:rsidRPr="00B55249">
        <w:rPr>
          <w:rFonts w:ascii="Times New Roman" w:hAnsi="Times New Roman"/>
          <w:noProof/>
          <w:sz w:val="28"/>
          <w:szCs w:val="28"/>
          <w:lang w:val="kk-KZ"/>
        </w:rPr>
        <w:t xml:space="preserve">«Гештальт» термині немістің </w:t>
      </w:r>
      <w:r w:rsidRPr="00B55249">
        <w:rPr>
          <w:rFonts w:ascii="Times New Roman" w:hAnsi="Times New Roman"/>
          <w:i/>
          <w:sz w:val="28"/>
          <w:szCs w:val="28"/>
          <w:lang w:val="kk-KZ"/>
        </w:rPr>
        <w:t>Gestalt</w:t>
      </w:r>
      <w:r w:rsidRPr="00B55249">
        <w:rPr>
          <w:rFonts w:ascii="Times New Roman" w:eastAsia="Times New Roman" w:hAnsi="Times New Roman"/>
          <w:i/>
          <w:sz w:val="28"/>
          <w:szCs w:val="28"/>
          <w:lang w:val="kk-KZ" w:eastAsia="ru-RU"/>
        </w:rPr>
        <w:t>en</w:t>
      </w:r>
      <w:r w:rsidR="00A24DD5" w:rsidRPr="00B55249">
        <w:rPr>
          <w:rFonts w:ascii="Times New Roman" w:eastAsia="Times New Roman" w:hAnsi="Times New Roman"/>
          <w:i/>
          <w:sz w:val="28"/>
          <w:szCs w:val="28"/>
          <w:lang w:val="kk-KZ" w:eastAsia="ru-RU"/>
        </w:rPr>
        <w:t xml:space="preserve"> </w:t>
      </w:r>
      <w:r w:rsidRPr="00B55249">
        <w:rPr>
          <w:rFonts w:ascii="Times New Roman" w:hAnsi="Times New Roman"/>
          <w:i/>
          <w:noProof/>
          <w:sz w:val="28"/>
          <w:szCs w:val="28"/>
          <w:lang w:val="kk-KZ"/>
        </w:rPr>
        <w:t>– фигура, форма, құрылым</w:t>
      </w:r>
      <w:r w:rsidR="00B05F1B" w:rsidRPr="00B55249">
        <w:rPr>
          <w:rFonts w:ascii="Times New Roman" w:hAnsi="Times New Roman"/>
          <w:i/>
          <w:noProof/>
          <w:sz w:val="28"/>
          <w:szCs w:val="28"/>
          <w:lang w:val="kk-KZ"/>
        </w:rPr>
        <w:t>–</w:t>
      </w:r>
      <w:r w:rsidRPr="00B55249">
        <w:rPr>
          <w:rFonts w:ascii="Times New Roman" w:eastAsia="Times New Roman" w:hAnsi="Times New Roman"/>
          <w:sz w:val="28"/>
          <w:szCs w:val="28"/>
          <w:lang w:val="kk-KZ" w:eastAsia="ru-RU"/>
        </w:rPr>
        <w:t>«қалыпқа түсу, құрылым ретінде құралу» деген мағынадағы «gestalt» етістігінен шыққан</w:t>
      </w:r>
      <w:r w:rsidR="00451144" w:rsidRPr="00B55249">
        <w:rPr>
          <w:rFonts w:ascii="Times New Roman" w:eastAsia="Times New Roman" w:hAnsi="Times New Roman"/>
          <w:sz w:val="28"/>
          <w:szCs w:val="28"/>
          <w:lang w:val="kk-KZ" w:eastAsia="ru-RU"/>
        </w:rPr>
        <w:t xml:space="preserve"> және қолданысы</w:t>
      </w:r>
      <w:r w:rsidR="00A24DD5" w:rsidRPr="00B55249">
        <w:rPr>
          <w:rFonts w:ascii="Times New Roman" w:eastAsia="Times New Roman" w:hAnsi="Times New Roman"/>
          <w:sz w:val="28"/>
          <w:szCs w:val="28"/>
          <w:lang w:val="kk-KZ" w:eastAsia="ru-RU"/>
        </w:rPr>
        <w:t xml:space="preserve"> </w:t>
      </w:r>
      <w:r w:rsidRPr="00B55249">
        <w:rPr>
          <w:rFonts w:ascii="Times New Roman" w:hAnsi="Times New Roman"/>
          <w:noProof/>
          <w:sz w:val="28"/>
          <w:szCs w:val="28"/>
          <w:lang w:val="kk-KZ"/>
        </w:rPr>
        <w:t>гештальттық психология</w:t>
      </w:r>
      <w:r w:rsidR="00451144" w:rsidRPr="00B55249">
        <w:rPr>
          <w:rFonts w:ascii="Times New Roman" w:hAnsi="Times New Roman"/>
          <w:noProof/>
          <w:sz w:val="28"/>
          <w:szCs w:val="28"/>
          <w:lang w:val="kk-KZ"/>
        </w:rPr>
        <w:t xml:space="preserve"> ілімінен</w:t>
      </w:r>
      <w:r w:rsidRPr="00B55249">
        <w:rPr>
          <w:rFonts w:ascii="Times New Roman" w:hAnsi="Times New Roman"/>
          <w:noProof/>
          <w:sz w:val="28"/>
          <w:szCs w:val="28"/>
          <w:lang w:val="kk-KZ"/>
        </w:rPr>
        <w:t xml:space="preserve"> бастау алады.</w:t>
      </w:r>
      <w:r w:rsidR="00D66EFC">
        <w:rPr>
          <w:rFonts w:ascii="Times New Roman" w:hAnsi="Times New Roman"/>
          <w:noProof/>
          <w:sz w:val="28"/>
          <w:szCs w:val="28"/>
          <w:lang w:val="kk-KZ"/>
        </w:rPr>
        <w:t xml:space="preserve"> </w:t>
      </w:r>
      <w:r w:rsidRPr="00B55249">
        <w:rPr>
          <w:rFonts w:ascii="Times New Roman" w:hAnsi="Times New Roman"/>
          <w:noProof/>
          <w:sz w:val="28"/>
          <w:szCs w:val="28"/>
          <w:lang w:val="kk-KZ"/>
        </w:rPr>
        <w:t>Тіл білімінде бұл термин жиырмасыншы ғасырдың екінші жартысында қолданыла бастады. Нидерландтық Тен А</w:t>
      </w:r>
      <w:r w:rsidR="00A864B6" w:rsidRPr="00B55249">
        <w:rPr>
          <w:rFonts w:ascii="Times New Roman" w:hAnsi="Times New Roman"/>
          <w:noProof/>
          <w:sz w:val="28"/>
          <w:szCs w:val="28"/>
          <w:lang w:val="kk-KZ"/>
        </w:rPr>
        <w:t>дриа</w:t>
      </w:r>
      <w:r w:rsidRPr="00B55249">
        <w:rPr>
          <w:rFonts w:ascii="Times New Roman" w:hAnsi="Times New Roman"/>
          <w:noProof/>
          <w:sz w:val="28"/>
          <w:szCs w:val="28"/>
          <w:lang w:val="kk-KZ"/>
        </w:rPr>
        <w:t>н</w:t>
      </w:r>
      <w:r w:rsidR="00A864B6" w:rsidRPr="00B55249">
        <w:rPr>
          <w:rFonts w:ascii="Times New Roman" w:hAnsi="Times New Roman"/>
          <w:noProof/>
          <w:sz w:val="28"/>
          <w:szCs w:val="28"/>
          <w:lang w:val="kk-KZ"/>
        </w:rPr>
        <w:t>у</w:t>
      </w:r>
      <w:r w:rsidRPr="00B55249">
        <w:rPr>
          <w:rFonts w:ascii="Times New Roman" w:hAnsi="Times New Roman"/>
          <w:noProof/>
          <w:sz w:val="28"/>
          <w:szCs w:val="28"/>
          <w:lang w:val="kk-KZ"/>
        </w:rPr>
        <w:t xml:space="preserve">с </w:t>
      </w:r>
      <w:r w:rsidR="009D0098" w:rsidRPr="00B55249">
        <w:rPr>
          <w:rFonts w:ascii="Times New Roman" w:hAnsi="Times New Roman"/>
          <w:noProof/>
          <w:sz w:val="28"/>
          <w:szCs w:val="28"/>
          <w:lang w:val="kk-KZ"/>
        </w:rPr>
        <w:t xml:space="preserve">ван Дейк пен Вальтер </w:t>
      </w:r>
      <w:r w:rsidR="00FA10F7" w:rsidRPr="00B55249">
        <w:rPr>
          <w:rFonts w:ascii="Times New Roman" w:hAnsi="Times New Roman"/>
          <w:noProof/>
          <w:sz w:val="28"/>
          <w:szCs w:val="28"/>
          <w:lang w:val="kk-KZ"/>
        </w:rPr>
        <w:t xml:space="preserve">Кинч </w:t>
      </w:r>
      <w:r w:rsidR="00451144" w:rsidRPr="00B55249">
        <w:rPr>
          <w:rFonts w:ascii="Times New Roman" w:hAnsi="Times New Roman"/>
          <w:noProof/>
          <w:sz w:val="28"/>
          <w:szCs w:val="28"/>
          <w:lang w:val="kk-KZ"/>
        </w:rPr>
        <w:t>«</w:t>
      </w:r>
      <w:r w:rsidR="00FA10F7" w:rsidRPr="00B55249">
        <w:rPr>
          <w:rFonts w:ascii="Times New Roman" w:hAnsi="Times New Roman"/>
          <w:noProof/>
          <w:sz w:val="28"/>
          <w:szCs w:val="28"/>
          <w:lang w:val="kk-KZ"/>
        </w:rPr>
        <w:t>гештальт</w:t>
      </w:r>
      <w:r w:rsidR="00451144" w:rsidRPr="00B55249">
        <w:rPr>
          <w:rFonts w:ascii="Times New Roman" w:hAnsi="Times New Roman"/>
          <w:noProof/>
          <w:sz w:val="28"/>
          <w:szCs w:val="28"/>
          <w:lang w:val="kk-KZ"/>
        </w:rPr>
        <w:t>» терминін</w:t>
      </w:r>
      <w:r w:rsidR="00FA10F7" w:rsidRPr="00B55249">
        <w:rPr>
          <w:rFonts w:ascii="Times New Roman" w:hAnsi="Times New Roman"/>
          <w:noProof/>
          <w:sz w:val="28"/>
          <w:szCs w:val="28"/>
          <w:lang w:val="kk-KZ"/>
        </w:rPr>
        <w:t xml:space="preserve"> қолдана отырып</w:t>
      </w:r>
      <w:r w:rsidR="00E32390" w:rsidRPr="00B55249">
        <w:rPr>
          <w:rFonts w:ascii="Times New Roman" w:hAnsi="Times New Roman"/>
          <w:noProof/>
          <w:sz w:val="28"/>
          <w:szCs w:val="28"/>
          <w:lang w:val="kk-KZ"/>
        </w:rPr>
        <w:t>,</w:t>
      </w:r>
      <w:r w:rsidR="00FA10F7" w:rsidRPr="00B55249">
        <w:rPr>
          <w:rFonts w:ascii="Times New Roman" w:hAnsi="Times New Roman"/>
          <w:noProof/>
          <w:sz w:val="28"/>
          <w:szCs w:val="28"/>
          <w:lang w:val="kk-KZ"/>
        </w:rPr>
        <w:t xml:space="preserve"> белгілі бір мәтінді түсінудің</w:t>
      </w:r>
      <w:r w:rsidR="00E32390" w:rsidRPr="00B55249">
        <w:rPr>
          <w:rFonts w:ascii="Times New Roman" w:hAnsi="Times New Roman"/>
          <w:noProof/>
          <w:sz w:val="28"/>
          <w:szCs w:val="28"/>
          <w:lang w:val="kk-KZ"/>
        </w:rPr>
        <w:t xml:space="preserve"> танымдық моделін ұсынған болатын</w:t>
      </w:r>
      <w:r w:rsidR="00A864B6" w:rsidRPr="00B55249">
        <w:rPr>
          <w:rFonts w:ascii="Times New Roman" w:hAnsi="Times New Roman"/>
          <w:noProof/>
          <w:sz w:val="28"/>
          <w:szCs w:val="28"/>
          <w:lang w:val="kk-KZ"/>
        </w:rPr>
        <w:t>.</w:t>
      </w:r>
      <w:r w:rsidR="001D2564" w:rsidRPr="00B55249">
        <w:rPr>
          <w:rFonts w:ascii="Times New Roman" w:hAnsi="Times New Roman"/>
          <w:noProof/>
          <w:sz w:val="28"/>
          <w:szCs w:val="28"/>
          <w:lang w:val="kk-KZ"/>
        </w:rPr>
        <w:t xml:space="preserve"> Бұл жерде Т.А.</w:t>
      </w:r>
      <w:r w:rsidR="00D66EFC">
        <w:rPr>
          <w:rFonts w:ascii="Times New Roman" w:hAnsi="Times New Roman"/>
          <w:noProof/>
          <w:sz w:val="28"/>
          <w:szCs w:val="28"/>
          <w:lang w:val="kk-KZ"/>
        </w:rPr>
        <w:t xml:space="preserve"> </w:t>
      </w:r>
      <w:r w:rsidR="001D2564" w:rsidRPr="00B55249">
        <w:rPr>
          <w:rFonts w:ascii="Times New Roman" w:hAnsi="Times New Roman"/>
          <w:noProof/>
          <w:sz w:val="28"/>
          <w:szCs w:val="28"/>
          <w:lang w:val="kk-KZ"/>
        </w:rPr>
        <w:t>ван Дейк мәтін лингвистикасын зерттеуде</w:t>
      </w:r>
      <w:r w:rsidR="00ED505E" w:rsidRPr="00B55249">
        <w:rPr>
          <w:rFonts w:ascii="Times New Roman" w:hAnsi="Times New Roman"/>
          <w:noProof/>
          <w:sz w:val="28"/>
          <w:szCs w:val="28"/>
          <w:lang w:val="kk-KZ"/>
        </w:rPr>
        <w:t>, ал В.</w:t>
      </w:r>
      <w:r w:rsidR="00D66EFC">
        <w:rPr>
          <w:rFonts w:ascii="Times New Roman" w:hAnsi="Times New Roman"/>
          <w:noProof/>
          <w:sz w:val="28"/>
          <w:szCs w:val="28"/>
          <w:lang w:val="kk-KZ"/>
        </w:rPr>
        <w:t> </w:t>
      </w:r>
      <w:r w:rsidR="00ED505E" w:rsidRPr="00B55249">
        <w:rPr>
          <w:rFonts w:ascii="Times New Roman" w:hAnsi="Times New Roman"/>
          <w:noProof/>
          <w:sz w:val="28"/>
          <w:szCs w:val="28"/>
          <w:lang w:val="kk-KZ"/>
        </w:rPr>
        <w:t>Кинч мәтіндердің психоло</w:t>
      </w:r>
      <w:r w:rsidR="001D2564" w:rsidRPr="00B55249">
        <w:rPr>
          <w:rFonts w:ascii="Times New Roman" w:hAnsi="Times New Roman"/>
          <w:noProof/>
          <w:sz w:val="28"/>
          <w:szCs w:val="28"/>
          <w:lang w:val="kk-KZ"/>
        </w:rPr>
        <w:t xml:space="preserve">гия </w:t>
      </w:r>
      <w:r w:rsidR="00ED505E" w:rsidRPr="00B55249">
        <w:rPr>
          <w:rFonts w:ascii="Times New Roman" w:hAnsi="Times New Roman"/>
          <w:noProof/>
          <w:sz w:val="28"/>
          <w:szCs w:val="28"/>
          <w:lang w:val="kk-KZ"/>
        </w:rPr>
        <w:t>тұрғысынан маңыздылығын айқындай</w:t>
      </w:r>
      <w:r w:rsidR="001D2564" w:rsidRPr="00B55249">
        <w:rPr>
          <w:rFonts w:ascii="Times New Roman" w:hAnsi="Times New Roman"/>
          <w:noProof/>
          <w:sz w:val="28"/>
          <w:szCs w:val="28"/>
          <w:lang w:val="kk-KZ"/>
        </w:rPr>
        <w:t xml:space="preserve"> отырып, мәтінді түсіну үдерісінің адам санасындағы когнитивтік құрылымдар түзілуі және ол құрылымдардың ойда қайта өңделіп, ішкі түйсікте образдар құруымен</w:t>
      </w:r>
      <w:r w:rsidR="00451144" w:rsidRPr="00B55249">
        <w:rPr>
          <w:rFonts w:ascii="Times New Roman" w:hAnsi="Times New Roman"/>
          <w:noProof/>
          <w:sz w:val="28"/>
          <w:szCs w:val="28"/>
          <w:lang w:val="kk-KZ"/>
        </w:rPr>
        <w:t xml:space="preserve"> және</w:t>
      </w:r>
      <w:r w:rsidR="00A24DD5" w:rsidRPr="00B55249">
        <w:rPr>
          <w:rFonts w:ascii="Times New Roman" w:hAnsi="Times New Roman"/>
          <w:noProof/>
          <w:sz w:val="28"/>
          <w:szCs w:val="28"/>
          <w:lang w:val="kk-KZ"/>
        </w:rPr>
        <w:t xml:space="preserve"> </w:t>
      </w:r>
      <w:r w:rsidR="008E5707" w:rsidRPr="00B55249">
        <w:rPr>
          <w:rFonts w:ascii="Times New Roman" w:hAnsi="Times New Roman"/>
          <w:noProof/>
          <w:sz w:val="28"/>
          <w:szCs w:val="28"/>
          <w:lang w:val="kk-KZ"/>
        </w:rPr>
        <w:t xml:space="preserve">бұл үлгілер негізінде әрекетке бейімділік пайда болатынын </w:t>
      </w:r>
      <w:r w:rsidR="00451144" w:rsidRPr="00B55249">
        <w:rPr>
          <w:rFonts w:ascii="Times New Roman" w:hAnsi="Times New Roman"/>
          <w:noProof/>
          <w:sz w:val="28"/>
          <w:szCs w:val="28"/>
          <w:lang w:val="kk-KZ"/>
        </w:rPr>
        <w:t>айтқан</w:t>
      </w:r>
      <w:r w:rsidR="008E5707" w:rsidRPr="00B55249">
        <w:rPr>
          <w:rFonts w:ascii="Times New Roman" w:hAnsi="Times New Roman"/>
          <w:noProof/>
          <w:sz w:val="28"/>
          <w:szCs w:val="28"/>
          <w:lang w:val="kk-KZ"/>
        </w:rPr>
        <w:t xml:space="preserve"> болатын. А.Т.</w:t>
      </w:r>
      <w:r w:rsidR="00D66EFC">
        <w:rPr>
          <w:rFonts w:ascii="Times New Roman" w:hAnsi="Times New Roman"/>
          <w:noProof/>
          <w:sz w:val="28"/>
          <w:szCs w:val="28"/>
          <w:lang w:val="kk-KZ"/>
        </w:rPr>
        <w:t xml:space="preserve"> </w:t>
      </w:r>
      <w:r w:rsidR="008E5707" w:rsidRPr="00B55249">
        <w:rPr>
          <w:rFonts w:ascii="Times New Roman" w:hAnsi="Times New Roman"/>
          <w:noProof/>
          <w:sz w:val="28"/>
          <w:szCs w:val="28"/>
          <w:lang w:val="kk-KZ"/>
        </w:rPr>
        <w:t xml:space="preserve">ван Дейк </w:t>
      </w:r>
      <w:r w:rsidR="00ED505E" w:rsidRPr="00B55249">
        <w:rPr>
          <w:rFonts w:ascii="Times New Roman" w:hAnsi="Times New Roman"/>
          <w:noProof/>
          <w:sz w:val="28"/>
          <w:szCs w:val="28"/>
          <w:lang w:val="kk-KZ"/>
        </w:rPr>
        <w:t xml:space="preserve">түсінік ұғымының когнитивтік моделі ретінде </w:t>
      </w:r>
      <w:r w:rsidR="008E5707" w:rsidRPr="00B55249">
        <w:rPr>
          <w:rFonts w:ascii="Times New Roman" w:hAnsi="Times New Roman"/>
          <w:noProof/>
          <w:sz w:val="28"/>
          <w:szCs w:val="28"/>
          <w:lang w:val="kk-KZ"/>
        </w:rPr>
        <w:t>дискурс</w:t>
      </w:r>
      <w:r w:rsidR="00ED505E" w:rsidRPr="00B55249">
        <w:rPr>
          <w:rFonts w:ascii="Times New Roman" w:hAnsi="Times New Roman"/>
          <w:noProof/>
          <w:sz w:val="28"/>
          <w:szCs w:val="28"/>
          <w:lang w:val="kk-KZ"/>
        </w:rPr>
        <w:t xml:space="preserve"> ұғымына қатысты құрылымдық қағидат</w:t>
      </w:r>
      <w:r w:rsidR="00A24DD5" w:rsidRPr="00B55249">
        <w:rPr>
          <w:rFonts w:ascii="Times New Roman" w:hAnsi="Times New Roman"/>
          <w:noProof/>
          <w:sz w:val="28"/>
          <w:szCs w:val="28"/>
          <w:lang w:val="kk-KZ"/>
        </w:rPr>
        <w:t>тарды ұстана отырып қарастырады [</w:t>
      </w:r>
      <w:r w:rsidR="00A24DD5" w:rsidRPr="00B55249">
        <w:rPr>
          <w:rFonts w:ascii="Times New Roman" w:eastAsia="Times New Roman" w:hAnsi="Times New Roman"/>
          <w:sz w:val="28"/>
          <w:szCs w:val="28"/>
          <w:lang w:val="kk-KZ" w:eastAsia="ru-RU"/>
        </w:rPr>
        <w:t>113</w:t>
      </w:r>
      <w:r w:rsidR="00A24DD5" w:rsidRPr="00B55249">
        <w:rPr>
          <w:rFonts w:ascii="Times New Roman" w:hAnsi="Times New Roman"/>
          <w:noProof/>
          <w:sz w:val="28"/>
          <w:szCs w:val="28"/>
          <w:lang w:val="kk-KZ"/>
        </w:rPr>
        <w:t>].</w:t>
      </w:r>
      <w:r w:rsidR="00ED505E" w:rsidRPr="00B55249">
        <w:rPr>
          <w:rFonts w:ascii="Times New Roman" w:hAnsi="Times New Roman"/>
          <w:noProof/>
          <w:sz w:val="28"/>
          <w:szCs w:val="28"/>
          <w:lang w:val="kk-KZ"/>
        </w:rPr>
        <w:t xml:space="preserve"> Мысалы, тілдік қатынасқа түс</w:t>
      </w:r>
      <w:r w:rsidR="00685E51" w:rsidRPr="00B55249">
        <w:rPr>
          <w:rFonts w:ascii="Times New Roman" w:hAnsi="Times New Roman"/>
          <w:noProof/>
          <w:sz w:val="28"/>
          <w:szCs w:val="28"/>
          <w:lang w:val="kk-KZ"/>
        </w:rPr>
        <w:t>етін</w:t>
      </w:r>
      <w:r w:rsidR="00ED505E" w:rsidRPr="00B55249">
        <w:rPr>
          <w:rFonts w:ascii="Times New Roman" w:hAnsi="Times New Roman"/>
          <w:noProof/>
          <w:sz w:val="28"/>
          <w:szCs w:val="28"/>
          <w:lang w:val="kk-KZ"/>
        </w:rPr>
        <w:t xml:space="preserve"> екі адамның </w:t>
      </w:r>
      <w:r w:rsidR="00A864B6" w:rsidRPr="00B55249">
        <w:rPr>
          <w:rFonts w:ascii="Times New Roman" w:hAnsi="Times New Roman"/>
          <w:noProof/>
          <w:sz w:val="28"/>
          <w:szCs w:val="28"/>
          <w:lang w:val="kk-KZ"/>
        </w:rPr>
        <w:t xml:space="preserve">қолданған мәтіндері екеуінің де санасында шынайы өмірде </w:t>
      </w:r>
      <w:r w:rsidR="00451144" w:rsidRPr="00B55249">
        <w:rPr>
          <w:rFonts w:ascii="Times New Roman" w:hAnsi="Times New Roman"/>
          <w:noProof/>
          <w:sz w:val="28"/>
          <w:szCs w:val="28"/>
          <w:lang w:val="kk-KZ"/>
        </w:rPr>
        <w:t>болған қандай да бір</w:t>
      </w:r>
      <w:r w:rsidR="00A864B6" w:rsidRPr="00B55249">
        <w:rPr>
          <w:rFonts w:ascii="Times New Roman" w:hAnsi="Times New Roman"/>
          <w:noProof/>
          <w:sz w:val="28"/>
          <w:szCs w:val="28"/>
          <w:lang w:val="kk-KZ"/>
        </w:rPr>
        <w:t xml:space="preserve"> жағдай туралы мәтіндік бейне-образ түзеді де, екеуара болған әңгімені үшінші адамға түсіндіріп беру үшін бұл мәтін тілдік бірліктер арқылы репрезентациялан</w:t>
      </w:r>
      <w:r w:rsidR="00B01244" w:rsidRPr="00B55249">
        <w:rPr>
          <w:rFonts w:ascii="Times New Roman" w:hAnsi="Times New Roman"/>
          <w:noProof/>
          <w:sz w:val="28"/>
          <w:szCs w:val="28"/>
          <w:lang w:val="kk-KZ"/>
        </w:rPr>
        <w:t xml:space="preserve">ады. </w:t>
      </w:r>
      <w:r w:rsidR="00A864B6" w:rsidRPr="00B55249">
        <w:rPr>
          <w:rFonts w:ascii="Times New Roman" w:hAnsi="Times New Roman"/>
          <w:noProof/>
          <w:sz w:val="28"/>
          <w:szCs w:val="28"/>
          <w:lang w:val="kk-KZ"/>
        </w:rPr>
        <w:t xml:space="preserve">Осы мәтін негізінде үшінші адамның ойында әңгімені естігенде түзілетін образ бен шынайы өмірде </w:t>
      </w:r>
      <w:r w:rsidR="00451144" w:rsidRPr="00B55249">
        <w:rPr>
          <w:rFonts w:ascii="Times New Roman" w:hAnsi="Times New Roman"/>
          <w:noProof/>
          <w:sz w:val="28"/>
          <w:szCs w:val="28"/>
          <w:lang w:val="kk-KZ"/>
        </w:rPr>
        <w:t>болған</w:t>
      </w:r>
      <w:r w:rsidR="00A864B6" w:rsidRPr="00B55249">
        <w:rPr>
          <w:rFonts w:ascii="Times New Roman" w:hAnsi="Times New Roman"/>
          <w:noProof/>
          <w:sz w:val="28"/>
          <w:szCs w:val="28"/>
          <w:lang w:val="kk-KZ"/>
        </w:rPr>
        <w:t xml:space="preserve"> оқиға </w:t>
      </w:r>
      <w:r w:rsidR="00B05F1B" w:rsidRPr="00B55249">
        <w:rPr>
          <w:rFonts w:ascii="Times New Roman" w:hAnsi="Times New Roman"/>
          <w:noProof/>
          <w:sz w:val="28"/>
          <w:szCs w:val="28"/>
          <w:lang w:val="kk-KZ"/>
        </w:rPr>
        <w:t>арасында орасан зор айырмашылық</w:t>
      </w:r>
      <w:r w:rsidR="00A864B6" w:rsidRPr="00B55249">
        <w:rPr>
          <w:rFonts w:ascii="Times New Roman" w:hAnsi="Times New Roman"/>
          <w:noProof/>
          <w:sz w:val="28"/>
          <w:szCs w:val="28"/>
          <w:lang w:val="kk-KZ"/>
        </w:rPr>
        <w:t xml:space="preserve"> әрі алшақтық болады</w:t>
      </w:r>
      <w:r w:rsidR="00B01244" w:rsidRPr="00B55249">
        <w:rPr>
          <w:rFonts w:ascii="Times New Roman" w:hAnsi="Times New Roman"/>
          <w:noProof/>
          <w:sz w:val="28"/>
          <w:szCs w:val="28"/>
          <w:lang w:val="kk-KZ"/>
        </w:rPr>
        <w:t>. Ө</w:t>
      </w:r>
      <w:r w:rsidR="00A864B6" w:rsidRPr="00B55249">
        <w:rPr>
          <w:rFonts w:ascii="Times New Roman" w:hAnsi="Times New Roman"/>
          <w:noProof/>
          <w:sz w:val="28"/>
          <w:szCs w:val="28"/>
          <w:lang w:val="kk-KZ"/>
        </w:rPr>
        <w:t>йткені бастапқы мәтін құрушы адамдар тек болған оқиғаны атап қоймай, бұл жағдайдағы қимыл-әрекеттерді, тіпті оқиға</w:t>
      </w:r>
      <w:r w:rsidR="00B05F1B" w:rsidRPr="00B55249">
        <w:rPr>
          <w:rFonts w:ascii="Times New Roman" w:hAnsi="Times New Roman"/>
          <w:noProof/>
          <w:sz w:val="28"/>
          <w:szCs w:val="28"/>
          <w:lang w:val="kk-KZ"/>
        </w:rPr>
        <w:t>ға қатысушылард</w:t>
      </w:r>
      <w:r w:rsidR="00A864B6" w:rsidRPr="00B55249">
        <w:rPr>
          <w:rFonts w:ascii="Times New Roman" w:hAnsi="Times New Roman"/>
          <w:noProof/>
          <w:sz w:val="28"/>
          <w:szCs w:val="28"/>
          <w:lang w:val="kk-KZ"/>
        </w:rPr>
        <w:t xml:space="preserve">ың ойын, көңіл-күйін, мақсатын сипаттап, «интерпретациялауға» тырысады. Бұл үдерістің бәрі бір уақытта өтіп, үшінші тыңдаушының әрекетке бейімдігі дискурсты өңдеудің оперативтік негізі </w:t>
      </w:r>
      <w:r w:rsidR="003949E8" w:rsidRPr="00B55249">
        <w:rPr>
          <w:rFonts w:ascii="Times New Roman" w:hAnsi="Times New Roman"/>
          <w:noProof/>
          <w:sz w:val="28"/>
          <w:szCs w:val="28"/>
          <w:lang w:val="kk-KZ"/>
        </w:rPr>
        <w:t>ретінде қарастырылады.</w:t>
      </w:r>
    </w:p>
    <w:p w:rsidR="00827BCA" w:rsidRPr="00B55249" w:rsidRDefault="009D0098"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А.Т.</w:t>
      </w:r>
      <w:r w:rsidR="00710E39">
        <w:rPr>
          <w:rFonts w:ascii="Times New Roman" w:hAnsi="Times New Roman"/>
          <w:sz w:val="28"/>
          <w:szCs w:val="28"/>
          <w:lang w:val="kk-KZ"/>
        </w:rPr>
        <w:t> </w:t>
      </w:r>
      <w:r w:rsidRPr="00B55249">
        <w:rPr>
          <w:rFonts w:ascii="Times New Roman" w:hAnsi="Times New Roman"/>
          <w:sz w:val="28"/>
          <w:szCs w:val="28"/>
          <w:lang w:val="kk-KZ"/>
        </w:rPr>
        <w:t xml:space="preserve">ван Дейк қарастырған категорияларды немесе адамның санасында түзілетін менталдық-психикалық бейне-образдарды басқа ғалымдар да зерттеген еді: Charniak </w:t>
      </w:r>
      <w:r w:rsidR="00D06C66" w:rsidRPr="00B55249">
        <w:rPr>
          <w:rFonts w:ascii="Times New Roman" w:hAnsi="Times New Roman"/>
          <w:sz w:val="28"/>
          <w:szCs w:val="28"/>
          <w:lang w:val="kk-KZ"/>
        </w:rPr>
        <w:t>(</w:t>
      </w:r>
      <w:r w:rsidRPr="00B55249">
        <w:rPr>
          <w:rFonts w:ascii="Times New Roman" w:hAnsi="Times New Roman"/>
          <w:sz w:val="28"/>
          <w:szCs w:val="28"/>
          <w:lang w:val="kk-KZ"/>
        </w:rPr>
        <w:t>1972</w:t>
      </w:r>
      <w:r w:rsidR="00D06C66" w:rsidRPr="00B55249">
        <w:rPr>
          <w:rFonts w:ascii="Times New Roman" w:hAnsi="Times New Roman"/>
          <w:sz w:val="28"/>
          <w:szCs w:val="28"/>
          <w:lang w:val="kk-KZ"/>
        </w:rPr>
        <w:t>)</w:t>
      </w:r>
      <w:r w:rsidRPr="00B55249">
        <w:rPr>
          <w:rFonts w:ascii="Times New Roman" w:hAnsi="Times New Roman"/>
          <w:sz w:val="28"/>
          <w:szCs w:val="28"/>
          <w:lang w:val="kk-KZ"/>
        </w:rPr>
        <w:t xml:space="preserve">, Simmons </w:t>
      </w:r>
      <w:r w:rsidR="00D06C66" w:rsidRPr="00B55249">
        <w:rPr>
          <w:rFonts w:ascii="Times New Roman" w:hAnsi="Times New Roman"/>
          <w:sz w:val="28"/>
          <w:szCs w:val="28"/>
          <w:lang w:val="kk-KZ"/>
        </w:rPr>
        <w:t>(</w:t>
      </w:r>
      <w:r w:rsidRPr="00B55249">
        <w:rPr>
          <w:rFonts w:ascii="Times New Roman" w:hAnsi="Times New Roman"/>
          <w:sz w:val="28"/>
          <w:szCs w:val="28"/>
          <w:lang w:val="kk-KZ"/>
        </w:rPr>
        <w:t>1972</w:t>
      </w:r>
      <w:r w:rsidR="00D06C66" w:rsidRPr="00B55249">
        <w:rPr>
          <w:rFonts w:ascii="Times New Roman" w:hAnsi="Times New Roman"/>
          <w:sz w:val="28"/>
          <w:szCs w:val="28"/>
          <w:lang w:val="kk-KZ"/>
        </w:rPr>
        <w:t>)</w:t>
      </w:r>
      <w:r w:rsidRPr="00B55249">
        <w:rPr>
          <w:rFonts w:ascii="Times New Roman" w:hAnsi="Times New Roman"/>
          <w:sz w:val="28"/>
          <w:szCs w:val="28"/>
          <w:lang w:val="kk-KZ"/>
        </w:rPr>
        <w:t xml:space="preserve">, Minsky </w:t>
      </w:r>
      <w:r w:rsidR="00D06C66" w:rsidRPr="00B55249">
        <w:rPr>
          <w:rFonts w:ascii="Times New Roman" w:hAnsi="Times New Roman"/>
          <w:sz w:val="28"/>
          <w:szCs w:val="28"/>
          <w:lang w:val="kk-KZ"/>
        </w:rPr>
        <w:t>(</w:t>
      </w:r>
      <w:r w:rsidRPr="00B55249">
        <w:rPr>
          <w:rFonts w:ascii="Times New Roman" w:hAnsi="Times New Roman"/>
          <w:sz w:val="28"/>
          <w:szCs w:val="28"/>
          <w:lang w:val="kk-KZ"/>
        </w:rPr>
        <w:t>1975</w:t>
      </w:r>
      <w:r w:rsidR="00D06C66" w:rsidRPr="00B55249">
        <w:rPr>
          <w:rFonts w:ascii="Times New Roman" w:hAnsi="Times New Roman"/>
          <w:sz w:val="28"/>
          <w:szCs w:val="28"/>
          <w:lang w:val="kk-KZ"/>
        </w:rPr>
        <w:t>)</w:t>
      </w:r>
      <w:r w:rsidRPr="00B55249">
        <w:rPr>
          <w:rFonts w:ascii="Times New Roman" w:hAnsi="Times New Roman"/>
          <w:sz w:val="28"/>
          <w:szCs w:val="28"/>
          <w:lang w:val="kk-KZ"/>
        </w:rPr>
        <w:t xml:space="preserve">, Abelson </w:t>
      </w:r>
      <w:r w:rsidR="00D06C66" w:rsidRPr="00B55249">
        <w:rPr>
          <w:rFonts w:ascii="Times New Roman" w:hAnsi="Times New Roman"/>
          <w:sz w:val="28"/>
          <w:szCs w:val="28"/>
          <w:lang w:val="kk-KZ"/>
        </w:rPr>
        <w:t>(</w:t>
      </w:r>
      <w:r w:rsidRPr="00B55249">
        <w:rPr>
          <w:rFonts w:ascii="Times New Roman" w:hAnsi="Times New Roman"/>
          <w:sz w:val="28"/>
          <w:szCs w:val="28"/>
          <w:lang w:val="kk-KZ"/>
        </w:rPr>
        <w:t>1977</w:t>
      </w:r>
      <w:r w:rsidR="00D06C66" w:rsidRPr="00B55249">
        <w:rPr>
          <w:rFonts w:ascii="Times New Roman" w:hAnsi="Times New Roman"/>
          <w:sz w:val="28"/>
          <w:szCs w:val="28"/>
          <w:lang w:val="kk-KZ"/>
        </w:rPr>
        <w:t>)</w:t>
      </w:r>
      <w:r w:rsidR="007103C8"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Lakoff </w:t>
      </w:r>
      <w:r w:rsidR="00D06C66" w:rsidRPr="00B55249">
        <w:rPr>
          <w:rFonts w:ascii="Times New Roman" w:hAnsi="Times New Roman"/>
          <w:sz w:val="28"/>
          <w:szCs w:val="28"/>
          <w:lang w:val="kk-KZ"/>
        </w:rPr>
        <w:t>(</w:t>
      </w:r>
      <w:r w:rsidRPr="00B55249">
        <w:rPr>
          <w:rFonts w:ascii="Times New Roman" w:hAnsi="Times New Roman"/>
          <w:sz w:val="28"/>
          <w:szCs w:val="28"/>
          <w:lang w:val="kk-KZ"/>
        </w:rPr>
        <w:t>1975</w:t>
      </w:r>
      <w:r w:rsidR="00D06C66" w:rsidRPr="00B55249">
        <w:rPr>
          <w:rFonts w:ascii="Times New Roman" w:hAnsi="Times New Roman"/>
          <w:sz w:val="28"/>
          <w:szCs w:val="28"/>
          <w:lang w:val="kk-KZ"/>
        </w:rPr>
        <w:t>)</w:t>
      </w:r>
      <w:r w:rsidRPr="00B55249">
        <w:rPr>
          <w:rFonts w:ascii="Times New Roman" w:hAnsi="Times New Roman"/>
          <w:sz w:val="28"/>
          <w:szCs w:val="28"/>
          <w:lang w:val="kk-KZ"/>
        </w:rPr>
        <w:t xml:space="preserve">, Fillmore </w:t>
      </w:r>
      <w:r w:rsidR="00D06C66" w:rsidRPr="00B55249">
        <w:rPr>
          <w:rFonts w:ascii="Times New Roman" w:hAnsi="Times New Roman"/>
          <w:sz w:val="28"/>
          <w:szCs w:val="28"/>
          <w:lang w:val="kk-KZ"/>
        </w:rPr>
        <w:t>(</w:t>
      </w:r>
      <w:r w:rsidRPr="00B55249">
        <w:rPr>
          <w:rFonts w:ascii="Times New Roman" w:hAnsi="Times New Roman"/>
          <w:sz w:val="28"/>
          <w:szCs w:val="28"/>
          <w:lang w:val="kk-KZ"/>
        </w:rPr>
        <w:t>1970</w:t>
      </w:r>
      <w:r w:rsidR="00D06C66" w:rsidRPr="00B55249">
        <w:rPr>
          <w:rFonts w:ascii="Times New Roman" w:hAnsi="Times New Roman"/>
          <w:sz w:val="28"/>
          <w:szCs w:val="28"/>
          <w:lang w:val="kk-KZ"/>
        </w:rPr>
        <w:t xml:space="preserve">). </w:t>
      </w:r>
      <w:r w:rsidR="009A1FBF" w:rsidRPr="00B55249">
        <w:rPr>
          <w:rFonts w:ascii="Times New Roman" w:hAnsi="Times New Roman"/>
          <w:sz w:val="28"/>
          <w:szCs w:val="28"/>
          <w:lang w:val="kk-KZ"/>
        </w:rPr>
        <w:t xml:space="preserve">Тілдегі </w:t>
      </w:r>
      <w:r w:rsidR="009A1FBF" w:rsidRPr="00B55249">
        <w:rPr>
          <w:rFonts w:ascii="Times New Roman" w:eastAsia="Times New Roman" w:hAnsi="Times New Roman"/>
          <w:sz w:val="28"/>
          <w:szCs w:val="28"/>
          <w:lang w:val="kk-KZ" w:eastAsia="ru-RU"/>
        </w:rPr>
        <w:t>к</w:t>
      </w:r>
      <w:r w:rsidR="00827BCA" w:rsidRPr="00B55249">
        <w:rPr>
          <w:rFonts w:ascii="Times New Roman" w:eastAsia="Times New Roman" w:hAnsi="Times New Roman"/>
          <w:sz w:val="28"/>
          <w:szCs w:val="28"/>
          <w:lang w:val="kk-KZ" w:eastAsia="ru-RU"/>
        </w:rPr>
        <w:t xml:space="preserve">атегорияларды </w:t>
      </w:r>
      <w:r w:rsidR="00740B60" w:rsidRPr="00B55249">
        <w:rPr>
          <w:rFonts w:ascii="Times New Roman" w:eastAsia="Times New Roman" w:hAnsi="Times New Roman"/>
          <w:sz w:val="28"/>
          <w:szCs w:val="28"/>
          <w:lang w:val="kk-KZ" w:eastAsia="ru-RU"/>
        </w:rPr>
        <w:t>жіктеу</w:t>
      </w:r>
      <w:r w:rsidR="00827BCA" w:rsidRPr="00B55249">
        <w:rPr>
          <w:rFonts w:ascii="Times New Roman" w:eastAsia="Times New Roman" w:hAnsi="Times New Roman"/>
          <w:sz w:val="28"/>
          <w:szCs w:val="28"/>
          <w:lang w:val="kk-KZ" w:eastAsia="ru-RU"/>
        </w:rPr>
        <w:t xml:space="preserve"> адамның </w:t>
      </w:r>
      <w:r w:rsidR="00827BCA" w:rsidRPr="00B55249">
        <w:rPr>
          <w:rFonts w:ascii="Times New Roman" w:eastAsia="Times New Roman" w:hAnsi="Times New Roman"/>
          <w:sz w:val="28"/>
          <w:szCs w:val="28"/>
          <w:lang w:val="kk-KZ" w:eastAsia="ru-RU"/>
        </w:rPr>
        <w:lastRenderedPageBreak/>
        <w:t>менталдық образ-бейнелерді құрас</w:t>
      </w:r>
      <w:r w:rsidR="00D06C66" w:rsidRPr="00B55249">
        <w:rPr>
          <w:rFonts w:ascii="Times New Roman" w:eastAsia="Times New Roman" w:hAnsi="Times New Roman"/>
          <w:sz w:val="28"/>
          <w:szCs w:val="28"/>
          <w:lang w:val="kk-KZ" w:eastAsia="ru-RU"/>
        </w:rPr>
        <w:t>тыру қабілетінен пайда болып, к</w:t>
      </w:r>
      <w:r w:rsidR="00827BCA" w:rsidRPr="00B55249">
        <w:rPr>
          <w:rFonts w:ascii="Times New Roman" w:eastAsia="Times New Roman" w:hAnsi="Times New Roman"/>
          <w:sz w:val="28"/>
          <w:szCs w:val="28"/>
          <w:lang w:val="kk-KZ" w:eastAsia="ru-RU"/>
        </w:rPr>
        <w:t>атегориялар негізінде сана</w:t>
      </w:r>
      <w:r w:rsidR="00D06C66" w:rsidRPr="00B55249">
        <w:rPr>
          <w:rFonts w:ascii="Times New Roman" w:eastAsia="Times New Roman" w:hAnsi="Times New Roman"/>
          <w:sz w:val="28"/>
          <w:szCs w:val="28"/>
          <w:lang w:val="kk-KZ" w:eastAsia="ru-RU"/>
        </w:rPr>
        <w:t>да</w:t>
      </w:r>
      <w:r w:rsidR="00827BCA" w:rsidRPr="00B55249">
        <w:rPr>
          <w:rFonts w:ascii="Times New Roman" w:eastAsia="Times New Roman" w:hAnsi="Times New Roman"/>
          <w:sz w:val="28"/>
          <w:szCs w:val="28"/>
          <w:lang w:val="kk-KZ" w:eastAsia="ru-RU"/>
        </w:rPr>
        <w:t xml:space="preserve"> когнитивтік м</w:t>
      </w:r>
      <w:r w:rsidR="00D06C66" w:rsidRPr="00B55249">
        <w:rPr>
          <w:rFonts w:ascii="Times New Roman" w:eastAsia="Times New Roman" w:hAnsi="Times New Roman"/>
          <w:sz w:val="28"/>
          <w:szCs w:val="28"/>
          <w:lang w:val="kk-KZ" w:eastAsia="ru-RU"/>
        </w:rPr>
        <w:t>одел</w:t>
      </w:r>
      <w:r w:rsidR="004B49E3" w:rsidRPr="00B55249">
        <w:rPr>
          <w:rFonts w:ascii="Times New Roman" w:eastAsia="Times New Roman" w:hAnsi="Times New Roman"/>
          <w:sz w:val="28"/>
          <w:szCs w:val="28"/>
          <w:lang w:val="kk-KZ" w:eastAsia="ru-RU"/>
        </w:rPr>
        <w:t>ь</w:t>
      </w:r>
      <w:r w:rsidR="00D06C66" w:rsidRPr="00B55249">
        <w:rPr>
          <w:rFonts w:ascii="Times New Roman" w:eastAsia="Times New Roman" w:hAnsi="Times New Roman"/>
          <w:sz w:val="28"/>
          <w:szCs w:val="28"/>
          <w:lang w:val="kk-KZ" w:eastAsia="ru-RU"/>
        </w:rPr>
        <w:t xml:space="preserve">дер құрастырылып, бұл құрылымдар </w:t>
      </w:r>
      <w:r w:rsidR="00451144" w:rsidRPr="00B55249">
        <w:rPr>
          <w:rFonts w:ascii="Times New Roman" w:eastAsia="Times New Roman" w:hAnsi="Times New Roman"/>
          <w:sz w:val="28"/>
          <w:szCs w:val="28"/>
          <w:lang w:val="kk-KZ" w:eastAsia="ru-RU"/>
        </w:rPr>
        <w:t>әрқашан</w:t>
      </w:r>
      <w:r w:rsidR="00D06C66" w:rsidRPr="00B55249">
        <w:rPr>
          <w:rFonts w:ascii="Times New Roman" w:eastAsia="Times New Roman" w:hAnsi="Times New Roman"/>
          <w:sz w:val="28"/>
          <w:szCs w:val="28"/>
          <w:lang w:val="kk-KZ" w:eastAsia="ru-RU"/>
        </w:rPr>
        <w:t xml:space="preserve"> тіл арқылы репрезентацияланатынын, адам миында жүретін когнитивтік үдерістердің зерттелуі тек тілдік жағдаяттар арқылы өтетінін жоғарыда аты аталған ғалымдар түрлі аспектіде қарастырады.</w:t>
      </w:r>
      <w:r w:rsidR="004C1B67" w:rsidRPr="00B55249">
        <w:rPr>
          <w:rFonts w:ascii="Times New Roman" w:eastAsia="Times New Roman" w:hAnsi="Times New Roman"/>
          <w:sz w:val="28"/>
          <w:szCs w:val="28"/>
          <w:lang w:val="kk-KZ" w:eastAsia="ru-RU"/>
        </w:rPr>
        <w:t xml:space="preserve"> </w:t>
      </w:r>
      <w:r w:rsidR="00315CAC" w:rsidRPr="00B55249">
        <w:rPr>
          <w:rFonts w:ascii="Times New Roman" w:eastAsia="Times New Roman" w:hAnsi="Times New Roman"/>
          <w:sz w:val="28"/>
          <w:szCs w:val="28"/>
          <w:lang w:val="kk-KZ" w:eastAsia="ru-RU"/>
        </w:rPr>
        <w:t xml:space="preserve">Ғалымдардың </w:t>
      </w:r>
      <w:r w:rsidR="004B49E3" w:rsidRPr="00B55249">
        <w:rPr>
          <w:rFonts w:ascii="Times New Roman" w:eastAsia="Times New Roman" w:hAnsi="Times New Roman"/>
          <w:sz w:val="28"/>
          <w:szCs w:val="28"/>
          <w:lang w:val="kk-KZ" w:eastAsia="ru-RU"/>
        </w:rPr>
        <w:t>пайымдауынша, кате</w:t>
      </w:r>
      <w:r w:rsidR="009A1FBF" w:rsidRPr="00B55249">
        <w:rPr>
          <w:rFonts w:ascii="Times New Roman" w:eastAsia="Times New Roman" w:hAnsi="Times New Roman"/>
          <w:sz w:val="28"/>
          <w:szCs w:val="28"/>
          <w:lang w:val="kk-KZ" w:eastAsia="ru-RU"/>
        </w:rPr>
        <w:t>г</w:t>
      </w:r>
      <w:r w:rsidR="004B49E3" w:rsidRPr="00B55249">
        <w:rPr>
          <w:rFonts w:ascii="Times New Roman" w:eastAsia="Times New Roman" w:hAnsi="Times New Roman"/>
          <w:sz w:val="28"/>
          <w:szCs w:val="28"/>
          <w:lang w:val="kk-KZ" w:eastAsia="ru-RU"/>
        </w:rPr>
        <w:t>ор</w:t>
      </w:r>
      <w:r w:rsidR="009A1FBF" w:rsidRPr="00B55249">
        <w:rPr>
          <w:rFonts w:ascii="Times New Roman" w:eastAsia="Times New Roman" w:hAnsi="Times New Roman"/>
          <w:sz w:val="28"/>
          <w:szCs w:val="28"/>
          <w:lang w:val="kk-KZ" w:eastAsia="ru-RU"/>
        </w:rPr>
        <w:t>и</w:t>
      </w:r>
      <w:r w:rsidR="00827BCA" w:rsidRPr="00B55249">
        <w:rPr>
          <w:rFonts w:ascii="Times New Roman" w:eastAsia="Times New Roman" w:hAnsi="Times New Roman"/>
          <w:sz w:val="28"/>
          <w:szCs w:val="28"/>
          <w:lang w:val="kk-KZ" w:eastAsia="ru-RU"/>
        </w:rPr>
        <w:t>ялау</w:t>
      </w:r>
      <w:r w:rsidR="00315CAC" w:rsidRPr="00B55249">
        <w:rPr>
          <w:rFonts w:ascii="Times New Roman" w:eastAsia="Times New Roman" w:hAnsi="Times New Roman"/>
          <w:sz w:val="28"/>
          <w:szCs w:val="28"/>
          <w:lang w:val="kk-KZ" w:eastAsia="ru-RU"/>
        </w:rPr>
        <w:t xml:space="preserve"> әрекеті</w:t>
      </w:r>
      <w:r w:rsidR="00827BCA" w:rsidRPr="00B55249">
        <w:rPr>
          <w:rFonts w:ascii="Times New Roman" w:eastAsia="Times New Roman" w:hAnsi="Times New Roman"/>
          <w:sz w:val="28"/>
          <w:szCs w:val="28"/>
          <w:lang w:val="kk-KZ" w:eastAsia="ru-RU"/>
        </w:rPr>
        <w:t xml:space="preserve"> жіктеуден баста</w:t>
      </w:r>
      <w:r w:rsidR="00315CAC" w:rsidRPr="00B55249">
        <w:rPr>
          <w:rFonts w:ascii="Times New Roman" w:eastAsia="Times New Roman" w:hAnsi="Times New Roman"/>
          <w:sz w:val="28"/>
          <w:szCs w:val="28"/>
          <w:lang w:val="kk-KZ" w:eastAsia="ru-RU"/>
        </w:rPr>
        <w:t>луы</w:t>
      </w:r>
      <w:r w:rsidR="00827BCA" w:rsidRPr="00B55249">
        <w:rPr>
          <w:rFonts w:ascii="Times New Roman" w:eastAsia="Times New Roman" w:hAnsi="Times New Roman"/>
          <w:sz w:val="28"/>
          <w:szCs w:val="28"/>
          <w:lang w:val="kk-KZ" w:eastAsia="ru-RU"/>
        </w:rPr>
        <w:t xml:space="preserve"> керек. Ең бастапқы деңгей – қарапайым (базалық)</w:t>
      </w:r>
      <w:r w:rsidR="009A1FBF" w:rsidRPr="00B55249">
        <w:rPr>
          <w:rFonts w:ascii="Times New Roman" w:eastAsia="Times New Roman" w:hAnsi="Times New Roman"/>
          <w:sz w:val="28"/>
          <w:szCs w:val="28"/>
          <w:lang w:val="kk-KZ" w:eastAsia="ru-RU"/>
        </w:rPr>
        <w:t xml:space="preserve"> – айналадағы нысандарды </w:t>
      </w:r>
      <w:r w:rsidR="00827BCA" w:rsidRPr="00B55249">
        <w:rPr>
          <w:rFonts w:ascii="Times New Roman" w:eastAsia="Times New Roman" w:hAnsi="Times New Roman"/>
          <w:sz w:val="28"/>
          <w:szCs w:val="28"/>
          <w:lang w:val="kk-KZ" w:eastAsia="ru-RU"/>
        </w:rPr>
        <w:t xml:space="preserve">тану және атау. Ең алғаш бастапқы тәжірибе ретінде адамның тәжірибесі сонау кейін болатын концептілік деңгейге дейін осы аралықта қалыптасады. </w:t>
      </w:r>
      <w:r w:rsidR="00B43794" w:rsidRPr="00B55249">
        <w:rPr>
          <w:rFonts w:ascii="Times New Roman" w:eastAsia="Times New Roman" w:hAnsi="Times New Roman"/>
          <w:sz w:val="28"/>
          <w:szCs w:val="28"/>
          <w:lang w:val="kk-KZ" w:eastAsia="ru-RU"/>
        </w:rPr>
        <w:t>Атақты когнитивист тілші Н.</w:t>
      </w:r>
      <w:r w:rsidR="00710E39">
        <w:rPr>
          <w:rFonts w:ascii="Times New Roman" w:eastAsia="Times New Roman" w:hAnsi="Times New Roman"/>
          <w:sz w:val="28"/>
          <w:szCs w:val="28"/>
          <w:lang w:val="kk-KZ" w:eastAsia="ru-RU"/>
        </w:rPr>
        <w:t> </w:t>
      </w:r>
      <w:r w:rsidR="00B43794" w:rsidRPr="00B55249">
        <w:rPr>
          <w:rFonts w:ascii="Times New Roman" w:eastAsia="Times New Roman" w:hAnsi="Times New Roman"/>
          <w:sz w:val="28"/>
          <w:szCs w:val="28"/>
          <w:lang w:val="kk-KZ" w:eastAsia="ru-RU"/>
        </w:rPr>
        <w:t xml:space="preserve">Болдырев: </w:t>
      </w:r>
      <w:r w:rsidR="009A1FBF" w:rsidRPr="00B55249">
        <w:rPr>
          <w:rFonts w:ascii="Times New Roman" w:eastAsia="Times New Roman" w:hAnsi="Times New Roman"/>
          <w:sz w:val="28"/>
          <w:szCs w:val="28"/>
          <w:lang w:val="kk-KZ" w:eastAsia="ru-RU"/>
        </w:rPr>
        <w:t>«</w:t>
      </w:r>
      <w:r w:rsidR="00827BCA" w:rsidRPr="00B55249">
        <w:rPr>
          <w:rFonts w:ascii="Times New Roman" w:eastAsia="Times New Roman" w:hAnsi="Times New Roman"/>
          <w:sz w:val="28"/>
          <w:szCs w:val="28"/>
          <w:lang w:val="kk-KZ" w:eastAsia="ru-RU"/>
        </w:rPr>
        <w:t xml:space="preserve">Адам  осы аралық деңгейде шынайы өмір объектілерімен қарым-қатынасқа түсіп, оларды </w:t>
      </w:r>
      <w:r w:rsidR="00827BCA" w:rsidRPr="00B55249">
        <w:rPr>
          <w:rFonts w:ascii="Times New Roman" w:eastAsia="Times New Roman" w:hAnsi="Times New Roman"/>
          <w:i/>
          <w:sz w:val="28"/>
          <w:szCs w:val="28"/>
          <w:lang w:val="kk-KZ" w:eastAsia="ru-RU"/>
        </w:rPr>
        <w:t>гештальт</w:t>
      </w:r>
      <w:r w:rsidR="004B49E3" w:rsidRPr="00B55249">
        <w:rPr>
          <w:rFonts w:ascii="Times New Roman" w:eastAsia="Times New Roman" w:hAnsi="Times New Roman"/>
          <w:i/>
          <w:sz w:val="28"/>
          <w:szCs w:val="28"/>
          <w:lang w:val="kk-KZ" w:eastAsia="ru-RU"/>
        </w:rPr>
        <w:t xml:space="preserve"> – </w:t>
      </w:r>
      <w:r w:rsidR="00827BCA" w:rsidRPr="00B55249">
        <w:rPr>
          <w:rFonts w:ascii="Times New Roman" w:eastAsia="Times New Roman" w:hAnsi="Times New Roman"/>
          <w:i/>
          <w:sz w:val="28"/>
          <w:szCs w:val="28"/>
          <w:lang w:val="kk-KZ" w:eastAsia="ru-RU"/>
        </w:rPr>
        <w:t>қабылдау</w:t>
      </w:r>
      <w:r w:rsidR="00827BCA" w:rsidRPr="00B55249">
        <w:rPr>
          <w:rFonts w:ascii="Times New Roman" w:eastAsia="Times New Roman" w:hAnsi="Times New Roman"/>
          <w:sz w:val="28"/>
          <w:szCs w:val="28"/>
          <w:lang w:val="kk-KZ" w:eastAsia="ru-RU"/>
        </w:rPr>
        <w:t xml:space="preserve"> арқылы, қозғалыс активтілігі мен менталдық бейне-образдардың түзілуі арқылы «жалпы </w:t>
      </w:r>
      <w:r w:rsidR="004B49E3" w:rsidRPr="00B55249">
        <w:rPr>
          <w:rFonts w:ascii="Times New Roman" w:eastAsia="Times New Roman" w:hAnsi="Times New Roman"/>
          <w:sz w:val="28"/>
          <w:szCs w:val="28"/>
          <w:lang w:val="kk-KZ" w:eastAsia="ru-RU"/>
        </w:rPr>
        <w:t>–</w:t>
      </w:r>
      <w:r w:rsidR="00827BCA" w:rsidRPr="00B55249">
        <w:rPr>
          <w:rFonts w:ascii="Times New Roman" w:eastAsia="Times New Roman" w:hAnsi="Times New Roman"/>
          <w:sz w:val="28"/>
          <w:szCs w:val="28"/>
          <w:lang w:val="kk-KZ" w:eastAsia="ru-RU"/>
        </w:rPr>
        <w:t xml:space="preserve"> жеке» оппозициясы ретінде құрастыра жіктейді. </w:t>
      </w:r>
      <w:r w:rsidR="00315CAC" w:rsidRPr="00B55249">
        <w:rPr>
          <w:rFonts w:ascii="Times New Roman" w:eastAsia="Times New Roman" w:hAnsi="Times New Roman"/>
          <w:sz w:val="28"/>
          <w:szCs w:val="28"/>
          <w:lang w:val="kk-KZ" w:eastAsia="ru-RU"/>
        </w:rPr>
        <w:t xml:space="preserve">Бұл </w:t>
      </w:r>
      <w:r w:rsidR="00827BCA" w:rsidRPr="00B55249">
        <w:rPr>
          <w:rFonts w:ascii="Times New Roman" w:eastAsia="Times New Roman" w:hAnsi="Times New Roman"/>
          <w:sz w:val="28"/>
          <w:szCs w:val="28"/>
          <w:lang w:val="kk-KZ" w:eastAsia="ru-RU"/>
        </w:rPr>
        <w:t xml:space="preserve">қарым-қатынас концептіге дейінгі құрылым тәжірибесі ретінде болады. Біздің базалық деңгейдегі концептілеріміз санамыздағы осы концептіге дейінгі құрылымдармен ұштасып, келісіліп, </w:t>
      </w:r>
      <w:r w:rsidR="00315CAC" w:rsidRPr="00B55249">
        <w:rPr>
          <w:rFonts w:ascii="Times New Roman" w:eastAsia="Times New Roman" w:hAnsi="Times New Roman"/>
          <w:sz w:val="28"/>
          <w:szCs w:val="28"/>
          <w:lang w:val="kk-KZ" w:eastAsia="ru-RU"/>
        </w:rPr>
        <w:t>жадыдағы</w:t>
      </w:r>
      <w:r w:rsidR="00827BCA" w:rsidRPr="00B55249">
        <w:rPr>
          <w:rFonts w:ascii="Times New Roman" w:eastAsia="Times New Roman" w:hAnsi="Times New Roman"/>
          <w:sz w:val="28"/>
          <w:szCs w:val="28"/>
          <w:lang w:val="kk-KZ" w:eastAsia="ru-RU"/>
        </w:rPr>
        <w:t xml:space="preserve"> атау, терминдер арқылы беріліп отырады</w:t>
      </w:r>
      <w:r w:rsidR="009A1FBF" w:rsidRPr="00B55249">
        <w:rPr>
          <w:rFonts w:ascii="Times New Roman" w:eastAsia="Times New Roman" w:hAnsi="Times New Roman"/>
          <w:sz w:val="28"/>
          <w:szCs w:val="28"/>
          <w:lang w:val="kk-KZ" w:eastAsia="ru-RU"/>
        </w:rPr>
        <w:t>»</w:t>
      </w:r>
      <w:r w:rsidR="00B5468B" w:rsidRPr="00B55249">
        <w:rPr>
          <w:rFonts w:ascii="Times New Roman" w:eastAsia="Times New Roman" w:hAnsi="Times New Roman"/>
          <w:sz w:val="28"/>
          <w:szCs w:val="28"/>
          <w:lang w:val="kk-KZ" w:eastAsia="ru-RU"/>
        </w:rPr>
        <w:t xml:space="preserve"> [114</w:t>
      </w:r>
      <w:r w:rsidR="00827BCA" w:rsidRPr="00B55249">
        <w:rPr>
          <w:rFonts w:ascii="Times New Roman" w:eastAsia="Times New Roman" w:hAnsi="Times New Roman"/>
          <w:sz w:val="28"/>
          <w:szCs w:val="28"/>
          <w:lang w:val="kk-KZ" w:eastAsia="ru-RU"/>
        </w:rPr>
        <w:t>]</w:t>
      </w:r>
      <w:r w:rsidR="004B49E3" w:rsidRPr="00B55249">
        <w:rPr>
          <w:rFonts w:ascii="Times New Roman" w:eastAsia="Times New Roman" w:hAnsi="Times New Roman"/>
          <w:sz w:val="28"/>
          <w:szCs w:val="28"/>
          <w:lang w:val="kk-KZ" w:eastAsia="ru-RU"/>
        </w:rPr>
        <w:t>.</w:t>
      </w:r>
    </w:p>
    <w:p w:rsidR="00827BCA" w:rsidRPr="00B55249" w:rsidRDefault="00827BCA"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Осы базалық деңгейде сананың барлық дерлік еске алу, образдар құру қабілеттері сияқты тан</w:t>
      </w:r>
      <w:r w:rsidR="009A1FBF" w:rsidRPr="00B55249">
        <w:rPr>
          <w:rFonts w:ascii="Times New Roman" w:hAnsi="Times New Roman"/>
          <w:sz w:val="28"/>
          <w:szCs w:val="28"/>
          <w:lang w:val="kk-KZ"/>
        </w:rPr>
        <w:t xml:space="preserve">ымдық </w:t>
      </w:r>
      <w:r w:rsidR="00792FE6" w:rsidRPr="00B55249">
        <w:rPr>
          <w:rFonts w:ascii="Times New Roman" w:hAnsi="Times New Roman"/>
          <w:sz w:val="28"/>
          <w:szCs w:val="28"/>
          <w:lang w:val="kk-KZ"/>
        </w:rPr>
        <w:t>үдері</w:t>
      </w:r>
      <w:r w:rsidRPr="00B55249">
        <w:rPr>
          <w:rFonts w:ascii="Times New Roman" w:hAnsi="Times New Roman"/>
          <w:sz w:val="28"/>
          <w:szCs w:val="28"/>
          <w:lang w:val="kk-KZ"/>
        </w:rPr>
        <w:t xml:space="preserve">стері бастау алады. </w:t>
      </w:r>
      <w:r w:rsidR="009F2518" w:rsidRPr="00B55249">
        <w:rPr>
          <w:rFonts w:ascii="Times New Roman" w:hAnsi="Times New Roman"/>
          <w:sz w:val="28"/>
          <w:szCs w:val="28"/>
          <w:lang w:val="kk-KZ"/>
        </w:rPr>
        <w:t>Демек, қ</w:t>
      </w:r>
      <w:r w:rsidRPr="00B55249">
        <w:rPr>
          <w:rFonts w:ascii="Times New Roman" w:hAnsi="Times New Roman"/>
          <w:sz w:val="28"/>
          <w:szCs w:val="28"/>
          <w:lang w:val="kk-KZ"/>
        </w:rPr>
        <w:t>абылдау</w:t>
      </w:r>
      <w:r w:rsidR="009A1FBF" w:rsidRPr="00B55249">
        <w:rPr>
          <w:rFonts w:ascii="Times New Roman" w:hAnsi="Times New Roman"/>
          <w:sz w:val="28"/>
          <w:szCs w:val="28"/>
          <w:lang w:val="kk-KZ"/>
        </w:rPr>
        <w:t xml:space="preserve"> үдерісі </w:t>
      </w:r>
      <w:r w:rsidRPr="00B55249">
        <w:rPr>
          <w:rFonts w:ascii="Times New Roman" w:hAnsi="Times New Roman"/>
          <w:sz w:val="28"/>
          <w:szCs w:val="28"/>
          <w:lang w:val="kk-KZ"/>
        </w:rPr>
        <w:t>гештальттардан бастау алады. Бұл жерде сана сырттан енген мәлімет</w:t>
      </w:r>
      <w:r w:rsidR="009A1FBF" w:rsidRPr="00B55249">
        <w:rPr>
          <w:rFonts w:ascii="Times New Roman" w:hAnsi="Times New Roman"/>
          <w:sz w:val="28"/>
          <w:szCs w:val="28"/>
          <w:lang w:val="kk-KZ"/>
        </w:rPr>
        <w:t xml:space="preserve">терді </w:t>
      </w:r>
      <w:r w:rsidR="00740B60" w:rsidRPr="00B55249">
        <w:rPr>
          <w:rFonts w:ascii="Times New Roman" w:hAnsi="Times New Roman"/>
          <w:sz w:val="28"/>
          <w:szCs w:val="28"/>
          <w:lang w:val="kk-KZ"/>
        </w:rPr>
        <w:t>жіктеу</w:t>
      </w:r>
      <w:r w:rsidR="009A1FBF" w:rsidRPr="00B55249">
        <w:rPr>
          <w:rFonts w:ascii="Times New Roman" w:hAnsi="Times New Roman"/>
          <w:sz w:val="28"/>
          <w:szCs w:val="28"/>
          <w:lang w:val="kk-KZ"/>
        </w:rPr>
        <w:t xml:space="preserve"> үдерісін іске асырады</w:t>
      </w:r>
      <w:r w:rsidRPr="00B55249">
        <w:rPr>
          <w:rFonts w:ascii="Times New Roman" w:hAnsi="Times New Roman"/>
          <w:sz w:val="28"/>
          <w:szCs w:val="28"/>
          <w:lang w:val="kk-KZ"/>
        </w:rPr>
        <w:t>. Қабылдау кезінде заттардың барлығы жалпы деңгейде жіктеледі. Мысалы, адам бір нәрсені екінші бір нәрседен айыра алады. Айталық, қасқырды түлкіден ажырату</w:t>
      </w:r>
      <w:r w:rsidR="00315CAC" w:rsidRPr="00B55249">
        <w:rPr>
          <w:rFonts w:ascii="Times New Roman" w:hAnsi="Times New Roman"/>
          <w:sz w:val="28"/>
          <w:szCs w:val="28"/>
          <w:lang w:val="kk-KZ"/>
        </w:rPr>
        <w:t>да</w:t>
      </w:r>
      <w:r w:rsidR="003E2225" w:rsidRPr="00B55249">
        <w:rPr>
          <w:rFonts w:ascii="Times New Roman" w:hAnsi="Times New Roman"/>
          <w:sz w:val="28"/>
          <w:szCs w:val="28"/>
          <w:lang w:val="kk-KZ"/>
        </w:rPr>
        <w:t>,</w:t>
      </w:r>
      <w:r w:rsidRPr="00B55249">
        <w:rPr>
          <w:rFonts w:ascii="Times New Roman" w:hAnsi="Times New Roman"/>
          <w:sz w:val="28"/>
          <w:szCs w:val="28"/>
          <w:lang w:val="kk-KZ"/>
        </w:rPr>
        <w:t xml:space="preserve"> егер адамның жадында бұл аңдарды қатар көрген кезінде немесе ең алғаш көрген кезінде сырттан келген мәлімет бойынша бұл аңдардың түр-кейпі туралы мәлімет болса, адам екі жыртқыш</w:t>
      </w:r>
      <w:r w:rsidR="003E2225" w:rsidRPr="00B55249">
        <w:rPr>
          <w:rFonts w:ascii="Times New Roman" w:hAnsi="Times New Roman"/>
          <w:sz w:val="28"/>
          <w:szCs w:val="28"/>
          <w:lang w:val="kk-KZ"/>
        </w:rPr>
        <w:t>ты бір-бірінен ажырата алады</w:t>
      </w:r>
      <w:r w:rsidR="00C2710B" w:rsidRPr="00B55249">
        <w:rPr>
          <w:rFonts w:ascii="Times New Roman" w:hAnsi="Times New Roman"/>
          <w:sz w:val="28"/>
          <w:szCs w:val="28"/>
          <w:lang w:val="kk-KZ"/>
        </w:rPr>
        <w:t xml:space="preserve"> (</w:t>
      </w:r>
      <w:r w:rsidRPr="00B55249">
        <w:rPr>
          <w:rFonts w:ascii="Times New Roman" w:hAnsi="Times New Roman"/>
          <w:sz w:val="28"/>
          <w:szCs w:val="28"/>
          <w:lang w:val="kk-KZ"/>
        </w:rPr>
        <w:t>ал егер бұл аңдар туралы санада тіпті ешқандай мәлімет болмаса</w:t>
      </w:r>
      <w:r w:rsidR="00685E51" w:rsidRPr="00B55249">
        <w:rPr>
          <w:rFonts w:ascii="Times New Roman" w:hAnsi="Times New Roman"/>
          <w:sz w:val="28"/>
          <w:szCs w:val="28"/>
          <w:lang w:val="kk-KZ"/>
        </w:rPr>
        <w:t>,</w:t>
      </w:r>
      <w:r w:rsidRPr="00B55249">
        <w:rPr>
          <w:rFonts w:ascii="Times New Roman" w:hAnsi="Times New Roman"/>
          <w:sz w:val="28"/>
          <w:szCs w:val="28"/>
          <w:lang w:val="kk-KZ"/>
        </w:rPr>
        <w:t xml:space="preserve"> сана «көрген» </w:t>
      </w:r>
      <w:r w:rsidR="00FA6F9D" w:rsidRPr="00B55249">
        <w:rPr>
          <w:rFonts w:ascii="Times New Roman" w:hAnsi="Times New Roman"/>
          <w:sz w:val="28"/>
          <w:szCs w:val="28"/>
          <w:lang w:val="kk-KZ"/>
        </w:rPr>
        <w:t>нысандарына</w:t>
      </w:r>
      <w:r w:rsidRPr="00B55249">
        <w:rPr>
          <w:rFonts w:ascii="Times New Roman" w:hAnsi="Times New Roman"/>
          <w:sz w:val="28"/>
          <w:szCs w:val="28"/>
          <w:lang w:val="kk-KZ"/>
        </w:rPr>
        <w:t xml:space="preserve"> өз жадында бар мәліметтерден сипаттама бере бастайды, тіпті, «өзінше», «ішінен» атау беруі де мүмкін). Алайда онан әр</w:t>
      </w:r>
      <w:r w:rsidR="003E2225" w:rsidRPr="00B55249">
        <w:rPr>
          <w:rFonts w:ascii="Times New Roman" w:hAnsi="Times New Roman"/>
          <w:sz w:val="28"/>
          <w:szCs w:val="28"/>
          <w:lang w:val="kk-KZ"/>
        </w:rPr>
        <w:t xml:space="preserve">і </w:t>
      </w:r>
      <w:r w:rsidR="00740B60" w:rsidRPr="00B55249">
        <w:rPr>
          <w:rFonts w:ascii="Times New Roman" w:hAnsi="Times New Roman"/>
          <w:sz w:val="28"/>
          <w:szCs w:val="28"/>
          <w:lang w:val="kk-KZ"/>
        </w:rPr>
        <w:t>жіктеп</w:t>
      </w:r>
      <w:r w:rsidR="003E2225" w:rsidRPr="00B55249">
        <w:rPr>
          <w:rFonts w:ascii="Times New Roman" w:hAnsi="Times New Roman"/>
          <w:sz w:val="28"/>
          <w:szCs w:val="28"/>
          <w:lang w:val="kk-KZ"/>
        </w:rPr>
        <w:t>, олардың ара</w:t>
      </w:r>
      <w:r w:rsidRPr="00B55249">
        <w:rPr>
          <w:rFonts w:ascii="Times New Roman" w:hAnsi="Times New Roman"/>
          <w:sz w:val="28"/>
          <w:szCs w:val="28"/>
          <w:lang w:val="kk-KZ"/>
        </w:rPr>
        <w:t>жігін ажырату қи</w:t>
      </w:r>
      <w:r w:rsidR="003E2225" w:rsidRPr="00B55249">
        <w:rPr>
          <w:rFonts w:ascii="Times New Roman" w:hAnsi="Times New Roman"/>
          <w:sz w:val="28"/>
          <w:szCs w:val="28"/>
          <w:lang w:val="kk-KZ"/>
        </w:rPr>
        <w:t>ындау болады. Өйткені</w:t>
      </w:r>
      <w:r w:rsidR="009F2518" w:rsidRPr="00B55249">
        <w:rPr>
          <w:rFonts w:ascii="Times New Roman" w:hAnsi="Times New Roman"/>
          <w:sz w:val="28"/>
          <w:szCs w:val="28"/>
          <w:lang w:val="kk-KZ"/>
        </w:rPr>
        <w:t xml:space="preserve"> бір түрді</w:t>
      </w:r>
      <w:r w:rsidRPr="00B55249">
        <w:rPr>
          <w:rFonts w:ascii="Times New Roman" w:hAnsi="Times New Roman"/>
          <w:sz w:val="28"/>
          <w:szCs w:val="28"/>
          <w:lang w:val="kk-KZ"/>
        </w:rPr>
        <w:t xml:space="preserve"> екінші түрден ажырату үшін неғұрлым толық мәлімет керек. Ал когнитивтік құрылымдар</w:t>
      </w:r>
      <w:r w:rsidR="00315CAC" w:rsidRPr="00B55249">
        <w:rPr>
          <w:rFonts w:ascii="Times New Roman" w:hAnsi="Times New Roman"/>
          <w:sz w:val="28"/>
          <w:szCs w:val="28"/>
          <w:lang w:val="kk-KZ"/>
        </w:rPr>
        <w:t>дың</w:t>
      </w:r>
      <w:r w:rsidRPr="00B55249">
        <w:rPr>
          <w:rFonts w:ascii="Times New Roman" w:hAnsi="Times New Roman"/>
          <w:sz w:val="28"/>
          <w:szCs w:val="28"/>
          <w:lang w:val="kk-KZ"/>
        </w:rPr>
        <w:t xml:space="preserve"> тек тілдік деректер арқылы ғана </w:t>
      </w:r>
      <w:r w:rsidR="00315CAC" w:rsidRPr="00B55249">
        <w:rPr>
          <w:rFonts w:ascii="Times New Roman" w:hAnsi="Times New Roman"/>
          <w:sz w:val="28"/>
          <w:szCs w:val="28"/>
          <w:lang w:val="kk-KZ"/>
        </w:rPr>
        <w:t>репрезентацияланатынын білеміз</w:t>
      </w:r>
      <w:r w:rsidR="003E2225" w:rsidRPr="00B55249">
        <w:rPr>
          <w:rFonts w:ascii="Times New Roman" w:hAnsi="Times New Roman"/>
          <w:sz w:val="28"/>
          <w:szCs w:val="28"/>
          <w:lang w:val="kk-KZ"/>
        </w:rPr>
        <w:t>. Өйткені</w:t>
      </w:r>
      <w:r w:rsidR="00C2710B" w:rsidRPr="00B55249">
        <w:rPr>
          <w:rFonts w:ascii="Times New Roman" w:hAnsi="Times New Roman"/>
          <w:sz w:val="28"/>
          <w:szCs w:val="28"/>
          <w:lang w:val="kk-KZ"/>
        </w:rPr>
        <w:t xml:space="preserve"> тек тілдік </w:t>
      </w:r>
      <w:r w:rsidR="00792FE6" w:rsidRPr="00B55249">
        <w:rPr>
          <w:rFonts w:ascii="Times New Roman" w:hAnsi="Times New Roman"/>
          <w:sz w:val="28"/>
          <w:szCs w:val="28"/>
          <w:lang w:val="kk-KZ"/>
        </w:rPr>
        <w:t>үдері</w:t>
      </w:r>
      <w:r w:rsidRPr="00B55249">
        <w:rPr>
          <w:rFonts w:ascii="Times New Roman" w:hAnsi="Times New Roman"/>
          <w:sz w:val="28"/>
          <w:szCs w:val="28"/>
          <w:lang w:val="kk-KZ"/>
        </w:rPr>
        <w:t>стер когнитивтік</w:t>
      </w:r>
      <w:r w:rsidR="00646CD7" w:rsidRPr="00B55249">
        <w:rPr>
          <w:rFonts w:ascii="Times New Roman" w:hAnsi="Times New Roman"/>
          <w:sz w:val="28"/>
          <w:szCs w:val="28"/>
          <w:lang w:val="kk-KZ"/>
        </w:rPr>
        <w:t xml:space="preserve"> </w:t>
      </w:r>
      <w:r w:rsidR="00C2710B" w:rsidRPr="00B55249">
        <w:rPr>
          <w:rFonts w:ascii="Times New Roman" w:hAnsi="Times New Roman"/>
          <w:sz w:val="28"/>
          <w:szCs w:val="28"/>
          <w:lang w:val="kk-KZ"/>
        </w:rPr>
        <w:t>үдері</w:t>
      </w:r>
      <w:r w:rsidRPr="00B55249">
        <w:rPr>
          <w:rFonts w:ascii="Times New Roman" w:hAnsi="Times New Roman"/>
          <w:sz w:val="28"/>
          <w:szCs w:val="28"/>
          <w:lang w:val="kk-KZ"/>
        </w:rPr>
        <w:t>стерді кодтай алады. Бұл жерде айта кететін тағы бір жайт – тіл арқылы беріл</w:t>
      </w:r>
      <w:r w:rsidR="00C2710B" w:rsidRPr="00B55249">
        <w:rPr>
          <w:rFonts w:ascii="Times New Roman" w:hAnsi="Times New Roman"/>
          <w:sz w:val="28"/>
          <w:szCs w:val="28"/>
          <w:lang w:val="kk-KZ"/>
        </w:rPr>
        <w:t xml:space="preserve">етін мәліметтер </w:t>
      </w:r>
      <w:r w:rsidR="00315CAC" w:rsidRPr="00B55249">
        <w:rPr>
          <w:rFonts w:ascii="Times New Roman" w:hAnsi="Times New Roman"/>
          <w:sz w:val="28"/>
          <w:szCs w:val="28"/>
          <w:lang w:val="kk-KZ"/>
        </w:rPr>
        <w:t>–</w:t>
      </w:r>
      <w:r w:rsidR="00C2710B" w:rsidRPr="00B55249">
        <w:rPr>
          <w:rFonts w:ascii="Times New Roman" w:hAnsi="Times New Roman"/>
          <w:sz w:val="28"/>
          <w:szCs w:val="28"/>
          <w:lang w:val="kk-KZ"/>
        </w:rPr>
        <w:t xml:space="preserve">анықталып отырған нысан туралы толық ақпараттың </w:t>
      </w:r>
      <w:r w:rsidRPr="00B55249">
        <w:rPr>
          <w:rFonts w:ascii="Times New Roman" w:hAnsi="Times New Roman"/>
          <w:sz w:val="28"/>
          <w:szCs w:val="28"/>
          <w:lang w:val="kk-KZ"/>
        </w:rPr>
        <w:t xml:space="preserve"> тек бір бөлшегі ғана, оның екінші бөлшегі концептілерді құрастырады. Осы</w:t>
      </w:r>
      <w:r w:rsidR="00315CAC" w:rsidRPr="00B55249">
        <w:rPr>
          <w:rFonts w:ascii="Times New Roman" w:hAnsi="Times New Roman"/>
          <w:sz w:val="28"/>
          <w:szCs w:val="28"/>
          <w:lang w:val="kk-KZ"/>
        </w:rPr>
        <w:t>ған байланысты</w:t>
      </w:r>
      <w:r w:rsidRPr="00B55249">
        <w:rPr>
          <w:rFonts w:ascii="Times New Roman" w:hAnsi="Times New Roman"/>
          <w:sz w:val="28"/>
          <w:szCs w:val="28"/>
          <w:lang w:val="kk-KZ"/>
        </w:rPr>
        <w:t xml:space="preserve"> мәтіндердің герменевтикалық интерпретациясы алуан түрлі болуы мүмкін. </w:t>
      </w:r>
      <w:r w:rsidR="00C2710B" w:rsidRPr="00B55249">
        <w:rPr>
          <w:rFonts w:ascii="Times New Roman" w:hAnsi="Times New Roman"/>
          <w:sz w:val="28"/>
          <w:szCs w:val="28"/>
          <w:lang w:val="kk-KZ"/>
        </w:rPr>
        <w:t xml:space="preserve">Осы жерде адам танымдық актінің сырт бақылаушысы ғана емес, сонымен қатар, осы үдеріс субъектісі, әрі қатысушысы да болады. </w:t>
      </w:r>
    </w:p>
    <w:p w:rsidR="00827BCA" w:rsidRPr="00B55249" w:rsidRDefault="003E2225"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Дж.</w:t>
      </w:r>
      <w:r w:rsidR="00710E39">
        <w:rPr>
          <w:rFonts w:ascii="Times New Roman" w:hAnsi="Times New Roman"/>
          <w:sz w:val="28"/>
          <w:szCs w:val="28"/>
          <w:lang w:val="kk-KZ"/>
        </w:rPr>
        <w:t> </w:t>
      </w:r>
      <w:r w:rsidRPr="00B55249">
        <w:rPr>
          <w:rFonts w:ascii="Times New Roman" w:hAnsi="Times New Roman"/>
          <w:sz w:val="28"/>
          <w:szCs w:val="28"/>
          <w:lang w:val="kk-KZ"/>
        </w:rPr>
        <w:t xml:space="preserve">Лакоффтың </w:t>
      </w:r>
      <w:r w:rsidR="00315CAC" w:rsidRPr="00B55249">
        <w:rPr>
          <w:rFonts w:ascii="Times New Roman" w:hAnsi="Times New Roman"/>
          <w:sz w:val="28"/>
          <w:szCs w:val="28"/>
          <w:lang w:val="kk-KZ"/>
        </w:rPr>
        <w:t>пікіріне сүйенсек</w:t>
      </w:r>
      <w:r w:rsidR="00827BCA" w:rsidRPr="00B55249">
        <w:rPr>
          <w:rFonts w:ascii="Times New Roman" w:hAnsi="Times New Roman"/>
          <w:sz w:val="28"/>
          <w:szCs w:val="28"/>
          <w:lang w:val="kk-KZ"/>
        </w:rPr>
        <w:t>, тіл –</w:t>
      </w:r>
      <w:r w:rsidR="00646CD7" w:rsidRPr="00B55249">
        <w:rPr>
          <w:rFonts w:ascii="Times New Roman" w:hAnsi="Times New Roman"/>
          <w:sz w:val="28"/>
          <w:szCs w:val="28"/>
          <w:lang w:val="kk-KZ"/>
        </w:rPr>
        <w:t xml:space="preserve"> </w:t>
      </w:r>
      <w:r w:rsidR="00827BCA" w:rsidRPr="00B55249">
        <w:rPr>
          <w:rFonts w:ascii="Times New Roman" w:hAnsi="Times New Roman"/>
          <w:sz w:val="28"/>
          <w:szCs w:val="28"/>
          <w:lang w:val="kk-KZ"/>
        </w:rPr>
        <w:t>адамның ойлау қабілетінің құпиясын ашатын, жеке жанның</w:t>
      </w:r>
      <w:r w:rsidR="00646CD7"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ақыл-ойына, ішкі жан </w:t>
      </w:r>
      <w:r w:rsidR="00827BCA" w:rsidRPr="00B55249">
        <w:rPr>
          <w:rFonts w:ascii="Times New Roman" w:hAnsi="Times New Roman"/>
          <w:sz w:val="28"/>
          <w:szCs w:val="28"/>
          <w:lang w:val="kk-KZ"/>
        </w:rPr>
        <w:t xml:space="preserve">дүниесіне үңілуге мүмкіндік беретін </w:t>
      </w:r>
      <w:r w:rsidR="000518F4" w:rsidRPr="00B55249">
        <w:rPr>
          <w:rFonts w:ascii="Times New Roman" w:hAnsi="Times New Roman"/>
          <w:sz w:val="28"/>
          <w:szCs w:val="28"/>
          <w:lang w:val="kk-KZ"/>
        </w:rPr>
        <w:t>«</w:t>
      </w:r>
      <w:r w:rsidR="00827BCA" w:rsidRPr="00B55249">
        <w:rPr>
          <w:rFonts w:ascii="Times New Roman" w:hAnsi="Times New Roman"/>
          <w:sz w:val="28"/>
          <w:szCs w:val="28"/>
          <w:lang w:val="kk-KZ"/>
        </w:rPr>
        <w:t>терезе</w:t>
      </w:r>
      <w:r w:rsidR="000518F4" w:rsidRPr="00B55249">
        <w:rPr>
          <w:rFonts w:ascii="Times New Roman" w:hAnsi="Times New Roman"/>
          <w:sz w:val="28"/>
          <w:szCs w:val="28"/>
          <w:lang w:val="kk-KZ"/>
        </w:rPr>
        <w:t>»</w:t>
      </w:r>
      <w:r w:rsidR="00966181" w:rsidRPr="00B55249">
        <w:rPr>
          <w:rFonts w:ascii="Times New Roman" w:hAnsi="Times New Roman"/>
          <w:sz w:val="28"/>
          <w:szCs w:val="28"/>
          <w:lang w:val="kk-KZ"/>
        </w:rPr>
        <w:t xml:space="preserve"> секілді</w:t>
      </w:r>
      <w:r w:rsidR="00646CD7" w:rsidRPr="00B55249">
        <w:rPr>
          <w:rFonts w:ascii="Times New Roman" w:hAnsi="Times New Roman"/>
          <w:sz w:val="28"/>
          <w:szCs w:val="28"/>
          <w:lang w:val="kk-KZ"/>
        </w:rPr>
        <w:t xml:space="preserve"> [115].</w:t>
      </w:r>
      <w:r w:rsidR="00827BCA" w:rsidRPr="00B55249">
        <w:rPr>
          <w:rFonts w:ascii="Times New Roman" w:hAnsi="Times New Roman"/>
          <w:sz w:val="28"/>
          <w:szCs w:val="28"/>
          <w:lang w:val="kk-KZ"/>
        </w:rPr>
        <w:t xml:space="preserve"> Ғалым когнитивтік құрылымдардың арасынан гештальттарды бөліп қарастырады. Оның пайымдауынша, гештальттардың өзіндік сипаттамасы бар және оларды құрылым ретінде жіктеп, жүйелеп қарастыруға болады.</w:t>
      </w:r>
    </w:p>
    <w:p w:rsidR="00827BCA" w:rsidRPr="00B55249" w:rsidRDefault="00315CAC"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«Гештальт» ұғымын терең зерттеген Дж.</w:t>
      </w:r>
      <w:r w:rsidR="00710E39">
        <w:rPr>
          <w:rFonts w:ascii="Times New Roman" w:hAnsi="Times New Roman"/>
          <w:sz w:val="28"/>
          <w:szCs w:val="28"/>
          <w:lang w:val="kk-KZ"/>
        </w:rPr>
        <w:t> </w:t>
      </w:r>
      <w:r w:rsidRPr="00B55249">
        <w:rPr>
          <w:rFonts w:ascii="Times New Roman" w:hAnsi="Times New Roman"/>
          <w:sz w:val="28"/>
          <w:szCs w:val="28"/>
          <w:lang w:val="kk-KZ"/>
        </w:rPr>
        <w:t xml:space="preserve">Лакофф болғандықтан осы </w:t>
      </w:r>
      <w:r w:rsidRPr="00B55249">
        <w:rPr>
          <w:rFonts w:ascii="Times New Roman" w:hAnsi="Times New Roman"/>
          <w:sz w:val="28"/>
          <w:szCs w:val="28"/>
          <w:lang w:val="kk-KZ"/>
        </w:rPr>
        <w:lastRenderedPageBreak/>
        <w:t xml:space="preserve">жерде ғалымның </w:t>
      </w:r>
      <w:r w:rsidR="00F97CA7" w:rsidRPr="00B55249">
        <w:rPr>
          <w:rFonts w:ascii="Times New Roman" w:hAnsi="Times New Roman"/>
          <w:sz w:val="28"/>
          <w:szCs w:val="28"/>
          <w:lang w:val="kk-KZ"/>
        </w:rPr>
        <w:t>пікірін ұзағырақ беруді жөн көрд</w:t>
      </w:r>
      <w:r w:rsidRPr="00B55249">
        <w:rPr>
          <w:rFonts w:ascii="Times New Roman" w:hAnsi="Times New Roman"/>
          <w:sz w:val="28"/>
          <w:szCs w:val="28"/>
          <w:lang w:val="kk-KZ"/>
        </w:rPr>
        <w:t xml:space="preserve">ік: </w:t>
      </w:r>
      <w:r w:rsidR="00827BCA" w:rsidRPr="00B55249">
        <w:rPr>
          <w:rFonts w:ascii="Times New Roman" w:hAnsi="Times New Roman"/>
          <w:sz w:val="28"/>
          <w:szCs w:val="28"/>
          <w:lang w:val="kk-KZ"/>
        </w:rPr>
        <w:t>«Гештальттар бүтін және талдауға бейім болып келеді. Олар басқа бөлшектерден тұрады, бірақ бұл бөлшектердің тұтастығы болмайды. Гештальттардың қосымша қасиеттері болады, ал ол қосымша қасиеттердің өздері, оларды гештальттар ретінде алатын болсақ, тағы да өз алдына қосымша қасиеттерге ие болуы мүмкін.</w:t>
      </w:r>
    </w:p>
    <w:p w:rsidR="00827BCA" w:rsidRPr="0086407D" w:rsidRDefault="00827BCA" w:rsidP="00B55249">
      <w:pPr>
        <w:widowControl w:val="0"/>
        <w:tabs>
          <w:tab w:val="left" w:pos="0"/>
        </w:tabs>
        <w:autoSpaceDE w:val="0"/>
        <w:autoSpaceDN w:val="0"/>
        <w:adjustRightInd w:val="0"/>
        <w:spacing w:after="0" w:line="240" w:lineRule="auto"/>
        <w:ind w:firstLine="709"/>
        <w:jc w:val="both"/>
        <w:rPr>
          <w:rFonts w:ascii="Times New Roman" w:hAnsi="Times New Roman"/>
          <w:color w:val="FF0000"/>
          <w:sz w:val="28"/>
          <w:szCs w:val="28"/>
          <w:lang w:val="kk-KZ"/>
        </w:rPr>
      </w:pPr>
      <w:r w:rsidRPr="00B55249">
        <w:rPr>
          <w:rFonts w:ascii="Times New Roman" w:hAnsi="Times New Roman"/>
          <w:sz w:val="28"/>
          <w:szCs w:val="28"/>
          <w:lang w:val="kk-KZ"/>
        </w:rPr>
        <w:t xml:space="preserve">Гештальт сыртқы қатынас ретінде басқа гештальттармен байланыста бола алады. Ол тіпті басқа гештальттың құрамына да кіре алады </w:t>
      </w:r>
      <w:r w:rsidR="00CF78A8" w:rsidRPr="00B55249">
        <w:rPr>
          <w:rFonts w:ascii="Times New Roman" w:hAnsi="Times New Roman"/>
          <w:sz w:val="28"/>
          <w:szCs w:val="28"/>
          <w:lang w:val="kk-KZ"/>
        </w:rPr>
        <w:t xml:space="preserve">немесе </w:t>
      </w:r>
      <w:r w:rsidRPr="00B55249">
        <w:rPr>
          <w:rFonts w:ascii="Times New Roman" w:hAnsi="Times New Roman"/>
          <w:sz w:val="28"/>
          <w:szCs w:val="28"/>
          <w:lang w:val="kk-KZ"/>
        </w:rPr>
        <w:t>проекциялана алады. Мұндай жағдайда бір гештальттың қасиеттері екінші гештальтта көрінеді. Мұның нәтижесінде екінші гештальттың бөлшектері бірінші гештальттың қасиеттері мен қатынастарын «мұра</w:t>
      </w:r>
      <w:r w:rsidR="00CF78A8" w:rsidRPr="00B55249">
        <w:rPr>
          <w:rFonts w:ascii="Times New Roman" w:hAnsi="Times New Roman"/>
          <w:sz w:val="28"/>
          <w:szCs w:val="28"/>
          <w:lang w:val="kk-KZ"/>
        </w:rPr>
        <w:t>ға алады</w:t>
      </w:r>
      <w:r w:rsidRPr="00B55249">
        <w:rPr>
          <w:rFonts w:ascii="Times New Roman" w:hAnsi="Times New Roman"/>
          <w:sz w:val="28"/>
          <w:szCs w:val="28"/>
          <w:lang w:val="kk-KZ"/>
        </w:rPr>
        <w:t>». Проекцияланудың бірнеше типі бар: ойлау нәтижесіндегі тұжырым – (транзитивті) немесе болжау негізіндегі проекция – еркін, символдық немесе мәдени ассоциация (транзитивті емес)</w:t>
      </w:r>
      <w:r w:rsidR="00F97CA7" w:rsidRPr="00B55249">
        <w:rPr>
          <w:rFonts w:ascii="Times New Roman" w:hAnsi="Times New Roman"/>
          <w:sz w:val="28"/>
          <w:szCs w:val="28"/>
          <w:lang w:val="kk-KZ"/>
        </w:rPr>
        <w:t xml:space="preserve"> [</w:t>
      </w:r>
      <w:r w:rsidR="00F97CA7" w:rsidRPr="00692DC7">
        <w:rPr>
          <w:rFonts w:ascii="Times New Roman" w:hAnsi="Times New Roman"/>
          <w:sz w:val="28"/>
          <w:szCs w:val="28"/>
          <w:lang w:val="kk-KZ"/>
        </w:rPr>
        <w:t>115,</w:t>
      </w:r>
      <w:r w:rsidR="00C27418" w:rsidRPr="00692DC7">
        <w:rPr>
          <w:rFonts w:ascii="Times New Roman" w:hAnsi="Times New Roman"/>
          <w:sz w:val="28"/>
          <w:szCs w:val="28"/>
          <w:lang w:val="kk-KZ"/>
        </w:rPr>
        <w:t xml:space="preserve"> </w:t>
      </w:r>
      <w:r w:rsidR="00F97CA7" w:rsidRPr="00692DC7">
        <w:rPr>
          <w:rFonts w:ascii="Times New Roman" w:hAnsi="Times New Roman"/>
          <w:sz w:val="28"/>
          <w:szCs w:val="28"/>
          <w:lang w:val="kk-KZ"/>
        </w:rPr>
        <w:t xml:space="preserve">с. </w:t>
      </w:r>
      <w:r w:rsidR="00692DC7" w:rsidRPr="00692DC7">
        <w:rPr>
          <w:rFonts w:ascii="Times New Roman" w:hAnsi="Times New Roman"/>
          <w:sz w:val="28"/>
          <w:szCs w:val="28"/>
          <w:lang w:val="kk-KZ"/>
        </w:rPr>
        <w:t>353</w:t>
      </w:r>
      <w:r w:rsidR="00F97CA7" w:rsidRPr="00B55249">
        <w:rPr>
          <w:rFonts w:ascii="Times New Roman" w:hAnsi="Times New Roman"/>
          <w:sz w:val="28"/>
          <w:szCs w:val="28"/>
          <w:lang w:val="kk-KZ"/>
        </w:rPr>
        <w:t>]</w:t>
      </w:r>
      <w:r w:rsidR="003E2225" w:rsidRPr="00B55249">
        <w:rPr>
          <w:rFonts w:ascii="Times New Roman" w:hAnsi="Times New Roman"/>
          <w:sz w:val="28"/>
          <w:szCs w:val="28"/>
          <w:lang w:val="kk-KZ"/>
        </w:rPr>
        <w:t>.</w:t>
      </w:r>
    </w:p>
    <w:p w:rsidR="00827BCA" w:rsidRPr="00B55249" w:rsidRDefault="007C19A8"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Ғалым гештальттарды сипаттай келе, б</w:t>
      </w:r>
      <w:r w:rsidR="00827BCA" w:rsidRPr="00B55249">
        <w:rPr>
          <w:rFonts w:ascii="Times New Roman" w:hAnsi="Times New Roman"/>
          <w:sz w:val="28"/>
          <w:szCs w:val="28"/>
          <w:lang w:val="kk-KZ"/>
        </w:rPr>
        <w:t>ір гештальттың екінші гешталь</w:t>
      </w:r>
      <w:r w:rsidRPr="00B55249">
        <w:rPr>
          <w:rFonts w:ascii="Times New Roman" w:hAnsi="Times New Roman"/>
          <w:sz w:val="28"/>
          <w:szCs w:val="28"/>
          <w:lang w:val="kk-KZ"/>
        </w:rPr>
        <w:t>тқа көшуі жартылай болуы мүмкін екендігін айтады. Сол секілді г</w:t>
      </w:r>
      <w:r w:rsidR="00827BCA" w:rsidRPr="00B55249">
        <w:rPr>
          <w:rFonts w:ascii="Times New Roman" w:hAnsi="Times New Roman"/>
          <w:sz w:val="28"/>
          <w:szCs w:val="28"/>
          <w:lang w:val="kk-KZ"/>
        </w:rPr>
        <w:t>ештальттардың бір-бірімен ұқс</w:t>
      </w:r>
      <w:r w:rsidRPr="00B55249">
        <w:rPr>
          <w:rFonts w:ascii="Times New Roman" w:hAnsi="Times New Roman"/>
          <w:sz w:val="28"/>
          <w:szCs w:val="28"/>
          <w:lang w:val="kk-KZ"/>
        </w:rPr>
        <w:t>астығы да жартылай болуы мүмкін, а</w:t>
      </w:r>
      <w:r w:rsidR="00827BCA" w:rsidRPr="00B55249">
        <w:rPr>
          <w:rFonts w:ascii="Times New Roman" w:hAnsi="Times New Roman"/>
          <w:sz w:val="28"/>
          <w:szCs w:val="28"/>
          <w:lang w:val="kk-KZ"/>
        </w:rPr>
        <w:t>л бұл ұқсастық екеуара жақындыққа байланысты болады.</w:t>
      </w:r>
      <w:r w:rsidRPr="00B55249">
        <w:rPr>
          <w:rFonts w:ascii="Times New Roman" w:hAnsi="Times New Roman"/>
          <w:sz w:val="28"/>
          <w:szCs w:val="28"/>
          <w:lang w:val="kk-KZ"/>
        </w:rPr>
        <w:t xml:space="preserve"> </w:t>
      </w:r>
      <w:r w:rsidR="00827BCA" w:rsidRPr="00B55249">
        <w:rPr>
          <w:rFonts w:ascii="Times New Roman" w:hAnsi="Times New Roman"/>
          <w:sz w:val="28"/>
          <w:szCs w:val="28"/>
          <w:lang w:val="kk-KZ"/>
        </w:rPr>
        <w:t>Басқа гештальттың құрамына кірген гештальт өзіне жаңа қасиеттер жамап алуы мүмкін</w:t>
      </w:r>
      <w:r w:rsidRPr="00B55249">
        <w:rPr>
          <w:rFonts w:ascii="Times New Roman" w:hAnsi="Times New Roman"/>
          <w:sz w:val="28"/>
          <w:szCs w:val="28"/>
          <w:lang w:val="kk-KZ"/>
        </w:rPr>
        <w:t>дігін де келтіреді</w:t>
      </w:r>
      <w:r w:rsidR="00827BCA" w:rsidRPr="00B55249">
        <w:rPr>
          <w:rFonts w:ascii="Times New Roman" w:hAnsi="Times New Roman"/>
          <w:sz w:val="28"/>
          <w:szCs w:val="28"/>
          <w:lang w:val="kk-KZ"/>
        </w:rPr>
        <w:t>.</w:t>
      </w:r>
    </w:p>
    <w:p w:rsidR="007C19A8" w:rsidRPr="00B55249" w:rsidRDefault="007C19A8"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Гештальттарға тән қасиеттер қатарынан төмендегідей анықтамалық сипаттама түзіледі: </w:t>
      </w:r>
    </w:p>
    <w:p w:rsidR="00827BCA" w:rsidRPr="00B55249" w:rsidRDefault="00710E39"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7C19A8" w:rsidRPr="00B55249">
        <w:rPr>
          <w:rFonts w:ascii="Times New Roman" w:hAnsi="Times New Roman"/>
          <w:sz w:val="28"/>
          <w:szCs w:val="28"/>
          <w:lang w:val="kk-KZ"/>
        </w:rPr>
        <w:t xml:space="preserve"> </w:t>
      </w:r>
      <w:r w:rsidR="00827BCA" w:rsidRPr="00B55249">
        <w:rPr>
          <w:rFonts w:ascii="Times New Roman" w:hAnsi="Times New Roman"/>
          <w:sz w:val="28"/>
          <w:szCs w:val="28"/>
          <w:lang w:val="kk-KZ"/>
        </w:rPr>
        <w:t xml:space="preserve">Гештальттың қасиеттерінің бірі </w:t>
      </w:r>
      <w:r w:rsidR="000518F4" w:rsidRPr="00B55249">
        <w:rPr>
          <w:rFonts w:ascii="Times New Roman" w:hAnsi="Times New Roman"/>
          <w:sz w:val="28"/>
          <w:szCs w:val="28"/>
          <w:lang w:val="kk-KZ"/>
        </w:rPr>
        <w:t>–</w:t>
      </w:r>
      <w:r w:rsidR="00827BCA" w:rsidRPr="00B55249">
        <w:rPr>
          <w:rFonts w:ascii="Times New Roman" w:hAnsi="Times New Roman"/>
          <w:sz w:val="28"/>
          <w:szCs w:val="28"/>
          <w:lang w:val="kk-KZ"/>
        </w:rPr>
        <w:t xml:space="preserve"> оның басқа гештальтқа оппозиция (қарама-қайшылық) күйде бол</w:t>
      </w:r>
      <w:r w:rsidR="00CF78A8" w:rsidRPr="00B55249">
        <w:rPr>
          <w:rFonts w:ascii="Times New Roman" w:hAnsi="Times New Roman"/>
          <w:sz w:val="28"/>
          <w:szCs w:val="28"/>
          <w:lang w:val="kk-KZ"/>
        </w:rPr>
        <w:t>уы</w:t>
      </w:r>
      <w:r w:rsidR="00827BCA" w:rsidRPr="00B55249">
        <w:rPr>
          <w:rFonts w:ascii="Times New Roman" w:hAnsi="Times New Roman"/>
          <w:sz w:val="28"/>
          <w:szCs w:val="28"/>
          <w:lang w:val="kk-KZ"/>
        </w:rPr>
        <w:t>.</w:t>
      </w:r>
    </w:p>
    <w:p w:rsidR="00827BCA" w:rsidRPr="00B55249" w:rsidRDefault="00710E39"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7C19A8" w:rsidRPr="00B55249">
        <w:rPr>
          <w:rFonts w:ascii="Times New Roman" w:hAnsi="Times New Roman"/>
          <w:sz w:val="28"/>
          <w:szCs w:val="28"/>
          <w:lang w:val="kk-KZ"/>
        </w:rPr>
        <w:t xml:space="preserve"> </w:t>
      </w:r>
      <w:r w:rsidR="00CF78A8" w:rsidRPr="00B55249">
        <w:rPr>
          <w:rFonts w:ascii="Times New Roman" w:hAnsi="Times New Roman"/>
          <w:sz w:val="28"/>
          <w:szCs w:val="28"/>
          <w:lang w:val="kk-KZ"/>
        </w:rPr>
        <w:t xml:space="preserve">Гештальттың кейбір </w:t>
      </w:r>
      <w:r w:rsidR="00827BCA" w:rsidRPr="00B55249">
        <w:rPr>
          <w:rFonts w:ascii="Times New Roman" w:hAnsi="Times New Roman"/>
          <w:sz w:val="28"/>
          <w:szCs w:val="28"/>
          <w:lang w:val="kk-KZ"/>
        </w:rPr>
        <w:t>қасиеттері базистік немесе базалық (бастапқы) болады. Бір-біріне оппозициядағы гештальттардың базистік қасиеттері бірдей болады.</w:t>
      </w:r>
    </w:p>
    <w:p w:rsidR="00827BCA" w:rsidRPr="00B55249" w:rsidRDefault="00710E39"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7C19A8" w:rsidRPr="00B55249">
        <w:rPr>
          <w:rFonts w:ascii="Times New Roman" w:hAnsi="Times New Roman"/>
          <w:sz w:val="28"/>
          <w:szCs w:val="28"/>
          <w:lang w:val="kk-KZ"/>
        </w:rPr>
        <w:t xml:space="preserve"> </w:t>
      </w:r>
      <w:r w:rsidR="00827BCA" w:rsidRPr="00B55249">
        <w:rPr>
          <w:rFonts w:ascii="Times New Roman" w:hAnsi="Times New Roman"/>
          <w:sz w:val="28"/>
          <w:szCs w:val="28"/>
          <w:lang w:val="kk-KZ"/>
        </w:rPr>
        <w:t>Гештальттар дегеніміз – тілдік, ақыл-естік, перцептуалды</w:t>
      </w:r>
      <w:r w:rsidR="003E2225" w:rsidRPr="00B55249">
        <w:rPr>
          <w:rFonts w:ascii="Times New Roman" w:hAnsi="Times New Roman"/>
          <w:sz w:val="28"/>
          <w:szCs w:val="28"/>
          <w:lang w:val="kk-KZ"/>
        </w:rPr>
        <w:t xml:space="preserve">қ, моторлық және басқа да </w:t>
      </w:r>
      <w:r w:rsidR="00792FE6" w:rsidRPr="00B55249">
        <w:rPr>
          <w:rFonts w:ascii="Times New Roman" w:hAnsi="Times New Roman"/>
          <w:sz w:val="28"/>
          <w:szCs w:val="28"/>
          <w:lang w:val="kk-KZ"/>
        </w:rPr>
        <w:t>үдері</w:t>
      </w:r>
      <w:r w:rsidR="00827BCA" w:rsidRPr="00B55249">
        <w:rPr>
          <w:rFonts w:ascii="Times New Roman" w:hAnsi="Times New Roman"/>
          <w:sz w:val="28"/>
          <w:szCs w:val="28"/>
          <w:lang w:val="kk-KZ"/>
        </w:rPr>
        <w:t>стерде қолданылатын құрылымдар.</w:t>
      </w:r>
    </w:p>
    <w:p w:rsidR="00827BCA" w:rsidRPr="00B55249" w:rsidRDefault="00710E39"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4. </w:t>
      </w:r>
      <w:r w:rsidR="007C19A8" w:rsidRPr="00B55249">
        <w:rPr>
          <w:rFonts w:ascii="Times New Roman" w:hAnsi="Times New Roman"/>
          <w:sz w:val="28"/>
          <w:szCs w:val="28"/>
          <w:lang w:val="kk-KZ"/>
        </w:rPr>
        <w:t xml:space="preserve">Қандай да бір </w:t>
      </w:r>
      <w:r w:rsidR="00792FE6" w:rsidRPr="00B55249">
        <w:rPr>
          <w:rFonts w:ascii="Times New Roman" w:hAnsi="Times New Roman"/>
          <w:sz w:val="28"/>
          <w:szCs w:val="28"/>
          <w:lang w:val="kk-KZ"/>
        </w:rPr>
        <w:t>үдеріс</w:t>
      </w:r>
      <w:r w:rsidR="00827BCA" w:rsidRPr="00B55249">
        <w:rPr>
          <w:rFonts w:ascii="Times New Roman" w:hAnsi="Times New Roman"/>
          <w:sz w:val="28"/>
          <w:szCs w:val="28"/>
          <w:lang w:val="kk-KZ"/>
        </w:rPr>
        <w:t xml:space="preserve"> болмасын</w:t>
      </w:r>
      <w:r w:rsidR="00CF78A8" w:rsidRPr="00B55249">
        <w:rPr>
          <w:rFonts w:ascii="Times New Roman" w:hAnsi="Times New Roman"/>
          <w:sz w:val="28"/>
          <w:szCs w:val="28"/>
          <w:lang w:val="kk-KZ"/>
        </w:rPr>
        <w:t>,</w:t>
      </w:r>
      <w:r w:rsidR="00827BCA" w:rsidRPr="00B55249">
        <w:rPr>
          <w:rFonts w:ascii="Times New Roman" w:hAnsi="Times New Roman"/>
          <w:sz w:val="28"/>
          <w:szCs w:val="28"/>
          <w:lang w:val="kk-KZ"/>
        </w:rPr>
        <w:t xml:space="preserve"> оның өзін гештальт ретінде қарастыруға болады.</w:t>
      </w:r>
    </w:p>
    <w:p w:rsidR="00827BCA" w:rsidRPr="00B55249" w:rsidRDefault="00710E39"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710E39">
        <w:rPr>
          <w:rFonts w:ascii="Times New Roman" w:hAnsi="Times New Roman"/>
          <w:sz w:val="28"/>
          <w:szCs w:val="28"/>
          <w:lang w:val="kk-KZ"/>
        </w:rPr>
        <w:t>5.</w:t>
      </w:r>
      <w:r w:rsidR="007C19A8" w:rsidRPr="00710E39">
        <w:rPr>
          <w:rFonts w:ascii="Times New Roman" w:hAnsi="Times New Roman"/>
          <w:sz w:val="28"/>
          <w:szCs w:val="28"/>
          <w:lang w:val="kk-KZ"/>
        </w:rPr>
        <w:t xml:space="preserve"> </w:t>
      </w:r>
      <w:r w:rsidR="00827BCA" w:rsidRPr="00710E39">
        <w:rPr>
          <w:rFonts w:ascii="Times New Roman" w:hAnsi="Times New Roman"/>
          <w:sz w:val="28"/>
          <w:szCs w:val="28"/>
          <w:lang w:val="kk-KZ"/>
        </w:rPr>
        <w:t xml:space="preserve">Гештальттарды талдау кезінде оның құрылымдас бөліктерін элементарлық </w:t>
      </w:r>
      <w:r w:rsidR="00827BCA" w:rsidRPr="00B55249">
        <w:rPr>
          <w:rFonts w:ascii="Times New Roman" w:hAnsi="Times New Roman"/>
          <w:sz w:val="28"/>
          <w:szCs w:val="28"/>
          <w:lang w:val="kk-KZ"/>
        </w:rPr>
        <w:t xml:space="preserve">бөлшектерге бөлуге талап қойылмайды. Өйткені талдау </w:t>
      </w:r>
      <w:r w:rsidR="00792FE6" w:rsidRPr="00B55249">
        <w:rPr>
          <w:rFonts w:ascii="Times New Roman" w:hAnsi="Times New Roman"/>
          <w:sz w:val="28"/>
          <w:szCs w:val="28"/>
          <w:lang w:val="kk-KZ"/>
        </w:rPr>
        <w:t>үдері</w:t>
      </w:r>
      <w:r w:rsidR="00827BCA" w:rsidRPr="00B55249">
        <w:rPr>
          <w:rFonts w:ascii="Times New Roman" w:hAnsi="Times New Roman"/>
          <w:sz w:val="28"/>
          <w:szCs w:val="28"/>
          <w:lang w:val="kk-KZ"/>
        </w:rPr>
        <w:t>сі адамның ойлау қабілетімен, мүмкін</w:t>
      </w:r>
      <w:r w:rsidR="000518F4" w:rsidRPr="00B55249">
        <w:rPr>
          <w:rFonts w:ascii="Times New Roman" w:hAnsi="Times New Roman"/>
          <w:sz w:val="28"/>
          <w:szCs w:val="28"/>
          <w:lang w:val="kk-KZ"/>
        </w:rPr>
        <w:t>д</w:t>
      </w:r>
      <w:r w:rsidR="00827BCA" w:rsidRPr="00B55249">
        <w:rPr>
          <w:rFonts w:ascii="Times New Roman" w:hAnsi="Times New Roman"/>
          <w:sz w:val="28"/>
          <w:szCs w:val="28"/>
          <w:lang w:val="kk-KZ"/>
        </w:rPr>
        <w:t xml:space="preserve">іктерімен және оның көзқарасымен (түйткілімен) шектеледі. </w:t>
      </w:r>
    </w:p>
    <w:p w:rsidR="00827BCA" w:rsidRPr="00B55249" w:rsidRDefault="00710E39"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w:t>
      </w:r>
      <w:r w:rsidR="007C19A8" w:rsidRPr="00B55249">
        <w:rPr>
          <w:rFonts w:ascii="Times New Roman" w:hAnsi="Times New Roman"/>
          <w:sz w:val="28"/>
          <w:szCs w:val="28"/>
          <w:lang w:val="kk-KZ"/>
        </w:rPr>
        <w:t xml:space="preserve"> </w:t>
      </w:r>
      <w:r w:rsidR="00827BCA" w:rsidRPr="00B55249">
        <w:rPr>
          <w:rFonts w:ascii="Times New Roman" w:hAnsi="Times New Roman"/>
          <w:sz w:val="28"/>
          <w:szCs w:val="28"/>
          <w:lang w:val="kk-KZ"/>
        </w:rPr>
        <w:t>Гештальттар құрамындағы прототиптік және прототиптік емес қасиеттер</w:t>
      </w:r>
      <w:r w:rsidR="00CF78A8" w:rsidRPr="00B55249">
        <w:rPr>
          <w:rFonts w:ascii="Times New Roman" w:hAnsi="Times New Roman"/>
          <w:sz w:val="28"/>
          <w:szCs w:val="28"/>
          <w:lang w:val="kk-KZ"/>
        </w:rPr>
        <w:t>і бойынша</w:t>
      </w:r>
      <w:r w:rsidR="00827BCA" w:rsidRPr="00B55249">
        <w:rPr>
          <w:rFonts w:ascii="Times New Roman" w:hAnsi="Times New Roman"/>
          <w:sz w:val="28"/>
          <w:szCs w:val="28"/>
          <w:lang w:val="kk-KZ"/>
        </w:rPr>
        <w:t xml:space="preserve"> ажыратылу</w:t>
      </w:r>
      <w:r w:rsidR="000518F4" w:rsidRPr="00B55249">
        <w:rPr>
          <w:rFonts w:ascii="Times New Roman" w:hAnsi="Times New Roman"/>
          <w:sz w:val="28"/>
          <w:szCs w:val="28"/>
          <w:lang w:val="kk-KZ"/>
        </w:rPr>
        <w:t>ға</w:t>
      </w:r>
      <w:r w:rsidR="00827BCA" w:rsidRPr="00B55249">
        <w:rPr>
          <w:rFonts w:ascii="Times New Roman" w:hAnsi="Times New Roman"/>
          <w:sz w:val="28"/>
          <w:szCs w:val="28"/>
          <w:lang w:val="kk-KZ"/>
        </w:rPr>
        <w:t xml:space="preserve"> тиіс.</w:t>
      </w:r>
    </w:p>
    <w:p w:rsidR="007C19A8" w:rsidRPr="00B55249" w:rsidRDefault="00710E39" w:rsidP="00B55249">
      <w:pPr>
        <w:widowControl w:val="0"/>
        <w:tabs>
          <w:tab w:val="left" w:pos="0"/>
        </w:tabs>
        <w:autoSpaceDE w:val="0"/>
        <w:autoSpaceDN w:val="0"/>
        <w:adjustRightInd w:val="0"/>
        <w:spacing w:after="0" w:line="240" w:lineRule="auto"/>
        <w:ind w:firstLine="709"/>
        <w:jc w:val="both"/>
        <w:rPr>
          <w:rFonts w:ascii="Times New Roman" w:hAnsi="Times New Roman"/>
          <w:color w:val="FF0000"/>
          <w:sz w:val="28"/>
          <w:szCs w:val="28"/>
          <w:lang w:val="kk-KZ"/>
        </w:rPr>
      </w:pPr>
      <w:r>
        <w:rPr>
          <w:rFonts w:ascii="Times New Roman" w:hAnsi="Times New Roman"/>
          <w:sz w:val="28"/>
          <w:szCs w:val="28"/>
          <w:lang w:val="kk-KZ"/>
        </w:rPr>
        <w:t>7.</w:t>
      </w:r>
      <w:r w:rsidR="00827BCA" w:rsidRPr="00B55249">
        <w:rPr>
          <w:rFonts w:ascii="Times New Roman" w:hAnsi="Times New Roman"/>
          <w:sz w:val="28"/>
          <w:szCs w:val="28"/>
          <w:lang w:val="kk-KZ"/>
        </w:rPr>
        <w:t xml:space="preserve"> Гештальттар көбінесе аралас типтерге жатады. Бұл гештальттардың қасиеттерінің біркелкі еместігін көрсетеді.</w:t>
      </w:r>
      <w:r w:rsidR="00827BCA" w:rsidRPr="00B55249">
        <w:rPr>
          <w:rFonts w:ascii="Times New Roman" w:hAnsi="Times New Roman"/>
          <w:color w:val="FF0000"/>
          <w:sz w:val="28"/>
          <w:szCs w:val="28"/>
          <w:lang w:val="kk-KZ"/>
        </w:rPr>
        <w:t xml:space="preserve"> </w:t>
      </w:r>
    </w:p>
    <w:p w:rsidR="00827BCA" w:rsidRPr="00B55249" w:rsidRDefault="007C19A8"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 аталған қасиеттерді, м</w:t>
      </w:r>
      <w:r w:rsidR="00827BCA" w:rsidRPr="00B55249">
        <w:rPr>
          <w:rFonts w:ascii="Times New Roman" w:hAnsi="Times New Roman"/>
          <w:sz w:val="28"/>
          <w:szCs w:val="28"/>
          <w:lang w:val="kk-KZ"/>
        </w:rPr>
        <w:t>ысалы, сенсорлы-моторлық гештальттар өз құрамына пер</w:t>
      </w:r>
      <w:r w:rsidR="003E2225" w:rsidRPr="00B55249">
        <w:rPr>
          <w:rFonts w:ascii="Times New Roman" w:hAnsi="Times New Roman"/>
          <w:sz w:val="28"/>
          <w:szCs w:val="28"/>
          <w:lang w:val="kk-KZ"/>
        </w:rPr>
        <w:t>цептуалдық та, моторлық та қаси</w:t>
      </w:r>
      <w:r w:rsidR="00827BCA" w:rsidRPr="00B55249">
        <w:rPr>
          <w:rFonts w:ascii="Times New Roman" w:hAnsi="Times New Roman"/>
          <w:sz w:val="28"/>
          <w:szCs w:val="28"/>
          <w:lang w:val="kk-KZ"/>
        </w:rPr>
        <w:t>еттерді жинайды. Ал лингвистикалық гештальттар</w:t>
      </w:r>
      <w:r w:rsidR="00CF78A8" w:rsidRPr="00B55249">
        <w:rPr>
          <w:rFonts w:ascii="Times New Roman" w:hAnsi="Times New Roman"/>
          <w:sz w:val="28"/>
          <w:szCs w:val="28"/>
          <w:lang w:val="kk-KZ"/>
        </w:rPr>
        <w:t>дың</w:t>
      </w:r>
      <w:r w:rsidR="00827BCA" w:rsidRPr="00B55249">
        <w:rPr>
          <w:rFonts w:ascii="Times New Roman" w:hAnsi="Times New Roman"/>
          <w:sz w:val="28"/>
          <w:szCs w:val="28"/>
          <w:lang w:val="kk-KZ"/>
        </w:rPr>
        <w:t xml:space="preserve"> грамматикалық, семантикалық, фонологиялық, функционалдық сияқты қасиеттер</w:t>
      </w:r>
      <w:r w:rsidR="00CF78A8" w:rsidRPr="00B55249">
        <w:rPr>
          <w:rFonts w:ascii="Times New Roman" w:hAnsi="Times New Roman"/>
          <w:sz w:val="28"/>
          <w:szCs w:val="28"/>
          <w:lang w:val="kk-KZ"/>
        </w:rPr>
        <w:t>і</w:t>
      </w:r>
      <w:r w:rsidR="00827BCA"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(сипаттары) </w:t>
      </w:r>
      <w:r w:rsidR="00827BCA" w:rsidRPr="00B55249">
        <w:rPr>
          <w:rFonts w:ascii="Times New Roman" w:hAnsi="Times New Roman"/>
          <w:sz w:val="28"/>
          <w:szCs w:val="28"/>
          <w:lang w:val="kk-KZ"/>
        </w:rPr>
        <w:t>болады.</w:t>
      </w:r>
    </w:p>
    <w:p w:rsidR="00254622" w:rsidRPr="00B55249" w:rsidRDefault="00827BCA"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Лингвистикалық ге</w:t>
      </w:r>
      <w:r w:rsidR="003F5045" w:rsidRPr="00B55249">
        <w:rPr>
          <w:rFonts w:ascii="Times New Roman" w:hAnsi="Times New Roman"/>
          <w:sz w:val="28"/>
          <w:szCs w:val="28"/>
          <w:lang w:val="kk-KZ"/>
        </w:rPr>
        <w:t xml:space="preserve">штальттар теориясы сөйлеу </w:t>
      </w:r>
      <w:r w:rsidR="00792FE6" w:rsidRPr="00B55249">
        <w:rPr>
          <w:rFonts w:ascii="Times New Roman" w:hAnsi="Times New Roman"/>
          <w:sz w:val="28"/>
          <w:szCs w:val="28"/>
          <w:lang w:val="kk-KZ"/>
        </w:rPr>
        <w:t>үдері</w:t>
      </w:r>
      <w:r w:rsidRPr="00B55249">
        <w:rPr>
          <w:rFonts w:ascii="Times New Roman" w:hAnsi="Times New Roman"/>
          <w:sz w:val="28"/>
          <w:szCs w:val="28"/>
          <w:lang w:val="kk-KZ"/>
        </w:rPr>
        <w:t>стері теориясымен ұштасуы керек. Бұл гештальттардың сөйлеу қабілетінің іске қосуын ғана емес, со</w:t>
      </w:r>
      <w:r w:rsidR="003F5045" w:rsidRPr="00B55249">
        <w:rPr>
          <w:rFonts w:ascii="Times New Roman" w:hAnsi="Times New Roman"/>
          <w:sz w:val="28"/>
          <w:szCs w:val="28"/>
          <w:lang w:val="kk-KZ"/>
        </w:rPr>
        <w:t xml:space="preserve">л сөйлеу нәтижесін түсіну </w:t>
      </w:r>
      <w:r w:rsidR="00792FE6" w:rsidRPr="00B55249">
        <w:rPr>
          <w:rFonts w:ascii="Times New Roman" w:hAnsi="Times New Roman"/>
          <w:sz w:val="28"/>
          <w:szCs w:val="28"/>
          <w:lang w:val="kk-KZ"/>
        </w:rPr>
        <w:t>үдеріс</w:t>
      </w:r>
      <w:r w:rsidRPr="00B55249">
        <w:rPr>
          <w:rFonts w:ascii="Times New Roman" w:hAnsi="Times New Roman"/>
          <w:sz w:val="28"/>
          <w:szCs w:val="28"/>
          <w:lang w:val="kk-KZ"/>
        </w:rPr>
        <w:t xml:space="preserve">ін басқару үшін қажет. </w:t>
      </w:r>
    </w:p>
    <w:p w:rsidR="00827BCA" w:rsidRPr="00B55249" w:rsidRDefault="00254622"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Дж.</w:t>
      </w:r>
      <w:r w:rsidR="00710E39">
        <w:rPr>
          <w:rFonts w:ascii="Times New Roman" w:hAnsi="Times New Roman"/>
          <w:sz w:val="28"/>
          <w:szCs w:val="28"/>
          <w:lang w:val="kk-KZ"/>
        </w:rPr>
        <w:t> </w:t>
      </w:r>
      <w:r w:rsidRPr="00B55249">
        <w:rPr>
          <w:rFonts w:ascii="Times New Roman" w:hAnsi="Times New Roman"/>
          <w:sz w:val="28"/>
          <w:szCs w:val="28"/>
          <w:lang w:val="kk-KZ"/>
        </w:rPr>
        <w:t>Лакоффтың пікірінше</w:t>
      </w:r>
      <w:r w:rsidR="00827BCA" w:rsidRPr="00B55249">
        <w:rPr>
          <w:rFonts w:ascii="Times New Roman" w:hAnsi="Times New Roman"/>
          <w:sz w:val="28"/>
          <w:szCs w:val="28"/>
          <w:lang w:val="kk-KZ"/>
        </w:rPr>
        <w:t xml:space="preserve">, лингвистикалық зерттеулердің формалдық аспектілері </w:t>
      </w:r>
      <w:r w:rsidR="003F5045" w:rsidRPr="00B55249">
        <w:rPr>
          <w:rFonts w:ascii="Times New Roman" w:hAnsi="Times New Roman"/>
          <w:sz w:val="28"/>
          <w:szCs w:val="28"/>
          <w:lang w:val="kk-KZ"/>
        </w:rPr>
        <w:t>–</w:t>
      </w:r>
      <w:r w:rsidR="00827BCA" w:rsidRPr="00B55249">
        <w:rPr>
          <w:rFonts w:ascii="Times New Roman" w:hAnsi="Times New Roman"/>
          <w:sz w:val="28"/>
          <w:szCs w:val="28"/>
          <w:lang w:val="kk-KZ"/>
        </w:rPr>
        <w:t xml:space="preserve"> ой-танымдық моделдердің бір бөлігі. Бұл дегеніңіз – лингвистикалық аспектінің тәжірибесі ретінде пайда бол</w:t>
      </w:r>
      <w:r w:rsidR="00CF78A8" w:rsidRPr="00B55249">
        <w:rPr>
          <w:rFonts w:ascii="Times New Roman" w:hAnsi="Times New Roman"/>
          <w:sz w:val="28"/>
          <w:szCs w:val="28"/>
          <w:lang w:val="kk-KZ"/>
        </w:rPr>
        <w:t>атын</w:t>
      </w:r>
      <w:r w:rsidR="00827BCA" w:rsidRPr="00B55249">
        <w:rPr>
          <w:rFonts w:ascii="Times New Roman" w:hAnsi="Times New Roman"/>
          <w:sz w:val="28"/>
          <w:szCs w:val="28"/>
          <w:lang w:val="kk-KZ"/>
        </w:rPr>
        <w:t xml:space="preserve"> формалды бөліктің адам қабілеттерінің формалды модел</w:t>
      </w:r>
      <w:r w:rsidR="003F5045" w:rsidRPr="00B55249">
        <w:rPr>
          <w:rFonts w:ascii="Times New Roman" w:hAnsi="Times New Roman"/>
          <w:sz w:val="28"/>
          <w:szCs w:val="28"/>
          <w:lang w:val="kk-KZ"/>
        </w:rPr>
        <w:t>ь</w:t>
      </w:r>
      <w:r w:rsidR="00827BCA" w:rsidRPr="00B55249">
        <w:rPr>
          <w:rFonts w:ascii="Times New Roman" w:hAnsi="Times New Roman"/>
          <w:sz w:val="28"/>
          <w:szCs w:val="28"/>
          <w:lang w:val="kk-KZ"/>
        </w:rPr>
        <w:t>деуге жауап беретін лингвистикалық аспекті</w:t>
      </w:r>
      <w:r w:rsidRPr="00B55249">
        <w:rPr>
          <w:rFonts w:ascii="Times New Roman" w:hAnsi="Times New Roman"/>
          <w:sz w:val="28"/>
          <w:szCs w:val="28"/>
          <w:lang w:val="kk-KZ"/>
        </w:rPr>
        <w:t>. Ғалым былай дейді: «</w:t>
      </w:r>
      <w:r w:rsidR="00827BCA" w:rsidRPr="00B55249">
        <w:rPr>
          <w:rFonts w:ascii="Times New Roman" w:hAnsi="Times New Roman"/>
          <w:sz w:val="28"/>
          <w:szCs w:val="28"/>
          <w:lang w:val="kk-KZ"/>
        </w:rPr>
        <w:t>Менің ойымша, мұндай модел</w:t>
      </w:r>
      <w:r w:rsidR="003F5045" w:rsidRPr="00B55249">
        <w:rPr>
          <w:rFonts w:ascii="Times New Roman" w:hAnsi="Times New Roman"/>
          <w:sz w:val="28"/>
          <w:szCs w:val="28"/>
          <w:lang w:val="kk-KZ"/>
        </w:rPr>
        <w:t>ь</w:t>
      </w:r>
      <w:r w:rsidR="00827BCA" w:rsidRPr="00B55249">
        <w:rPr>
          <w:rFonts w:ascii="Times New Roman" w:hAnsi="Times New Roman"/>
          <w:sz w:val="28"/>
          <w:szCs w:val="28"/>
          <w:lang w:val="kk-KZ"/>
        </w:rPr>
        <w:t xml:space="preserve">дердің лингвистикалық және лингвистикалық емес аспектілері арасында барлық жағдайларда аракесілімдер қалады. Өзімнің пайымдауымша, мен барлық тілдік қызметтің </w:t>
      </w:r>
      <w:r w:rsidR="002842C8" w:rsidRPr="00B55249">
        <w:rPr>
          <w:rFonts w:ascii="Times New Roman" w:hAnsi="Times New Roman"/>
          <w:sz w:val="28"/>
          <w:szCs w:val="28"/>
          <w:lang w:val="kk-KZ"/>
        </w:rPr>
        <w:t>үзілді-кесілді</w:t>
      </w:r>
      <w:r w:rsidR="00827BCA" w:rsidRPr="00B55249">
        <w:rPr>
          <w:rFonts w:ascii="Times New Roman" w:hAnsi="Times New Roman"/>
          <w:sz w:val="28"/>
          <w:szCs w:val="28"/>
          <w:lang w:val="kk-KZ"/>
        </w:rPr>
        <w:t xml:space="preserve"> модел</w:t>
      </w:r>
      <w:r w:rsidR="003F5045" w:rsidRPr="00B55249">
        <w:rPr>
          <w:rFonts w:ascii="Times New Roman" w:hAnsi="Times New Roman"/>
          <w:sz w:val="28"/>
          <w:szCs w:val="28"/>
          <w:lang w:val="kk-KZ"/>
        </w:rPr>
        <w:t>ь</w:t>
      </w:r>
      <w:r w:rsidR="00827BCA" w:rsidRPr="00B55249">
        <w:rPr>
          <w:rFonts w:ascii="Times New Roman" w:hAnsi="Times New Roman"/>
          <w:sz w:val="28"/>
          <w:szCs w:val="28"/>
          <w:lang w:val="kk-KZ"/>
        </w:rPr>
        <w:t>дену мүмкіншілігін көрсетпеймін. Мен тек қана модел</w:t>
      </w:r>
      <w:r w:rsidR="003F5045" w:rsidRPr="00B55249">
        <w:rPr>
          <w:rFonts w:ascii="Times New Roman" w:hAnsi="Times New Roman"/>
          <w:sz w:val="28"/>
          <w:szCs w:val="28"/>
          <w:lang w:val="kk-KZ"/>
        </w:rPr>
        <w:t>ь</w:t>
      </w:r>
      <w:r w:rsidR="00827BCA" w:rsidRPr="00B55249">
        <w:rPr>
          <w:rFonts w:ascii="Times New Roman" w:hAnsi="Times New Roman"/>
          <w:sz w:val="28"/>
          <w:szCs w:val="28"/>
          <w:lang w:val="kk-KZ"/>
        </w:rPr>
        <w:t>деуге келетін және модел</w:t>
      </w:r>
      <w:r w:rsidR="003F5045" w:rsidRPr="00B55249">
        <w:rPr>
          <w:rFonts w:ascii="Times New Roman" w:hAnsi="Times New Roman"/>
          <w:sz w:val="28"/>
          <w:szCs w:val="28"/>
          <w:lang w:val="kk-KZ"/>
        </w:rPr>
        <w:t>ь</w:t>
      </w:r>
      <w:r w:rsidR="00827BCA" w:rsidRPr="00B55249">
        <w:rPr>
          <w:rFonts w:ascii="Times New Roman" w:hAnsi="Times New Roman"/>
          <w:sz w:val="28"/>
          <w:szCs w:val="28"/>
          <w:lang w:val="kk-KZ"/>
        </w:rPr>
        <w:t xml:space="preserve">деуге келмейтін, бірақ қарастыру </w:t>
      </w:r>
      <w:r w:rsidR="00792FE6" w:rsidRPr="00B55249">
        <w:rPr>
          <w:rFonts w:ascii="Times New Roman" w:hAnsi="Times New Roman"/>
          <w:sz w:val="28"/>
          <w:szCs w:val="28"/>
          <w:lang w:val="kk-KZ"/>
        </w:rPr>
        <w:t>үдерісі</w:t>
      </w:r>
      <w:r w:rsidR="00827BCA" w:rsidRPr="00B55249">
        <w:rPr>
          <w:rFonts w:ascii="Times New Roman" w:hAnsi="Times New Roman"/>
          <w:sz w:val="28"/>
          <w:szCs w:val="28"/>
          <w:lang w:val="kk-KZ"/>
        </w:rPr>
        <w:t xml:space="preserve"> өте қызғылықты аспектілерді тапқым келеді. Соңғыларын табу</w:t>
      </w:r>
      <w:r w:rsidR="003F5045" w:rsidRPr="00B55249">
        <w:rPr>
          <w:rFonts w:ascii="Times New Roman" w:hAnsi="Times New Roman"/>
          <w:sz w:val="28"/>
          <w:szCs w:val="28"/>
          <w:lang w:val="kk-KZ"/>
        </w:rPr>
        <w:t>ды</w:t>
      </w:r>
      <w:r w:rsidR="00827BCA" w:rsidRPr="00B55249">
        <w:rPr>
          <w:rFonts w:ascii="Times New Roman" w:hAnsi="Times New Roman"/>
          <w:sz w:val="28"/>
          <w:szCs w:val="28"/>
          <w:lang w:val="kk-KZ"/>
        </w:rPr>
        <w:t xml:space="preserve"> лингвистикалық зерттеулерді тек формалды түрде қараст</w:t>
      </w:r>
      <w:r w:rsidR="003F5045" w:rsidRPr="00B55249">
        <w:rPr>
          <w:rFonts w:ascii="Times New Roman" w:hAnsi="Times New Roman"/>
          <w:sz w:val="28"/>
          <w:szCs w:val="28"/>
          <w:lang w:val="kk-KZ"/>
        </w:rPr>
        <w:t>ыру арқылы іске асыруға болады»</w:t>
      </w:r>
      <w:r w:rsidR="00827BCA" w:rsidRPr="00B55249">
        <w:rPr>
          <w:rFonts w:ascii="Times New Roman" w:hAnsi="Times New Roman"/>
          <w:sz w:val="28"/>
          <w:szCs w:val="28"/>
          <w:lang w:val="kk-KZ"/>
        </w:rPr>
        <w:t xml:space="preserve"> </w:t>
      </w:r>
      <w:r w:rsidR="00827BCA" w:rsidRPr="00692DC7">
        <w:rPr>
          <w:rFonts w:ascii="Times New Roman" w:hAnsi="Times New Roman"/>
          <w:sz w:val="28"/>
          <w:szCs w:val="28"/>
          <w:lang w:val="kk-KZ"/>
        </w:rPr>
        <w:t>[</w:t>
      </w:r>
      <w:r w:rsidR="00B5468B" w:rsidRPr="00692DC7">
        <w:rPr>
          <w:rFonts w:ascii="Times New Roman" w:hAnsi="Times New Roman"/>
          <w:sz w:val="28"/>
          <w:szCs w:val="28"/>
          <w:lang w:val="kk-KZ"/>
        </w:rPr>
        <w:t>115</w:t>
      </w:r>
      <w:r w:rsidR="003F5045" w:rsidRPr="00692DC7">
        <w:rPr>
          <w:rFonts w:ascii="Times New Roman" w:hAnsi="Times New Roman"/>
          <w:sz w:val="28"/>
          <w:szCs w:val="28"/>
          <w:lang w:val="kk-KZ"/>
        </w:rPr>
        <w:t>,</w:t>
      </w:r>
      <w:r w:rsidR="001677C8" w:rsidRPr="00692DC7">
        <w:rPr>
          <w:rFonts w:ascii="Times New Roman" w:hAnsi="Times New Roman"/>
          <w:sz w:val="28"/>
          <w:szCs w:val="28"/>
          <w:lang w:val="kk-KZ"/>
        </w:rPr>
        <w:t xml:space="preserve"> </w:t>
      </w:r>
      <w:r w:rsidR="00054E0A" w:rsidRPr="00692DC7">
        <w:rPr>
          <w:rFonts w:ascii="Times New Roman" w:hAnsi="Times New Roman"/>
          <w:sz w:val="28"/>
          <w:szCs w:val="28"/>
          <w:lang w:val="kk-KZ"/>
        </w:rPr>
        <w:t xml:space="preserve">с. </w:t>
      </w:r>
      <w:r w:rsidR="00692DC7" w:rsidRPr="00692DC7">
        <w:rPr>
          <w:rFonts w:ascii="Times New Roman" w:hAnsi="Times New Roman"/>
          <w:sz w:val="28"/>
          <w:szCs w:val="28"/>
          <w:lang w:val="kk-KZ"/>
        </w:rPr>
        <w:t>354</w:t>
      </w:r>
      <w:r w:rsidR="00827BCA" w:rsidRPr="00692DC7">
        <w:rPr>
          <w:rFonts w:ascii="Times New Roman" w:hAnsi="Times New Roman"/>
          <w:sz w:val="28"/>
          <w:szCs w:val="28"/>
          <w:lang w:val="kk-KZ"/>
        </w:rPr>
        <w:t>]</w:t>
      </w:r>
      <w:r w:rsidR="003F5045" w:rsidRPr="00692DC7">
        <w:rPr>
          <w:rFonts w:ascii="Times New Roman" w:hAnsi="Times New Roman"/>
          <w:sz w:val="28"/>
          <w:szCs w:val="28"/>
          <w:lang w:val="kk-KZ"/>
        </w:rPr>
        <w:t>.</w:t>
      </w:r>
    </w:p>
    <w:p w:rsidR="00827BCA" w:rsidRPr="00B55249" w:rsidRDefault="00827BCA" w:rsidP="00B55249">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Жоғарыда келтірілген Дж.</w:t>
      </w:r>
      <w:r w:rsidR="00710E39">
        <w:rPr>
          <w:rFonts w:ascii="Times New Roman" w:hAnsi="Times New Roman"/>
          <w:sz w:val="28"/>
          <w:szCs w:val="28"/>
          <w:lang w:val="kk-KZ"/>
        </w:rPr>
        <w:t> </w:t>
      </w:r>
      <w:r w:rsidRPr="00B55249">
        <w:rPr>
          <w:rFonts w:ascii="Times New Roman" w:hAnsi="Times New Roman"/>
          <w:sz w:val="28"/>
          <w:szCs w:val="28"/>
          <w:lang w:val="kk-KZ"/>
        </w:rPr>
        <w:t xml:space="preserve">Лакоффтың «гештальт» терминіне берген сипаттамасынан бұл атаудың тілдік бірлік пен ой-сана бірлігінің тығыз байланыста екенін, бір-біріне кірігіп, ұштасып жатқанын байқауға болады. </w:t>
      </w:r>
      <w:r w:rsidR="00C2710B" w:rsidRPr="00B55249">
        <w:rPr>
          <w:rFonts w:ascii="Times New Roman" w:hAnsi="Times New Roman"/>
          <w:sz w:val="28"/>
          <w:szCs w:val="28"/>
          <w:lang w:val="kk-KZ"/>
        </w:rPr>
        <w:t xml:space="preserve">Ғалым өзі атап кеткендей, </w:t>
      </w:r>
      <w:r w:rsidR="00CF78A8" w:rsidRPr="00B55249">
        <w:rPr>
          <w:rFonts w:ascii="Times New Roman" w:hAnsi="Times New Roman"/>
          <w:sz w:val="28"/>
          <w:szCs w:val="28"/>
          <w:lang w:val="kk-KZ"/>
        </w:rPr>
        <w:t xml:space="preserve">ол </w:t>
      </w:r>
      <w:r w:rsidR="000518F4" w:rsidRPr="00B55249">
        <w:rPr>
          <w:rFonts w:ascii="Times New Roman" w:hAnsi="Times New Roman"/>
          <w:sz w:val="28"/>
          <w:szCs w:val="28"/>
          <w:lang w:val="kk-KZ"/>
        </w:rPr>
        <w:t>«</w:t>
      </w:r>
      <w:r w:rsidR="00C2710B" w:rsidRPr="00B55249">
        <w:rPr>
          <w:rFonts w:ascii="Times New Roman" w:hAnsi="Times New Roman"/>
          <w:sz w:val="28"/>
          <w:szCs w:val="28"/>
          <w:lang w:val="kk-KZ"/>
        </w:rPr>
        <w:t>гештальт</w:t>
      </w:r>
      <w:r w:rsidR="000518F4" w:rsidRPr="00B55249">
        <w:rPr>
          <w:rFonts w:ascii="Times New Roman" w:hAnsi="Times New Roman"/>
          <w:sz w:val="28"/>
          <w:szCs w:val="28"/>
          <w:lang w:val="kk-KZ"/>
        </w:rPr>
        <w:t>»</w:t>
      </w:r>
      <w:r w:rsidRPr="00B55249">
        <w:rPr>
          <w:rFonts w:ascii="Times New Roman" w:hAnsi="Times New Roman"/>
          <w:sz w:val="28"/>
          <w:szCs w:val="28"/>
          <w:lang w:val="kk-KZ"/>
        </w:rPr>
        <w:t xml:space="preserve"> ұғымын тек өз түсінігі үшін, өз әрекеттеріне, зерттеулеріне түсіндірме ретінде қолдан</w:t>
      </w:r>
      <w:r w:rsidR="00CF78A8" w:rsidRPr="00B55249">
        <w:rPr>
          <w:rFonts w:ascii="Times New Roman" w:hAnsi="Times New Roman"/>
          <w:sz w:val="28"/>
          <w:szCs w:val="28"/>
          <w:lang w:val="kk-KZ"/>
        </w:rPr>
        <w:t>ғанын</w:t>
      </w:r>
      <w:r w:rsidRPr="00B55249">
        <w:rPr>
          <w:rFonts w:ascii="Times New Roman" w:hAnsi="Times New Roman"/>
          <w:sz w:val="28"/>
          <w:szCs w:val="28"/>
          <w:lang w:val="kk-KZ"/>
        </w:rPr>
        <w:t xml:space="preserve"> көреміз. Алайда кейіннен бұл атау көпшілікке тарап, жоғарыда берілген сипаттама когнитивтік ғылым саласында қолданыла бастады. «Жалпылама түсінік бойынша гештальт арқылы біздің қоршаған ортамен, өзіміздің ішкі түйсігімізбен қатынасымыз беріледі. Гештальт негізінде адамдар арасындағы  қарым-қатынасқа аса мән беріледі десек те болады. Бұл термин тіл біліміне психология мен медицина саласынан кірген болатын. Адамның ж</w:t>
      </w:r>
      <w:r w:rsidR="004F5D47" w:rsidRPr="00B55249">
        <w:rPr>
          <w:rFonts w:ascii="Times New Roman" w:hAnsi="Times New Roman"/>
          <w:sz w:val="28"/>
          <w:szCs w:val="28"/>
          <w:lang w:val="kk-KZ"/>
        </w:rPr>
        <w:t xml:space="preserve">ан </w:t>
      </w:r>
      <w:r w:rsidRPr="00B55249">
        <w:rPr>
          <w:rFonts w:ascii="Times New Roman" w:hAnsi="Times New Roman"/>
          <w:sz w:val="28"/>
          <w:szCs w:val="28"/>
          <w:lang w:val="kk-KZ"/>
        </w:rPr>
        <w:t xml:space="preserve">дүниесінің көрінісі ретінде, оның ақыл-ой, санасына зерттеу ретінде қарау мақсатында туындаған </w:t>
      </w:r>
      <w:r w:rsidR="00CF78A8" w:rsidRPr="00B55249">
        <w:rPr>
          <w:rFonts w:ascii="Times New Roman" w:hAnsi="Times New Roman"/>
          <w:sz w:val="28"/>
          <w:szCs w:val="28"/>
          <w:lang w:val="kk-KZ"/>
        </w:rPr>
        <w:t>бұл</w:t>
      </w:r>
      <w:r w:rsidRPr="00B55249">
        <w:rPr>
          <w:rFonts w:ascii="Times New Roman" w:hAnsi="Times New Roman"/>
          <w:sz w:val="28"/>
          <w:szCs w:val="28"/>
          <w:lang w:val="kk-KZ"/>
        </w:rPr>
        <w:t xml:space="preserve"> терминді лингвист-ғалымдар сөйлеу ме</w:t>
      </w:r>
      <w:r w:rsidR="004F5D47" w:rsidRPr="00B55249">
        <w:rPr>
          <w:rFonts w:ascii="Times New Roman" w:hAnsi="Times New Roman"/>
          <w:sz w:val="28"/>
          <w:szCs w:val="28"/>
          <w:lang w:val="kk-KZ"/>
        </w:rPr>
        <w:t>н ойлаудың, тіл мен сананың ара</w:t>
      </w:r>
      <w:r w:rsidRPr="00B55249">
        <w:rPr>
          <w:rFonts w:ascii="Times New Roman" w:hAnsi="Times New Roman"/>
          <w:sz w:val="28"/>
          <w:szCs w:val="28"/>
          <w:lang w:val="kk-KZ"/>
        </w:rPr>
        <w:t>жігін ажырату үшін қолдана баста</w:t>
      </w:r>
      <w:r w:rsidR="00CF78A8" w:rsidRPr="00B55249">
        <w:rPr>
          <w:rFonts w:ascii="Times New Roman" w:hAnsi="Times New Roman"/>
          <w:sz w:val="28"/>
          <w:szCs w:val="28"/>
          <w:lang w:val="kk-KZ"/>
        </w:rPr>
        <w:t>ды</w:t>
      </w:r>
      <w:r w:rsidRPr="00B55249">
        <w:rPr>
          <w:rFonts w:ascii="Times New Roman" w:eastAsia="Times New Roman" w:hAnsi="Times New Roman"/>
          <w:sz w:val="28"/>
          <w:szCs w:val="28"/>
          <w:lang w:val="kk-KZ" w:eastAsia="ru-RU"/>
        </w:rPr>
        <w:t xml:space="preserve">. 1977 жылғы Пизада өткен конференцияда реляциялық грамматика мамандарымен пікірталас барысында </w:t>
      </w:r>
      <w:r w:rsidR="00CF78A8" w:rsidRPr="00B55249">
        <w:rPr>
          <w:rFonts w:ascii="Times New Roman" w:eastAsia="Times New Roman" w:hAnsi="Times New Roman"/>
          <w:sz w:val="28"/>
          <w:szCs w:val="28"/>
          <w:lang w:val="kk-KZ" w:eastAsia="ru-RU"/>
        </w:rPr>
        <w:t>Дж.</w:t>
      </w:r>
      <w:r w:rsidR="00710E39">
        <w:rPr>
          <w:rFonts w:ascii="Times New Roman" w:eastAsia="Times New Roman" w:hAnsi="Times New Roman"/>
          <w:sz w:val="28"/>
          <w:szCs w:val="28"/>
          <w:lang w:val="kk-KZ" w:eastAsia="ru-RU"/>
        </w:rPr>
        <w:t> </w:t>
      </w:r>
      <w:r w:rsidR="00CF78A8" w:rsidRPr="00B55249">
        <w:rPr>
          <w:rFonts w:ascii="Times New Roman" w:eastAsia="Times New Roman" w:hAnsi="Times New Roman"/>
          <w:sz w:val="28"/>
          <w:szCs w:val="28"/>
          <w:lang w:val="kk-KZ" w:eastAsia="ru-RU"/>
        </w:rPr>
        <w:t>Лакофф бұл мәселе бойынша:</w:t>
      </w:r>
      <w:r w:rsidRPr="00B55249">
        <w:rPr>
          <w:rFonts w:ascii="Times New Roman" w:eastAsia="Times New Roman" w:hAnsi="Times New Roman"/>
          <w:sz w:val="28"/>
          <w:szCs w:val="28"/>
          <w:lang w:val="kk-KZ" w:eastAsia="ru-RU"/>
        </w:rPr>
        <w:t>«Хомскийден басқа ешкім тілдік жән</w:t>
      </w:r>
      <w:r w:rsidR="004F5D47" w:rsidRPr="00B55249">
        <w:rPr>
          <w:rFonts w:ascii="Times New Roman" w:eastAsia="Times New Roman" w:hAnsi="Times New Roman"/>
          <w:sz w:val="28"/>
          <w:szCs w:val="28"/>
          <w:lang w:val="kk-KZ" w:eastAsia="ru-RU"/>
        </w:rPr>
        <w:t>е тілдік емес қабілеттердің ара</w:t>
      </w:r>
      <w:r w:rsidRPr="00B55249">
        <w:rPr>
          <w:rFonts w:ascii="Times New Roman" w:eastAsia="Times New Roman" w:hAnsi="Times New Roman"/>
          <w:sz w:val="28"/>
          <w:szCs w:val="28"/>
          <w:lang w:val="kk-KZ" w:eastAsia="ru-RU"/>
        </w:rPr>
        <w:t>жігінің нақты шекаралануына сенбейді. Алайда практика жүзінде тіл мамандары тек қана тілді сипаттайды. Ал мынадай ойды неліктен айтпасқа: лингвист-ғалымдардың мақсаты – грамматиканың әмбебап универсалды заңдылықтарын тек қана тілден емес, басқа нәрселерден шығара алатын болсақ, тіпті жақсы болмас па еді? Бұған ешкімнің қарсылығы жоқ шығар? Алайда, тіл мамандарының баст</w:t>
      </w:r>
      <w:r w:rsidR="00054E0A" w:rsidRPr="00B55249">
        <w:rPr>
          <w:rFonts w:ascii="Times New Roman" w:eastAsia="Times New Roman" w:hAnsi="Times New Roman"/>
          <w:sz w:val="28"/>
          <w:szCs w:val="28"/>
          <w:lang w:val="kk-KZ" w:eastAsia="ru-RU"/>
        </w:rPr>
        <w:t>ы мақсаты –</w:t>
      </w:r>
      <w:r w:rsidRPr="00B55249">
        <w:rPr>
          <w:rFonts w:ascii="Times New Roman" w:eastAsia="Times New Roman" w:hAnsi="Times New Roman"/>
          <w:sz w:val="28"/>
          <w:szCs w:val="28"/>
          <w:lang w:val="kk-KZ" w:eastAsia="ru-RU"/>
        </w:rPr>
        <w:t xml:space="preserve"> грамматиканың әмбебап универсал заңдылықтарын табумен ғана шект</w:t>
      </w:r>
      <w:r w:rsidR="00054E0A" w:rsidRPr="00B55249">
        <w:rPr>
          <w:rFonts w:ascii="Times New Roman" w:eastAsia="Times New Roman" w:hAnsi="Times New Roman"/>
          <w:sz w:val="28"/>
          <w:szCs w:val="28"/>
          <w:lang w:val="kk-KZ" w:eastAsia="ru-RU"/>
        </w:rPr>
        <w:t>еледі»</w:t>
      </w:r>
      <w:r w:rsidR="00CD698D" w:rsidRPr="00B55249">
        <w:rPr>
          <w:rFonts w:ascii="Times New Roman" w:eastAsia="Times New Roman" w:hAnsi="Times New Roman"/>
          <w:sz w:val="28"/>
          <w:szCs w:val="28"/>
          <w:lang w:val="kk-KZ" w:eastAsia="ru-RU"/>
        </w:rPr>
        <w:t>,</w:t>
      </w:r>
      <w:r w:rsidR="00710E39">
        <w:rPr>
          <w:rFonts w:ascii="Times New Roman" w:eastAsia="Times New Roman" w:hAnsi="Times New Roman"/>
          <w:sz w:val="28"/>
          <w:szCs w:val="28"/>
          <w:lang w:val="kk-KZ" w:eastAsia="ru-RU"/>
        </w:rPr>
        <w:t xml:space="preserve"> </w:t>
      </w:r>
      <w:r w:rsidR="00CD698D" w:rsidRPr="00B55249">
        <w:rPr>
          <w:rFonts w:ascii="Times New Roman" w:eastAsia="Times New Roman" w:hAnsi="Times New Roman"/>
          <w:sz w:val="28"/>
          <w:szCs w:val="28"/>
          <w:lang w:val="kk-KZ" w:eastAsia="ru-RU"/>
        </w:rPr>
        <w:t xml:space="preserve">– </w:t>
      </w:r>
      <w:r w:rsidR="00054E0A" w:rsidRPr="00B55249">
        <w:rPr>
          <w:rFonts w:ascii="Times New Roman" w:eastAsia="Times New Roman" w:hAnsi="Times New Roman"/>
          <w:sz w:val="28"/>
          <w:szCs w:val="28"/>
          <w:lang w:val="kk-KZ" w:eastAsia="ru-RU"/>
        </w:rPr>
        <w:t xml:space="preserve">деп </w:t>
      </w:r>
      <w:r w:rsidR="00AF7A6D" w:rsidRPr="00B9325E">
        <w:rPr>
          <w:rFonts w:ascii="Times New Roman" w:eastAsia="Times New Roman" w:hAnsi="Times New Roman"/>
          <w:sz w:val="28"/>
          <w:szCs w:val="28"/>
          <w:lang w:val="kk-KZ" w:eastAsia="ru-RU"/>
        </w:rPr>
        <w:t>қорытындылайды</w:t>
      </w:r>
      <w:r w:rsidR="00CD698D" w:rsidRPr="00B9325E">
        <w:rPr>
          <w:rFonts w:ascii="Times New Roman" w:hAnsi="Times New Roman"/>
          <w:sz w:val="28"/>
          <w:szCs w:val="28"/>
          <w:lang w:val="kk-KZ"/>
        </w:rPr>
        <w:t xml:space="preserve"> [115,</w:t>
      </w:r>
      <w:r w:rsidR="0086407D" w:rsidRPr="00B9325E">
        <w:rPr>
          <w:rFonts w:ascii="Times New Roman" w:hAnsi="Times New Roman"/>
          <w:sz w:val="28"/>
          <w:szCs w:val="28"/>
          <w:lang w:val="kk-KZ"/>
        </w:rPr>
        <w:t xml:space="preserve"> </w:t>
      </w:r>
      <w:r w:rsidR="00CD698D" w:rsidRPr="00B9325E">
        <w:rPr>
          <w:rFonts w:ascii="Times New Roman" w:hAnsi="Times New Roman"/>
          <w:sz w:val="28"/>
          <w:szCs w:val="28"/>
          <w:lang w:val="kk-KZ"/>
        </w:rPr>
        <w:t xml:space="preserve">с. </w:t>
      </w:r>
      <w:r w:rsidR="00B9325E" w:rsidRPr="00B9325E">
        <w:rPr>
          <w:rFonts w:ascii="Times New Roman" w:hAnsi="Times New Roman"/>
          <w:sz w:val="28"/>
          <w:szCs w:val="28"/>
          <w:lang w:val="kk-KZ"/>
        </w:rPr>
        <w:t>350</w:t>
      </w:r>
      <w:r w:rsidR="0086407D">
        <w:rPr>
          <w:rFonts w:ascii="Times New Roman" w:hAnsi="Times New Roman"/>
          <w:sz w:val="28"/>
          <w:szCs w:val="28"/>
          <w:lang w:val="kk-KZ"/>
        </w:rPr>
        <w:t xml:space="preserve">]. </w:t>
      </w:r>
    </w:p>
    <w:p w:rsidR="00827BCA" w:rsidRPr="00B55249" w:rsidRDefault="00827BCA" w:rsidP="00B55249">
      <w:pPr>
        <w:tabs>
          <w:tab w:val="left" w:pos="142"/>
        </w:tabs>
        <w:spacing w:after="0" w:line="240" w:lineRule="auto"/>
        <w:ind w:left="142"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Сонымен, жоғарыда келтірілген тұжырымда</w:t>
      </w:r>
      <w:r w:rsidR="00CF78A8" w:rsidRPr="00B55249">
        <w:rPr>
          <w:rFonts w:ascii="Times New Roman" w:eastAsia="Times New Roman" w:hAnsi="Times New Roman"/>
          <w:sz w:val="28"/>
          <w:szCs w:val="28"/>
          <w:lang w:val="kk-KZ" w:eastAsia="ru-RU"/>
        </w:rPr>
        <w:t xml:space="preserve">рды негізге алсақ, </w:t>
      </w:r>
      <w:r w:rsidR="00A30017" w:rsidRPr="00B55249">
        <w:rPr>
          <w:rFonts w:ascii="Times New Roman" w:eastAsia="Times New Roman" w:hAnsi="Times New Roman"/>
          <w:sz w:val="28"/>
          <w:szCs w:val="28"/>
          <w:lang w:val="kk-KZ" w:eastAsia="ru-RU"/>
        </w:rPr>
        <w:t>тілді</w:t>
      </w:r>
      <w:r w:rsidRPr="00B55249">
        <w:rPr>
          <w:rFonts w:ascii="Times New Roman" w:eastAsia="Times New Roman" w:hAnsi="Times New Roman"/>
          <w:sz w:val="28"/>
          <w:szCs w:val="28"/>
          <w:lang w:val="kk-KZ" w:eastAsia="ru-RU"/>
        </w:rPr>
        <w:t xml:space="preserve"> тек қарым-қатынас құралы еме</w:t>
      </w:r>
      <w:r w:rsidR="00857E83" w:rsidRPr="00B55249">
        <w:rPr>
          <w:rFonts w:ascii="Times New Roman" w:eastAsia="Times New Roman" w:hAnsi="Times New Roman"/>
          <w:sz w:val="28"/>
          <w:szCs w:val="28"/>
          <w:lang w:val="kk-KZ" w:eastAsia="ru-RU"/>
        </w:rPr>
        <w:t>с, одан тереңірек</w:t>
      </w:r>
      <w:r w:rsidR="00CF78A8" w:rsidRPr="00B55249">
        <w:rPr>
          <w:rFonts w:ascii="Times New Roman" w:eastAsia="Times New Roman" w:hAnsi="Times New Roman"/>
          <w:sz w:val="28"/>
          <w:szCs w:val="28"/>
          <w:lang w:val="kk-KZ" w:eastAsia="ru-RU"/>
        </w:rPr>
        <w:t>, яғни</w:t>
      </w:r>
      <w:r w:rsidR="00857E83" w:rsidRPr="00B55249">
        <w:rPr>
          <w:rFonts w:ascii="Times New Roman" w:eastAsia="Times New Roman" w:hAnsi="Times New Roman"/>
          <w:sz w:val="28"/>
          <w:szCs w:val="28"/>
          <w:lang w:val="kk-KZ" w:eastAsia="ru-RU"/>
        </w:rPr>
        <w:t xml:space="preserve"> ойлау </w:t>
      </w:r>
      <w:r w:rsidR="00792FE6" w:rsidRPr="00B55249">
        <w:rPr>
          <w:rFonts w:ascii="Times New Roman" w:eastAsia="Times New Roman" w:hAnsi="Times New Roman"/>
          <w:sz w:val="28"/>
          <w:szCs w:val="28"/>
          <w:lang w:val="kk-KZ" w:eastAsia="ru-RU"/>
        </w:rPr>
        <w:t>үдеріс</w:t>
      </w:r>
      <w:r w:rsidRPr="00B55249">
        <w:rPr>
          <w:rFonts w:ascii="Times New Roman" w:eastAsia="Times New Roman" w:hAnsi="Times New Roman"/>
          <w:sz w:val="28"/>
          <w:szCs w:val="28"/>
          <w:lang w:val="kk-KZ" w:eastAsia="ru-RU"/>
        </w:rPr>
        <w:t xml:space="preserve">ін  іске асыратын құрал ретінде қарастыру – бізді адам миында әрбір секунд сайын </w:t>
      </w:r>
      <w:r w:rsidR="003956CE" w:rsidRPr="00B55249">
        <w:rPr>
          <w:rFonts w:ascii="Times New Roman" w:eastAsia="Times New Roman" w:hAnsi="Times New Roman"/>
          <w:sz w:val="28"/>
          <w:szCs w:val="28"/>
          <w:lang w:val="kk-KZ" w:eastAsia="ru-RU"/>
        </w:rPr>
        <w:t>болып</w:t>
      </w:r>
      <w:r w:rsidR="00857E83" w:rsidRPr="00B55249">
        <w:rPr>
          <w:rFonts w:ascii="Times New Roman" w:eastAsia="Times New Roman" w:hAnsi="Times New Roman"/>
          <w:sz w:val="28"/>
          <w:szCs w:val="28"/>
          <w:lang w:val="kk-KZ" w:eastAsia="ru-RU"/>
        </w:rPr>
        <w:t xml:space="preserve"> жатқан когнитивтік </w:t>
      </w:r>
      <w:r w:rsidR="00792FE6" w:rsidRPr="00B55249">
        <w:rPr>
          <w:rFonts w:ascii="Times New Roman" w:eastAsia="Times New Roman" w:hAnsi="Times New Roman"/>
          <w:sz w:val="28"/>
          <w:szCs w:val="28"/>
          <w:lang w:val="kk-KZ" w:eastAsia="ru-RU"/>
        </w:rPr>
        <w:t>үдеріс</w:t>
      </w:r>
      <w:r w:rsidRPr="00B55249">
        <w:rPr>
          <w:rFonts w:ascii="Times New Roman" w:eastAsia="Times New Roman" w:hAnsi="Times New Roman"/>
          <w:sz w:val="28"/>
          <w:szCs w:val="28"/>
          <w:lang w:val="kk-KZ" w:eastAsia="ru-RU"/>
        </w:rPr>
        <w:t xml:space="preserve">тердің құрылымына мән беруге </w:t>
      </w:r>
      <w:r w:rsidR="003956CE" w:rsidRPr="00B55249">
        <w:rPr>
          <w:rFonts w:ascii="Times New Roman" w:eastAsia="Times New Roman" w:hAnsi="Times New Roman"/>
          <w:sz w:val="28"/>
          <w:szCs w:val="28"/>
          <w:lang w:val="kk-KZ" w:eastAsia="ru-RU"/>
        </w:rPr>
        <w:t>алып келеді</w:t>
      </w:r>
      <w:r w:rsidR="00857E83" w:rsidRPr="00B55249">
        <w:rPr>
          <w:rFonts w:ascii="Times New Roman" w:eastAsia="Times New Roman" w:hAnsi="Times New Roman"/>
          <w:sz w:val="28"/>
          <w:szCs w:val="28"/>
          <w:lang w:val="kk-KZ" w:eastAsia="ru-RU"/>
        </w:rPr>
        <w:t xml:space="preserve">. Бұл когнитивтік </w:t>
      </w:r>
      <w:r w:rsidR="00792FE6" w:rsidRPr="00B55249">
        <w:rPr>
          <w:rFonts w:ascii="Times New Roman" w:eastAsia="Times New Roman" w:hAnsi="Times New Roman"/>
          <w:sz w:val="28"/>
          <w:szCs w:val="28"/>
          <w:lang w:val="kk-KZ" w:eastAsia="ru-RU"/>
        </w:rPr>
        <w:t>үдеріс</w:t>
      </w:r>
      <w:r w:rsidRPr="00B55249">
        <w:rPr>
          <w:rFonts w:ascii="Times New Roman" w:eastAsia="Times New Roman" w:hAnsi="Times New Roman"/>
          <w:sz w:val="28"/>
          <w:szCs w:val="28"/>
          <w:lang w:val="kk-KZ" w:eastAsia="ru-RU"/>
        </w:rPr>
        <w:t xml:space="preserve">тердің айғағы ретінде тілімізде  пайда болып жатқан сөздер мен сөз тіркестері, метафоралар мен теңеулер, </w:t>
      </w:r>
      <w:r w:rsidR="00946522" w:rsidRPr="00B55249">
        <w:rPr>
          <w:rFonts w:ascii="Times New Roman" w:eastAsia="Times New Roman" w:hAnsi="Times New Roman"/>
          <w:sz w:val="28"/>
          <w:szCs w:val="28"/>
          <w:lang w:val="kk-KZ" w:eastAsia="ru-RU"/>
        </w:rPr>
        <w:t>қандай да бір</w:t>
      </w:r>
      <w:r w:rsidRPr="00B55249">
        <w:rPr>
          <w:rFonts w:ascii="Times New Roman" w:eastAsia="Times New Roman" w:hAnsi="Times New Roman"/>
          <w:sz w:val="28"/>
          <w:szCs w:val="28"/>
          <w:lang w:val="kk-KZ" w:eastAsia="ru-RU"/>
        </w:rPr>
        <w:t xml:space="preserve"> тілдік бірліктер, сан ғасырлардан бастау алатын концептілер алынады. Сондағы когнитивтік құрылымдар тілдік бірлік ретінде танылса, демек, сол когнитивтік құрылымдардың өздерін де жіктеп, атауға болады емес пе? Тілімізде соңғы </w:t>
      </w:r>
      <w:r w:rsidRPr="00B55249">
        <w:rPr>
          <w:rFonts w:ascii="Times New Roman" w:eastAsia="Times New Roman" w:hAnsi="Times New Roman"/>
          <w:sz w:val="28"/>
          <w:szCs w:val="28"/>
          <w:lang w:val="kk-KZ" w:eastAsia="ru-RU"/>
        </w:rPr>
        <w:lastRenderedPageBreak/>
        <w:t xml:space="preserve">жылдары пайда болған </w:t>
      </w:r>
      <w:r w:rsidRPr="00B55249">
        <w:rPr>
          <w:rFonts w:ascii="Times New Roman" w:eastAsia="Times New Roman" w:hAnsi="Times New Roman"/>
          <w:i/>
          <w:iCs/>
          <w:sz w:val="28"/>
          <w:szCs w:val="28"/>
          <w:lang w:val="kk-KZ" w:eastAsia="ru-RU"/>
        </w:rPr>
        <w:t>скрипт, сценарий, гештальт, когниция, концепт</w:t>
      </w:r>
      <w:r w:rsidRPr="00B55249">
        <w:rPr>
          <w:rFonts w:ascii="Times New Roman" w:eastAsia="Times New Roman" w:hAnsi="Times New Roman"/>
          <w:sz w:val="28"/>
          <w:szCs w:val="28"/>
          <w:lang w:val="kk-KZ" w:eastAsia="ru-RU"/>
        </w:rPr>
        <w:t xml:space="preserve"> сияқты терминдер – </w:t>
      </w:r>
      <w:r w:rsidR="00857E83" w:rsidRPr="00B55249">
        <w:rPr>
          <w:rFonts w:ascii="Times New Roman" w:eastAsia="Times New Roman" w:hAnsi="Times New Roman"/>
          <w:sz w:val="28"/>
          <w:szCs w:val="28"/>
          <w:lang w:val="kk-KZ" w:eastAsia="ru-RU"/>
        </w:rPr>
        <w:t xml:space="preserve">адамның ой-санасында, ойлау </w:t>
      </w:r>
      <w:r w:rsidR="00792FE6" w:rsidRPr="00B55249">
        <w:rPr>
          <w:rFonts w:ascii="Times New Roman" w:eastAsia="Times New Roman" w:hAnsi="Times New Roman"/>
          <w:sz w:val="28"/>
          <w:szCs w:val="28"/>
          <w:lang w:val="kk-KZ" w:eastAsia="ru-RU"/>
        </w:rPr>
        <w:t>үдеріс</w:t>
      </w:r>
      <w:r w:rsidRPr="00B55249">
        <w:rPr>
          <w:rFonts w:ascii="Times New Roman" w:eastAsia="Times New Roman" w:hAnsi="Times New Roman"/>
          <w:sz w:val="28"/>
          <w:szCs w:val="28"/>
          <w:lang w:val="kk-KZ" w:eastAsia="ru-RU"/>
        </w:rPr>
        <w:t>і кезеңінде жүріп жатқан когнитивтік құрылымда</w:t>
      </w:r>
      <w:r w:rsidR="002A32F4" w:rsidRPr="00B55249">
        <w:rPr>
          <w:rFonts w:ascii="Times New Roman" w:eastAsia="Times New Roman" w:hAnsi="Times New Roman"/>
          <w:sz w:val="28"/>
          <w:szCs w:val="28"/>
          <w:lang w:val="kk-KZ" w:eastAsia="ru-RU"/>
        </w:rPr>
        <w:t>рдың көрінісі</w:t>
      </w:r>
      <w:r w:rsidRPr="00B55249">
        <w:rPr>
          <w:rFonts w:ascii="Times New Roman" w:eastAsia="Times New Roman" w:hAnsi="Times New Roman"/>
          <w:sz w:val="28"/>
          <w:szCs w:val="28"/>
          <w:lang w:val="kk-KZ" w:eastAsia="ru-RU"/>
        </w:rPr>
        <w:t>. Мысалы,</w:t>
      </w:r>
      <w:r w:rsidR="00887084" w:rsidRPr="00B55249">
        <w:rPr>
          <w:rFonts w:ascii="Times New Roman" w:eastAsia="Times New Roman" w:hAnsi="Times New Roman"/>
          <w:sz w:val="28"/>
          <w:szCs w:val="28"/>
          <w:lang w:val="kk-KZ" w:eastAsia="ru-RU"/>
        </w:rPr>
        <w:t xml:space="preserve"> қазақтың </w:t>
      </w:r>
      <w:r w:rsidRPr="00B55249">
        <w:rPr>
          <w:rFonts w:ascii="Times New Roman" w:eastAsia="Times New Roman" w:hAnsi="Times New Roman"/>
          <w:sz w:val="28"/>
          <w:szCs w:val="28"/>
          <w:lang w:val="kk-KZ" w:eastAsia="ru-RU"/>
        </w:rPr>
        <w:t xml:space="preserve">«айналайын» </w:t>
      </w:r>
      <w:r w:rsidR="00815363" w:rsidRPr="00B55249">
        <w:rPr>
          <w:rFonts w:ascii="Times New Roman" w:eastAsia="Times New Roman" w:hAnsi="Times New Roman"/>
          <w:sz w:val="28"/>
          <w:szCs w:val="28"/>
          <w:lang w:val="kk-KZ" w:eastAsia="ru-RU"/>
        </w:rPr>
        <w:t xml:space="preserve">сөзі </w:t>
      </w:r>
      <w:r w:rsidR="00857E83" w:rsidRPr="00B55249">
        <w:rPr>
          <w:rFonts w:ascii="Times New Roman" w:eastAsia="Times New Roman" w:hAnsi="Times New Roman"/>
          <w:sz w:val="28"/>
          <w:szCs w:val="28"/>
          <w:lang w:val="kk-KZ" w:eastAsia="ru-RU"/>
        </w:rPr>
        <w:t>–</w:t>
      </w:r>
      <w:r w:rsidR="007615B7" w:rsidRPr="00B55249">
        <w:rPr>
          <w:rFonts w:ascii="Times New Roman" w:eastAsia="Times New Roman" w:hAnsi="Times New Roman"/>
          <w:sz w:val="28"/>
          <w:szCs w:val="28"/>
          <w:lang w:val="kk-KZ" w:eastAsia="ru-RU"/>
        </w:rPr>
        <w:t xml:space="preserve"> лингвомәдени тұрғыдан қарастырылатын </w:t>
      </w:r>
      <w:r w:rsidRPr="00B55249">
        <w:rPr>
          <w:rFonts w:ascii="Times New Roman" w:eastAsia="Times New Roman" w:hAnsi="Times New Roman"/>
          <w:sz w:val="28"/>
          <w:szCs w:val="28"/>
          <w:lang w:val="kk-KZ" w:eastAsia="ru-RU"/>
        </w:rPr>
        <w:t>концепт, өйткені осы сөз арқылы қазақтың барлық деңгейдегі қоршаған ортамен, туыстық жағдайлардағы, қарапайым, шаруашылық жағдайларда</w:t>
      </w:r>
      <w:r w:rsidR="00857E83" w:rsidRPr="00B55249">
        <w:rPr>
          <w:rFonts w:ascii="Times New Roman" w:eastAsia="Times New Roman" w:hAnsi="Times New Roman"/>
          <w:sz w:val="28"/>
          <w:szCs w:val="28"/>
          <w:lang w:val="kk-KZ" w:eastAsia="ru-RU"/>
        </w:rPr>
        <w:t xml:space="preserve">ғы қарым-қатынасы, көңіл </w:t>
      </w:r>
      <w:r w:rsidRPr="00B55249">
        <w:rPr>
          <w:rFonts w:ascii="Times New Roman" w:eastAsia="Times New Roman" w:hAnsi="Times New Roman"/>
          <w:sz w:val="28"/>
          <w:szCs w:val="28"/>
          <w:lang w:val="kk-KZ" w:eastAsia="ru-RU"/>
        </w:rPr>
        <w:t xml:space="preserve">күйі, мәдениеті, этикасы </w:t>
      </w:r>
      <w:r w:rsidR="00815363" w:rsidRPr="00B55249">
        <w:rPr>
          <w:rFonts w:ascii="Times New Roman" w:eastAsia="Times New Roman" w:hAnsi="Times New Roman"/>
          <w:sz w:val="28"/>
          <w:szCs w:val="28"/>
          <w:lang w:val="kk-KZ" w:eastAsia="ru-RU"/>
        </w:rPr>
        <w:t xml:space="preserve">және </w:t>
      </w:r>
      <w:r w:rsidRPr="00B55249">
        <w:rPr>
          <w:rFonts w:ascii="Times New Roman" w:eastAsia="Times New Roman" w:hAnsi="Times New Roman"/>
          <w:sz w:val="28"/>
          <w:szCs w:val="28"/>
          <w:lang w:val="kk-KZ" w:eastAsia="ru-RU"/>
        </w:rPr>
        <w:t>т.б. дүниелер беріле алады.</w:t>
      </w:r>
      <w:r w:rsidR="00717A5B" w:rsidRPr="00B55249">
        <w:rPr>
          <w:rFonts w:ascii="Times New Roman" w:eastAsia="Times New Roman" w:hAnsi="Times New Roman"/>
          <w:sz w:val="28"/>
          <w:szCs w:val="28"/>
          <w:lang w:val="kk-KZ" w:eastAsia="ru-RU"/>
        </w:rPr>
        <w:t xml:space="preserve"> Сонымен қатар, бұл концепт</w:t>
      </w:r>
      <w:r w:rsidR="005D207A" w:rsidRPr="00B55249">
        <w:rPr>
          <w:rFonts w:ascii="Times New Roman" w:eastAsia="Times New Roman" w:hAnsi="Times New Roman"/>
          <w:sz w:val="28"/>
          <w:szCs w:val="28"/>
          <w:lang w:val="kk-KZ" w:eastAsia="ru-RU"/>
        </w:rPr>
        <w:t>ін</w:t>
      </w:r>
      <w:r w:rsidR="00717A5B" w:rsidRPr="00B55249">
        <w:rPr>
          <w:rFonts w:ascii="Times New Roman" w:eastAsia="Times New Roman" w:hAnsi="Times New Roman"/>
          <w:sz w:val="28"/>
          <w:szCs w:val="28"/>
          <w:lang w:val="kk-KZ" w:eastAsia="ru-RU"/>
        </w:rPr>
        <w:t xml:space="preserve">і </w:t>
      </w:r>
      <w:r w:rsidR="00780B6C" w:rsidRPr="00B55249">
        <w:rPr>
          <w:rFonts w:ascii="Times New Roman" w:eastAsia="Times New Roman" w:hAnsi="Times New Roman"/>
          <w:sz w:val="28"/>
          <w:szCs w:val="28"/>
          <w:lang w:val="kk-KZ" w:eastAsia="ru-RU"/>
        </w:rPr>
        <w:t xml:space="preserve">жоғарыда қарастырылған гештальт ретінде </w:t>
      </w:r>
      <w:r w:rsidR="00857E83" w:rsidRPr="00B55249">
        <w:rPr>
          <w:rFonts w:ascii="Times New Roman" w:eastAsia="Times New Roman" w:hAnsi="Times New Roman"/>
          <w:sz w:val="28"/>
          <w:szCs w:val="28"/>
          <w:lang w:val="kk-KZ" w:eastAsia="ru-RU"/>
        </w:rPr>
        <w:t>сипаттауға болады. Өйткені</w:t>
      </w:r>
      <w:r w:rsidR="007615B7" w:rsidRPr="00B55249">
        <w:rPr>
          <w:rFonts w:ascii="Times New Roman" w:eastAsia="Times New Roman" w:hAnsi="Times New Roman"/>
          <w:sz w:val="28"/>
          <w:szCs w:val="28"/>
          <w:lang w:val="kk-KZ" w:eastAsia="ru-RU"/>
        </w:rPr>
        <w:t xml:space="preserve"> </w:t>
      </w:r>
      <w:r w:rsidR="00717A5B" w:rsidRPr="00B55249">
        <w:rPr>
          <w:rFonts w:ascii="Times New Roman" w:eastAsia="Times New Roman" w:hAnsi="Times New Roman"/>
          <w:i/>
          <w:sz w:val="28"/>
          <w:szCs w:val="28"/>
          <w:lang w:val="kk-KZ" w:eastAsia="ru-RU"/>
        </w:rPr>
        <w:t>айналайын</w:t>
      </w:r>
      <w:r w:rsidR="00717A5B" w:rsidRPr="00B55249">
        <w:rPr>
          <w:rFonts w:ascii="Times New Roman" w:eastAsia="Times New Roman" w:hAnsi="Times New Roman"/>
          <w:sz w:val="28"/>
          <w:szCs w:val="28"/>
          <w:lang w:val="kk-KZ" w:eastAsia="ru-RU"/>
        </w:rPr>
        <w:t xml:space="preserve"> концепті арналған </w:t>
      </w:r>
      <w:r w:rsidR="00FA6F9D" w:rsidRPr="00B55249">
        <w:rPr>
          <w:rFonts w:ascii="Times New Roman" w:eastAsia="Times New Roman" w:hAnsi="Times New Roman"/>
          <w:sz w:val="28"/>
          <w:szCs w:val="28"/>
          <w:lang w:val="kk-KZ" w:eastAsia="ru-RU"/>
        </w:rPr>
        <w:t>нысанның</w:t>
      </w:r>
      <w:r w:rsidR="00717A5B" w:rsidRPr="00B55249">
        <w:rPr>
          <w:rFonts w:ascii="Times New Roman" w:eastAsia="Times New Roman" w:hAnsi="Times New Roman"/>
          <w:sz w:val="28"/>
          <w:szCs w:val="28"/>
          <w:lang w:val="kk-KZ" w:eastAsia="ru-RU"/>
        </w:rPr>
        <w:t xml:space="preserve"> бұл сөзге жауап әрекеті коммуникацияға қатысушылардың тілдік актіден қимыл</w:t>
      </w:r>
      <w:r w:rsidR="005D207A" w:rsidRPr="00B55249">
        <w:rPr>
          <w:rFonts w:ascii="Times New Roman" w:eastAsia="Times New Roman" w:hAnsi="Times New Roman"/>
          <w:sz w:val="28"/>
          <w:szCs w:val="28"/>
          <w:lang w:val="kk-KZ" w:eastAsia="ru-RU"/>
        </w:rPr>
        <w:t xml:space="preserve">, </w:t>
      </w:r>
      <w:r w:rsidR="00717A5B" w:rsidRPr="00B55249">
        <w:rPr>
          <w:rFonts w:ascii="Times New Roman" w:eastAsia="Times New Roman" w:hAnsi="Times New Roman"/>
          <w:sz w:val="28"/>
          <w:szCs w:val="28"/>
          <w:lang w:val="kk-KZ" w:eastAsia="ru-RU"/>
        </w:rPr>
        <w:t>іс</w:t>
      </w:r>
      <w:r w:rsidR="005D207A" w:rsidRPr="00B55249">
        <w:rPr>
          <w:rFonts w:ascii="Times New Roman" w:eastAsia="Times New Roman" w:hAnsi="Times New Roman"/>
          <w:sz w:val="28"/>
          <w:szCs w:val="28"/>
          <w:lang w:val="kk-KZ" w:eastAsia="ru-RU"/>
        </w:rPr>
        <w:t>-</w:t>
      </w:r>
      <w:r w:rsidR="00717A5B" w:rsidRPr="00B55249">
        <w:rPr>
          <w:rFonts w:ascii="Times New Roman" w:eastAsia="Times New Roman" w:hAnsi="Times New Roman"/>
          <w:sz w:val="28"/>
          <w:szCs w:val="28"/>
          <w:lang w:val="kk-KZ" w:eastAsia="ru-RU"/>
        </w:rPr>
        <w:t xml:space="preserve">әрекетке көшуіне жағдай жасайды. </w:t>
      </w:r>
      <w:r w:rsidR="00717A5B" w:rsidRPr="00B55249">
        <w:rPr>
          <w:rFonts w:ascii="Times New Roman" w:eastAsia="Times New Roman" w:hAnsi="Times New Roman"/>
          <w:i/>
          <w:sz w:val="28"/>
          <w:szCs w:val="28"/>
          <w:lang w:val="kk-KZ" w:eastAsia="ru-RU"/>
        </w:rPr>
        <w:t>Айналайын</w:t>
      </w:r>
      <w:r w:rsidR="00717A5B" w:rsidRPr="00B55249">
        <w:rPr>
          <w:rFonts w:ascii="Times New Roman" w:eastAsia="Times New Roman" w:hAnsi="Times New Roman"/>
          <w:sz w:val="28"/>
          <w:szCs w:val="28"/>
          <w:lang w:val="kk-KZ" w:eastAsia="ru-RU"/>
        </w:rPr>
        <w:t xml:space="preserve"> концептінің мән-мағыналық сипаттамасы адамдар арасындағы </w:t>
      </w:r>
      <w:r w:rsidR="00717A5B" w:rsidRPr="00B55249">
        <w:rPr>
          <w:rFonts w:ascii="Times New Roman" w:eastAsia="Times New Roman" w:hAnsi="Times New Roman"/>
          <w:i/>
          <w:iCs/>
          <w:sz w:val="28"/>
          <w:szCs w:val="28"/>
          <w:lang w:val="kk-KZ" w:eastAsia="ru-RU"/>
        </w:rPr>
        <w:t>жылылық, мейірімділік</w:t>
      </w:r>
      <w:r w:rsidR="00717A5B" w:rsidRPr="00B55249">
        <w:rPr>
          <w:rFonts w:ascii="Times New Roman" w:eastAsia="Times New Roman" w:hAnsi="Times New Roman"/>
          <w:sz w:val="28"/>
          <w:szCs w:val="28"/>
          <w:lang w:val="kk-KZ" w:eastAsia="ru-RU"/>
        </w:rPr>
        <w:t xml:space="preserve"> секілді морал</w:t>
      </w:r>
      <w:r w:rsidR="00A30017" w:rsidRPr="00B55249">
        <w:rPr>
          <w:rFonts w:ascii="Times New Roman" w:eastAsia="Times New Roman" w:hAnsi="Times New Roman"/>
          <w:sz w:val="28"/>
          <w:szCs w:val="28"/>
          <w:lang w:val="kk-KZ" w:eastAsia="ru-RU"/>
        </w:rPr>
        <w:t>ь</w:t>
      </w:r>
      <w:r w:rsidR="00717A5B" w:rsidRPr="00B55249">
        <w:rPr>
          <w:rFonts w:ascii="Times New Roman" w:eastAsia="Times New Roman" w:hAnsi="Times New Roman"/>
          <w:sz w:val="28"/>
          <w:szCs w:val="28"/>
          <w:lang w:val="kk-KZ" w:eastAsia="ru-RU"/>
        </w:rPr>
        <w:t>дық қасиеттерді</w:t>
      </w:r>
      <w:r w:rsidR="005E39D7" w:rsidRPr="00B55249">
        <w:rPr>
          <w:rFonts w:ascii="Times New Roman" w:eastAsia="Times New Roman" w:hAnsi="Times New Roman"/>
          <w:sz w:val="28"/>
          <w:szCs w:val="28"/>
          <w:lang w:val="kk-KZ" w:eastAsia="ru-RU"/>
        </w:rPr>
        <w:t xml:space="preserve">ң гештальттық сценарий </w:t>
      </w:r>
      <w:r w:rsidR="00717A5B" w:rsidRPr="00B55249">
        <w:rPr>
          <w:rFonts w:ascii="Times New Roman" w:eastAsia="Times New Roman" w:hAnsi="Times New Roman"/>
          <w:sz w:val="28"/>
          <w:szCs w:val="28"/>
          <w:lang w:val="kk-KZ" w:eastAsia="ru-RU"/>
        </w:rPr>
        <w:t xml:space="preserve">арқылы шынайы өмірде </w:t>
      </w:r>
      <w:r w:rsidR="003956CE" w:rsidRPr="00B55249">
        <w:rPr>
          <w:rFonts w:ascii="Times New Roman" w:eastAsia="Times New Roman" w:hAnsi="Times New Roman"/>
          <w:sz w:val="28"/>
          <w:szCs w:val="28"/>
          <w:lang w:val="kk-KZ" w:eastAsia="ru-RU"/>
        </w:rPr>
        <w:t>болуына</w:t>
      </w:r>
      <w:r w:rsidR="00717A5B" w:rsidRPr="00B55249">
        <w:rPr>
          <w:rFonts w:ascii="Times New Roman" w:eastAsia="Times New Roman" w:hAnsi="Times New Roman"/>
          <w:sz w:val="28"/>
          <w:szCs w:val="28"/>
          <w:lang w:val="kk-KZ" w:eastAsia="ru-RU"/>
        </w:rPr>
        <w:t xml:space="preserve"> жағдай туғызады. Қоғамда тарихи жағдаяттарға байланысты қалыптасқан сәлемдесу, хал сұрасу, рұқсат сұрау, қуаныш-қайғымен бөлісу</w:t>
      </w:r>
      <w:r w:rsidR="005D207A" w:rsidRPr="00B55249">
        <w:rPr>
          <w:rFonts w:ascii="Times New Roman" w:eastAsia="Times New Roman" w:hAnsi="Times New Roman"/>
          <w:sz w:val="28"/>
          <w:szCs w:val="28"/>
          <w:lang w:val="kk-KZ" w:eastAsia="ru-RU"/>
        </w:rPr>
        <w:t xml:space="preserve"> және т.б.</w:t>
      </w:r>
      <w:r w:rsidR="00717A5B" w:rsidRPr="00B55249">
        <w:rPr>
          <w:rFonts w:ascii="Times New Roman" w:eastAsia="Times New Roman" w:hAnsi="Times New Roman"/>
          <w:sz w:val="28"/>
          <w:szCs w:val="28"/>
          <w:lang w:val="kk-KZ" w:eastAsia="ru-RU"/>
        </w:rPr>
        <w:t xml:space="preserve"> «сценарийлік» күйге өткен жағдайлардағы тілд</w:t>
      </w:r>
      <w:r w:rsidR="000D2E48" w:rsidRPr="00B55249">
        <w:rPr>
          <w:rFonts w:ascii="Times New Roman" w:eastAsia="Times New Roman" w:hAnsi="Times New Roman"/>
          <w:sz w:val="28"/>
          <w:szCs w:val="28"/>
          <w:lang w:val="kk-KZ" w:eastAsia="ru-RU"/>
        </w:rPr>
        <w:t xml:space="preserve">есімді қамтамасыз етіп, іске қосатын тілдік бірлік құрылымдарын гештальт мысалдарына жатқызуға әбден келеді. Мысалы, </w:t>
      </w:r>
      <w:r w:rsidR="000D2E48" w:rsidRPr="00B55249">
        <w:rPr>
          <w:rFonts w:ascii="Times New Roman" w:eastAsia="Times New Roman" w:hAnsi="Times New Roman"/>
          <w:i/>
          <w:sz w:val="28"/>
          <w:szCs w:val="28"/>
          <w:lang w:val="kk-KZ" w:eastAsia="ru-RU"/>
        </w:rPr>
        <w:t>сәлеметсіз бе, қалыңыз қалай, ғафу етіңіз, кешіріңіз</w:t>
      </w:r>
      <w:r w:rsidR="007615B7" w:rsidRPr="00B55249">
        <w:rPr>
          <w:rFonts w:ascii="Times New Roman" w:eastAsia="Times New Roman" w:hAnsi="Times New Roman"/>
          <w:i/>
          <w:sz w:val="28"/>
          <w:szCs w:val="28"/>
          <w:lang w:val="kk-KZ" w:eastAsia="ru-RU"/>
        </w:rPr>
        <w:t xml:space="preserve"> </w:t>
      </w:r>
      <w:r w:rsidR="005D207A" w:rsidRPr="00B55249">
        <w:rPr>
          <w:rFonts w:ascii="Times New Roman" w:eastAsia="Times New Roman" w:hAnsi="Times New Roman"/>
          <w:iCs/>
          <w:sz w:val="28"/>
          <w:szCs w:val="28"/>
          <w:lang w:val="kk-KZ" w:eastAsia="ru-RU"/>
        </w:rPr>
        <w:t>және т.б</w:t>
      </w:r>
      <w:r w:rsidR="005D207A" w:rsidRPr="00B55249">
        <w:rPr>
          <w:rFonts w:ascii="Times New Roman" w:eastAsia="Times New Roman" w:hAnsi="Times New Roman"/>
          <w:i/>
          <w:sz w:val="28"/>
          <w:szCs w:val="28"/>
          <w:lang w:val="kk-KZ" w:eastAsia="ru-RU"/>
        </w:rPr>
        <w:t>.</w:t>
      </w:r>
      <w:r w:rsidR="000D2E48" w:rsidRPr="00B55249">
        <w:rPr>
          <w:rFonts w:ascii="Times New Roman" w:eastAsia="Times New Roman" w:hAnsi="Times New Roman"/>
          <w:sz w:val="28"/>
          <w:szCs w:val="28"/>
          <w:lang w:val="kk-KZ" w:eastAsia="ru-RU"/>
        </w:rPr>
        <w:t xml:space="preserve"> тілдік бірліктер</w:t>
      </w:r>
      <w:r w:rsidR="00780B6C" w:rsidRPr="00B55249">
        <w:rPr>
          <w:rFonts w:ascii="Times New Roman" w:eastAsia="Times New Roman" w:hAnsi="Times New Roman"/>
          <w:sz w:val="28"/>
          <w:szCs w:val="28"/>
          <w:lang w:val="kk-KZ" w:eastAsia="ru-RU"/>
        </w:rPr>
        <w:t xml:space="preserve"> ауызекі сөйлеу қатысымынд</w:t>
      </w:r>
      <w:r w:rsidR="000D2E48" w:rsidRPr="00B55249">
        <w:rPr>
          <w:rFonts w:ascii="Times New Roman" w:eastAsia="Times New Roman" w:hAnsi="Times New Roman"/>
          <w:sz w:val="28"/>
          <w:szCs w:val="28"/>
          <w:lang w:val="kk-KZ" w:eastAsia="ru-RU"/>
        </w:rPr>
        <w:t>а</w:t>
      </w:r>
      <w:r w:rsidR="007615B7" w:rsidRPr="00B55249">
        <w:rPr>
          <w:rFonts w:ascii="Times New Roman" w:eastAsia="Times New Roman" w:hAnsi="Times New Roman"/>
          <w:sz w:val="28"/>
          <w:szCs w:val="28"/>
          <w:lang w:val="kk-KZ" w:eastAsia="ru-RU"/>
        </w:rPr>
        <w:t xml:space="preserve"> </w:t>
      </w:r>
      <w:r w:rsidR="003956CE" w:rsidRPr="00B55249">
        <w:rPr>
          <w:rFonts w:ascii="Times New Roman" w:eastAsia="Times New Roman" w:hAnsi="Times New Roman"/>
          <w:sz w:val="28"/>
          <w:szCs w:val="28"/>
          <w:lang w:val="kk-KZ" w:eastAsia="ru-RU"/>
        </w:rPr>
        <w:t xml:space="preserve">(коммуникация) </w:t>
      </w:r>
      <w:r w:rsidR="000D2E48" w:rsidRPr="00B55249">
        <w:rPr>
          <w:rFonts w:ascii="Times New Roman" w:eastAsia="Times New Roman" w:hAnsi="Times New Roman"/>
          <w:sz w:val="28"/>
          <w:szCs w:val="28"/>
          <w:lang w:val="kk-KZ" w:eastAsia="ru-RU"/>
        </w:rPr>
        <w:t xml:space="preserve">қолданылатын бекітілген тілдік </w:t>
      </w:r>
      <w:r w:rsidR="00946522" w:rsidRPr="00B55249">
        <w:rPr>
          <w:rFonts w:ascii="Times New Roman" w:eastAsia="Times New Roman" w:hAnsi="Times New Roman"/>
          <w:sz w:val="28"/>
          <w:szCs w:val="28"/>
          <w:lang w:val="kk-KZ" w:eastAsia="ru-RU"/>
        </w:rPr>
        <w:t>деректер</w:t>
      </w:r>
      <w:r w:rsidR="000D2E48" w:rsidRPr="00B55249">
        <w:rPr>
          <w:rFonts w:ascii="Times New Roman" w:eastAsia="Times New Roman" w:hAnsi="Times New Roman"/>
          <w:sz w:val="28"/>
          <w:szCs w:val="28"/>
          <w:lang w:val="kk-KZ" w:eastAsia="ru-RU"/>
        </w:rPr>
        <w:t xml:space="preserve"> болса, ғылыми қауымдастықтағы </w:t>
      </w:r>
      <w:r w:rsidR="002842C8" w:rsidRPr="00B55249">
        <w:rPr>
          <w:rFonts w:ascii="Times New Roman" w:eastAsia="Times New Roman" w:hAnsi="Times New Roman"/>
          <w:sz w:val="28"/>
          <w:szCs w:val="28"/>
          <w:lang w:val="kk-KZ" w:eastAsia="ru-RU"/>
        </w:rPr>
        <w:t xml:space="preserve">арнаулы </w:t>
      </w:r>
      <w:r w:rsidR="000D2E48" w:rsidRPr="00B55249">
        <w:rPr>
          <w:rFonts w:ascii="Times New Roman" w:eastAsia="Times New Roman" w:hAnsi="Times New Roman"/>
          <w:sz w:val="28"/>
          <w:szCs w:val="28"/>
          <w:lang w:val="kk-KZ" w:eastAsia="ru-RU"/>
        </w:rPr>
        <w:t>қолданылатын тілдік клишелер де осының дәлелі бола алады. Мысалы, түрлі қауымдастықтағы сәлемдесу кезінде қолданылатын құрылымдарды алар болсақ, немесе, соңғы кездері көп қолданысқа ие болған электронды пошта арқылы хат жазу, немесе кәсіби сал</w:t>
      </w:r>
      <w:r w:rsidR="00857E83" w:rsidRPr="00B55249">
        <w:rPr>
          <w:rFonts w:ascii="Times New Roman" w:eastAsia="Times New Roman" w:hAnsi="Times New Roman"/>
          <w:sz w:val="28"/>
          <w:szCs w:val="28"/>
          <w:lang w:val="kk-KZ" w:eastAsia="ru-RU"/>
        </w:rPr>
        <w:t>аларда жұмысшы толтыратын түйіндеме</w:t>
      </w:r>
      <w:r w:rsidR="000D2E48" w:rsidRPr="00B55249">
        <w:rPr>
          <w:rFonts w:ascii="Times New Roman" w:eastAsia="Times New Roman" w:hAnsi="Times New Roman"/>
          <w:sz w:val="28"/>
          <w:szCs w:val="28"/>
          <w:lang w:val="kk-KZ" w:eastAsia="ru-RU"/>
        </w:rPr>
        <w:t xml:space="preserve"> – бұлардың б</w:t>
      </w:r>
      <w:r w:rsidR="008961E7" w:rsidRPr="00B55249">
        <w:rPr>
          <w:rFonts w:ascii="Times New Roman" w:eastAsia="Times New Roman" w:hAnsi="Times New Roman"/>
          <w:sz w:val="28"/>
          <w:szCs w:val="28"/>
          <w:lang w:val="kk-KZ" w:eastAsia="ru-RU"/>
        </w:rPr>
        <w:t xml:space="preserve">әрі тілдің жұмсалымдығын көрсетіп қоймай, психологиялық, мәдени, прагматикалық мақсаттарға да бағытталады: </w:t>
      </w:r>
      <w:r w:rsidR="008961E7" w:rsidRPr="00B55249">
        <w:rPr>
          <w:rFonts w:ascii="Times New Roman" w:eastAsia="Times New Roman" w:hAnsi="Times New Roman"/>
          <w:i/>
          <w:sz w:val="28"/>
          <w:szCs w:val="28"/>
          <w:lang w:val="kk-KZ" w:eastAsia="ru-RU"/>
        </w:rPr>
        <w:t>құрметті әріптестер, ұжымдастар</w:t>
      </w:r>
      <w:r w:rsidR="008961E7" w:rsidRPr="00B55249">
        <w:rPr>
          <w:rFonts w:ascii="Times New Roman" w:eastAsia="Times New Roman" w:hAnsi="Times New Roman"/>
          <w:sz w:val="28"/>
          <w:szCs w:val="28"/>
          <w:lang w:val="kk-KZ" w:eastAsia="ru-RU"/>
        </w:rPr>
        <w:t xml:space="preserve"> (қоғамдық</w:t>
      </w:r>
      <w:r w:rsidR="002078A9" w:rsidRPr="00B55249">
        <w:rPr>
          <w:rFonts w:ascii="Times New Roman" w:eastAsia="Times New Roman" w:hAnsi="Times New Roman"/>
          <w:sz w:val="28"/>
          <w:szCs w:val="28"/>
          <w:lang w:val="kk-KZ" w:eastAsia="ru-RU"/>
        </w:rPr>
        <w:t>-</w:t>
      </w:r>
      <w:r w:rsidR="008961E7" w:rsidRPr="00B55249">
        <w:rPr>
          <w:rFonts w:ascii="Times New Roman" w:eastAsia="Times New Roman" w:hAnsi="Times New Roman"/>
          <w:sz w:val="28"/>
          <w:szCs w:val="28"/>
          <w:lang w:val="kk-KZ" w:eastAsia="ru-RU"/>
        </w:rPr>
        <w:t xml:space="preserve">әлеуметтік, ғылыми-кәсіптік орта), </w:t>
      </w:r>
      <w:r w:rsidR="008961E7" w:rsidRPr="00B55249">
        <w:rPr>
          <w:rFonts w:ascii="Times New Roman" w:eastAsia="Times New Roman" w:hAnsi="Times New Roman"/>
          <w:i/>
          <w:sz w:val="28"/>
          <w:szCs w:val="28"/>
          <w:lang w:val="kk-KZ" w:eastAsia="ru-RU"/>
        </w:rPr>
        <w:t>сәлем, достар</w:t>
      </w:r>
      <w:r w:rsidR="008961E7" w:rsidRPr="00B55249">
        <w:rPr>
          <w:rFonts w:ascii="Times New Roman" w:eastAsia="Times New Roman" w:hAnsi="Times New Roman"/>
          <w:sz w:val="28"/>
          <w:szCs w:val="28"/>
          <w:lang w:val="kk-KZ" w:eastAsia="ru-RU"/>
        </w:rPr>
        <w:t xml:space="preserve"> (формалданбаған), </w:t>
      </w:r>
      <w:r w:rsidR="008961E7" w:rsidRPr="00B55249">
        <w:rPr>
          <w:rFonts w:ascii="Times New Roman" w:eastAsia="Times New Roman" w:hAnsi="Times New Roman"/>
          <w:i/>
          <w:sz w:val="28"/>
          <w:szCs w:val="28"/>
          <w:lang w:val="kk-KZ" w:eastAsia="ru-RU"/>
        </w:rPr>
        <w:t>қалайсыздар, амансың ба</w:t>
      </w:r>
      <w:r w:rsidR="00780B6C" w:rsidRPr="00B55249">
        <w:rPr>
          <w:rFonts w:ascii="Times New Roman" w:eastAsia="Times New Roman" w:hAnsi="Times New Roman"/>
          <w:i/>
          <w:sz w:val="28"/>
          <w:szCs w:val="28"/>
          <w:lang w:val="kk-KZ" w:eastAsia="ru-RU"/>
        </w:rPr>
        <w:t>, сәлембердік</w:t>
      </w:r>
      <w:r w:rsidR="00857E83" w:rsidRPr="00B55249">
        <w:rPr>
          <w:rFonts w:ascii="Times New Roman" w:eastAsia="Times New Roman" w:hAnsi="Times New Roman"/>
          <w:i/>
          <w:sz w:val="28"/>
          <w:szCs w:val="28"/>
          <w:lang w:val="kk-KZ" w:eastAsia="ru-RU"/>
        </w:rPr>
        <w:t>, қош келдіңіз, қош көрдік</w:t>
      </w:r>
      <w:r w:rsidR="008961E7" w:rsidRPr="00B55249">
        <w:rPr>
          <w:rFonts w:ascii="Times New Roman" w:eastAsia="Times New Roman" w:hAnsi="Times New Roman"/>
          <w:sz w:val="28"/>
          <w:szCs w:val="28"/>
          <w:lang w:val="kk-KZ" w:eastAsia="ru-RU"/>
        </w:rPr>
        <w:t>(туыстық қарым-қатынас)</w:t>
      </w:r>
      <w:r w:rsidR="002078A9" w:rsidRPr="00B55249">
        <w:rPr>
          <w:rFonts w:ascii="Times New Roman" w:eastAsia="Times New Roman" w:hAnsi="Times New Roman"/>
          <w:sz w:val="28"/>
          <w:szCs w:val="28"/>
          <w:lang w:val="kk-KZ" w:eastAsia="ru-RU"/>
        </w:rPr>
        <w:t xml:space="preserve"> және т.б. </w:t>
      </w:r>
      <w:r w:rsidR="005E39D7" w:rsidRPr="00B55249">
        <w:rPr>
          <w:rFonts w:ascii="Times New Roman" w:eastAsia="Times New Roman" w:hAnsi="Times New Roman"/>
          <w:sz w:val="28"/>
          <w:szCs w:val="28"/>
          <w:lang w:val="kk-KZ" w:eastAsia="ru-RU"/>
        </w:rPr>
        <w:t xml:space="preserve">Бұл мысалдар </w:t>
      </w:r>
      <w:r w:rsidR="002078A9" w:rsidRPr="00B55249">
        <w:rPr>
          <w:rFonts w:ascii="Times New Roman" w:eastAsia="Times New Roman" w:hAnsi="Times New Roman"/>
          <w:sz w:val="28"/>
          <w:szCs w:val="28"/>
          <w:lang w:val="kk-KZ" w:eastAsia="ru-RU"/>
        </w:rPr>
        <w:t>«</w:t>
      </w:r>
      <w:r w:rsidR="005E39D7" w:rsidRPr="00B55249">
        <w:rPr>
          <w:rFonts w:ascii="Times New Roman" w:eastAsia="Times New Roman" w:hAnsi="Times New Roman"/>
          <w:sz w:val="28"/>
          <w:szCs w:val="28"/>
          <w:lang w:val="kk-KZ" w:eastAsia="ru-RU"/>
        </w:rPr>
        <w:t>гештальт</w:t>
      </w:r>
      <w:r w:rsidR="002078A9" w:rsidRPr="00B55249">
        <w:rPr>
          <w:rFonts w:ascii="Times New Roman" w:eastAsia="Times New Roman" w:hAnsi="Times New Roman"/>
          <w:sz w:val="28"/>
          <w:szCs w:val="28"/>
          <w:lang w:val="kk-KZ" w:eastAsia="ru-RU"/>
        </w:rPr>
        <w:t>»</w:t>
      </w:r>
      <w:r w:rsidR="005E39D7" w:rsidRPr="00B55249">
        <w:rPr>
          <w:rFonts w:ascii="Times New Roman" w:eastAsia="Times New Roman" w:hAnsi="Times New Roman"/>
          <w:sz w:val="28"/>
          <w:szCs w:val="28"/>
          <w:lang w:val="kk-KZ" w:eastAsia="ru-RU"/>
        </w:rPr>
        <w:t xml:space="preserve"> ұғымының тілдің прагмалингвистикалық жұмсалымдығы аясында, демек, тілдік коммуникациядағы қолданысы</w:t>
      </w:r>
      <w:r w:rsidR="003956CE" w:rsidRPr="00B55249">
        <w:rPr>
          <w:rFonts w:ascii="Times New Roman" w:eastAsia="Times New Roman" w:hAnsi="Times New Roman"/>
          <w:sz w:val="28"/>
          <w:szCs w:val="28"/>
          <w:lang w:val="kk-KZ" w:eastAsia="ru-RU"/>
        </w:rPr>
        <w:t>н көрсетеді</w:t>
      </w:r>
      <w:r w:rsidR="005E39D7" w:rsidRPr="00B55249">
        <w:rPr>
          <w:rFonts w:ascii="Times New Roman" w:eastAsia="Times New Roman" w:hAnsi="Times New Roman"/>
          <w:sz w:val="28"/>
          <w:szCs w:val="28"/>
          <w:lang w:val="kk-KZ" w:eastAsia="ru-RU"/>
        </w:rPr>
        <w:t xml:space="preserve">. </w:t>
      </w:r>
    </w:p>
    <w:p w:rsidR="00A30017" w:rsidRPr="00B55249" w:rsidRDefault="00A30017" w:rsidP="00B55249">
      <w:pPr>
        <w:spacing w:after="0" w:line="240" w:lineRule="auto"/>
        <w:ind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Сонымен</w:t>
      </w:r>
      <w:r w:rsidR="008961E7" w:rsidRPr="00B55249">
        <w:rPr>
          <w:rFonts w:ascii="Times New Roman" w:eastAsia="Times New Roman" w:hAnsi="Times New Roman"/>
          <w:sz w:val="28"/>
          <w:szCs w:val="28"/>
          <w:lang w:val="kk-KZ" w:eastAsia="ru-RU"/>
        </w:rPr>
        <w:t xml:space="preserve">, </w:t>
      </w:r>
      <w:r w:rsidR="003956CE" w:rsidRPr="00B55249">
        <w:rPr>
          <w:rFonts w:ascii="Times New Roman" w:eastAsia="Times New Roman" w:hAnsi="Times New Roman"/>
          <w:sz w:val="28"/>
          <w:szCs w:val="28"/>
          <w:lang w:val="kk-KZ" w:eastAsia="ru-RU"/>
        </w:rPr>
        <w:t>«</w:t>
      </w:r>
      <w:r w:rsidR="008961E7" w:rsidRPr="00B55249">
        <w:rPr>
          <w:rFonts w:ascii="Times New Roman" w:eastAsia="Times New Roman" w:hAnsi="Times New Roman"/>
          <w:sz w:val="28"/>
          <w:szCs w:val="28"/>
          <w:lang w:val="kk-KZ" w:eastAsia="ru-RU"/>
        </w:rPr>
        <w:t>гештальт</w:t>
      </w:r>
      <w:r w:rsidR="003956CE" w:rsidRPr="00B55249">
        <w:rPr>
          <w:rFonts w:ascii="Times New Roman" w:eastAsia="Times New Roman" w:hAnsi="Times New Roman"/>
          <w:sz w:val="28"/>
          <w:szCs w:val="28"/>
          <w:lang w:val="kk-KZ" w:eastAsia="ru-RU"/>
        </w:rPr>
        <w:t>»</w:t>
      </w:r>
      <w:r w:rsidR="008961E7" w:rsidRPr="00B55249">
        <w:rPr>
          <w:rFonts w:ascii="Times New Roman" w:eastAsia="Times New Roman" w:hAnsi="Times New Roman"/>
          <w:sz w:val="28"/>
          <w:szCs w:val="28"/>
          <w:lang w:val="kk-KZ" w:eastAsia="ru-RU"/>
        </w:rPr>
        <w:t xml:space="preserve"> ұғымының когнитивтік құрылымдарды сипаттауда қол</w:t>
      </w:r>
      <w:r w:rsidR="00857E83" w:rsidRPr="00B55249">
        <w:rPr>
          <w:rFonts w:ascii="Times New Roman" w:eastAsia="Times New Roman" w:hAnsi="Times New Roman"/>
          <w:sz w:val="28"/>
          <w:szCs w:val="28"/>
          <w:lang w:val="kk-KZ" w:eastAsia="ru-RU"/>
        </w:rPr>
        <w:t>данылатын бірлік екенін, алайда</w:t>
      </w:r>
      <w:r w:rsidR="008961E7" w:rsidRPr="00B55249">
        <w:rPr>
          <w:rFonts w:ascii="Times New Roman" w:eastAsia="Times New Roman" w:hAnsi="Times New Roman"/>
          <w:sz w:val="28"/>
          <w:szCs w:val="28"/>
          <w:lang w:val="kk-KZ" w:eastAsia="ru-RU"/>
        </w:rPr>
        <w:t xml:space="preserve"> оны нақты бөліп, анықтап айтуға когн</w:t>
      </w:r>
      <w:r w:rsidR="00DC1E76" w:rsidRPr="00B55249">
        <w:rPr>
          <w:rFonts w:ascii="Times New Roman" w:eastAsia="Times New Roman" w:hAnsi="Times New Roman"/>
          <w:sz w:val="28"/>
          <w:szCs w:val="28"/>
          <w:lang w:val="kk-KZ" w:eastAsia="ru-RU"/>
        </w:rPr>
        <w:t>итивтік ғылым корпусы тарапынан орныққан, бекітілген анықтамалар жоқтың</w:t>
      </w:r>
      <w:r w:rsidR="00857E83" w:rsidRPr="00B55249">
        <w:rPr>
          <w:rFonts w:ascii="Times New Roman" w:eastAsia="Times New Roman" w:hAnsi="Times New Roman"/>
          <w:sz w:val="28"/>
          <w:szCs w:val="28"/>
          <w:lang w:val="kk-KZ" w:eastAsia="ru-RU"/>
        </w:rPr>
        <w:t xml:space="preserve"> қасы екенін байқаймыз. Өйткені</w:t>
      </w:r>
      <w:r w:rsidR="00DC1E76" w:rsidRPr="00B55249">
        <w:rPr>
          <w:rFonts w:ascii="Times New Roman" w:eastAsia="Times New Roman" w:hAnsi="Times New Roman"/>
          <w:sz w:val="28"/>
          <w:szCs w:val="28"/>
          <w:lang w:val="kk-KZ" w:eastAsia="ru-RU"/>
        </w:rPr>
        <w:t xml:space="preserve"> бұл терминнің өзі бастапқы кезде психология, медицина ғылымдары тарапынан қолданысқа ен</w:t>
      </w:r>
      <w:r w:rsidR="003956CE" w:rsidRPr="00B55249">
        <w:rPr>
          <w:rFonts w:ascii="Times New Roman" w:eastAsia="Times New Roman" w:hAnsi="Times New Roman"/>
          <w:sz w:val="28"/>
          <w:szCs w:val="28"/>
          <w:lang w:val="kk-KZ" w:eastAsia="ru-RU"/>
        </w:rPr>
        <w:t>іп,</w:t>
      </w:r>
      <w:r w:rsidR="00DC1E76" w:rsidRPr="00B55249">
        <w:rPr>
          <w:rFonts w:ascii="Times New Roman" w:eastAsia="Times New Roman" w:hAnsi="Times New Roman"/>
          <w:sz w:val="28"/>
          <w:szCs w:val="28"/>
          <w:lang w:val="kk-KZ" w:eastAsia="ru-RU"/>
        </w:rPr>
        <w:t xml:space="preserve"> қазіргі күн</w:t>
      </w:r>
      <w:r w:rsidR="003956CE" w:rsidRPr="00B55249">
        <w:rPr>
          <w:rFonts w:ascii="Times New Roman" w:eastAsia="Times New Roman" w:hAnsi="Times New Roman"/>
          <w:sz w:val="28"/>
          <w:szCs w:val="28"/>
          <w:lang w:val="kk-KZ" w:eastAsia="ru-RU"/>
        </w:rPr>
        <w:t xml:space="preserve">ге дейін </w:t>
      </w:r>
      <w:r w:rsidR="00DC1E76" w:rsidRPr="00B55249">
        <w:rPr>
          <w:rFonts w:ascii="Times New Roman" w:eastAsia="Times New Roman" w:hAnsi="Times New Roman"/>
          <w:sz w:val="28"/>
          <w:szCs w:val="28"/>
          <w:lang w:val="kk-KZ" w:eastAsia="ru-RU"/>
        </w:rPr>
        <w:t xml:space="preserve">осы терминге байланысты түсініспеушіліктер туғызатынын көрсетеді. Алайда когнитивтік құрылымдар туралы жалпы сөз болғанда, </w:t>
      </w:r>
      <w:r w:rsidR="003956CE" w:rsidRPr="00B55249">
        <w:rPr>
          <w:rFonts w:ascii="Times New Roman" w:eastAsia="Times New Roman" w:hAnsi="Times New Roman"/>
          <w:sz w:val="28"/>
          <w:szCs w:val="28"/>
          <w:lang w:val="kk-KZ" w:eastAsia="ru-RU"/>
        </w:rPr>
        <w:t>«</w:t>
      </w:r>
      <w:r w:rsidR="00DC1E76" w:rsidRPr="00B55249">
        <w:rPr>
          <w:rFonts w:ascii="Times New Roman" w:eastAsia="Times New Roman" w:hAnsi="Times New Roman"/>
          <w:sz w:val="28"/>
          <w:szCs w:val="28"/>
          <w:lang w:val="kk-KZ" w:eastAsia="ru-RU"/>
        </w:rPr>
        <w:t>гештальт</w:t>
      </w:r>
      <w:r w:rsidR="003956CE" w:rsidRPr="00B55249">
        <w:rPr>
          <w:rFonts w:ascii="Times New Roman" w:eastAsia="Times New Roman" w:hAnsi="Times New Roman"/>
          <w:sz w:val="28"/>
          <w:szCs w:val="28"/>
          <w:lang w:val="kk-KZ" w:eastAsia="ru-RU"/>
        </w:rPr>
        <w:t>»</w:t>
      </w:r>
      <w:r w:rsidR="00DC1E76" w:rsidRPr="00B55249">
        <w:rPr>
          <w:rFonts w:ascii="Times New Roman" w:eastAsia="Times New Roman" w:hAnsi="Times New Roman"/>
          <w:sz w:val="28"/>
          <w:szCs w:val="28"/>
          <w:lang w:val="kk-KZ" w:eastAsia="ru-RU"/>
        </w:rPr>
        <w:t xml:space="preserve"> ұғымын қара</w:t>
      </w:r>
      <w:r w:rsidR="003956CE" w:rsidRPr="00B55249">
        <w:rPr>
          <w:rFonts w:ascii="Times New Roman" w:eastAsia="Times New Roman" w:hAnsi="Times New Roman"/>
          <w:sz w:val="28"/>
          <w:szCs w:val="28"/>
          <w:lang w:val="kk-KZ" w:eastAsia="ru-RU"/>
        </w:rPr>
        <w:t>стырудан</w:t>
      </w:r>
      <w:r w:rsidR="00DC1E76" w:rsidRPr="00B55249">
        <w:rPr>
          <w:rFonts w:ascii="Times New Roman" w:eastAsia="Times New Roman" w:hAnsi="Times New Roman"/>
          <w:sz w:val="28"/>
          <w:szCs w:val="28"/>
          <w:lang w:val="kk-KZ" w:eastAsia="ru-RU"/>
        </w:rPr>
        <w:t xml:space="preserve"> тыс қалдыр</w:t>
      </w:r>
      <w:r w:rsidR="003956CE" w:rsidRPr="00B55249">
        <w:rPr>
          <w:rFonts w:ascii="Times New Roman" w:eastAsia="Times New Roman" w:hAnsi="Times New Roman"/>
          <w:sz w:val="28"/>
          <w:szCs w:val="28"/>
          <w:lang w:val="kk-KZ" w:eastAsia="ru-RU"/>
        </w:rPr>
        <w:t>уға</w:t>
      </w:r>
      <w:r w:rsidR="00DC1E76" w:rsidRPr="00B55249">
        <w:rPr>
          <w:rFonts w:ascii="Times New Roman" w:eastAsia="Times New Roman" w:hAnsi="Times New Roman"/>
          <w:sz w:val="28"/>
          <w:szCs w:val="28"/>
          <w:lang w:val="kk-KZ" w:eastAsia="ru-RU"/>
        </w:rPr>
        <w:t xml:space="preserve"> болмайтынын </w:t>
      </w:r>
      <w:r w:rsidR="003956CE" w:rsidRPr="00B55249">
        <w:rPr>
          <w:rFonts w:ascii="Times New Roman" w:eastAsia="Times New Roman" w:hAnsi="Times New Roman"/>
          <w:sz w:val="28"/>
          <w:szCs w:val="28"/>
          <w:lang w:val="kk-KZ" w:eastAsia="ru-RU"/>
        </w:rPr>
        <w:t>атап өтеміз</w:t>
      </w:r>
      <w:r w:rsidR="00DC1E76" w:rsidRPr="00B55249">
        <w:rPr>
          <w:rFonts w:ascii="Times New Roman" w:eastAsia="Times New Roman" w:hAnsi="Times New Roman"/>
          <w:sz w:val="28"/>
          <w:szCs w:val="28"/>
          <w:lang w:val="kk-KZ" w:eastAsia="ru-RU"/>
        </w:rPr>
        <w:t>. Бұлай болатын себебі – концепт те, фре</w:t>
      </w:r>
      <w:r w:rsidR="00857E83" w:rsidRPr="00B55249">
        <w:rPr>
          <w:rFonts w:ascii="Times New Roman" w:eastAsia="Times New Roman" w:hAnsi="Times New Roman"/>
          <w:sz w:val="28"/>
          <w:szCs w:val="28"/>
          <w:lang w:val="kk-KZ" w:eastAsia="ru-RU"/>
        </w:rPr>
        <w:t>йм де, когниция да, сценарий де,</w:t>
      </w:r>
      <w:r w:rsidR="00DC1E76" w:rsidRPr="00B55249">
        <w:rPr>
          <w:rFonts w:ascii="Times New Roman" w:eastAsia="Times New Roman" w:hAnsi="Times New Roman"/>
          <w:sz w:val="28"/>
          <w:szCs w:val="28"/>
          <w:lang w:val="kk-KZ" w:eastAsia="ru-RU"/>
        </w:rPr>
        <w:t xml:space="preserve"> гештальт та – бұлардың барлығы адамның ой-санасында қалыптасқан шынайы дүние нысандары туралы ақпараттың көрінісі – когнитивтік құрылым. Бұл категориялардың басты ерекшелігі сол – заттың, нысанның адам</w:t>
      </w:r>
      <w:r w:rsidR="00492E09" w:rsidRPr="00B55249">
        <w:rPr>
          <w:rFonts w:ascii="Times New Roman" w:eastAsia="Times New Roman" w:hAnsi="Times New Roman"/>
          <w:sz w:val="28"/>
          <w:szCs w:val="28"/>
          <w:lang w:val="kk-KZ" w:eastAsia="ru-RU"/>
        </w:rPr>
        <w:t xml:space="preserve"> жадындағы, санасындағы бейне-образы</w:t>
      </w:r>
      <w:r w:rsidR="00DC1E76" w:rsidRPr="00B55249">
        <w:rPr>
          <w:rFonts w:ascii="Times New Roman" w:eastAsia="Times New Roman" w:hAnsi="Times New Roman"/>
          <w:sz w:val="28"/>
          <w:szCs w:val="28"/>
          <w:lang w:val="kk-KZ" w:eastAsia="ru-RU"/>
        </w:rPr>
        <w:t xml:space="preserve">, елесі тәрізді </w:t>
      </w:r>
      <w:r w:rsidR="003F6D0B" w:rsidRPr="00B55249">
        <w:rPr>
          <w:rFonts w:ascii="Times New Roman" w:eastAsia="Times New Roman" w:hAnsi="Times New Roman"/>
          <w:sz w:val="28"/>
          <w:szCs w:val="28"/>
          <w:lang w:val="kk-KZ" w:eastAsia="ru-RU"/>
        </w:rPr>
        <w:t xml:space="preserve">мәлімет </w:t>
      </w:r>
      <w:r w:rsidR="00857E83" w:rsidRPr="00B55249">
        <w:rPr>
          <w:rFonts w:ascii="Times New Roman" w:eastAsia="Times New Roman" w:hAnsi="Times New Roman"/>
          <w:sz w:val="28"/>
          <w:szCs w:val="28"/>
          <w:lang w:val="kk-KZ" w:eastAsia="ru-RU"/>
        </w:rPr>
        <w:t xml:space="preserve">жиынтығы </w:t>
      </w:r>
      <w:r w:rsidR="00857E83" w:rsidRPr="00B55249">
        <w:rPr>
          <w:rFonts w:ascii="Times New Roman" w:eastAsia="Times New Roman" w:hAnsi="Times New Roman"/>
          <w:sz w:val="28"/>
          <w:szCs w:val="28"/>
          <w:lang w:val="kk-KZ" w:eastAsia="ru-RU"/>
        </w:rPr>
        <w:lastRenderedPageBreak/>
        <w:t>немесе</w:t>
      </w:r>
      <w:r w:rsidR="003F6D0B" w:rsidRPr="00B55249">
        <w:rPr>
          <w:rFonts w:ascii="Times New Roman" w:eastAsia="Times New Roman" w:hAnsi="Times New Roman"/>
          <w:sz w:val="28"/>
          <w:szCs w:val="28"/>
          <w:lang w:val="kk-KZ" w:eastAsia="ru-RU"/>
        </w:rPr>
        <w:t>эмпири</w:t>
      </w:r>
      <w:r w:rsidR="00857E83" w:rsidRPr="00B55249">
        <w:rPr>
          <w:rFonts w:ascii="Times New Roman" w:eastAsia="Times New Roman" w:hAnsi="Times New Roman"/>
          <w:sz w:val="28"/>
          <w:szCs w:val="28"/>
          <w:lang w:val="kk-KZ" w:eastAsia="ru-RU"/>
        </w:rPr>
        <w:t>калық факторлар</w:t>
      </w:r>
      <w:r w:rsidR="00827BCA" w:rsidRPr="00B55249">
        <w:rPr>
          <w:rFonts w:ascii="Times New Roman" w:eastAsia="Times New Roman" w:hAnsi="Times New Roman"/>
          <w:sz w:val="28"/>
          <w:szCs w:val="28"/>
          <w:lang w:val="kk-KZ" w:eastAsia="ru-RU"/>
        </w:rPr>
        <w:t xml:space="preserve">дың кең жиынтығы – қабылдау, ойлау, адам тәнінің құрылысы, эмоциялар, жады, ес, әлеуметтік құрылымдар, сенсорлық-моторикалық және танымдық </w:t>
      </w:r>
      <w:r w:rsidR="00792FE6" w:rsidRPr="00B55249">
        <w:rPr>
          <w:rFonts w:ascii="Times New Roman" w:eastAsia="Times New Roman" w:hAnsi="Times New Roman"/>
          <w:sz w:val="28"/>
          <w:szCs w:val="28"/>
          <w:lang w:val="kk-KZ" w:eastAsia="ru-RU"/>
        </w:rPr>
        <w:t>үдеріс</w:t>
      </w:r>
      <w:r w:rsidR="00827BCA" w:rsidRPr="00B55249">
        <w:rPr>
          <w:rFonts w:ascii="Times New Roman" w:eastAsia="Times New Roman" w:hAnsi="Times New Roman"/>
          <w:sz w:val="28"/>
          <w:szCs w:val="28"/>
          <w:lang w:val="kk-KZ" w:eastAsia="ru-RU"/>
        </w:rPr>
        <w:t>тер</w:t>
      </w:r>
      <w:r w:rsidR="003172FF" w:rsidRPr="00B55249">
        <w:rPr>
          <w:rFonts w:ascii="Times New Roman" w:eastAsia="Times New Roman" w:hAnsi="Times New Roman"/>
          <w:sz w:val="28"/>
          <w:szCs w:val="28"/>
          <w:lang w:val="kk-KZ" w:eastAsia="ru-RU"/>
        </w:rPr>
        <w:t xml:space="preserve"> және</w:t>
      </w:r>
      <w:r w:rsidR="00827BCA" w:rsidRPr="00B55249">
        <w:rPr>
          <w:rFonts w:ascii="Times New Roman" w:eastAsia="Times New Roman" w:hAnsi="Times New Roman"/>
          <w:sz w:val="28"/>
          <w:szCs w:val="28"/>
          <w:lang w:val="kk-KZ" w:eastAsia="ru-RU"/>
        </w:rPr>
        <w:t xml:space="preserve"> т.б. – толықтай тілдің </w:t>
      </w:r>
      <w:r w:rsidR="003956CE" w:rsidRPr="00B55249">
        <w:rPr>
          <w:rFonts w:ascii="Times New Roman" w:eastAsia="Times New Roman" w:hAnsi="Times New Roman"/>
          <w:sz w:val="28"/>
          <w:szCs w:val="28"/>
          <w:lang w:val="kk-KZ" w:eastAsia="ru-RU"/>
        </w:rPr>
        <w:t>әмбебап (</w:t>
      </w:r>
      <w:r w:rsidR="00827BCA" w:rsidRPr="00B55249">
        <w:rPr>
          <w:rFonts w:ascii="Times New Roman" w:eastAsia="Times New Roman" w:hAnsi="Times New Roman"/>
          <w:sz w:val="28"/>
          <w:szCs w:val="28"/>
          <w:lang w:val="kk-KZ" w:eastAsia="ru-RU"/>
        </w:rPr>
        <w:t>универсалды</w:t>
      </w:r>
      <w:r w:rsidR="003956CE" w:rsidRPr="00B55249">
        <w:rPr>
          <w:rFonts w:ascii="Times New Roman" w:eastAsia="Times New Roman" w:hAnsi="Times New Roman"/>
          <w:sz w:val="28"/>
          <w:szCs w:val="28"/>
          <w:lang w:val="kk-KZ" w:eastAsia="ru-RU"/>
        </w:rPr>
        <w:t>)</w:t>
      </w:r>
      <w:r w:rsidR="00827BCA" w:rsidRPr="00B55249">
        <w:rPr>
          <w:rFonts w:ascii="Times New Roman" w:eastAsia="Times New Roman" w:hAnsi="Times New Roman"/>
          <w:sz w:val="28"/>
          <w:szCs w:val="28"/>
          <w:lang w:val="kk-KZ" w:eastAsia="ru-RU"/>
        </w:rPr>
        <w:t xml:space="preserve"> құрылымдық </w:t>
      </w:r>
      <w:r w:rsidR="003956CE" w:rsidRPr="00B55249">
        <w:rPr>
          <w:rFonts w:ascii="Times New Roman" w:eastAsia="Times New Roman" w:hAnsi="Times New Roman"/>
          <w:sz w:val="28"/>
          <w:szCs w:val="28"/>
          <w:lang w:val="kk-KZ" w:eastAsia="ru-RU"/>
        </w:rPr>
        <w:t>сипаттамасының</w:t>
      </w:r>
      <w:r w:rsidR="00827BCA" w:rsidRPr="00B55249">
        <w:rPr>
          <w:rFonts w:ascii="Times New Roman" w:eastAsia="Times New Roman" w:hAnsi="Times New Roman"/>
          <w:sz w:val="28"/>
          <w:szCs w:val="28"/>
          <w:lang w:val="kk-KZ" w:eastAsia="ru-RU"/>
        </w:rPr>
        <w:t xml:space="preserve"> көрінісі болып табылады</w:t>
      </w:r>
      <w:r w:rsidR="001677C8" w:rsidRPr="00B55249">
        <w:rPr>
          <w:rFonts w:ascii="Times New Roman" w:eastAsia="Times New Roman" w:hAnsi="Times New Roman"/>
          <w:sz w:val="28"/>
          <w:szCs w:val="28"/>
          <w:lang w:val="kk-KZ" w:eastAsia="ru-RU"/>
        </w:rPr>
        <w:t xml:space="preserve"> </w:t>
      </w:r>
      <w:r w:rsidR="003C219A" w:rsidRPr="00B55249">
        <w:rPr>
          <w:rFonts w:ascii="Times New Roman" w:hAnsi="Times New Roman"/>
          <w:sz w:val="28"/>
          <w:szCs w:val="28"/>
          <w:lang w:val="kk-KZ"/>
        </w:rPr>
        <w:t>[</w:t>
      </w:r>
      <w:r w:rsidR="00146598">
        <w:rPr>
          <w:rFonts w:ascii="Times New Roman" w:hAnsi="Times New Roman"/>
          <w:sz w:val="28"/>
          <w:szCs w:val="28"/>
          <w:lang w:val="kk-KZ"/>
        </w:rPr>
        <w:t>4</w:t>
      </w:r>
      <w:r w:rsidR="00B9325E">
        <w:rPr>
          <w:rFonts w:ascii="Times New Roman" w:hAnsi="Times New Roman"/>
          <w:sz w:val="28"/>
          <w:szCs w:val="28"/>
          <w:lang w:val="kk-KZ"/>
        </w:rPr>
        <w:t>, б. 472-475</w:t>
      </w:r>
      <w:r w:rsidR="003C219A" w:rsidRPr="00B55249">
        <w:rPr>
          <w:rFonts w:ascii="Times New Roman" w:hAnsi="Times New Roman"/>
          <w:sz w:val="28"/>
          <w:szCs w:val="28"/>
          <w:lang w:val="kk-KZ"/>
        </w:rPr>
        <w:t>].</w:t>
      </w:r>
    </w:p>
    <w:p w:rsidR="00827BCA" w:rsidRPr="00B55249" w:rsidRDefault="00A30017" w:rsidP="00B55249">
      <w:pPr>
        <w:tabs>
          <w:tab w:val="left" w:pos="142"/>
        </w:tabs>
        <w:spacing w:after="0" w:line="240" w:lineRule="auto"/>
        <w:ind w:left="142"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w:t>
      </w:r>
      <w:r w:rsidR="005E39D7" w:rsidRPr="00B55249">
        <w:rPr>
          <w:rFonts w:ascii="Times New Roman" w:eastAsia="Times New Roman" w:hAnsi="Times New Roman"/>
          <w:sz w:val="28"/>
          <w:szCs w:val="28"/>
          <w:lang w:val="kk-KZ" w:eastAsia="ru-RU"/>
        </w:rPr>
        <w:t xml:space="preserve">орыта келе, </w:t>
      </w:r>
      <w:r w:rsidR="003956CE" w:rsidRPr="00B55249">
        <w:rPr>
          <w:rFonts w:ascii="Times New Roman" w:eastAsia="Times New Roman" w:hAnsi="Times New Roman"/>
          <w:sz w:val="28"/>
          <w:szCs w:val="28"/>
          <w:lang w:val="kk-KZ" w:eastAsia="ru-RU"/>
        </w:rPr>
        <w:t>«</w:t>
      </w:r>
      <w:r w:rsidR="005E39D7" w:rsidRPr="00B55249">
        <w:rPr>
          <w:rFonts w:ascii="Times New Roman" w:eastAsia="Times New Roman" w:hAnsi="Times New Roman"/>
          <w:sz w:val="28"/>
          <w:szCs w:val="28"/>
          <w:lang w:val="kk-KZ" w:eastAsia="ru-RU"/>
        </w:rPr>
        <w:t>гештальт</w:t>
      </w:r>
      <w:r w:rsidR="003956CE" w:rsidRPr="00B55249">
        <w:rPr>
          <w:rFonts w:ascii="Times New Roman" w:eastAsia="Times New Roman" w:hAnsi="Times New Roman"/>
          <w:sz w:val="28"/>
          <w:szCs w:val="28"/>
          <w:lang w:val="kk-KZ" w:eastAsia="ru-RU"/>
        </w:rPr>
        <w:t>»</w:t>
      </w:r>
      <w:r w:rsidR="00C55CB9"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ұғымының адам санасында туындай</w:t>
      </w:r>
      <w:r w:rsidR="006654CB" w:rsidRPr="00B55249">
        <w:rPr>
          <w:rFonts w:ascii="Times New Roman" w:eastAsia="Times New Roman" w:hAnsi="Times New Roman"/>
          <w:sz w:val="28"/>
          <w:szCs w:val="28"/>
          <w:lang w:val="kk-KZ" w:eastAsia="ru-RU"/>
        </w:rPr>
        <w:t>тын</w:t>
      </w:r>
      <w:r w:rsidR="005E39D7" w:rsidRPr="00B55249">
        <w:rPr>
          <w:rFonts w:ascii="Times New Roman" w:eastAsia="Times New Roman" w:hAnsi="Times New Roman"/>
          <w:sz w:val="28"/>
          <w:szCs w:val="28"/>
          <w:lang w:val="kk-KZ" w:eastAsia="ru-RU"/>
        </w:rPr>
        <w:t xml:space="preserve"> немесе бұған дейін қалыптасқан сезімдік-перцептивтік ақпаратпен байланысты екенін </w:t>
      </w:r>
      <w:r w:rsidR="003956CE" w:rsidRPr="00B55249">
        <w:rPr>
          <w:rFonts w:ascii="Times New Roman" w:eastAsia="Times New Roman" w:hAnsi="Times New Roman"/>
          <w:sz w:val="28"/>
          <w:szCs w:val="28"/>
          <w:lang w:val="kk-KZ" w:eastAsia="ru-RU"/>
        </w:rPr>
        <w:t>атап өтеміз</w:t>
      </w:r>
      <w:r w:rsidR="005E39D7" w:rsidRPr="00B55249">
        <w:rPr>
          <w:rFonts w:ascii="Times New Roman" w:eastAsia="Times New Roman" w:hAnsi="Times New Roman"/>
          <w:sz w:val="28"/>
          <w:szCs w:val="28"/>
          <w:lang w:val="kk-KZ" w:eastAsia="ru-RU"/>
        </w:rPr>
        <w:t>. Ал бұл когнитивтік құрылымның терминдік бірліктер арқылы берілуін арна</w:t>
      </w:r>
      <w:r w:rsidR="003956CE" w:rsidRPr="00B55249">
        <w:rPr>
          <w:rFonts w:ascii="Times New Roman" w:eastAsia="Times New Roman" w:hAnsi="Times New Roman"/>
          <w:sz w:val="28"/>
          <w:szCs w:val="28"/>
          <w:lang w:val="kk-KZ" w:eastAsia="ru-RU"/>
        </w:rPr>
        <w:t>ул</w:t>
      </w:r>
      <w:r w:rsidR="005E39D7" w:rsidRPr="00B55249">
        <w:rPr>
          <w:rFonts w:ascii="Times New Roman" w:eastAsia="Times New Roman" w:hAnsi="Times New Roman"/>
          <w:sz w:val="28"/>
          <w:szCs w:val="28"/>
          <w:lang w:val="kk-KZ" w:eastAsia="ru-RU"/>
        </w:rPr>
        <w:t>ы тараушада көрсетеміз.</w:t>
      </w:r>
      <w:r w:rsidR="009F2518" w:rsidRPr="00B55249">
        <w:rPr>
          <w:rFonts w:ascii="Times New Roman" w:eastAsia="Times New Roman" w:hAnsi="Times New Roman"/>
          <w:sz w:val="28"/>
          <w:szCs w:val="28"/>
          <w:lang w:val="kk-KZ" w:eastAsia="ru-RU"/>
        </w:rPr>
        <w:t xml:space="preserve">Ақыл-естің когнитивтік жағдайы </w:t>
      </w:r>
      <w:r w:rsidR="003172FF" w:rsidRPr="00B55249">
        <w:rPr>
          <w:rFonts w:ascii="Times New Roman" w:eastAsia="Times New Roman" w:hAnsi="Times New Roman"/>
          <w:sz w:val="28"/>
          <w:szCs w:val="28"/>
          <w:lang w:val="kk-KZ" w:eastAsia="ru-RU"/>
        </w:rPr>
        <w:t xml:space="preserve">дегеніміз </w:t>
      </w:r>
      <w:r w:rsidR="009F2518" w:rsidRPr="00B55249">
        <w:rPr>
          <w:rFonts w:ascii="Times New Roman" w:eastAsia="Times New Roman" w:hAnsi="Times New Roman"/>
          <w:sz w:val="28"/>
          <w:szCs w:val="28"/>
          <w:lang w:val="kk-KZ" w:eastAsia="ru-RU"/>
        </w:rPr>
        <w:t>–</w:t>
      </w:r>
      <w:r w:rsidR="00C55CB9" w:rsidRPr="00B55249">
        <w:rPr>
          <w:rFonts w:ascii="Times New Roman" w:eastAsia="Times New Roman" w:hAnsi="Times New Roman"/>
          <w:sz w:val="28"/>
          <w:szCs w:val="28"/>
          <w:lang w:val="kk-KZ" w:eastAsia="ru-RU"/>
        </w:rPr>
        <w:t xml:space="preserve"> </w:t>
      </w:r>
      <w:r w:rsidR="009F2518" w:rsidRPr="00B55249">
        <w:rPr>
          <w:rFonts w:ascii="Times New Roman" w:eastAsia="Times New Roman" w:hAnsi="Times New Roman"/>
          <w:sz w:val="28"/>
          <w:szCs w:val="28"/>
          <w:lang w:val="kk-KZ" w:eastAsia="ru-RU"/>
        </w:rPr>
        <w:t xml:space="preserve">қабылдау, түсіну, интерпретациялау, менталдық репрезентациялар құру, сену. Адам </w:t>
      </w:r>
      <w:r w:rsidR="00946522" w:rsidRPr="00B55249">
        <w:rPr>
          <w:rFonts w:ascii="Times New Roman" w:eastAsia="Times New Roman" w:hAnsi="Times New Roman"/>
          <w:sz w:val="28"/>
          <w:szCs w:val="28"/>
          <w:lang w:val="kk-KZ" w:eastAsia="ru-RU"/>
        </w:rPr>
        <w:t>қандай да бір</w:t>
      </w:r>
      <w:r w:rsidR="009F2518" w:rsidRPr="00B55249">
        <w:rPr>
          <w:rFonts w:ascii="Times New Roman" w:eastAsia="Times New Roman" w:hAnsi="Times New Roman"/>
          <w:sz w:val="28"/>
          <w:szCs w:val="28"/>
          <w:lang w:val="kk-KZ" w:eastAsia="ru-RU"/>
        </w:rPr>
        <w:t xml:space="preserve"> мәліметтерді концептілер арқылы қабылдайды және өзі ойлап шығарады. Бұл </w:t>
      </w:r>
      <w:r w:rsidR="003172FF" w:rsidRPr="00B55249">
        <w:rPr>
          <w:rFonts w:ascii="Times New Roman" w:eastAsia="Times New Roman" w:hAnsi="Times New Roman"/>
          <w:sz w:val="28"/>
          <w:szCs w:val="28"/>
          <w:lang w:val="kk-KZ" w:eastAsia="ru-RU"/>
        </w:rPr>
        <w:t>–</w:t>
      </w:r>
      <w:r w:rsidR="00C55CB9" w:rsidRPr="00B55249">
        <w:rPr>
          <w:rFonts w:ascii="Times New Roman" w:eastAsia="Times New Roman" w:hAnsi="Times New Roman"/>
          <w:sz w:val="28"/>
          <w:szCs w:val="28"/>
          <w:lang w:val="kk-KZ" w:eastAsia="ru-RU"/>
        </w:rPr>
        <w:t xml:space="preserve"> </w:t>
      </w:r>
      <w:r w:rsidR="009F2518" w:rsidRPr="00B55249">
        <w:rPr>
          <w:rFonts w:ascii="Times New Roman" w:eastAsia="Times New Roman" w:hAnsi="Times New Roman"/>
          <w:sz w:val="28"/>
          <w:szCs w:val="28"/>
          <w:lang w:val="kk-KZ" w:eastAsia="ru-RU"/>
        </w:rPr>
        <w:t>адамның барлық танымдық қабілеттерін қамтитын құрылым. Концепт өз құрамында логикалық мазмұн, аффектілер және экзистенциалдық рецепцияларды қамтиды. Ол рационалдық және иррационалдық дүниелердің бірлігі ретінде адам санасында көрініс табады. Концептілер мазмұны ғасырдан ғасырға, уақыт өтуіне байланысты өзгеріп тұрады да, адам санасындағы басты құрылым ретіндегіконцептінің өзгеруіне байланысты адам санасының өзі де өзгереді десек, артық айтқан болмас едік деп ойлаймыз. Мұның айғағы ретінде сыртқы дүниедегі нәрселердің адам санасында әр кезеңде</w:t>
      </w:r>
      <w:r w:rsidR="006654CB" w:rsidRPr="00B55249">
        <w:rPr>
          <w:rFonts w:ascii="Times New Roman" w:eastAsia="Times New Roman" w:hAnsi="Times New Roman"/>
          <w:sz w:val="28"/>
          <w:szCs w:val="28"/>
          <w:lang w:val="kk-KZ" w:eastAsia="ru-RU"/>
        </w:rPr>
        <w:t xml:space="preserve"> әр</w:t>
      </w:r>
      <w:r w:rsidR="009F2518" w:rsidRPr="00B55249">
        <w:rPr>
          <w:rFonts w:ascii="Times New Roman" w:eastAsia="Times New Roman" w:hAnsi="Times New Roman"/>
          <w:sz w:val="28"/>
          <w:szCs w:val="28"/>
          <w:lang w:val="kk-KZ" w:eastAsia="ru-RU"/>
        </w:rPr>
        <w:t xml:space="preserve">түрлі қабылдануы болып табылады. Мысалы,  орта ғасырлардағы концептілердің және қазіргі кездегі адам санасындағы концептілердің айырмашылығы орасан зор, кейбірі тіпті қарама-қайшы мағынада түсініледі. Тілдік репрезентацияны түсіну – түрлі </w:t>
      </w:r>
      <w:r w:rsidR="00792FE6" w:rsidRPr="00B55249">
        <w:rPr>
          <w:rFonts w:ascii="Times New Roman" w:eastAsia="Times New Roman" w:hAnsi="Times New Roman"/>
          <w:sz w:val="28"/>
          <w:szCs w:val="28"/>
          <w:lang w:val="kk-KZ" w:eastAsia="ru-RU"/>
        </w:rPr>
        <w:t>мәнмәтіндегі</w:t>
      </w:r>
      <w:r w:rsidR="009F2518" w:rsidRPr="00B55249">
        <w:rPr>
          <w:rFonts w:ascii="Times New Roman" w:eastAsia="Times New Roman" w:hAnsi="Times New Roman"/>
          <w:sz w:val="28"/>
          <w:szCs w:val="28"/>
          <w:lang w:val="kk-KZ" w:eastAsia="ru-RU"/>
        </w:rPr>
        <w:t xml:space="preserve"> сол көріністің и</w:t>
      </w:r>
      <w:r w:rsidR="006654CB" w:rsidRPr="00B55249">
        <w:rPr>
          <w:rFonts w:ascii="Times New Roman" w:eastAsia="Times New Roman" w:hAnsi="Times New Roman"/>
          <w:sz w:val="28"/>
          <w:szCs w:val="28"/>
          <w:lang w:val="kk-KZ" w:eastAsia="ru-RU"/>
        </w:rPr>
        <w:t>нтерпретациясы секілді алынады</w:t>
      </w:r>
      <w:r w:rsidRPr="00B55249">
        <w:rPr>
          <w:rFonts w:ascii="Times New Roman" w:eastAsia="Times New Roman" w:hAnsi="Times New Roman"/>
          <w:sz w:val="28"/>
          <w:szCs w:val="28"/>
          <w:lang w:val="kk-KZ" w:eastAsia="ru-RU"/>
        </w:rPr>
        <w:t xml:space="preserve"> және </w:t>
      </w:r>
      <w:r w:rsidR="009F2518" w:rsidRPr="00B55249">
        <w:rPr>
          <w:rFonts w:ascii="Times New Roman" w:eastAsia="Times New Roman" w:hAnsi="Times New Roman"/>
          <w:sz w:val="28"/>
          <w:szCs w:val="28"/>
          <w:lang w:val="kk-KZ" w:eastAsia="ru-RU"/>
        </w:rPr>
        <w:t xml:space="preserve">концептілер сөздегі сол кезден бері болған барлық  мағынаның жиынтығы ретінде қарастырылады. </w:t>
      </w:r>
      <w:r w:rsidR="00C55CB9" w:rsidRPr="00B55249">
        <w:rPr>
          <w:rFonts w:ascii="Times New Roman" w:eastAsia="Times New Roman" w:hAnsi="Times New Roman"/>
          <w:sz w:val="28"/>
          <w:szCs w:val="28"/>
          <w:lang w:val="kk-KZ" w:eastAsia="ru-RU"/>
        </w:rPr>
        <w:t>Қорытындылай келе</w:t>
      </w:r>
      <w:r w:rsidR="006054D3" w:rsidRPr="00B55249">
        <w:rPr>
          <w:rFonts w:ascii="Times New Roman" w:eastAsia="Times New Roman" w:hAnsi="Times New Roman"/>
          <w:sz w:val="28"/>
          <w:szCs w:val="28"/>
          <w:lang w:val="kk-KZ" w:eastAsia="ru-RU"/>
        </w:rPr>
        <w:t>, гештальт – образ, форма, бір жүйе, құрылым</w:t>
      </w:r>
      <w:r w:rsidR="00C55CB9" w:rsidRPr="00B55249">
        <w:rPr>
          <w:rFonts w:ascii="Times New Roman" w:eastAsia="Times New Roman" w:hAnsi="Times New Roman"/>
          <w:sz w:val="28"/>
          <w:szCs w:val="28"/>
          <w:lang w:val="kk-KZ" w:eastAsia="ru-RU"/>
        </w:rPr>
        <w:t xml:space="preserve"> екенін алға тартамыз</w:t>
      </w:r>
      <w:r w:rsidR="00C55CB9" w:rsidRPr="00B55249">
        <w:rPr>
          <w:rFonts w:ascii="Times New Roman" w:hAnsi="Times New Roman"/>
          <w:sz w:val="28"/>
          <w:szCs w:val="28"/>
          <w:lang w:val="kk-KZ"/>
        </w:rPr>
        <w:t xml:space="preserve">. </w:t>
      </w:r>
      <w:r w:rsidR="00C55CB9" w:rsidRPr="00B55249">
        <w:rPr>
          <w:rFonts w:ascii="Times New Roman" w:eastAsia="Times New Roman" w:hAnsi="Times New Roman"/>
          <w:sz w:val="28"/>
          <w:szCs w:val="28"/>
          <w:lang w:val="kk-KZ" w:eastAsia="ru-RU"/>
        </w:rPr>
        <w:t>Сонымен</w:t>
      </w:r>
      <w:r w:rsidR="006054D3" w:rsidRPr="00B55249">
        <w:rPr>
          <w:rFonts w:ascii="Times New Roman" w:eastAsia="Times New Roman" w:hAnsi="Times New Roman"/>
          <w:sz w:val="28"/>
          <w:szCs w:val="28"/>
          <w:lang w:val="kk-KZ" w:eastAsia="ru-RU"/>
        </w:rPr>
        <w:t>, гештальт –</w:t>
      </w:r>
      <w:r w:rsidR="00C55CB9" w:rsidRPr="00B55249">
        <w:rPr>
          <w:rFonts w:ascii="Times New Roman" w:eastAsia="Times New Roman" w:hAnsi="Times New Roman"/>
          <w:sz w:val="28"/>
          <w:szCs w:val="28"/>
          <w:lang w:val="kk-KZ" w:eastAsia="ru-RU"/>
        </w:rPr>
        <w:t xml:space="preserve"> </w:t>
      </w:r>
      <w:r w:rsidR="006054D3" w:rsidRPr="00B55249">
        <w:rPr>
          <w:rFonts w:ascii="Times New Roman" w:eastAsia="Times New Roman" w:hAnsi="Times New Roman"/>
          <w:sz w:val="28"/>
          <w:szCs w:val="28"/>
          <w:lang w:val="kk-KZ" w:eastAsia="ru-RU"/>
        </w:rPr>
        <w:t>концепт</w:t>
      </w:r>
      <w:r w:rsidR="003172FF" w:rsidRPr="00B55249">
        <w:rPr>
          <w:rFonts w:ascii="Times New Roman" w:eastAsia="Times New Roman" w:hAnsi="Times New Roman"/>
          <w:sz w:val="28"/>
          <w:szCs w:val="28"/>
          <w:lang w:val="kk-KZ" w:eastAsia="ru-RU"/>
        </w:rPr>
        <w:t>ін</w:t>
      </w:r>
      <w:r w:rsidR="006054D3" w:rsidRPr="00B55249">
        <w:rPr>
          <w:rFonts w:ascii="Times New Roman" w:eastAsia="Times New Roman" w:hAnsi="Times New Roman"/>
          <w:sz w:val="28"/>
          <w:szCs w:val="28"/>
          <w:lang w:val="kk-KZ" w:eastAsia="ru-RU"/>
        </w:rPr>
        <w:t xml:space="preserve">ің бір көрінісі. </w:t>
      </w:r>
      <w:r w:rsidR="009F2518" w:rsidRPr="00B55249">
        <w:rPr>
          <w:rFonts w:ascii="Times New Roman" w:eastAsia="Times New Roman" w:hAnsi="Times New Roman"/>
          <w:sz w:val="28"/>
          <w:szCs w:val="28"/>
          <w:lang w:val="kk-KZ" w:eastAsia="ru-RU"/>
        </w:rPr>
        <w:t xml:space="preserve">Когнитивизмнің </w:t>
      </w:r>
      <w:r w:rsidR="009242A6" w:rsidRPr="00B55249">
        <w:rPr>
          <w:rFonts w:ascii="Times New Roman" w:eastAsia="Times New Roman" w:hAnsi="Times New Roman"/>
          <w:sz w:val="28"/>
          <w:szCs w:val="28"/>
          <w:lang w:val="kk-KZ" w:eastAsia="ru-RU"/>
        </w:rPr>
        <w:t>теориясын негізге ала отырып</w:t>
      </w:r>
      <w:r w:rsidR="003172FF" w:rsidRPr="00B55249">
        <w:rPr>
          <w:rFonts w:ascii="Times New Roman" w:eastAsia="Times New Roman" w:hAnsi="Times New Roman"/>
          <w:sz w:val="28"/>
          <w:szCs w:val="28"/>
          <w:lang w:val="kk-KZ" w:eastAsia="ru-RU"/>
        </w:rPr>
        <w:t>,</w:t>
      </w:r>
      <w:r w:rsidR="009F2518" w:rsidRPr="00B55249">
        <w:rPr>
          <w:rFonts w:ascii="Times New Roman" w:eastAsia="Times New Roman" w:hAnsi="Times New Roman"/>
          <w:sz w:val="28"/>
          <w:szCs w:val="28"/>
          <w:lang w:val="kk-KZ" w:eastAsia="ru-RU"/>
        </w:rPr>
        <w:t xml:space="preserve"> ақыл-ес – концептілердің пайда болуы мен трансформа</w:t>
      </w:r>
      <w:r w:rsidRPr="00B55249">
        <w:rPr>
          <w:rFonts w:ascii="Times New Roman" w:eastAsia="Times New Roman" w:hAnsi="Times New Roman"/>
          <w:sz w:val="28"/>
          <w:szCs w:val="28"/>
          <w:lang w:val="kk-KZ" w:eastAsia="ru-RU"/>
        </w:rPr>
        <w:t xml:space="preserve">циялану </w:t>
      </w:r>
      <w:r w:rsidR="00792FE6" w:rsidRPr="00B55249">
        <w:rPr>
          <w:rFonts w:ascii="Times New Roman" w:eastAsia="Times New Roman" w:hAnsi="Times New Roman"/>
          <w:sz w:val="28"/>
          <w:szCs w:val="28"/>
          <w:lang w:val="kk-KZ" w:eastAsia="ru-RU"/>
        </w:rPr>
        <w:t>үдеріс</w:t>
      </w:r>
      <w:r w:rsidRPr="00B55249">
        <w:rPr>
          <w:rFonts w:ascii="Times New Roman" w:eastAsia="Times New Roman" w:hAnsi="Times New Roman"/>
          <w:sz w:val="28"/>
          <w:szCs w:val="28"/>
          <w:lang w:val="kk-KZ" w:eastAsia="ru-RU"/>
        </w:rPr>
        <w:t>і, е</w:t>
      </w:r>
      <w:r w:rsidR="009F2518" w:rsidRPr="00B55249">
        <w:rPr>
          <w:rFonts w:ascii="Times New Roman" w:eastAsia="Times New Roman" w:hAnsi="Times New Roman"/>
          <w:sz w:val="28"/>
          <w:szCs w:val="28"/>
          <w:lang w:val="kk-KZ" w:eastAsia="ru-RU"/>
        </w:rPr>
        <w:t>ң маңызды концептілер тіл</w:t>
      </w:r>
      <w:r w:rsidR="003172FF" w:rsidRPr="00B55249">
        <w:rPr>
          <w:rFonts w:ascii="Times New Roman" w:eastAsia="Times New Roman" w:hAnsi="Times New Roman"/>
          <w:sz w:val="28"/>
          <w:szCs w:val="28"/>
          <w:lang w:val="kk-KZ" w:eastAsia="ru-RU"/>
        </w:rPr>
        <w:t>дің</w:t>
      </w:r>
      <w:r w:rsidR="009F2518" w:rsidRPr="00B55249">
        <w:rPr>
          <w:rFonts w:ascii="Times New Roman" w:eastAsia="Times New Roman" w:hAnsi="Times New Roman"/>
          <w:sz w:val="28"/>
          <w:szCs w:val="28"/>
          <w:lang w:val="kk-KZ" w:eastAsia="ru-RU"/>
        </w:rPr>
        <w:t xml:space="preserve"> грамматикасында шоғырланғаны да</w:t>
      </w:r>
      <w:r w:rsidR="00C55CB9" w:rsidRPr="00B55249">
        <w:rPr>
          <w:rFonts w:ascii="Times New Roman" w:eastAsia="Times New Roman" w:hAnsi="Times New Roman"/>
          <w:sz w:val="28"/>
          <w:szCs w:val="28"/>
          <w:lang w:val="kk-KZ" w:eastAsia="ru-RU"/>
        </w:rPr>
        <w:t>у туғызбайтын нәрсе деп қорытындылаймыз.</w:t>
      </w:r>
    </w:p>
    <w:p w:rsidR="004D1AB6" w:rsidRPr="00B55249" w:rsidRDefault="004D1AB6" w:rsidP="00B55249">
      <w:pPr>
        <w:tabs>
          <w:tab w:val="left" w:pos="142"/>
        </w:tabs>
        <w:spacing w:after="0" w:line="240" w:lineRule="auto"/>
        <w:ind w:left="142" w:firstLine="709"/>
        <w:jc w:val="both"/>
        <w:rPr>
          <w:rFonts w:ascii="Times New Roman" w:eastAsia="Times New Roman" w:hAnsi="Times New Roman"/>
          <w:sz w:val="28"/>
          <w:szCs w:val="28"/>
          <w:lang w:val="kk-KZ" w:eastAsia="ru-RU"/>
        </w:rPr>
      </w:pPr>
    </w:p>
    <w:p w:rsidR="00B71D50" w:rsidRPr="00B55249" w:rsidRDefault="000F302B" w:rsidP="00710E39">
      <w:pPr>
        <w:spacing w:after="0" w:line="240" w:lineRule="auto"/>
        <w:ind w:firstLine="709"/>
        <w:jc w:val="both"/>
        <w:rPr>
          <w:rFonts w:ascii="Times New Roman" w:hAnsi="Times New Roman"/>
          <w:b/>
          <w:sz w:val="28"/>
          <w:szCs w:val="28"/>
          <w:lang w:val="kk-KZ"/>
        </w:rPr>
      </w:pPr>
      <w:r w:rsidRPr="00B55249">
        <w:rPr>
          <w:rFonts w:ascii="Times New Roman" w:hAnsi="Times New Roman"/>
          <w:b/>
          <w:sz w:val="28"/>
          <w:szCs w:val="28"/>
          <w:lang w:val="kk-KZ"/>
        </w:rPr>
        <w:t>2.2</w:t>
      </w:r>
      <w:r w:rsidR="00962B8D" w:rsidRPr="00B55249">
        <w:rPr>
          <w:rFonts w:ascii="Times New Roman" w:hAnsi="Times New Roman"/>
          <w:b/>
          <w:sz w:val="28"/>
          <w:szCs w:val="28"/>
          <w:lang w:val="kk-KZ"/>
        </w:rPr>
        <w:t xml:space="preserve"> Когнитивтік үдерістегі метафора, визуалды ойлау, ассоциацияның қабылдау, санада ой тудыру және репрезентациялау ерекшеліктері</w:t>
      </w:r>
    </w:p>
    <w:p w:rsidR="00B71D50" w:rsidRPr="00B55249" w:rsidRDefault="00BF2DE2"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Ақиқат ш</w:t>
      </w:r>
      <w:r w:rsidR="00B71D50" w:rsidRPr="00B55249">
        <w:rPr>
          <w:rFonts w:ascii="Times New Roman" w:hAnsi="Times New Roman"/>
          <w:sz w:val="28"/>
          <w:szCs w:val="28"/>
          <w:lang w:val="kk-KZ"/>
        </w:rPr>
        <w:t>ын</w:t>
      </w:r>
      <w:r w:rsidRPr="00B55249">
        <w:rPr>
          <w:rFonts w:ascii="Times New Roman" w:hAnsi="Times New Roman"/>
          <w:sz w:val="28"/>
          <w:szCs w:val="28"/>
          <w:lang w:val="kk-KZ"/>
        </w:rPr>
        <w:t>дықты бейнелеу</w:t>
      </w:r>
      <w:r w:rsidR="00B71D50" w:rsidRPr="00B55249">
        <w:rPr>
          <w:rFonts w:ascii="Times New Roman" w:hAnsi="Times New Roman"/>
          <w:sz w:val="28"/>
          <w:szCs w:val="28"/>
          <w:lang w:val="kk-KZ"/>
        </w:rPr>
        <w:t xml:space="preserve"> барысында адамды қоршаған құбылыстар мен заттарды, нәрселерді, олардың өзара арақатынасын және адам санасындағы орнын айқындау үшін </w:t>
      </w:r>
      <w:r w:rsidR="00B71D50" w:rsidRPr="00B55249">
        <w:rPr>
          <w:rFonts w:ascii="Times New Roman" w:hAnsi="Times New Roman"/>
          <w:i/>
          <w:sz w:val="28"/>
          <w:szCs w:val="28"/>
          <w:lang w:val="kk-KZ"/>
        </w:rPr>
        <w:t>ассоциация</w:t>
      </w:r>
      <w:r w:rsidR="00B71D50" w:rsidRPr="00B55249">
        <w:rPr>
          <w:rFonts w:ascii="Times New Roman" w:hAnsi="Times New Roman"/>
          <w:sz w:val="28"/>
          <w:szCs w:val="28"/>
          <w:lang w:val="kk-KZ"/>
        </w:rPr>
        <w:t xml:space="preserve"> </w:t>
      </w:r>
      <w:r w:rsidR="005F3B73" w:rsidRPr="00B55249">
        <w:rPr>
          <w:rFonts w:ascii="Times New Roman" w:hAnsi="Times New Roman"/>
          <w:sz w:val="28"/>
          <w:szCs w:val="28"/>
          <w:lang w:val="kk-KZ"/>
        </w:rPr>
        <w:t xml:space="preserve">үдерісі </w:t>
      </w:r>
      <w:r w:rsidR="00B71D50" w:rsidRPr="00B55249">
        <w:rPr>
          <w:rFonts w:ascii="Times New Roman" w:hAnsi="Times New Roman"/>
          <w:sz w:val="28"/>
          <w:szCs w:val="28"/>
          <w:lang w:val="kk-KZ"/>
        </w:rPr>
        <w:t xml:space="preserve">қолданылады. Психикалық феномен ретінде </w:t>
      </w:r>
      <w:r w:rsidR="00B71D50" w:rsidRPr="00B55249">
        <w:rPr>
          <w:rFonts w:ascii="Times New Roman" w:hAnsi="Times New Roman"/>
          <w:i/>
          <w:sz w:val="28"/>
          <w:szCs w:val="28"/>
          <w:lang w:val="kk-KZ"/>
        </w:rPr>
        <w:t>ассоциация</w:t>
      </w:r>
      <w:r w:rsidR="00B71D50" w:rsidRPr="00B55249">
        <w:rPr>
          <w:rFonts w:ascii="Times New Roman" w:hAnsi="Times New Roman"/>
          <w:sz w:val="28"/>
          <w:szCs w:val="28"/>
          <w:lang w:val="kk-KZ"/>
        </w:rPr>
        <w:t xml:space="preserve"> тәжірибелерге, білімге байланысты санада ұқсастық, жақындық немесе қарама-қайшылық негізінде түзілетін, берілген зат (құбылыс, нәрсе) туралы ішкі түйсіктегі көрініс деуге болады. Мұндағы </w:t>
      </w:r>
      <w:r w:rsidR="00AB03DA" w:rsidRPr="00B55249">
        <w:rPr>
          <w:rFonts w:ascii="Times New Roman" w:hAnsi="Times New Roman"/>
          <w:sz w:val="28"/>
          <w:szCs w:val="28"/>
          <w:lang w:val="kk-KZ"/>
        </w:rPr>
        <w:t>«</w:t>
      </w:r>
      <w:r w:rsidR="00B71D50" w:rsidRPr="00B55249">
        <w:rPr>
          <w:rFonts w:ascii="Times New Roman" w:hAnsi="Times New Roman"/>
          <w:sz w:val="28"/>
          <w:szCs w:val="28"/>
          <w:lang w:val="kk-KZ"/>
        </w:rPr>
        <w:t>ішкі түйсік</w:t>
      </w:r>
      <w:r w:rsidR="00AB03DA" w:rsidRPr="00B55249">
        <w:rPr>
          <w:rFonts w:ascii="Times New Roman" w:hAnsi="Times New Roman"/>
          <w:sz w:val="28"/>
          <w:szCs w:val="28"/>
          <w:lang w:val="kk-KZ"/>
        </w:rPr>
        <w:t>»</w:t>
      </w:r>
      <w:r w:rsidR="00B71D50" w:rsidRPr="00B55249">
        <w:rPr>
          <w:rFonts w:ascii="Times New Roman" w:hAnsi="Times New Roman"/>
          <w:sz w:val="28"/>
          <w:szCs w:val="28"/>
          <w:lang w:val="kk-KZ"/>
        </w:rPr>
        <w:t xml:space="preserve"> дегеніміз – адамның өз жеке-дара тәжірибесі мен біліміне байланысты оның ішкі ой-санасында қалыптасатын, отбасылық, әлеуметтік, ұлттық, қысқаша айтқанда, ментал</w:t>
      </w:r>
      <w:r w:rsidRPr="00B55249">
        <w:rPr>
          <w:rFonts w:ascii="Times New Roman" w:hAnsi="Times New Roman"/>
          <w:sz w:val="28"/>
          <w:szCs w:val="28"/>
          <w:lang w:val="kk-KZ"/>
        </w:rPr>
        <w:t>ь</w:t>
      </w:r>
      <w:r w:rsidR="00B71D50" w:rsidRPr="00B55249">
        <w:rPr>
          <w:rFonts w:ascii="Times New Roman" w:hAnsi="Times New Roman"/>
          <w:sz w:val="28"/>
          <w:szCs w:val="28"/>
          <w:lang w:val="kk-KZ"/>
        </w:rPr>
        <w:t xml:space="preserve">дылық ерекшеліктеріне сәйкес ойлау үдерісінде мида пайда болатын сыртқы дүние нысаны туралы бейне-көрініс. Бұл жердегі «мида пайда </w:t>
      </w:r>
      <w:r w:rsidR="00B71D50" w:rsidRPr="00B55249">
        <w:rPr>
          <w:rFonts w:ascii="Times New Roman" w:hAnsi="Times New Roman"/>
          <w:sz w:val="28"/>
          <w:szCs w:val="28"/>
          <w:lang w:val="kk-KZ"/>
        </w:rPr>
        <w:lastRenderedPageBreak/>
        <w:t xml:space="preserve">болатын» деген сөзімізді метафора ретінде </w:t>
      </w:r>
      <w:r w:rsidRPr="00B55249">
        <w:rPr>
          <w:rFonts w:ascii="Times New Roman" w:hAnsi="Times New Roman"/>
          <w:sz w:val="28"/>
          <w:szCs w:val="28"/>
          <w:lang w:val="kk-KZ"/>
        </w:rPr>
        <w:t>айтып отырмыз</w:t>
      </w:r>
      <w:r w:rsidR="00B71D50" w:rsidRPr="00B55249">
        <w:rPr>
          <w:rFonts w:ascii="Times New Roman" w:hAnsi="Times New Roman"/>
          <w:sz w:val="28"/>
          <w:szCs w:val="28"/>
          <w:lang w:val="kk-KZ"/>
        </w:rPr>
        <w:t xml:space="preserve">, өйткені адам миын зерттеуші ғалымдардың </w:t>
      </w:r>
      <w:r w:rsidRPr="00B55249">
        <w:rPr>
          <w:rFonts w:ascii="Times New Roman" w:hAnsi="Times New Roman"/>
          <w:sz w:val="28"/>
          <w:szCs w:val="28"/>
          <w:lang w:val="kk-KZ"/>
        </w:rPr>
        <w:t>пікірінше</w:t>
      </w:r>
      <w:r w:rsidR="00B71D50" w:rsidRPr="00B55249">
        <w:rPr>
          <w:rFonts w:ascii="Times New Roman" w:hAnsi="Times New Roman"/>
          <w:sz w:val="28"/>
          <w:szCs w:val="28"/>
          <w:lang w:val="kk-KZ"/>
        </w:rPr>
        <w:t xml:space="preserve">, адам миында нейрондық қатынастар ғана түзіледі, ал біз «көретін» немесе «миымызда түзілетін көріністер» сол қатынастардың атауы ғана. Осы жерде атақты ғалымдар </w:t>
      </w:r>
      <w:r w:rsidRPr="00B55249">
        <w:rPr>
          <w:rFonts w:ascii="Times New Roman" w:hAnsi="Times New Roman"/>
          <w:sz w:val="28"/>
          <w:szCs w:val="28"/>
          <w:lang w:val="kk-KZ"/>
        </w:rPr>
        <w:t>–</w:t>
      </w:r>
      <w:r w:rsidR="00B71D50" w:rsidRPr="00B55249">
        <w:rPr>
          <w:rFonts w:ascii="Times New Roman" w:hAnsi="Times New Roman"/>
          <w:sz w:val="28"/>
          <w:szCs w:val="28"/>
          <w:lang w:val="kk-KZ"/>
        </w:rPr>
        <w:t xml:space="preserve"> нейрофизиолог, медицина ғылымдарының докторы Н.П.</w:t>
      </w:r>
      <w:r w:rsidR="00710E39">
        <w:rPr>
          <w:rFonts w:ascii="Times New Roman" w:hAnsi="Times New Roman"/>
          <w:sz w:val="28"/>
          <w:szCs w:val="28"/>
          <w:lang w:val="kk-KZ"/>
        </w:rPr>
        <w:t xml:space="preserve"> </w:t>
      </w:r>
      <w:r w:rsidR="00B71D50" w:rsidRPr="00B55249">
        <w:rPr>
          <w:rFonts w:ascii="Times New Roman" w:hAnsi="Times New Roman"/>
          <w:sz w:val="28"/>
          <w:szCs w:val="28"/>
          <w:lang w:val="kk-KZ"/>
        </w:rPr>
        <w:t xml:space="preserve">Бехтереваның, биология ғылымдарының, филология ғылымдарының докторы, СПб мемлекеттік университетінің когнитивтік зерттеулер </w:t>
      </w:r>
      <w:r w:rsidRPr="00B55249">
        <w:rPr>
          <w:rFonts w:ascii="Times New Roman" w:hAnsi="Times New Roman"/>
          <w:sz w:val="28"/>
          <w:szCs w:val="28"/>
          <w:lang w:val="kk-KZ"/>
        </w:rPr>
        <w:t>зертхана</w:t>
      </w:r>
      <w:r w:rsidR="00B71D50" w:rsidRPr="00B55249">
        <w:rPr>
          <w:rFonts w:ascii="Times New Roman" w:hAnsi="Times New Roman"/>
          <w:sz w:val="28"/>
          <w:szCs w:val="28"/>
          <w:lang w:val="kk-KZ"/>
        </w:rPr>
        <w:t>сының меңгерушісі Т.В.</w:t>
      </w:r>
      <w:r w:rsidR="00710E39">
        <w:rPr>
          <w:rFonts w:ascii="Times New Roman" w:hAnsi="Times New Roman"/>
          <w:sz w:val="28"/>
          <w:szCs w:val="28"/>
          <w:lang w:val="kk-KZ"/>
        </w:rPr>
        <w:t> </w:t>
      </w:r>
      <w:r w:rsidR="00B71D50" w:rsidRPr="00B55249">
        <w:rPr>
          <w:rFonts w:ascii="Times New Roman" w:hAnsi="Times New Roman"/>
          <w:sz w:val="28"/>
          <w:szCs w:val="28"/>
          <w:lang w:val="kk-KZ"/>
        </w:rPr>
        <w:t xml:space="preserve">Черниговскаяның </w:t>
      </w:r>
      <w:r w:rsidRPr="00B55249">
        <w:rPr>
          <w:rFonts w:ascii="Times New Roman" w:hAnsi="Times New Roman"/>
          <w:sz w:val="28"/>
          <w:szCs w:val="28"/>
          <w:lang w:val="kk-KZ"/>
        </w:rPr>
        <w:t>тұжырымынша</w:t>
      </w:r>
      <w:r w:rsidR="00B71D50" w:rsidRPr="00B55249">
        <w:rPr>
          <w:rFonts w:ascii="Times New Roman" w:hAnsi="Times New Roman"/>
          <w:sz w:val="28"/>
          <w:szCs w:val="28"/>
          <w:lang w:val="kk-KZ"/>
        </w:rPr>
        <w:t>: «Адам миы –</w:t>
      </w:r>
      <w:r w:rsidR="005F3B73" w:rsidRPr="00B55249">
        <w:rPr>
          <w:rFonts w:ascii="Times New Roman" w:hAnsi="Times New Roman"/>
          <w:sz w:val="28"/>
          <w:szCs w:val="28"/>
          <w:lang w:val="kk-KZ"/>
        </w:rPr>
        <w:t xml:space="preserve"> </w:t>
      </w:r>
      <w:r w:rsidR="00B71D50" w:rsidRPr="00B55249">
        <w:rPr>
          <w:rFonts w:ascii="Times New Roman" w:hAnsi="Times New Roman"/>
          <w:sz w:val="28"/>
          <w:szCs w:val="28"/>
          <w:lang w:val="kk-KZ"/>
        </w:rPr>
        <w:t xml:space="preserve">нейрондық желі </w:t>
      </w:r>
      <w:r w:rsidR="00AB03DA" w:rsidRPr="00B55249">
        <w:rPr>
          <w:rFonts w:ascii="Times New Roman" w:hAnsi="Times New Roman"/>
          <w:sz w:val="28"/>
          <w:szCs w:val="28"/>
          <w:lang w:val="kk-KZ"/>
        </w:rPr>
        <w:t xml:space="preserve">ғана </w:t>
      </w:r>
      <w:r w:rsidR="00B71D50" w:rsidRPr="00B55249">
        <w:rPr>
          <w:rFonts w:ascii="Times New Roman" w:hAnsi="Times New Roman"/>
          <w:sz w:val="28"/>
          <w:szCs w:val="28"/>
          <w:lang w:val="kk-KZ"/>
        </w:rPr>
        <w:t xml:space="preserve">емес, </w:t>
      </w:r>
      <w:r w:rsidR="00AB03DA" w:rsidRPr="00B55249">
        <w:rPr>
          <w:rFonts w:ascii="Times New Roman" w:hAnsi="Times New Roman"/>
          <w:sz w:val="28"/>
          <w:szCs w:val="28"/>
          <w:lang w:val="kk-KZ"/>
        </w:rPr>
        <w:t>о</w:t>
      </w:r>
      <w:r w:rsidR="00B71D50" w:rsidRPr="00B55249">
        <w:rPr>
          <w:rFonts w:ascii="Times New Roman" w:hAnsi="Times New Roman"/>
          <w:sz w:val="28"/>
          <w:szCs w:val="28"/>
          <w:lang w:val="kk-KZ"/>
        </w:rPr>
        <w:t xml:space="preserve">л </w:t>
      </w:r>
      <w:r w:rsidR="00AB03DA" w:rsidRPr="00B55249">
        <w:rPr>
          <w:rFonts w:ascii="Times New Roman" w:hAnsi="Times New Roman"/>
          <w:sz w:val="28"/>
          <w:szCs w:val="28"/>
          <w:lang w:val="kk-KZ"/>
        </w:rPr>
        <w:t xml:space="preserve">– </w:t>
      </w:r>
      <w:r w:rsidR="00B71D50" w:rsidRPr="00B55249">
        <w:rPr>
          <w:rFonts w:ascii="Times New Roman" w:hAnsi="Times New Roman"/>
          <w:sz w:val="28"/>
          <w:szCs w:val="28"/>
          <w:lang w:val="kk-KZ"/>
        </w:rPr>
        <w:t>желінің желісі, желілердің желісінің желісі! Мидағы мәлімет 5,5 петабайтты құрайды</w:t>
      </w:r>
      <w:r w:rsidR="00AB03DA" w:rsidRPr="00B55249">
        <w:rPr>
          <w:rFonts w:ascii="Times New Roman" w:hAnsi="Times New Roman"/>
          <w:sz w:val="28"/>
          <w:szCs w:val="28"/>
          <w:lang w:val="kk-KZ"/>
        </w:rPr>
        <w:t>;</w:t>
      </w:r>
      <w:r w:rsidR="00B71D50" w:rsidRPr="00B55249">
        <w:rPr>
          <w:rFonts w:ascii="Times New Roman" w:hAnsi="Times New Roman"/>
          <w:sz w:val="28"/>
          <w:szCs w:val="28"/>
          <w:lang w:val="kk-KZ"/>
        </w:rPr>
        <w:t xml:space="preserve"> бұл дегеніңіз – үш миллион сағат бейнематериал көрумен тең! Үш жүз жылдық үздіксіз</w:t>
      </w:r>
      <w:r w:rsidR="00B5468B" w:rsidRPr="00B55249">
        <w:rPr>
          <w:rFonts w:ascii="Times New Roman" w:hAnsi="Times New Roman"/>
          <w:sz w:val="28"/>
          <w:szCs w:val="28"/>
          <w:lang w:val="kk-KZ"/>
        </w:rPr>
        <w:t>, үзіліссіз көрініс!» [11</w:t>
      </w:r>
      <w:r w:rsidR="00146598">
        <w:rPr>
          <w:rFonts w:ascii="Times New Roman" w:hAnsi="Times New Roman"/>
          <w:sz w:val="28"/>
          <w:szCs w:val="28"/>
          <w:lang w:val="kk-KZ"/>
        </w:rPr>
        <w:t>6</w:t>
      </w:r>
      <w:r w:rsidR="00B71D50" w:rsidRPr="00B55249">
        <w:rPr>
          <w:rFonts w:ascii="Times New Roman" w:hAnsi="Times New Roman"/>
          <w:sz w:val="28"/>
          <w:szCs w:val="28"/>
          <w:lang w:val="kk-KZ"/>
        </w:rPr>
        <w:t xml:space="preserve">]. </w:t>
      </w:r>
      <w:bookmarkStart w:id="15" w:name="_Hlk115258943"/>
      <w:r w:rsidR="00B71D50" w:rsidRPr="00B55249">
        <w:rPr>
          <w:rFonts w:ascii="Times New Roman" w:hAnsi="Times New Roman"/>
          <w:sz w:val="28"/>
          <w:szCs w:val="28"/>
          <w:lang w:val="kk-KZ"/>
        </w:rPr>
        <w:t>Сонымен, мида түзілетін осындай бейне-көріністерді біз салыстырмалы түрде «бейне-түзілім» деп атауды ұсына</w:t>
      </w:r>
      <w:r w:rsidRPr="00B55249">
        <w:rPr>
          <w:rFonts w:ascii="Times New Roman" w:hAnsi="Times New Roman"/>
          <w:sz w:val="28"/>
          <w:szCs w:val="28"/>
          <w:lang w:val="kk-KZ"/>
        </w:rPr>
        <w:t xml:space="preserve"> отырып,</w:t>
      </w:r>
      <w:r w:rsidR="00B71D50" w:rsidRPr="00B55249">
        <w:rPr>
          <w:rFonts w:ascii="Times New Roman" w:hAnsi="Times New Roman"/>
          <w:sz w:val="28"/>
          <w:szCs w:val="28"/>
          <w:lang w:val="kk-KZ"/>
        </w:rPr>
        <w:t xml:space="preserve"> осы аталым орыс тіліндегі танымдық, мида түзілетін құрылым ретіндегі «представление» атауының қазақ тіліндегі семантикалық мағынасы жағынан неғұрлым жақын баламасы деп ойлаймыз. Мұндай бейне-түзілімдердің пайда болу үдерісінде ассоциацияның атқаратын рөлі орасан зор</w:t>
      </w:r>
      <w:bookmarkEnd w:id="15"/>
      <w:r w:rsidR="00B71D50" w:rsidRPr="00B55249">
        <w:rPr>
          <w:rFonts w:ascii="Times New Roman" w:hAnsi="Times New Roman"/>
          <w:sz w:val="28"/>
          <w:szCs w:val="28"/>
          <w:lang w:val="kk-KZ"/>
        </w:rPr>
        <w:t>.</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Ассоциация </w:t>
      </w:r>
      <w:r w:rsidR="00BF2DE2" w:rsidRPr="00B55249">
        <w:rPr>
          <w:rFonts w:ascii="Times New Roman" w:hAnsi="Times New Roman"/>
          <w:sz w:val="28"/>
          <w:szCs w:val="28"/>
          <w:lang w:val="kk-KZ"/>
        </w:rPr>
        <w:t>(</w:t>
      </w:r>
      <w:r w:rsidRPr="00B55249">
        <w:rPr>
          <w:rFonts w:ascii="Times New Roman" w:hAnsi="Times New Roman"/>
          <w:sz w:val="28"/>
          <w:szCs w:val="28"/>
          <w:lang w:val="kk-KZ"/>
        </w:rPr>
        <w:t>латынның «assосіо – біріктіру» деген сөз</w:t>
      </w:r>
      <w:r w:rsidR="00BF2DE2" w:rsidRPr="00B55249">
        <w:rPr>
          <w:rFonts w:ascii="Times New Roman" w:hAnsi="Times New Roman"/>
          <w:sz w:val="28"/>
          <w:szCs w:val="28"/>
          <w:lang w:val="kk-KZ"/>
        </w:rPr>
        <w:t>)</w:t>
      </w:r>
      <w:r w:rsidRPr="00B55249">
        <w:rPr>
          <w:rFonts w:ascii="Times New Roman" w:hAnsi="Times New Roman"/>
          <w:sz w:val="28"/>
          <w:szCs w:val="28"/>
          <w:lang w:val="kk-KZ"/>
        </w:rPr>
        <w:t xml:space="preserve"> – екі түрлі танымның өзара байланысы, сезіну, түсіну, ойлау, елестету қабілеттері арқылы жүзеге асады. Бұл ұғым Платон мен Аристотель заманында пайда болғанымен, «ассоциация» деген ғылыми атауды XVII ғасырда Дж.</w:t>
      </w:r>
      <w:r w:rsidR="00710E39">
        <w:rPr>
          <w:rFonts w:ascii="Times New Roman" w:hAnsi="Times New Roman"/>
          <w:sz w:val="28"/>
          <w:szCs w:val="28"/>
          <w:lang w:val="kk-KZ"/>
        </w:rPr>
        <w:t> </w:t>
      </w:r>
      <w:r w:rsidRPr="00B55249">
        <w:rPr>
          <w:rFonts w:ascii="Times New Roman" w:hAnsi="Times New Roman"/>
          <w:sz w:val="28"/>
          <w:szCs w:val="28"/>
          <w:lang w:val="kk-KZ"/>
        </w:rPr>
        <w:t>Локк енгізген. «Словарь лингвистических терминов» сөздігінде ассоциация «Тілдік бірліктерді формалды және қисындық-мағыналық белгілері бойынша бірік</w:t>
      </w:r>
      <w:r w:rsidR="001D5980" w:rsidRPr="00B55249">
        <w:rPr>
          <w:rFonts w:ascii="Times New Roman" w:hAnsi="Times New Roman"/>
          <w:sz w:val="28"/>
          <w:szCs w:val="28"/>
          <w:lang w:val="kk-KZ"/>
        </w:rPr>
        <w:t>т</w:t>
      </w:r>
      <w:r w:rsidR="00B5468B" w:rsidRPr="00B55249">
        <w:rPr>
          <w:rFonts w:ascii="Times New Roman" w:hAnsi="Times New Roman"/>
          <w:sz w:val="28"/>
          <w:szCs w:val="28"/>
          <w:lang w:val="kk-KZ"/>
        </w:rPr>
        <w:t>іру (топтау)» деп анықта</w:t>
      </w:r>
      <w:r w:rsidR="007740F6" w:rsidRPr="00B55249">
        <w:rPr>
          <w:rFonts w:ascii="Times New Roman" w:hAnsi="Times New Roman"/>
          <w:sz w:val="28"/>
          <w:szCs w:val="28"/>
          <w:lang w:val="kk-KZ"/>
        </w:rPr>
        <w:t>ла</w:t>
      </w:r>
      <w:r w:rsidR="00B5468B" w:rsidRPr="00B55249">
        <w:rPr>
          <w:rFonts w:ascii="Times New Roman" w:hAnsi="Times New Roman"/>
          <w:sz w:val="28"/>
          <w:szCs w:val="28"/>
          <w:lang w:val="kk-KZ"/>
        </w:rPr>
        <w:t>ды [11</w:t>
      </w:r>
      <w:r w:rsidR="00146598">
        <w:rPr>
          <w:rFonts w:ascii="Times New Roman" w:hAnsi="Times New Roman"/>
          <w:sz w:val="28"/>
          <w:szCs w:val="28"/>
          <w:lang w:val="kk-KZ"/>
        </w:rPr>
        <w:t>7</w:t>
      </w:r>
      <w:r w:rsidRPr="00B55249">
        <w:rPr>
          <w:rFonts w:ascii="Times New Roman" w:hAnsi="Times New Roman"/>
          <w:sz w:val="28"/>
          <w:szCs w:val="28"/>
          <w:lang w:val="kk-KZ"/>
        </w:rPr>
        <w:t>].</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Ассоциация – жеке субъективті тәжірибеге негізделген белгілі объективті</w:t>
      </w:r>
      <w:r w:rsidR="00D82BFB"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нысан немесе құбылыс арасындағы байланыс. Мысалы, </w:t>
      </w:r>
      <w:r w:rsidRPr="00B55249">
        <w:rPr>
          <w:rFonts w:ascii="Times New Roman" w:hAnsi="Times New Roman"/>
          <w:i/>
          <w:sz w:val="28"/>
          <w:szCs w:val="28"/>
          <w:lang w:val="kk-KZ"/>
        </w:rPr>
        <w:t>ана</w:t>
      </w:r>
      <w:r w:rsidRPr="00B55249">
        <w:rPr>
          <w:rFonts w:ascii="Times New Roman" w:hAnsi="Times New Roman"/>
          <w:sz w:val="28"/>
          <w:szCs w:val="28"/>
          <w:lang w:val="kk-KZ"/>
        </w:rPr>
        <w:t xml:space="preserve"> сөзіне ассоциация </w:t>
      </w:r>
      <w:r w:rsidR="00BF2DE2" w:rsidRPr="00B55249">
        <w:rPr>
          <w:rFonts w:ascii="Times New Roman" w:hAnsi="Times New Roman"/>
          <w:sz w:val="28"/>
          <w:szCs w:val="28"/>
          <w:lang w:val="kk-KZ"/>
        </w:rPr>
        <w:t>іздейтін</w:t>
      </w:r>
      <w:r w:rsidRPr="00B55249">
        <w:rPr>
          <w:rFonts w:ascii="Times New Roman" w:hAnsi="Times New Roman"/>
          <w:sz w:val="28"/>
          <w:szCs w:val="28"/>
          <w:lang w:val="kk-KZ"/>
        </w:rPr>
        <w:t xml:space="preserve"> болсақ, ассоциаттар қатарына </w:t>
      </w:r>
      <w:r w:rsidRPr="00B55249">
        <w:rPr>
          <w:rFonts w:ascii="Times New Roman" w:hAnsi="Times New Roman"/>
          <w:i/>
          <w:sz w:val="28"/>
          <w:szCs w:val="28"/>
          <w:lang w:val="kk-KZ"/>
        </w:rPr>
        <w:t>бала, мейірім, туған, жылылық, үй, махаббат, отан,ыстық, аялы алақан, бесік, жақындастық</w:t>
      </w:r>
      <w:r w:rsidR="00D82BFB" w:rsidRPr="00B55249">
        <w:rPr>
          <w:rFonts w:ascii="Times New Roman" w:hAnsi="Times New Roman"/>
          <w:i/>
          <w:sz w:val="28"/>
          <w:szCs w:val="28"/>
          <w:lang w:val="kk-KZ"/>
        </w:rPr>
        <w:t xml:space="preserve"> </w:t>
      </w:r>
      <w:r w:rsidR="007740F6" w:rsidRPr="00B55249">
        <w:rPr>
          <w:rFonts w:ascii="Times New Roman" w:hAnsi="Times New Roman"/>
          <w:sz w:val="28"/>
          <w:szCs w:val="28"/>
          <w:lang w:val="kk-KZ"/>
        </w:rPr>
        <w:t>және т.б.</w:t>
      </w:r>
      <w:r w:rsidRPr="00B55249">
        <w:rPr>
          <w:rFonts w:ascii="Times New Roman" w:hAnsi="Times New Roman"/>
          <w:sz w:val="28"/>
          <w:szCs w:val="28"/>
          <w:lang w:val="kk-KZ"/>
        </w:rPr>
        <w:t xml:space="preserve"> тілдік бірліктерді </w:t>
      </w:r>
      <w:r w:rsidR="007740F6" w:rsidRPr="00B55249">
        <w:rPr>
          <w:rFonts w:ascii="Times New Roman" w:hAnsi="Times New Roman"/>
          <w:sz w:val="28"/>
          <w:szCs w:val="28"/>
          <w:lang w:val="kk-KZ"/>
        </w:rPr>
        <w:t>жатқызуға</w:t>
      </w:r>
      <w:r w:rsidRPr="00B55249">
        <w:rPr>
          <w:rFonts w:ascii="Times New Roman" w:hAnsi="Times New Roman"/>
          <w:sz w:val="28"/>
          <w:szCs w:val="28"/>
          <w:lang w:val="kk-KZ"/>
        </w:rPr>
        <w:t xml:space="preserve"> болады. Бұл қатардағы сөздер </w:t>
      </w:r>
      <w:r w:rsidR="00BF2DE2" w:rsidRPr="00B55249">
        <w:rPr>
          <w:rFonts w:ascii="Times New Roman" w:hAnsi="Times New Roman"/>
          <w:sz w:val="28"/>
          <w:szCs w:val="28"/>
          <w:lang w:val="kk-KZ"/>
        </w:rPr>
        <w:t xml:space="preserve">мәнмәтіндегі жұмсалымына байланысты </w:t>
      </w:r>
      <w:r w:rsidRPr="00B55249">
        <w:rPr>
          <w:rFonts w:ascii="Times New Roman" w:hAnsi="Times New Roman"/>
          <w:sz w:val="28"/>
          <w:szCs w:val="28"/>
          <w:lang w:val="kk-KZ"/>
        </w:rPr>
        <w:t>өз алдына мағынасы жағынан ұқсас та, қарама-қайшы мағынада да бол</w:t>
      </w:r>
      <w:r w:rsidR="00BF2DE2" w:rsidRPr="00B55249">
        <w:rPr>
          <w:rFonts w:ascii="Times New Roman" w:hAnsi="Times New Roman"/>
          <w:sz w:val="28"/>
          <w:szCs w:val="28"/>
          <w:lang w:val="kk-KZ"/>
        </w:rPr>
        <w:t>уы мүмкін</w:t>
      </w:r>
      <w:r w:rsidRPr="00B55249">
        <w:rPr>
          <w:rFonts w:ascii="Times New Roman" w:hAnsi="Times New Roman"/>
          <w:sz w:val="28"/>
          <w:szCs w:val="28"/>
          <w:lang w:val="kk-KZ"/>
        </w:rPr>
        <w:t xml:space="preserve">. Мұндай ассоциаттар қатарын </w:t>
      </w:r>
      <w:r w:rsidR="007740F6" w:rsidRPr="00B55249">
        <w:rPr>
          <w:rFonts w:ascii="Times New Roman" w:hAnsi="Times New Roman"/>
          <w:sz w:val="28"/>
          <w:szCs w:val="28"/>
          <w:lang w:val="kk-KZ"/>
        </w:rPr>
        <w:t>«</w:t>
      </w:r>
      <w:r w:rsidRPr="00B55249">
        <w:rPr>
          <w:rFonts w:ascii="Times New Roman" w:hAnsi="Times New Roman"/>
          <w:sz w:val="28"/>
          <w:szCs w:val="28"/>
          <w:lang w:val="kk-KZ"/>
        </w:rPr>
        <w:t>ассоциативтік өріс</w:t>
      </w:r>
      <w:r w:rsidR="007740F6" w:rsidRPr="00B55249">
        <w:rPr>
          <w:rFonts w:ascii="Times New Roman" w:hAnsi="Times New Roman"/>
          <w:sz w:val="28"/>
          <w:szCs w:val="28"/>
          <w:lang w:val="kk-KZ"/>
        </w:rPr>
        <w:t>»</w:t>
      </w:r>
      <w:r w:rsidRPr="00B55249">
        <w:rPr>
          <w:rFonts w:ascii="Times New Roman" w:hAnsi="Times New Roman"/>
          <w:sz w:val="28"/>
          <w:szCs w:val="28"/>
          <w:lang w:val="kk-KZ"/>
        </w:rPr>
        <w:t xml:space="preserve"> деп атай отырып, ғалым Е.С.</w:t>
      </w:r>
      <w:r w:rsidR="00710E39">
        <w:rPr>
          <w:rFonts w:ascii="Times New Roman" w:hAnsi="Times New Roman"/>
          <w:sz w:val="28"/>
          <w:szCs w:val="28"/>
          <w:lang w:val="kk-KZ"/>
        </w:rPr>
        <w:t xml:space="preserve"> </w:t>
      </w:r>
      <w:r w:rsidRPr="00B55249">
        <w:rPr>
          <w:rFonts w:ascii="Times New Roman" w:hAnsi="Times New Roman"/>
          <w:sz w:val="28"/>
          <w:szCs w:val="28"/>
          <w:lang w:val="kk-KZ"/>
        </w:rPr>
        <w:t xml:space="preserve">Кубрякова </w:t>
      </w:r>
      <w:r w:rsidR="00674E6F" w:rsidRPr="00B55249">
        <w:rPr>
          <w:rFonts w:ascii="Times New Roman" w:hAnsi="Times New Roman"/>
          <w:sz w:val="28"/>
          <w:szCs w:val="28"/>
          <w:lang w:val="kk-KZ"/>
        </w:rPr>
        <w:t xml:space="preserve">оған </w:t>
      </w:r>
      <w:r w:rsidRPr="00B55249">
        <w:rPr>
          <w:rFonts w:ascii="Times New Roman" w:hAnsi="Times New Roman"/>
          <w:sz w:val="28"/>
          <w:szCs w:val="28"/>
          <w:lang w:val="kk-KZ"/>
        </w:rPr>
        <w:t>былай</w:t>
      </w:r>
      <w:r w:rsidR="00674E6F" w:rsidRPr="00B55249">
        <w:rPr>
          <w:rFonts w:ascii="Times New Roman" w:hAnsi="Times New Roman"/>
          <w:sz w:val="28"/>
          <w:szCs w:val="28"/>
          <w:lang w:val="kk-KZ"/>
        </w:rPr>
        <w:t>ша сипаттама</w:t>
      </w:r>
      <w:r w:rsidRPr="00B55249">
        <w:rPr>
          <w:rFonts w:ascii="Times New Roman" w:hAnsi="Times New Roman"/>
          <w:sz w:val="28"/>
          <w:szCs w:val="28"/>
          <w:lang w:val="kk-KZ"/>
        </w:rPr>
        <w:t xml:space="preserve"> береді: «Ассоциативтік өріс – тілдік бірліктердің жиынтығы, мазмұн ортақтығына қарай біріккен белгілеуші құбылыстардың ұғымдық, заттық және функционалдық ұқсастығы. Ол ассоциациялы сөздердің тірек-сөздер төңірегінде берілуі ретінде түсіндіріледі»</w:t>
      </w:r>
      <w:r w:rsidR="00B5468B" w:rsidRPr="00B55249">
        <w:rPr>
          <w:rFonts w:ascii="Times New Roman" w:hAnsi="Times New Roman"/>
          <w:sz w:val="28"/>
          <w:szCs w:val="28"/>
          <w:lang w:val="kk-KZ"/>
        </w:rPr>
        <w:t xml:space="preserve"> [11</w:t>
      </w:r>
      <w:r w:rsidR="00146598">
        <w:rPr>
          <w:rFonts w:ascii="Times New Roman" w:hAnsi="Times New Roman"/>
          <w:sz w:val="28"/>
          <w:szCs w:val="28"/>
          <w:lang w:val="kk-KZ"/>
        </w:rPr>
        <w:t>8</w:t>
      </w:r>
      <w:r w:rsidRPr="00B55249">
        <w:rPr>
          <w:rFonts w:ascii="Times New Roman" w:hAnsi="Times New Roman"/>
          <w:sz w:val="28"/>
          <w:szCs w:val="28"/>
          <w:lang w:val="kk-KZ"/>
        </w:rPr>
        <w:t>].</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Ассоциативтік өріс құрамын талдау ұлттардың дүниетанымынан, психологиясынан, тұрмыс-тіршілігінен, салт-дәстүрінен мол ақпарат жинауға жол ашады. Өйткені</w:t>
      </w:r>
      <w:r w:rsidR="00431D21" w:rsidRPr="00B55249">
        <w:rPr>
          <w:rFonts w:ascii="Times New Roman" w:hAnsi="Times New Roman"/>
          <w:sz w:val="28"/>
          <w:szCs w:val="28"/>
          <w:lang w:val="kk-KZ"/>
        </w:rPr>
        <w:t xml:space="preserve"> </w:t>
      </w:r>
      <w:r w:rsidR="00674E6F" w:rsidRPr="00B55249">
        <w:rPr>
          <w:rFonts w:ascii="Times New Roman" w:hAnsi="Times New Roman"/>
          <w:sz w:val="28"/>
          <w:szCs w:val="28"/>
          <w:lang w:val="kk-KZ"/>
        </w:rPr>
        <w:t xml:space="preserve">қандай да бір </w:t>
      </w:r>
      <w:r w:rsidRPr="00B55249">
        <w:rPr>
          <w:rFonts w:ascii="Times New Roman" w:hAnsi="Times New Roman"/>
          <w:sz w:val="28"/>
          <w:szCs w:val="28"/>
          <w:lang w:val="kk-KZ"/>
        </w:rPr>
        <w:t>лексикалық бірліктің ассоциативтік өрісі әлемнің тілдік бейнесімен тығыз байланысты. Сөздер арасындағы ассоциативтік қатынас өзіндік ғылыми тәжірибе (эксперимент) барысында анықталады. Эксперимент тірек-сөзге байланысты ойға түскен барлық сөздерді жазып алуға негізделеді. Мұның нәтижесінде пайда болатын сөздер қатары ассоциативтік өріс түзеді. Оның құрамы</w:t>
      </w:r>
      <w:r w:rsidR="00674E6F" w:rsidRPr="00B55249">
        <w:rPr>
          <w:rFonts w:ascii="Times New Roman" w:hAnsi="Times New Roman"/>
          <w:sz w:val="28"/>
          <w:szCs w:val="28"/>
          <w:lang w:val="kk-KZ"/>
        </w:rPr>
        <w:t>,</w:t>
      </w:r>
      <w:r w:rsidRPr="00B55249">
        <w:rPr>
          <w:rFonts w:ascii="Times New Roman" w:hAnsi="Times New Roman"/>
          <w:sz w:val="28"/>
          <w:szCs w:val="28"/>
          <w:lang w:val="kk-KZ"/>
        </w:rPr>
        <w:t xml:space="preserve"> экспериментке </w:t>
      </w:r>
      <w:r w:rsidR="00674E6F" w:rsidRPr="00B55249">
        <w:rPr>
          <w:rFonts w:ascii="Times New Roman" w:hAnsi="Times New Roman"/>
          <w:sz w:val="28"/>
          <w:szCs w:val="28"/>
          <w:lang w:val="kk-KZ"/>
        </w:rPr>
        <w:t>қатысушылардың</w:t>
      </w:r>
      <w:r w:rsidRPr="00B55249">
        <w:rPr>
          <w:rFonts w:ascii="Times New Roman" w:hAnsi="Times New Roman"/>
          <w:sz w:val="28"/>
          <w:szCs w:val="28"/>
          <w:lang w:val="kk-KZ"/>
        </w:rPr>
        <w:t xml:space="preserve"> анықтауы бойынша</w:t>
      </w:r>
      <w:r w:rsidR="00674E6F" w:rsidRPr="00B55249">
        <w:rPr>
          <w:rFonts w:ascii="Times New Roman" w:hAnsi="Times New Roman"/>
          <w:sz w:val="28"/>
          <w:szCs w:val="28"/>
          <w:lang w:val="kk-KZ"/>
        </w:rPr>
        <w:t>,</w:t>
      </w:r>
      <w:r w:rsidRPr="00B55249">
        <w:rPr>
          <w:rFonts w:ascii="Times New Roman" w:hAnsi="Times New Roman"/>
          <w:sz w:val="28"/>
          <w:szCs w:val="28"/>
          <w:lang w:val="kk-KZ"/>
        </w:rPr>
        <w:t xml:space="preserve"> тірек-сөзге қатысты ассоциативтік өріс құрайтын ортақ </w:t>
      </w:r>
      <w:r w:rsidRPr="00B55249">
        <w:rPr>
          <w:rFonts w:ascii="Times New Roman" w:hAnsi="Times New Roman"/>
          <w:sz w:val="28"/>
          <w:szCs w:val="28"/>
          <w:lang w:val="kk-KZ"/>
        </w:rPr>
        <w:lastRenderedPageBreak/>
        <w:t>байланыстылық деңгейін</w:t>
      </w:r>
      <w:r w:rsidR="00674E6F" w:rsidRPr="00B55249">
        <w:rPr>
          <w:rFonts w:ascii="Times New Roman" w:hAnsi="Times New Roman"/>
          <w:sz w:val="28"/>
          <w:szCs w:val="28"/>
          <w:lang w:val="kk-KZ"/>
        </w:rPr>
        <w:t>е тәйелді болады</w:t>
      </w:r>
      <w:r w:rsidRPr="00B55249">
        <w:rPr>
          <w:rFonts w:ascii="Times New Roman" w:hAnsi="Times New Roman"/>
          <w:sz w:val="28"/>
          <w:szCs w:val="28"/>
          <w:lang w:val="kk-KZ"/>
        </w:rPr>
        <w:t xml:space="preserve">. Ассоциативтік мағына ұғымы адамда сөз бен ой арқылы түзілетін байланыстар мен қатынастардың терең үлгілерін,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ішкі құрылымын  табу барысында, адамзаттың  сан қырлы тәжірибесінің танымдық тұрғыдан ұйымдастырылуы негізінде қалыптасады. Сондықтан ассоциативтік эксперимент</w:t>
      </w:r>
      <w:r w:rsidR="00674E6F" w:rsidRPr="00B55249">
        <w:rPr>
          <w:rFonts w:ascii="Times New Roman" w:hAnsi="Times New Roman"/>
          <w:sz w:val="28"/>
          <w:szCs w:val="28"/>
          <w:lang w:val="kk-KZ"/>
        </w:rPr>
        <w:t>ті</w:t>
      </w:r>
      <w:r w:rsidRPr="00B55249">
        <w:rPr>
          <w:rFonts w:ascii="Times New Roman" w:hAnsi="Times New Roman"/>
          <w:sz w:val="28"/>
          <w:szCs w:val="28"/>
          <w:lang w:val="kk-KZ"/>
        </w:rPr>
        <w:t xml:space="preserve"> ассоциативтік мағына мен сөздің ассоциативтік байланыстарын талдау арқылы адамның ойлау үдерісінде түзілетін когнитивтік құрылымдардың табиғатын, құрылымын, ұйымдастырылуын зерттеуге мүмкін</w:t>
      </w:r>
      <w:r w:rsidR="007740F6" w:rsidRPr="00B55249">
        <w:rPr>
          <w:rFonts w:ascii="Times New Roman" w:hAnsi="Times New Roman"/>
          <w:sz w:val="28"/>
          <w:szCs w:val="28"/>
          <w:lang w:val="kk-KZ"/>
        </w:rPr>
        <w:t>д</w:t>
      </w:r>
      <w:r w:rsidRPr="00B55249">
        <w:rPr>
          <w:rFonts w:ascii="Times New Roman" w:hAnsi="Times New Roman"/>
          <w:sz w:val="28"/>
          <w:szCs w:val="28"/>
          <w:lang w:val="kk-KZ"/>
        </w:rPr>
        <w:t>ік беретін маңызды әдістер қатарына жатқыз</w:t>
      </w:r>
      <w:r w:rsidR="00674E6F" w:rsidRPr="00B55249">
        <w:rPr>
          <w:rFonts w:ascii="Times New Roman" w:hAnsi="Times New Roman"/>
          <w:sz w:val="28"/>
          <w:szCs w:val="28"/>
          <w:lang w:val="kk-KZ"/>
        </w:rPr>
        <w:t>уға болады</w:t>
      </w:r>
      <w:r w:rsidRPr="00B55249">
        <w:rPr>
          <w:rFonts w:ascii="Times New Roman" w:hAnsi="Times New Roman"/>
          <w:sz w:val="28"/>
          <w:szCs w:val="28"/>
          <w:lang w:val="kk-KZ"/>
        </w:rPr>
        <w:t xml:space="preserve"> деп санаймыз. </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Ассоциативтік экспериментті психология саласында XX ғасырдың басында К.</w:t>
      </w:r>
      <w:r w:rsidR="00710E39">
        <w:rPr>
          <w:rFonts w:ascii="Times New Roman" w:hAnsi="Times New Roman"/>
          <w:sz w:val="28"/>
          <w:szCs w:val="28"/>
          <w:lang w:val="kk-KZ"/>
        </w:rPr>
        <w:t xml:space="preserve"> </w:t>
      </w:r>
      <w:r w:rsidRPr="00B55249">
        <w:rPr>
          <w:rFonts w:ascii="Times New Roman" w:hAnsi="Times New Roman"/>
          <w:sz w:val="28"/>
          <w:szCs w:val="28"/>
          <w:lang w:val="kk-KZ"/>
        </w:rPr>
        <w:t>Юнг пен М.</w:t>
      </w:r>
      <w:r w:rsidR="00710E39">
        <w:rPr>
          <w:rFonts w:ascii="Times New Roman" w:hAnsi="Times New Roman"/>
          <w:sz w:val="28"/>
          <w:szCs w:val="28"/>
          <w:lang w:val="kk-KZ"/>
        </w:rPr>
        <w:t xml:space="preserve"> </w:t>
      </w:r>
      <w:r w:rsidRPr="00B55249">
        <w:rPr>
          <w:rFonts w:ascii="Times New Roman" w:hAnsi="Times New Roman"/>
          <w:sz w:val="28"/>
          <w:szCs w:val="28"/>
          <w:lang w:val="kk-KZ"/>
        </w:rPr>
        <w:t>Вертгеймер, Д.</w:t>
      </w:r>
      <w:r w:rsidR="00710E39">
        <w:rPr>
          <w:rFonts w:ascii="Times New Roman" w:hAnsi="Times New Roman"/>
          <w:sz w:val="28"/>
          <w:szCs w:val="28"/>
          <w:lang w:val="kk-KZ"/>
        </w:rPr>
        <w:t xml:space="preserve"> </w:t>
      </w:r>
      <w:r w:rsidRPr="00B55249">
        <w:rPr>
          <w:rFonts w:ascii="Times New Roman" w:hAnsi="Times New Roman"/>
          <w:sz w:val="28"/>
          <w:szCs w:val="28"/>
          <w:lang w:val="kk-KZ"/>
        </w:rPr>
        <w:t xml:space="preserve">Кляйн сияқты атақты ғалымдар тұлға </w:t>
      </w:r>
      <w:r w:rsidR="00674E6F" w:rsidRPr="00B55249">
        <w:rPr>
          <w:rFonts w:ascii="Times New Roman" w:hAnsi="Times New Roman"/>
          <w:sz w:val="28"/>
          <w:szCs w:val="28"/>
          <w:lang w:val="kk-KZ"/>
        </w:rPr>
        <w:t>уәждемесін (</w:t>
      </w:r>
      <w:r w:rsidRPr="00B55249">
        <w:rPr>
          <w:rFonts w:ascii="Times New Roman" w:hAnsi="Times New Roman"/>
          <w:sz w:val="28"/>
          <w:szCs w:val="28"/>
          <w:lang w:val="kk-KZ"/>
        </w:rPr>
        <w:t>мотивациясын</w:t>
      </w:r>
      <w:r w:rsidR="00674E6F" w:rsidRPr="00B55249">
        <w:rPr>
          <w:rFonts w:ascii="Times New Roman" w:hAnsi="Times New Roman"/>
          <w:sz w:val="28"/>
          <w:szCs w:val="28"/>
          <w:lang w:val="kk-KZ"/>
        </w:rPr>
        <w:t>)</w:t>
      </w:r>
      <w:r w:rsidRPr="00B55249">
        <w:rPr>
          <w:rFonts w:ascii="Times New Roman" w:hAnsi="Times New Roman"/>
          <w:sz w:val="28"/>
          <w:szCs w:val="28"/>
          <w:lang w:val="kk-KZ"/>
        </w:rPr>
        <w:t xml:space="preserve"> зерттеуде қолданып, термин ретінде </w:t>
      </w:r>
      <w:r w:rsidR="00674E6F" w:rsidRPr="00B55249">
        <w:rPr>
          <w:rFonts w:ascii="Times New Roman" w:hAnsi="Times New Roman"/>
          <w:sz w:val="28"/>
          <w:szCs w:val="28"/>
          <w:lang w:val="kk-KZ"/>
        </w:rPr>
        <w:t>қалыптастырған</w:t>
      </w:r>
      <w:r w:rsidRPr="00B55249">
        <w:rPr>
          <w:rFonts w:ascii="Times New Roman" w:hAnsi="Times New Roman"/>
          <w:sz w:val="28"/>
          <w:szCs w:val="28"/>
          <w:lang w:val="kk-KZ"/>
        </w:rPr>
        <w:t>. Бұл эксперимент</w:t>
      </w:r>
      <w:r w:rsidR="007740F6" w:rsidRPr="00B55249">
        <w:rPr>
          <w:rFonts w:ascii="Times New Roman" w:hAnsi="Times New Roman"/>
          <w:sz w:val="28"/>
          <w:szCs w:val="28"/>
          <w:lang w:val="kk-KZ"/>
        </w:rPr>
        <w:t>тің</w:t>
      </w:r>
      <w:r w:rsidRPr="00B55249">
        <w:rPr>
          <w:rFonts w:ascii="Times New Roman" w:hAnsi="Times New Roman"/>
          <w:sz w:val="28"/>
          <w:szCs w:val="28"/>
          <w:lang w:val="kk-KZ"/>
        </w:rPr>
        <w:t xml:space="preserve"> мақсаты – әртүрлі </w:t>
      </w:r>
      <w:r w:rsidR="00AB4371" w:rsidRPr="00B55249">
        <w:rPr>
          <w:rFonts w:ascii="Times New Roman" w:hAnsi="Times New Roman"/>
          <w:sz w:val="28"/>
          <w:szCs w:val="28"/>
          <w:lang w:val="kk-KZ"/>
        </w:rPr>
        <w:t>адамдардың</w:t>
      </w:r>
      <w:r w:rsidRPr="00B55249">
        <w:rPr>
          <w:rFonts w:ascii="Times New Roman" w:hAnsi="Times New Roman"/>
          <w:sz w:val="28"/>
          <w:szCs w:val="28"/>
          <w:lang w:val="kk-KZ"/>
        </w:rPr>
        <w:t xml:space="preserve"> ақиқат шынайы дүниені тану және анықтау үдерісіндегі қолданылатын сөздер, ассоциациялардың жиілігі арқылы қоршаған ортаға деген адамның реакциясын (әрекеті) мен </w:t>
      </w:r>
      <w:r w:rsidR="00674E6F" w:rsidRPr="00B55249">
        <w:rPr>
          <w:rFonts w:ascii="Times New Roman" w:hAnsi="Times New Roman"/>
          <w:sz w:val="28"/>
          <w:szCs w:val="28"/>
          <w:lang w:val="kk-KZ"/>
        </w:rPr>
        <w:t>уәжін</w:t>
      </w:r>
      <w:r w:rsidRPr="00B55249">
        <w:rPr>
          <w:rFonts w:ascii="Times New Roman" w:hAnsi="Times New Roman"/>
          <w:sz w:val="28"/>
          <w:szCs w:val="28"/>
          <w:lang w:val="kk-KZ"/>
        </w:rPr>
        <w:t xml:space="preserve"> (мотивін) білу. Эксперименттің қарапайым түрі – тірек-сөздердің белгілі бір жиынтығына неғұрлым тез, ойға алғаш келген сөздермен жауап беру. Нәтижесінде туындаған ассоциация түрлері, қолданылу жиілігі бойынша реттеліп, талданып, экспериментке қатысушының мінез-құлқы мен физиологиялық ерекшеліктері туралы мәлімет береді. Бұл деректердің негізінде экспериментке қатысушылардың әуестігі мен аффективті кешендері  туралы қорытынды жасалады.  </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Ассоциативтік эксперименттердің еркін және арна</w:t>
      </w:r>
      <w:r w:rsidR="00674E6F" w:rsidRPr="00B55249">
        <w:rPr>
          <w:rFonts w:ascii="Times New Roman" w:hAnsi="Times New Roman"/>
          <w:sz w:val="28"/>
          <w:szCs w:val="28"/>
          <w:lang w:val="kk-KZ"/>
        </w:rPr>
        <w:t>улы</w:t>
      </w:r>
      <w:r w:rsidRPr="00B55249">
        <w:rPr>
          <w:rFonts w:ascii="Times New Roman" w:hAnsi="Times New Roman"/>
          <w:sz w:val="28"/>
          <w:szCs w:val="28"/>
          <w:lang w:val="kk-KZ"/>
        </w:rPr>
        <w:t xml:space="preserve"> мақсатқа бағытталған түрлері б</w:t>
      </w:r>
      <w:r w:rsidR="00674E6F" w:rsidRPr="00B55249">
        <w:rPr>
          <w:rFonts w:ascii="Times New Roman" w:hAnsi="Times New Roman"/>
          <w:sz w:val="28"/>
          <w:szCs w:val="28"/>
          <w:lang w:val="kk-KZ"/>
        </w:rPr>
        <w:t>олады</w:t>
      </w:r>
      <w:r w:rsidRPr="00B55249">
        <w:rPr>
          <w:rFonts w:ascii="Times New Roman" w:hAnsi="Times New Roman"/>
          <w:sz w:val="28"/>
          <w:szCs w:val="28"/>
          <w:lang w:val="kk-KZ"/>
        </w:rPr>
        <w:t xml:space="preserve">. Ассоциативтік эксперимент жауаптарын талдауда ең алдымен синтагматикалық және парадигматикалық ассоциациялар айқындалады. </w:t>
      </w:r>
      <w:r w:rsidR="00674E6F" w:rsidRPr="00B55249">
        <w:rPr>
          <w:rFonts w:ascii="Times New Roman" w:hAnsi="Times New Roman"/>
          <w:sz w:val="28"/>
          <w:szCs w:val="28"/>
          <w:lang w:val="kk-KZ"/>
        </w:rPr>
        <w:t xml:space="preserve">Ассоциативтік </w:t>
      </w:r>
      <w:r w:rsidRPr="00B55249">
        <w:rPr>
          <w:rFonts w:ascii="Times New Roman" w:hAnsi="Times New Roman"/>
          <w:sz w:val="28"/>
          <w:szCs w:val="28"/>
          <w:lang w:val="kk-KZ"/>
        </w:rPr>
        <w:t>эксперимент</w:t>
      </w:r>
      <w:r w:rsidR="00674E6F" w:rsidRPr="00B55249">
        <w:rPr>
          <w:rFonts w:ascii="Times New Roman" w:hAnsi="Times New Roman"/>
          <w:sz w:val="28"/>
          <w:szCs w:val="28"/>
          <w:lang w:val="kk-KZ"/>
        </w:rPr>
        <w:t>, жоғарыда атап кеткеніміздей, басында</w:t>
      </w:r>
      <w:r w:rsidRPr="00B55249">
        <w:rPr>
          <w:rFonts w:ascii="Times New Roman" w:hAnsi="Times New Roman"/>
          <w:sz w:val="28"/>
          <w:szCs w:val="28"/>
          <w:lang w:val="kk-KZ"/>
        </w:rPr>
        <w:t xml:space="preserve"> тек психология саласында қолданылса, кейіннен психолингвистикада, әлеуметтануда, мәдениеттануда, когнитивтік лингвистика ғылымдарында кеңінен қолданылатын болды. Сонымен, ассоциативтік эксперимент – сөздің айтылым субъектісі үшін психологиялық мағынасын зерттей отырып, жеке тұлғаның тәжірибесі негізінде жинақталған ассоциацияларды анықтауға бағытталған тәсіл. Еркін ассоциативтік экспериментте ешқандай шектеулер болмайды, бұл тәжірибе үдерісінде жауап берушінің (реципиент) тірек-сөзді естігенде ойына түскен сөздердің бәрін тізіп жазып беруіне негізделеді, сөздің сыртқы, мазмұндық ерекшеліктері шектелмейді. Мақсатты ассоциативтік экспериментте қатысушыларға алдын ала талап қойылады: мысалы, тек зат есімдермен ғана жауап беру немесе ойға келген әрекет белгілерін атау, арна</w:t>
      </w:r>
      <w:r w:rsidR="00674E6F" w:rsidRPr="00B55249">
        <w:rPr>
          <w:rFonts w:ascii="Times New Roman" w:hAnsi="Times New Roman"/>
          <w:sz w:val="28"/>
          <w:szCs w:val="28"/>
          <w:lang w:val="kk-KZ"/>
        </w:rPr>
        <w:t>ул</w:t>
      </w:r>
      <w:r w:rsidRPr="00B55249">
        <w:rPr>
          <w:rFonts w:ascii="Times New Roman" w:hAnsi="Times New Roman"/>
          <w:sz w:val="28"/>
          <w:szCs w:val="28"/>
          <w:lang w:val="kk-KZ"/>
        </w:rPr>
        <w:t>ы категория сөздерін жазу</w:t>
      </w:r>
      <w:r w:rsidR="007740F6"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Сөздің ассоциативтік байланысын зерттеу сөздің ассоциативті өріс арқылы коммуникативтік әлеуетін </w:t>
      </w:r>
      <w:r w:rsidR="00674E6F" w:rsidRPr="00B55249">
        <w:rPr>
          <w:rFonts w:ascii="Times New Roman" w:hAnsi="Times New Roman"/>
          <w:sz w:val="28"/>
          <w:szCs w:val="28"/>
          <w:lang w:val="kk-KZ"/>
        </w:rPr>
        <w:t>айқындау</w:t>
      </w:r>
      <w:r w:rsidRPr="00B55249">
        <w:rPr>
          <w:rFonts w:ascii="Times New Roman" w:hAnsi="Times New Roman"/>
          <w:sz w:val="28"/>
          <w:szCs w:val="28"/>
          <w:lang w:val="kk-KZ"/>
        </w:rPr>
        <w:t xml:space="preserve"> деуге болады. Өйткені сөздің коммуникативтік әлеуеті сөйлесу барысында айтылым элементі ретінде белгілі аялық білім</w:t>
      </w:r>
      <w:r w:rsidR="00674E6F" w:rsidRPr="00B55249">
        <w:rPr>
          <w:rFonts w:ascii="Times New Roman" w:hAnsi="Times New Roman"/>
          <w:sz w:val="28"/>
          <w:szCs w:val="28"/>
          <w:lang w:val="kk-KZ"/>
        </w:rPr>
        <w:t>ді қамтып</w:t>
      </w:r>
      <w:r w:rsidRPr="00B55249">
        <w:rPr>
          <w:rFonts w:ascii="Times New Roman" w:hAnsi="Times New Roman"/>
          <w:sz w:val="28"/>
          <w:szCs w:val="28"/>
          <w:lang w:val="kk-KZ"/>
        </w:rPr>
        <w:t>, қолданылу аясында ауқымды болады</w:t>
      </w:r>
      <w:r w:rsidR="007740F6"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оның басқа мағына түрлерімен (лексикалық, грамматикалық, сөзжасамдық, уәжд</w:t>
      </w:r>
      <w:r w:rsidR="00674E6F" w:rsidRPr="00B55249">
        <w:rPr>
          <w:rFonts w:ascii="Times New Roman" w:hAnsi="Times New Roman"/>
          <w:sz w:val="28"/>
          <w:szCs w:val="28"/>
          <w:lang w:val="kk-KZ"/>
        </w:rPr>
        <w:t>емел</w:t>
      </w:r>
      <w:r w:rsidRPr="00B55249">
        <w:rPr>
          <w:rFonts w:ascii="Times New Roman" w:hAnsi="Times New Roman"/>
          <w:sz w:val="28"/>
          <w:szCs w:val="28"/>
          <w:lang w:val="kk-KZ"/>
        </w:rPr>
        <w:t xml:space="preserve">ік, стилистикалық, прагматикалық) байланыстылығын көрсетеді. Сөз адам </w:t>
      </w:r>
      <w:r w:rsidRPr="00B55249">
        <w:rPr>
          <w:rFonts w:ascii="Times New Roman" w:hAnsi="Times New Roman"/>
          <w:sz w:val="28"/>
          <w:szCs w:val="28"/>
          <w:lang w:val="kk-KZ"/>
        </w:rPr>
        <w:lastRenderedPageBreak/>
        <w:t xml:space="preserve">жадында жоғарыда атап кеткен «бейне-түзілім» немесе сол сөздің мағынасын айқындайтын белгілердің жиынтығы ретінде сақталады деп тұжырымдама жасауға болады. Сонда сөздің психологиялық мазмұны, ең алдымен, сөйлеу әрекетінде бір-бірімен әртүрлі қарым-қатынас негізінде берілген мағынаны ажыратушы белгілерінің семантикалық бөліктер жүйесі екені айқындалады. Бұл </w:t>
      </w:r>
      <w:r w:rsidR="00674E6F" w:rsidRPr="00B55249">
        <w:rPr>
          <w:rFonts w:ascii="Times New Roman" w:hAnsi="Times New Roman"/>
          <w:sz w:val="28"/>
          <w:szCs w:val="28"/>
          <w:lang w:val="kk-KZ"/>
        </w:rPr>
        <w:t>ретте</w:t>
      </w:r>
      <w:r w:rsidRPr="00B55249">
        <w:rPr>
          <w:rFonts w:ascii="Times New Roman" w:hAnsi="Times New Roman"/>
          <w:sz w:val="28"/>
          <w:szCs w:val="28"/>
          <w:lang w:val="kk-KZ"/>
        </w:rPr>
        <w:t xml:space="preserve"> олар өз алдына дерексіз лингвистикалық ұғым ретінде емес, қарым-қатынас кезінде, әрекет үстінде, яғни сөз қолданысының лингвистикалық, психологиялық, әлеуметтік жағдайлары толығымен ескеріле отырылып қарастырылады. Басқаша айтқанда, мағынаның психологиялық құрылымын сөздік құрамның бірлігі ретінде қатар қою арқылы үйлестіру жүйесі анықталады. Ал үйлесімдік пен қарама-қарсылық жүйесі дегеніміз </w:t>
      </w:r>
      <w:r w:rsidR="007740F6" w:rsidRPr="00B55249">
        <w:rPr>
          <w:rFonts w:ascii="Times New Roman" w:hAnsi="Times New Roman"/>
          <w:sz w:val="28"/>
          <w:szCs w:val="28"/>
          <w:lang w:val="kk-KZ"/>
        </w:rPr>
        <w:t>–</w:t>
      </w:r>
      <w:r w:rsidR="00710E39">
        <w:rPr>
          <w:rFonts w:ascii="Times New Roman" w:hAnsi="Times New Roman"/>
          <w:sz w:val="28"/>
          <w:szCs w:val="28"/>
          <w:lang w:val="kk-KZ"/>
        </w:rPr>
        <w:t xml:space="preserve"> </w:t>
      </w:r>
      <w:r w:rsidRPr="00B55249">
        <w:rPr>
          <w:rFonts w:ascii="Times New Roman" w:hAnsi="Times New Roman"/>
          <w:sz w:val="28"/>
          <w:szCs w:val="28"/>
          <w:lang w:val="kk-KZ"/>
        </w:rPr>
        <w:t xml:space="preserve">сөздердің ассоциативтік жүйесі. Сөзді ақпарат тасушы ретінде </w:t>
      </w:r>
      <w:r w:rsidR="00674E6F" w:rsidRPr="00B55249">
        <w:rPr>
          <w:rFonts w:ascii="Times New Roman" w:hAnsi="Times New Roman"/>
          <w:sz w:val="28"/>
          <w:szCs w:val="28"/>
          <w:lang w:val="kk-KZ"/>
        </w:rPr>
        <w:t>алатын болсақ</w:t>
      </w:r>
      <w:r w:rsidRPr="00B55249">
        <w:rPr>
          <w:rFonts w:ascii="Times New Roman" w:hAnsi="Times New Roman"/>
          <w:sz w:val="28"/>
          <w:szCs w:val="28"/>
          <w:lang w:val="kk-KZ"/>
        </w:rPr>
        <w:t>, оның бұл қасиеті сөйлеу әрекетінде жүзеге асады. Яғни ассоциация олардың астарындағы қарым-қатынас негізінде қалыптасқан байланыс деуге әбден болады.</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Ассоциативтік ойлаудың бір түрі – теңеу, салыстыру. Е.С.</w:t>
      </w:r>
      <w:r w:rsidR="00710E39">
        <w:rPr>
          <w:rFonts w:ascii="Times New Roman" w:hAnsi="Times New Roman"/>
          <w:sz w:val="28"/>
          <w:szCs w:val="28"/>
          <w:lang w:val="kk-KZ"/>
        </w:rPr>
        <w:t xml:space="preserve"> </w:t>
      </w:r>
      <w:r w:rsidRPr="00B55249">
        <w:rPr>
          <w:rFonts w:ascii="Times New Roman" w:hAnsi="Times New Roman"/>
          <w:sz w:val="28"/>
          <w:szCs w:val="28"/>
          <w:lang w:val="kk-KZ"/>
        </w:rPr>
        <w:t>Кубрякова</w:t>
      </w:r>
      <w:r w:rsidR="001B2E66">
        <w:rPr>
          <w:rFonts w:ascii="Times New Roman" w:hAnsi="Times New Roman"/>
          <w:sz w:val="28"/>
          <w:szCs w:val="28"/>
          <w:lang w:val="kk-KZ"/>
        </w:rPr>
        <w:t xml:space="preserve"> когнитивист ғалымдардың пікірлерін келтіре отырып</w:t>
      </w:r>
      <w:r w:rsidRPr="00B55249">
        <w:rPr>
          <w:rFonts w:ascii="Times New Roman" w:hAnsi="Times New Roman"/>
          <w:sz w:val="28"/>
          <w:szCs w:val="28"/>
          <w:lang w:val="kk-KZ"/>
        </w:rPr>
        <w:t>: «Салыстыру – түсіну мен ойланудың ең түпкі негізі» немесе «тілдік жүйеде өзіне тиесілі орын алатын және адамның сөйлеу қызметін толықтай қамти отырып ойлаудың әмбебап</w:t>
      </w:r>
      <w:r w:rsidR="00FD194D" w:rsidRPr="00B55249">
        <w:rPr>
          <w:rFonts w:ascii="Times New Roman" w:hAnsi="Times New Roman"/>
          <w:sz w:val="28"/>
          <w:szCs w:val="28"/>
          <w:lang w:val="kk-KZ"/>
        </w:rPr>
        <w:t xml:space="preserve"> </w:t>
      </w:r>
      <w:r w:rsidR="00B5468B" w:rsidRPr="00B55249">
        <w:rPr>
          <w:rFonts w:ascii="Times New Roman" w:hAnsi="Times New Roman"/>
          <w:sz w:val="28"/>
          <w:szCs w:val="28"/>
          <w:lang w:val="kk-KZ"/>
        </w:rPr>
        <w:t xml:space="preserve">операциясы ретіндегі құрал» </w:t>
      </w:r>
      <w:r w:rsidR="001B2E66">
        <w:rPr>
          <w:rFonts w:ascii="Times New Roman" w:hAnsi="Times New Roman"/>
          <w:sz w:val="28"/>
          <w:szCs w:val="28"/>
          <w:lang w:val="kk-KZ"/>
        </w:rPr>
        <w:t xml:space="preserve">− деп келтіреді </w:t>
      </w:r>
      <w:r w:rsidR="00B5468B" w:rsidRPr="00B55249">
        <w:rPr>
          <w:rFonts w:ascii="Times New Roman" w:hAnsi="Times New Roman"/>
          <w:sz w:val="28"/>
          <w:szCs w:val="28"/>
          <w:lang w:val="kk-KZ"/>
        </w:rPr>
        <w:t>[1</w:t>
      </w:r>
      <w:r w:rsidR="00146598">
        <w:rPr>
          <w:rFonts w:ascii="Times New Roman" w:hAnsi="Times New Roman"/>
          <w:sz w:val="28"/>
          <w:szCs w:val="28"/>
          <w:lang w:val="kk-KZ"/>
        </w:rPr>
        <w:t>19</w:t>
      </w:r>
      <w:r w:rsidRPr="00B55249">
        <w:rPr>
          <w:rFonts w:ascii="Times New Roman" w:hAnsi="Times New Roman"/>
          <w:sz w:val="28"/>
          <w:szCs w:val="28"/>
          <w:lang w:val="kk-KZ"/>
        </w:rPr>
        <w:t>]. Бұл тұжырым негізінде салыстыруды ассоциативтік ойлаудың, мидағы ойдың көрініс құрылғыларының көрсеткіші ретінде толығынан қарастыруға болады. Ойдағы көріністер тілден таңбалану арқылы орын алады да, бұл жерде ассоциацияны «тілдік бірліктердің формалды немесе логикалық-семантикалық қағидаттар негізінде бірігу</w:t>
      </w:r>
      <w:r w:rsidR="00B5468B" w:rsidRPr="00B55249">
        <w:rPr>
          <w:rFonts w:ascii="Times New Roman" w:hAnsi="Times New Roman"/>
          <w:sz w:val="28"/>
          <w:szCs w:val="28"/>
          <w:lang w:val="kk-KZ"/>
        </w:rPr>
        <w:t xml:space="preserve">і» </w:t>
      </w:r>
      <w:r w:rsidR="00B5468B" w:rsidRPr="001B2E66">
        <w:rPr>
          <w:rFonts w:ascii="Times New Roman" w:hAnsi="Times New Roman"/>
          <w:sz w:val="28"/>
          <w:szCs w:val="28"/>
          <w:lang w:val="kk-KZ"/>
        </w:rPr>
        <w:t>[1</w:t>
      </w:r>
      <w:r w:rsidR="00146598" w:rsidRPr="001B2E66">
        <w:rPr>
          <w:rFonts w:ascii="Times New Roman" w:hAnsi="Times New Roman"/>
          <w:sz w:val="28"/>
          <w:szCs w:val="28"/>
          <w:lang w:val="kk-KZ"/>
        </w:rPr>
        <w:t>19</w:t>
      </w:r>
      <w:r w:rsidRPr="001B2E66">
        <w:rPr>
          <w:rFonts w:ascii="Times New Roman" w:hAnsi="Times New Roman"/>
          <w:sz w:val="28"/>
          <w:szCs w:val="28"/>
          <w:lang w:val="kk-KZ"/>
        </w:rPr>
        <w:t xml:space="preserve">, </w:t>
      </w:r>
      <w:r w:rsidR="00E57B44" w:rsidRPr="001B2E66">
        <w:rPr>
          <w:rFonts w:ascii="Times New Roman" w:hAnsi="Times New Roman"/>
          <w:sz w:val="28"/>
          <w:szCs w:val="28"/>
          <w:lang w:val="kk-KZ"/>
        </w:rPr>
        <w:t>с.</w:t>
      </w:r>
      <w:r w:rsidR="00B9325E">
        <w:rPr>
          <w:rFonts w:ascii="Times New Roman" w:hAnsi="Times New Roman"/>
          <w:sz w:val="28"/>
          <w:szCs w:val="28"/>
          <w:lang w:val="kk-KZ"/>
        </w:rPr>
        <w:t> </w:t>
      </w:r>
      <w:r w:rsidR="00167A57" w:rsidRPr="00167A57">
        <w:rPr>
          <w:rFonts w:ascii="Times New Roman" w:hAnsi="Times New Roman"/>
          <w:sz w:val="28"/>
          <w:szCs w:val="28"/>
          <w:lang w:val="kk-KZ"/>
        </w:rPr>
        <w:t>34</w:t>
      </w:r>
      <w:r w:rsidR="00167A57">
        <w:rPr>
          <w:rFonts w:ascii="Times New Roman" w:hAnsi="Times New Roman"/>
          <w:sz w:val="28"/>
          <w:szCs w:val="28"/>
          <w:lang w:val="kk-KZ"/>
        </w:rPr>
        <w:t>-</w:t>
      </w:r>
      <w:r w:rsidR="001B2E66" w:rsidRPr="001B2E66">
        <w:rPr>
          <w:rFonts w:ascii="Times New Roman" w:hAnsi="Times New Roman"/>
          <w:sz w:val="28"/>
          <w:szCs w:val="28"/>
          <w:lang w:val="kk-KZ"/>
        </w:rPr>
        <w:t>35</w:t>
      </w:r>
      <w:r w:rsidRPr="00B55249">
        <w:rPr>
          <w:rFonts w:ascii="Times New Roman" w:hAnsi="Times New Roman"/>
          <w:sz w:val="28"/>
          <w:szCs w:val="28"/>
          <w:lang w:val="kk-KZ"/>
        </w:rPr>
        <w:t xml:space="preserve">] деп алуға болады. Ассоциациялар көпмағыналық аясында сөздердің туынды, ауыспалы мағыналары негізінде де, сөздердің ішкі мағынасы, уәжденуі негізінде де көрініс табады. </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Тілдік ассоциациялар сипаттамасы бойынша әртүрлі: мысалы, лексикалық ассоциациялар ішінде онтологиялық ассоциацияларды – тілдің онтологиясын, же</w:t>
      </w:r>
      <w:r w:rsidR="00FD194D" w:rsidRPr="00B55249">
        <w:rPr>
          <w:rFonts w:ascii="Times New Roman" w:hAnsi="Times New Roman"/>
          <w:sz w:val="28"/>
          <w:szCs w:val="28"/>
          <w:lang w:val="kk-KZ"/>
        </w:rPr>
        <w:t>ке элементтердің топтарға біріг</w:t>
      </w:r>
      <w:r w:rsidRPr="00B55249">
        <w:rPr>
          <w:rFonts w:ascii="Times New Roman" w:hAnsi="Times New Roman"/>
          <w:sz w:val="28"/>
          <w:szCs w:val="28"/>
          <w:lang w:val="kk-KZ"/>
        </w:rPr>
        <w:t>уіне негіз болатын объективті қағидаттарды көрсететін; эмпирикалық – субъектілік-объектілік тіл иесінің жеке тәжірибесі мен білімінің негізіндегі; психикалық – жеке-дара, индивидуалдық немесе кездейсоқ деп бөлуге болады.</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Сонымен, тілдегі сөзді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ассоциатпен байланысының нәтижесі ретінде қарастырсақ, ол өзінің ең бастапқы деңгейінде басқа тілдік бірліктермен </w:t>
      </w:r>
      <w:r w:rsidR="00267F2F" w:rsidRPr="00B55249">
        <w:rPr>
          <w:rFonts w:ascii="Times New Roman" w:hAnsi="Times New Roman"/>
          <w:sz w:val="28"/>
          <w:szCs w:val="28"/>
          <w:lang w:val="kk-KZ"/>
        </w:rPr>
        <w:t>«</w:t>
      </w:r>
      <w:r w:rsidRPr="00B55249">
        <w:rPr>
          <w:rFonts w:ascii="Times New Roman" w:hAnsi="Times New Roman"/>
          <w:sz w:val="28"/>
          <w:szCs w:val="28"/>
          <w:lang w:val="kk-KZ"/>
        </w:rPr>
        <w:t>ассоциативтік жақындасу</w:t>
      </w:r>
      <w:r w:rsidR="00267F2F" w:rsidRPr="00B55249">
        <w:rPr>
          <w:rFonts w:ascii="Times New Roman" w:hAnsi="Times New Roman"/>
          <w:sz w:val="28"/>
          <w:szCs w:val="28"/>
          <w:lang w:val="kk-KZ"/>
        </w:rPr>
        <w:t>»</w:t>
      </w:r>
      <w:r w:rsidRPr="00B55249">
        <w:rPr>
          <w:rFonts w:ascii="Times New Roman" w:hAnsi="Times New Roman"/>
          <w:sz w:val="28"/>
          <w:szCs w:val="28"/>
          <w:lang w:val="kk-KZ"/>
        </w:rPr>
        <w:t xml:space="preserve"> үдерісінде болады деп пайымдауға болады. Мұндай </w:t>
      </w:r>
      <w:r w:rsidR="00267F2F" w:rsidRPr="00B55249">
        <w:rPr>
          <w:rFonts w:ascii="Times New Roman" w:hAnsi="Times New Roman"/>
          <w:sz w:val="28"/>
          <w:szCs w:val="28"/>
          <w:lang w:val="kk-KZ"/>
        </w:rPr>
        <w:t>«</w:t>
      </w:r>
      <w:r w:rsidRPr="00B55249">
        <w:rPr>
          <w:rFonts w:ascii="Times New Roman" w:hAnsi="Times New Roman"/>
          <w:sz w:val="28"/>
          <w:szCs w:val="28"/>
          <w:lang w:val="kk-KZ"/>
        </w:rPr>
        <w:t>жақындастыққа</w:t>
      </w:r>
      <w:r w:rsidR="00267F2F" w:rsidRPr="00B55249">
        <w:rPr>
          <w:rFonts w:ascii="Times New Roman" w:hAnsi="Times New Roman"/>
          <w:sz w:val="28"/>
          <w:szCs w:val="28"/>
          <w:lang w:val="kk-KZ"/>
        </w:rPr>
        <w:t>»</w:t>
      </w:r>
      <w:r w:rsidRPr="00B55249">
        <w:rPr>
          <w:rFonts w:ascii="Times New Roman" w:hAnsi="Times New Roman"/>
          <w:sz w:val="28"/>
          <w:szCs w:val="28"/>
          <w:lang w:val="kk-KZ"/>
        </w:rPr>
        <w:t xml:space="preserve"> барлық дерлік тілдік бірліктер бейім келеді. Сөздің ой-санада</w:t>
      </w:r>
      <w:r w:rsidR="00456118" w:rsidRPr="00B55249">
        <w:rPr>
          <w:rFonts w:ascii="Times New Roman" w:hAnsi="Times New Roman"/>
          <w:sz w:val="28"/>
          <w:szCs w:val="28"/>
          <w:lang w:val="kk-KZ"/>
        </w:rPr>
        <w:t xml:space="preserve">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кейіп-бейнелер, көріністер, бейне-түзілімдер тудыру қабілетін сөздің ассоциативтік қабілеттілігі деп алып, оның өзін сөздің орталықтандыру әлеуеттілігіне кіреді дейміз. Бұл ассоциативтік мағына </w:t>
      </w:r>
      <w:bookmarkStart w:id="16" w:name="_Hlk115259921"/>
      <w:r w:rsidRPr="00B55249">
        <w:rPr>
          <w:rFonts w:ascii="Times New Roman" w:hAnsi="Times New Roman"/>
          <w:sz w:val="28"/>
          <w:szCs w:val="28"/>
          <w:lang w:val="kk-KZ"/>
        </w:rPr>
        <w:t xml:space="preserve">жолданым иесіне (адресатқа) </w:t>
      </w:r>
      <w:bookmarkEnd w:id="16"/>
      <w:r w:rsidRPr="00B55249">
        <w:rPr>
          <w:rFonts w:ascii="Times New Roman" w:hAnsi="Times New Roman"/>
          <w:sz w:val="28"/>
          <w:szCs w:val="28"/>
          <w:lang w:val="kk-KZ"/>
        </w:rPr>
        <w:t xml:space="preserve">жіберілетін мәлімет мазмұны, бейне-көрінісі, коннотациялар арқылы іске асады. </w:t>
      </w:r>
      <w:r w:rsidR="00267F2F" w:rsidRPr="00B55249">
        <w:rPr>
          <w:rFonts w:ascii="Times New Roman" w:hAnsi="Times New Roman"/>
          <w:sz w:val="28"/>
          <w:szCs w:val="28"/>
          <w:lang w:val="kk-KZ"/>
        </w:rPr>
        <w:t xml:space="preserve">Жолданым </w:t>
      </w:r>
      <w:r w:rsidRPr="00B55249">
        <w:rPr>
          <w:rFonts w:ascii="Times New Roman" w:hAnsi="Times New Roman"/>
          <w:sz w:val="28"/>
          <w:szCs w:val="28"/>
          <w:lang w:val="kk-KZ"/>
        </w:rPr>
        <w:t xml:space="preserve">иесінің ой-санасында қалыптасатын бейне-түзілімдер арқылы сөзді есту барысында ассоциативтік қабілеттілік іске қосылады, өйткені адам естіген сөздерінің немесе семантикалық мағынасы бар тіл элементтерінің барлығын </w:t>
      </w:r>
      <w:r w:rsidR="00267F2F" w:rsidRPr="00B55249">
        <w:rPr>
          <w:rFonts w:ascii="Times New Roman" w:hAnsi="Times New Roman"/>
          <w:sz w:val="28"/>
          <w:szCs w:val="28"/>
          <w:lang w:val="kk-KZ"/>
        </w:rPr>
        <w:t xml:space="preserve">өз санасында </w:t>
      </w:r>
      <w:r w:rsidRPr="00B55249">
        <w:rPr>
          <w:rFonts w:ascii="Times New Roman" w:hAnsi="Times New Roman"/>
          <w:sz w:val="28"/>
          <w:szCs w:val="28"/>
          <w:lang w:val="kk-KZ"/>
        </w:rPr>
        <w:lastRenderedPageBreak/>
        <w:t xml:space="preserve">ассоциациялауға тырысады. Бұл үдерісте ассоциацияның пайда болуына формалды түрде ұқсас мейлі үлкен немесе кішкене формалардың бәрі болады. Мысалы, </w:t>
      </w:r>
      <w:r w:rsidRPr="00B55249">
        <w:rPr>
          <w:rFonts w:ascii="Times New Roman" w:hAnsi="Times New Roman"/>
          <w:i/>
          <w:sz w:val="28"/>
          <w:szCs w:val="28"/>
          <w:lang w:val="kk-KZ"/>
        </w:rPr>
        <w:t>«</w:t>
      </w:r>
      <w:r w:rsidR="00267F2F" w:rsidRPr="00B55249">
        <w:rPr>
          <w:rFonts w:ascii="Times New Roman" w:hAnsi="Times New Roman"/>
          <w:i/>
          <w:sz w:val="28"/>
          <w:szCs w:val="28"/>
          <w:lang w:val="kk-KZ"/>
        </w:rPr>
        <w:t xml:space="preserve">Заманың </w:t>
      </w:r>
      <w:r w:rsidRPr="00B55249">
        <w:rPr>
          <w:rFonts w:ascii="Times New Roman" w:hAnsi="Times New Roman"/>
          <w:i/>
          <w:sz w:val="28"/>
          <w:szCs w:val="28"/>
          <w:lang w:val="kk-KZ"/>
        </w:rPr>
        <w:t xml:space="preserve">түлкі болса, тазы боп </w:t>
      </w:r>
      <w:r w:rsidR="007740F6" w:rsidRPr="00B55249">
        <w:rPr>
          <w:rFonts w:ascii="Times New Roman" w:hAnsi="Times New Roman"/>
          <w:i/>
          <w:sz w:val="28"/>
          <w:szCs w:val="28"/>
          <w:lang w:val="kk-KZ"/>
        </w:rPr>
        <w:t>шал</w:t>
      </w:r>
      <w:r w:rsidRPr="00B55249">
        <w:rPr>
          <w:rFonts w:ascii="Times New Roman" w:hAnsi="Times New Roman"/>
          <w:i/>
          <w:sz w:val="28"/>
          <w:szCs w:val="28"/>
          <w:lang w:val="kk-KZ"/>
        </w:rPr>
        <w:t>»</w:t>
      </w:r>
      <w:r w:rsidRPr="00B55249">
        <w:rPr>
          <w:rFonts w:ascii="Times New Roman" w:hAnsi="Times New Roman"/>
          <w:sz w:val="28"/>
          <w:szCs w:val="28"/>
          <w:lang w:val="kk-KZ"/>
        </w:rPr>
        <w:t xml:space="preserve"> мақалындағы </w:t>
      </w:r>
      <w:r w:rsidRPr="00B55249">
        <w:rPr>
          <w:rFonts w:ascii="Times New Roman" w:hAnsi="Times New Roman"/>
          <w:i/>
          <w:sz w:val="28"/>
          <w:szCs w:val="28"/>
          <w:lang w:val="kk-KZ"/>
        </w:rPr>
        <w:t>түлкі</w:t>
      </w:r>
      <w:r w:rsidRPr="00B55249">
        <w:rPr>
          <w:rFonts w:ascii="Times New Roman" w:hAnsi="Times New Roman"/>
          <w:sz w:val="28"/>
          <w:szCs w:val="28"/>
          <w:lang w:val="kk-KZ"/>
        </w:rPr>
        <w:t xml:space="preserve"> сөзінің ассоциациялық өріс қатарына </w:t>
      </w:r>
      <w:r w:rsidRPr="00B55249">
        <w:rPr>
          <w:rFonts w:ascii="Times New Roman" w:hAnsi="Times New Roman"/>
          <w:i/>
          <w:sz w:val="28"/>
          <w:szCs w:val="28"/>
          <w:lang w:val="kk-KZ"/>
        </w:rPr>
        <w:t>аң</w:t>
      </w:r>
      <w:r w:rsidRPr="00B55249">
        <w:rPr>
          <w:rFonts w:ascii="Times New Roman" w:hAnsi="Times New Roman"/>
          <w:sz w:val="28"/>
          <w:szCs w:val="28"/>
          <w:lang w:val="kk-KZ"/>
        </w:rPr>
        <w:t xml:space="preserve">, </w:t>
      </w:r>
      <w:r w:rsidRPr="00B55249">
        <w:rPr>
          <w:rFonts w:ascii="Times New Roman" w:hAnsi="Times New Roman"/>
          <w:i/>
          <w:sz w:val="28"/>
          <w:szCs w:val="28"/>
          <w:lang w:val="kk-KZ"/>
        </w:rPr>
        <w:t>айлакер, жыртқыш, қу, қызғылт түсті</w:t>
      </w:r>
      <w:r w:rsidRPr="00B55249">
        <w:rPr>
          <w:rFonts w:ascii="Times New Roman" w:hAnsi="Times New Roman"/>
          <w:sz w:val="28"/>
          <w:szCs w:val="28"/>
          <w:lang w:val="kk-KZ"/>
        </w:rPr>
        <w:t xml:space="preserve"> сияқты </w:t>
      </w:r>
      <w:r w:rsidR="00267F2F" w:rsidRPr="00B55249">
        <w:rPr>
          <w:rFonts w:ascii="Times New Roman" w:hAnsi="Times New Roman"/>
          <w:sz w:val="28"/>
          <w:szCs w:val="28"/>
          <w:lang w:val="kk-KZ"/>
        </w:rPr>
        <w:t xml:space="preserve">ассоциаттарды </w:t>
      </w:r>
      <w:r w:rsidR="007740F6" w:rsidRPr="00B55249">
        <w:rPr>
          <w:rFonts w:ascii="Times New Roman" w:hAnsi="Times New Roman"/>
          <w:sz w:val="28"/>
          <w:szCs w:val="28"/>
          <w:lang w:val="kk-KZ"/>
        </w:rPr>
        <w:t>жатқызуға</w:t>
      </w:r>
      <w:r w:rsidRPr="00B55249">
        <w:rPr>
          <w:rFonts w:ascii="Times New Roman" w:hAnsi="Times New Roman"/>
          <w:sz w:val="28"/>
          <w:szCs w:val="28"/>
          <w:lang w:val="kk-KZ"/>
        </w:rPr>
        <w:t xml:space="preserve"> болады. Алайда, егер жолданым иесінің жадында </w:t>
      </w:r>
      <w:r w:rsidRPr="00B55249">
        <w:rPr>
          <w:rFonts w:ascii="Times New Roman" w:hAnsi="Times New Roman"/>
          <w:i/>
          <w:sz w:val="28"/>
          <w:szCs w:val="28"/>
          <w:lang w:val="kk-KZ"/>
        </w:rPr>
        <w:t>түлкі</w:t>
      </w:r>
      <w:r w:rsidRPr="00B55249">
        <w:rPr>
          <w:rFonts w:ascii="Times New Roman" w:hAnsi="Times New Roman"/>
          <w:sz w:val="28"/>
          <w:szCs w:val="28"/>
          <w:lang w:val="kk-KZ"/>
        </w:rPr>
        <w:t xml:space="preserve"> туралы мәлімет болмаса, бұл қатардағы ассоциаттар іске қосылмай қалады. Мұндай жағдайда жолданым иесі екінші зат есім –</w:t>
      </w:r>
      <w:r w:rsidRPr="00B55249">
        <w:rPr>
          <w:rFonts w:ascii="Times New Roman" w:hAnsi="Times New Roman"/>
          <w:i/>
          <w:sz w:val="28"/>
          <w:szCs w:val="28"/>
          <w:lang w:val="kk-KZ"/>
        </w:rPr>
        <w:t>тазы</w:t>
      </w:r>
      <w:r w:rsidRPr="00B55249">
        <w:rPr>
          <w:rFonts w:ascii="Times New Roman" w:hAnsi="Times New Roman"/>
          <w:sz w:val="28"/>
          <w:szCs w:val="28"/>
          <w:lang w:val="kk-KZ"/>
        </w:rPr>
        <w:t xml:space="preserve"> деген сөз арқылы </w:t>
      </w:r>
      <w:r w:rsidRPr="00B55249">
        <w:rPr>
          <w:rFonts w:ascii="Times New Roman" w:hAnsi="Times New Roman"/>
          <w:i/>
          <w:sz w:val="28"/>
          <w:szCs w:val="28"/>
          <w:lang w:val="kk-KZ"/>
        </w:rPr>
        <w:t>түлкі</w:t>
      </w:r>
      <w:r w:rsidR="00456118" w:rsidRPr="00B55249">
        <w:rPr>
          <w:rFonts w:ascii="Times New Roman" w:hAnsi="Times New Roman"/>
          <w:i/>
          <w:sz w:val="28"/>
          <w:szCs w:val="28"/>
          <w:lang w:val="kk-KZ"/>
        </w:rPr>
        <w:t xml:space="preserve"> </w:t>
      </w:r>
      <w:r w:rsidR="00267F2F" w:rsidRPr="00B55249">
        <w:rPr>
          <w:rFonts w:ascii="Times New Roman" w:hAnsi="Times New Roman"/>
          <w:iCs/>
          <w:sz w:val="28"/>
          <w:szCs w:val="28"/>
          <w:lang w:val="kk-KZ"/>
        </w:rPr>
        <w:t>сөзіне</w:t>
      </w:r>
      <w:r w:rsidRPr="00B55249">
        <w:rPr>
          <w:rFonts w:ascii="Times New Roman" w:hAnsi="Times New Roman"/>
          <w:sz w:val="28"/>
          <w:szCs w:val="28"/>
          <w:lang w:val="kk-KZ"/>
        </w:rPr>
        <w:t xml:space="preserve"> ассоциация іздей бастайды. Егер жолданым иесіне </w:t>
      </w:r>
      <w:r w:rsidRPr="00B55249">
        <w:rPr>
          <w:rFonts w:ascii="Times New Roman" w:hAnsi="Times New Roman"/>
          <w:i/>
          <w:sz w:val="28"/>
          <w:szCs w:val="28"/>
          <w:lang w:val="kk-KZ"/>
        </w:rPr>
        <w:t>түлкі</w:t>
      </w:r>
      <w:r w:rsidRPr="00B55249">
        <w:rPr>
          <w:rFonts w:ascii="Times New Roman" w:hAnsi="Times New Roman"/>
          <w:sz w:val="28"/>
          <w:szCs w:val="28"/>
          <w:lang w:val="kk-KZ"/>
        </w:rPr>
        <w:t xml:space="preserve"> сөзінің мағынасы белгілі болса, </w:t>
      </w:r>
      <w:r w:rsidR="00267F2F" w:rsidRPr="00B55249">
        <w:rPr>
          <w:rFonts w:ascii="Times New Roman" w:hAnsi="Times New Roman"/>
          <w:sz w:val="28"/>
          <w:szCs w:val="28"/>
          <w:lang w:val="kk-KZ"/>
        </w:rPr>
        <w:t>ол</w:t>
      </w:r>
      <w:r w:rsidRPr="00B55249">
        <w:rPr>
          <w:rFonts w:ascii="Times New Roman" w:hAnsi="Times New Roman"/>
          <w:sz w:val="28"/>
          <w:szCs w:val="28"/>
          <w:lang w:val="kk-KZ"/>
        </w:rPr>
        <w:t xml:space="preserve"> сөздің лексикалық-семантикалық мағыналарының барлығына жүгіне отырып, нақты ассоциацияны таңдай алады. Бұл мақалда </w:t>
      </w:r>
      <w:r w:rsidRPr="00B55249">
        <w:rPr>
          <w:rFonts w:ascii="Times New Roman" w:hAnsi="Times New Roman"/>
          <w:i/>
          <w:sz w:val="28"/>
          <w:szCs w:val="28"/>
          <w:lang w:val="kk-KZ"/>
        </w:rPr>
        <w:t>түлкі, тазы</w:t>
      </w:r>
      <w:r w:rsidRPr="00B55249">
        <w:rPr>
          <w:rFonts w:ascii="Times New Roman" w:hAnsi="Times New Roman"/>
          <w:sz w:val="28"/>
          <w:szCs w:val="28"/>
          <w:lang w:val="kk-KZ"/>
        </w:rPr>
        <w:t xml:space="preserve"> сөздері тура мағынасында емес, ауыспалы мағынасында қолданылып тұр</w:t>
      </w:r>
      <w:r w:rsidR="00267F2F" w:rsidRPr="00B55249">
        <w:rPr>
          <w:rFonts w:ascii="Times New Roman" w:hAnsi="Times New Roman"/>
          <w:sz w:val="28"/>
          <w:szCs w:val="28"/>
          <w:lang w:val="kk-KZ"/>
        </w:rPr>
        <w:t>ғаны белгілі</w:t>
      </w:r>
      <w:r w:rsidRPr="00B55249">
        <w:rPr>
          <w:rFonts w:ascii="Times New Roman" w:hAnsi="Times New Roman"/>
          <w:sz w:val="28"/>
          <w:szCs w:val="28"/>
          <w:lang w:val="kk-KZ"/>
        </w:rPr>
        <w:t xml:space="preserve">. Мақал мағынасын түсіне оқыған адам ішкі түйсігінде метафоралық сипатқа ие әрекет көзіне елестегендей, оның санасында бейне-түзілім құрылады. Сонда қандай ассоциат сөздерді байқаймыз? </w:t>
      </w:r>
      <w:r w:rsidRPr="00B55249">
        <w:rPr>
          <w:rFonts w:ascii="Times New Roman" w:hAnsi="Times New Roman"/>
          <w:i/>
          <w:sz w:val="28"/>
          <w:szCs w:val="28"/>
          <w:lang w:val="kk-KZ"/>
        </w:rPr>
        <w:t>Түлкі</w:t>
      </w:r>
      <w:r w:rsidRPr="00B55249">
        <w:rPr>
          <w:rFonts w:ascii="Times New Roman" w:hAnsi="Times New Roman"/>
          <w:sz w:val="28"/>
          <w:szCs w:val="28"/>
          <w:lang w:val="kk-KZ"/>
        </w:rPr>
        <w:t xml:space="preserve"> сөзінің лексикалық-семантикалық мағынасы –</w:t>
      </w:r>
      <w:r w:rsidRPr="00B55249">
        <w:rPr>
          <w:rFonts w:ascii="Times New Roman" w:hAnsi="Times New Roman"/>
          <w:i/>
          <w:sz w:val="28"/>
          <w:szCs w:val="28"/>
          <w:lang w:val="kk-KZ"/>
        </w:rPr>
        <w:t>«жыртқыштар отрядының иттер тұқымдасына жататын аң»</w:t>
      </w:r>
      <w:r w:rsidRPr="00B55249">
        <w:rPr>
          <w:rFonts w:ascii="Times New Roman" w:hAnsi="Times New Roman"/>
          <w:sz w:val="28"/>
          <w:szCs w:val="28"/>
          <w:lang w:val="kk-KZ"/>
        </w:rPr>
        <w:t xml:space="preserve">. Белгілік семалары бойынша: бірінші сема – </w:t>
      </w:r>
      <w:r w:rsidRPr="00B55249">
        <w:rPr>
          <w:rFonts w:ascii="Times New Roman" w:hAnsi="Times New Roman"/>
          <w:i/>
          <w:sz w:val="28"/>
          <w:szCs w:val="28"/>
          <w:lang w:val="kk-KZ"/>
        </w:rPr>
        <w:t>«жыртқыш аң»,</w:t>
      </w:r>
      <w:r w:rsidRPr="00B55249">
        <w:rPr>
          <w:rFonts w:ascii="Times New Roman" w:hAnsi="Times New Roman"/>
          <w:sz w:val="28"/>
          <w:szCs w:val="28"/>
          <w:lang w:val="kk-KZ"/>
        </w:rPr>
        <w:t xml:space="preserve"> екінші сема –</w:t>
      </w:r>
      <w:r w:rsidRPr="00B55249">
        <w:rPr>
          <w:rFonts w:ascii="Times New Roman" w:hAnsi="Times New Roman"/>
          <w:i/>
          <w:sz w:val="28"/>
          <w:szCs w:val="28"/>
          <w:lang w:val="kk-KZ"/>
        </w:rPr>
        <w:t>«иттер тұқымдасына жатады»,</w:t>
      </w:r>
      <w:r w:rsidRPr="00B55249">
        <w:rPr>
          <w:rFonts w:ascii="Times New Roman" w:hAnsi="Times New Roman"/>
          <w:sz w:val="28"/>
          <w:szCs w:val="28"/>
          <w:lang w:val="kk-KZ"/>
        </w:rPr>
        <w:t xml:space="preserve"> үшінші сема – </w:t>
      </w:r>
      <w:r w:rsidRPr="00B55249">
        <w:rPr>
          <w:rFonts w:ascii="Times New Roman" w:hAnsi="Times New Roman"/>
          <w:i/>
          <w:sz w:val="28"/>
          <w:szCs w:val="28"/>
          <w:lang w:val="kk-KZ"/>
        </w:rPr>
        <w:t>«сырт пішіні – қызғылт терілі, ұзын құйрықты»,</w:t>
      </w:r>
      <w:r w:rsidRPr="00B55249">
        <w:rPr>
          <w:rFonts w:ascii="Times New Roman" w:hAnsi="Times New Roman"/>
          <w:sz w:val="28"/>
          <w:szCs w:val="28"/>
          <w:lang w:val="kk-KZ"/>
        </w:rPr>
        <w:t xml:space="preserve"> төртінші сема –</w:t>
      </w:r>
      <w:r w:rsidRPr="00B55249">
        <w:rPr>
          <w:rFonts w:ascii="Times New Roman" w:hAnsi="Times New Roman"/>
          <w:i/>
          <w:sz w:val="28"/>
          <w:szCs w:val="28"/>
          <w:lang w:val="kk-KZ"/>
        </w:rPr>
        <w:t>«ақылды, айлакер аң»,</w:t>
      </w:r>
      <w:r w:rsidRPr="00B55249">
        <w:rPr>
          <w:rFonts w:ascii="Times New Roman" w:hAnsi="Times New Roman"/>
          <w:sz w:val="28"/>
          <w:szCs w:val="28"/>
          <w:lang w:val="kk-KZ"/>
        </w:rPr>
        <w:t xml:space="preserve"> бесінші сема – </w:t>
      </w:r>
      <w:r w:rsidRPr="00B55249">
        <w:rPr>
          <w:rFonts w:ascii="Times New Roman" w:hAnsi="Times New Roman"/>
          <w:i/>
          <w:sz w:val="28"/>
          <w:szCs w:val="28"/>
          <w:lang w:val="kk-KZ"/>
        </w:rPr>
        <w:t>«терісі бағалы аң»</w:t>
      </w:r>
      <w:r w:rsidR="007740F6" w:rsidRPr="00B55249">
        <w:rPr>
          <w:rFonts w:ascii="Times New Roman" w:hAnsi="Times New Roman"/>
          <w:sz w:val="28"/>
          <w:szCs w:val="28"/>
          <w:lang w:val="kk-KZ"/>
        </w:rPr>
        <w:t>және т.б.</w:t>
      </w:r>
      <w:r w:rsidRPr="00B55249">
        <w:rPr>
          <w:rFonts w:ascii="Times New Roman" w:hAnsi="Times New Roman"/>
          <w:sz w:val="28"/>
          <w:szCs w:val="28"/>
          <w:lang w:val="kk-KZ"/>
        </w:rPr>
        <w:t xml:space="preserve"> Коннотаттық мағынасын толықтыруға сәйкес </w:t>
      </w:r>
      <w:r w:rsidRPr="00B55249">
        <w:rPr>
          <w:rFonts w:ascii="Times New Roman" w:hAnsi="Times New Roman"/>
          <w:i/>
          <w:sz w:val="28"/>
          <w:szCs w:val="28"/>
          <w:lang w:val="kk-KZ"/>
        </w:rPr>
        <w:t xml:space="preserve">түлкі – алдағыш, айлакер, қу, </w:t>
      </w:r>
      <w:r w:rsidRPr="00B55249">
        <w:rPr>
          <w:rFonts w:ascii="Times New Roman" w:hAnsi="Times New Roman"/>
          <w:sz w:val="28"/>
          <w:szCs w:val="28"/>
          <w:lang w:val="kk-KZ"/>
        </w:rPr>
        <w:t>демек,</w:t>
      </w:r>
      <w:r w:rsidRPr="00B55249">
        <w:rPr>
          <w:rFonts w:ascii="Times New Roman" w:hAnsi="Times New Roman"/>
          <w:i/>
          <w:sz w:val="28"/>
          <w:szCs w:val="28"/>
          <w:lang w:val="kk-KZ"/>
        </w:rPr>
        <w:t xml:space="preserve"> ақылды, қулықтың белгісі</w:t>
      </w:r>
      <w:r w:rsidRPr="00B55249">
        <w:rPr>
          <w:rFonts w:ascii="Times New Roman" w:hAnsi="Times New Roman"/>
          <w:sz w:val="28"/>
          <w:szCs w:val="28"/>
          <w:lang w:val="kk-KZ"/>
        </w:rPr>
        <w:t xml:space="preserve"> тәрізді ассоциаттар қатары ұлғая береді. Сонымен жолданым иесінде пайда болатын ассоциат –</w:t>
      </w:r>
      <w:r w:rsidRPr="00B55249">
        <w:rPr>
          <w:rFonts w:ascii="Times New Roman" w:hAnsi="Times New Roman"/>
          <w:i/>
          <w:sz w:val="28"/>
          <w:szCs w:val="28"/>
          <w:lang w:val="kk-KZ"/>
        </w:rPr>
        <w:t>«қызғылт түсті, құйрығы ұзын, терісі бағалы, итке ұқсас жыртқыш аң».</w:t>
      </w:r>
      <w:r w:rsidRPr="00B55249">
        <w:rPr>
          <w:rFonts w:ascii="Times New Roman" w:hAnsi="Times New Roman"/>
          <w:sz w:val="28"/>
          <w:szCs w:val="28"/>
          <w:lang w:val="kk-KZ"/>
        </w:rPr>
        <w:t xml:space="preserve"> Алайда дәл осы мақалда түлкінің табиғаты емес, бұл сөздің метафоралық ауыспалы мағынасындағы қолданысы беріліп тұр. Демек, мида туындайтын ассоциация түлкінің басқалай белгілерімен байланысты болуы керек. Сонымен, бұл мақал мазмұнында </w:t>
      </w:r>
      <w:r w:rsidRPr="00B55249">
        <w:rPr>
          <w:rFonts w:ascii="Times New Roman" w:hAnsi="Times New Roman"/>
          <w:i/>
          <w:sz w:val="28"/>
          <w:szCs w:val="28"/>
          <w:lang w:val="kk-KZ"/>
        </w:rPr>
        <w:t>түлкі</w:t>
      </w:r>
      <w:r w:rsidRPr="00B55249">
        <w:rPr>
          <w:rFonts w:ascii="Times New Roman" w:hAnsi="Times New Roman"/>
          <w:sz w:val="28"/>
          <w:szCs w:val="28"/>
          <w:lang w:val="kk-KZ"/>
        </w:rPr>
        <w:t xml:space="preserve"> сөзінің ауыспалы метафоралық мағынасы – заманауи құбылыстардың дамып, жетілгенін білдіреді, әрі ақылға да, айлакерлікке де ие түлкі сырт пішінімен, бағалы терісімен құнды екені де басшылыққа алынып тұр. Егер де мақал мазмұны заманды қасқырға теңесе, заманның қатты, қатал, тым ауыр секілді қасқыр аңының негізгі белгілерін өзіне қамтып, ассоциация туғыза</w:t>
      </w:r>
      <w:r w:rsidR="000A4751" w:rsidRPr="00B55249">
        <w:rPr>
          <w:rFonts w:ascii="Times New Roman" w:hAnsi="Times New Roman"/>
          <w:sz w:val="28"/>
          <w:szCs w:val="28"/>
          <w:lang w:val="kk-KZ"/>
        </w:rPr>
        <w:t xml:space="preserve">р еді деген болжам айта  аламыз </w:t>
      </w:r>
      <w:r w:rsidR="00B5468B" w:rsidRPr="00B55249">
        <w:rPr>
          <w:rFonts w:ascii="Times New Roman" w:hAnsi="Times New Roman"/>
          <w:sz w:val="28"/>
          <w:szCs w:val="28"/>
          <w:lang w:val="kk-KZ"/>
        </w:rPr>
        <w:t>[12</w:t>
      </w:r>
      <w:r w:rsidR="00146598">
        <w:rPr>
          <w:rFonts w:ascii="Times New Roman" w:hAnsi="Times New Roman"/>
          <w:sz w:val="28"/>
          <w:szCs w:val="28"/>
          <w:lang w:val="kk-KZ"/>
        </w:rPr>
        <w:t>0</w:t>
      </w:r>
      <w:r w:rsidR="000A4751" w:rsidRPr="00B55249">
        <w:rPr>
          <w:rFonts w:ascii="Times New Roman" w:hAnsi="Times New Roman"/>
          <w:sz w:val="28"/>
          <w:szCs w:val="28"/>
          <w:lang w:val="kk-KZ"/>
        </w:rPr>
        <w:t>].</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Салыстырмалы түрде </w:t>
      </w:r>
      <w:r w:rsidRPr="00B55249">
        <w:rPr>
          <w:rFonts w:ascii="Times New Roman" w:hAnsi="Times New Roman"/>
          <w:i/>
          <w:sz w:val="28"/>
          <w:szCs w:val="28"/>
          <w:lang w:val="kk-KZ"/>
        </w:rPr>
        <w:t>түлкі</w:t>
      </w:r>
      <w:r w:rsidRPr="00B55249">
        <w:rPr>
          <w:rFonts w:ascii="Times New Roman" w:hAnsi="Times New Roman"/>
          <w:sz w:val="28"/>
          <w:szCs w:val="28"/>
          <w:lang w:val="kk-KZ"/>
        </w:rPr>
        <w:t xml:space="preserve">сөзін тағы басқа нұсқада қарастырып көрейік: </w:t>
      </w:r>
      <w:r w:rsidRPr="00B55249">
        <w:rPr>
          <w:rFonts w:ascii="Times New Roman" w:hAnsi="Times New Roman"/>
          <w:i/>
          <w:sz w:val="28"/>
          <w:szCs w:val="28"/>
          <w:lang w:val="kk-KZ"/>
        </w:rPr>
        <w:t>«Түлкі арлан болса</w:t>
      </w:r>
      <w:r w:rsidR="007740F6" w:rsidRPr="00B55249">
        <w:rPr>
          <w:rFonts w:ascii="Times New Roman" w:hAnsi="Times New Roman"/>
          <w:i/>
          <w:sz w:val="28"/>
          <w:szCs w:val="28"/>
          <w:lang w:val="kk-KZ"/>
        </w:rPr>
        <w:t>,</w:t>
      </w:r>
      <w:r w:rsidRPr="00B55249">
        <w:rPr>
          <w:rFonts w:ascii="Times New Roman" w:hAnsi="Times New Roman"/>
          <w:i/>
          <w:sz w:val="28"/>
          <w:szCs w:val="28"/>
          <w:lang w:val="kk-KZ"/>
        </w:rPr>
        <w:t xml:space="preserve"> ізімен келіп індеткендікі; ұрғашы болса</w:t>
      </w:r>
      <w:r w:rsidR="007740F6" w:rsidRPr="00B55249">
        <w:rPr>
          <w:rFonts w:ascii="Times New Roman" w:hAnsi="Times New Roman"/>
          <w:i/>
          <w:sz w:val="28"/>
          <w:szCs w:val="28"/>
          <w:lang w:val="kk-KZ"/>
        </w:rPr>
        <w:t>,</w:t>
      </w:r>
      <w:r w:rsidRPr="00B55249">
        <w:rPr>
          <w:rFonts w:ascii="Times New Roman" w:hAnsi="Times New Roman"/>
          <w:i/>
          <w:sz w:val="28"/>
          <w:szCs w:val="28"/>
          <w:lang w:val="kk-KZ"/>
        </w:rPr>
        <w:t xml:space="preserve"> жүні жетілсін деп ін баққандікі»</w:t>
      </w:r>
      <w:r w:rsidR="00710E39">
        <w:rPr>
          <w:rFonts w:ascii="Times New Roman" w:hAnsi="Times New Roman"/>
          <w:i/>
          <w:sz w:val="28"/>
          <w:szCs w:val="28"/>
          <w:lang w:val="kk-KZ"/>
        </w:rPr>
        <w:t xml:space="preserve"> </w:t>
      </w:r>
      <w:r w:rsidR="00B5468B" w:rsidRPr="00B55249">
        <w:rPr>
          <w:rFonts w:ascii="Times New Roman" w:hAnsi="Times New Roman"/>
          <w:sz w:val="28"/>
          <w:szCs w:val="28"/>
          <w:lang w:val="kk-KZ"/>
        </w:rPr>
        <w:t>[12</w:t>
      </w:r>
      <w:r w:rsidR="00146598">
        <w:rPr>
          <w:rFonts w:ascii="Times New Roman" w:hAnsi="Times New Roman"/>
          <w:sz w:val="28"/>
          <w:szCs w:val="28"/>
          <w:lang w:val="kk-KZ"/>
        </w:rPr>
        <w:t>1</w:t>
      </w:r>
      <w:r w:rsidRPr="00B55249">
        <w:rPr>
          <w:rFonts w:ascii="Times New Roman" w:hAnsi="Times New Roman"/>
          <w:sz w:val="28"/>
          <w:szCs w:val="28"/>
          <w:lang w:val="kk-KZ"/>
        </w:rPr>
        <w:t xml:space="preserve">]. Бұл жердегі </w:t>
      </w:r>
      <w:r w:rsidRPr="00B55249">
        <w:rPr>
          <w:rFonts w:ascii="Times New Roman" w:hAnsi="Times New Roman"/>
          <w:i/>
          <w:sz w:val="28"/>
          <w:szCs w:val="28"/>
          <w:lang w:val="kk-KZ"/>
        </w:rPr>
        <w:t>түлкі</w:t>
      </w:r>
      <w:r w:rsidRPr="00B55249">
        <w:rPr>
          <w:rFonts w:ascii="Times New Roman" w:hAnsi="Times New Roman"/>
          <w:sz w:val="28"/>
          <w:szCs w:val="28"/>
          <w:lang w:val="kk-KZ"/>
        </w:rPr>
        <w:t xml:space="preserve"> сөзі өзінің тура мағынасында жыртқыш аңның атауы ретінде қолданылып тұр. Алайда қасындағы </w:t>
      </w:r>
      <w:r w:rsidRPr="00B55249">
        <w:rPr>
          <w:rFonts w:ascii="Times New Roman" w:hAnsi="Times New Roman"/>
          <w:i/>
          <w:sz w:val="28"/>
          <w:szCs w:val="28"/>
          <w:lang w:val="kk-KZ"/>
        </w:rPr>
        <w:t>арлан</w:t>
      </w:r>
      <w:r w:rsidRPr="00B55249">
        <w:rPr>
          <w:rFonts w:ascii="Times New Roman" w:hAnsi="Times New Roman"/>
          <w:sz w:val="28"/>
          <w:szCs w:val="28"/>
          <w:lang w:val="kk-KZ"/>
        </w:rPr>
        <w:t xml:space="preserve"> сөзі көбінесе қасқырдың еркегінің атауы ретінде танымал сөз (басқа аңдардың да еркегін </w:t>
      </w:r>
      <w:r w:rsidRPr="00B55249">
        <w:rPr>
          <w:rFonts w:ascii="Times New Roman" w:hAnsi="Times New Roman"/>
          <w:i/>
          <w:sz w:val="28"/>
          <w:szCs w:val="28"/>
          <w:lang w:val="kk-KZ"/>
        </w:rPr>
        <w:t>арлан</w:t>
      </w:r>
      <w:r w:rsidRPr="00B55249">
        <w:rPr>
          <w:rFonts w:ascii="Times New Roman" w:hAnsi="Times New Roman"/>
          <w:sz w:val="28"/>
          <w:szCs w:val="28"/>
          <w:lang w:val="kk-KZ"/>
        </w:rPr>
        <w:t xml:space="preserve"> деп атайды, дегенмен, бұқара халық бұл сөзді қасқырға қатысты қолданады). Осы </w:t>
      </w:r>
      <w:r w:rsidR="00792FE6" w:rsidRPr="00B55249">
        <w:rPr>
          <w:rFonts w:ascii="Times New Roman" w:hAnsi="Times New Roman"/>
          <w:sz w:val="28"/>
          <w:szCs w:val="28"/>
          <w:lang w:val="kk-KZ"/>
        </w:rPr>
        <w:t>мәнмәтіндегі</w:t>
      </w:r>
      <w:r w:rsidRPr="00B55249">
        <w:rPr>
          <w:rFonts w:ascii="Times New Roman" w:hAnsi="Times New Roman"/>
          <w:sz w:val="28"/>
          <w:szCs w:val="28"/>
          <w:lang w:val="kk-KZ"/>
        </w:rPr>
        <w:t xml:space="preserve"> түлкінің еркек екені қасындағы </w:t>
      </w:r>
      <w:r w:rsidRPr="00B55249">
        <w:rPr>
          <w:rFonts w:ascii="Times New Roman" w:hAnsi="Times New Roman"/>
          <w:i/>
          <w:sz w:val="28"/>
          <w:szCs w:val="28"/>
          <w:lang w:val="kk-KZ"/>
        </w:rPr>
        <w:t>арлан</w:t>
      </w:r>
      <w:r w:rsidRPr="00B55249">
        <w:rPr>
          <w:rFonts w:ascii="Times New Roman" w:hAnsi="Times New Roman"/>
          <w:sz w:val="28"/>
          <w:szCs w:val="28"/>
          <w:lang w:val="kk-KZ"/>
        </w:rPr>
        <w:t xml:space="preserve"> сөзі арқылы беріліп тұр. Сөйлемнің екінші бөлігінсіз сөйлем субъекті туралы берілген мәлімет толық емес болады, өйткені </w:t>
      </w:r>
      <w:r w:rsidRPr="00B55249">
        <w:rPr>
          <w:rFonts w:ascii="Times New Roman" w:hAnsi="Times New Roman"/>
          <w:i/>
          <w:sz w:val="28"/>
          <w:szCs w:val="28"/>
          <w:lang w:val="kk-KZ"/>
        </w:rPr>
        <w:t>арлан</w:t>
      </w:r>
      <w:r w:rsidRPr="00B55249">
        <w:rPr>
          <w:rFonts w:ascii="Times New Roman" w:hAnsi="Times New Roman"/>
          <w:sz w:val="28"/>
          <w:szCs w:val="28"/>
          <w:lang w:val="kk-KZ"/>
        </w:rPr>
        <w:t xml:space="preserve"> сөзі </w:t>
      </w:r>
      <w:r w:rsidR="00DF20B7"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көбінесе қасқырдың еркегін сипаттауда қолданылатын сөз. Айталық, </w:t>
      </w:r>
      <w:r w:rsidRPr="00B55249">
        <w:rPr>
          <w:rFonts w:ascii="Times New Roman" w:hAnsi="Times New Roman"/>
          <w:i/>
          <w:sz w:val="28"/>
          <w:szCs w:val="28"/>
          <w:lang w:val="kk-KZ"/>
        </w:rPr>
        <w:t>арлан</w:t>
      </w:r>
      <w:r w:rsidRPr="00B55249">
        <w:rPr>
          <w:rFonts w:ascii="Times New Roman" w:hAnsi="Times New Roman"/>
          <w:sz w:val="28"/>
          <w:szCs w:val="28"/>
          <w:lang w:val="kk-KZ"/>
        </w:rPr>
        <w:t xml:space="preserve"> сөзінің мағынасын білмейтін адам үшін сөйлем мазмұнындағы субъект айқындалмай қалады. Ойда сұрақ туындайды: айтылып тұрған аң түлкі ме</w:t>
      </w:r>
      <w:r w:rsidR="00DF20B7" w:rsidRPr="00B55249">
        <w:rPr>
          <w:rFonts w:ascii="Times New Roman" w:hAnsi="Times New Roman"/>
          <w:sz w:val="28"/>
          <w:szCs w:val="28"/>
          <w:lang w:val="kk-KZ"/>
        </w:rPr>
        <w:t>?</w:t>
      </w:r>
      <w:r w:rsidRPr="00B55249">
        <w:rPr>
          <w:rFonts w:ascii="Times New Roman" w:hAnsi="Times New Roman"/>
          <w:sz w:val="28"/>
          <w:szCs w:val="28"/>
          <w:lang w:val="kk-KZ"/>
        </w:rPr>
        <w:t>, әлде қасқыр ма</w:t>
      </w:r>
      <w:r w:rsidR="00DF20B7" w:rsidRPr="00B55249">
        <w:rPr>
          <w:rFonts w:ascii="Times New Roman" w:hAnsi="Times New Roman"/>
          <w:sz w:val="28"/>
          <w:szCs w:val="28"/>
          <w:lang w:val="kk-KZ"/>
        </w:rPr>
        <w:t>?</w:t>
      </w:r>
      <w:r w:rsidRPr="00B55249">
        <w:rPr>
          <w:rFonts w:ascii="Times New Roman" w:hAnsi="Times New Roman"/>
          <w:sz w:val="28"/>
          <w:szCs w:val="28"/>
          <w:lang w:val="kk-KZ"/>
        </w:rPr>
        <w:t xml:space="preserve"> деген. Бірақ </w:t>
      </w:r>
      <w:r w:rsidRPr="00B55249">
        <w:rPr>
          <w:rFonts w:ascii="Times New Roman" w:hAnsi="Times New Roman"/>
          <w:sz w:val="28"/>
          <w:szCs w:val="28"/>
          <w:lang w:val="kk-KZ"/>
        </w:rPr>
        <w:lastRenderedPageBreak/>
        <w:t xml:space="preserve">сөйлемнің екінші бөлігіне назар аударсақ, </w:t>
      </w:r>
      <w:r w:rsidRPr="00B55249">
        <w:rPr>
          <w:rFonts w:ascii="Times New Roman" w:hAnsi="Times New Roman"/>
          <w:i/>
          <w:sz w:val="28"/>
          <w:szCs w:val="28"/>
          <w:lang w:val="kk-KZ"/>
        </w:rPr>
        <w:t>«жүні жетілсін»</w:t>
      </w:r>
      <w:r w:rsidRPr="00B55249">
        <w:rPr>
          <w:rFonts w:ascii="Times New Roman" w:hAnsi="Times New Roman"/>
          <w:sz w:val="28"/>
          <w:szCs w:val="28"/>
          <w:lang w:val="kk-KZ"/>
        </w:rPr>
        <w:t xml:space="preserve"> деген сөз тіркесі арқылы тағы бір мәлімет айқындалады: қасқырдың жүні түлкінікіне қарағанда қысқа әрі қатты келеді, демек, сөз</w:t>
      </w:r>
      <w:r w:rsidR="00267F2F" w:rsidRPr="00B55249">
        <w:rPr>
          <w:rFonts w:ascii="Times New Roman" w:hAnsi="Times New Roman"/>
          <w:sz w:val="28"/>
          <w:szCs w:val="28"/>
          <w:lang w:val="kk-KZ"/>
        </w:rPr>
        <w:t>дің</w:t>
      </w:r>
      <w:r w:rsidRPr="00B55249">
        <w:rPr>
          <w:rFonts w:ascii="Times New Roman" w:hAnsi="Times New Roman"/>
          <w:sz w:val="28"/>
          <w:szCs w:val="28"/>
          <w:lang w:val="kk-KZ"/>
        </w:rPr>
        <w:t xml:space="preserve"> түлкі туралы екенін аңғаруға болады. </w:t>
      </w:r>
    </w:p>
    <w:p w:rsidR="00B71D50" w:rsidRPr="00B55249" w:rsidRDefault="0037053F"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Келтірілген</w:t>
      </w:r>
      <w:r w:rsidR="00B71D50" w:rsidRPr="00B55249">
        <w:rPr>
          <w:rFonts w:ascii="Times New Roman" w:hAnsi="Times New Roman"/>
          <w:sz w:val="28"/>
          <w:szCs w:val="28"/>
          <w:lang w:val="kk-KZ"/>
        </w:rPr>
        <w:t xml:space="preserve"> мысалдар А.</w:t>
      </w:r>
      <w:r w:rsidR="00710E39">
        <w:rPr>
          <w:rFonts w:ascii="Times New Roman" w:hAnsi="Times New Roman"/>
          <w:sz w:val="28"/>
          <w:szCs w:val="28"/>
          <w:lang w:val="kk-KZ"/>
        </w:rPr>
        <w:t xml:space="preserve"> </w:t>
      </w:r>
      <w:r w:rsidR="00B71D50" w:rsidRPr="00B55249">
        <w:rPr>
          <w:rFonts w:ascii="Times New Roman" w:hAnsi="Times New Roman"/>
          <w:sz w:val="28"/>
          <w:szCs w:val="28"/>
          <w:lang w:val="kk-KZ"/>
        </w:rPr>
        <w:t>Вежбицкаяның: «...сөйлеу формасының ассоциациялық таңдау еркі идиоэтн</w:t>
      </w:r>
      <w:r w:rsidR="00267F2F" w:rsidRPr="00B55249">
        <w:rPr>
          <w:rFonts w:ascii="Times New Roman" w:hAnsi="Times New Roman"/>
          <w:sz w:val="28"/>
          <w:szCs w:val="28"/>
          <w:lang w:val="kk-KZ"/>
        </w:rPr>
        <w:t>остық</w:t>
      </w:r>
      <w:r w:rsidR="00B71D50" w:rsidRPr="00B55249">
        <w:rPr>
          <w:rFonts w:ascii="Times New Roman" w:hAnsi="Times New Roman"/>
          <w:sz w:val="28"/>
          <w:szCs w:val="28"/>
          <w:lang w:val="kk-KZ"/>
        </w:rPr>
        <w:t xml:space="preserve"> әлемді қабылдаумен пара-пар. Мәдени талдау синтаксисінің мәселесі экстралингвистикалық факторға тәуелді болып келеді, яғни ұлттық, халықтық прессуппозиция жүйесімен, менталитетпен байланысты. Әрбір ұлт тілінде халықтық әлемдік қөзқарас және оның әлемдік түсінігі, мәдени дәстүр</w:t>
      </w:r>
      <w:r w:rsidR="00456118" w:rsidRPr="00B55249">
        <w:rPr>
          <w:rFonts w:ascii="Times New Roman" w:hAnsi="Times New Roman"/>
          <w:sz w:val="28"/>
          <w:szCs w:val="28"/>
          <w:lang w:val="kk-KZ"/>
        </w:rPr>
        <w:t xml:space="preserve"> </w:t>
      </w:r>
      <w:r w:rsidR="00792FE6" w:rsidRPr="00B55249">
        <w:rPr>
          <w:rFonts w:ascii="Times New Roman" w:hAnsi="Times New Roman"/>
          <w:sz w:val="28"/>
          <w:szCs w:val="28"/>
          <w:lang w:val="kk-KZ"/>
        </w:rPr>
        <w:t>мәнмәтіні</w:t>
      </w:r>
      <w:r w:rsidR="00B5468B" w:rsidRPr="00B55249">
        <w:rPr>
          <w:rFonts w:ascii="Times New Roman" w:hAnsi="Times New Roman"/>
          <w:sz w:val="28"/>
          <w:szCs w:val="28"/>
          <w:lang w:val="kk-KZ"/>
        </w:rPr>
        <w:t xml:space="preserve"> арқылы меңгеріледі» [12</w:t>
      </w:r>
      <w:r w:rsidR="00146598">
        <w:rPr>
          <w:rFonts w:ascii="Times New Roman" w:hAnsi="Times New Roman"/>
          <w:sz w:val="28"/>
          <w:szCs w:val="28"/>
          <w:lang w:val="kk-KZ"/>
        </w:rPr>
        <w:t>2</w:t>
      </w:r>
      <w:r w:rsidR="00B71D50" w:rsidRPr="00B55249">
        <w:rPr>
          <w:rFonts w:ascii="Times New Roman" w:hAnsi="Times New Roman"/>
          <w:sz w:val="28"/>
          <w:szCs w:val="28"/>
          <w:lang w:val="kk-KZ"/>
        </w:rPr>
        <w:t>] деген тұжырымын айқында</w:t>
      </w:r>
      <w:r w:rsidRPr="00B55249">
        <w:rPr>
          <w:rFonts w:ascii="Times New Roman" w:hAnsi="Times New Roman"/>
          <w:sz w:val="28"/>
          <w:szCs w:val="28"/>
          <w:lang w:val="kk-KZ"/>
        </w:rPr>
        <w:t>й түседі</w:t>
      </w:r>
      <w:r w:rsidR="00B71D50" w:rsidRPr="00B55249">
        <w:rPr>
          <w:rFonts w:ascii="Times New Roman" w:hAnsi="Times New Roman"/>
          <w:sz w:val="28"/>
          <w:szCs w:val="28"/>
          <w:lang w:val="kk-KZ"/>
        </w:rPr>
        <w:t xml:space="preserve">. </w:t>
      </w:r>
      <w:r w:rsidRPr="00B55249">
        <w:rPr>
          <w:rFonts w:ascii="Times New Roman" w:hAnsi="Times New Roman"/>
          <w:sz w:val="28"/>
          <w:szCs w:val="28"/>
          <w:lang w:val="kk-KZ"/>
        </w:rPr>
        <w:t>Демек, ж</w:t>
      </w:r>
      <w:r w:rsidR="00B71D50" w:rsidRPr="00B55249">
        <w:rPr>
          <w:rFonts w:ascii="Times New Roman" w:hAnsi="Times New Roman"/>
          <w:sz w:val="28"/>
          <w:szCs w:val="28"/>
          <w:lang w:val="kk-KZ"/>
        </w:rPr>
        <w:t>оғарыда айтып кеткен</w:t>
      </w:r>
      <w:r w:rsidRPr="00B55249">
        <w:rPr>
          <w:rFonts w:ascii="Times New Roman" w:hAnsi="Times New Roman"/>
          <w:sz w:val="28"/>
          <w:szCs w:val="28"/>
          <w:lang w:val="kk-KZ"/>
        </w:rPr>
        <w:t>іміз</w:t>
      </w:r>
      <w:r w:rsidR="00B71D50" w:rsidRPr="00B55249">
        <w:rPr>
          <w:rFonts w:ascii="Times New Roman" w:hAnsi="Times New Roman"/>
          <w:sz w:val="28"/>
          <w:szCs w:val="28"/>
          <w:lang w:val="kk-KZ"/>
        </w:rPr>
        <w:t xml:space="preserve">дей, тілдік бірліктердің ассоциациялануы </w:t>
      </w:r>
      <w:r w:rsidRPr="00B55249">
        <w:rPr>
          <w:rFonts w:ascii="Times New Roman" w:hAnsi="Times New Roman"/>
          <w:sz w:val="28"/>
          <w:szCs w:val="28"/>
          <w:lang w:val="kk-KZ"/>
        </w:rPr>
        <w:t xml:space="preserve">әрқашан </w:t>
      </w:r>
      <w:r w:rsidR="00B71D50" w:rsidRPr="00B55249">
        <w:rPr>
          <w:rFonts w:ascii="Times New Roman" w:hAnsi="Times New Roman"/>
          <w:sz w:val="28"/>
          <w:szCs w:val="28"/>
          <w:lang w:val="kk-KZ"/>
        </w:rPr>
        <w:t>ұлттық мәдениетпен және ұлттық әлем бейнесімен тығыз байланысты</w:t>
      </w:r>
      <w:r w:rsidRPr="00B55249">
        <w:rPr>
          <w:rFonts w:ascii="Times New Roman" w:hAnsi="Times New Roman"/>
          <w:sz w:val="28"/>
          <w:szCs w:val="28"/>
          <w:lang w:val="kk-KZ"/>
        </w:rPr>
        <w:t xml:space="preserve"> болады</w:t>
      </w:r>
      <w:r w:rsidR="00B71D50" w:rsidRPr="00B55249">
        <w:rPr>
          <w:rFonts w:ascii="Times New Roman" w:hAnsi="Times New Roman"/>
          <w:sz w:val="28"/>
          <w:szCs w:val="28"/>
          <w:lang w:val="kk-KZ"/>
        </w:rPr>
        <w:t>.</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Сөздердің ассоциациялық мағынасы сөздердің </w:t>
      </w:r>
      <w:r w:rsidR="0037053F" w:rsidRPr="00B55249">
        <w:rPr>
          <w:rFonts w:ascii="Times New Roman" w:hAnsi="Times New Roman"/>
          <w:sz w:val="28"/>
          <w:szCs w:val="28"/>
          <w:lang w:val="kk-KZ"/>
        </w:rPr>
        <w:t>түрлі</w:t>
      </w:r>
      <w:r w:rsidRPr="00B55249">
        <w:rPr>
          <w:rFonts w:ascii="Times New Roman" w:hAnsi="Times New Roman"/>
          <w:sz w:val="28"/>
          <w:szCs w:val="28"/>
          <w:lang w:val="kk-KZ"/>
        </w:rPr>
        <w:t xml:space="preserve"> категорияларында әртүрлі беріледі. Мысалы, зат есімдер үшін, бұл энциклопедиялық мағынасының бөлігі, энциклопедиялық мәлімет – тіл иесінің санасындағы оның қоғамдық, әлеуметтік, мәдени, жеке-дара субъективті және объективті тәжірибесіне негізделген және сөзді естігенде немесе қолданғанда іске асатын энциклопедиялық мағына десе де болады. Мысалы, </w:t>
      </w:r>
      <w:r w:rsidRPr="00B55249">
        <w:rPr>
          <w:rFonts w:ascii="Times New Roman" w:hAnsi="Times New Roman"/>
          <w:i/>
          <w:sz w:val="28"/>
          <w:szCs w:val="28"/>
          <w:lang w:val="kk-KZ"/>
        </w:rPr>
        <w:t>қалам</w:t>
      </w:r>
      <w:r w:rsidRPr="00B55249">
        <w:rPr>
          <w:rFonts w:ascii="Times New Roman" w:hAnsi="Times New Roman"/>
          <w:sz w:val="28"/>
          <w:szCs w:val="28"/>
          <w:lang w:val="kk-KZ"/>
        </w:rPr>
        <w:t xml:space="preserve"> деген сөзге ассоциат ретінде </w:t>
      </w:r>
      <w:r w:rsidRPr="00B55249">
        <w:rPr>
          <w:rFonts w:ascii="Times New Roman" w:hAnsi="Times New Roman"/>
          <w:i/>
          <w:sz w:val="28"/>
          <w:szCs w:val="28"/>
          <w:lang w:val="kk-KZ"/>
        </w:rPr>
        <w:t>жазу, оқу, сауаттылық, әдемі жазу, қаламсап, сызу</w:t>
      </w:r>
      <w:r w:rsidR="00DF20B7" w:rsidRPr="00B55249">
        <w:rPr>
          <w:rFonts w:ascii="Times New Roman" w:hAnsi="Times New Roman"/>
          <w:iCs/>
          <w:sz w:val="28"/>
          <w:szCs w:val="28"/>
          <w:lang w:val="kk-KZ"/>
        </w:rPr>
        <w:t xml:space="preserve">және </w:t>
      </w:r>
      <w:r w:rsidRPr="00B55249">
        <w:rPr>
          <w:rFonts w:ascii="Times New Roman" w:hAnsi="Times New Roman"/>
          <w:sz w:val="28"/>
          <w:szCs w:val="28"/>
          <w:lang w:val="kk-KZ"/>
        </w:rPr>
        <w:t xml:space="preserve">т.б.; </w:t>
      </w:r>
      <w:r w:rsidRPr="00B55249">
        <w:rPr>
          <w:rFonts w:ascii="Times New Roman" w:hAnsi="Times New Roman"/>
          <w:i/>
          <w:sz w:val="28"/>
          <w:szCs w:val="28"/>
          <w:lang w:val="kk-KZ"/>
        </w:rPr>
        <w:t>табиғат</w:t>
      </w:r>
      <w:r w:rsidRPr="00B55249">
        <w:rPr>
          <w:rFonts w:ascii="Times New Roman" w:hAnsi="Times New Roman"/>
          <w:sz w:val="28"/>
          <w:szCs w:val="28"/>
          <w:lang w:val="kk-KZ"/>
        </w:rPr>
        <w:t xml:space="preserve"> сөзіне –</w:t>
      </w:r>
      <w:r w:rsidRPr="00B55249">
        <w:rPr>
          <w:rFonts w:ascii="Times New Roman" w:hAnsi="Times New Roman"/>
          <w:i/>
          <w:sz w:val="28"/>
          <w:szCs w:val="28"/>
          <w:lang w:val="kk-KZ"/>
        </w:rPr>
        <w:t>ағаш, өзен, әлем, ауа, су, аң-құс, жануар</w:t>
      </w:r>
      <w:r w:rsidR="00DF20B7" w:rsidRPr="00B55249">
        <w:rPr>
          <w:rFonts w:ascii="Times New Roman" w:hAnsi="Times New Roman"/>
          <w:sz w:val="28"/>
          <w:szCs w:val="28"/>
          <w:lang w:val="kk-KZ"/>
        </w:rPr>
        <w:t xml:space="preserve">және </w:t>
      </w:r>
      <w:r w:rsidRPr="00B55249">
        <w:rPr>
          <w:rFonts w:ascii="Times New Roman" w:hAnsi="Times New Roman"/>
          <w:sz w:val="28"/>
          <w:szCs w:val="28"/>
          <w:lang w:val="kk-KZ"/>
        </w:rPr>
        <w:t>т.б. Ассоциативтік қабілеттілік (потенция) әр</w:t>
      </w:r>
      <w:r w:rsidR="0037053F" w:rsidRPr="00B55249">
        <w:rPr>
          <w:rFonts w:ascii="Times New Roman" w:hAnsi="Times New Roman"/>
          <w:sz w:val="28"/>
          <w:szCs w:val="28"/>
          <w:lang w:val="kk-KZ"/>
        </w:rPr>
        <w:t>қашан «жылжымалы»</w:t>
      </w:r>
      <w:r w:rsidRPr="00B55249">
        <w:rPr>
          <w:rFonts w:ascii="Times New Roman" w:hAnsi="Times New Roman"/>
          <w:sz w:val="28"/>
          <w:szCs w:val="28"/>
          <w:lang w:val="kk-KZ"/>
        </w:rPr>
        <w:t xml:space="preserve"> болады. Жеке адамның тілдік қоры байыған сайын оның ассоциативтік қабілеттілігі де арта бастайды. Ассоциативтік қабілеттілік әртүрлі мәтіндерде әрқалай </w:t>
      </w:r>
      <w:r w:rsidR="0037053F" w:rsidRPr="00B55249">
        <w:rPr>
          <w:rFonts w:ascii="Times New Roman" w:hAnsi="Times New Roman"/>
          <w:sz w:val="28"/>
          <w:szCs w:val="28"/>
          <w:lang w:val="kk-KZ"/>
        </w:rPr>
        <w:t>көрінеді</w:t>
      </w:r>
      <w:r w:rsidRPr="00B55249">
        <w:rPr>
          <w:rFonts w:ascii="Times New Roman" w:hAnsi="Times New Roman"/>
          <w:sz w:val="28"/>
          <w:szCs w:val="28"/>
          <w:lang w:val="kk-KZ"/>
        </w:rPr>
        <w:t xml:space="preserve">. Оның ең бай </w:t>
      </w:r>
      <w:r w:rsidR="0037053F" w:rsidRPr="00B55249">
        <w:rPr>
          <w:rFonts w:ascii="Times New Roman" w:hAnsi="Times New Roman"/>
          <w:sz w:val="28"/>
          <w:szCs w:val="28"/>
          <w:lang w:val="kk-KZ"/>
        </w:rPr>
        <w:t>түрін</w:t>
      </w:r>
      <w:r w:rsidRPr="00B55249">
        <w:rPr>
          <w:rFonts w:ascii="Times New Roman" w:hAnsi="Times New Roman"/>
          <w:sz w:val="28"/>
          <w:szCs w:val="28"/>
          <w:lang w:val="kk-KZ"/>
        </w:rPr>
        <w:t>, әрине, көркем әдебиет үлгілерінен табуға болады. Бұларда</w:t>
      </w:r>
      <w:r w:rsidR="00DF20B7" w:rsidRPr="00B55249">
        <w:rPr>
          <w:rFonts w:ascii="Times New Roman" w:hAnsi="Times New Roman"/>
          <w:sz w:val="28"/>
          <w:szCs w:val="28"/>
          <w:lang w:val="kk-KZ"/>
        </w:rPr>
        <w:t>,</w:t>
      </w:r>
      <w:r w:rsidRPr="00B55249">
        <w:rPr>
          <w:rFonts w:ascii="Times New Roman" w:hAnsi="Times New Roman"/>
          <w:sz w:val="28"/>
          <w:szCs w:val="28"/>
          <w:lang w:val="kk-KZ"/>
        </w:rPr>
        <w:t>басқа мәтіндерге қарағанда</w:t>
      </w:r>
      <w:r w:rsidR="00DF20B7" w:rsidRPr="00B55249">
        <w:rPr>
          <w:rFonts w:ascii="Times New Roman" w:hAnsi="Times New Roman"/>
          <w:sz w:val="28"/>
          <w:szCs w:val="28"/>
          <w:lang w:val="kk-KZ"/>
        </w:rPr>
        <w:t>,</w:t>
      </w:r>
      <w:r w:rsidR="00456118" w:rsidRPr="00B55249">
        <w:rPr>
          <w:rFonts w:ascii="Times New Roman" w:hAnsi="Times New Roman"/>
          <w:sz w:val="28"/>
          <w:szCs w:val="28"/>
          <w:lang w:val="kk-KZ"/>
        </w:rPr>
        <w:t xml:space="preserve"> субъективтік ассоциа</w:t>
      </w:r>
      <w:r w:rsidRPr="00B55249">
        <w:rPr>
          <w:rFonts w:ascii="Times New Roman" w:hAnsi="Times New Roman"/>
          <w:sz w:val="28"/>
          <w:szCs w:val="28"/>
          <w:lang w:val="kk-KZ"/>
        </w:rPr>
        <w:t xml:space="preserve">циялар әлдеқайда көбірек </w:t>
      </w:r>
      <w:r w:rsidR="0037053F" w:rsidRPr="00B55249">
        <w:rPr>
          <w:rFonts w:ascii="Times New Roman" w:hAnsi="Times New Roman"/>
          <w:sz w:val="28"/>
          <w:szCs w:val="28"/>
          <w:lang w:val="kk-KZ"/>
        </w:rPr>
        <w:t>қамтылады</w:t>
      </w:r>
      <w:r w:rsidRPr="00B55249">
        <w:rPr>
          <w:rFonts w:ascii="Times New Roman" w:hAnsi="Times New Roman"/>
          <w:sz w:val="28"/>
          <w:szCs w:val="28"/>
          <w:lang w:val="kk-KZ"/>
        </w:rPr>
        <w:t xml:space="preserve">. Жеке-дара берілген мәліметтің барлығы автордың көзқарасымен, оның кейіпкерлерге жүктеген мақсат-міндеттерін айқындау үдерісі арқылы толыға, көркемделе беріліп, онтологиялық та, эмпирикалық та ассоциациялар арқылы беріледі. Мысалы, жалқы есім үшін бұл өмірде болған </w:t>
      </w:r>
      <w:r w:rsidR="00946522"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оқиға немесе сол атпен байланысты мәлімет болуы мүмкін. Көркем әдебиеттегі ассоциациялық қабілеттің туындысы ретінде пайда болған бірліктерді көркемдік құралдары арқылы қарастырамыз. Мысалы, Ш.</w:t>
      </w:r>
      <w:r w:rsidR="00710E39">
        <w:rPr>
          <w:rFonts w:ascii="Times New Roman" w:hAnsi="Times New Roman"/>
          <w:sz w:val="28"/>
          <w:szCs w:val="28"/>
          <w:lang w:val="kk-KZ"/>
        </w:rPr>
        <w:t xml:space="preserve"> </w:t>
      </w:r>
      <w:r w:rsidRPr="00B55249">
        <w:rPr>
          <w:rFonts w:ascii="Times New Roman" w:hAnsi="Times New Roman"/>
          <w:sz w:val="28"/>
          <w:szCs w:val="28"/>
          <w:lang w:val="kk-KZ"/>
        </w:rPr>
        <w:t xml:space="preserve">Айтматовтың «Боранды бекет» романындағы </w:t>
      </w:r>
      <w:r w:rsidRPr="00B55249">
        <w:rPr>
          <w:rFonts w:ascii="Times New Roman" w:hAnsi="Times New Roman"/>
          <w:i/>
          <w:sz w:val="28"/>
          <w:szCs w:val="28"/>
          <w:lang w:val="kk-KZ"/>
        </w:rPr>
        <w:t>Найман-ана, мәңгүрт</w:t>
      </w:r>
      <w:r w:rsidRPr="00B55249">
        <w:rPr>
          <w:rFonts w:ascii="Times New Roman" w:hAnsi="Times New Roman"/>
          <w:sz w:val="28"/>
          <w:szCs w:val="28"/>
          <w:lang w:val="kk-KZ"/>
        </w:rPr>
        <w:t xml:space="preserve"> сөздерін алсақ,  жазушының шығармасынан кейін бұл сөздер халық арасында кең қолданысқа ие болып, жалқылықтан жалпылық категориясына «өткендей» күйде болды. </w:t>
      </w:r>
      <w:r w:rsidRPr="00B55249">
        <w:rPr>
          <w:rFonts w:ascii="Times New Roman" w:hAnsi="Times New Roman"/>
          <w:i/>
          <w:sz w:val="28"/>
          <w:szCs w:val="28"/>
          <w:lang w:val="kk-KZ"/>
        </w:rPr>
        <w:t>Найман-ана</w:t>
      </w:r>
      <w:r w:rsidRPr="00B55249">
        <w:rPr>
          <w:rFonts w:ascii="Times New Roman" w:hAnsi="Times New Roman"/>
          <w:sz w:val="28"/>
          <w:szCs w:val="28"/>
          <w:lang w:val="kk-KZ"/>
        </w:rPr>
        <w:t xml:space="preserve"> ат</w:t>
      </w:r>
      <w:r w:rsidR="0037053F" w:rsidRPr="00B55249">
        <w:rPr>
          <w:rFonts w:ascii="Times New Roman" w:hAnsi="Times New Roman"/>
          <w:sz w:val="28"/>
          <w:szCs w:val="28"/>
          <w:lang w:val="kk-KZ"/>
        </w:rPr>
        <w:t>ау</w:t>
      </w:r>
      <w:r w:rsidRPr="00B55249">
        <w:rPr>
          <w:rFonts w:ascii="Times New Roman" w:hAnsi="Times New Roman"/>
          <w:sz w:val="28"/>
          <w:szCs w:val="28"/>
          <w:lang w:val="kk-KZ"/>
        </w:rPr>
        <w:t xml:space="preserve">ы жалпылама ана махаббатының, ана қайсарлығының, жігерлілігінің символына айналды. Ал </w:t>
      </w:r>
      <w:r w:rsidRPr="00B55249">
        <w:rPr>
          <w:rFonts w:ascii="Times New Roman" w:hAnsi="Times New Roman"/>
          <w:i/>
          <w:sz w:val="28"/>
          <w:szCs w:val="28"/>
          <w:lang w:val="kk-KZ"/>
        </w:rPr>
        <w:t>мәңгүрт</w:t>
      </w:r>
      <w:r w:rsidRPr="00B55249">
        <w:rPr>
          <w:rFonts w:ascii="Times New Roman" w:hAnsi="Times New Roman"/>
          <w:sz w:val="28"/>
          <w:szCs w:val="28"/>
          <w:lang w:val="kk-KZ"/>
        </w:rPr>
        <w:t xml:space="preserve"> сөзі осы шығарма арқылы халық арасында кең таралып, </w:t>
      </w:r>
      <w:r w:rsidRPr="00710E39">
        <w:rPr>
          <w:rFonts w:ascii="Times New Roman" w:hAnsi="Times New Roman"/>
          <w:bCs/>
          <w:i/>
          <w:iCs/>
          <w:sz w:val="28"/>
          <w:szCs w:val="28"/>
          <w:lang w:val="kk-KZ"/>
        </w:rPr>
        <w:t>-тік, -тен-у</w:t>
      </w:r>
      <w:r w:rsidRPr="00B55249">
        <w:rPr>
          <w:rFonts w:ascii="Times New Roman" w:hAnsi="Times New Roman"/>
          <w:sz w:val="28"/>
          <w:szCs w:val="28"/>
          <w:lang w:val="kk-KZ"/>
        </w:rPr>
        <w:t xml:space="preserve"> жұрнақтары арқылы </w:t>
      </w:r>
      <w:r w:rsidRPr="00B55249">
        <w:rPr>
          <w:rFonts w:ascii="Times New Roman" w:hAnsi="Times New Roman"/>
          <w:i/>
          <w:sz w:val="28"/>
          <w:szCs w:val="28"/>
          <w:lang w:val="kk-KZ"/>
        </w:rPr>
        <w:t>мәңгүрттік, мәңгүрттену</w:t>
      </w:r>
      <w:r w:rsidRPr="00B55249">
        <w:rPr>
          <w:rFonts w:ascii="Times New Roman" w:hAnsi="Times New Roman"/>
          <w:sz w:val="28"/>
          <w:szCs w:val="28"/>
          <w:lang w:val="kk-KZ"/>
        </w:rPr>
        <w:t xml:space="preserve"> деген жаңа сөздерге негіз болды. Этимологиясы бойынша көне түркі сөзінің </w:t>
      </w:r>
      <w:r w:rsidRPr="00B55249">
        <w:rPr>
          <w:rFonts w:ascii="Times New Roman" w:hAnsi="Times New Roman"/>
          <w:i/>
          <w:sz w:val="28"/>
          <w:szCs w:val="28"/>
          <w:lang w:val="kk-KZ"/>
        </w:rPr>
        <w:t>«munqul»</w:t>
      </w:r>
      <w:r w:rsidR="00710E39">
        <w:rPr>
          <w:rFonts w:ascii="Times New Roman" w:hAnsi="Times New Roman"/>
          <w:i/>
          <w:sz w:val="28"/>
          <w:szCs w:val="28"/>
          <w:lang w:val="kk-KZ"/>
        </w:rPr>
        <w:t xml:space="preserve"> </w:t>
      </w:r>
      <w:r w:rsidR="00DF20B7" w:rsidRPr="00B55249">
        <w:rPr>
          <w:rFonts w:ascii="Times New Roman" w:hAnsi="Times New Roman"/>
          <w:i/>
          <w:sz w:val="28"/>
          <w:szCs w:val="28"/>
          <w:lang w:val="kk-KZ"/>
        </w:rPr>
        <w:t>–</w:t>
      </w:r>
      <w:r w:rsidR="00710E39">
        <w:rPr>
          <w:rFonts w:ascii="Times New Roman" w:hAnsi="Times New Roman"/>
          <w:i/>
          <w:sz w:val="28"/>
          <w:szCs w:val="28"/>
          <w:lang w:val="kk-KZ"/>
        </w:rPr>
        <w:t xml:space="preserve"> </w:t>
      </w:r>
      <w:r w:rsidRPr="00B55249">
        <w:rPr>
          <w:rFonts w:ascii="Times New Roman" w:hAnsi="Times New Roman"/>
          <w:i/>
          <w:sz w:val="28"/>
          <w:szCs w:val="28"/>
          <w:lang w:val="kk-KZ"/>
        </w:rPr>
        <w:t>«ақыл есінен айырылған, ессіз»</w:t>
      </w:r>
      <w:r w:rsidR="00B5468B" w:rsidRPr="00B55249">
        <w:rPr>
          <w:rFonts w:ascii="Times New Roman" w:hAnsi="Times New Roman"/>
          <w:sz w:val="28"/>
          <w:szCs w:val="28"/>
          <w:lang w:val="kk-KZ"/>
        </w:rPr>
        <w:t xml:space="preserve"> деген мағынада [12</w:t>
      </w:r>
      <w:r w:rsidR="00146598">
        <w:rPr>
          <w:rFonts w:ascii="Times New Roman" w:hAnsi="Times New Roman"/>
          <w:sz w:val="28"/>
          <w:szCs w:val="28"/>
          <w:lang w:val="kk-KZ"/>
        </w:rPr>
        <w:t>3</w:t>
      </w:r>
      <w:r w:rsidRPr="00B55249">
        <w:rPr>
          <w:rFonts w:ascii="Times New Roman" w:hAnsi="Times New Roman"/>
          <w:sz w:val="28"/>
          <w:szCs w:val="28"/>
          <w:lang w:val="kk-KZ"/>
        </w:rPr>
        <w:t xml:space="preserve">] немесе қырғыз тіліндегі </w:t>
      </w:r>
      <w:r w:rsidRPr="00B55249">
        <w:rPr>
          <w:rFonts w:ascii="Times New Roman" w:hAnsi="Times New Roman"/>
          <w:i/>
          <w:sz w:val="28"/>
          <w:szCs w:val="28"/>
          <w:lang w:val="kk-KZ"/>
        </w:rPr>
        <w:t xml:space="preserve">«munju» </w:t>
      </w:r>
      <w:r w:rsidR="00DF20B7" w:rsidRPr="00B55249">
        <w:rPr>
          <w:rFonts w:ascii="Times New Roman" w:hAnsi="Times New Roman"/>
          <w:i/>
          <w:sz w:val="28"/>
          <w:szCs w:val="28"/>
          <w:lang w:val="kk-KZ"/>
        </w:rPr>
        <w:t>–</w:t>
      </w:r>
      <w:r w:rsidRPr="00B55249">
        <w:rPr>
          <w:rFonts w:ascii="Times New Roman" w:hAnsi="Times New Roman"/>
          <w:i/>
          <w:sz w:val="28"/>
          <w:szCs w:val="28"/>
          <w:lang w:val="kk-KZ"/>
        </w:rPr>
        <w:t xml:space="preserve"> «жарымжан», «мүгедек»</w:t>
      </w:r>
      <w:r w:rsidRPr="00B55249">
        <w:rPr>
          <w:rFonts w:ascii="Times New Roman" w:hAnsi="Times New Roman"/>
          <w:sz w:val="28"/>
          <w:szCs w:val="28"/>
          <w:lang w:val="kk-KZ"/>
        </w:rPr>
        <w:t xml:space="preserve"> (</w:t>
      </w:r>
      <w:r w:rsidRPr="00B55249">
        <w:rPr>
          <w:rFonts w:ascii="Times New Roman" w:hAnsi="Times New Roman"/>
          <w:i/>
          <w:sz w:val="28"/>
          <w:szCs w:val="28"/>
          <w:lang w:val="kk-KZ"/>
        </w:rPr>
        <w:t>қолсыз, аяқсыз</w:t>
      </w:r>
      <w:r w:rsidRPr="00B55249">
        <w:rPr>
          <w:rFonts w:ascii="Times New Roman" w:hAnsi="Times New Roman"/>
          <w:sz w:val="28"/>
          <w:szCs w:val="28"/>
          <w:lang w:val="kk-KZ"/>
        </w:rPr>
        <w:t>) деген мағынадағы сөз. Бұл сөздің шығу тегі туралы У.Г.</w:t>
      </w:r>
      <w:r w:rsidR="00710E39">
        <w:rPr>
          <w:rFonts w:ascii="Times New Roman" w:hAnsi="Times New Roman"/>
          <w:sz w:val="28"/>
          <w:szCs w:val="28"/>
          <w:lang w:val="kk-KZ"/>
        </w:rPr>
        <w:t> </w:t>
      </w:r>
      <w:r w:rsidRPr="00B55249">
        <w:rPr>
          <w:rFonts w:ascii="Times New Roman" w:hAnsi="Times New Roman"/>
          <w:sz w:val="28"/>
          <w:szCs w:val="28"/>
          <w:lang w:val="kk-KZ"/>
        </w:rPr>
        <w:t xml:space="preserve">Гусейнова былай дейді: </w:t>
      </w:r>
      <w:r w:rsidRPr="00B55249">
        <w:rPr>
          <w:rFonts w:ascii="Times New Roman" w:hAnsi="Times New Roman"/>
          <w:iCs/>
          <w:sz w:val="28"/>
          <w:szCs w:val="28"/>
          <w:lang w:val="kk-KZ"/>
        </w:rPr>
        <w:t xml:space="preserve">«Моңғол тілінде «мангуу» </w:t>
      </w:r>
      <w:r w:rsidR="00DF20B7" w:rsidRPr="00B55249">
        <w:rPr>
          <w:rFonts w:ascii="Times New Roman" w:hAnsi="Times New Roman"/>
          <w:i/>
          <w:sz w:val="28"/>
          <w:szCs w:val="28"/>
          <w:lang w:val="kk-KZ"/>
        </w:rPr>
        <w:t>–</w:t>
      </w:r>
      <w:r w:rsidRPr="00B55249">
        <w:rPr>
          <w:rFonts w:ascii="Times New Roman" w:hAnsi="Times New Roman"/>
          <w:iCs/>
          <w:sz w:val="28"/>
          <w:szCs w:val="28"/>
          <w:lang w:val="kk-KZ"/>
        </w:rPr>
        <w:t xml:space="preserve"> 1) «ақылсыз, ессіз, есі дұрыс емес»; 2)</w:t>
      </w:r>
      <w:r w:rsidR="00710E39">
        <w:rPr>
          <w:rFonts w:ascii="Times New Roman" w:hAnsi="Times New Roman"/>
          <w:iCs/>
          <w:sz w:val="28"/>
          <w:szCs w:val="28"/>
          <w:lang w:val="kk-KZ"/>
        </w:rPr>
        <w:t> </w:t>
      </w:r>
      <w:r w:rsidRPr="00B55249">
        <w:rPr>
          <w:rFonts w:ascii="Times New Roman" w:hAnsi="Times New Roman"/>
          <w:iCs/>
          <w:sz w:val="28"/>
          <w:szCs w:val="28"/>
          <w:lang w:val="kk-KZ"/>
        </w:rPr>
        <w:t xml:space="preserve">«мангуурах» – етістігінен шыққан – «ақылсыздану, есінен айырылу» дегенді </w:t>
      </w:r>
      <w:r w:rsidRPr="00B55249">
        <w:rPr>
          <w:rFonts w:ascii="Times New Roman" w:hAnsi="Times New Roman"/>
          <w:iCs/>
          <w:sz w:val="28"/>
          <w:szCs w:val="28"/>
          <w:lang w:val="kk-KZ"/>
        </w:rPr>
        <w:lastRenderedPageBreak/>
        <w:t>білдірген бұл лексема көне түркі түбір сөздерінің  қосылуынан да шығуы мүмкін: man</w:t>
      </w:r>
      <w:r w:rsidR="00DF20B7" w:rsidRPr="00B55249">
        <w:rPr>
          <w:rFonts w:ascii="Times New Roman" w:hAnsi="Times New Roman"/>
          <w:i/>
          <w:sz w:val="28"/>
          <w:szCs w:val="28"/>
          <w:lang w:val="kk-KZ"/>
        </w:rPr>
        <w:t>–</w:t>
      </w:r>
      <w:r w:rsidRPr="00B55249">
        <w:rPr>
          <w:rFonts w:ascii="Times New Roman" w:hAnsi="Times New Roman"/>
          <w:iCs/>
          <w:sz w:val="28"/>
          <w:szCs w:val="28"/>
          <w:lang w:val="kk-KZ"/>
        </w:rPr>
        <w:t>«белдік тағу» және «qurut» «кептірілген» – «басына белдік тағылып, кептірілген»</w:t>
      </w:r>
      <w:r w:rsidR="00B5468B" w:rsidRPr="00B55249">
        <w:rPr>
          <w:rFonts w:ascii="Times New Roman" w:hAnsi="Times New Roman"/>
          <w:sz w:val="28"/>
          <w:szCs w:val="28"/>
          <w:lang w:val="kk-KZ"/>
        </w:rPr>
        <w:t xml:space="preserve"> [12</w:t>
      </w:r>
      <w:r w:rsidR="00146598">
        <w:rPr>
          <w:rFonts w:ascii="Times New Roman" w:hAnsi="Times New Roman"/>
          <w:sz w:val="28"/>
          <w:szCs w:val="28"/>
          <w:lang w:val="kk-KZ"/>
        </w:rPr>
        <w:t>4</w:t>
      </w:r>
      <w:r w:rsidRPr="00B55249">
        <w:rPr>
          <w:rFonts w:ascii="Times New Roman" w:hAnsi="Times New Roman"/>
          <w:sz w:val="28"/>
          <w:szCs w:val="28"/>
          <w:lang w:val="kk-KZ"/>
        </w:rPr>
        <w:t xml:space="preserve">]. Ал қазіргі жағдайда </w:t>
      </w:r>
      <w:r w:rsidRPr="00B55249">
        <w:rPr>
          <w:rFonts w:ascii="Times New Roman" w:hAnsi="Times New Roman"/>
          <w:i/>
          <w:sz w:val="28"/>
          <w:szCs w:val="28"/>
          <w:lang w:val="kk-KZ"/>
        </w:rPr>
        <w:t>мәңгүрт</w:t>
      </w:r>
      <w:r w:rsidRPr="00B55249">
        <w:rPr>
          <w:rFonts w:ascii="Times New Roman" w:hAnsi="Times New Roman"/>
          <w:sz w:val="28"/>
          <w:szCs w:val="28"/>
          <w:lang w:val="kk-KZ"/>
        </w:rPr>
        <w:t xml:space="preserve"> сөзі ассоциат қатарына өз</w:t>
      </w:r>
      <w:r w:rsidR="0037053F" w:rsidRPr="00B55249">
        <w:rPr>
          <w:rFonts w:ascii="Times New Roman" w:hAnsi="Times New Roman"/>
          <w:sz w:val="28"/>
          <w:szCs w:val="28"/>
          <w:lang w:val="kk-KZ"/>
        </w:rPr>
        <w:t>інің</w:t>
      </w:r>
      <w:r w:rsidRPr="00B55249">
        <w:rPr>
          <w:rFonts w:ascii="Times New Roman" w:hAnsi="Times New Roman"/>
          <w:sz w:val="28"/>
          <w:szCs w:val="28"/>
          <w:lang w:val="kk-KZ"/>
        </w:rPr>
        <w:t xml:space="preserve"> шығу тарихында болған барлық мағыналарын қамти отырып, жаңа жұмсалымдық мағынаға ие бол</w:t>
      </w:r>
      <w:r w:rsidR="0037053F" w:rsidRPr="00B55249">
        <w:rPr>
          <w:rFonts w:ascii="Times New Roman" w:hAnsi="Times New Roman"/>
          <w:sz w:val="28"/>
          <w:szCs w:val="28"/>
          <w:lang w:val="kk-KZ"/>
        </w:rPr>
        <w:t>ған</w:t>
      </w:r>
      <w:r w:rsidRPr="00B55249">
        <w:rPr>
          <w:rFonts w:ascii="Times New Roman" w:hAnsi="Times New Roman"/>
          <w:sz w:val="28"/>
          <w:szCs w:val="28"/>
          <w:lang w:val="kk-KZ"/>
        </w:rPr>
        <w:t xml:space="preserve">. Қазіргі таңда </w:t>
      </w:r>
      <w:r w:rsidRPr="00B55249">
        <w:rPr>
          <w:rFonts w:ascii="Times New Roman" w:hAnsi="Times New Roman"/>
          <w:i/>
          <w:sz w:val="28"/>
          <w:szCs w:val="28"/>
          <w:lang w:val="kk-KZ"/>
        </w:rPr>
        <w:t>мәңгүрттік</w:t>
      </w:r>
      <w:r w:rsidRPr="00B55249">
        <w:rPr>
          <w:rFonts w:ascii="Times New Roman" w:hAnsi="Times New Roman"/>
          <w:sz w:val="28"/>
          <w:szCs w:val="28"/>
          <w:lang w:val="kk-KZ"/>
        </w:rPr>
        <w:t xml:space="preserve"> деген сөздің астарында қоғамдық, әлеуметтік келеңсіз жағдаяттың көрінісі жатады. Бұқара ақпарат құралдарында</w:t>
      </w:r>
      <w:r w:rsidR="00122EF6" w:rsidRPr="00B55249">
        <w:rPr>
          <w:rFonts w:ascii="Times New Roman" w:hAnsi="Times New Roman"/>
          <w:sz w:val="28"/>
          <w:szCs w:val="28"/>
          <w:lang w:val="kk-KZ"/>
        </w:rPr>
        <w:t xml:space="preserve"> </w:t>
      </w:r>
      <w:r w:rsidRPr="00B55249">
        <w:rPr>
          <w:rFonts w:ascii="Times New Roman" w:hAnsi="Times New Roman"/>
          <w:sz w:val="28"/>
          <w:szCs w:val="28"/>
          <w:lang w:val="kk-KZ"/>
        </w:rPr>
        <w:t>кең қолданып, ұлттық санасы төмен, өз тарихын, тілін, дінін білмейтін қоғамдағы әлеуметтік топт</w:t>
      </w:r>
      <w:r w:rsidR="0037053F" w:rsidRPr="00B55249">
        <w:rPr>
          <w:rFonts w:ascii="Times New Roman" w:hAnsi="Times New Roman"/>
          <w:sz w:val="28"/>
          <w:szCs w:val="28"/>
          <w:lang w:val="kk-KZ"/>
        </w:rPr>
        <w:t>ың</w:t>
      </w:r>
      <w:r w:rsidRPr="00B55249">
        <w:rPr>
          <w:rFonts w:ascii="Times New Roman" w:hAnsi="Times New Roman"/>
          <w:sz w:val="28"/>
          <w:szCs w:val="28"/>
          <w:lang w:val="kk-KZ"/>
        </w:rPr>
        <w:t xml:space="preserve"> атауына айналды. Мұндай көріністер ретінде қарастырылатын ассоциаттарды сипаттама ассоциация-экспликация деп алуға болады. Және де бұл тұрғыда көркем әдебиет үлгілерінде ассоциативтік қабілеттіліктің имплициттік түрде іске асырылуын байқаймыз: мәтінде </w:t>
      </w:r>
      <w:r w:rsidR="002842C8" w:rsidRPr="00B55249">
        <w:rPr>
          <w:rFonts w:ascii="Times New Roman" w:hAnsi="Times New Roman"/>
          <w:sz w:val="28"/>
          <w:szCs w:val="28"/>
          <w:lang w:val="kk-KZ"/>
        </w:rPr>
        <w:t xml:space="preserve">арнаулы </w:t>
      </w:r>
      <w:r w:rsidR="00710E39">
        <w:rPr>
          <w:rFonts w:ascii="Times New Roman" w:hAnsi="Times New Roman"/>
          <w:sz w:val="28"/>
          <w:szCs w:val="28"/>
          <w:lang w:val="kk-KZ"/>
        </w:rPr>
        <w:t xml:space="preserve">атау сөз болмағанымен, </w:t>
      </w:r>
      <w:r w:rsidRPr="00B55249">
        <w:rPr>
          <w:rFonts w:ascii="Times New Roman" w:hAnsi="Times New Roman"/>
          <w:sz w:val="28"/>
          <w:szCs w:val="28"/>
          <w:lang w:val="kk-KZ"/>
        </w:rPr>
        <w:t xml:space="preserve">оқырманның санасында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мазмұнды ассоциация пайда болып, ішкі ой-санада бейне-түзілім қалыптасуы бұған дәлел бола алады. </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ассоциацияны сөздің адам түйсігінде көрініс табатын, адам миында түзіліп, өзі қатысты болып тұрған заттың (нәрсенің, құбылыстың) барлық белгілерінің жиынтығы ретінде алынып, ми қыртысында сыртқы дүние туралы түзілетін мәлімет-ақпараттың әрі көрінісі, әрі құралы десек, қателеспеспіз деп ойлаймыз. Сонымен, «...логика бойынша интенсионалдық әлем бар дүние, бірақ ол шынайы дүниеде болмауы да мүмкін. Интенсионалды әлемнің «мүшелері» – ойдағы танымдық мөлшерлер, көріністер, түзілімдер»</w:t>
      </w:r>
      <w:r w:rsidR="00E614A5" w:rsidRPr="00B55249">
        <w:rPr>
          <w:rFonts w:ascii="Times New Roman" w:hAnsi="Times New Roman"/>
          <w:sz w:val="28"/>
          <w:szCs w:val="28"/>
          <w:lang w:val="kk-KZ"/>
        </w:rPr>
        <w:t xml:space="preserve">, – </w:t>
      </w:r>
      <w:r w:rsidRPr="00B55249">
        <w:rPr>
          <w:rFonts w:ascii="Times New Roman" w:hAnsi="Times New Roman"/>
          <w:sz w:val="28"/>
          <w:szCs w:val="28"/>
          <w:lang w:val="kk-KZ"/>
        </w:rPr>
        <w:t>деген әйгілі ғалым Ю.С.</w:t>
      </w:r>
      <w:r w:rsidR="00710E39">
        <w:rPr>
          <w:rFonts w:ascii="Times New Roman" w:hAnsi="Times New Roman"/>
          <w:sz w:val="28"/>
          <w:szCs w:val="28"/>
          <w:lang w:val="kk-KZ"/>
        </w:rPr>
        <w:t xml:space="preserve"> </w:t>
      </w:r>
      <w:r w:rsidRPr="00B55249">
        <w:rPr>
          <w:rFonts w:ascii="Times New Roman" w:hAnsi="Times New Roman"/>
          <w:sz w:val="28"/>
          <w:szCs w:val="28"/>
          <w:lang w:val="kk-KZ"/>
        </w:rPr>
        <w:t>Степановтың интенсионалдық әлем туралы тұжырымы ассоциацияға т</w:t>
      </w:r>
      <w:r w:rsidR="00F808AE" w:rsidRPr="00B55249">
        <w:rPr>
          <w:rFonts w:ascii="Times New Roman" w:hAnsi="Times New Roman"/>
          <w:sz w:val="28"/>
          <w:szCs w:val="28"/>
          <w:lang w:val="kk-KZ"/>
        </w:rPr>
        <w:t>о</w:t>
      </w:r>
      <w:r w:rsidR="00B5468B" w:rsidRPr="00B55249">
        <w:rPr>
          <w:rFonts w:ascii="Times New Roman" w:hAnsi="Times New Roman"/>
          <w:sz w:val="28"/>
          <w:szCs w:val="28"/>
          <w:lang w:val="kk-KZ"/>
        </w:rPr>
        <w:t>лықтай келеді деген ойдамыз [12</w:t>
      </w:r>
      <w:r w:rsidR="00146598">
        <w:rPr>
          <w:rFonts w:ascii="Times New Roman" w:hAnsi="Times New Roman"/>
          <w:sz w:val="28"/>
          <w:szCs w:val="28"/>
          <w:lang w:val="kk-KZ"/>
        </w:rPr>
        <w:t>5</w:t>
      </w:r>
      <w:r w:rsidRPr="00B55249">
        <w:rPr>
          <w:rFonts w:ascii="Times New Roman" w:hAnsi="Times New Roman"/>
          <w:sz w:val="28"/>
          <w:szCs w:val="28"/>
          <w:lang w:val="kk-KZ"/>
        </w:rPr>
        <w:t xml:space="preserve">]. </w:t>
      </w:r>
    </w:p>
    <w:p w:rsidR="00B71D50" w:rsidRPr="00B55249" w:rsidRDefault="00B71D50" w:rsidP="00B55249">
      <w:pPr>
        <w:spacing w:after="0" w:line="240" w:lineRule="auto"/>
        <w:ind w:firstLine="709"/>
        <w:jc w:val="both"/>
        <w:rPr>
          <w:rFonts w:ascii="Times New Roman" w:hAnsi="Times New Roman"/>
          <w:i/>
          <w:sz w:val="28"/>
          <w:szCs w:val="28"/>
          <w:lang w:val="kk-KZ"/>
        </w:rPr>
      </w:pPr>
      <w:bookmarkStart w:id="17" w:name="_Hlk115260833"/>
      <w:r w:rsidRPr="00B55249">
        <w:rPr>
          <w:rFonts w:ascii="Times New Roman" w:hAnsi="Times New Roman"/>
          <w:sz w:val="28"/>
          <w:szCs w:val="28"/>
          <w:lang w:val="kk-KZ"/>
        </w:rPr>
        <w:t xml:space="preserve">Ассоциация жоғарыда атап өткен жай сөздерге қатысты ғана туындамайды, олардың термин сөздерге де қатысты адам ойында ассоциат тудыратынын </w:t>
      </w:r>
      <w:r w:rsidR="00DF20B7" w:rsidRPr="00B55249">
        <w:rPr>
          <w:rFonts w:ascii="Times New Roman" w:hAnsi="Times New Roman"/>
          <w:sz w:val="28"/>
          <w:szCs w:val="28"/>
          <w:lang w:val="kk-KZ"/>
        </w:rPr>
        <w:t>мына</w:t>
      </w:r>
      <w:r w:rsidRPr="00B55249">
        <w:rPr>
          <w:rFonts w:ascii="Times New Roman" w:hAnsi="Times New Roman"/>
          <w:sz w:val="28"/>
          <w:szCs w:val="28"/>
          <w:lang w:val="kk-KZ"/>
        </w:rPr>
        <w:t xml:space="preserve"> мысалдардан байқаймыз: </w:t>
      </w:r>
      <w:r w:rsidRPr="00B55249">
        <w:rPr>
          <w:rFonts w:ascii="Times New Roman" w:hAnsi="Times New Roman"/>
          <w:i/>
          <w:sz w:val="28"/>
          <w:szCs w:val="28"/>
          <w:lang w:val="kk-KZ"/>
        </w:rPr>
        <w:t>ЭВМ, компьютерлік ойын</w:t>
      </w:r>
      <w:r w:rsidRPr="00B55249">
        <w:rPr>
          <w:rFonts w:ascii="Times New Roman" w:hAnsi="Times New Roman"/>
          <w:sz w:val="28"/>
          <w:szCs w:val="28"/>
          <w:lang w:val="kk-KZ"/>
        </w:rPr>
        <w:t xml:space="preserve">, </w:t>
      </w:r>
      <w:r w:rsidRPr="00B55249">
        <w:rPr>
          <w:rFonts w:ascii="Times New Roman" w:hAnsi="Times New Roman"/>
          <w:i/>
          <w:sz w:val="28"/>
          <w:szCs w:val="28"/>
          <w:lang w:val="kk-KZ"/>
        </w:rPr>
        <w:t>веб-дизайн, 3-D графика, программалау, монитор</w:t>
      </w:r>
      <w:r w:rsidR="00DF20B7" w:rsidRPr="00B55249">
        <w:rPr>
          <w:rFonts w:ascii="Times New Roman" w:hAnsi="Times New Roman"/>
          <w:iCs/>
          <w:sz w:val="28"/>
          <w:szCs w:val="28"/>
          <w:lang w:val="kk-KZ"/>
        </w:rPr>
        <w:t>және т.б.</w:t>
      </w:r>
      <w:r w:rsidRPr="00B55249">
        <w:rPr>
          <w:rFonts w:ascii="Times New Roman" w:hAnsi="Times New Roman"/>
          <w:sz w:val="28"/>
          <w:szCs w:val="28"/>
          <w:lang w:val="kk-KZ"/>
        </w:rPr>
        <w:t xml:space="preserve"> терминдер</w:t>
      </w:r>
      <w:r w:rsidRPr="00B55249">
        <w:rPr>
          <w:rFonts w:ascii="Times New Roman" w:hAnsi="Times New Roman"/>
          <w:i/>
          <w:sz w:val="28"/>
          <w:szCs w:val="28"/>
          <w:lang w:val="kk-KZ"/>
        </w:rPr>
        <w:t xml:space="preserve">компьютер, бағдарлама, процессор </w:t>
      </w:r>
      <w:r w:rsidRPr="00B55249">
        <w:rPr>
          <w:rFonts w:ascii="Times New Roman" w:hAnsi="Times New Roman"/>
          <w:sz w:val="28"/>
          <w:szCs w:val="28"/>
          <w:lang w:val="kk-KZ"/>
        </w:rPr>
        <w:t xml:space="preserve">деген ассоциациялар туғызады. Ал техникалық салалардағы </w:t>
      </w:r>
      <w:r w:rsidRPr="00B55249">
        <w:rPr>
          <w:rFonts w:ascii="Times New Roman" w:hAnsi="Times New Roman"/>
          <w:i/>
          <w:sz w:val="28"/>
          <w:szCs w:val="28"/>
          <w:lang w:val="kk-KZ"/>
        </w:rPr>
        <w:t>камаз, мицубиси, тойота, мотор</w:t>
      </w:r>
      <w:r w:rsidRPr="00B55249">
        <w:rPr>
          <w:rFonts w:ascii="Times New Roman" w:hAnsi="Times New Roman"/>
          <w:sz w:val="28"/>
          <w:szCs w:val="28"/>
          <w:lang w:val="kk-KZ"/>
        </w:rPr>
        <w:t xml:space="preserve"> дегенді естігенде ойда автомобиль, оның </w:t>
      </w:r>
      <w:r w:rsidR="00DF20B7" w:rsidRPr="00B55249">
        <w:rPr>
          <w:rFonts w:ascii="Times New Roman" w:hAnsi="Times New Roman"/>
          <w:sz w:val="28"/>
          <w:szCs w:val="28"/>
          <w:lang w:val="kk-KZ"/>
        </w:rPr>
        <w:t>сипаты</w:t>
      </w:r>
      <w:r w:rsidRPr="00B55249">
        <w:rPr>
          <w:rFonts w:ascii="Times New Roman" w:hAnsi="Times New Roman"/>
          <w:sz w:val="28"/>
          <w:szCs w:val="28"/>
          <w:lang w:val="kk-KZ"/>
        </w:rPr>
        <w:t xml:space="preserve"> пайда болып, ассоциат қатарына </w:t>
      </w:r>
      <w:r w:rsidRPr="00B55249">
        <w:rPr>
          <w:rFonts w:ascii="Times New Roman" w:hAnsi="Times New Roman"/>
          <w:i/>
          <w:sz w:val="28"/>
          <w:szCs w:val="28"/>
          <w:lang w:val="kk-KZ"/>
        </w:rPr>
        <w:t xml:space="preserve">жол, жылдамдық, лездік, тез, доғалақ </w:t>
      </w:r>
      <w:r w:rsidRPr="00B55249">
        <w:rPr>
          <w:rFonts w:ascii="Times New Roman" w:hAnsi="Times New Roman"/>
          <w:sz w:val="28"/>
          <w:szCs w:val="28"/>
          <w:lang w:val="kk-KZ"/>
        </w:rPr>
        <w:t>сынды ассоциаттар өрісі түзіледі. Тағы сондай:</w:t>
      </w:r>
      <w:r w:rsidR="000047B9" w:rsidRPr="00B55249">
        <w:rPr>
          <w:rFonts w:ascii="Times New Roman" w:hAnsi="Times New Roman"/>
          <w:sz w:val="28"/>
          <w:szCs w:val="28"/>
          <w:lang w:val="kk-KZ"/>
        </w:rPr>
        <w:t xml:space="preserve"> </w:t>
      </w:r>
      <w:r w:rsidRPr="00B55249">
        <w:rPr>
          <w:rFonts w:ascii="Times New Roman" w:hAnsi="Times New Roman"/>
          <w:i/>
          <w:sz w:val="28"/>
          <w:szCs w:val="28"/>
          <w:lang w:val="kk-KZ"/>
        </w:rPr>
        <w:t xml:space="preserve">өнер </w:t>
      </w:r>
      <w:r w:rsidR="00DF20B7" w:rsidRPr="00B55249">
        <w:rPr>
          <w:rFonts w:ascii="Times New Roman" w:hAnsi="Times New Roman"/>
          <w:i/>
          <w:sz w:val="28"/>
          <w:szCs w:val="28"/>
          <w:lang w:val="kk-KZ"/>
        </w:rPr>
        <w:t xml:space="preserve">– </w:t>
      </w:r>
      <w:r w:rsidRPr="00B55249">
        <w:rPr>
          <w:rFonts w:ascii="Times New Roman" w:hAnsi="Times New Roman"/>
          <w:i/>
          <w:sz w:val="28"/>
          <w:szCs w:val="28"/>
          <w:lang w:val="kk-KZ"/>
        </w:rPr>
        <w:t>гравюра, картина, суретші, скульптура, мүсін, көркемсурет, саз, пейзаж, ән, күй, әртіс, күйші, биші, балет, портрет, поэзия, әдебиет, шығармашылық, жанр, импрессионизм, символизм, сюрреализм, Ш.Қалдаяқов, кино</w:t>
      </w:r>
      <w:r w:rsidR="00DF20B7" w:rsidRPr="00B55249">
        <w:rPr>
          <w:rFonts w:ascii="Times New Roman" w:hAnsi="Times New Roman"/>
          <w:sz w:val="28"/>
          <w:szCs w:val="28"/>
          <w:lang w:val="kk-KZ"/>
        </w:rPr>
        <w:t xml:space="preserve"> және т.б.</w:t>
      </w:r>
    </w:p>
    <w:bookmarkEnd w:id="17"/>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i/>
          <w:sz w:val="28"/>
          <w:szCs w:val="28"/>
          <w:lang w:val="kk-KZ"/>
        </w:rPr>
        <w:t>Техника – машина, компьютер, теледидар, телефон, робот, ұялы телефон, шаңсорғыш, автомобиль, ноутбук, мотор, станок, комбайн, трактор, ұшақ, құрылғы, механика, физика, қозғалтқыш, инновация, аппаратура</w:t>
      </w:r>
      <w:r w:rsidR="000047B9" w:rsidRPr="00B55249">
        <w:rPr>
          <w:rFonts w:ascii="Times New Roman" w:hAnsi="Times New Roman"/>
          <w:i/>
          <w:sz w:val="28"/>
          <w:szCs w:val="28"/>
          <w:lang w:val="kk-KZ"/>
        </w:rPr>
        <w:t xml:space="preserve"> </w:t>
      </w:r>
      <w:r w:rsidR="00DF20B7" w:rsidRPr="00B55249">
        <w:rPr>
          <w:rFonts w:ascii="Times New Roman" w:hAnsi="Times New Roman"/>
          <w:sz w:val="28"/>
          <w:szCs w:val="28"/>
          <w:lang w:val="kk-KZ"/>
        </w:rPr>
        <w:t>және т.б.</w:t>
      </w:r>
    </w:p>
    <w:p w:rsidR="00B71D50" w:rsidRPr="00B55249" w:rsidRDefault="00B71D50" w:rsidP="00B55249">
      <w:pPr>
        <w:spacing w:after="0" w:line="240" w:lineRule="auto"/>
        <w:ind w:firstLine="709"/>
        <w:jc w:val="both"/>
        <w:rPr>
          <w:rFonts w:ascii="Times New Roman" w:hAnsi="Times New Roman"/>
          <w:i/>
          <w:sz w:val="28"/>
          <w:szCs w:val="28"/>
          <w:lang w:val="kk-KZ"/>
        </w:rPr>
      </w:pPr>
      <w:r w:rsidRPr="00B55249">
        <w:rPr>
          <w:rFonts w:ascii="Times New Roman" w:hAnsi="Times New Roman"/>
          <w:i/>
          <w:sz w:val="28"/>
          <w:szCs w:val="28"/>
          <w:lang w:val="kk-KZ"/>
        </w:rPr>
        <w:t xml:space="preserve">Лингвистика – тіл, сөз, сөйлеу, жазу, айту, ана тілі, шет тілі, ереже, мәтін, мұғалім, оқытушы, оқушы, орфография, орфоэпия, синтаксис, сөйлем, сөз тіркесі, буын, дыбыс, сөз жасау, жұрнақ </w:t>
      </w:r>
      <w:r w:rsidR="00DF20B7" w:rsidRPr="00B55249">
        <w:rPr>
          <w:rFonts w:ascii="Times New Roman" w:hAnsi="Times New Roman"/>
          <w:sz w:val="28"/>
          <w:szCs w:val="28"/>
          <w:lang w:val="kk-KZ"/>
        </w:rPr>
        <w:t>және т.б.</w:t>
      </w:r>
    </w:p>
    <w:p w:rsidR="00B71D50" w:rsidRPr="00B55249" w:rsidRDefault="00B71D50" w:rsidP="00B55249">
      <w:pPr>
        <w:spacing w:after="0" w:line="240" w:lineRule="auto"/>
        <w:ind w:firstLine="709"/>
        <w:jc w:val="both"/>
        <w:rPr>
          <w:rFonts w:ascii="Times New Roman" w:hAnsi="Times New Roman"/>
          <w:i/>
          <w:sz w:val="28"/>
          <w:szCs w:val="28"/>
          <w:lang w:val="kk-KZ"/>
        </w:rPr>
      </w:pPr>
      <w:r w:rsidRPr="00B55249">
        <w:rPr>
          <w:rFonts w:ascii="Times New Roman" w:hAnsi="Times New Roman"/>
          <w:i/>
          <w:sz w:val="28"/>
          <w:szCs w:val="28"/>
          <w:lang w:val="kk-KZ"/>
        </w:rPr>
        <w:t>Құқ</w:t>
      </w:r>
      <w:r w:rsidR="00DF20B7" w:rsidRPr="00B55249">
        <w:rPr>
          <w:rFonts w:ascii="Times New Roman" w:hAnsi="Times New Roman"/>
          <w:i/>
          <w:sz w:val="28"/>
          <w:szCs w:val="28"/>
          <w:lang w:val="kk-KZ"/>
        </w:rPr>
        <w:t>ық</w:t>
      </w:r>
      <w:r w:rsidRPr="00B55249">
        <w:rPr>
          <w:rFonts w:ascii="Times New Roman" w:hAnsi="Times New Roman"/>
          <w:i/>
          <w:sz w:val="28"/>
          <w:szCs w:val="28"/>
          <w:lang w:val="kk-KZ"/>
        </w:rPr>
        <w:t xml:space="preserve"> – заң, құқық, юрист, заңнама, сот, адвокат, прокурор, конституция, демократия, басқару, заңдылық, міндет, акт, қоғам, қауым, түрме, кодекс</w:t>
      </w:r>
      <w:r w:rsidR="000047B9" w:rsidRPr="00B55249">
        <w:rPr>
          <w:rFonts w:ascii="Times New Roman" w:hAnsi="Times New Roman"/>
          <w:i/>
          <w:sz w:val="28"/>
          <w:szCs w:val="28"/>
          <w:lang w:val="kk-KZ"/>
        </w:rPr>
        <w:t xml:space="preserve"> </w:t>
      </w:r>
      <w:r w:rsidR="00DF20B7" w:rsidRPr="00B55249">
        <w:rPr>
          <w:rFonts w:ascii="Times New Roman" w:hAnsi="Times New Roman"/>
          <w:sz w:val="28"/>
          <w:szCs w:val="28"/>
          <w:lang w:val="kk-KZ"/>
        </w:rPr>
        <w:t>және т.б.</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Мысалдардан көріп отырғанымыздай</w:t>
      </w:r>
      <w:r w:rsidR="00DF20B7" w:rsidRPr="00B55249">
        <w:rPr>
          <w:rFonts w:ascii="Times New Roman" w:hAnsi="Times New Roman"/>
          <w:sz w:val="28"/>
          <w:szCs w:val="28"/>
          <w:lang w:val="kk-KZ"/>
        </w:rPr>
        <w:t>,</w:t>
      </w:r>
      <w:r w:rsidRPr="00B55249">
        <w:rPr>
          <w:rFonts w:ascii="Times New Roman" w:hAnsi="Times New Roman"/>
          <w:sz w:val="28"/>
          <w:szCs w:val="28"/>
          <w:lang w:val="kk-KZ"/>
        </w:rPr>
        <w:t xml:space="preserve"> адам санасында </w:t>
      </w:r>
      <w:r w:rsidR="0037053F"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сөзді естігенде (оқығанда) туындайтын ассоциаттар қатары әртүрлі болғанымен, олардың барлығы негізгі ассоциат сөзбен қандай да бір байланыста бола</w:t>
      </w:r>
      <w:r w:rsidR="0037053F" w:rsidRPr="00B55249">
        <w:rPr>
          <w:rFonts w:ascii="Times New Roman" w:hAnsi="Times New Roman"/>
          <w:sz w:val="28"/>
          <w:szCs w:val="28"/>
          <w:lang w:val="kk-KZ"/>
        </w:rPr>
        <w:t>ды</w:t>
      </w:r>
      <w:r w:rsidRPr="00B55249">
        <w:rPr>
          <w:rFonts w:ascii="Times New Roman" w:hAnsi="Times New Roman"/>
          <w:sz w:val="28"/>
          <w:szCs w:val="28"/>
          <w:lang w:val="kk-KZ"/>
        </w:rPr>
        <w:t xml:space="preserve">. </w:t>
      </w:r>
      <w:r w:rsidR="0037053F" w:rsidRPr="00B55249">
        <w:rPr>
          <w:rFonts w:ascii="Times New Roman" w:hAnsi="Times New Roman"/>
          <w:sz w:val="28"/>
          <w:szCs w:val="28"/>
          <w:lang w:val="kk-KZ"/>
        </w:rPr>
        <w:t>Осы ретте</w:t>
      </w:r>
      <w:r w:rsidRPr="00B55249">
        <w:rPr>
          <w:rFonts w:ascii="Times New Roman" w:hAnsi="Times New Roman"/>
          <w:sz w:val="28"/>
          <w:szCs w:val="28"/>
          <w:lang w:val="kk-KZ"/>
        </w:rPr>
        <w:t xml:space="preserve"> термин сөздерге құрылған ассоциаттар қатары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 xml:space="preserve">сөздердің де адам санасында ассоциаттар қатарын туғызатынын көреміз. </w:t>
      </w:r>
      <w:r w:rsidR="0037053F" w:rsidRPr="00B55249">
        <w:rPr>
          <w:rFonts w:ascii="Times New Roman" w:hAnsi="Times New Roman"/>
          <w:sz w:val="28"/>
          <w:szCs w:val="28"/>
          <w:lang w:val="kk-KZ"/>
        </w:rPr>
        <w:t>Сондықтан а</w:t>
      </w:r>
      <w:r w:rsidRPr="00B55249">
        <w:rPr>
          <w:rFonts w:ascii="Times New Roman" w:hAnsi="Times New Roman"/>
          <w:sz w:val="28"/>
          <w:szCs w:val="28"/>
          <w:lang w:val="kk-KZ"/>
        </w:rPr>
        <w:t xml:space="preserve">ссоциаттар қатары мен негізгі ассоциат сөздің арасындағы байланыс көбінесе жоғарыда аталып өткен салыстыру, жіктеу, талдау, топтау тәрізді логикалық амалдар негізінде метафоралық немесе метонимиялық үдеріс ретінде іске асырылады деп </w:t>
      </w:r>
      <w:r w:rsidR="0037053F" w:rsidRPr="00B55249">
        <w:rPr>
          <w:rFonts w:ascii="Times New Roman" w:hAnsi="Times New Roman"/>
          <w:sz w:val="28"/>
          <w:szCs w:val="28"/>
          <w:lang w:val="kk-KZ"/>
        </w:rPr>
        <w:t>тұжырымдаймыз</w:t>
      </w:r>
      <w:r w:rsidRPr="00B55249">
        <w:rPr>
          <w:rFonts w:ascii="Times New Roman" w:hAnsi="Times New Roman"/>
          <w:sz w:val="28"/>
          <w:szCs w:val="28"/>
          <w:lang w:val="kk-KZ"/>
        </w:rPr>
        <w:t>.</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 аталып өткен мысалдард</w:t>
      </w:r>
      <w:r w:rsidR="00E3689A" w:rsidRPr="00B55249">
        <w:rPr>
          <w:rFonts w:ascii="Times New Roman" w:hAnsi="Times New Roman"/>
          <w:sz w:val="28"/>
          <w:szCs w:val="28"/>
          <w:lang w:val="kk-KZ"/>
        </w:rPr>
        <w:t>ы талдау барысында</w:t>
      </w:r>
      <w:r w:rsidRPr="00B55249">
        <w:rPr>
          <w:rFonts w:ascii="Times New Roman" w:hAnsi="Times New Roman"/>
          <w:sz w:val="28"/>
          <w:szCs w:val="28"/>
          <w:lang w:val="kk-KZ"/>
        </w:rPr>
        <w:t xml:space="preserve"> адам санасында пайда болатын ой мен пайымдау және оның қорытындысы ретіндегі тұжырым логикалық ойлау арқылы өтетінін байқадық. Соңғы жылдардағы батыстық лингвистика саласы ғалымдарының пікірлеріне сүйенсек, метафораны тіл мен ой байланысын іске асыратын ең басты менталды механизм ретінде қарастыр</w:t>
      </w:r>
      <w:r w:rsidR="00E3689A" w:rsidRPr="00B55249">
        <w:rPr>
          <w:rFonts w:ascii="Times New Roman" w:hAnsi="Times New Roman"/>
          <w:sz w:val="28"/>
          <w:szCs w:val="28"/>
          <w:lang w:val="kk-KZ"/>
        </w:rPr>
        <w:t>уға болады</w:t>
      </w:r>
      <w:r w:rsidR="007E29B4" w:rsidRPr="00B55249">
        <w:rPr>
          <w:rFonts w:ascii="Times New Roman" w:hAnsi="Times New Roman"/>
          <w:sz w:val="28"/>
          <w:szCs w:val="28"/>
          <w:lang w:val="kk-KZ"/>
        </w:rPr>
        <w:t xml:space="preserve"> </w:t>
      </w:r>
      <w:r w:rsidRPr="00B55249">
        <w:rPr>
          <w:rFonts w:ascii="Times New Roman" w:hAnsi="Times New Roman"/>
          <w:sz w:val="28"/>
          <w:szCs w:val="28"/>
          <w:lang w:val="kk-KZ"/>
        </w:rPr>
        <w:t>(Дж.</w:t>
      </w:r>
      <w:r w:rsidR="00710E39">
        <w:rPr>
          <w:rFonts w:ascii="Times New Roman" w:hAnsi="Times New Roman"/>
          <w:sz w:val="28"/>
          <w:szCs w:val="28"/>
          <w:lang w:val="kk-KZ"/>
        </w:rPr>
        <w:t xml:space="preserve"> </w:t>
      </w:r>
      <w:r w:rsidRPr="00B55249">
        <w:rPr>
          <w:rFonts w:ascii="Times New Roman" w:hAnsi="Times New Roman"/>
          <w:sz w:val="28"/>
          <w:szCs w:val="28"/>
          <w:lang w:val="kk-KZ"/>
        </w:rPr>
        <w:t xml:space="preserve">Лакофф). Бұл </w:t>
      </w:r>
      <w:r w:rsidR="00E3689A" w:rsidRPr="00B55249">
        <w:rPr>
          <w:rFonts w:ascii="Times New Roman" w:hAnsi="Times New Roman"/>
          <w:sz w:val="28"/>
          <w:szCs w:val="28"/>
          <w:lang w:val="kk-KZ"/>
        </w:rPr>
        <w:t>пікірді негізді деп санауға болады</w:t>
      </w:r>
      <w:r w:rsidRPr="00B55249">
        <w:rPr>
          <w:rFonts w:ascii="Times New Roman" w:hAnsi="Times New Roman"/>
          <w:sz w:val="28"/>
          <w:szCs w:val="28"/>
          <w:lang w:val="kk-KZ"/>
        </w:rPr>
        <w:t xml:space="preserve">, өйткені метафоралық номинацияны тек лексикалық-семантикалық  нысан ретінде емес, тілден тыс, менталдық бірліктердің объективтену (материалдану), когнитивтік құрылымдардың интерпретациялану және санада көрініс табу механизмі ретінде қарастыратын болсақ, </w:t>
      </w:r>
      <w:r w:rsidRPr="00B55249">
        <w:rPr>
          <w:rFonts w:ascii="Times New Roman" w:hAnsi="Times New Roman"/>
          <w:i/>
          <w:sz w:val="28"/>
          <w:szCs w:val="28"/>
          <w:lang w:val="kk-KZ"/>
        </w:rPr>
        <w:t>метафора</w:t>
      </w:r>
      <w:r w:rsidRPr="00B55249">
        <w:rPr>
          <w:rFonts w:ascii="Times New Roman" w:hAnsi="Times New Roman"/>
          <w:sz w:val="28"/>
          <w:szCs w:val="28"/>
          <w:lang w:val="kk-KZ"/>
        </w:rPr>
        <w:t xml:space="preserve"> ең алдыңғы қатарға шығатынына толықтай сенімдіміз.Метафораның өзі келесі бір менталдық әрекет – </w:t>
      </w:r>
      <w:r w:rsidRPr="00B55249">
        <w:rPr>
          <w:rFonts w:ascii="Times New Roman" w:hAnsi="Times New Roman"/>
          <w:i/>
          <w:sz w:val="28"/>
          <w:szCs w:val="28"/>
          <w:lang w:val="kk-KZ"/>
        </w:rPr>
        <w:t>визуалдық ойлау</w:t>
      </w:r>
      <w:r w:rsidRPr="00B55249">
        <w:rPr>
          <w:rFonts w:ascii="Times New Roman" w:hAnsi="Times New Roman"/>
          <w:sz w:val="28"/>
          <w:szCs w:val="28"/>
          <w:lang w:val="kk-KZ"/>
        </w:rPr>
        <w:t xml:space="preserve"> үдерісімен </w:t>
      </w:r>
      <w:r w:rsidR="00E3689A" w:rsidRPr="00B55249">
        <w:rPr>
          <w:rFonts w:ascii="Times New Roman" w:hAnsi="Times New Roman"/>
          <w:sz w:val="28"/>
          <w:szCs w:val="28"/>
          <w:lang w:val="kk-KZ"/>
        </w:rPr>
        <w:t xml:space="preserve">тікелей </w:t>
      </w:r>
      <w:r w:rsidRPr="00B55249">
        <w:rPr>
          <w:rFonts w:ascii="Times New Roman" w:hAnsi="Times New Roman"/>
          <w:sz w:val="28"/>
          <w:szCs w:val="28"/>
          <w:lang w:val="kk-KZ"/>
        </w:rPr>
        <w:t>байланысты болады.Қазіргі психолингвистикалық және философиялық зерттеулерге сүйенсек, ойлаудың түп негізінде метафора жатады. Дж.</w:t>
      </w:r>
      <w:r w:rsidR="00710E39">
        <w:rPr>
          <w:rFonts w:ascii="Times New Roman" w:hAnsi="Times New Roman"/>
          <w:sz w:val="28"/>
          <w:szCs w:val="28"/>
          <w:lang w:val="kk-KZ"/>
        </w:rPr>
        <w:t xml:space="preserve"> </w:t>
      </w:r>
      <w:r w:rsidRPr="00B55249">
        <w:rPr>
          <w:rFonts w:ascii="Times New Roman" w:hAnsi="Times New Roman"/>
          <w:sz w:val="28"/>
          <w:szCs w:val="28"/>
          <w:lang w:val="kk-KZ"/>
        </w:rPr>
        <w:t>Лакофф пен М.</w:t>
      </w:r>
      <w:r w:rsidR="00710E39">
        <w:rPr>
          <w:rFonts w:ascii="Times New Roman" w:hAnsi="Times New Roman"/>
          <w:sz w:val="28"/>
          <w:szCs w:val="28"/>
          <w:lang w:val="kk-KZ"/>
        </w:rPr>
        <w:t xml:space="preserve"> </w:t>
      </w:r>
      <w:r w:rsidRPr="00B55249">
        <w:rPr>
          <w:rFonts w:ascii="Times New Roman" w:hAnsi="Times New Roman"/>
          <w:sz w:val="28"/>
          <w:szCs w:val="28"/>
          <w:lang w:val="kk-KZ"/>
        </w:rPr>
        <w:t>Джонсонның пайымдауынша, біздің күнделікті әрекетіміз, біліміміз, ойымыздың барлығын</w:t>
      </w:r>
      <w:r w:rsidR="00F808AE" w:rsidRPr="00B55249">
        <w:rPr>
          <w:rFonts w:ascii="Times New Roman" w:hAnsi="Times New Roman"/>
          <w:sz w:val="28"/>
          <w:szCs w:val="28"/>
          <w:lang w:val="kk-KZ"/>
        </w:rPr>
        <w:t>ың</w:t>
      </w:r>
      <w:r w:rsidR="00B5468B" w:rsidRPr="00B55249">
        <w:rPr>
          <w:rFonts w:ascii="Times New Roman" w:hAnsi="Times New Roman"/>
          <w:sz w:val="28"/>
          <w:szCs w:val="28"/>
          <w:lang w:val="kk-KZ"/>
        </w:rPr>
        <w:t xml:space="preserve"> астарында метафора жатады [12</w:t>
      </w:r>
      <w:r w:rsidR="00146598">
        <w:rPr>
          <w:rFonts w:ascii="Times New Roman" w:hAnsi="Times New Roman"/>
          <w:sz w:val="28"/>
          <w:szCs w:val="28"/>
          <w:lang w:val="kk-KZ"/>
        </w:rPr>
        <w:t>6</w:t>
      </w:r>
      <w:r w:rsidRPr="00B55249">
        <w:rPr>
          <w:rFonts w:ascii="Times New Roman" w:hAnsi="Times New Roman"/>
          <w:sz w:val="28"/>
          <w:szCs w:val="28"/>
          <w:lang w:val="kk-KZ"/>
        </w:rPr>
        <w:t>].</w:t>
      </w:r>
    </w:p>
    <w:p w:rsidR="00DD014A"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Дж.</w:t>
      </w:r>
      <w:r w:rsidR="00710E39">
        <w:rPr>
          <w:rFonts w:ascii="Times New Roman" w:hAnsi="Times New Roman"/>
          <w:sz w:val="28"/>
          <w:szCs w:val="28"/>
          <w:lang w:val="kk-KZ"/>
        </w:rPr>
        <w:t xml:space="preserve"> </w:t>
      </w:r>
      <w:r w:rsidRPr="00B55249">
        <w:rPr>
          <w:rFonts w:ascii="Times New Roman" w:hAnsi="Times New Roman"/>
          <w:sz w:val="28"/>
          <w:szCs w:val="28"/>
          <w:lang w:val="kk-KZ"/>
        </w:rPr>
        <w:t>Лакофф, М.</w:t>
      </w:r>
      <w:r w:rsidR="00710E39">
        <w:rPr>
          <w:rFonts w:ascii="Times New Roman" w:hAnsi="Times New Roman"/>
          <w:sz w:val="28"/>
          <w:szCs w:val="28"/>
          <w:lang w:val="kk-KZ"/>
        </w:rPr>
        <w:t xml:space="preserve"> </w:t>
      </w:r>
      <w:r w:rsidRPr="00B55249">
        <w:rPr>
          <w:rFonts w:ascii="Times New Roman" w:hAnsi="Times New Roman"/>
          <w:sz w:val="28"/>
          <w:szCs w:val="28"/>
          <w:lang w:val="kk-KZ"/>
        </w:rPr>
        <w:t>Джонсон, Ж.</w:t>
      </w:r>
      <w:r w:rsidR="00710E39">
        <w:rPr>
          <w:rFonts w:ascii="Times New Roman" w:hAnsi="Times New Roman"/>
          <w:sz w:val="28"/>
          <w:szCs w:val="28"/>
          <w:lang w:val="kk-KZ"/>
        </w:rPr>
        <w:t xml:space="preserve"> </w:t>
      </w:r>
      <w:r w:rsidRPr="00B55249">
        <w:rPr>
          <w:rFonts w:ascii="Times New Roman" w:hAnsi="Times New Roman"/>
          <w:sz w:val="28"/>
          <w:szCs w:val="28"/>
          <w:lang w:val="kk-KZ"/>
        </w:rPr>
        <w:t>Рихтер</w:t>
      </w:r>
      <w:r w:rsidR="00861AE7"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w:t>
      </w:r>
      <w:r w:rsidR="00DE73FC" w:rsidRPr="00B55249">
        <w:rPr>
          <w:rFonts w:ascii="Times New Roman" w:hAnsi="Times New Roman"/>
          <w:sz w:val="28"/>
          <w:szCs w:val="28"/>
          <w:lang w:val="kk-KZ"/>
        </w:rPr>
        <w:t xml:space="preserve"> батыстық </w:t>
      </w:r>
      <w:r w:rsidR="00861AE7" w:rsidRPr="00B55249">
        <w:rPr>
          <w:rFonts w:ascii="Times New Roman" w:hAnsi="Times New Roman"/>
          <w:sz w:val="28"/>
          <w:szCs w:val="28"/>
          <w:lang w:val="kk-KZ"/>
        </w:rPr>
        <w:t xml:space="preserve">ғалымдар </w:t>
      </w:r>
      <w:r w:rsidRPr="00B55249">
        <w:rPr>
          <w:rFonts w:ascii="Times New Roman" w:hAnsi="Times New Roman"/>
          <w:sz w:val="28"/>
          <w:szCs w:val="28"/>
          <w:lang w:val="kk-KZ"/>
        </w:rPr>
        <w:t>тілді «метафоралар қорымы» деп тіл астарында ұқсастыққа негізделген метафоралардың жатуын көрсеткен болатын.</w:t>
      </w:r>
      <w:r w:rsidR="00DE73FC" w:rsidRPr="00B55249">
        <w:rPr>
          <w:rFonts w:ascii="Times New Roman" w:hAnsi="Times New Roman"/>
          <w:sz w:val="28"/>
          <w:szCs w:val="28"/>
          <w:lang w:val="kk-KZ"/>
        </w:rPr>
        <w:t xml:space="preserve"> </w:t>
      </w:r>
      <w:r w:rsidRPr="00B55249">
        <w:rPr>
          <w:rFonts w:ascii="Times New Roman" w:hAnsi="Times New Roman"/>
          <w:sz w:val="28"/>
          <w:szCs w:val="28"/>
          <w:lang w:val="kk-KZ"/>
        </w:rPr>
        <w:t>Метафораның ойлау үдерісінде</w:t>
      </w:r>
      <w:r w:rsidR="00DD014A" w:rsidRPr="00B55249">
        <w:rPr>
          <w:rFonts w:ascii="Times New Roman" w:hAnsi="Times New Roman"/>
          <w:sz w:val="28"/>
          <w:szCs w:val="28"/>
          <w:lang w:val="kk-KZ"/>
        </w:rPr>
        <w:t>гі маңызы туралы орыс ғалымы Н.Д.</w:t>
      </w:r>
      <w:r w:rsidR="00710E39">
        <w:rPr>
          <w:rFonts w:ascii="Times New Roman" w:hAnsi="Times New Roman"/>
          <w:sz w:val="28"/>
          <w:szCs w:val="28"/>
          <w:lang w:val="kk-KZ"/>
        </w:rPr>
        <w:t xml:space="preserve"> </w:t>
      </w:r>
      <w:r w:rsidR="00DD014A" w:rsidRPr="00B55249">
        <w:rPr>
          <w:rFonts w:ascii="Times New Roman" w:hAnsi="Times New Roman"/>
          <w:sz w:val="28"/>
          <w:szCs w:val="28"/>
          <w:lang w:val="kk-KZ"/>
        </w:rPr>
        <w:t>Арутюнова келесідей тұжырымдама жасайды</w:t>
      </w:r>
      <w:r w:rsidRPr="00B55249">
        <w:rPr>
          <w:rFonts w:ascii="Times New Roman" w:hAnsi="Times New Roman"/>
          <w:sz w:val="28"/>
          <w:szCs w:val="28"/>
          <w:lang w:val="kk-KZ"/>
        </w:rPr>
        <w:t xml:space="preserve">: «Метафоралық ақпараттың өзіндік ерекшелігі сол – ол арқылы берілген жағдайдан тыс, шынайылықтан </w:t>
      </w:r>
      <w:r w:rsidR="00E3689A" w:rsidRPr="00B55249">
        <w:rPr>
          <w:rFonts w:ascii="Times New Roman" w:hAnsi="Times New Roman"/>
          <w:sz w:val="28"/>
          <w:szCs w:val="28"/>
          <w:lang w:val="kk-KZ"/>
        </w:rPr>
        <w:t>асып түсетін</w:t>
      </w:r>
      <w:r w:rsidRPr="00B55249">
        <w:rPr>
          <w:rFonts w:ascii="Times New Roman" w:hAnsi="Times New Roman"/>
          <w:sz w:val="28"/>
          <w:szCs w:val="28"/>
          <w:lang w:val="kk-KZ"/>
        </w:rPr>
        <w:t xml:space="preserve"> кеңейтілген панорамалық бейне жасау мүмкіндігі туады»</w:t>
      </w:r>
      <w:r w:rsidR="00DD014A" w:rsidRPr="00B55249">
        <w:rPr>
          <w:rFonts w:ascii="Times New Roman" w:hAnsi="Times New Roman"/>
          <w:sz w:val="28"/>
          <w:szCs w:val="28"/>
          <w:lang w:val="kk-KZ"/>
        </w:rPr>
        <w:t xml:space="preserve">. Ғалым метафораның мән-мағына туғызу қабілетін сипаттай келе: «Метафораның басты қызметі ақпаратты тарату емес, сол ақпарат туралы адамдардың миында ойша көрініс туғызу», </w:t>
      </w:r>
      <w:r w:rsidR="001F43F5" w:rsidRPr="00B55249">
        <w:rPr>
          <w:rFonts w:ascii="Times New Roman" w:hAnsi="Times New Roman"/>
          <w:sz w:val="28"/>
          <w:szCs w:val="28"/>
          <w:lang w:val="kk-KZ"/>
        </w:rPr>
        <w:t>– қорытындылайды</w:t>
      </w:r>
      <w:r w:rsidR="00DD014A" w:rsidRPr="00B55249">
        <w:rPr>
          <w:rFonts w:ascii="Times New Roman" w:hAnsi="Times New Roman"/>
          <w:sz w:val="28"/>
          <w:szCs w:val="28"/>
          <w:lang w:val="kk-KZ"/>
        </w:rPr>
        <w:t xml:space="preserve"> [12</w:t>
      </w:r>
      <w:r w:rsidR="00146598">
        <w:rPr>
          <w:rFonts w:ascii="Times New Roman" w:hAnsi="Times New Roman"/>
          <w:sz w:val="28"/>
          <w:szCs w:val="28"/>
          <w:lang w:val="kk-KZ"/>
        </w:rPr>
        <w:t>7</w:t>
      </w:r>
      <w:r w:rsidR="00DD014A" w:rsidRPr="00B55249">
        <w:rPr>
          <w:rFonts w:ascii="Times New Roman" w:hAnsi="Times New Roman"/>
          <w:sz w:val="28"/>
          <w:szCs w:val="28"/>
          <w:lang w:val="kk-KZ"/>
        </w:rPr>
        <w:t>].</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Метафора немесе метафоралық аталым көркемсурет аясында да, ғылым аясында да психикалық көріністің тереңдігін көрсету үшін өте маңызды құрал болып саналады. Ассоциативтік метафорика қай кезде де терминологиялық </w:t>
      </w:r>
      <w:r w:rsidR="007136CA" w:rsidRPr="00B55249">
        <w:rPr>
          <w:rFonts w:ascii="Times New Roman" w:hAnsi="Times New Roman"/>
          <w:sz w:val="28"/>
          <w:szCs w:val="28"/>
          <w:lang w:val="kk-KZ"/>
        </w:rPr>
        <w:t>бірлік тудырудың</w:t>
      </w:r>
      <w:r w:rsidRPr="00B55249">
        <w:rPr>
          <w:rFonts w:ascii="Times New Roman" w:hAnsi="Times New Roman"/>
          <w:sz w:val="28"/>
          <w:szCs w:val="28"/>
          <w:lang w:val="kk-KZ"/>
        </w:rPr>
        <w:t xml:space="preserve"> нәтижелі құралы болып келеді. Метафора негізінде жататын аналогия түсіндірудің мәнін құрайды, ал бұл терминнің дефинитивтілігі десек те болады. Салыстыру дегеннің өзі – жартылай түсінгенмен бірдей. Салыстыру барысында нысанның басты ерекшеліктері айқындалып, белгілері бекітіледі. Ал метафора осы логикалық амал негізінде іске асады.</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Орыс ғалымы Ю.</w:t>
      </w:r>
      <w:r w:rsidR="00710E39">
        <w:rPr>
          <w:rFonts w:ascii="Times New Roman" w:hAnsi="Times New Roman"/>
          <w:sz w:val="28"/>
          <w:szCs w:val="28"/>
          <w:lang w:val="kk-KZ"/>
        </w:rPr>
        <w:t xml:space="preserve"> </w:t>
      </w:r>
      <w:r w:rsidRPr="00B55249">
        <w:rPr>
          <w:rFonts w:ascii="Times New Roman" w:hAnsi="Times New Roman"/>
          <w:sz w:val="28"/>
          <w:szCs w:val="28"/>
          <w:lang w:val="kk-KZ"/>
        </w:rPr>
        <w:t>Караулов «метафориканың когнитивтік жалпы маңыздылығы» деп атаған бейне-метафоралық кешен кибернетика, информатика салаларында аса маңыз</w:t>
      </w:r>
      <w:r w:rsidR="007136CA" w:rsidRPr="00B55249">
        <w:rPr>
          <w:rFonts w:ascii="Times New Roman" w:hAnsi="Times New Roman"/>
          <w:sz w:val="28"/>
          <w:szCs w:val="28"/>
          <w:lang w:val="kk-KZ"/>
        </w:rPr>
        <w:t>ды</w:t>
      </w:r>
      <w:r w:rsidRPr="00B55249">
        <w:rPr>
          <w:rFonts w:ascii="Times New Roman" w:hAnsi="Times New Roman"/>
          <w:sz w:val="28"/>
          <w:szCs w:val="28"/>
          <w:lang w:val="kk-KZ"/>
        </w:rPr>
        <w:t xml:space="preserve"> болды</w:t>
      </w:r>
      <w:r w:rsidR="005C7429" w:rsidRPr="00B55249">
        <w:rPr>
          <w:rFonts w:ascii="Times New Roman" w:hAnsi="Times New Roman"/>
          <w:sz w:val="28"/>
          <w:szCs w:val="28"/>
          <w:lang w:val="kk-KZ"/>
        </w:rPr>
        <w:t xml:space="preserve"> </w:t>
      </w:r>
      <w:r w:rsidR="005C7429" w:rsidRPr="00DA2082">
        <w:rPr>
          <w:rFonts w:ascii="Times New Roman" w:hAnsi="Times New Roman"/>
          <w:sz w:val="28"/>
          <w:szCs w:val="28"/>
          <w:lang w:val="kk-KZ"/>
        </w:rPr>
        <w:t>[</w:t>
      </w:r>
      <w:r w:rsidR="004E466C" w:rsidRPr="00DA2082">
        <w:rPr>
          <w:rFonts w:ascii="Times New Roman" w:hAnsi="Times New Roman"/>
          <w:sz w:val="28"/>
          <w:szCs w:val="28"/>
          <w:lang w:val="kk-KZ"/>
        </w:rPr>
        <w:t>3</w:t>
      </w:r>
      <w:r w:rsidR="00DC4272" w:rsidRPr="00DA2082">
        <w:rPr>
          <w:rFonts w:ascii="Times New Roman" w:hAnsi="Times New Roman"/>
          <w:sz w:val="28"/>
          <w:szCs w:val="28"/>
          <w:lang w:val="kk-KZ"/>
        </w:rPr>
        <w:t>6</w:t>
      </w:r>
      <w:r w:rsidR="0086407D" w:rsidRPr="00DA2082">
        <w:rPr>
          <w:rFonts w:ascii="Times New Roman" w:hAnsi="Times New Roman"/>
          <w:sz w:val="28"/>
          <w:szCs w:val="28"/>
          <w:lang w:val="kk-KZ"/>
        </w:rPr>
        <w:t xml:space="preserve">, </w:t>
      </w:r>
      <w:r w:rsidR="00B9325E">
        <w:rPr>
          <w:rFonts w:ascii="Times New Roman" w:hAnsi="Times New Roman"/>
          <w:sz w:val="28"/>
          <w:szCs w:val="28"/>
          <w:lang w:val="kk-KZ"/>
        </w:rPr>
        <w:t xml:space="preserve">с. </w:t>
      </w:r>
      <w:r w:rsidR="00DA2082" w:rsidRPr="00DA2082">
        <w:rPr>
          <w:rFonts w:ascii="Times New Roman" w:hAnsi="Times New Roman"/>
          <w:sz w:val="28"/>
          <w:szCs w:val="28"/>
          <w:lang w:val="kk-KZ"/>
        </w:rPr>
        <w:t>49</w:t>
      </w:r>
      <w:r w:rsidR="005C7429" w:rsidRPr="00DA2082">
        <w:rPr>
          <w:rFonts w:ascii="Times New Roman" w:hAnsi="Times New Roman"/>
          <w:sz w:val="28"/>
          <w:szCs w:val="28"/>
          <w:lang w:val="kk-KZ"/>
        </w:rPr>
        <w:t>]</w:t>
      </w:r>
      <w:r w:rsidRPr="00DA2082">
        <w:rPr>
          <w:rFonts w:ascii="Times New Roman" w:hAnsi="Times New Roman"/>
          <w:sz w:val="28"/>
          <w:szCs w:val="28"/>
          <w:lang w:val="kk-KZ"/>
        </w:rPr>
        <w:t xml:space="preserve">. </w:t>
      </w:r>
      <w:r w:rsidRPr="00B55249">
        <w:rPr>
          <w:rFonts w:ascii="Times New Roman" w:hAnsi="Times New Roman"/>
          <w:sz w:val="28"/>
          <w:szCs w:val="28"/>
          <w:lang w:val="kk-KZ"/>
        </w:rPr>
        <w:t>Бұл салаларда адам әрекеттері мен қасиеттерінің</w:t>
      </w:r>
      <w:r w:rsidR="007136CA" w:rsidRPr="00B55249">
        <w:rPr>
          <w:rFonts w:ascii="Times New Roman" w:hAnsi="Times New Roman"/>
          <w:sz w:val="28"/>
          <w:szCs w:val="28"/>
          <w:lang w:val="kk-KZ"/>
        </w:rPr>
        <w:t xml:space="preserve"> сипаты</w:t>
      </w:r>
      <w:r w:rsidRPr="00B55249">
        <w:rPr>
          <w:rFonts w:ascii="Times New Roman" w:hAnsi="Times New Roman"/>
          <w:sz w:val="28"/>
          <w:szCs w:val="28"/>
          <w:lang w:val="kk-KZ"/>
        </w:rPr>
        <w:t xml:space="preserve"> ұқсастық негізінде машиналарға көшіп, жаңа атаулар туғызғанын көреміз. Мысалы, электрондық сандық құрылғыларға қатысты </w:t>
      </w:r>
      <w:r w:rsidRPr="00B55249">
        <w:rPr>
          <w:rFonts w:ascii="Times New Roman" w:hAnsi="Times New Roman"/>
          <w:i/>
          <w:sz w:val="28"/>
          <w:szCs w:val="28"/>
          <w:lang w:val="kk-KZ"/>
        </w:rPr>
        <w:t>машиналық ес, жады, олардың сенімділігі, олардың үйрену-үйрету қабілеттері</w:t>
      </w:r>
      <w:r w:rsidRPr="00B55249">
        <w:rPr>
          <w:rFonts w:ascii="Times New Roman" w:hAnsi="Times New Roman"/>
          <w:sz w:val="28"/>
          <w:szCs w:val="28"/>
          <w:lang w:val="kk-KZ"/>
        </w:rPr>
        <w:t xml:space="preserve"> сияқты сөздер мен сөз тіркестерінің пайда болуы</w:t>
      </w:r>
      <w:r w:rsidR="004E466C" w:rsidRPr="00B55249">
        <w:rPr>
          <w:rFonts w:ascii="Times New Roman" w:hAnsi="Times New Roman"/>
          <w:sz w:val="28"/>
          <w:szCs w:val="28"/>
          <w:lang w:val="kk-KZ"/>
        </w:rPr>
        <w:t xml:space="preserve"> </w:t>
      </w:r>
      <w:r w:rsidR="00861AE7" w:rsidRPr="00B55249">
        <w:rPr>
          <w:rFonts w:ascii="Times New Roman" w:hAnsi="Times New Roman"/>
          <w:sz w:val="28"/>
          <w:szCs w:val="28"/>
          <w:lang w:val="kk-KZ"/>
        </w:rPr>
        <w:t xml:space="preserve">– </w:t>
      </w:r>
      <w:r w:rsidRPr="00B55249">
        <w:rPr>
          <w:rFonts w:ascii="Times New Roman" w:hAnsi="Times New Roman"/>
          <w:sz w:val="28"/>
          <w:szCs w:val="28"/>
          <w:lang w:val="kk-KZ"/>
        </w:rPr>
        <w:t>осының дәлелі.</w:t>
      </w:r>
    </w:p>
    <w:p w:rsidR="00B71D50" w:rsidRPr="00B55249" w:rsidRDefault="00B71D50" w:rsidP="00B55249">
      <w:pPr>
        <w:spacing w:after="0" w:line="240" w:lineRule="auto"/>
        <w:ind w:firstLine="709"/>
        <w:jc w:val="both"/>
        <w:rPr>
          <w:rFonts w:ascii="Times New Roman" w:hAnsi="Times New Roman"/>
          <w:sz w:val="28"/>
          <w:szCs w:val="28"/>
          <w:lang w:val="kk-KZ"/>
        </w:rPr>
      </w:pPr>
      <w:bookmarkStart w:id="18" w:name="_Hlk115262434"/>
      <w:r w:rsidRPr="00B55249">
        <w:rPr>
          <w:rFonts w:ascii="Times New Roman" w:hAnsi="Times New Roman"/>
          <w:sz w:val="28"/>
          <w:szCs w:val="28"/>
          <w:lang w:val="kk-KZ"/>
        </w:rPr>
        <w:t>Ассоциативтік метафорика заңдылықтары ұлттық және интернационалдық тілдік ресурстарды ғылым мен техникадағы жаңа ұғымдардың атауы ретінде пайдалану</w:t>
      </w:r>
      <w:r w:rsidR="00C15CF7" w:rsidRPr="00B55249">
        <w:rPr>
          <w:rFonts w:ascii="Times New Roman" w:hAnsi="Times New Roman"/>
          <w:sz w:val="28"/>
          <w:szCs w:val="28"/>
          <w:lang w:val="kk-KZ"/>
        </w:rPr>
        <w:t>ға</w:t>
      </w:r>
      <w:r w:rsidRPr="00B55249">
        <w:rPr>
          <w:rFonts w:ascii="Times New Roman" w:hAnsi="Times New Roman"/>
          <w:sz w:val="28"/>
          <w:szCs w:val="28"/>
          <w:lang w:val="kk-KZ"/>
        </w:rPr>
        <w:t xml:space="preserve"> мүмкін</w:t>
      </w:r>
      <w:r w:rsidR="00C15CF7" w:rsidRPr="00B55249">
        <w:rPr>
          <w:rFonts w:ascii="Times New Roman" w:hAnsi="Times New Roman"/>
          <w:sz w:val="28"/>
          <w:szCs w:val="28"/>
          <w:lang w:val="kk-KZ"/>
        </w:rPr>
        <w:t>дік береді</w:t>
      </w:r>
      <w:r w:rsidRPr="00B55249">
        <w:rPr>
          <w:rFonts w:ascii="Times New Roman" w:hAnsi="Times New Roman"/>
          <w:sz w:val="28"/>
          <w:szCs w:val="28"/>
          <w:lang w:val="kk-KZ"/>
        </w:rPr>
        <w:t>.Демек, образдарды жалпы бейнелеумен байланысты шығармашылық ойлау қабі</w:t>
      </w:r>
      <w:r w:rsidR="00F07D64" w:rsidRPr="00B55249">
        <w:rPr>
          <w:rFonts w:ascii="Times New Roman" w:hAnsi="Times New Roman"/>
          <w:sz w:val="28"/>
          <w:szCs w:val="28"/>
          <w:lang w:val="kk-KZ"/>
        </w:rPr>
        <w:t>леті жаңа ұғымдардың (</w:t>
      </w:r>
      <w:r w:rsidRPr="00B55249">
        <w:rPr>
          <w:rFonts w:ascii="Times New Roman" w:hAnsi="Times New Roman"/>
          <w:sz w:val="28"/>
          <w:szCs w:val="28"/>
          <w:lang w:val="kk-KZ"/>
        </w:rPr>
        <w:t>терминологиялық</w:t>
      </w:r>
      <w:r w:rsidR="00F07D64" w:rsidRPr="00B55249">
        <w:rPr>
          <w:rFonts w:ascii="Times New Roman" w:hAnsi="Times New Roman"/>
          <w:sz w:val="28"/>
          <w:szCs w:val="28"/>
          <w:lang w:val="kk-KZ"/>
        </w:rPr>
        <w:t xml:space="preserve"> бірліктердің</w:t>
      </w:r>
      <w:r w:rsidRPr="00B55249">
        <w:rPr>
          <w:rFonts w:ascii="Times New Roman" w:hAnsi="Times New Roman"/>
          <w:sz w:val="28"/>
          <w:szCs w:val="28"/>
          <w:lang w:val="kk-KZ"/>
        </w:rPr>
        <w:t xml:space="preserve">) қалыптасып, жаңа атаулардың </w:t>
      </w:r>
      <w:r w:rsidR="00C15CF7" w:rsidRPr="00B55249">
        <w:rPr>
          <w:rFonts w:ascii="Times New Roman" w:hAnsi="Times New Roman"/>
          <w:sz w:val="28"/>
          <w:szCs w:val="28"/>
          <w:lang w:val="kk-KZ"/>
        </w:rPr>
        <w:t>«</w:t>
      </w:r>
      <w:r w:rsidRPr="00B55249">
        <w:rPr>
          <w:rFonts w:ascii="Times New Roman" w:hAnsi="Times New Roman"/>
          <w:sz w:val="28"/>
          <w:szCs w:val="28"/>
          <w:lang w:val="kk-KZ"/>
        </w:rPr>
        <w:t>дүниеге келуін</w:t>
      </w:r>
      <w:r w:rsidR="00C15CF7" w:rsidRPr="00B55249">
        <w:rPr>
          <w:rFonts w:ascii="Times New Roman" w:hAnsi="Times New Roman"/>
          <w:sz w:val="28"/>
          <w:szCs w:val="28"/>
          <w:lang w:val="kk-KZ"/>
        </w:rPr>
        <w:t>»</w:t>
      </w:r>
      <w:r w:rsidRPr="00B55249">
        <w:rPr>
          <w:rFonts w:ascii="Times New Roman" w:hAnsi="Times New Roman"/>
          <w:sz w:val="28"/>
          <w:szCs w:val="28"/>
          <w:lang w:val="kk-KZ"/>
        </w:rPr>
        <w:t xml:space="preserve"> қамтамасыз етеді.</w:t>
      </w:r>
    </w:p>
    <w:bookmarkEnd w:id="18"/>
    <w:p w:rsidR="00B71D50" w:rsidRPr="00B55249" w:rsidRDefault="000169DD"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Батыстық ғалымдар</w:t>
      </w:r>
      <w:r w:rsidR="00B71D50" w:rsidRPr="00B55249">
        <w:rPr>
          <w:rFonts w:ascii="Times New Roman" w:hAnsi="Times New Roman"/>
          <w:sz w:val="28"/>
          <w:szCs w:val="28"/>
          <w:lang w:val="kk-KZ"/>
        </w:rPr>
        <w:t xml:space="preserve"> </w:t>
      </w:r>
      <w:r w:rsidR="0010225B" w:rsidRPr="00B55249">
        <w:rPr>
          <w:rFonts w:ascii="Times New Roman" w:hAnsi="Times New Roman"/>
          <w:sz w:val="28"/>
          <w:szCs w:val="28"/>
          <w:lang w:val="kk-KZ"/>
        </w:rPr>
        <w:t>Ч.</w:t>
      </w:r>
      <w:r w:rsidR="00710E39">
        <w:rPr>
          <w:rFonts w:ascii="Times New Roman" w:hAnsi="Times New Roman"/>
          <w:sz w:val="28"/>
          <w:szCs w:val="28"/>
          <w:lang w:val="kk-KZ"/>
        </w:rPr>
        <w:t xml:space="preserve"> </w:t>
      </w:r>
      <w:r w:rsidR="0010225B" w:rsidRPr="00B55249">
        <w:rPr>
          <w:rFonts w:ascii="Times New Roman" w:hAnsi="Times New Roman"/>
          <w:sz w:val="28"/>
          <w:szCs w:val="28"/>
          <w:lang w:val="kk-KZ"/>
        </w:rPr>
        <w:t xml:space="preserve">Филлмор мен </w:t>
      </w:r>
      <w:r w:rsidRPr="00B55249">
        <w:rPr>
          <w:rFonts w:ascii="Times New Roman" w:hAnsi="Times New Roman"/>
          <w:sz w:val="28"/>
          <w:szCs w:val="28"/>
          <w:lang w:val="kk-KZ"/>
        </w:rPr>
        <w:t>Б.</w:t>
      </w:r>
      <w:r w:rsidR="00710E39">
        <w:rPr>
          <w:rFonts w:ascii="Times New Roman" w:hAnsi="Times New Roman"/>
          <w:sz w:val="28"/>
          <w:szCs w:val="28"/>
          <w:lang w:val="kk-KZ"/>
        </w:rPr>
        <w:t xml:space="preserve"> </w:t>
      </w:r>
      <w:r w:rsidR="0010225B" w:rsidRPr="00B55249">
        <w:rPr>
          <w:rFonts w:ascii="Times New Roman" w:hAnsi="Times New Roman"/>
          <w:sz w:val="28"/>
          <w:szCs w:val="28"/>
          <w:lang w:val="kk-KZ"/>
        </w:rPr>
        <w:t>Аткинс</w:t>
      </w:r>
      <w:r w:rsidRPr="00B55249">
        <w:rPr>
          <w:rFonts w:ascii="Times New Roman" w:hAnsi="Times New Roman"/>
          <w:sz w:val="28"/>
          <w:szCs w:val="28"/>
          <w:lang w:val="kk-KZ"/>
        </w:rPr>
        <w:t xml:space="preserve"> </w:t>
      </w:r>
      <w:r w:rsidR="00B71D50" w:rsidRPr="00B55249">
        <w:rPr>
          <w:rFonts w:ascii="Times New Roman" w:hAnsi="Times New Roman"/>
          <w:sz w:val="28"/>
          <w:szCs w:val="28"/>
          <w:lang w:val="kk-KZ"/>
        </w:rPr>
        <w:t xml:space="preserve">метафоралық </w:t>
      </w:r>
      <w:r w:rsidR="00C15CF7" w:rsidRPr="00B55249">
        <w:rPr>
          <w:rFonts w:ascii="Times New Roman" w:hAnsi="Times New Roman"/>
          <w:sz w:val="28"/>
          <w:szCs w:val="28"/>
          <w:lang w:val="kk-KZ"/>
        </w:rPr>
        <w:t>тұжырымдамасын</w:t>
      </w:r>
      <w:r w:rsidR="00B71D50" w:rsidRPr="00B55249">
        <w:rPr>
          <w:rFonts w:ascii="Times New Roman" w:hAnsi="Times New Roman"/>
          <w:sz w:val="28"/>
          <w:szCs w:val="28"/>
          <w:lang w:val="kk-KZ"/>
        </w:rPr>
        <w:t xml:space="preserve"> когнитивтік теория негізінде қарастыра отыра, оның тілдің қай саласында да қолданыс табатынын көреміз</w:t>
      </w:r>
      <w:r w:rsidR="00C75638" w:rsidRPr="00B55249">
        <w:rPr>
          <w:rFonts w:ascii="Times New Roman" w:hAnsi="Times New Roman"/>
          <w:sz w:val="28"/>
          <w:szCs w:val="28"/>
          <w:lang w:val="kk-KZ"/>
        </w:rPr>
        <w:t xml:space="preserve"> [</w:t>
      </w:r>
      <w:r w:rsidR="00C75638" w:rsidRPr="0020652F">
        <w:rPr>
          <w:rFonts w:ascii="Times New Roman" w:hAnsi="Times New Roman"/>
          <w:sz w:val="28"/>
          <w:szCs w:val="28"/>
          <w:lang w:val="kk-KZ"/>
        </w:rPr>
        <w:t>112</w:t>
      </w:r>
      <w:r w:rsidR="0086407D" w:rsidRPr="0020652F">
        <w:rPr>
          <w:rFonts w:ascii="Times New Roman" w:hAnsi="Times New Roman"/>
          <w:sz w:val="28"/>
          <w:szCs w:val="28"/>
          <w:lang w:val="kk-KZ"/>
        </w:rPr>
        <w:t>, р.</w:t>
      </w:r>
      <w:r w:rsidR="00B9325E">
        <w:rPr>
          <w:rFonts w:ascii="Times New Roman" w:hAnsi="Times New Roman"/>
          <w:sz w:val="28"/>
          <w:szCs w:val="28"/>
          <w:lang w:val="kk-KZ"/>
        </w:rPr>
        <w:t xml:space="preserve"> </w:t>
      </w:r>
      <w:r w:rsidR="0020652F" w:rsidRPr="0020652F">
        <w:rPr>
          <w:rFonts w:ascii="Times New Roman" w:hAnsi="Times New Roman"/>
          <w:sz w:val="28"/>
          <w:szCs w:val="28"/>
          <w:lang w:val="kk-KZ"/>
        </w:rPr>
        <w:t>78</w:t>
      </w:r>
      <w:r w:rsidR="00C75638" w:rsidRPr="00B55249">
        <w:rPr>
          <w:rFonts w:ascii="Times New Roman" w:hAnsi="Times New Roman"/>
          <w:sz w:val="28"/>
          <w:szCs w:val="28"/>
          <w:lang w:val="kk-KZ"/>
        </w:rPr>
        <w:t>]</w:t>
      </w:r>
      <w:r w:rsidR="00B71D50" w:rsidRPr="00B55249">
        <w:rPr>
          <w:rFonts w:ascii="Times New Roman" w:hAnsi="Times New Roman"/>
          <w:sz w:val="28"/>
          <w:szCs w:val="28"/>
          <w:lang w:val="kk-KZ"/>
        </w:rPr>
        <w:t xml:space="preserve">. Метафораның когнитивтік теориясы </w:t>
      </w:r>
      <w:r w:rsidR="00C15CF7" w:rsidRPr="00B55249">
        <w:rPr>
          <w:rFonts w:ascii="Times New Roman" w:hAnsi="Times New Roman"/>
          <w:sz w:val="28"/>
          <w:szCs w:val="28"/>
          <w:lang w:val="kk-KZ"/>
        </w:rPr>
        <w:t>мына</w:t>
      </w:r>
      <w:r w:rsidR="00B71D50" w:rsidRPr="00B55249">
        <w:rPr>
          <w:rFonts w:ascii="Times New Roman" w:hAnsi="Times New Roman"/>
          <w:sz w:val="28"/>
          <w:szCs w:val="28"/>
          <w:lang w:val="kk-KZ"/>
        </w:rPr>
        <w:t xml:space="preserve"> тұжырымда</w:t>
      </w:r>
      <w:r w:rsidR="00C15CF7" w:rsidRPr="00B55249">
        <w:rPr>
          <w:rFonts w:ascii="Times New Roman" w:hAnsi="Times New Roman"/>
          <w:sz w:val="28"/>
          <w:szCs w:val="28"/>
          <w:lang w:val="kk-KZ"/>
        </w:rPr>
        <w:t>рға негізделеді</w:t>
      </w:r>
      <w:r w:rsidR="00B71D50" w:rsidRPr="00B55249">
        <w:rPr>
          <w:rFonts w:ascii="Times New Roman" w:hAnsi="Times New Roman"/>
          <w:sz w:val="28"/>
          <w:szCs w:val="28"/>
          <w:lang w:val="kk-KZ"/>
        </w:rPr>
        <w:t>: метафоралау үдерісінің түп тамырында фреймдер мен сценарийлерді өңдеу үдерісі жатады да, осы арқылы тілдік бірліктер ойда кодталады</w:t>
      </w:r>
      <w:r w:rsidR="00C15CF7" w:rsidRPr="00B55249">
        <w:rPr>
          <w:rFonts w:ascii="Times New Roman" w:hAnsi="Times New Roman"/>
          <w:sz w:val="28"/>
          <w:szCs w:val="28"/>
          <w:lang w:val="kk-KZ"/>
        </w:rPr>
        <w:t>;</w:t>
      </w:r>
      <w:r w:rsidR="00947253" w:rsidRPr="00B55249">
        <w:rPr>
          <w:rFonts w:ascii="Times New Roman" w:hAnsi="Times New Roman"/>
          <w:sz w:val="28"/>
          <w:szCs w:val="28"/>
          <w:lang w:val="kk-KZ"/>
        </w:rPr>
        <w:t xml:space="preserve"> </w:t>
      </w:r>
      <w:r w:rsidR="00C15CF7" w:rsidRPr="00B55249">
        <w:rPr>
          <w:rFonts w:ascii="Times New Roman" w:hAnsi="Times New Roman"/>
          <w:sz w:val="28"/>
          <w:szCs w:val="28"/>
          <w:lang w:val="kk-KZ"/>
        </w:rPr>
        <w:t xml:space="preserve">фреймдер </w:t>
      </w:r>
      <w:r w:rsidR="00B71D50" w:rsidRPr="00B55249">
        <w:rPr>
          <w:rFonts w:ascii="Times New Roman" w:hAnsi="Times New Roman"/>
          <w:sz w:val="28"/>
          <w:szCs w:val="28"/>
          <w:lang w:val="kk-KZ"/>
        </w:rPr>
        <w:t>мен сценарийлерде іске асатын тәжірибе өз алдына адамның қоршаған ортамен қарым-қатынас жасау арқылы жиған білімін қабылдайды</w:t>
      </w:r>
      <w:r w:rsidR="00C15CF7" w:rsidRPr="00B55249">
        <w:rPr>
          <w:rFonts w:ascii="Times New Roman" w:hAnsi="Times New Roman"/>
          <w:sz w:val="28"/>
          <w:szCs w:val="28"/>
          <w:lang w:val="kk-KZ"/>
        </w:rPr>
        <w:t xml:space="preserve">;осы </w:t>
      </w:r>
      <w:r w:rsidR="00B71D50" w:rsidRPr="00B55249">
        <w:rPr>
          <w:rFonts w:ascii="Times New Roman" w:hAnsi="Times New Roman"/>
          <w:sz w:val="28"/>
          <w:szCs w:val="28"/>
          <w:lang w:val="kk-KZ"/>
        </w:rPr>
        <w:t xml:space="preserve">үдеріс жасалу барысында материалдық ақиқат болмыспен қарым-қатынас құралы ретінде тіл қолданылып, адамның ол арқылы алған бар ақпараты санада қалыптасады, ал бұның бәрі онтологиялық метафоралар арқылы көрінеді. </w:t>
      </w:r>
      <w:r w:rsidR="00861AE7" w:rsidRPr="00B55249">
        <w:rPr>
          <w:rFonts w:ascii="Times New Roman" w:hAnsi="Times New Roman"/>
          <w:sz w:val="28"/>
          <w:szCs w:val="28"/>
          <w:lang w:val="kk-KZ"/>
        </w:rPr>
        <w:t>Ч.</w:t>
      </w:r>
      <w:r w:rsidR="00710E39">
        <w:rPr>
          <w:rFonts w:ascii="Times New Roman" w:hAnsi="Times New Roman"/>
          <w:sz w:val="28"/>
          <w:szCs w:val="28"/>
          <w:lang w:val="kk-KZ"/>
        </w:rPr>
        <w:t xml:space="preserve"> </w:t>
      </w:r>
      <w:r w:rsidR="00B71D50" w:rsidRPr="00B55249">
        <w:rPr>
          <w:rFonts w:ascii="Times New Roman" w:hAnsi="Times New Roman"/>
          <w:sz w:val="28"/>
          <w:szCs w:val="28"/>
          <w:lang w:val="kk-KZ"/>
        </w:rPr>
        <w:t>Филлмордың</w:t>
      </w:r>
      <w:r w:rsidR="00947253" w:rsidRPr="00B55249">
        <w:rPr>
          <w:rFonts w:ascii="Times New Roman" w:hAnsi="Times New Roman"/>
          <w:sz w:val="28"/>
          <w:szCs w:val="28"/>
          <w:lang w:val="kk-KZ"/>
        </w:rPr>
        <w:t xml:space="preserve"> </w:t>
      </w:r>
      <w:r w:rsidR="00C15CF7" w:rsidRPr="00B55249">
        <w:rPr>
          <w:rFonts w:ascii="Times New Roman" w:hAnsi="Times New Roman"/>
          <w:sz w:val="28"/>
          <w:szCs w:val="28"/>
          <w:lang w:val="kk-KZ"/>
        </w:rPr>
        <w:t>пікірінше</w:t>
      </w:r>
      <w:r w:rsidR="00B71D50" w:rsidRPr="00B55249">
        <w:rPr>
          <w:rFonts w:ascii="Times New Roman" w:hAnsi="Times New Roman"/>
          <w:sz w:val="28"/>
          <w:szCs w:val="28"/>
          <w:lang w:val="kk-KZ"/>
        </w:rPr>
        <w:t xml:space="preserve">, </w:t>
      </w:r>
      <w:bookmarkStart w:id="19" w:name="_Hlk115262555"/>
      <w:r w:rsidR="00B71D50" w:rsidRPr="00B55249">
        <w:rPr>
          <w:rFonts w:ascii="Times New Roman" w:hAnsi="Times New Roman"/>
          <w:sz w:val="28"/>
          <w:szCs w:val="28"/>
          <w:lang w:val="kk-KZ"/>
        </w:rPr>
        <w:t>метафор</w:t>
      </w:r>
      <w:r w:rsidR="00C15CF7" w:rsidRPr="00B55249">
        <w:rPr>
          <w:rFonts w:ascii="Times New Roman" w:hAnsi="Times New Roman"/>
          <w:sz w:val="28"/>
          <w:szCs w:val="28"/>
          <w:lang w:val="kk-KZ"/>
        </w:rPr>
        <w:t>алау</w:t>
      </w:r>
      <w:bookmarkEnd w:id="19"/>
      <w:r w:rsidR="00947253" w:rsidRPr="00B55249">
        <w:rPr>
          <w:rFonts w:ascii="Times New Roman" w:hAnsi="Times New Roman"/>
          <w:sz w:val="28"/>
          <w:szCs w:val="28"/>
          <w:lang w:val="kk-KZ"/>
        </w:rPr>
        <w:t xml:space="preserve"> </w:t>
      </w:r>
      <w:r w:rsidR="00B71D50" w:rsidRPr="00B55249">
        <w:rPr>
          <w:rFonts w:ascii="Times New Roman" w:hAnsi="Times New Roman"/>
          <w:sz w:val="28"/>
          <w:szCs w:val="28"/>
          <w:lang w:val="kk-KZ"/>
        </w:rPr>
        <w:t>екі когнитивтік құрылым арқылы іске асады: бірі – «түпнұсқа» когнитивтік құрылымы – (source domain) және «мақсат» когнитивтік құрылымы (target domain)</w:t>
      </w:r>
      <w:r w:rsidR="0010225B" w:rsidRPr="00B55249">
        <w:rPr>
          <w:rFonts w:ascii="Times New Roman" w:hAnsi="Times New Roman"/>
          <w:sz w:val="28"/>
          <w:szCs w:val="28"/>
          <w:lang w:val="kk-KZ"/>
        </w:rPr>
        <w:t xml:space="preserve"> </w:t>
      </w:r>
      <w:r w:rsidR="0010225B" w:rsidRPr="0020652F">
        <w:rPr>
          <w:rFonts w:ascii="Times New Roman" w:hAnsi="Times New Roman"/>
          <w:sz w:val="28"/>
          <w:szCs w:val="28"/>
          <w:lang w:val="kk-KZ"/>
        </w:rPr>
        <w:t>[112</w:t>
      </w:r>
      <w:r w:rsidR="0086407D" w:rsidRPr="0020652F">
        <w:rPr>
          <w:rFonts w:ascii="Times New Roman" w:hAnsi="Times New Roman"/>
          <w:sz w:val="28"/>
          <w:szCs w:val="28"/>
          <w:lang w:val="kk-KZ"/>
        </w:rPr>
        <w:t>, р.</w:t>
      </w:r>
      <w:r w:rsidR="00B9325E">
        <w:rPr>
          <w:rFonts w:ascii="Times New Roman" w:hAnsi="Times New Roman"/>
          <w:sz w:val="28"/>
          <w:szCs w:val="28"/>
          <w:lang w:val="kk-KZ"/>
        </w:rPr>
        <w:t xml:space="preserve"> </w:t>
      </w:r>
      <w:r w:rsidR="0020652F" w:rsidRPr="0020652F">
        <w:rPr>
          <w:rFonts w:ascii="Times New Roman" w:hAnsi="Times New Roman"/>
          <w:sz w:val="28"/>
          <w:szCs w:val="28"/>
          <w:lang w:val="kk-KZ"/>
        </w:rPr>
        <w:t>78</w:t>
      </w:r>
      <w:r w:rsidR="0010225B" w:rsidRPr="00B55249">
        <w:rPr>
          <w:rFonts w:ascii="Times New Roman" w:hAnsi="Times New Roman"/>
          <w:sz w:val="28"/>
          <w:szCs w:val="28"/>
          <w:lang w:val="kk-KZ"/>
        </w:rPr>
        <w:t>]</w:t>
      </w:r>
      <w:r w:rsidR="00B71D50" w:rsidRPr="00B55249">
        <w:rPr>
          <w:rFonts w:ascii="Times New Roman" w:hAnsi="Times New Roman"/>
          <w:sz w:val="28"/>
          <w:szCs w:val="28"/>
          <w:lang w:val="kk-KZ"/>
        </w:rPr>
        <w:t>. Метафоралау үдерісі кезінде мақсат құрылымы бойынша түпнұсқаның үлгісін қабылдайды, сөйтіп, метафоралық проекция (metaphorical mapping) немесе когнитивтік түзілім (cognitive mapping) іске асады. Бұл жердегі түпнұсқа құрылымының мақсат құрылымында көрсетілуі «инварианттылық гипотезасы» деген ат</w:t>
      </w:r>
      <w:r w:rsidR="00C15CF7" w:rsidRPr="00B55249">
        <w:rPr>
          <w:rFonts w:ascii="Times New Roman" w:hAnsi="Times New Roman"/>
          <w:sz w:val="28"/>
          <w:szCs w:val="28"/>
          <w:lang w:val="kk-KZ"/>
        </w:rPr>
        <w:t>ауғ</w:t>
      </w:r>
      <w:r w:rsidR="00B71D50" w:rsidRPr="00B55249">
        <w:rPr>
          <w:rFonts w:ascii="Times New Roman" w:hAnsi="Times New Roman"/>
          <w:sz w:val="28"/>
          <w:szCs w:val="28"/>
          <w:lang w:val="kk-KZ"/>
        </w:rPr>
        <w:t>а ие болды. Метафоралық проекция мәтін семантикасынан да метафоралық нәтиже ретінде орын тапты. Түпнұсқаның жеке</w:t>
      </w:r>
      <w:r w:rsidR="00947253" w:rsidRPr="00B55249">
        <w:rPr>
          <w:rFonts w:ascii="Times New Roman" w:hAnsi="Times New Roman"/>
          <w:sz w:val="28"/>
          <w:szCs w:val="28"/>
          <w:lang w:val="kk-KZ"/>
        </w:rPr>
        <w:t xml:space="preserve"> </w:t>
      </w:r>
      <w:r w:rsidR="00B71D50" w:rsidRPr="00B55249">
        <w:rPr>
          <w:rFonts w:ascii="Times New Roman" w:hAnsi="Times New Roman"/>
          <w:sz w:val="28"/>
          <w:szCs w:val="28"/>
          <w:lang w:val="kk-KZ"/>
        </w:rPr>
        <w:t xml:space="preserve">ерекшеліктерін мақсатты құрылымда көрсетуді </w:t>
      </w:r>
      <w:r w:rsidR="00861AE7" w:rsidRPr="00B55249">
        <w:rPr>
          <w:rFonts w:ascii="Times New Roman" w:hAnsi="Times New Roman"/>
          <w:sz w:val="28"/>
          <w:szCs w:val="28"/>
          <w:lang w:val="kk-KZ"/>
        </w:rPr>
        <w:t>«</w:t>
      </w:r>
      <w:r w:rsidR="00B71D50" w:rsidRPr="00B55249">
        <w:rPr>
          <w:rFonts w:ascii="Times New Roman" w:hAnsi="Times New Roman"/>
          <w:sz w:val="28"/>
          <w:szCs w:val="28"/>
          <w:lang w:val="kk-KZ"/>
        </w:rPr>
        <w:t>профильдеу</w:t>
      </w:r>
      <w:r w:rsidR="00861AE7" w:rsidRPr="00B55249">
        <w:rPr>
          <w:rFonts w:ascii="Times New Roman" w:hAnsi="Times New Roman"/>
          <w:sz w:val="28"/>
          <w:szCs w:val="28"/>
          <w:lang w:val="kk-KZ"/>
        </w:rPr>
        <w:t>»</w:t>
      </w:r>
      <w:r w:rsidR="00B71D50" w:rsidRPr="00B55249">
        <w:rPr>
          <w:rFonts w:ascii="Times New Roman" w:hAnsi="Times New Roman"/>
          <w:sz w:val="28"/>
          <w:szCs w:val="28"/>
          <w:lang w:val="kk-KZ"/>
        </w:rPr>
        <w:t xml:space="preserve"> деп те атайды. Алайда метафораның когнитивтік теория тұрғысынан берілуі метатіл түсінігімен байланысты болғандықтан, білімнің адам миында өңделу үдерісін толықтай анықтап беруге әлі де мүмкіндігі шектеулі. Мұның себебі білімнің ақыл-ес, жады арқылы өңделу үдерісін формалды түрде сипаттаудың өзі белгілі инвентарь құралдар болуын талап етеді. Бұл тұрғыда бүгінгі күн көбіне қолданылатын фрейм құрылым және басқа да сол тектес когнитивтік құрылымдар енді ғана зерттеле басталды. Бұл жердегі мәселе семантикалық ақпаратты фрейм (сценарий, концепт</w:t>
      </w:r>
      <w:r w:rsidR="00861AE7" w:rsidRPr="00B55249">
        <w:rPr>
          <w:rFonts w:ascii="Times New Roman" w:hAnsi="Times New Roman"/>
          <w:sz w:val="28"/>
          <w:szCs w:val="28"/>
          <w:lang w:val="kk-KZ"/>
        </w:rPr>
        <w:t xml:space="preserve"> және</w:t>
      </w:r>
      <w:r w:rsidR="00B71D50" w:rsidRPr="00B55249">
        <w:rPr>
          <w:rFonts w:ascii="Times New Roman" w:hAnsi="Times New Roman"/>
          <w:sz w:val="28"/>
          <w:szCs w:val="28"/>
          <w:lang w:val="kk-KZ"/>
        </w:rPr>
        <w:t xml:space="preserve"> т.б.) компоненттері арқылы көрсету барысында біршама зерттеулер болғанымен, олар жалпы тіл білімінің қағидаттары арқылы әлі толықтай танылып болмаған.</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Түпнұсқамен тығыз байланыс арқылы алынатын білім мен мақсат арасында адам</w:t>
      </w:r>
      <w:r w:rsidR="00927AC6" w:rsidRPr="00B55249">
        <w:rPr>
          <w:rFonts w:ascii="Times New Roman" w:hAnsi="Times New Roman"/>
          <w:sz w:val="28"/>
          <w:szCs w:val="28"/>
          <w:lang w:val="kk-KZ"/>
        </w:rPr>
        <w:t>ның шынайы өмірд</w:t>
      </w:r>
      <w:r w:rsidRPr="00B55249">
        <w:rPr>
          <w:rFonts w:ascii="Times New Roman" w:hAnsi="Times New Roman"/>
          <w:sz w:val="28"/>
          <w:szCs w:val="28"/>
          <w:lang w:val="kk-KZ"/>
        </w:rPr>
        <w:t>ен әрекет нәтижесінде алатын білімі жатады.</w:t>
      </w:r>
      <w:r w:rsidR="00927AC6" w:rsidRPr="00B55249">
        <w:rPr>
          <w:rFonts w:ascii="Times New Roman" w:hAnsi="Times New Roman"/>
          <w:sz w:val="28"/>
          <w:szCs w:val="28"/>
          <w:lang w:val="kk-KZ"/>
        </w:rPr>
        <w:t xml:space="preserve"> Батыстық ғалымдар айтуынша,</w:t>
      </w:r>
      <w:r w:rsidRPr="00B55249">
        <w:rPr>
          <w:rFonts w:ascii="Times New Roman" w:hAnsi="Times New Roman"/>
          <w:sz w:val="28"/>
          <w:szCs w:val="28"/>
          <w:lang w:val="kk-KZ"/>
        </w:rPr>
        <w:t xml:space="preserve"> бұл «білімді таныстық арқылы алу іспеттес». Дж.</w:t>
      </w:r>
      <w:r w:rsidR="00710E39">
        <w:rPr>
          <w:rFonts w:ascii="Times New Roman" w:hAnsi="Times New Roman"/>
          <w:sz w:val="28"/>
          <w:szCs w:val="28"/>
          <w:lang w:val="kk-KZ"/>
        </w:rPr>
        <w:t> </w:t>
      </w:r>
      <w:r w:rsidRPr="00B55249">
        <w:rPr>
          <w:rFonts w:ascii="Times New Roman" w:hAnsi="Times New Roman"/>
          <w:sz w:val="28"/>
          <w:szCs w:val="28"/>
          <w:lang w:val="kk-KZ"/>
        </w:rPr>
        <w:t>Лакофф бұ</w:t>
      </w:r>
      <w:r w:rsidR="00C15CF7" w:rsidRPr="00B55249">
        <w:rPr>
          <w:rFonts w:ascii="Times New Roman" w:hAnsi="Times New Roman"/>
          <w:sz w:val="28"/>
          <w:szCs w:val="28"/>
          <w:lang w:val="kk-KZ"/>
        </w:rPr>
        <w:t>ған қатысты</w:t>
      </w:r>
      <w:r w:rsidRPr="00B55249">
        <w:rPr>
          <w:rFonts w:ascii="Times New Roman" w:hAnsi="Times New Roman"/>
          <w:sz w:val="28"/>
          <w:szCs w:val="28"/>
          <w:lang w:val="kk-KZ"/>
        </w:rPr>
        <w:t xml:space="preserve"> былай дейді: «Метафора бізге өз алдына түсініксіз, абстрактілі және жүйеленбеген құрылымдарды нақты, жүйеленген терминдер түрінде</w:t>
      </w:r>
      <w:r w:rsidR="00B5468B" w:rsidRPr="00B55249">
        <w:rPr>
          <w:rFonts w:ascii="Times New Roman" w:hAnsi="Times New Roman"/>
          <w:sz w:val="28"/>
          <w:szCs w:val="28"/>
          <w:lang w:val="kk-KZ"/>
        </w:rPr>
        <w:t xml:space="preserve"> түсіну</w:t>
      </w:r>
      <w:r w:rsidR="00C15CF7" w:rsidRPr="00B55249">
        <w:rPr>
          <w:rFonts w:ascii="Times New Roman" w:hAnsi="Times New Roman"/>
          <w:sz w:val="28"/>
          <w:szCs w:val="28"/>
          <w:lang w:val="kk-KZ"/>
        </w:rPr>
        <w:t>ге</w:t>
      </w:r>
      <w:r w:rsidR="00B5468B" w:rsidRPr="00B55249">
        <w:rPr>
          <w:rFonts w:ascii="Times New Roman" w:hAnsi="Times New Roman"/>
          <w:sz w:val="28"/>
          <w:szCs w:val="28"/>
          <w:lang w:val="kk-KZ"/>
        </w:rPr>
        <w:t xml:space="preserve"> мүмкін</w:t>
      </w:r>
      <w:r w:rsidR="00C15CF7" w:rsidRPr="00B55249">
        <w:rPr>
          <w:rFonts w:ascii="Times New Roman" w:hAnsi="Times New Roman"/>
          <w:sz w:val="28"/>
          <w:szCs w:val="28"/>
          <w:lang w:val="kk-KZ"/>
        </w:rPr>
        <w:t>дік береді</w:t>
      </w:r>
      <w:r w:rsidR="00B5468B" w:rsidRPr="00B55249">
        <w:rPr>
          <w:rFonts w:ascii="Times New Roman" w:hAnsi="Times New Roman"/>
          <w:sz w:val="28"/>
          <w:szCs w:val="28"/>
          <w:lang w:val="kk-KZ"/>
        </w:rPr>
        <w:t>» [12</w:t>
      </w:r>
      <w:r w:rsidR="00146598">
        <w:rPr>
          <w:rFonts w:ascii="Times New Roman" w:hAnsi="Times New Roman"/>
          <w:sz w:val="28"/>
          <w:szCs w:val="28"/>
          <w:lang w:val="kk-KZ"/>
        </w:rPr>
        <w:t>8</w:t>
      </w:r>
      <w:r w:rsidRPr="00B55249">
        <w:rPr>
          <w:rFonts w:ascii="Times New Roman" w:hAnsi="Times New Roman"/>
          <w:sz w:val="28"/>
          <w:szCs w:val="28"/>
          <w:lang w:val="kk-KZ"/>
        </w:rPr>
        <w:t>].</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Бұл ой когнитивтік теория тұрғысынан талқы</w:t>
      </w:r>
      <w:r w:rsidR="00C15CF7" w:rsidRPr="00B55249">
        <w:rPr>
          <w:rFonts w:ascii="Times New Roman" w:hAnsi="Times New Roman"/>
          <w:sz w:val="28"/>
          <w:szCs w:val="28"/>
          <w:lang w:val="kk-KZ"/>
        </w:rPr>
        <w:t>лан</w:t>
      </w:r>
      <w:r w:rsidRPr="00B55249">
        <w:rPr>
          <w:rFonts w:ascii="Times New Roman" w:hAnsi="Times New Roman"/>
          <w:sz w:val="28"/>
          <w:szCs w:val="28"/>
          <w:lang w:val="kk-KZ"/>
        </w:rPr>
        <w:t>ып, метафоралық проекцияның біржақтылығы сынға ұшыраған болатын. Мысалы,</w:t>
      </w:r>
      <w:r w:rsidR="00FE021A" w:rsidRPr="00B55249">
        <w:rPr>
          <w:rFonts w:ascii="Times New Roman" w:hAnsi="Times New Roman"/>
          <w:sz w:val="28"/>
          <w:szCs w:val="28"/>
          <w:lang w:val="kk-KZ"/>
        </w:rPr>
        <w:t xml:space="preserve"> </w:t>
      </w:r>
      <w:r w:rsidRPr="00B55249">
        <w:rPr>
          <w:rFonts w:ascii="Times New Roman" w:hAnsi="Times New Roman"/>
          <w:i/>
          <w:sz w:val="28"/>
          <w:szCs w:val="28"/>
          <w:lang w:val="kk-KZ"/>
        </w:rPr>
        <w:t>Аяз ата, Ленин ата,</w:t>
      </w:r>
      <w:r w:rsidR="00FE021A" w:rsidRPr="00B55249">
        <w:rPr>
          <w:rFonts w:ascii="Times New Roman" w:hAnsi="Times New Roman"/>
          <w:i/>
          <w:sz w:val="28"/>
          <w:szCs w:val="28"/>
          <w:lang w:val="kk-KZ"/>
        </w:rPr>
        <w:t xml:space="preserve"> Шопан ата, Зеңгі баба,</w:t>
      </w:r>
      <w:r w:rsidRPr="00B55249">
        <w:rPr>
          <w:rFonts w:ascii="Times New Roman" w:hAnsi="Times New Roman"/>
          <w:i/>
          <w:sz w:val="28"/>
          <w:szCs w:val="28"/>
          <w:lang w:val="kk-KZ"/>
        </w:rPr>
        <w:t xml:space="preserve"> ұлт анасы, Тереза ана (мать Тереза)</w:t>
      </w:r>
      <w:r w:rsidRPr="00B55249">
        <w:rPr>
          <w:rFonts w:ascii="Times New Roman" w:hAnsi="Times New Roman"/>
          <w:sz w:val="28"/>
          <w:szCs w:val="28"/>
          <w:lang w:val="kk-KZ"/>
        </w:rPr>
        <w:t xml:space="preserve"> – тәрізді метафоралар саяси немесе мәдени дискурс аясында концептуалданғанмен, </w:t>
      </w:r>
      <w:r w:rsidRPr="00B55249">
        <w:rPr>
          <w:rFonts w:ascii="Times New Roman" w:hAnsi="Times New Roman"/>
          <w:i/>
          <w:sz w:val="28"/>
          <w:szCs w:val="28"/>
          <w:lang w:val="kk-KZ"/>
        </w:rPr>
        <w:t>отбасы</w:t>
      </w:r>
      <w:r w:rsidRPr="00B55249">
        <w:rPr>
          <w:rFonts w:ascii="Times New Roman" w:hAnsi="Times New Roman"/>
          <w:sz w:val="28"/>
          <w:szCs w:val="28"/>
          <w:lang w:val="kk-KZ"/>
        </w:rPr>
        <w:t xml:space="preserve"> концептіне қатысты қолдан</w:t>
      </w:r>
      <w:r w:rsidR="00C15CF7" w:rsidRPr="00B55249">
        <w:rPr>
          <w:rFonts w:ascii="Times New Roman" w:hAnsi="Times New Roman"/>
          <w:sz w:val="28"/>
          <w:szCs w:val="28"/>
          <w:lang w:val="kk-KZ"/>
        </w:rPr>
        <w:t>у</w:t>
      </w:r>
      <w:r w:rsidRPr="00B55249">
        <w:rPr>
          <w:rFonts w:ascii="Times New Roman" w:hAnsi="Times New Roman"/>
          <w:sz w:val="28"/>
          <w:szCs w:val="28"/>
          <w:lang w:val="kk-KZ"/>
        </w:rPr>
        <w:t xml:space="preserve"> мүмкін емес. Өйткені </w:t>
      </w:r>
      <w:r w:rsidRPr="00B55249">
        <w:rPr>
          <w:rFonts w:ascii="Times New Roman" w:hAnsi="Times New Roman"/>
          <w:i/>
          <w:sz w:val="28"/>
          <w:szCs w:val="28"/>
          <w:lang w:val="kk-KZ"/>
        </w:rPr>
        <w:t>ата</w:t>
      </w:r>
      <w:r w:rsidR="00FE021A" w:rsidRPr="00B55249">
        <w:rPr>
          <w:rFonts w:ascii="Times New Roman" w:hAnsi="Times New Roman"/>
          <w:i/>
          <w:sz w:val="28"/>
          <w:szCs w:val="28"/>
          <w:lang w:val="kk-KZ"/>
        </w:rPr>
        <w:t xml:space="preserve"> </w:t>
      </w:r>
      <w:r w:rsidRPr="00B55249">
        <w:rPr>
          <w:rFonts w:ascii="Times New Roman" w:hAnsi="Times New Roman"/>
          <w:i/>
          <w:sz w:val="28"/>
          <w:szCs w:val="28"/>
          <w:lang w:val="kk-KZ"/>
        </w:rPr>
        <w:t>(отбасы мүшесі)</w:t>
      </w:r>
      <w:r w:rsidRPr="00B55249">
        <w:rPr>
          <w:rFonts w:ascii="Times New Roman" w:hAnsi="Times New Roman"/>
          <w:sz w:val="28"/>
          <w:szCs w:val="28"/>
          <w:lang w:val="kk-KZ"/>
        </w:rPr>
        <w:t xml:space="preserve"> және</w:t>
      </w:r>
      <w:r w:rsidR="00FE021A" w:rsidRPr="00B55249">
        <w:rPr>
          <w:rFonts w:ascii="Times New Roman" w:hAnsi="Times New Roman"/>
          <w:sz w:val="28"/>
          <w:szCs w:val="28"/>
          <w:lang w:val="kk-KZ"/>
        </w:rPr>
        <w:t xml:space="preserve"> </w:t>
      </w:r>
      <w:r w:rsidRPr="00B55249">
        <w:rPr>
          <w:rFonts w:ascii="Times New Roman" w:hAnsi="Times New Roman"/>
          <w:i/>
          <w:sz w:val="28"/>
          <w:szCs w:val="28"/>
          <w:lang w:val="kk-KZ"/>
        </w:rPr>
        <w:t>Ленин ата</w:t>
      </w:r>
      <w:r w:rsidRPr="00B55249">
        <w:rPr>
          <w:rFonts w:ascii="Times New Roman" w:hAnsi="Times New Roman"/>
          <w:sz w:val="28"/>
          <w:szCs w:val="28"/>
          <w:lang w:val="kk-KZ"/>
        </w:rPr>
        <w:t>,</w:t>
      </w:r>
      <w:r w:rsidR="00FE021A" w:rsidRPr="00B55249">
        <w:rPr>
          <w:rFonts w:ascii="Times New Roman" w:hAnsi="Times New Roman"/>
          <w:sz w:val="28"/>
          <w:szCs w:val="28"/>
          <w:lang w:val="kk-KZ"/>
        </w:rPr>
        <w:t xml:space="preserve"> </w:t>
      </w:r>
      <w:r w:rsidRPr="00B55249">
        <w:rPr>
          <w:rFonts w:ascii="Times New Roman" w:hAnsi="Times New Roman"/>
          <w:i/>
          <w:sz w:val="28"/>
          <w:szCs w:val="28"/>
          <w:lang w:val="kk-KZ"/>
        </w:rPr>
        <w:t>Аяз ата</w:t>
      </w:r>
      <w:r w:rsidR="00FF5FAB" w:rsidRPr="00B55249">
        <w:rPr>
          <w:rFonts w:ascii="Times New Roman" w:hAnsi="Times New Roman"/>
          <w:i/>
          <w:sz w:val="28"/>
          <w:szCs w:val="28"/>
          <w:lang w:val="kk-KZ"/>
        </w:rPr>
        <w:t>, Шопан ата</w:t>
      </w:r>
      <w:r w:rsidR="00FF5FAB" w:rsidRPr="00B55249">
        <w:rPr>
          <w:rFonts w:ascii="Times New Roman" w:hAnsi="Times New Roman"/>
          <w:sz w:val="28"/>
          <w:szCs w:val="28"/>
          <w:lang w:val="kk-KZ"/>
        </w:rPr>
        <w:t xml:space="preserve"> мысалдарын</w:t>
      </w:r>
      <w:r w:rsidRPr="00B55249">
        <w:rPr>
          <w:rFonts w:ascii="Times New Roman" w:hAnsi="Times New Roman"/>
          <w:sz w:val="28"/>
          <w:szCs w:val="28"/>
          <w:lang w:val="kk-KZ"/>
        </w:rPr>
        <w:t xml:space="preserve"> қарастырғандағы</w:t>
      </w:r>
      <w:r w:rsidR="00FE021A" w:rsidRPr="00B55249">
        <w:rPr>
          <w:rFonts w:ascii="Times New Roman" w:hAnsi="Times New Roman"/>
          <w:sz w:val="28"/>
          <w:szCs w:val="28"/>
          <w:lang w:val="kk-KZ"/>
        </w:rPr>
        <w:t xml:space="preserve"> </w:t>
      </w:r>
      <w:r w:rsidRPr="00B55249">
        <w:rPr>
          <w:rFonts w:ascii="Times New Roman" w:hAnsi="Times New Roman"/>
          <w:i/>
          <w:sz w:val="28"/>
          <w:szCs w:val="28"/>
          <w:lang w:val="kk-KZ"/>
        </w:rPr>
        <w:t>ата</w:t>
      </w:r>
      <w:r w:rsidRPr="00B55249">
        <w:rPr>
          <w:rFonts w:ascii="Times New Roman" w:hAnsi="Times New Roman"/>
          <w:sz w:val="28"/>
          <w:szCs w:val="28"/>
          <w:lang w:val="kk-KZ"/>
        </w:rPr>
        <w:t xml:space="preserve"> сөзінің нақтылығы да, мағыналылығы да басым. Демек, метафоралық проекциялау үдерісі біржақтылықтан гөрі, көпжақтылықты болуы мүмкін жағдай</w:t>
      </w:r>
      <w:r w:rsidR="00861AE7" w:rsidRPr="00B55249">
        <w:rPr>
          <w:rFonts w:ascii="Times New Roman" w:hAnsi="Times New Roman"/>
          <w:sz w:val="28"/>
          <w:szCs w:val="28"/>
          <w:lang w:val="kk-KZ"/>
        </w:rPr>
        <w:t xml:space="preserve"> және </w:t>
      </w:r>
      <w:r w:rsidRPr="00B55249">
        <w:rPr>
          <w:rFonts w:ascii="Times New Roman" w:hAnsi="Times New Roman"/>
          <w:sz w:val="28"/>
          <w:szCs w:val="28"/>
          <w:lang w:val="kk-KZ"/>
        </w:rPr>
        <w:t>мұндай мысалдар жиі кездеседі. Бізді метафора терминді когнитивтік құрылым ретінде қарастыру аясында қызықтырады. Өйткені, жоғарыда атап кеткеніміздей, терминдердің жасалу үдерісінде көптеген жағдайларда ассоциация туғыз</w:t>
      </w:r>
      <w:r w:rsidR="00C15CF7" w:rsidRPr="00B55249">
        <w:rPr>
          <w:rFonts w:ascii="Times New Roman" w:hAnsi="Times New Roman"/>
          <w:sz w:val="28"/>
          <w:szCs w:val="28"/>
          <w:lang w:val="kk-KZ"/>
        </w:rPr>
        <w:t>ады</w:t>
      </w:r>
      <w:r w:rsidRPr="00B55249">
        <w:rPr>
          <w:rFonts w:ascii="Times New Roman" w:hAnsi="Times New Roman"/>
          <w:sz w:val="28"/>
          <w:szCs w:val="28"/>
          <w:lang w:val="kk-KZ"/>
        </w:rPr>
        <w:t xml:space="preserve">, ал метафора – ассоциацияның бір көрінісі, демек, жаңа терминдердің қатарында метафоралық проекцияның дәлелі болуы тиіс деп ойлаймыз. </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Метафоралық жүйенің ортасындағы ядро біржақты</w:t>
      </w:r>
      <w:r w:rsidR="00596BC7" w:rsidRPr="00B55249">
        <w:rPr>
          <w:rFonts w:ascii="Times New Roman" w:hAnsi="Times New Roman"/>
          <w:sz w:val="28"/>
          <w:szCs w:val="28"/>
          <w:lang w:val="kk-KZ"/>
        </w:rPr>
        <w:t xml:space="preserve"> </w:t>
      </w:r>
      <w:r w:rsidRPr="00B55249">
        <w:rPr>
          <w:rFonts w:ascii="Times New Roman" w:hAnsi="Times New Roman"/>
          <w:sz w:val="28"/>
          <w:szCs w:val="28"/>
          <w:lang w:val="kk-KZ"/>
        </w:rPr>
        <w:t>метафора екенін мойындау керек. Метафораның ең негізгі қызметі – жаңа білімді қабылдау екенін</w:t>
      </w:r>
      <w:r w:rsidR="00C15CF7" w:rsidRPr="00B55249">
        <w:rPr>
          <w:rFonts w:ascii="Times New Roman" w:hAnsi="Times New Roman"/>
          <w:sz w:val="28"/>
          <w:szCs w:val="28"/>
          <w:lang w:val="kk-KZ"/>
        </w:rPr>
        <w:t xml:space="preserve"> де назарда ұстау керек</w:t>
      </w:r>
      <w:r w:rsidRPr="00B55249">
        <w:rPr>
          <w:rFonts w:ascii="Times New Roman" w:hAnsi="Times New Roman"/>
          <w:sz w:val="28"/>
          <w:szCs w:val="28"/>
          <w:lang w:val="kk-KZ"/>
        </w:rPr>
        <w:t>. Метафора түпнұсқасы адамның өзін қоршаған шынайы өмірден алатын тәжірибесінің қорытындысы ретінде «бейнелер сызбасын» –</w:t>
      </w:r>
      <w:r w:rsidR="00596BC7" w:rsidRPr="00B55249">
        <w:rPr>
          <w:rFonts w:ascii="Times New Roman" w:hAnsi="Times New Roman"/>
          <w:sz w:val="28"/>
          <w:szCs w:val="28"/>
          <w:lang w:val="kk-KZ"/>
        </w:rPr>
        <w:t xml:space="preserve"> </w:t>
      </w:r>
      <w:r w:rsidRPr="00B55249">
        <w:rPr>
          <w:rFonts w:ascii="Times New Roman" w:hAnsi="Times New Roman"/>
          <w:sz w:val="28"/>
          <w:szCs w:val="28"/>
          <w:lang w:val="kk-KZ"/>
        </w:rPr>
        <w:t>қарапайым когнитивтік құрылымдар жиынтығының қалыптасуын</w:t>
      </w:r>
      <w:r w:rsidR="00C15CF7" w:rsidRPr="00B55249">
        <w:rPr>
          <w:rFonts w:ascii="Times New Roman" w:hAnsi="Times New Roman"/>
          <w:sz w:val="28"/>
          <w:szCs w:val="28"/>
          <w:lang w:val="kk-KZ"/>
        </w:rPr>
        <w:t>а</w:t>
      </w:r>
      <w:r w:rsidRPr="00B55249">
        <w:rPr>
          <w:rFonts w:ascii="Times New Roman" w:hAnsi="Times New Roman"/>
          <w:sz w:val="28"/>
          <w:szCs w:val="28"/>
          <w:lang w:val="kk-KZ"/>
        </w:rPr>
        <w:t xml:space="preserve"> және іске асуын</w:t>
      </w:r>
      <w:r w:rsidR="00C15CF7" w:rsidRPr="00B55249">
        <w:rPr>
          <w:rFonts w:ascii="Times New Roman" w:hAnsi="Times New Roman"/>
          <w:sz w:val="28"/>
          <w:szCs w:val="28"/>
          <w:lang w:val="kk-KZ"/>
        </w:rPr>
        <w:t>а</w:t>
      </w:r>
      <w:r w:rsidR="00596BC7" w:rsidRPr="00B55249">
        <w:rPr>
          <w:rFonts w:ascii="Times New Roman" w:hAnsi="Times New Roman"/>
          <w:sz w:val="28"/>
          <w:szCs w:val="28"/>
          <w:lang w:val="kk-KZ"/>
        </w:rPr>
        <w:t xml:space="preserve"> </w:t>
      </w:r>
      <w:r w:rsidRPr="00B55249">
        <w:rPr>
          <w:rFonts w:ascii="Times New Roman" w:hAnsi="Times New Roman"/>
          <w:sz w:val="28"/>
          <w:szCs w:val="28"/>
          <w:lang w:val="kk-KZ"/>
        </w:rPr>
        <w:t>мүмкін</w:t>
      </w:r>
      <w:r w:rsidR="00C15CF7" w:rsidRPr="00B55249">
        <w:rPr>
          <w:rFonts w:ascii="Times New Roman" w:hAnsi="Times New Roman"/>
          <w:sz w:val="28"/>
          <w:szCs w:val="28"/>
          <w:lang w:val="kk-KZ"/>
        </w:rPr>
        <w:t>дік береді</w:t>
      </w:r>
      <w:r w:rsidRPr="00B55249">
        <w:rPr>
          <w:rFonts w:ascii="Times New Roman" w:hAnsi="Times New Roman"/>
          <w:sz w:val="28"/>
          <w:szCs w:val="28"/>
          <w:lang w:val="kk-KZ"/>
        </w:rPr>
        <w:t xml:space="preserve">. Мысалы, </w:t>
      </w:r>
      <w:r w:rsidRPr="00B55249">
        <w:rPr>
          <w:rFonts w:ascii="Times New Roman" w:hAnsi="Times New Roman"/>
          <w:i/>
          <w:sz w:val="28"/>
          <w:szCs w:val="28"/>
          <w:lang w:val="kk-KZ"/>
        </w:rPr>
        <w:t xml:space="preserve">жоғары – төмен, алыс – жақын, жалпы – жеке </w:t>
      </w:r>
      <w:r w:rsidRPr="00B55249">
        <w:rPr>
          <w:rFonts w:ascii="Times New Roman" w:hAnsi="Times New Roman"/>
          <w:sz w:val="28"/>
          <w:szCs w:val="28"/>
          <w:lang w:val="kk-KZ"/>
        </w:rPr>
        <w:t>тәрізді категориялар концептуалдық метафорала</w:t>
      </w:r>
      <w:r w:rsidR="00C15CF7" w:rsidRPr="00B55249">
        <w:rPr>
          <w:rFonts w:ascii="Times New Roman" w:hAnsi="Times New Roman"/>
          <w:sz w:val="28"/>
          <w:szCs w:val="28"/>
          <w:lang w:val="kk-KZ"/>
        </w:rPr>
        <w:t>ну</w:t>
      </w:r>
      <w:r w:rsidRPr="00B55249">
        <w:rPr>
          <w:rFonts w:ascii="Times New Roman" w:hAnsi="Times New Roman"/>
          <w:sz w:val="28"/>
          <w:szCs w:val="28"/>
          <w:lang w:val="kk-KZ"/>
        </w:rPr>
        <w:t xml:space="preserve"> арқылы көптеген тілдік бірліктер</w:t>
      </w:r>
      <w:r w:rsidR="00C15CF7" w:rsidRPr="00B55249">
        <w:rPr>
          <w:rFonts w:ascii="Times New Roman" w:hAnsi="Times New Roman"/>
          <w:sz w:val="28"/>
          <w:szCs w:val="28"/>
          <w:lang w:val="kk-KZ"/>
        </w:rPr>
        <w:t>ді түзеді</w:t>
      </w:r>
      <w:r w:rsidRPr="00B55249">
        <w:rPr>
          <w:rFonts w:ascii="Times New Roman" w:hAnsi="Times New Roman"/>
          <w:sz w:val="28"/>
          <w:szCs w:val="28"/>
          <w:lang w:val="kk-KZ"/>
        </w:rPr>
        <w:t>. Мұндай концептуалдық метафораларға:</w:t>
      </w:r>
      <w:r w:rsidR="00596BC7" w:rsidRPr="00B55249">
        <w:rPr>
          <w:rFonts w:ascii="Times New Roman" w:hAnsi="Times New Roman"/>
          <w:sz w:val="28"/>
          <w:szCs w:val="28"/>
          <w:lang w:val="kk-KZ"/>
        </w:rPr>
        <w:t xml:space="preserve"> </w:t>
      </w:r>
      <w:r w:rsidRPr="00B55249">
        <w:rPr>
          <w:rFonts w:ascii="Times New Roman" w:hAnsi="Times New Roman"/>
          <w:i/>
          <w:sz w:val="28"/>
          <w:szCs w:val="28"/>
          <w:lang w:val="kk-KZ"/>
        </w:rPr>
        <w:t>екі к</w:t>
      </w:r>
      <w:r w:rsidR="00861AE7" w:rsidRPr="00B55249">
        <w:rPr>
          <w:rFonts w:ascii="Times New Roman" w:hAnsi="Times New Roman"/>
          <w:i/>
          <w:sz w:val="28"/>
          <w:szCs w:val="28"/>
          <w:lang w:val="kk-KZ"/>
        </w:rPr>
        <w:t>ештің</w:t>
      </w:r>
      <w:r w:rsidRPr="00B55249">
        <w:rPr>
          <w:rFonts w:ascii="Times New Roman" w:hAnsi="Times New Roman"/>
          <w:i/>
          <w:sz w:val="28"/>
          <w:szCs w:val="28"/>
          <w:lang w:val="kk-KZ"/>
        </w:rPr>
        <w:t xml:space="preserve"> арасында, бір жұтым, қысқа ғұмыр</w:t>
      </w:r>
      <w:r w:rsidRPr="00B55249">
        <w:rPr>
          <w:rFonts w:ascii="Times New Roman" w:hAnsi="Times New Roman"/>
          <w:sz w:val="28"/>
          <w:szCs w:val="28"/>
          <w:lang w:val="kk-KZ"/>
        </w:rPr>
        <w:t xml:space="preserve">, </w:t>
      </w:r>
      <w:r w:rsidRPr="00B55249">
        <w:rPr>
          <w:rFonts w:ascii="Times New Roman" w:hAnsi="Times New Roman"/>
          <w:i/>
          <w:sz w:val="28"/>
          <w:szCs w:val="28"/>
          <w:lang w:val="kk-KZ"/>
        </w:rPr>
        <w:t>қас пен көздің арасында</w:t>
      </w:r>
      <w:r w:rsidRPr="00B55249">
        <w:rPr>
          <w:rFonts w:ascii="Times New Roman" w:hAnsi="Times New Roman"/>
          <w:sz w:val="28"/>
          <w:szCs w:val="28"/>
          <w:lang w:val="kk-KZ"/>
        </w:rPr>
        <w:t xml:space="preserve">, </w:t>
      </w:r>
      <w:r w:rsidRPr="00B55249">
        <w:rPr>
          <w:rFonts w:ascii="Times New Roman" w:hAnsi="Times New Roman"/>
          <w:i/>
          <w:sz w:val="28"/>
          <w:szCs w:val="28"/>
          <w:lang w:val="kk-KZ"/>
        </w:rPr>
        <w:t>аспан жерге түскендей</w:t>
      </w:r>
      <w:r w:rsidRPr="00B55249">
        <w:rPr>
          <w:rFonts w:ascii="Times New Roman" w:hAnsi="Times New Roman"/>
          <w:sz w:val="28"/>
          <w:szCs w:val="28"/>
          <w:lang w:val="kk-KZ"/>
        </w:rPr>
        <w:t>сияқты мысалдардың көптігі дәлел бола алады.</w:t>
      </w:r>
      <w:bookmarkStart w:id="20" w:name="_Hlk115263013"/>
      <w:r w:rsidRPr="00B55249">
        <w:rPr>
          <w:rFonts w:ascii="Times New Roman" w:hAnsi="Times New Roman"/>
          <w:sz w:val="28"/>
          <w:szCs w:val="28"/>
          <w:lang w:val="kk-KZ"/>
        </w:rPr>
        <w:t xml:space="preserve">Кеңістік категорияларын қолданатын метафора негізінде құрылған мысалдарды біз терминдер арасынан да кездестіреміз: </w:t>
      </w:r>
      <w:r w:rsidRPr="00B55249">
        <w:rPr>
          <w:rFonts w:ascii="Times New Roman" w:hAnsi="Times New Roman"/>
          <w:i/>
          <w:sz w:val="28"/>
          <w:szCs w:val="28"/>
          <w:lang w:val="kk-KZ"/>
        </w:rPr>
        <w:t xml:space="preserve">төңкеріс </w:t>
      </w:r>
      <w:r w:rsidRPr="00B55249">
        <w:rPr>
          <w:rFonts w:ascii="Times New Roman" w:hAnsi="Times New Roman"/>
          <w:iCs/>
          <w:sz w:val="28"/>
          <w:szCs w:val="28"/>
          <w:lang w:val="kk-KZ"/>
        </w:rPr>
        <w:t>(саяси),</w:t>
      </w:r>
      <w:r w:rsidRPr="00B55249">
        <w:rPr>
          <w:rFonts w:ascii="Times New Roman" w:hAnsi="Times New Roman"/>
          <w:i/>
          <w:sz w:val="28"/>
          <w:szCs w:val="28"/>
          <w:lang w:val="kk-KZ"/>
        </w:rPr>
        <w:t xml:space="preserve"> бетбұрыс </w:t>
      </w:r>
      <w:r w:rsidRPr="00B55249">
        <w:rPr>
          <w:rFonts w:ascii="Times New Roman" w:hAnsi="Times New Roman"/>
          <w:iCs/>
          <w:sz w:val="28"/>
          <w:szCs w:val="28"/>
          <w:lang w:val="kk-KZ"/>
        </w:rPr>
        <w:t>(саяси),</w:t>
      </w:r>
      <w:r w:rsidRPr="00B55249">
        <w:rPr>
          <w:rFonts w:ascii="Times New Roman" w:hAnsi="Times New Roman"/>
          <w:i/>
          <w:sz w:val="28"/>
          <w:szCs w:val="28"/>
          <w:lang w:val="kk-KZ"/>
        </w:rPr>
        <w:t xml:space="preserve"> тіл көтеріңкілігі </w:t>
      </w:r>
      <w:r w:rsidRPr="00B55249">
        <w:rPr>
          <w:rFonts w:ascii="Times New Roman" w:hAnsi="Times New Roman"/>
          <w:iCs/>
          <w:sz w:val="28"/>
          <w:szCs w:val="28"/>
          <w:lang w:val="kk-KZ"/>
        </w:rPr>
        <w:t>(лингв.),</w:t>
      </w:r>
      <w:r w:rsidRPr="00B55249">
        <w:rPr>
          <w:rFonts w:ascii="Times New Roman" w:hAnsi="Times New Roman"/>
          <w:i/>
          <w:sz w:val="28"/>
          <w:szCs w:val="28"/>
          <w:lang w:val="kk-KZ"/>
        </w:rPr>
        <w:t xml:space="preserve"> сөз астары </w:t>
      </w:r>
      <w:r w:rsidRPr="00B55249">
        <w:rPr>
          <w:rFonts w:ascii="Times New Roman" w:hAnsi="Times New Roman"/>
          <w:iCs/>
          <w:sz w:val="28"/>
          <w:szCs w:val="28"/>
          <w:lang w:val="kk-KZ"/>
        </w:rPr>
        <w:t>(лингв.),</w:t>
      </w:r>
      <w:r w:rsidRPr="00B55249">
        <w:rPr>
          <w:rFonts w:ascii="Times New Roman" w:hAnsi="Times New Roman"/>
          <w:i/>
          <w:sz w:val="28"/>
          <w:szCs w:val="28"/>
          <w:lang w:val="kk-KZ"/>
        </w:rPr>
        <w:t xml:space="preserve"> толық тізе бүгу </w:t>
      </w:r>
      <w:r w:rsidRPr="00B55249">
        <w:rPr>
          <w:rFonts w:ascii="Times New Roman" w:hAnsi="Times New Roman"/>
          <w:iCs/>
          <w:sz w:val="28"/>
          <w:szCs w:val="28"/>
          <w:lang w:val="kk-KZ"/>
        </w:rPr>
        <w:t>(тар.),</w:t>
      </w:r>
      <w:r w:rsidRPr="00B55249">
        <w:rPr>
          <w:rFonts w:ascii="Times New Roman" w:hAnsi="Times New Roman"/>
          <w:i/>
          <w:sz w:val="28"/>
          <w:szCs w:val="28"/>
          <w:lang w:val="kk-KZ"/>
        </w:rPr>
        <w:t xml:space="preserve"> тосқауылдан секіру </w:t>
      </w:r>
      <w:r w:rsidRPr="00B55249">
        <w:rPr>
          <w:rFonts w:ascii="Times New Roman" w:hAnsi="Times New Roman"/>
          <w:iCs/>
          <w:sz w:val="28"/>
          <w:szCs w:val="28"/>
          <w:lang w:val="kk-KZ"/>
        </w:rPr>
        <w:t>(спорт),</w:t>
      </w:r>
      <w:r w:rsidRPr="00B55249">
        <w:rPr>
          <w:rFonts w:ascii="Times New Roman" w:hAnsi="Times New Roman"/>
          <w:i/>
          <w:sz w:val="28"/>
          <w:szCs w:val="28"/>
          <w:lang w:val="kk-KZ"/>
        </w:rPr>
        <w:t xml:space="preserve"> шыр айналып секіру </w:t>
      </w:r>
      <w:r w:rsidRPr="00B55249">
        <w:rPr>
          <w:rFonts w:ascii="Times New Roman" w:hAnsi="Times New Roman"/>
          <w:iCs/>
          <w:sz w:val="28"/>
          <w:szCs w:val="28"/>
          <w:lang w:val="kk-KZ"/>
        </w:rPr>
        <w:t>(спорт),</w:t>
      </w:r>
      <w:r w:rsidRPr="00B55249">
        <w:rPr>
          <w:rFonts w:ascii="Times New Roman" w:hAnsi="Times New Roman"/>
          <w:i/>
          <w:sz w:val="28"/>
          <w:szCs w:val="28"/>
          <w:lang w:val="kk-KZ"/>
        </w:rPr>
        <w:t xml:space="preserve"> қуғын-сүргін </w:t>
      </w:r>
      <w:r w:rsidRPr="00B55249">
        <w:rPr>
          <w:rFonts w:ascii="Times New Roman" w:hAnsi="Times New Roman"/>
          <w:iCs/>
          <w:sz w:val="28"/>
          <w:szCs w:val="28"/>
          <w:lang w:val="kk-KZ"/>
        </w:rPr>
        <w:t>(саяси),</w:t>
      </w:r>
      <w:r w:rsidRPr="00B55249">
        <w:rPr>
          <w:rFonts w:ascii="Times New Roman" w:hAnsi="Times New Roman"/>
          <w:i/>
          <w:sz w:val="28"/>
          <w:szCs w:val="28"/>
          <w:lang w:val="kk-KZ"/>
        </w:rPr>
        <w:t xml:space="preserve"> баға жұлпынысы </w:t>
      </w:r>
      <w:r w:rsidRPr="00B55249">
        <w:rPr>
          <w:rFonts w:ascii="Times New Roman" w:hAnsi="Times New Roman"/>
          <w:iCs/>
          <w:sz w:val="28"/>
          <w:szCs w:val="28"/>
          <w:lang w:val="kk-KZ"/>
        </w:rPr>
        <w:t>(экон.),</w:t>
      </w:r>
      <w:r w:rsidRPr="00B55249">
        <w:rPr>
          <w:rFonts w:ascii="Times New Roman" w:hAnsi="Times New Roman"/>
          <w:i/>
          <w:sz w:val="28"/>
          <w:szCs w:val="28"/>
          <w:lang w:val="kk-KZ"/>
        </w:rPr>
        <w:t xml:space="preserve"> баға серпілісі (экон.),қарсыласты тырп еткізбеу </w:t>
      </w:r>
      <w:r w:rsidRPr="00B55249">
        <w:rPr>
          <w:rFonts w:ascii="Times New Roman" w:hAnsi="Times New Roman"/>
          <w:iCs/>
          <w:sz w:val="28"/>
          <w:szCs w:val="28"/>
          <w:lang w:val="kk-KZ"/>
        </w:rPr>
        <w:t>(спорт),</w:t>
      </w:r>
      <w:r w:rsidRPr="00B55249">
        <w:rPr>
          <w:rFonts w:ascii="Times New Roman" w:hAnsi="Times New Roman"/>
          <w:i/>
          <w:sz w:val="28"/>
          <w:szCs w:val="28"/>
          <w:lang w:val="kk-KZ"/>
        </w:rPr>
        <w:t xml:space="preserve"> сырғымалы кесте </w:t>
      </w:r>
      <w:r w:rsidRPr="00B55249">
        <w:rPr>
          <w:rFonts w:ascii="Times New Roman" w:hAnsi="Times New Roman"/>
          <w:iCs/>
          <w:sz w:val="28"/>
          <w:szCs w:val="28"/>
          <w:lang w:val="kk-KZ"/>
        </w:rPr>
        <w:t>(ісқағаз),</w:t>
      </w:r>
      <w:r w:rsidRPr="00B55249">
        <w:rPr>
          <w:rFonts w:ascii="Times New Roman" w:hAnsi="Times New Roman"/>
          <w:i/>
          <w:sz w:val="28"/>
          <w:szCs w:val="28"/>
          <w:lang w:val="kk-KZ"/>
        </w:rPr>
        <w:t xml:space="preserve"> бүркемелі қорлар </w:t>
      </w:r>
      <w:r w:rsidRPr="00B55249">
        <w:rPr>
          <w:rFonts w:ascii="Times New Roman" w:hAnsi="Times New Roman"/>
          <w:iCs/>
          <w:sz w:val="28"/>
          <w:szCs w:val="28"/>
          <w:lang w:val="kk-KZ"/>
        </w:rPr>
        <w:t>(экон.),</w:t>
      </w:r>
      <w:r w:rsidRPr="00B55249">
        <w:rPr>
          <w:rFonts w:ascii="Times New Roman" w:hAnsi="Times New Roman"/>
          <w:i/>
          <w:sz w:val="28"/>
          <w:szCs w:val="28"/>
          <w:lang w:val="kk-KZ"/>
        </w:rPr>
        <w:t xml:space="preserve"> құлақкүй </w:t>
      </w:r>
      <w:r w:rsidRPr="00B55249">
        <w:rPr>
          <w:rFonts w:ascii="Times New Roman" w:hAnsi="Times New Roman"/>
          <w:iCs/>
          <w:sz w:val="28"/>
          <w:szCs w:val="28"/>
          <w:lang w:val="kk-KZ"/>
        </w:rPr>
        <w:t>(өнер)</w:t>
      </w:r>
      <w:r w:rsidR="00861AE7" w:rsidRPr="00B55249">
        <w:rPr>
          <w:rFonts w:ascii="Times New Roman" w:hAnsi="Times New Roman"/>
          <w:iCs/>
          <w:sz w:val="28"/>
          <w:szCs w:val="28"/>
          <w:lang w:val="kk-KZ"/>
        </w:rPr>
        <w:t xml:space="preserve"> және</w:t>
      </w:r>
      <w:r w:rsidRPr="00B55249">
        <w:rPr>
          <w:rFonts w:ascii="Times New Roman" w:hAnsi="Times New Roman"/>
          <w:sz w:val="28"/>
          <w:szCs w:val="28"/>
          <w:lang w:val="kk-KZ"/>
        </w:rPr>
        <w:t xml:space="preserve"> т.б.</w:t>
      </w:r>
      <w:r w:rsidR="00710E39">
        <w:rPr>
          <w:rFonts w:ascii="Times New Roman" w:hAnsi="Times New Roman"/>
          <w:sz w:val="28"/>
          <w:szCs w:val="28"/>
          <w:lang w:val="kk-KZ"/>
        </w:rPr>
        <w:t xml:space="preserve"> </w:t>
      </w:r>
      <w:r w:rsidRPr="00B55249">
        <w:rPr>
          <w:rFonts w:ascii="Times New Roman" w:hAnsi="Times New Roman"/>
          <w:sz w:val="28"/>
          <w:szCs w:val="28"/>
          <w:lang w:val="kk-KZ"/>
        </w:rPr>
        <w:t>Бұл мысалдардың термин ретінде ұғымның нақты атауы бола тұра, түпнұсқасында метафора жататынын байқаймыз.</w:t>
      </w:r>
      <w:bookmarkEnd w:id="20"/>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Біздің зерттеуіміз</w:t>
      </w:r>
      <w:r w:rsidR="00A1738E" w:rsidRPr="00B55249">
        <w:rPr>
          <w:rFonts w:ascii="Times New Roman" w:hAnsi="Times New Roman"/>
          <w:sz w:val="28"/>
          <w:szCs w:val="28"/>
          <w:lang w:val="kk-KZ"/>
        </w:rPr>
        <w:t>д</w:t>
      </w:r>
      <w:r w:rsidRPr="00B55249">
        <w:rPr>
          <w:rFonts w:ascii="Times New Roman" w:hAnsi="Times New Roman"/>
          <w:sz w:val="28"/>
          <w:szCs w:val="28"/>
          <w:lang w:val="kk-KZ"/>
        </w:rPr>
        <w:t>е метафораның дескрипторлық теориясы жаңа терминдердің жасалу үдерісіне қатысты қолданы</w:t>
      </w:r>
      <w:r w:rsidR="00A1738E" w:rsidRPr="00B55249">
        <w:rPr>
          <w:rFonts w:ascii="Times New Roman" w:hAnsi="Times New Roman"/>
          <w:sz w:val="28"/>
          <w:szCs w:val="28"/>
          <w:lang w:val="kk-KZ"/>
        </w:rPr>
        <w:t>л</w:t>
      </w:r>
      <w:r w:rsidRPr="00B55249">
        <w:rPr>
          <w:rFonts w:ascii="Times New Roman" w:hAnsi="Times New Roman"/>
          <w:sz w:val="28"/>
          <w:szCs w:val="28"/>
          <w:lang w:val="kk-KZ"/>
        </w:rPr>
        <w:t>ып, олардың түпнұсқа мағыналарындағы сигнификаттық және денотаттық дескрипторларының берілуі метафоралық проекция ретінде түсіндір</w:t>
      </w:r>
      <w:r w:rsidR="00A1738E" w:rsidRPr="00B55249">
        <w:rPr>
          <w:rFonts w:ascii="Times New Roman" w:hAnsi="Times New Roman"/>
          <w:sz w:val="28"/>
          <w:szCs w:val="28"/>
          <w:lang w:val="kk-KZ"/>
        </w:rPr>
        <w:t>іл</w:t>
      </w:r>
      <w:r w:rsidRPr="00B55249">
        <w:rPr>
          <w:rFonts w:ascii="Times New Roman" w:hAnsi="Times New Roman"/>
          <w:sz w:val="28"/>
          <w:szCs w:val="28"/>
          <w:lang w:val="kk-KZ"/>
        </w:rPr>
        <w:t xml:space="preserve">еді. Мысалы, жаңа термин – </w:t>
      </w:r>
      <w:r w:rsidRPr="00B55249">
        <w:rPr>
          <w:rFonts w:ascii="Times New Roman" w:hAnsi="Times New Roman"/>
          <w:i/>
          <w:sz w:val="28"/>
          <w:szCs w:val="28"/>
          <w:lang w:val="kk-KZ"/>
        </w:rPr>
        <w:t>жерсерік</w:t>
      </w:r>
      <w:r w:rsidR="000D09A4" w:rsidRPr="00B55249">
        <w:rPr>
          <w:rFonts w:ascii="Times New Roman" w:hAnsi="Times New Roman"/>
          <w:i/>
          <w:sz w:val="28"/>
          <w:szCs w:val="28"/>
          <w:lang w:val="kk-KZ"/>
        </w:rPr>
        <w:t xml:space="preserve"> </w:t>
      </w:r>
      <w:r w:rsidRPr="00B55249">
        <w:rPr>
          <w:rFonts w:ascii="Times New Roman" w:hAnsi="Times New Roman"/>
          <w:sz w:val="28"/>
          <w:szCs w:val="28"/>
          <w:lang w:val="kk-KZ"/>
        </w:rPr>
        <w:t xml:space="preserve">жалпы қолданыстағы </w:t>
      </w:r>
      <w:r w:rsidR="00861AE7" w:rsidRPr="00B55249">
        <w:rPr>
          <w:rFonts w:ascii="Times New Roman" w:hAnsi="Times New Roman"/>
          <w:sz w:val="28"/>
          <w:szCs w:val="28"/>
          <w:lang w:val="kk-KZ"/>
        </w:rPr>
        <w:t xml:space="preserve">екі </w:t>
      </w:r>
      <w:r w:rsidRPr="00B55249">
        <w:rPr>
          <w:rFonts w:ascii="Times New Roman" w:hAnsi="Times New Roman"/>
          <w:sz w:val="28"/>
          <w:szCs w:val="28"/>
          <w:lang w:val="kk-KZ"/>
        </w:rPr>
        <w:t xml:space="preserve">сөзден жасалып тұр: </w:t>
      </w:r>
      <w:r w:rsidRPr="00B55249">
        <w:rPr>
          <w:rFonts w:ascii="Times New Roman" w:hAnsi="Times New Roman"/>
          <w:i/>
          <w:sz w:val="28"/>
          <w:szCs w:val="28"/>
          <w:lang w:val="kk-KZ"/>
        </w:rPr>
        <w:t>жер</w:t>
      </w:r>
      <w:r w:rsidRPr="00B55249">
        <w:rPr>
          <w:rFonts w:ascii="Times New Roman" w:hAnsi="Times New Roman"/>
          <w:sz w:val="28"/>
          <w:szCs w:val="28"/>
          <w:lang w:val="kk-KZ"/>
        </w:rPr>
        <w:t xml:space="preserve"> және </w:t>
      </w:r>
      <w:r w:rsidRPr="00B55249">
        <w:rPr>
          <w:rFonts w:ascii="Times New Roman" w:hAnsi="Times New Roman"/>
          <w:i/>
          <w:sz w:val="28"/>
          <w:szCs w:val="28"/>
          <w:lang w:val="kk-KZ"/>
        </w:rPr>
        <w:t>серік</w:t>
      </w:r>
      <w:r w:rsidRPr="00B55249">
        <w:rPr>
          <w:rFonts w:ascii="Times New Roman" w:hAnsi="Times New Roman"/>
          <w:sz w:val="28"/>
          <w:szCs w:val="28"/>
          <w:lang w:val="kk-KZ"/>
        </w:rPr>
        <w:t xml:space="preserve">. Осы секілді </w:t>
      </w:r>
      <w:r w:rsidRPr="00B55249">
        <w:rPr>
          <w:rFonts w:ascii="Times New Roman" w:hAnsi="Times New Roman"/>
          <w:i/>
          <w:sz w:val="28"/>
          <w:szCs w:val="28"/>
          <w:lang w:val="kk-KZ"/>
        </w:rPr>
        <w:t xml:space="preserve">аспансерік, бағдаршам, ұшақ, тікұшақ, </w:t>
      </w:r>
      <w:r w:rsidR="00861AE7" w:rsidRPr="00B55249">
        <w:rPr>
          <w:rFonts w:ascii="Times New Roman" w:hAnsi="Times New Roman"/>
          <w:iCs/>
          <w:sz w:val="28"/>
          <w:szCs w:val="28"/>
          <w:lang w:val="kk-KZ"/>
        </w:rPr>
        <w:t>және т.б.</w:t>
      </w:r>
      <w:r w:rsidRPr="00B55249">
        <w:rPr>
          <w:rFonts w:ascii="Times New Roman" w:hAnsi="Times New Roman"/>
          <w:sz w:val="28"/>
          <w:szCs w:val="28"/>
          <w:lang w:val="kk-KZ"/>
        </w:rPr>
        <w:t xml:space="preserve"> Бұлардың әрқайсысы </w:t>
      </w:r>
      <w:r w:rsidRPr="00B55249">
        <w:rPr>
          <w:rFonts w:ascii="Times New Roman" w:hAnsi="Times New Roman"/>
          <w:sz w:val="28"/>
          <w:szCs w:val="28"/>
          <w:lang w:val="kk-KZ"/>
        </w:rPr>
        <w:lastRenderedPageBreak/>
        <w:t>өз алдына жеке мағыналарының сигнификаттық және денотаттық мағынасының қосындысы ғана аталған нысанның толық анықтамасын көрсете алады.</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«Метафора адамдардың түсінуін қамтамасыз ететі</w:t>
      </w:r>
      <w:r w:rsidR="00C063B1" w:rsidRPr="00B55249">
        <w:rPr>
          <w:rFonts w:ascii="Times New Roman" w:hAnsi="Times New Roman"/>
          <w:sz w:val="28"/>
          <w:szCs w:val="28"/>
          <w:lang w:val="kk-KZ"/>
        </w:rPr>
        <w:t>н</w:t>
      </w:r>
      <w:r w:rsidR="00B5468B" w:rsidRPr="00B55249">
        <w:rPr>
          <w:rFonts w:ascii="Times New Roman" w:hAnsi="Times New Roman"/>
          <w:sz w:val="28"/>
          <w:szCs w:val="28"/>
          <w:lang w:val="kk-KZ"/>
        </w:rPr>
        <w:t xml:space="preserve"> феномен» [1</w:t>
      </w:r>
      <w:r w:rsidR="00A1738E" w:rsidRPr="00B55249">
        <w:rPr>
          <w:rFonts w:ascii="Times New Roman" w:hAnsi="Times New Roman"/>
          <w:sz w:val="28"/>
          <w:szCs w:val="28"/>
          <w:lang w:val="kk-KZ"/>
        </w:rPr>
        <w:t>2</w:t>
      </w:r>
      <w:r w:rsidR="00146598">
        <w:rPr>
          <w:rFonts w:ascii="Times New Roman" w:hAnsi="Times New Roman"/>
          <w:sz w:val="28"/>
          <w:szCs w:val="28"/>
          <w:lang w:val="kk-KZ"/>
        </w:rPr>
        <w:t>8</w:t>
      </w:r>
      <w:r w:rsidRPr="00B55249">
        <w:rPr>
          <w:rFonts w:ascii="Times New Roman" w:hAnsi="Times New Roman"/>
          <w:sz w:val="28"/>
          <w:szCs w:val="28"/>
          <w:lang w:val="kk-KZ"/>
        </w:rPr>
        <w:t xml:space="preserve">, </w:t>
      </w:r>
      <w:r w:rsidR="0086407D">
        <w:rPr>
          <w:rFonts w:ascii="Times New Roman" w:hAnsi="Times New Roman"/>
          <w:sz w:val="28"/>
          <w:szCs w:val="28"/>
          <w:lang w:val="kk-KZ"/>
        </w:rPr>
        <w:t>с. </w:t>
      </w:r>
      <w:r w:rsidRPr="00B55249">
        <w:rPr>
          <w:rFonts w:ascii="Times New Roman" w:hAnsi="Times New Roman"/>
          <w:sz w:val="28"/>
          <w:szCs w:val="28"/>
          <w:lang w:val="kk-KZ"/>
        </w:rPr>
        <w:t>208]</w:t>
      </w:r>
      <w:r w:rsidR="00A1738E" w:rsidRPr="00B55249">
        <w:rPr>
          <w:rFonts w:ascii="Times New Roman" w:hAnsi="Times New Roman"/>
          <w:sz w:val="28"/>
          <w:szCs w:val="28"/>
          <w:lang w:val="kk-KZ"/>
        </w:rPr>
        <w:t xml:space="preserve"> болғандықтан, б</w:t>
      </w:r>
      <w:r w:rsidRPr="00B55249">
        <w:rPr>
          <w:rFonts w:ascii="Times New Roman" w:hAnsi="Times New Roman"/>
          <w:sz w:val="28"/>
          <w:szCs w:val="28"/>
          <w:lang w:val="kk-KZ"/>
        </w:rPr>
        <w:t xml:space="preserve">ірнеше метафоралардың бір уақытта іске асуы екі түрдің пайда болуына </w:t>
      </w:r>
      <w:r w:rsidR="00A1738E" w:rsidRPr="00B55249">
        <w:rPr>
          <w:rFonts w:ascii="Times New Roman" w:hAnsi="Times New Roman"/>
          <w:sz w:val="28"/>
          <w:szCs w:val="28"/>
          <w:lang w:val="kk-KZ"/>
        </w:rPr>
        <w:t>алып келеді</w:t>
      </w:r>
      <w:r w:rsidRPr="00B55249">
        <w:rPr>
          <w:rFonts w:ascii="Times New Roman" w:hAnsi="Times New Roman"/>
          <w:sz w:val="28"/>
          <w:szCs w:val="28"/>
          <w:lang w:val="kk-KZ"/>
        </w:rPr>
        <w:t xml:space="preserve">: когнитивтік-семантикалық және онтологиялық үйлесімдік. Когнитивтік </w:t>
      </w:r>
      <w:r w:rsidR="00A1738E" w:rsidRPr="00B55249">
        <w:rPr>
          <w:rFonts w:ascii="Times New Roman" w:hAnsi="Times New Roman"/>
          <w:sz w:val="28"/>
          <w:szCs w:val="28"/>
          <w:lang w:val="kk-KZ"/>
        </w:rPr>
        <w:t>үйлесімдік</w:t>
      </w:r>
      <w:r w:rsidRPr="00B55249">
        <w:rPr>
          <w:rFonts w:ascii="Times New Roman" w:hAnsi="Times New Roman"/>
          <w:sz w:val="28"/>
          <w:szCs w:val="28"/>
          <w:lang w:val="kk-KZ"/>
        </w:rPr>
        <w:t xml:space="preserve"> фреймдердің түпнегізі ретінде метафоралық үлгілер арасында қорытынды нәтижесі бойынша байланыс болады. Мысалы,</w:t>
      </w:r>
      <w:r w:rsidR="000D09A4" w:rsidRPr="00B55249">
        <w:rPr>
          <w:rFonts w:ascii="Times New Roman" w:hAnsi="Times New Roman"/>
          <w:sz w:val="28"/>
          <w:szCs w:val="28"/>
          <w:lang w:val="kk-KZ"/>
        </w:rPr>
        <w:t xml:space="preserve"> </w:t>
      </w:r>
      <w:r w:rsidRPr="00B55249">
        <w:rPr>
          <w:rFonts w:ascii="Times New Roman" w:hAnsi="Times New Roman"/>
          <w:i/>
          <w:sz w:val="28"/>
          <w:szCs w:val="28"/>
          <w:lang w:val="kk-KZ"/>
        </w:rPr>
        <w:t>Машина ойланып барып қозғалды</w:t>
      </w:r>
      <w:r w:rsidR="000D09A4" w:rsidRPr="00B55249">
        <w:rPr>
          <w:rFonts w:ascii="Times New Roman" w:hAnsi="Times New Roman"/>
          <w:i/>
          <w:sz w:val="28"/>
          <w:szCs w:val="28"/>
          <w:lang w:val="kk-KZ"/>
        </w:rPr>
        <w:t xml:space="preserve"> </w:t>
      </w:r>
      <w:r w:rsidRPr="00B55249">
        <w:rPr>
          <w:rFonts w:ascii="Times New Roman" w:hAnsi="Times New Roman"/>
          <w:sz w:val="28"/>
          <w:szCs w:val="28"/>
          <w:lang w:val="kk-KZ"/>
        </w:rPr>
        <w:t xml:space="preserve">деген сөйлемдегі машинаның қозғалысын сипаттауда семантикалық </w:t>
      </w:r>
      <w:r w:rsidR="00A1738E" w:rsidRPr="00B55249">
        <w:rPr>
          <w:rFonts w:ascii="Times New Roman" w:hAnsi="Times New Roman"/>
          <w:sz w:val="28"/>
          <w:szCs w:val="28"/>
          <w:lang w:val="kk-KZ"/>
        </w:rPr>
        <w:t>уәжділік</w:t>
      </w:r>
      <w:r w:rsidRPr="00B55249">
        <w:rPr>
          <w:rFonts w:ascii="Times New Roman" w:hAnsi="Times New Roman"/>
          <w:sz w:val="28"/>
          <w:szCs w:val="28"/>
          <w:lang w:val="kk-KZ"/>
        </w:rPr>
        <w:t xml:space="preserve"> болмағанымен, ең алғашқы механизмдер адам әрекетін басшылыққа ала отырып жасалғанын ескерсек, </w:t>
      </w:r>
      <w:r w:rsidRPr="00B55249">
        <w:rPr>
          <w:rFonts w:ascii="Times New Roman" w:hAnsi="Times New Roman"/>
          <w:i/>
          <w:sz w:val="28"/>
          <w:szCs w:val="28"/>
          <w:lang w:val="kk-KZ"/>
        </w:rPr>
        <w:t>ойланып барып</w:t>
      </w:r>
      <w:r w:rsidRPr="00B55249">
        <w:rPr>
          <w:rFonts w:ascii="Times New Roman" w:hAnsi="Times New Roman"/>
          <w:sz w:val="28"/>
          <w:szCs w:val="28"/>
          <w:lang w:val="kk-KZ"/>
        </w:rPr>
        <w:t xml:space="preserve">, </w:t>
      </w:r>
      <w:r w:rsidRPr="00B55249">
        <w:rPr>
          <w:rFonts w:ascii="Times New Roman" w:hAnsi="Times New Roman"/>
          <w:i/>
          <w:sz w:val="28"/>
          <w:szCs w:val="28"/>
          <w:lang w:val="kk-KZ"/>
        </w:rPr>
        <w:t>қозғалды</w:t>
      </w:r>
      <w:r w:rsidR="00A1738E" w:rsidRPr="00B55249">
        <w:rPr>
          <w:rFonts w:ascii="Times New Roman" w:hAnsi="Times New Roman"/>
          <w:sz w:val="28"/>
          <w:szCs w:val="28"/>
          <w:lang w:val="kk-KZ"/>
        </w:rPr>
        <w:t>сөз тіркестерін</w:t>
      </w:r>
      <w:r w:rsidRPr="00B55249">
        <w:rPr>
          <w:rFonts w:ascii="Times New Roman" w:hAnsi="Times New Roman"/>
          <w:sz w:val="28"/>
          <w:szCs w:val="28"/>
          <w:lang w:val="kk-KZ"/>
        </w:rPr>
        <w:t xml:space="preserve"> іс-әрекетке байланысты метафоралық үлгі ретінде қара</w:t>
      </w:r>
      <w:r w:rsidR="00A1738E" w:rsidRPr="00B55249">
        <w:rPr>
          <w:rFonts w:ascii="Times New Roman" w:hAnsi="Times New Roman"/>
          <w:sz w:val="28"/>
          <w:szCs w:val="28"/>
          <w:lang w:val="kk-KZ"/>
        </w:rPr>
        <w:t>уға болады</w:t>
      </w:r>
      <w:r w:rsidRPr="00B55249">
        <w:rPr>
          <w:rFonts w:ascii="Times New Roman" w:hAnsi="Times New Roman"/>
          <w:sz w:val="28"/>
          <w:szCs w:val="28"/>
          <w:lang w:val="kk-KZ"/>
        </w:rPr>
        <w:t xml:space="preserve"> (</w:t>
      </w:r>
      <w:r w:rsidRPr="00B55249">
        <w:rPr>
          <w:rFonts w:ascii="Times New Roman" w:hAnsi="Times New Roman"/>
          <w:i/>
          <w:iCs/>
          <w:sz w:val="28"/>
          <w:szCs w:val="28"/>
          <w:lang w:val="kk-KZ"/>
        </w:rPr>
        <w:t>жүрді, ойнады, көрді</w:t>
      </w:r>
      <w:r w:rsidR="00861AE7"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Сонымен, Дж.</w:t>
      </w:r>
      <w:r w:rsidR="00710E39">
        <w:rPr>
          <w:rFonts w:ascii="Times New Roman" w:hAnsi="Times New Roman"/>
          <w:sz w:val="28"/>
          <w:szCs w:val="28"/>
          <w:lang w:val="kk-KZ"/>
        </w:rPr>
        <w:t xml:space="preserve"> </w:t>
      </w:r>
      <w:r w:rsidRPr="00B55249">
        <w:rPr>
          <w:rFonts w:ascii="Times New Roman" w:hAnsi="Times New Roman"/>
          <w:sz w:val="28"/>
          <w:szCs w:val="28"/>
          <w:lang w:val="kk-KZ"/>
        </w:rPr>
        <w:t xml:space="preserve">Лакоффтың пайымдауынша, </w:t>
      </w:r>
      <w:r w:rsidR="00946522"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тілдік бірліктің түпнегізінде оның ойдағы көрініспен байланысы ретінде метафора жатады. Нақты сөздердің ойдағы көрінісі нақты бейне арқылы берілсе, іс-әрекет, қимыл, сезім, абстрактілі нысандар басқа ұғымдардың көмегімен метафоралану үдерісі арқылы танылады.</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Адам санасында ой туындау үдерісінің ең зерттелген жақтарының бірі – </w:t>
      </w:r>
      <w:r w:rsidRPr="00B55249">
        <w:rPr>
          <w:rFonts w:ascii="Times New Roman" w:hAnsi="Times New Roman"/>
          <w:i/>
          <w:sz w:val="28"/>
          <w:szCs w:val="28"/>
          <w:lang w:val="kk-KZ"/>
        </w:rPr>
        <w:t>визуалдық ойлау</w:t>
      </w:r>
      <w:r w:rsidR="000D09A4" w:rsidRPr="00B55249">
        <w:rPr>
          <w:rFonts w:ascii="Times New Roman" w:hAnsi="Times New Roman"/>
          <w:i/>
          <w:sz w:val="28"/>
          <w:szCs w:val="28"/>
          <w:lang w:val="kk-KZ"/>
        </w:rPr>
        <w:t xml:space="preserve"> </w:t>
      </w:r>
      <w:r w:rsidRPr="00B55249">
        <w:rPr>
          <w:rFonts w:ascii="Times New Roman" w:hAnsi="Times New Roman"/>
          <w:sz w:val="28"/>
          <w:szCs w:val="28"/>
          <w:lang w:val="kk-KZ"/>
        </w:rPr>
        <w:t>екенін айтқан С.Л.</w:t>
      </w:r>
      <w:r w:rsidR="00710E39">
        <w:rPr>
          <w:rFonts w:ascii="Times New Roman" w:hAnsi="Times New Roman"/>
          <w:sz w:val="28"/>
          <w:szCs w:val="28"/>
          <w:lang w:val="kk-KZ"/>
        </w:rPr>
        <w:t xml:space="preserve"> </w:t>
      </w:r>
      <w:r w:rsidRPr="00B55249">
        <w:rPr>
          <w:rFonts w:ascii="Times New Roman" w:hAnsi="Times New Roman"/>
          <w:sz w:val="28"/>
          <w:szCs w:val="28"/>
          <w:lang w:val="kk-KZ"/>
        </w:rPr>
        <w:t>Рубинштейн (1957), Б.Г.</w:t>
      </w:r>
      <w:r w:rsidR="00710E39">
        <w:rPr>
          <w:rFonts w:ascii="Times New Roman" w:hAnsi="Times New Roman"/>
          <w:sz w:val="28"/>
          <w:szCs w:val="28"/>
          <w:lang w:val="kk-KZ"/>
        </w:rPr>
        <w:t xml:space="preserve"> </w:t>
      </w:r>
      <w:r w:rsidRPr="00B55249">
        <w:rPr>
          <w:rFonts w:ascii="Times New Roman" w:hAnsi="Times New Roman"/>
          <w:sz w:val="28"/>
          <w:szCs w:val="28"/>
          <w:lang w:val="kk-KZ"/>
        </w:rPr>
        <w:t>Ананьев (1960),</w:t>
      </w:r>
      <w:r w:rsidR="000D09A4" w:rsidRPr="00B55249">
        <w:rPr>
          <w:rFonts w:ascii="Times New Roman" w:hAnsi="Times New Roman"/>
          <w:sz w:val="28"/>
          <w:szCs w:val="28"/>
          <w:lang w:val="kk-KZ"/>
        </w:rPr>
        <w:t xml:space="preserve"> </w:t>
      </w:r>
      <w:r w:rsidRPr="00B55249">
        <w:rPr>
          <w:rFonts w:ascii="Times New Roman" w:hAnsi="Times New Roman"/>
          <w:sz w:val="28"/>
          <w:szCs w:val="28"/>
          <w:lang w:val="kk-KZ"/>
        </w:rPr>
        <w:t>Л.Н.</w:t>
      </w:r>
      <w:r w:rsidR="00710E39">
        <w:rPr>
          <w:rFonts w:ascii="Times New Roman" w:hAnsi="Times New Roman"/>
          <w:sz w:val="28"/>
          <w:szCs w:val="28"/>
          <w:lang w:val="kk-KZ"/>
        </w:rPr>
        <w:t> </w:t>
      </w:r>
      <w:r w:rsidRPr="00B55249">
        <w:rPr>
          <w:rFonts w:ascii="Times New Roman" w:hAnsi="Times New Roman"/>
          <w:sz w:val="28"/>
          <w:szCs w:val="28"/>
          <w:lang w:val="kk-KZ"/>
        </w:rPr>
        <w:t>Леонтьев</w:t>
      </w:r>
      <w:r w:rsidR="00A1738E" w:rsidRPr="00B55249">
        <w:rPr>
          <w:rFonts w:ascii="Times New Roman" w:hAnsi="Times New Roman"/>
          <w:sz w:val="28"/>
          <w:szCs w:val="28"/>
          <w:lang w:val="kk-KZ"/>
        </w:rPr>
        <w:t xml:space="preserve"> сияқты ғалымдардың пікірінше</w:t>
      </w:r>
      <w:r w:rsidRPr="00B55249">
        <w:rPr>
          <w:rFonts w:ascii="Times New Roman" w:hAnsi="Times New Roman"/>
          <w:sz w:val="28"/>
          <w:szCs w:val="28"/>
          <w:lang w:val="kk-KZ"/>
        </w:rPr>
        <w:t xml:space="preserve">, ойлаудың осы түрі нысандар мен олардың біріне бірі әсерін көрсете отыра, байланысын іске асырады. Визуалды түрде ойлау қабілеті көп адамдарда болмайды деп саналады және өмірде бар жағдаяттар ойша бейне көрініс арқылы берілмейді дегенмен, мұндай бейнелердің сөздерге қарағанда өте икем, тез өзгергіш екені мәлім. Визуалды ойлауды – елестету, ішкі ой тізгінінде бейне құру деп атауға әбден болады. Бұл үдерістің өзі жоғарыда атап өткен ассоциациямен және метафорамен тығыз </w:t>
      </w:r>
      <w:r w:rsidR="000D09A4" w:rsidRPr="00B55249">
        <w:rPr>
          <w:rFonts w:ascii="Times New Roman" w:hAnsi="Times New Roman"/>
          <w:sz w:val="28"/>
          <w:szCs w:val="28"/>
          <w:lang w:val="kk-KZ"/>
        </w:rPr>
        <w:t>байланысты болады</w:t>
      </w:r>
      <w:r w:rsidRPr="00B55249">
        <w:rPr>
          <w:rFonts w:ascii="Times New Roman" w:hAnsi="Times New Roman"/>
          <w:sz w:val="28"/>
          <w:szCs w:val="28"/>
          <w:lang w:val="kk-KZ"/>
        </w:rPr>
        <w:t>.</w:t>
      </w:r>
    </w:p>
    <w:p w:rsidR="00B71D50" w:rsidRPr="00B55249" w:rsidRDefault="00A1738E"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Ғалым </w:t>
      </w:r>
      <w:r w:rsidR="00B71D50" w:rsidRPr="00B55249">
        <w:rPr>
          <w:rFonts w:ascii="Times New Roman" w:hAnsi="Times New Roman"/>
          <w:sz w:val="28"/>
          <w:szCs w:val="28"/>
          <w:lang w:val="kk-KZ"/>
        </w:rPr>
        <w:t>Л.С.</w:t>
      </w:r>
      <w:r w:rsidR="00710E39">
        <w:rPr>
          <w:rFonts w:ascii="Times New Roman" w:hAnsi="Times New Roman"/>
          <w:sz w:val="28"/>
          <w:szCs w:val="28"/>
          <w:lang w:val="kk-KZ"/>
        </w:rPr>
        <w:t> </w:t>
      </w:r>
      <w:r w:rsidR="00B71D50" w:rsidRPr="00B55249">
        <w:rPr>
          <w:rFonts w:ascii="Times New Roman" w:hAnsi="Times New Roman"/>
          <w:sz w:val="28"/>
          <w:szCs w:val="28"/>
          <w:lang w:val="kk-KZ"/>
        </w:rPr>
        <w:t>Выготскийдің ойынша: «Атау немесе сөз – адам назарын аударып, жаңа атаулар туғызуғ</w:t>
      </w:r>
      <w:r w:rsidR="00B5468B" w:rsidRPr="00B55249">
        <w:rPr>
          <w:rFonts w:ascii="Times New Roman" w:hAnsi="Times New Roman"/>
          <w:sz w:val="28"/>
          <w:szCs w:val="28"/>
          <w:lang w:val="kk-KZ"/>
        </w:rPr>
        <w:t>а итермелейтін көрсеткіш» [1</w:t>
      </w:r>
      <w:r w:rsidR="00146598">
        <w:rPr>
          <w:rFonts w:ascii="Times New Roman" w:hAnsi="Times New Roman"/>
          <w:sz w:val="28"/>
          <w:szCs w:val="28"/>
          <w:lang w:val="kk-KZ"/>
        </w:rPr>
        <w:t>29</w:t>
      </w:r>
      <w:r w:rsidR="00B71D50" w:rsidRPr="00B55249">
        <w:rPr>
          <w:rFonts w:ascii="Times New Roman" w:hAnsi="Times New Roman"/>
          <w:sz w:val="28"/>
          <w:szCs w:val="28"/>
          <w:lang w:val="kk-KZ"/>
        </w:rPr>
        <w:t xml:space="preserve">]. Алайда аталым (сөз, термин) ойдың тежелуін де </w:t>
      </w:r>
      <w:r w:rsidRPr="00B55249">
        <w:rPr>
          <w:rFonts w:ascii="Times New Roman" w:hAnsi="Times New Roman"/>
          <w:sz w:val="28"/>
          <w:szCs w:val="28"/>
          <w:lang w:val="kk-KZ"/>
        </w:rPr>
        <w:t>жүзеге</w:t>
      </w:r>
      <w:r w:rsidR="00B71D50" w:rsidRPr="00B55249">
        <w:rPr>
          <w:rFonts w:ascii="Times New Roman" w:hAnsi="Times New Roman"/>
          <w:sz w:val="28"/>
          <w:szCs w:val="28"/>
          <w:lang w:val="kk-KZ"/>
        </w:rPr>
        <w:t xml:space="preserve"> асырады. Өйткені </w:t>
      </w:r>
      <w:r w:rsidR="00740B60" w:rsidRPr="00B55249">
        <w:rPr>
          <w:rFonts w:ascii="Times New Roman" w:hAnsi="Times New Roman"/>
          <w:sz w:val="28"/>
          <w:szCs w:val="28"/>
          <w:lang w:val="kk-KZ"/>
        </w:rPr>
        <w:t>жіктеудегі</w:t>
      </w:r>
      <w:r w:rsidR="00A733F1" w:rsidRPr="00B55249">
        <w:rPr>
          <w:rFonts w:ascii="Times New Roman" w:hAnsi="Times New Roman"/>
          <w:sz w:val="28"/>
          <w:szCs w:val="28"/>
          <w:lang w:val="kk-KZ"/>
        </w:rPr>
        <w:t xml:space="preserve"> </w:t>
      </w:r>
      <w:r w:rsidRPr="00B55249">
        <w:rPr>
          <w:rFonts w:ascii="Times New Roman" w:hAnsi="Times New Roman"/>
          <w:sz w:val="28"/>
          <w:szCs w:val="28"/>
          <w:lang w:val="kk-KZ"/>
        </w:rPr>
        <w:t>«</w:t>
      </w:r>
      <w:r w:rsidR="00B71D50" w:rsidRPr="00B55249">
        <w:rPr>
          <w:rFonts w:ascii="Times New Roman" w:hAnsi="Times New Roman"/>
          <w:sz w:val="28"/>
          <w:szCs w:val="28"/>
          <w:lang w:val="kk-KZ"/>
        </w:rPr>
        <w:t>қатаңдық нысандарға</w:t>
      </w:r>
      <w:r w:rsidRPr="00B55249">
        <w:rPr>
          <w:rFonts w:ascii="Times New Roman" w:hAnsi="Times New Roman"/>
          <w:sz w:val="28"/>
          <w:szCs w:val="28"/>
          <w:lang w:val="kk-KZ"/>
        </w:rPr>
        <w:t>»</w:t>
      </w:r>
      <w:r w:rsidR="00B71D50" w:rsidRPr="00B55249">
        <w:rPr>
          <w:rFonts w:ascii="Times New Roman" w:hAnsi="Times New Roman"/>
          <w:sz w:val="28"/>
          <w:szCs w:val="28"/>
          <w:lang w:val="kk-KZ"/>
        </w:rPr>
        <w:t xml:space="preserve"> деген көзқарастың икемделуін қиындатады. Бұдан алыс болу үшін визуалды ойлағанды қолданған дұрыс, сөздерді емес, ойдағы бейне көріністерді елестете отырып ойлану психолог ғалымдардың </w:t>
      </w:r>
      <w:r w:rsidR="00A733F1" w:rsidRPr="00B55249">
        <w:rPr>
          <w:rFonts w:ascii="Times New Roman" w:hAnsi="Times New Roman"/>
          <w:sz w:val="28"/>
          <w:szCs w:val="28"/>
          <w:lang w:val="kk-KZ"/>
        </w:rPr>
        <w:t>пайымынша</w:t>
      </w:r>
      <w:r w:rsidR="00B71D50" w:rsidRPr="00B55249">
        <w:rPr>
          <w:rFonts w:ascii="Times New Roman" w:hAnsi="Times New Roman"/>
          <w:sz w:val="28"/>
          <w:szCs w:val="28"/>
          <w:lang w:val="kk-KZ"/>
        </w:rPr>
        <w:t xml:space="preserve"> әбден мүмкін әрекет.</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Алайда визуалдық ойлау дегеніміз – өз ой елегінде тек ең бастапқы образдарды ойлау материалы ретінде қараудан тыс нәрсе. Ойлаудың визуалдық тілі түстерді, графиканы, сызбаларды, басқа да көптеген нәрселерді қолданады. Ал бұларды тіл арқылы жеткізу оңай емес. Осы жерде жоғарыда атап өткен А.</w:t>
      </w:r>
      <w:r w:rsidR="00710E39">
        <w:rPr>
          <w:rFonts w:ascii="Times New Roman" w:hAnsi="Times New Roman"/>
          <w:sz w:val="28"/>
          <w:szCs w:val="28"/>
          <w:lang w:val="kk-KZ"/>
        </w:rPr>
        <w:t> </w:t>
      </w:r>
      <w:r w:rsidRPr="00B55249">
        <w:rPr>
          <w:rFonts w:ascii="Times New Roman" w:hAnsi="Times New Roman"/>
          <w:sz w:val="28"/>
          <w:szCs w:val="28"/>
          <w:lang w:val="kk-KZ"/>
        </w:rPr>
        <w:t>Эйнштейннің ойлау үдерісі мен сөздерге берген сипаты тағы да еске түседі. Адамның ояу сәт</w:t>
      </w:r>
      <w:r w:rsidR="00A1738E" w:rsidRPr="00B55249">
        <w:rPr>
          <w:rFonts w:ascii="Times New Roman" w:hAnsi="Times New Roman"/>
          <w:sz w:val="28"/>
          <w:szCs w:val="28"/>
          <w:lang w:val="kk-KZ"/>
        </w:rPr>
        <w:t>інде ойында</w:t>
      </w:r>
      <w:r w:rsidRPr="00B55249">
        <w:rPr>
          <w:rFonts w:ascii="Times New Roman" w:hAnsi="Times New Roman"/>
          <w:sz w:val="28"/>
          <w:szCs w:val="28"/>
          <w:lang w:val="kk-KZ"/>
        </w:rPr>
        <w:t xml:space="preserve"> туатын репродуктивтік образдары, ғалым </w:t>
      </w:r>
      <w:r w:rsidR="00C063B1" w:rsidRPr="00B55249">
        <w:rPr>
          <w:rFonts w:ascii="Times New Roman" w:hAnsi="Times New Roman"/>
          <w:sz w:val="28"/>
          <w:szCs w:val="28"/>
          <w:lang w:val="kk-KZ"/>
        </w:rPr>
        <w:t>А.</w:t>
      </w:r>
      <w:r w:rsidR="00710E39">
        <w:rPr>
          <w:rFonts w:ascii="Times New Roman" w:hAnsi="Times New Roman"/>
          <w:sz w:val="28"/>
          <w:szCs w:val="28"/>
          <w:lang w:val="kk-KZ"/>
        </w:rPr>
        <w:t> </w:t>
      </w:r>
      <w:r w:rsidRPr="00B55249">
        <w:rPr>
          <w:rFonts w:ascii="Times New Roman" w:hAnsi="Times New Roman"/>
          <w:sz w:val="28"/>
          <w:szCs w:val="28"/>
          <w:lang w:val="kk-KZ"/>
        </w:rPr>
        <w:t xml:space="preserve">Гостевтің айтуынша, елестетудің немесе қиялдың «құрылыс материалы» </w:t>
      </w:r>
      <w:r w:rsidR="00B5468B" w:rsidRPr="00B55249">
        <w:rPr>
          <w:rFonts w:ascii="Times New Roman" w:hAnsi="Times New Roman"/>
          <w:sz w:val="28"/>
          <w:szCs w:val="28"/>
          <w:lang w:val="kk-KZ"/>
        </w:rPr>
        <w:t>[13</w:t>
      </w:r>
      <w:r w:rsidR="00146598">
        <w:rPr>
          <w:rFonts w:ascii="Times New Roman" w:hAnsi="Times New Roman"/>
          <w:sz w:val="28"/>
          <w:szCs w:val="28"/>
          <w:lang w:val="kk-KZ"/>
        </w:rPr>
        <w:t>0</w:t>
      </w:r>
      <w:r w:rsidRPr="00B55249">
        <w:rPr>
          <w:rFonts w:ascii="Times New Roman" w:hAnsi="Times New Roman"/>
          <w:sz w:val="28"/>
          <w:szCs w:val="28"/>
          <w:lang w:val="kk-KZ"/>
        </w:rPr>
        <w:t>].</w:t>
      </w:r>
      <w:r w:rsidR="00E32363" w:rsidRPr="00B55249">
        <w:rPr>
          <w:rFonts w:ascii="Times New Roman" w:hAnsi="Times New Roman"/>
          <w:sz w:val="28"/>
          <w:szCs w:val="28"/>
          <w:lang w:val="kk-KZ"/>
        </w:rPr>
        <w:t xml:space="preserve"> Көп жағдайларда бір нәрсені басқа адамға сипаттап беру оның аталуына әкеліп соқтырады. Сонда санадағы бейне-образдар – сөздер (терминдер) тәрізді </w:t>
      </w:r>
      <w:r w:rsidR="00E32363" w:rsidRPr="00B55249">
        <w:rPr>
          <w:rFonts w:ascii="Times New Roman" w:hAnsi="Times New Roman"/>
          <w:sz w:val="28"/>
          <w:szCs w:val="28"/>
          <w:lang w:val="kk-KZ"/>
        </w:rPr>
        <w:lastRenderedPageBreak/>
        <w:t xml:space="preserve">ақпараттың жинақталуы, сақталуы және өңделіп, қайта жаңғыруын қамтамасыз ететінін көреміз. </w:t>
      </w:r>
      <w:r w:rsidRPr="00B55249">
        <w:rPr>
          <w:rFonts w:ascii="Times New Roman" w:hAnsi="Times New Roman"/>
          <w:sz w:val="28"/>
          <w:szCs w:val="28"/>
          <w:lang w:val="kk-KZ"/>
        </w:rPr>
        <w:t xml:space="preserve"> </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Шынайы өмірде енді ғана пайда болатын әлі жоқ нәрсені елестету адамның танымдық қабілетін кеңейтіп, көп жағдайларда жаңа ақпараттың пайда болуын</w:t>
      </w:r>
      <w:r w:rsidR="00A1738E" w:rsidRPr="00B55249">
        <w:rPr>
          <w:rFonts w:ascii="Times New Roman" w:hAnsi="Times New Roman"/>
          <w:sz w:val="28"/>
          <w:szCs w:val="28"/>
          <w:lang w:val="kk-KZ"/>
        </w:rPr>
        <w:t>а алып келеді.</w:t>
      </w:r>
      <w:r w:rsidRPr="00B55249">
        <w:rPr>
          <w:rFonts w:ascii="Times New Roman" w:hAnsi="Times New Roman"/>
          <w:sz w:val="28"/>
          <w:szCs w:val="28"/>
          <w:lang w:val="kk-KZ"/>
        </w:rPr>
        <w:t xml:space="preserve"> Осыған байланысты елестету – шығармашылық ойлаудың көркемсурет</w:t>
      </w:r>
      <w:r w:rsidR="00A1738E" w:rsidRPr="00B55249">
        <w:rPr>
          <w:rFonts w:ascii="Times New Roman" w:hAnsi="Times New Roman"/>
          <w:sz w:val="28"/>
          <w:szCs w:val="28"/>
          <w:lang w:val="kk-KZ"/>
        </w:rPr>
        <w:t>пенғ</w:t>
      </w:r>
      <w:r w:rsidRPr="00B55249">
        <w:rPr>
          <w:rFonts w:ascii="Times New Roman" w:hAnsi="Times New Roman"/>
          <w:sz w:val="28"/>
          <w:szCs w:val="28"/>
          <w:lang w:val="kk-KZ"/>
        </w:rPr>
        <w:t xml:space="preserve">ана емес, ғылыми шығармашылықпен байланысты негізгі механизмдерінің бірі болып табылады. </w:t>
      </w:r>
    </w:p>
    <w:p w:rsidR="00B71D50" w:rsidRPr="00B55249" w:rsidRDefault="00A1738E"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Осы </w:t>
      </w:r>
      <w:r w:rsidR="00126605" w:rsidRPr="00B55249">
        <w:rPr>
          <w:rFonts w:ascii="Times New Roman" w:hAnsi="Times New Roman"/>
          <w:sz w:val="28"/>
          <w:szCs w:val="28"/>
          <w:lang w:val="kk-KZ"/>
        </w:rPr>
        <w:t xml:space="preserve">сөзіміздің дәлелі ретінде </w:t>
      </w:r>
      <w:r w:rsidRPr="00B55249">
        <w:rPr>
          <w:rFonts w:ascii="Times New Roman" w:hAnsi="Times New Roman"/>
          <w:sz w:val="28"/>
          <w:szCs w:val="28"/>
          <w:lang w:val="kk-KZ"/>
        </w:rPr>
        <w:t xml:space="preserve">зерттеуші </w:t>
      </w:r>
      <w:r w:rsidR="00B71D50" w:rsidRPr="00B55249">
        <w:rPr>
          <w:rFonts w:ascii="Times New Roman" w:hAnsi="Times New Roman"/>
          <w:sz w:val="28"/>
          <w:szCs w:val="28"/>
          <w:lang w:val="kk-KZ"/>
        </w:rPr>
        <w:t>М.</w:t>
      </w:r>
      <w:r w:rsidR="001A11F5" w:rsidRPr="00B55249">
        <w:rPr>
          <w:rFonts w:ascii="Times New Roman" w:hAnsi="Times New Roman"/>
          <w:sz w:val="28"/>
          <w:szCs w:val="28"/>
          <w:lang w:val="kk-KZ"/>
        </w:rPr>
        <w:t>Н</w:t>
      </w:r>
      <w:r w:rsidR="00916656" w:rsidRPr="00B55249">
        <w:rPr>
          <w:rFonts w:ascii="Times New Roman" w:hAnsi="Times New Roman"/>
          <w:sz w:val="28"/>
          <w:szCs w:val="28"/>
          <w:lang w:val="kk-KZ"/>
        </w:rPr>
        <w:t>.</w:t>
      </w:r>
      <w:r w:rsidR="00710E39">
        <w:rPr>
          <w:rFonts w:ascii="Times New Roman" w:hAnsi="Times New Roman"/>
          <w:sz w:val="28"/>
          <w:szCs w:val="28"/>
          <w:lang w:val="kk-KZ"/>
        </w:rPr>
        <w:t xml:space="preserve"> </w:t>
      </w:r>
      <w:r w:rsidR="00B71D50" w:rsidRPr="00B55249">
        <w:rPr>
          <w:rFonts w:ascii="Times New Roman" w:hAnsi="Times New Roman"/>
          <w:sz w:val="28"/>
          <w:szCs w:val="28"/>
          <w:lang w:val="kk-KZ"/>
        </w:rPr>
        <w:t xml:space="preserve">Володина </w:t>
      </w:r>
      <w:r w:rsidR="00126605" w:rsidRPr="00B55249">
        <w:rPr>
          <w:rFonts w:ascii="Times New Roman" w:hAnsi="Times New Roman"/>
          <w:sz w:val="28"/>
          <w:szCs w:val="28"/>
          <w:lang w:val="kk-KZ"/>
        </w:rPr>
        <w:t xml:space="preserve">келтірген </w:t>
      </w:r>
      <w:r w:rsidRPr="00B55249">
        <w:rPr>
          <w:rFonts w:ascii="Times New Roman" w:hAnsi="Times New Roman"/>
          <w:sz w:val="28"/>
          <w:szCs w:val="28"/>
          <w:lang w:val="kk-KZ"/>
        </w:rPr>
        <w:t>мынадай</w:t>
      </w:r>
      <w:r w:rsidR="00B71D50" w:rsidRPr="00B55249">
        <w:rPr>
          <w:rFonts w:ascii="Times New Roman" w:hAnsi="Times New Roman"/>
          <w:sz w:val="28"/>
          <w:szCs w:val="28"/>
          <w:lang w:val="kk-KZ"/>
        </w:rPr>
        <w:t xml:space="preserve"> бір мысал</w:t>
      </w:r>
      <w:r w:rsidR="00126605" w:rsidRPr="00B55249">
        <w:rPr>
          <w:rFonts w:ascii="Times New Roman" w:hAnsi="Times New Roman"/>
          <w:sz w:val="28"/>
          <w:szCs w:val="28"/>
          <w:lang w:val="kk-KZ"/>
        </w:rPr>
        <w:t>ды беру қажет деп ойлаймыз</w:t>
      </w:r>
      <w:r w:rsidR="00B71D50" w:rsidRPr="00B55249">
        <w:rPr>
          <w:rFonts w:ascii="Times New Roman" w:hAnsi="Times New Roman"/>
          <w:sz w:val="28"/>
          <w:szCs w:val="28"/>
          <w:lang w:val="kk-KZ"/>
        </w:rPr>
        <w:t>: «...</w:t>
      </w:r>
      <w:r w:rsidR="00B71D50" w:rsidRPr="00B55249">
        <w:rPr>
          <w:rFonts w:ascii="Times New Roman" w:hAnsi="Times New Roman"/>
          <w:i/>
          <w:sz w:val="28"/>
          <w:szCs w:val="28"/>
          <w:lang w:val="kk-KZ"/>
        </w:rPr>
        <w:t>теледидар</w:t>
      </w:r>
      <w:r w:rsidR="00B71D50" w:rsidRPr="00B55249">
        <w:rPr>
          <w:rFonts w:ascii="Times New Roman" w:hAnsi="Times New Roman"/>
          <w:sz w:val="28"/>
          <w:szCs w:val="28"/>
          <w:lang w:val="kk-KZ"/>
        </w:rPr>
        <w:t xml:space="preserve"> өз алдына зат болып  пайда болуына дейін неміс тілінде </w:t>
      </w:r>
      <w:r w:rsidR="00B71D50" w:rsidRPr="00B55249">
        <w:rPr>
          <w:rFonts w:ascii="Times New Roman" w:hAnsi="Times New Roman"/>
          <w:i/>
          <w:sz w:val="28"/>
          <w:szCs w:val="28"/>
          <w:lang w:val="kk-KZ"/>
        </w:rPr>
        <w:t>көрініс</w:t>
      </w:r>
      <w:r w:rsidR="00B71D50" w:rsidRPr="00B55249">
        <w:rPr>
          <w:rFonts w:ascii="Times New Roman" w:hAnsi="Times New Roman"/>
          <w:sz w:val="28"/>
          <w:szCs w:val="28"/>
          <w:lang w:val="kk-KZ"/>
        </w:rPr>
        <w:t xml:space="preserve"> боп берілген. Ал 1877 жылы жасалған ең алғашқы </w:t>
      </w:r>
      <w:r w:rsidR="00B71D50" w:rsidRPr="00B55249">
        <w:rPr>
          <w:rFonts w:ascii="Times New Roman" w:hAnsi="Times New Roman"/>
          <w:i/>
          <w:sz w:val="28"/>
          <w:szCs w:val="28"/>
          <w:lang w:val="kk-KZ"/>
        </w:rPr>
        <w:t xml:space="preserve">көріністі </w:t>
      </w:r>
      <w:r w:rsidR="00B71D50" w:rsidRPr="00B55249">
        <w:rPr>
          <w:rFonts w:ascii="Times New Roman" w:hAnsi="Times New Roman"/>
          <w:sz w:val="28"/>
          <w:szCs w:val="28"/>
          <w:lang w:val="kk-KZ"/>
        </w:rPr>
        <w:t xml:space="preserve">қашықтықтан беру құрылымы </w:t>
      </w:r>
      <w:r w:rsidR="00B71D50" w:rsidRPr="00B55249">
        <w:rPr>
          <w:rFonts w:ascii="Times New Roman" w:hAnsi="Times New Roman"/>
          <w:i/>
          <w:sz w:val="28"/>
          <w:szCs w:val="28"/>
          <w:lang w:val="kk-KZ"/>
        </w:rPr>
        <w:t>электрлік көз</w:t>
      </w:r>
      <w:r w:rsidR="00B71D50" w:rsidRPr="00B55249">
        <w:rPr>
          <w:rFonts w:ascii="Times New Roman" w:hAnsi="Times New Roman"/>
          <w:sz w:val="28"/>
          <w:szCs w:val="28"/>
          <w:lang w:val="kk-KZ"/>
        </w:rPr>
        <w:t xml:space="preserve"> – </w:t>
      </w:r>
      <w:r w:rsidR="00B71D50" w:rsidRPr="00B55249">
        <w:rPr>
          <w:rFonts w:ascii="Times New Roman" w:hAnsi="Times New Roman"/>
          <w:i/>
          <w:sz w:val="28"/>
          <w:szCs w:val="28"/>
          <w:lang w:val="kk-KZ"/>
        </w:rPr>
        <w:t>telegraphic eye</w:t>
      </w:r>
      <w:r w:rsidR="00B71D50" w:rsidRPr="00B55249">
        <w:rPr>
          <w:rFonts w:ascii="Times New Roman" w:hAnsi="Times New Roman"/>
          <w:sz w:val="28"/>
          <w:szCs w:val="28"/>
          <w:lang w:val="kk-KZ"/>
        </w:rPr>
        <w:t>(</w:t>
      </w:r>
      <w:r w:rsidR="00B71D50" w:rsidRPr="00B55249">
        <w:rPr>
          <w:rFonts w:ascii="Times New Roman" w:hAnsi="Times New Roman"/>
          <w:iCs/>
          <w:sz w:val="28"/>
          <w:szCs w:val="28"/>
          <w:lang w:val="kk-KZ"/>
        </w:rPr>
        <w:t>көрініс көзі)</w:t>
      </w:r>
      <w:r w:rsidR="00B71D50" w:rsidRPr="00B55249">
        <w:rPr>
          <w:rFonts w:ascii="Times New Roman" w:hAnsi="Times New Roman"/>
          <w:sz w:val="28"/>
          <w:szCs w:val="28"/>
          <w:lang w:val="kk-KZ"/>
        </w:rPr>
        <w:t xml:space="preserve">деп аталған. Бұл жерде біз </w:t>
      </w:r>
      <w:r w:rsidR="00126605" w:rsidRPr="00B55249">
        <w:rPr>
          <w:rFonts w:ascii="Times New Roman" w:hAnsi="Times New Roman"/>
          <w:sz w:val="28"/>
          <w:szCs w:val="28"/>
          <w:lang w:val="kk-KZ"/>
        </w:rPr>
        <w:t>метафораның да</w:t>
      </w:r>
      <w:r w:rsidR="00E32363" w:rsidRPr="00B55249">
        <w:rPr>
          <w:rFonts w:ascii="Times New Roman" w:hAnsi="Times New Roman"/>
          <w:sz w:val="28"/>
          <w:szCs w:val="28"/>
          <w:lang w:val="kk-KZ"/>
        </w:rPr>
        <w:t xml:space="preserve"> </w:t>
      </w:r>
      <w:r w:rsidR="00B71D50" w:rsidRPr="00B55249">
        <w:rPr>
          <w:rFonts w:ascii="Times New Roman" w:hAnsi="Times New Roman"/>
          <w:sz w:val="28"/>
          <w:szCs w:val="28"/>
          <w:lang w:val="kk-KZ"/>
        </w:rPr>
        <w:t>терминжасамда рөлі өт</w:t>
      </w:r>
      <w:r w:rsidR="00C46D72" w:rsidRPr="00B55249">
        <w:rPr>
          <w:rFonts w:ascii="Times New Roman" w:hAnsi="Times New Roman"/>
          <w:sz w:val="28"/>
          <w:szCs w:val="28"/>
          <w:lang w:val="kk-KZ"/>
        </w:rPr>
        <w:t>е</w:t>
      </w:r>
      <w:r w:rsidR="00B5468B" w:rsidRPr="00B55249">
        <w:rPr>
          <w:rFonts w:ascii="Times New Roman" w:hAnsi="Times New Roman"/>
          <w:sz w:val="28"/>
          <w:szCs w:val="28"/>
          <w:lang w:val="kk-KZ"/>
        </w:rPr>
        <w:t xml:space="preserve"> жоғары </w:t>
      </w:r>
      <w:r w:rsidR="00126605" w:rsidRPr="00B55249">
        <w:rPr>
          <w:rFonts w:ascii="Times New Roman" w:hAnsi="Times New Roman"/>
          <w:sz w:val="28"/>
          <w:szCs w:val="28"/>
          <w:lang w:val="kk-KZ"/>
        </w:rPr>
        <w:t xml:space="preserve">екенін </w:t>
      </w:r>
      <w:r w:rsidR="00B5468B" w:rsidRPr="00B55249">
        <w:rPr>
          <w:rFonts w:ascii="Times New Roman" w:hAnsi="Times New Roman"/>
          <w:sz w:val="28"/>
          <w:szCs w:val="28"/>
          <w:lang w:val="kk-KZ"/>
        </w:rPr>
        <w:t>көреміз» [13</w:t>
      </w:r>
      <w:r w:rsidR="00146598">
        <w:rPr>
          <w:rFonts w:ascii="Times New Roman" w:hAnsi="Times New Roman"/>
          <w:sz w:val="28"/>
          <w:szCs w:val="28"/>
          <w:lang w:val="kk-KZ"/>
        </w:rPr>
        <w:t>1</w:t>
      </w:r>
      <w:r w:rsidR="00B71D50" w:rsidRPr="00B55249">
        <w:rPr>
          <w:rFonts w:ascii="Times New Roman" w:hAnsi="Times New Roman"/>
          <w:sz w:val="28"/>
          <w:szCs w:val="28"/>
          <w:lang w:val="kk-KZ"/>
        </w:rPr>
        <w:t>].</w:t>
      </w:r>
    </w:p>
    <w:p w:rsidR="00B71D50" w:rsidRPr="00B55249" w:rsidRDefault="00B71D50"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Жоғарыда көрсетілген терминдердің мән-мағынасын анықтау барысында және оларды жасау үдерісінде визуалдық ойлауға негізделген метафораның мысалын анық көреміз: </w:t>
      </w:r>
      <w:r w:rsidRPr="00B55249">
        <w:rPr>
          <w:rFonts w:ascii="Times New Roman" w:hAnsi="Times New Roman"/>
          <w:i/>
          <w:sz w:val="28"/>
          <w:szCs w:val="28"/>
          <w:lang w:val="kk-KZ"/>
        </w:rPr>
        <w:t xml:space="preserve">суырыпсалма айтыс </w:t>
      </w:r>
      <w:r w:rsidRPr="00B55249">
        <w:rPr>
          <w:rFonts w:ascii="Times New Roman" w:hAnsi="Times New Roman"/>
          <w:iCs/>
          <w:sz w:val="28"/>
          <w:szCs w:val="28"/>
          <w:lang w:val="kk-KZ"/>
        </w:rPr>
        <w:t>(өнер),</w:t>
      </w:r>
      <w:r w:rsidRPr="00B55249">
        <w:rPr>
          <w:rFonts w:ascii="Times New Roman" w:hAnsi="Times New Roman"/>
          <w:i/>
          <w:sz w:val="28"/>
          <w:szCs w:val="28"/>
          <w:lang w:val="kk-KZ"/>
        </w:rPr>
        <w:t xml:space="preserve"> спорттық ізбасар </w:t>
      </w:r>
      <w:r w:rsidRPr="00B55249">
        <w:rPr>
          <w:rFonts w:ascii="Times New Roman" w:hAnsi="Times New Roman"/>
          <w:iCs/>
          <w:sz w:val="28"/>
          <w:szCs w:val="28"/>
          <w:lang w:val="kk-KZ"/>
        </w:rPr>
        <w:t>(спорт),</w:t>
      </w:r>
      <w:r w:rsidRPr="00B55249">
        <w:rPr>
          <w:rFonts w:ascii="Times New Roman" w:hAnsi="Times New Roman"/>
          <w:i/>
          <w:sz w:val="28"/>
          <w:szCs w:val="28"/>
          <w:lang w:val="kk-KZ"/>
        </w:rPr>
        <w:t xml:space="preserve">толық тізе бүгу </w:t>
      </w:r>
      <w:r w:rsidRPr="00B55249">
        <w:rPr>
          <w:rFonts w:ascii="Times New Roman" w:hAnsi="Times New Roman"/>
          <w:iCs/>
          <w:sz w:val="28"/>
          <w:szCs w:val="28"/>
          <w:lang w:val="kk-KZ"/>
        </w:rPr>
        <w:t>(тар.),</w:t>
      </w:r>
      <w:r w:rsidRPr="00B55249">
        <w:rPr>
          <w:rFonts w:ascii="Times New Roman" w:hAnsi="Times New Roman"/>
          <w:i/>
          <w:sz w:val="28"/>
          <w:szCs w:val="28"/>
          <w:lang w:val="kk-KZ"/>
        </w:rPr>
        <w:t xml:space="preserve"> тосқауылдан секіру </w:t>
      </w:r>
      <w:r w:rsidRPr="00B55249">
        <w:rPr>
          <w:rFonts w:ascii="Times New Roman" w:hAnsi="Times New Roman"/>
          <w:iCs/>
          <w:sz w:val="28"/>
          <w:szCs w:val="28"/>
          <w:lang w:val="kk-KZ"/>
        </w:rPr>
        <w:t>(спорт),</w:t>
      </w:r>
      <w:r w:rsidRPr="00B55249">
        <w:rPr>
          <w:rFonts w:ascii="Times New Roman" w:hAnsi="Times New Roman"/>
          <w:i/>
          <w:sz w:val="28"/>
          <w:szCs w:val="28"/>
          <w:lang w:val="kk-KZ"/>
        </w:rPr>
        <w:t xml:space="preserve"> шыр айналып секіру </w:t>
      </w:r>
      <w:r w:rsidRPr="00B55249">
        <w:rPr>
          <w:rFonts w:ascii="Times New Roman" w:hAnsi="Times New Roman"/>
          <w:iCs/>
          <w:sz w:val="28"/>
          <w:szCs w:val="28"/>
          <w:lang w:val="kk-KZ"/>
        </w:rPr>
        <w:t>(спорт),</w:t>
      </w:r>
      <w:r w:rsidRPr="00B55249">
        <w:rPr>
          <w:rFonts w:ascii="Times New Roman" w:hAnsi="Times New Roman"/>
          <w:i/>
          <w:sz w:val="28"/>
          <w:szCs w:val="28"/>
          <w:lang w:val="kk-KZ"/>
        </w:rPr>
        <w:t xml:space="preserve"> қуғын-сүргін </w:t>
      </w:r>
      <w:r w:rsidRPr="00B55249">
        <w:rPr>
          <w:rFonts w:ascii="Times New Roman" w:hAnsi="Times New Roman"/>
          <w:iCs/>
          <w:sz w:val="28"/>
          <w:szCs w:val="28"/>
          <w:lang w:val="kk-KZ"/>
        </w:rPr>
        <w:t>(саяси),</w:t>
      </w:r>
      <w:r w:rsidRPr="00B55249">
        <w:rPr>
          <w:rFonts w:ascii="Times New Roman" w:hAnsi="Times New Roman"/>
          <w:i/>
          <w:sz w:val="28"/>
          <w:szCs w:val="28"/>
          <w:lang w:val="kk-KZ"/>
        </w:rPr>
        <w:t xml:space="preserve"> баға жұлпынысы </w:t>
      </w:r>
      <w:r w:rsidRPr="00B55249">
        <w:rPr>
          <w:rFonts w:ascii="Times New Roman" w:hAnsi="Times New Roman"/>
          <w:iCs/>
          <w:sz w:val="28"/>
          <w:szCs w:val="28"/>
          <w:lang w:val="kk-KZ"/>
        </w:rPr>
        <w:t>(экон.),</w:t>
      </w:r>
      <w:r w:rsidRPr="00B55249">
        <w:rPr>
          <w:rFonts w:ascii="Times New Roman" w:hAnsi="Times New Roman"/>
          <w:i/>
          <w:sz w:val="28"/>
          <w:szCs w:val="28"/>
          <w:lang w:val="kk-KZ"/>
        </w:rPr>
        <w:t xml:space="preserve"> баға серпілісі </w:t>
      </w:r>
      <w:r w:rsidRPr="00B55249">
        <w:rPr>
          <w:rFonts w:ascii="Times New Roman" w:hAnsi="Times New Roman"/>
          <w:iCs/>
          <w:sz w:val="28"/>
          <w:szCs w:val="28"/>
          <w:lang w:val="kk-KZ"/>
        </w:rPr>
        <w:t>(экон.),</w:t>
      </w:r>
      <w:r w:rsidRPr="00B55249">
        <w:rPr>
          <w:rFonts w:ascii="Times New Roman" w:hAnsi="Times New Roman"/>
          <w:i/>
          <w:sz w:val="28"/>
          <w:szCs w:val="28"/>
          <w:lang w:val="kk-KZ"/>
        </w:rPr>
        <w:t xml:space="preserve"> қарсыласты тырп еткізбеу </w:t>
      </w:r>
      <w:r w:rsidRPr="00B55249">
        <w:rPr>
          <w:rFonts w:ascii="Times New Roman" w:hAnsi="Times New Roman"/>
          <w:iCs/>
          <w:sz w:val="28"/>
          <w:szCs w:val="28"/>
          <w:lang w:val="kk-KZ"/>
        </w:rPr>
        <w:t xml:space="preserve">(спорт), </w:t>
      </w:r>
      <w:r w:rsidRPr="00B55249">
        <w:rPr>
          <w:rFonts w:ascii="Times New Roman" w:hAnsi="Times New Roman"/>
          <w:i/>
          <w:sz w:val="28"/>
          <w:szCs w:val="28"/>
          <w:lang w:val="kk-KZ"/>
        </w:rPr>
        <w:t xml:space="preserve">сырғымалы кесте </w:t>
      </w:r>
      <w:r w:rsidRPr="00B55249">
        <w:rPr>
          <w:rFonts w:ascii="Times New Roman" w:hAnsi="Times New Roman"/>
          <w:iCs/>
          <w:sz w:val="28"/>
          <w:szCs w:val="28"/>
          <w:lang w:val="kk-KZ"/>
        </w:rPr>
        <w:t xml:space="preserve">(ісқағаз), </w:t>
      </w:r>
      <w:r w:rsidRPr="00B55249">
        <w:rPr>
          <w:rFonts w:ascii="Times New Roman" w:hAnsi="Times New Roman"/>
          <w:i/>
          <w:sz w:val="28"/>
          <w:szCs w:val="28"/>
          <w:lang w:val="kk-KZ"/>
        </w:rPr>
        <w:t xml:space="preserve">бүркемелі қорлар </w:t>
      </w:r>
      <w:r w:rsidRPr="00B55249">
        <w:rPr>
          <w:rFonts w:ascii="Times New Roman" w:hAnsi="Times New Roman"/>
          <w:iCs/>
          <w:sz w:val="28"/>
          <w:szCs w:val="28"/>
          <w:lang w:val="kk-KZ"/>
        </w:rPr>
        <w:t>(экон.),</w:t>
      </w:r>
      <w:r w:rsidRPr="00B55249">
        <w:rPr>
          <w:rFonts w:ascii="Times New Roman" w:hAnsi="Times New Roman"/>
          <w:i/>
          <w:sz w:val="28"/>
          <w:szCs w:val="28"/>
          <w:lang w:val="kk-KZ"/>
        </w:rPr>
        <w:t xml:space="preserve"> құлақкүй </w:t>
      </w:r>
      <w:r w:rsidRPr="00B55249">
        <w:rPr>
          <w:rFonts w:ascii="Times New Roman" w:hAnsi="Times New Roman"/>
          <w:iCs/>
          <w:sz w:val="28"/>
          <w:szCs w:val="28"/>
          <w:lang w:val="kk-KZ"/>
        </w:rPr>
        <w:t>(өнер)</w:t>
      </w:r>
      <w:r w:rsidR="0032783B" w:rsidRPr="00B55249">
        <w:rPr>
          <w:rFonts w:ascii="Times New Roman" w:hAnsi="Times New Roman"/>
          <w:iCs/>
          <w:sz w:val="28"/>
          <w:szCs w:val="28"/>
          <w:lang w:val="kk-KZ"/>
        </w:rPr>
        <w:t xml:space="preserve"> және</w:t>
      </w:r>
      <w:r w:rsidR="001A11F5" w:rsidRPr="00B55249">
        <w:rPr>
          <w:rFonts w:ascii="Times New Roman" w:hAnsi="Times New Roman"/>
          <w:iCs/>
          <w:sz w:val="28"/>
          <w:szCs w:val="28"/>
          <w:lang w:val="kk-KZ"/>
        </w:rPr>
        <w:t xml:space="preserve"> </w:t>
      </w:r>
      <w:r w:rsidRPr="00B55249">
        <w:rPr>
          <w:rFonts w:ascii="Times New Roman" w:hAnsi="Times New Roman"/>
          <w:sz w:val="28"/>
          <w:szCs w:val="28"/>
          <w:lang w:val="kk-KZ"/>
        </w:rPr>
        <w:t>т.б.</w:t>
      </w:r>
    </w:p>
    <w:p w:rsidR="00B71D50" w:rsidRPr="00B55249" w:rsidRDefault="00B71D50" w:rsidP="00B55249">
      <w:pPr>
        <w:tabs>
          <w:tab w:val="left" w:pos="142"/>
        </w:tabs>
        <w:spacing w:after="0" w:line="240" w:lineRule="auto"/>
        <w:ind w:left="142" w:firstLine="709"/>
        <w:jc w:val="both"/>
        <w:rPr>
          <w:rFonts w:ascii="Times New Roman" w:eastAsia="Times New Roman" w:hAnsi="Times New Roman"/>
          <w:sz w:val="28"/>
          <w:szCs w:val="28"/>
          <w:lang w:val="kk-KZ" w:eastAsia="ru-RU"/>
        </w:rPr>
      </w:pPr>
    </w:p>
    <w:p w:rsidR="00AE144B" w:rsidRPr="00B55249" w:rsidRDefault="00EB53E8" w:rsidP="00B55249">
      <w:pPr>
        <w:spacing w:after="0" w:line="240" w:lineRule="auto"/>
        <w:ind w:firstLine="709"/>
        <w:jc w:val="both"/>
        <w:rPr>
          <w:rFonts w:ascii="Times New Roman" w:eastAsia="Times New Roman" w:hAnsi="Times New Roman"/>
          <w:b/>
          <w:sz w:val="28"/>
          <w:szCs w:val="28"/>
          <w:lang w:val="kk-KZ" w:eastAsia="ru-RU"/>
        </w:rPr>
      </w:pPr>
      <w:r w:rsidRPr="00B55249">
        <w:rPr>
          <w:rFonts w:ascii="Times New Roman" w:eastAsia="Times New Roman" w:hAnsi="Times New Roman"/>
          <w:b/>
          <w:sz w:val="28"/>
          <w:szCs w:val="28"/>
          <w:lang w:val="kk-KZ" w:eastAsia="ru-RU"/>
        </w:rPr>
        <w:t>2.3</w:t>
      </w:r>
      <w:r w:rsidR="00962B8D" w:rsidRPr="00B55249">
        <w:rPr>
          <w:rFonts w:ascii="Times New Roman" w:eastAsia="Times New Roman" w:hAnsi="Times New Roman"/>
          <w:b/>
          <w:sz w:val="28"/>
          <w:szCs w:val="28"/>
          <w:lang w:val="kk-KZ" w:eastAsia="ru-RU"/>
        </w:rPr>
        <w:t xml:space="preserve"> Терминдік бірлік пен </w:t>
      </w:r>
      <w:r w:rsidR="00031D6E" w:rsidRPr="00B55249">
        <w:rPr>
          <w:rFonts w:ascii="Times New Roman" w:eastAsia="Times New Roman" w:hAnsi="Times New Roman"/>
          <w:b/>
          <w:sz w:val="28"/>
          <w:szCs w:val="28"/>
          <w:lang w:val="kk-KZ" w:eastAsia="ru-RU"/>
        </w:rPr>
        <w:t xml:space="preserve">когнитивтік құрылымның өзара әрекеттестігін </w:t>
      </w:r>
      <w:r w:rsidR="00962B8D" w:rsidRPr="00B55249">
        <w:rPr>
          <w:rFonts w:ascii="Times New Roman" w:eastAsia="Times New Roman" w:hAnsi="Times New Roman"/>
          <w:b/>
          <w:sz w:val="28"/>
          <w:szCs w:val="28"/>
          <w:lang w:val="kk-KZ" w:eastAsia="ru-RU"/>
        </w:rPr>
        <w:t xml:space="preserve">концептуалдық талдау </w:t>
      </w:r>
      <w:r w:rsidR="00031D6E" w:rsidRPr="00B55249">
        <w:rPr>
          <w:rFonts w:ascii="Times New Roman" w:eastAsia="Times New Roman" w:hAnsi="Times New Roman"/>
          <w:b/>
          <w:sz w:val="28"/>
          <w:szCs w:val="28"/>
          <w:lang w:val="kk-KZ" w:eastAsia="ru-RU"/>
        </w:rPr>
        <w:t>алгоритмі</w:t>
      </w:r>
    </w:p>
    <w:p w:rsidR="00A522E3" w:rsidRPr="00B55249" w:rsidRDefault="00916656"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Концептуалдық </w:t>
      </w:r>
      <w:r w:rsidR="00A522E3" w:rsidRPr="00B55249">
        <w:rPr>
          <w:rFonts w:ascii="Times New Roman" w:hAnsi="Times New Roman"/>
          <w:sz w:val="28"/>
          <w:szCs w:val="28"/>
          <w:lang w:val="kk-KZ"/>
        </w:rPr>
        <w:t>талдау әдісі жалпы когнитивтік ғылым салаларында</w:t>
      </w:r>
      <w:r w:rsidRPr="00B55249">
        <w:rPr>
          <w:rFonts w:ascii="Times New Roman" w:hAnsi="Times New Roman"/>
          <w:sz w:val="28"/>
          <w:szCs w:val="28"/>
          <w:lang w:val="kk-KZ"/>
        </w:rPr>
        <w:t xml:space="preserve"> (мысалы, концептуалдық талдау әдісі психологияда, мәдениеттануда, тарих және т.б. ғылымдарда) қолданылатын</w:t>
      </w:r>
      <w:r w:rsidR="00A522E3" w:rsidRPr="00B55249">
        <w:rPr>
          <w:rFonts w:ascii="Times New Roman" w:hAnsi="Times New Roman"/>
          <w:sz w:val="28"/>
          <w:szCs w:val="28"/>
          <w:lang w:val="kk-KZ"/>
        </w:rPr>
        <w:t xml:space="preserve"> негізгі </w:t>
      </w:r>
      <w:r w:rsidRPr="00B55249">
        <w:rPr>
          <w:rFonts w:ascii="Times New Roman" w:hAnsi="Times New Roman"/>
          <w:sz w:val="28"/>
          <w:szCs w:val="28"/>
          <w:lang w:val="kk-KZ"/>
        </w:rPr>
        <w:t>әдіснамалық (</w:t>
      </w:r>
      <w:r w:rsidR="00A522E3" w:rsidRPr="00B55249">
        <w:rPr>
          <w:rFonts w:ascii="Times New Roman" w:hAnsi="Times New Roman"/>
          <w:sz w:val="28"/>
          <w:szCs w:val="28"/>
          <w:lang w:val="kk-KZ"/>
        </w:rPr>
        <w:t>методологиялық</w:t>
      </w:r>
      <w:r w:rsidRPr="00B55249">
        <w:rPr>
          <w:rFonts w:ascii="Times New Roman" w:hAnsi="Times New Roman"/>
          <w:sz w:val="28"/>
          <w:szCs w:val="28"/>
          <w:lang w:val="kk-KZ"/>
        </w:rPr>
        <w:t>)</w:t>
      </w:r>
      <w:r w:rsidR="00A522E3" w:rsidRPr="00B55249">
        <w:rPr>
          <w:rFonts w:ascii="Times New Roman" w:hAnsi="Times New Roman"/>
          <w:sz w:val="28"/>
          <w:szCs w:val="28"/>
          <w:lang w:val="kk-KZ"/>
        </w:rPr>
        <w:t xml:space="preserve"> құралдар</w:t>
      </w:r>
      <w:r w:rsidR="003A4585" w:rsidRPr="00B55249">
        <w:rPr>
          <w:rFonts w:ascii="Times New Roman" w:hAnsi="Times New Roman"/>
          <w:sz w:val="28"/>
          <w:szCs w:val="28"/>
          <w:lang w:val="kk-KZ"/>
        </w:rPr>
        <w:t xml:space="preserve">дың </w:t>
      </w:r>
      <w:r w:rsidRPr="00B55249">
        <w:rPr>
          <w:rFonts w:ascii="Times New Roman" w:hAnsi="Times New Roman"/>
          <w:sz w:val="28"/>
          <w:szCs w:val="28"/>
          <w:lang w:val="kk-KZ"/>
        </w:rPr>
        <w:t>бірі ееендігі</w:t>
      </w:r>
      <w:r w:rsidR="00A522E3" w:rsidRPr="00B55249">
        <w:rPr>
          <w:rFonts w:ascii="Times New Roman" w:hAnsi="Times New Roman"/>
          <w:sz w:val="28"/>
          <w:szCs w:val="28"/>
          <w:lang w:val="kk-KZ"/>
        </w:rPr>
        <w:t xml:space="preserve"> және бұл әдіске әр ғылым өзіндік мақсатт</w:t>
      </w:r>
      <w:r w:rsidRPr="00B55249">
        <w:rPr>
          <w:rFonts w:ascii="Times New Roman" w:hAnsi="Times New Roman"/>
          <w:sz w:val="28"/>
          <w:szCs w:val="28"/>
          <w:lang w:val="kk-KZ"/>
        </w:rPr>
        <w:t>арына</w:t>
      </w:r>
      <w:r w:rsidR="00A522E3" w:rsidRPr="00B55249">
        <w:rPr>
          <w:rFonts w:ascii="Times New Roman" w:hAnsi="Times New Roman"/>
          <w:sz w:val="28"/>
          <w:szCs w:val="28"/>
          <w:lang w:val="kk-KZ"/>
        </w:rPr>
        <w:t xml:space="preserve"> сәйкес тәсілдер</w:t>
      </w:r>
      <w:r w:rsidR="00B53A30" w:rsidRPr="00B55249">
        <w:rPr>
          <w:rFonts w:ascii="Times New Roman" w:hAnsi="Times New Roman"/>
          <w:sz w:val="28"/>
          <w:szCs w:val="28"/>
          <w:lang w:val="kk-KZ"/>
        </w:rPr>
        <w:t xml:space="preserve"> кешенін </w:t>
      </w:r>
      <w:r w:rsidRPr="00B55249">
        <w:rPr>
          <w:rFonts w:ascii="Times New Roman" w:hAnsi="Times New Roman"/>
          <w:sz w:val="28"/>
          <w:szCs w:val="28"/>
          <w:lang w:val="kk-KZ"/>
        </w:rPr>
        <w:t>пайдаланатыны</w:t>
      </w:r>
      <w:r w:rsidR="00A522E3" w:rsidRPr="00B55249">
        <w:rPr>
          <w:rFonts w:ascii="Times New Roman" w:hAnsi="Times New Roman"/>
          <w:sz w:val="28"/>
          <w:szCs w:val="28"/>
          <w:lang w:val="kk-KZ"/>
        </w:rPr>
        <w:t xml:space="preserve"> белгілі. </w:t>
      </w:r>
    </w:p>
    <w:p w:rsidR="00862EC0" w:rsidRPr="00B55249" w:rsidRDefault="00A522E3"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Тіл біліміндегі концептуалдық талдау концепт пен оның тілдік бірлік ретінде репрезентациялануының неғұрлым айқын көрінісін</w:t>
      </w:r>
      <w:r w:rsidR="00B53A30" w:rsidRPr="00B55249">
        <w:rPr>
          <w:rFonts w:ascii="Times New Roman" w:hAnsi="Times New Roman"/>
          <w:sz w:val="28"/>
          <w:szCs w:val="28"/>
          <w:lang w:val="kk-KZ"/>
        </w:rPr>
        <w:t xml:space="preserve"> тілдік бірлік</w:t>
      </w:r>
      <w:r w:rsidR="00916656" w:rsidRPr="00B55249">
        <w:rPr>
          <w:rFonts w:ascii="Times New Roman" w:hAnsi="Times New Roman"/>
          <w:sz w:val="28"/>
          <w:szCs w:val="28"/>
          <w:lang w:val="kk-KZ"/>
        </w:rPr>
        <w:t>тің</w:t>
      </w:r>
      <w:r w:rsidR="00B53A30" w:rsidRPr="00B55249">
        <w:rPr>
          <w:rFonts w:ascii="Times New Roman" w:hAnsi="Times New Roman"/>
          <w:sz w:val="28"/>
          <w:szCs w:val="28"/>
          <w:lang w:val="kk-KZ"/>
        </w:rPr>
        <w:t xml:space="preserve"> мән-мағынасын жан-жақты</w:t>
      </w:r>
      <w:r w:rsidR="003A4585" w:rsidRPr="00B55249">
        <w:rPr>
          <w:rFonts w:ascii="Times New Roman" w:hAnsi="Times New Roman"/>
          <w:sz w:val="28"/>
          <w:szCs w:val="28"/>
          <w:lang w:val="kk-KZ"/>
        </w:rPr>
        <w:t xml:space="preserve"> талдап, оның санадағы бейне-образын</w:t>
      </w:r>
      <w:r w:rsidR="00B53A30" w:rsidRPr="00B55249">
        <w:rPr>
          <w:rFonts w:ascii="Times New Roman" w:hAnsi="Times New Roman"/>
          <w:sz w:val="28"/>
          <w:szCs w:val="28"/>
          <w:lang w:val="kk-KZ"/>
        </w:rPr>
        <w:t xml:space="preserve"> айқындау арқылы</w:t>
      </w:r>
      <w:r w:rsidR="0031005E" w:rsidRPr="00B55249">
        <w:rPr>
          <w:rFonts w:ascii="Times New Roman" w:hAnsi="Times New Roman"/>
          <w:sz w:val="28"/>
          <w:szCs w:val="28"/>
          <w:lang w:val="kk-KZ"/>
        </w:rPr>
        <w:t xml:space="preserve"> беру </w:t>
      </w:r>
      <w:r w:rsidR="00916656" w:rsidRPr="00B55249">
        <w:rPr>
          <w:rFonts w:ascii="Times New Roman" w:hAnsi="Times New Roman"/>
          <w:sz w:val="28"/>
          <w:szCs w:val="28"/>
          <w:lang w:val="kk-KZ"/>
        </w:rPr>
        <w:t>болып табылады</w:t>
      </w:r>
      <w:r w:rsidRPr="00B55249">
        <w:rPr>
          <w:rFonts w:ascii="Times New Roman" w:hAnsi="Times New Roman"/>
          <w:sz w:val="28"/>
          <w:szCs w:val="28"/>
          <w:lang w:val="kk-KZ"/>
        </w:rPr>
        <w:t xml:space="preserve">. Негізінде, тіл білімінде концептуалдық талдауға </w:t>
      </w:r>
      <w:r w:rsidR="00916656" w:rsidRPr="00B55249">
        <w:rPr>
          <w:rFonts w:ascii="Times New Roman" w:hAnsi="Times New Roman"/>
          <w:sz w:val="28"/>
          <w:szCs w:val="28"/>
          <w:lang w:val="kk-KZ"/>
        </w:rPr>
        <w:t xml:space="preserve">әліге дейін </w:t>
      </w:r>
      <w:r w:rsidRPr="00B55249">
        <w:rPr>
          <w:rFonts w:ascii="Times New Roman" w:hAnsi="Times New Roman"/>
          <w:sz w:val="28"/>
          <w:szCs w:val="28"/>
          <w:lang w:val="kk-KZ"/>
        </w:rPr>
        <w:t>толық дәрежеде түсінік т</w:t>
      </w:r>
      <w:r w:rsidR="00093D5C" w:rsidRPr="00B55249">
        <w:rPr>
          <w:rFonts w:ascii="Times New Roman" w:hAnsi="Times New Roman"/>
          <w:sz w:val="28"/>
          <w:szCs w:val="28"/>
          <w:lang w:val="kk-KZ"/>
        </w:rPr>
        <w:t>е, анықтама да берілген емес. К</w:t>
      </w:r>
      <w:r w:rsidRPr="00B55249">
        <w:rPr>
          <w:rFonts w:ascii="Times New Roman" w:hAnsi="Times New Roman"/>
          <w:sz w:val="28"/>
          <w:szCs w:val="28"/>
          <w:lang w:val="kk-KZ"/>
        </w:rPr>
        <w:t xml:space="preserve">огнитивст-ғалымдардың басым көпшілігі бұл мәселеде қалыптасқан дәстүрлі әдіс-тәсілдерді </w:t>
      </w:r>
      <w:r w:rsidR="00B53A30" w:rsidRPr="00B55249">
        <w:rPr>
          <w:rFonts w:ascii="Times New Roman" w:hAnsi="Times New Roman"/>
          <w:sz w:val="28"/>
          <w:szCs w:val="28"/>
          <w:lang w:val="kk-KZ"/>
        </w:rPr>
        <w:t xml:space="preserve">семантикалық, лексикалық, грамматикалық талдауларды, </w:t>
      </w:r>
      <w:r w:rsidRPr="00B55249">
        <w:rPr>
          <w:rFonts w:ascii="Times New Roman" w:hAnsi="Times New Roman"/>
          <w:sz w:val="28"/>
          <w:szCs w:val="28"/>
          <w:lang w:val="kk-KZ"/>
        </w:rPr>
        <w:t>сұрыптау, салыстыру, талдау, жинақтау, топтау, контент талдау</w:t>
      </w:r>
      <w:r w:rsidR="0032783B"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қолданатынын алға тартады</w:t>
      </w:r>
      <w:r w:rsidR="00A53C4A" w:rsidRPr="00B55249">
        <w:rPr>
          <w:rFonts w:ascii="Times New Roman" w:hAnsi="Times New Roman"/>
          <w:sz w:val="28"/>
          <w:szCs w:val="28"/>
          <w:lang w:val="kk-KZ"/>
        </w:rPr>
        <w:t xml:space="preserve">. </w:t>
      </w:r>
      <w:bookmarkStart w:id="21" w:name="_Hlk115269532"/>
      <w:r w:rsidR="00A53C4A" w:rsidRPr="00B55249">
        <w:rPr>
          <w:rFonts w:ascii="Times New Roman" w:hAnsi="Times New Roman"/>
          <w:sz w:val="28"/>
          <w:szCs w:val="28"/>
          <w:lang w:val="kk-KZ"/>
        </w:rPr>
        <w:t>Біздің ойымызша, дәстүрлі әдіс-тәсілдердің кешенді жиынтығын қолдана отырып,</w:t>
      </w:r>
      <w:r w:rsidR="003A4585" w:rsidRPr="00B55249">
        <w:rPr>
          <w:rFonts w:ascii="Times New Roman" w:hAnsi="Times New Roman"/>
          <w:sz w:val="28"/>
          <w:szCs w:val="28"/>
          <w:lang w:val="kk-KZ"/>
        </w:rPr>
        <w:t xml:space="preserve"> тілдік бірліктің ішкі мазмұнын</w:t>
      </w:r>
      <w:r w:rsidR="00A53C4A" w:rsidRPr="00B55249">
        <w:rPr>
          <w:rFonts w:ascii="Times New Roman" w:hAnsi="Times New Roman"/>
          <w:sz w:val="28"/>
          <w:szCs w:val="28"/>
          <w:lang w:val="kk-KZ"/>
        </w:rPr>
        <w:t>, оның ұғымды көрсетудегі құзыреттілігін анықтау, тілдік бірлік пен ой-санадағы когнитивтік құрылым байланысын анықтау – концептуалдық талдаудың мақсаты.</w:t>
      </w:r>
    </w:p>
    <w:bookmarkEnd w:id="21"/>
    <w:p w:rsidR="00AE144B" w:rsidRPr="00B55249" w:rsidRDefault="00916656"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Зерттеуші </w:t>
      </w:r>
      <w:r w:rsidR="00A53C4A" w:rsidRPr="00B55249">
        <w:rPr>
          <w:rFonts w:ascii="Times New Roman" w:hAnsi="Times New Roman"/>
          <w:sz w:val="28"/>
          <w:szCs w:val="28"/>
          <w:lang w:val="kk-KZ"/>
        </w:rPr>
        <w:t>Б.Е.</w:t>
      </w:r>
      <w:r w:rsidR="00710E39">
        <w:rPr>
          <w:rFonts w:ascii="Times New Roman" w:hAnsi="Times New Roman"/>
          <w:sz w:val="28"/>
          <w:szCs w:val="28"/>
          <w:lang w:val="kk-KZ"/>
        </w:rPr>
        <w:t xml:space="preserve"> </w:t>
      </w:r>
      <w:r w:rsidR="00A53C4A" w:rsidRPr="00B55249">
        <w:rPr>
          <w:rFonts w:ascii="Times New Roman" w:hAnsi="Times New Roman"/>
          <w:sz w:val="28"/>
          <w:szCs w:val="28"/>
          <w:lang w:val="kk-KZ"/>
        </w:rPr>
        <w:t xml:space="preserve">Хұсайынов осы мәселеге қатысты </w:t>
      </w:r>
      <w:r w:rsidRPr="00B55249">
        <w:rPr>
          <w:rFonts w:ascii="Times New Roman" w:hAnsi="Times New Roman"/>
          <w:sz w:val="28"/>
          <w:szCs w:val="28"/>
          <w:lang w:val="kk-KZ"/>
        </w:rPr>
        <w:t>мынадай</w:t>
      </w:r>
      <w:r w:rsidR="00A53C4A" w:rsidRPr="00B55249">
        <w:rPr>
          <w:rFonts w:ascii="Times New Roman" w:hAnsi="Times New Roman"/>
          <w:sz w:val="28"/>
          <w:szCs w:val="28"/>
          <w:lang w:val="kk-KZ"/>
        </w:rPr>
        <w:t xml:space="preserve"> ой тастайды: «Концептуалдық талдау барысында нені ескеру қажет? Алдымен концептінің көпкомпонентті екенін және білім өрісін, түсінік, ұғым, ассоциациясын, олардың ядролары мен периферияларын ескеру қажет. Мәтіннің </w:t>
      </w:r>
      <w:r w:rsidR="00A53C4A" w:rsidRPr="00B55249">
        <w:rPr>
          <w:rFonts w:ascii="Times New Roman" w:hAnsi="Times New Roman"/>
          <w:sz w:val="28"/>
          <w:szCs w:val="28"/>
          <w:lang w:val="kk-KZ"/>
        </w:rPr>
        <w:lastRenderedPageBreak/>
        <w:t>концептуалдық кеңістігі концептінің ортақ қасиеттерінің топтасуы, бірігуі, бір-біріне тартылуы дәрежесінде ортақ семантикалық өріс құруынан көрінеді</w:t>
      </w:r>
      <w:r w:rsidR="00681BE5" w:rsidRPr="00B55249">
        <w:rPr>
          <w:rFonts w:ascii="Times New Roman" w:hAnsi="Times New Roman"/>
          <w:sz w:val="28"/>
          <w:szCs w:val="28"/>
          <w:lang w:val="kk-KZ"/>
        </w:rPr>
        <w:t>» [</w:t>
      </w:r>
      <w:r w:rsidR="00B5468B" w:rsidRPr="00B55249">
        <w:rPr>
          <w:rFonts w:ascii="Times New Roman" w:hAnsi="Times New Roman"/>
          <w:sz w:val="28"/>
          <w:szCs w:val="28"/>
          <w:lang w:val="kk-KZ"/>
        </w:rPr>
        <w:t>13</w:t>
      </w:r>
      <w:r w:rsidR="00146598">
        <w:rPr>
          <w:rFonts w:ascii="Times New Roman" w:hAnsi="Times New Roman"/>
          <w:sz w:val="28"/>
          <w:szCs w:val="28"/>
          <w:lang w:val="kk-KZ"/>
        </w:rPr>
        <w:t>2</w:t>
      </w:r>
      <w:r w:rsidR="00681BE5" w:rsidRPr="00B55249">
        <w:rPr>
          <w:rFonts w:ascii="Times New Roman" w:hAnsi="Times New Roman"/>
          <w:sz w:val="28"/>
          <w:szCs w:val="28"/>
          <w:lang w:val="kk-KZ"/>
        </w:rPr>
        <w:t>]</w:t>
      </w:r>
      <w:r w:rsidR="00710E39">
        <w:rPr>
          <w:rFonts w:ascii="Times New Roman" w:hAnsi="Times New Roman"/>
          <w:sz w:val="28"/>
          <w:szCs w:val="28"/>
          <w:lang w:val="kk-KZ"/>
        </w:rPr>
        <w:t>.</w:t>
      </w:r>
    </w:p>
    <w:p w:rsidR="00A53C4A" w:rsidRPr="00B55249" w:rsidRDefault="00A53C4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Концептуалдық талдауға қатысты ғалым </w:t>
      </w:r>
      <w:r w:rsidR="00875DD2" w:rsidRPr="00B55249">
        <w:rPr>
          <w:rFonts w:ascii="Times New Roman" w:hAnsi="Times New Roman"/>
          <w:sz w:val="28"/>
          <w:szCs w:val="28"/>
          <w:lang w:val="kk-KZ"/>
        </w:rPr>
        <w:t>Р.М.</w:t>
      </w:r>
      <w:r w:rsidR="00710E39">
        <w:rPr>
          <w:rFonts w:ascii="Times New Roman" w:hAnsi="Times New Roman"/>
          <w:sz w:val="28"/>
          <w:szCs w:val="28"/>
          <w:lang w:val="kk-KZ"/>
        </w:rPr>
        <w:t xml:space="preserve"> </w:t>
      </w:r>
      <w:r w:rsidR="00875DD2" w:rsidRPr="00B55249">
        <w:rPr>
          <w:rFonts w:ascii="Times New Roman" w:hAnsi="Times New Roman"/>
          <w:sz w:val="28"/>
          <w:szCs w:val="28"/>
          <w:lang w:val="kk-KZ"/>
        </w:rPr>
        <w:t>Фрумкина</w:t>
      </w:r>
      <w:r w:rsidRPr="00B55249">
        <w:rPr>
          <w:rFonts w:ascii="Times New Roman" w:hAnsi="Times New Roman"/>
          <w:sz w:val="28"/>
          <w:szCs w:val="28"/>
          <w:lang w:val="kk-KZ"/>
        </w:rPr>
        <w:t xml:space="preserve"> өз еңбегінде төмендегідей топтасқан кешендік әрекеттерді алға тартады:</w:t>
      </w:r>
    </w:p>
    <w:p w:rsidR="00A53C4A" w:rsidRPr="00B55249" w:rsidRDefault="00710E39"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916656" w:rsidRPr="00B55249">
        <w:rPr>
          <w:rFonts w:ascii="Times New Roman" w:hAnsi="Times New Roman"/>
          <w:sz w:val="28"/>
          <w:szCs w:val="28"/>
          <w:lang w:val="kk-KZ"/>
        </w:rPr>
        <w:t xml:space="preserve"> </w:t>
      </w:r>
      <w:r w:rsidR="00A53C4A" w:rsidRPr="00B55249">
        <w:rPr>
          <w:rFonts w:ascii="Times New Roman" w:hAnsi="Times New Roman"/>
          <w:sz w:val="28"/>
          <w:szCs w:val="28"/>
          <w:lang w:val="kk-KZ"/>
        </w:rPr>
        <w:t xml:space="preserve">Талдауға алынған материалға әртүрлі шығармадан </w:t>
      </w:r>
      <w:r w:rsidR="00792FE6" w:rsidRPr="00B55249">
        <w:rPr>
          <w:rFonts w:ascii="Times New Roman" w:hAnsi="Times New Roman"/>
          <w:sz w:val="28"/>
          <w:szCs w:val="28"/>
          <w:lang w:val="kk-KZ"/>
        </w:rPr>
        <w:t>мәнмәтін</w:t>
      </w:r>
      <w:r w:rsidR="00A53C4A" w:rsidRPr="00B55249">
        <w:rPr>
          <w:rFonts w:ascii="Times New Roman" w:hAnsi="Times New Roman"/>
          <w:sz w:val="28"/>
          <w:szCs w:val="28"/>
          <w:lang w:val="kk-KZ"/>
        </w:rPr>
        <w:t xml:space="preserve"> алынады. Мағынаны түсіндіруде автордың жеке тәжірибесі сол мәдениетті тасымалдаушы, философиялық дәстүрді тасымалдаушы ретінде таратылады.</w:t>
      </w:r>
    </w:p>
    <w:p w:rsidR="00A53C4A" w:rsidRPr="00B55249" w:rsidRDefault="00710E39"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31005E" w:rsidRPr="00B55249">
        <w:rPr>
          <w:rFonts w:ascii="Times New Roman" w:hAnsi="Times New Roman"/>
          <w:sz w:val="28"/>
          <w:szCs w:val="28"/>
          <w:lang w:val="kk-KZ"/>
        </w:rPr>
        <w:t xml:space="preserve"> Н</w:t>
      </w:r>
      <w:r w:rsidR="00A53C4A" w:rsidRPr="00B55249">
        <w:rPr>
          <w:rFonts w:ascii="Times New Roman" w:hAnsi="Times New Roman"/>
          <w:sz w:val="28"/>
          <w:szCs w:val="28"/>
          <w:lang w:val="kk-KZ"/>
        </w:rPr>
        <w:t>ысана ретінде пропозицияның модальды</w:t>
      </w:r>
      <w:r w:rsidR="0032783B" w:rsidRPr="00B55249">
        <w:rPr>
          <w:rFonts w:ascii="Times New Roman" w:hAnsi="Times New Roman"/>
          <w:sz w:val="28"/>
          <w:szCs w:val="28"/>
          <w:lang w:val="kk-KZ"/>
        </w:rPr>
        <w:t>қ</w:t>
      </w:r>
      <w:r w:rsidR="00A53C4A" w:rsidRPr="00B55249">
        <w:rPr>
          <w:rFonts w:ascii="Times New Roman" w:hAnsi="Times New Roman"/>
          <w:sz w:val="28"/>
          <w:szCs w:val="28"/>
          <w:lang w:val="kk-KZ"/>
        </w:rPr>
        <w:t xml:space="preserve"> шылау, кванторлар предикатты лексиканың кейбір типтері алынады. Лингвистика дәстүріне сай тәсілдер қолданылады, мағына интерпретациясы негізгі назарға алынады</w:t>
      </w:r>
      <w:r w:rsidR="00924364" w:rsidRPr="00B55249">
        <w:rPr>
          <w:rFonts w:ascii="Times New Roman" w:hAnsi="Times New Roman"/>
          <w:sz w:val="28"/>
          <w:szCs w:val="28"/>
          <w:lang w:val="kk-KZ"/>
        </w:rPr>
        <w:t>.</w:t>
      </w:r>
    </w:p>
    <w:p w:rsidR="006A0493" w:rsidRPr="00B55249" w:rsidRDefault="00710E39"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924364" w:rsidRPr="00B55249">
        <w:rPr>
          <w:rFonts w:ascii="Times New Roman" w:hAnsi="Times New Roman"/>
          <w:sz w:val="28"/>
          <w:szCs w:val="28"/>
          <w:lang w:val="kk-KZ"/>
        </w:rPr>
        <w:t xml:space="preserve"> Кез </w:t>
      </w:r>
      <w:r w:rsidR="00A53C4A" w:rsidRPr="00B55249">
        <w:rPr>
          <w:rFonts w:ascii="Times New Roman" w:hAnsi="Times New Roman"/>
          <w:sz w:val="28"/>
          <w:szCs w:val="28"/>
          <w:lang w:val="kk-KZ"/>
        </w:rPr>
        <w:t xml:space="preserve">келген </w:t>
      </w:r>
      <w:r w:rsidR="00792FE6" w:rsidRPr="00B55249">
        <w:rPr>
          <w:rFonts w:ascii="Times New Roman" w:hAnsi="Times New Roman"/>
          <w:sz w:val="28"/>
          <w:szCs w:val="28"/>
          <w:lang w:val="kk-KZ"/>
        </w:rPr>
        <w:t>мәнмәтіннен</w:t>
      </w:r>
      <w:r w:rsidR="006A0493" w:rsidRPr="00B55249">
        <w:rPr>
          <w:rFonts w:ascii="Times New Roman" w:hAnsi="Times New Roman"/>
          <w:sz w:val="28"/>
          <w:szCs w:val="28"/>
          <w:lang w:val="kk-KZ"/>
        </w:rPr>
        <w:t xml:space="preserve"> тыс лексика алынып</w:t>
      </w:r>
      <w:r w:rsidR="00A53C4A" w:rsidRPr="00B55249">
        <w:rPr>
          <w:rFonts w:ascii="Times New Roman" w:hAnsi="Times New Roman"/>
          <w:sz w:val="28"/>
          <w:szCs w:val="28"/>
          <w:lang w:val="kk-KZ"/>
        </w:rPr>
        <w:t>, зерттеудің интроспекция</w:t>
      </w:r>
      <w:r w:rsidR="006A0493" w:rsidRPr="00B55249">
        <w:rPr>
          <w:rFonts w:ascii="Times New Roman" w:hAnsi="Times New Roman"/>
          <w:sz w:val="28"/>
          <w:szCs w:val="28"/>
          <w:lang w:val="kk-KZ"/>
        </w:rPr>
        <w:t>лық тәсілдері қолданылады (субъективтік ішкі түйсікке бағыттау).</w:t>
      </w:r>
    </w:p>
    <w:p w:rsidR="006A0493" w:rsidRPr="00B55249" w:rsidRDefault="00710E39"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924364" w:rsidRPr="00B55249">
        <w:rPr>
          <w:rFonts w:ascii="Times New Roman" w:hAnsi="Times New Roman"/>
          <w:sz w:val="28"/>
          <w:szCs w:val="28"/>
          <w:lang w:val="kk-KZ"/>
        </w:rPr>
        <w:t xml:space="preserve"> Түрлі бағыттағы, бірінен-</w:t>
      </w:r>
      <w:r w:rsidR="006A0493" w:rsidRPr="00B55249">
        <w:rPr>
          <w:rFonts w:ascii="Times New Roman" w:hAnsi="Times New Roman"/>
          <w:sz w:val="28"/>
          <w:szCs w:val="28"/>
          <w:lang w:val="kk-KZ"/>
        </w:rPr>
        <w:t>бірі талдау мақсаты бойынша алшақ тұратын нысандарға ортақ белгілер табу негізінде кешендік біріктіруге ұмтылады</w:t>
      </w:r>
      <w:r w:rsidR="00916656" w:rsidRPr="00B55249">
        <w:rPr>
          <w:rFonts w:ascii="Times New Roman" w:hAnsi="Times New Roman"/>
          <w:sz w:val="28"/>
          <w:szCs w:val="28"/>
          <w:lang w:val="kk-KZ"/>
        </w:rPr>
        <w:t xml:space="preserve"> [13</w:t>
      </w:r>
      <w:r w:rsidR="00146598">
        <w:rPr>
          <w:rFonts w:ascii="Times New Roman" w:hAnsi="Times New Roman"/>
          <w:sz w:val="28"/>
          <w:szCs w:val="28"/>
          <w:lang w:val="kk-KZ"/>
        </w:rPr>
        <w:t>3</w:t>
      </w:r>
      <w:r w:rsidR="00916656" w:rsidRPr="00B55249">
        <w:rPr>
          <w:rFonts w:ascii="Times New Roman" w:hAnsi="Times New Roman"/>
          <w:sz w:val="28"/>
          <w:szCs w:val="28"/>
          <w:lang w:val="kk-KZ"/>
        </w:rPr>
        <w:t>]</w:t>
      </w:r>
      <w:r w:rsidR="006A0493" w:rsidRPr="00B55249">
        <w:rPr>
          <w:rFonts w:ascii="Times New Roman" w:hAnsi="Times New Roman"/>
          <w:sz w:val="28"/>
          <w:szCs w:val="28"/>
          <w:lang w:val="kk-KZ"/>
        </w:rPr>
        <w:t>.</w:t>
      </w:r>
    </w:p>
    <w:p w:rsidR="00A00826" w:rsidRPr="0086407D" w:rsidRDefault="00916656" w:rsidP="00B55249">
      <w:pPr>
        <w:spacing w:after="0" w:line="240" w:lineRule="auto"/>
        <w:ind w:firstLine="709"/>
        <w:jc w:val="both"/>
        <w:rPr>
          <w:rFonts w:ascii="Times New Roman" w:hAnsi="Times New Roman"/>
          <w:color w:val="FF0000"/>
          <w:sz w:val="28"/>
          <w:szCs w:val="28"/>
          <w:lang w:val="kk-KZ"/>
        </w:rPr>
      </w:pPr>
      <w:r w:rsidRPr="00B55249">
        <w:rPr>
          <w:rFonts w:ascii="Times New Roman" w:hAnsi="Times New Roman"/>
          <w:sz w:val="28"/>
          <w:szCs w:val="28"/>
          <w:lang w:val="kk-KZ"/>
        </w:rPr>
        <w:t>Сонымен қатар ғалым концептуалды талдауға</w:t>
      </w:r>
      <w:r w:rsidR="00A00826" w:rsidRPr="00B55249">
        <w:rPr>
          <w:rFonts w:ascii="Times New Roman" w:hAnsi="Times New Roman"/>
          <w:sz w:val="28"/>
          <w:szCs w:val="28"/>
          <w:lang w:val="kk-KZ"/>
        </w:rPr>
        <w:t>: «Концептуальный анализ –это исследования, для которых концепт</w:t>
      </w:r>
      <w:r w:rsidR="00A346B2" w:rsidRPr="00B55249">
        <w:rPr>
          <w:rFonts w:ascii="Times New Roman" w:hAnsi="Times New Roman"/>
          <w:sz w:val="28"/>
          <w:szCs w:val="28"/>
          <w:lang w:val="kk-KZ"/>
        </w:rPr>
        <w:t xml:space="preserve"> </w:t>
      </w:r>
      <w:r w:rsidR="00A00826" w:rsidRPr="00B55249">
        <w:rPr>
          <w:rFonts w:ascii="Times New Roman" w:hAnsi="Times New Roman"/>
          <w:sz w:val="28"/>
          <w:szCs w:val="28"/>
          <w:lang w:val="kk-KZ"/>
        </w:rPr>
        <w:t>является объектом анализа. Смысл концептуального анализа – «проследить путь познания смысла концепта и записать результат в формализованном семантическом языке</w:t>
      </w:r>
      <w:r w:rsidR="00554CC0" w:rsidRPr="00B55249">
        <w:rPr>
          <w:rFonts w:ascii="Times New Roman" w:hAnsi="Times New Roman"/>
          <w:sz w:val="28"/>
          <w:szCs w:val="28"/>
          <w:lang w:val="kk-KZ"/>
        </w:rPr>
        <w:t>»</w:t>
      </w:r>
      <w:r w:rsidR="00A346B2" w:rsidRPr="00B55249">
        <w:rPr>
          <w:rFonts w:ascii="Times New Roman" w:hAnsi="Times New Roman"/>
          <w:sz w:val="28"/>
          <w:szCs w:val="28"/>
          <w:lang w:val="kk-KZ"/>
        </w:rPr>
        <w:t>, –</w:t>
      </w:r>
      <w:r w:rsidRPr="00B55249">
        <w:rPr>
          <w:rFonts w:ascii="Times New Roman" w:hAnsi="Times New Roman"/>
          <w:sz w:val="28"/>
          <w:szCs w:val="28"/>
          <w:lang w:val="kk-KZ"/>
        </w:rPr>
        <w:t xml:space="preserve"> деп анықтама </w:t>
      </w:r>
      <w:r w:rsidRPr="00B40B92">
        <w:rPr>
          <w:rFonts w:ascii="Times New Roman" w:hAnsi="Times New Roman"/>
          <w:sz w:val="28"/>
          <w:szCs w:val="28"/>
          <w:lang w:val="kk-KZ"/>
        </w:rPr>
        <w:t>береді</w:t>
      </w:r>
      <w:r w:rsidR="00710E39" w:rsidRPr="00B40B92">
        <w:rPr>
          <w:rFonts w:ascii="Times New Roman" w:hAnsi="Times New Roman"/>
          <w:sz w:val="28"/>
          <w:szCs w:val="28"/>
          <w:lang w:val="kk-KZ"/>
        </w:rPr>
        <w:t xml:space="preserve"> </w:t>
      </w:r>
      <w:r w:rsidR="00B5468B" w:rsidRPr="00B40B92">
        <w:rPr>
          <w:rFonts w:ascii="Times New Roman" w:hAnsi="Times New Roman"/>
          <w:sz w:val="28"/>
          <w:szCs w:val="28"/>
          <w:lang w:val="kk-KZ"/>
        </w:rPr>
        <w:t>[13</w:t>
      </w:r>
      <w:r w:rsidR="00146598" w:rsidRPr="00B40B92">
        <w:rPr>
          <w:rFonts w:ascii="Times New Roman" w:hAnsi="Times New Roman"/>
          <w:sz w:val="28"/>
          <w:szCs w:val="28"/>
          <w:lang w:val="kk-KZ"/>
        </w:rPr>
        <w:t>3</w:t>
      </w:r>
      <w:r w:rsidR="00924364" w:rsidRPr="00B40B92">
        <w:rPr>
          <w:rFonts w:ascii="Times New Roman" w:hAnsi="Times New Roman"/>
          <w:sz w:val="28"/>
          <w:szCs w:val="28"/>
          <w:lang w:val="kk-KZ"/>
        </w:rPr>
        <w:t xml:space="preserve">, </w:t>
      </w:r>
      <w:r w:rsidR="00AB2E54" w:rsidRPr="00B40B92">
        <w:rPr>
          <w:rFonts w:ascii="Times New Roman" w:hAnsi="Times New Roman"/>
          <w:sz w:val="28"/>
          <w:szCs w:val="28"/>
          <w:lang w:val="kk-KZ"/>
        </w:rPr>
        <w:t xml:space="preserve">с. </w:t>
      </w:r>
      <w:r w:rsidR="00554CC0" w:rsidRPr="00B40B92">
        <w:rPr>
          <w:rFonts w:ascii="Times New Roman" w:hAnsi="Times New Roman"/>
          <w:sz w:val="28"/>
          <w:szCs w:val="28"/>
          <w:lang w:val="kk-KZ"/>
        </w:rPr>
        <w:t>3]</w:t>
      </w:r>
      <w:r w:rsidR="00924364" w:rsidRPr="00B40B92">
        <w:rPr>
          <w:rFonts w:ascii="Times New Roman" w:hAnsi="Times New Roman"/>
          <w:sz w:val="28"/>
          <w:szCs w:val="28"/>
          <w:lang w:val="kk-KZ"/>
        </w:rPr>
        <w:t>.</w:t>
      </w:r>
      <w:r w:rsidR="0086407D" w:rsidRPr="00B40B92">
        <w:rPr>
          <w:rFonts w:ascii="Times New Roman" w:hAnsi="Times New Roman"/>
          <w:sz w:val="28"/>
          <w:szCs w:val="28"/>
          <w:lang w:val="kk-KZ"/>
        </w:rPr>
        <w:t xml:space="preserve"> </w:t>
      </w:r>
    </w:p>
    <w:p w:rsidR="00A53C4A" w:rsidRPr="00B55249" w:rsidRDefault="006A0493"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Әйгілі когнитивист-тілші маман Е.С.</w:t>
      </w:r>
      <w:r w:rsidR="00710E39">
        <w:rPr>
          <w:rFonts w:ascii="Times New Roman" w:hAnsi="Times New Roman"/>
          <w:sz w:val="28"/>
          <w:szCs w:val="28"/>
          <w:lang w:val="kk-KZ"/>
        </w:rPr>
        <w:t xml:space="preserve"> </w:t>
      </w:r>
      <w:r w:rsidRPr="00B55249">
        <w:rPr>
          <w:rFonts w:ascii="Times New Roman" w:hAnsi="Times New Roman"/>
          <w:sz w:val="28"/>
          <w:szCs w:val="28"/>
          <w:lang w:val="kk-KZ"/>
        </w:rPr>
        <w:t xml:space="preserve">Кубрякованың айтуынша, концептуалдық талдау «хотя и обнаруживает точки соприкосновения с семантическим анализом, имеет другие конечные цели. Если последний направлен на экспликацию семантической структуры слова, уточнение реализующих ее денотативных, сигнификативных и коннотативных значений, то концептуальный анализ предстает как поиск тех общих концептов, которые подведены под один знак и предопределяют бытие знака как известной когнитивной структуры. Семантический анализ связан с разъяснением слова, концептуальный </w:t>
      </w:r>
      <w:r w:rsidR="00953AC7" w:rsidRPr="00B55249">
        <w:rPr>
          <w:rFonts w:ascii="Times New Roman" w:hAnsi="Times New Roman"/>
          <w:sz w:val="28"/>
          <w:szCs w:val="28"/>
          <w:lang w:val="kk-KZ"/>
        </w:rPr>
        <w:t xml:space="preserve">анализ </w:t>
      </w:r>
      <w:r w:rsidR="0031214C" w:rsidRPr="00B55249">
        <w:rPr>
          <w:rFonts w:ascii="Times New Roman" w:hAnsi="Times New Roman"/>
          <w:sz w:val="28"/>
          <w:szCs w:val="28"/>
          <w:lang w:val="kk-KZ"/>
        </w:rPr>
        <w:t>идет к знаниям о мире»</w:t>
      </w:r>
      <w:r w:rsidR="00AC0989" w:rsidRPr="00B55249">
        <w:rPr>
          <w:rFonts w:ascii="Times New Roman" w:hAnsi="Times New Roman"/>
          <w:sz w:val="28"/>
          <w:szCs w:val="28"/>
          <w:lang w:val="kk-KZ"/>
        </w:rPr>
        <w:t xml:space="preserve"> [13</w:t>
      </w:r>
      <w:r w:rsidR="00146598">
        <w:rPr>
          <w:rFonts w:ascii="Times New Roman" w:hAnsi="Times New Roman"/>
          <w:sz w:val="28"/>
          <w:szCs w:val="28"/>
          <w:lang w:val="kk-KZ"/>
        </w:rPr>
        <w:t>4</w:t>
      </w:r>
      <w:r w:rsidR="00953AC7" w:rsidRPr="00B55249">
        <w:rPr>
          <w:rFonts w:ascii="Times New Roman" w:hAnsi="Times New Roman"/>
          <w:sz w:val="28"/>
          <w:szCs w:val="28"/>
          <w:lang w:val="kk-KZ"/>
        </w:rPr>
        <w:t>]</w:t>
      </w:r>
      <w:r w:rsidRPr="00B55249">
        <w:rPr>
          <w:rFonts w:ascii="Times New Roman" w:hAnsi="Times New Roman"/>
          <w:sz w:val="28"/>
          <w:szCs w:val="28"/>
          <w:lang w:val="kk-KZ"/>
        </w:rPr>
        <w:t xml:space="preserve">. Ғалым жалпы аталымдардың концептуалдық талдану көрінісі алуан түрде </w:t>
      </w:r>
      <w:r w:rsidR="00916656" w:rsidRPr="00B55249">
        <w:rPr>
          <w:rFonts w:ascii="Times New Roman" w:hAnsi="Times New Roman"/>
          <w:sz w:val="28"/>
          <w:szCs w:val="28"/>
          <w:lang w:val="kk-KZ"/>
        </w:rPr>
        <w:t>болатынын, м</w:t>
      </w:r>
      <w:r w:rsidRPr="00B55249">
        <w:rPr>
          <w:rFonts w:ascii="Times New Roman" w:hAnsi="Times New Roman"/>
          <w:sz w:val="28"/>
          <w:szCs w:val="28"/>
          <w:lang w:val="kk-KZ"/>
        </w:rPr>
        <w:t>ысалы, қарапайым сөздер</w:t>
      </w:r>
      <w:r w:rsidR="00916656" w:rsidRPr="00B55249">
        <w:rPr>
          <w:rFonts w:ascii="Times New Roman" w:hAnsi="Times New Roman"/>
          <w:sz w:val="28"/>
          <w:szCs w:val="28"/>
          <w:lang w:val="kk-KZ"/>
        </w:rPr>
        <w:t>дің</w:t>
      </w:r>
      <w:r w:rsidRPr="00B55249">
        <w:rPr>
          <w:rFonts w:ascii="Times New Roman" w:hAnsi="Times New Roman"/>
          <w:sz w:val="28"/>
          <w:szCs w:val="28"/>
          <w:lang w:val="kk-KZ"/>
        </w:rPr>
        <w:t xml:space="preserve"> астарында жатқан </w:t>
      </w:r>
      <w:r w:rsidR="00FA6F9D" w:rsidRPr="00B55249">
        <w:rPr>
          <w:rFonts w:ascii="Times New Roman" w:hAnsi="Times New Roman"/>
          <w:sz w:val="28"/>
          <w:szCs w:val="28"/>
          <w:lang w:val="kk-KZ"/>
        </w:rPr>
        <w:t xml:space="preserve">концептілерді </w:t>
      </w:r>
      <w:r w:rsidRPr="00B55249">
        <w:rPr>
          <w:rFonts w:ascii="Times New Roman" w:hAnsi="Times New Roman"/>
          <w:sz w:val="28"/>
          <w:szCs w:val="28"/>
          <w:lang w:val="kk-KZ"/>
        </w:rPr>
        <w:t>зерттеп, бұл талдауд</w:t>
      </w:r>
      <w:r w:rsidR="0031214C" w:rsidRPr="00B55249">
        <w:rPr>
          <w:rFonts w:ascii="Times New Roman" w:hAnsi="Times New Roman"/>
          <w:sz w:val="28"/>
          <w:szCs w:val="28"/>
          <w:lang w:val="kk-KZ"/>
        </w:rPr>
        <w:t xml:space="preserve">ы тарихи тұрғыда </w:t>
      </w:r>
      <w:r w:rsidR="00CB676F" w:rsidRPr="00B55249">
        <w:rPr>
          <w:rFonts w:ascii="Times New Roman" w:hAnsi="Times New Roman"/>
          <w:sz w:val="28"/>
          <w:szCs w:val="28"/>
          <w:lang w:val="kk-KZ"/>
        </w:rPr>
        <w:t xml:space="preserve">сөздің пайда болу </w:t>
      </w:r>
      <w:r w:rsidR="0031214C" w:rsidRPr="00B55249">
        <w:rPr>
          <w:rFonts w:ascii="Times New Roman" w:hAnsi="Times New Roman"/>
          <w:sz w:val="28"/>
          <w:szCs w:val="28"/>
          <w:lang w:val="kk-KZ"/>
        </w:rPr>
        <w:t xml:space="preserve"> тарихымен немесе</w:t>
      </w:r>
      <w:r w:rsidR="00CB676F"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тілдік ортаға байланысты қалыптасқан мәдени, діни ұстанымдарына байланысты, тіпті берілген субъектінің психологиялық мінездемесіне байланысты </w:t>
      </w:r>
      <w:r w:rsidR="00A00826" w:rsidRPr="00B55249">
        <w:rPr>
          <w:rFonts w:ascii="Times New Roman" w:hAnsi="Times New Roman"/>
          <w:sz w:val="28"/>
          <w:szCs w:val="28"/>
          <w:lang w:val="kk-KZ"/>
        </w:rPr>
        <w:t>сипаттауға болатынын айтады.</w:t>
      </w:r>
      <w:r w:rsidR="008B10DD" w:rsidRPr="00B55249">
        <w:rPr>
          <w:rFonts w:ascii="Times New Roman" w:hAnsi="Times New Roman"/>
          <w:sz w:val="28"/>
          <w:szCs w:val="28"/>
          <w:lang w:val="kk-KZ"/>
        </w:rPr>
        <w:t>Адамзат баласы т</w:t>
      </w:r>
      <w:r w:rsidR="00A00826" w:rsidRPr="00B55249">
        <w:rPr>
          <w:rFonts w:ascii="Times New Roman" w:hAnsi="Times New Roman"/>
          <w:sz w:val="28"/>
          <w:szCs w:val="28"/>
          <w:lang w:val="kk-KZ"/>
        </w:rPr>
        <w:t>ілдік бірлік</w:t>
      </w:r>
      <w:r w:rsidR="008B10DD" w:rsidRPr="00B55249">
        <w:rPr>
          <w:rFonts w:ascii="Times New Roman" w:hAnsi="Times New Roman"/>
          <w:sz w:val="28"/>
          <w:szCs w:val="28"/>
          <w:lang w:val="kk-KZ"/>
        </w:rPr>
        <w:t>тің</w:t>
      </w:r>
      <w:r w:rsidR="00A00826" w:rsidRPr="00B55249">
        <w:rPr>
          <w:rFonts w:ascii="Times New Roman" w:hAnsi="Times New Roman"/>
          <w:sz w:val="28"/>
          <w:szCs w:val="28"/>
          <w:lang w:val="kk-KZ"/>
        </w:rPr>
        <w:t xml:space="preserve"> бойында жинақта</w:t>
      </w:r>
      <w:r w:rsidR="008B10DD" w:rsidRPr="00B55249">
        <w:rPr>
          <w:rFonts w:ascii="Times New Roman" w:hAnsi="Times New Roman"/>
          <w:sz w:val="28"/>
          <w:szCs w:val="28"/>
          <w:lang w:val="kk-KZ"/>
        </w:rPr>
        <w:t>л</w:t>
      </w:r>
      <w:r w:rsidR="00A00826" w:rsidRPr="00B55249">
        <w:rPr>
          <w:rFonts w:ascii="Times New Roman" w:hAnsi="Times New Roman"/>
          <w:sz w:val="28"/>
          <w:szCs w:val="28"/>
          <w:lang w:val="kk-KZ"/>
        </w:rPr>
        <w:t xml:space="preserve">ған білім мазмұнын түсіне отырып, сол білім аясында жинақталған атауларды атап қана қоймай, </w:t>
      </w:r>
      <w:r w:rsidR="008B10DD" w:rsidRPr="00B55249">
        <w:rPr>
          <w:rFonts w:ascii="Times New Roman" w:hAnsi="Times New Roman"/>
          <w:sz w:val="28"/>
          <w:szCs w:val="28"/>
          <w:lang w:val="kk-KZ"/>
        </w:rPr>
        <w:t>оны</w:t>
      </w:r>
      <w:r w:rsidR="00A00826" w:rsidRPr="00B55249">
        <w:rPr>
          <w:rFonts w:ascii="Times New Roman" w:hAnsi="Times New Roman"/>
          <w:sz w:val="28"/>
          <w:szCs w:val="28"/>
          <w:lang w:val="kk-KZ"/>
        </w:rPr>
        <w:t xml:space="preserve"> шынайы өмірде қолда</w:t>
      </w:r>
      <w:r w:rsidR="008B10DD" w:rsidRPr="00B55249">
        <w:rPr>
          <w:rFonts w:ascii="Times New Roman" w:hAnsi="Times New Roman"/>
          <w:sz w:val="28"/>
          <w:szCs w:val="28"/>
          <w:lang w:val="kk-KZ"/>
        </w:rPr>
        <w:t xml:space="preserve">натыны </w:t>
      </w:r>
      <w:r w:rsidR="00D62499" w:rsidRPr="00B55249">
        <w:rPr>
          <w:rFonts w:ascii="Times New Roman" w:hAnsi="Times New Roman"/>
          <w:sz w:val="28"/>
          <w:szCs w:val="28"/>
          <w:lang w:val="kk-KZ"/>
        </w:rPr>
        <w:t>сөзсіз</w:t>
      </w:r>
      <w:r w:rsidR="00A00826" w:rsidRPr="00B55249">
        <w:rPr>
          <w:rFonts w:ascii="Times New Roman" w:hAnsi="Times New Roman"/>
          <w:sz w:val="28"/>
          <w:szCs w:val="28"/>
          <w:lang w:val="kk-KZ"/>
        </w:rPr>
        <w:t>. Демек, концепт бойында білім жинақталады, ал оны шығаруға концептуалдық талдау өз септігін тигізеді.</w:t>
      </w:r>
    </w:p>
    <w:p w:rsidR="00D62499" w:rsidRPr="00B55249" w:rsidRDefault="0024792A"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Концептуалдық талдау анықтамасын </w:t>
      </w:r>
      <w:r w:rsidR="0031005E" w:rsidRPr="00B55249">
        <w:rPr>
          <w:rFonts w:ascii="Times New Roman" w:hAnsi="Times New Roman"/>
          <w:sz w:val="28"/>
          <w:szCs w:val="28"/>
          <w:lang w:val="kk-KZ"/>
        </w:rPr>
        <w:t>В.Н.</w:t>
      </w:r>
      <w:r w:rsidR="00710E39">
        <w:rPr>
          <w:rFonts w:ascii="Times New Roman" w:hAnsi="Times New Roman"/>
          <w:sz w:val="28"/>
          <w:szCs w:val="28"/>
          <w:lang w:val="kk-KZ"/>
        </w:rPr>
        <w:t xml:space="preserve"> </w:t>
      </w:r>
      <w:r w:rsidRPr="00B55249">
        <w:rPr>
          <w:rFonts w:ascii="Times New Roman" w:hAnsi="Times New Roman"/>
          <w:sz w:val="28"/>
          <w:szCs w:val="28"/>
          <w:lang w:val="kk-KZ"/>
        </w:rPr>
        <w:t>Телия концепт ұғымымен тікелей байланыстырады. Концептуалдық талдаудың мақсаты (әрі нәтижесі) концепт болғандықтан, ол жинақтап тұрған нысан туралы білімді шынайы өмірден идеалды ұғым</w:t>
      </w:r>
      <w:r w:rsidR="0031005E" w:rsidRPr="00B55249">
        <w:rPr>
          <w:rFonts w:ascii="Times New Roman" w:hAnsi="Times New Roman"/>
          <w:sz w:val="28"/>
          <w:szCs w:val="28"/>
          <w:lang w:val="kk-KZ"/>
        </w:rPr>
        <w:t>дар әлемін</w:t>
      </w:r>
      <w:r w:rsidR="00B5468B" w:rsidRPr="00B55249">
        <w:rPr>
          <w:rFonts w:ascii="Times New Roman" w:hAnsi="Times New Roman"/>
          <w:sz w:val="28"/>
          <w:szCs w:val="28"/>
          <w:lang w:val="kk-KZ"/>
        </w:rPr>
        <w:t>е көшіру деп таниды [13</w:t>
      </w:r>
      <w:r w:rsidR="00146598">
        <w:rPr>
          <w:rFonts w:ascii="Times New Roman" w:hAnsi="Times New Roman"/>
          <w:sz w:val="28"/>
          <w:szCs w:val="28"/>
          <w:lang w:val="kk-KZ"/>
        </w:rPr>
        <w:t>5</w:t>
      </w:r>
      <w:r w:rsidR="0031005E" w:rsidRPr="00B55249">
        <w:rPr>
          <w:rFonts w:ascii="Times New Roman" w:hAnsi="Times New Roman"/>
          <w:sz w:val="28"/>
          <w:szCs w:val="28"/>
          <w:lang w:val="kk-KZ"/>
        </w:rPr>
        <w:t>]</w:t>
      </w:r>
      <w:r w:rsidRPr="00B55249">
        <w:rPr>
          <w:rFonts w:ascii="Times New Roman" w:hAnsi="Times New Roman"/>
          <w:sz w:val="28"/>
          <w:szCs w:val="28"/>
          <w:lang w:val="kk-KZ"/>
        </w:rPr>
        <w:t xml:space="preserve">. Демек, нысанға </w:t>
      </w:r>
      <w:r w:rsidRPr="00B55249">
        <w:rPr>
          <w:rFonts w:ascii="Times New Roman" w:hAnsi="Times New Roman"/>
          <w:sz w:val="28"/>
          <w:szCs w:val="28"/>
          <w:lang w:val="kk-KZ"/>
        </w:rPr>
        <w:lastRenderedPageBreak/>
        <w:t>қатысты барлық мағыналар жиынтығын толықтай анықтап</w:t>
      </w:r>
      <w:r w:rsidR="00C2051C" w:rsidRPr="00B55249">
        <w:rPr>
          <w:rFonts w:ascii="Times New Roman" w:hAnsi="Times New Roman"/>
          <w:sz w:val="28"/>
          <w:szCs w:val="28"/>
          <w:lang w:val="kk-KZ"/>
        </w:rPr>
        <w:t>, олардың тілдік репрез</w:t>
      </w:r>
      <w:r w:rsidR="0032783B" w:rsidRPr="00B55249">
        <w:rPr>
          <w:rFonts w:ascii="Times New Roman" w:hAnsi="Times New Roman"/>
          <w:sz w:val="28"/>
          <w:szCs w:val="28"/>
          <w:lang w:val="kk-KZ"/>
        </w:rPr>
        <w:t>е</w:t>
      </w:r>
      <w:r w:rsidR="00C2051C" w:rsidRPr="00B55249">
        <w:rPr>
          <w:rFonts w:ascii="Times New Roman" w:hAnsi="Times New Roman"/>
          <w:sz w:val="28"/>
          <w:szCs w:val="28"/>
          <w:lang w:val="kk-KZ"/>
        </w:rPr>
        <w:t>нтациялануын анықтау – концептуалдық талдау деп білеміз.</w:t>
      </w:r>
    </w:p>
    <w:p w:rsidR="00DB1456" w:rsidRPr="00B55249" w:rsidRDefault="008B10DD"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Ғалым </w:t>
      </w:r>
      <w:r w:rsidR="00C2051C" w:rsidRPr="00B55249">
        <w:rPr>
          <w:rFonts w:ascii="Times New Roman" w:hAnsi="Times New Roman"/>
          <w:sz w:val="28"/>
          <w:szCs w:val="28"/>
          <w:lang w:val="kk-KZ"/>
        </w:rPr>
        <w:t>А.</w:t>
      </w:r>
      <w:r w:rsidR="00710E39">
        <w:rPr>
          <w:rFonts w:ascii="Times New Roman" w:hAnsi="Times New Roman"/>
          <w:sz w:val="28"/>
          <w:szCs w:val="28"/>
          <w:lang w:val="kk-KZ"/>
        </w:rPr>
        <w:t xml:space="preserve"> </w:t>
      </w:r>
      <w:r w:rsidR="00C2051C" w:rsidRPr="00B55249">
        <w:rPr>
          <w:rFonts w:ascii="Times New Roman" w:hAnsi="Times New Roman"/>
          <w:sz w:val="28"/>
          <w:szCs w:val="28"/>
          <w:lang w:val="kk-KZ"/>
        </w:rPr>
        <w:t>Вежбицкая</w:t>
      </w:r>
      <w:r w:rsidRPr="00B55249">
        <w:rPr>
          <w:rFonts w:ascii="Times New Roman" w:hAnsi="Times New Roman"/>
          <w:sz w:val="28"/>
          <w:szCs w:val="28"/>
          <w:lang w:val="kk-KZ"/>
        </w:rPr>
        <w:t>ның</w:t>
      </w:r>
      <w:r w:rsidR="00CB676F"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концептуалдық талдауды </w:t>
      </w:r>
      <w:r w:rsidR="00C2051C" w:rsidRPr="00B55249">
        <w:rPr>
          <w:rFonts w:ascii="Times New Roman" w:hAnsi="Times New Roman"/>
          <w:sz w:val="28"/>
          <w:szCs w:val="28"/>
          <w:lang w:val="kk-KZ"/>
        </w:rPr>
        <w:t>түсіндірудегі пайымы жоғарыда аталған ішкі интроспекция әдісі негізінде жасалып, тілдік интуиция (ішкі түйсік) көрінісін талдау басшылыққа ал</w:t>
      </w:r>
      <w:r w:rsidRPr="00B55249">
        <w:rPr>
          <w:rFonts w:ascii="Times New Roman" w:hAnsi="Times New Roman"/>
          <w:sz w:val="28"/>
          <w:szCs w:val="28"/>
          <w:lang w:val="kk-KZ"/>
        </w:rPr>
        <w:t>ын</w:t>
      </w:r>
      <w:r w:rsidR="00C2051C" w:rsidRPr="00B55249">
        <w:rPr>
          <w:rFonts w:ascii="Times New Roman" w:hAnsi="Times New Roman"/>
          <w:sz w:val="28"/>
          <w:szCs w:val="28"/>
          <w:lang w:val="kk-KZ"/>
        </w:rPr>
        <w:t>ады.</w:t>
      </w:r>
      <w:r w:rsidRPr="00B55249">
        <w:rPr>
          <w:rFonts w:ascii="Times New Roman" w:hAnsi="Times New Roman"/>
          <w:sz w:val="28"/>
          <w:szCs w:val="28"/>
          <w:lang w:val="kk-KZ"/>
        </w:rPr>
        <w:t>Ғалымның</w:t>
      </w:r>
      <w:r w:rsidR="00AD0A88" w:rsidRPr="00B55249">
        <w:rPr>
          <w:rFonts w:ascii="Times New Roman" w:hAnsi="Times New Roman"/>
          <w:sz w:val="28"/>
          <w:szCs w:val="28"/>
          <w:lang w:val="kk-KZ"/>
        </w:rPr>
        <w:t xml:space="preserve"> ойынша</w:t>
      </w:r>
      <w:r w:rsidR="009D67E1" w:rsidRPr="00B55249">
        <w:rPr>
          <w:rFonts w:ascii="Times New Roman" w:hAnsi="Times New Roman"/>
          <w:sz w:val="28"/>
          <w:szCs w:val="28"/>
          <w:lang w:val="kk-KZ"/>
        </w:rPr>
        <w:t>,</w:t>
      </w:r>
      <w:r w:rsidR="00AD0A88" w:rsidRPr="00B55249">
        <w:rPr>
          <w:rFonts w:ascii="Times New Roman" w:hAnsi="Times New Roman"/>
          <w:sz w:val="28"/>
          <w:szCs w:val="28"/>
          <w:lang w:val="kk-KZ"/>
        </w:rPr>
        <w:t xml:space="preserve"> семантикалық ақпараттың басым бөлігі ұлттық тіл қолданушыларының санасында сақтала</w:t>
      </w:r>
      <w:r w:rsidRPr="00B55249">
        <w:rPr>
          <w:rFonts w:ascii="Times New Roman" w:hAnsi="Times New Roman"/>
          <w:sz w:val="28"/>
          <w:szCs w:val="28"/>
          <w:lang w:val="kk-KZ"/>
        </w:rPr>
        <w:t>ды</w:t>
      </w:r>
      <w:r w:rsidR="00AD0A88" w:rsidRPr="00B55249">
        <w:rPr>
          <w:rFonts w:ascii="Times New Roman" w:hAnsi="Times New Roman"/>
          <w:sz w:val="28"/>
          <w:szCs w:val="28"/>
          <w:lang w:val="kk-KZ"/>
        </w:rPr>
        <w:t xml:space="preserve">. Заттық атауларды зерттеуде </w:t>
      </w:r>
      <w:r w:rsidR="00351DBF" w:rsidRPr="00B55249">
        <w:rPr>
          <w:rFonts w:ascii="Times New Roman" w:hAnsi="Times New Roman"/>
          <w:sz w:val="28"/>
          <w:szCs w:val="28"/>
          <w:lang w:val="kk-KZ"/>
        </w:rPr>
        <w:t>ғалым сырт дүние құбылыстарына емес, адамның өз ішкі интуициясына қарауды ұсынады:</w:t>
      </w:r>
      <w:r w:rsidR="00710E39">
        <w:rPr>
          <w:rFonts w:ascii="Times New Roman" w:hAnsi="Times New Roman"/>
          <w:sz w:val="28"/>
          <w:szCs w:val="28"/>
          <w:lang w:val="kk-KZ"/>
        </w:rPr>
        <w:t xml:space="preserve"> </w:t>
      </w:r>
      <w:r w:rsidR="00351DBF" w:rsidRPr="00B55249">
        <w:rPr>
          <w:rFonts w:ascii="Times New Roman" w:hAnsi="Times New Roman"/>
          <w:sz w:val="28"/>
          <w:szCs w:val="28"/>
          <w:lang w:val="kk-KZ"/>
        </w:rPr>
        <w:t>«Описать семантику предметных слов типа чашка, птица – значит, описать не объекты, которые могут быть обозначены этими словами, т.е., не условия и границы денотации, а «идеальный образ» чашки, птицы, или иначе говоря, человеческие представления о типичном представителе, прототипе каждой из этих категорий. Естественно, что «идеальный образ», соответствующий некоторому слову, представление о прототипе задаваемой словом категории находится в сознании говорящих (а не во внешнем мире). Поэтому для того, чтобы описать семантику слова, т.е., соотвествующий ему образ, надо исследовать языковое сознание говорящих, а не внешний мир, в котором нет этих обра</w:t>
      </w:r>
      <w:r w:rsidR="0031005E" w:rsidRPr="00B55249">
        <w:rPr>
          <w:rFonts w:ascii="Times New Roman" w:hAnsi="Times New Roman"/>
          <w:sz w:val="28"/>
          <w:szCs w:val="28"/>
          <w:lang w:val="kk-KZ"/>
        </w:rPr>
        <w:t>зов, а есть реа</w:t>
      </w:r>
      <w:r w:rsidR="00B413F5" w:rsidRPr="00B55249">
        <w:rPr>
          <w:rFonts w:ascii="Times New Roman" w:hAnsi="Times New Roman"/>
          <w:sz w:val="28"/>
          <w:szCs w:val="28"/>
          <w:lang w:val="kk-KZ"/>
        </w:rPr>
        <w:t>льные объе</w:t>
      </w:r>
      <w:r w:rsidR="00B5468B" w:rsidRPr="00B55249">
        <w:rPr>
          <w:rFonts w:ascii="Times New Roman" w:hAnsi="Times New Roman"/>
          <w:sz w:val="28"/>
          <w:szCs w:val="28"/>
          <w:lang w:val="kk-KZ"/>
        </w:rPr>
        <w:t>кты» [1</w:t>
      </w:r>
      <w:r w:rsidR="00193421">
        <w:rPr>
          <w:rFonts w:ascii="Times New Roman" w:hAnsi="Times New Roman"/>
          <w:sz w:val="28"/>
          <w:szCs w:val="28"/>
          <w:lang w:val="kk-KZ"/>
        </w:rPr>
        <w:t>22</w:t>
      </w:r>
      <w:r w:rsidR="00B9325E">
        <w:rPr>
          <w:rFonts w:ascii="Times New Roman" w:hAnsi="Times New Roman"/>
          <w:sz w:val="28"/>
          <w:szCs w:val="28"/>
          <w:lang w:val="kk-KZ"/>
        </w:rPr>
        <w:t>, с. 3-28</w:t>
      </w:r>
      <w:r w:rsidR="0031005E" w:rsidRPr="00B55249">
        <w:rPr>
          <w:rFonts w:ascii="Times New Roman" w:hAnsi="Times New Roman"/>
          <w:sz w:val="28"/>
          <w:szCs w:val="28"/>
          <w:lang w:val="kk-KZ"/>
        </w:rPr>
        <w:t>]</w:t>
      </w:r>
      <w:r w:rsidR="00351DBF" w:rsidRPr="00B55249">
        <w:rPr>
          <w:rFonts w:ascii="Times New Roman" w:hAnsi="Times New Roman"/>
          <w:sz w:val="28"/>
          <w:szCs w:val="28"/>
          <w:lang w:val="kk-KZ"/>
        </w:rPr>
        <w:t>.</w:t>
      </w:r>
    </w:p>
    <w:p w:rsidR="00351DBF" w:rsidRPr="00B55249" w:rsidRDefault="00FC5B7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Сонымен, А.</w:t>
      </w:r>
      <w:r w:rsidR="00710E39">
        <w:rPr>
          <w:rFonts w:ascii="Times New Roman" w:hAnsi="Times New Roman"/>
          <w:sz w:val="28"/>
          <w:szCs w:val="28"/>
          <w:lang w:val="kk-KZ"/>
        </w:rPr>
        <w:t xml:space="preserve"> </w:t>
      </w:r>
      <w:r w:rsidRPr="00B55249">
        <w:rPr>
          <w:rFonts w:ascii="Times New Roman" w:hAnsi="Times New Roman"/>
          <w:sz w:val="28"/>
          <w:szCs w:val="28"/>
          <w:lang w:val="kk-KZ"/>
        </w:rPr>
        <w:t>Вежбицкаяның концептуалдық талдауды анықтаудағы басты әдісі – интроспекция. Нысанды зерттеушінің сол нысан туралы ішкі түйсігінде бар ақпараттың сыртқа шығарылуы, когнитивтік құрылымдарды субъектілі түрде зерттеу десе де болады. Интроспекция нәтижесі ретінде</w:t>
      </w:r>
      <w:r w:rsidR="008B10DD" w:rsidRPr="00B55249">
        <w:rPr>
          <w:rFonts w:ascii="Times New Roman" w:hAnsi="Times New Roman"/>
          <w:sz w:val="28"/>
          <w:szCs w:val="28"/>
          <w:lang w:val="kk-KZ"/>
        </w:rPr>
        <w:t>гі</w:t>
      </w:r>
      <w:r w:rsidRPr="00B55249">
        <w:rPr>
          <w:rFonts w:ascii="Times New Roman" w:hAnsi="Times New Roman"/>
          <w:sz w:val="28"/>
          <w:szCs w:val="28"/>
          <w:lang w:val="kk-KZ"/>
        </w:rPr>
        <w:t xml:space="preserve"> концептуалдық талдау қорытындысы – берілген </w:t>
      </w:r>
      <w:r w:rsidR="00FA6F9D" w:rsidRPr="00B55249">
        <w:rPr>
          <w:rFonts w:ascii="Times New Roman" w:hAnsi="Times New Roman"/>
          <w:sz w:val="28"/>
          <w:szCs w:val="28"/>
          <w:lang w:val="kk-KZ"/>
        </w:rPr>
        <w:t>концептінің</w:t>
      </w:r>
      <w:r w:rsidRPr="00B55249">
        <w:rPr>
          <w:rFonts w:ascii="Times New Roman" w:hAnsi="Times New Roman"/>
          <w:sz w:val="28"/>
          <w:szCs w:val="28"/>
          <w:lang w:val="kk-KZ"/>
        </w:rPr>
        <w:t xml:space="preserve"> «виралдық» </w:t>
      </w:r>
      <w:r w:rsidR="00B53A30" w:rsidRPr="00B55249">
        <w:rPr>
          <w:rFonts w:ascii="Times New Roman" w:hAnsi="Times New Roman"/>
          <w:sz w:val="28"/>
          <w:szCs w:val="28"/>
          <w:lang w:val="kk-KZ"/>
        </w:rPr>
        <w:t xml:space="preserve">анықтамасы пайда болады. Бұл жердегі виралдық деп отырғанымыз – </w:t>
      </w:r>
      <w:r w:rsidR="00FA6F9D" w:rsidRPr="00B55249">
        <w:rPr>
          <w:rFonts w:ascii="Times New Roman" w:hAnsi="Times New Roman"/>
          <w:sz w:val="28"/>
          <w:szCs w:val="28"/>
          <w:lang w:val="kk-KZ"/>
        </w:rPr>
        <w:t>концептінің</w:t>
      </w:r>
      <w:r w:rsidR="00B53A30" w:rsidRPr="00B55249">
        <w:rPr>
          <w:rFonts w:ascii="Times New Roman" w:hAnsi="Times New Roman"/>
          <w:sz w:val="28"/>
          <w:szCs w:val="28"/>
          <w:lang w:val="kk-KZ"/>
        </w:rPr>
        <w:t xml:space="preserve"> өз мәні арқылы сырт дүниеге түсінікті болуы. </w:t>
      </w:r>
    </w:p>
    <w:p w:rsidR="00D62499" w:rsidRPr="00B55249" w:rsidRDefault="00FC5B7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 атап өткен тұжырымдардың барлығына ортақ нәрсе</w:t>
      </w:r>
      <w:r w:rsidR="0032783B" w:rsidRPr="00B55249">
        <w:rPr>
          <w:rFonts w:ascii="Times New Roman" w:hAnsi="Times New Roman"/>
          <w:sz w:val="28"/>
          <w:szCs w:val="28"/>
          <w:lang w:val="kk-KZ"/>
        </w:rPr>
        <w:t>:</w:t>
      </w:r>
      <w:r w:rsidRPr="00B55249">
        <w:rPr>
          <w:rFonts w:ascii="Times New Roman" w:hAnsi="Times New Roman"/>
          <w:sz w:val="28"/>
          <w:szCs w:val="28"/>
          <w:lang w:val="kk-KZ"/>
        </w:rPr>
        <w:t xml:space="preserve"> концептуалдық талдаудың мән-мағынасы –</w:t>
      </w:r>
      <w:r w:rsidR="00710E39">
        <w:rPr>
          <w:rFonts w:ascii="Times New Roman" w:hAnsi="Times New Roman"/>
          <w:sz w:val="28"/>
          <w:szCs w:val="28"/>
          <w:lang w:val="kk-KZ"/>
        </w:rPr>
        <w:t xml:space="preserve"> </w:t>
      </w:r>
      <w:r w:rsidRPr="00B55249">
        <w:rPr>
          <w:rFonts w:ascii="Times New Roman" w:hAnsi="Times New Roman"/>
          <w:sz w:val="28"/>
          <w:szCs w:val="28"/>
          <w:lang w:val="kk-KZ"/>
        </w:rPr>
        <w:t>концепт</w:t>
      </w:r>
      <w:r w:rsidR="0032783B" w:rsidRPr="00B55249">
        <w:rPr>
          <w:rFonts w:ascii="Times New Roman" w:hAnsi="Times New Roman"/>
          <w:sz w:val="28"/>
          <w:szCs w:val="28"/>
          <w:lang w:val="kk-KZ"/>
        </w:rPr>
        <w:t>ін</w:t>
      </w:r>
      <w:r w:rsidRPr="00B55249">
        <w:rPr>
          <w:rFonts w:ascii="Times New Roman" w:hAnsi="Times New Roman"/>
          <w:sz w:val="28"/>
          <w:szCs w:val="28"/>
          <w:lang w:val="kk-KZ"/>
        </w:rPr>
        <w:t>ің мазмұнын анықтау болып табылатындығы. Концепт –</w:t>
      </w:r>
      <w:r w:rsidR="00CB676F"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білімнің когнитивтік құрылымы болып анықталатын ойлау бірлігі, ал оның репрезентациялануы </w:t>
      </w:r>
      <w:r w:rsidR="008B10DD" w:rsidRPr="00B55249">
        <w:rPr>
          <w:rFonts w:ascii="Times New Roman" w:hAnsi="Times New Roman"/>
          <w:sz w:val="28"/>
          <w:szCs w:val="28"/>
          <w:lang w:val="kk-KZ"/>
        </w:rPr>
        <w:t xml:space="preserve">– </w:t>
      </w:r>
      <w:r w:rsidRPr="00B55249">
        <w:rPr>
          <w:rFonts w:ascii="Times New Roman" w:hAnsi="Times New Roman"/>
          <w:sz w:val="28"/>
          <w:szCs w:val="28"/>
          <w:lang w:val="kk-KZ"/>
        </w:rPr>
        <w:t>тілдік бірліктер арқылы адамның сөйлеу үдерісінде көрініс таб</w:t>
      </w:r>
      <w:r w:rsidR="008B10DD" w:rsidRPr="00B55249">
        <w:rPr>
          <w:rFonts w:ascii="Times New Roman" w:hAnsi="Times New Roman"/>
          <w:sz w:val="28"/>
          <w:szCs w:val="28"/>
          <w:lang w:val="kk-KZ"/>
        </w:rPr>
        <w:t>у</w:t>
      </w:r>
      <w:r w:rsidRPr="00B55249">
        <w:rPr>
          <w:rFonts w:ascii="Times New Roman" w:hAnsi="Times New Roman"/>
          <w:sz w:val="28"/>
          <w:szCs w:val="28"/>
          <w:lang w:val="kk-KZ"/>
        </w:rPr>
        <w:t>ы. Демек, концептуалдық талдау тіл біліміндегі дәстүрлі лексикалық-семантикалық, грамматикалық, құрылымдық, жасалымдық</w:t>
      </w:r>
      <w:r w:rsidR="0032783B" w:rsidRPr="00B55249">
        <w:rPr>
          <w:rFonts w:ascii="Times New Roman" w:hAnsi="Times New Roman"/>
          <w:sz w:val="28"/>
          <w:szCs w:val="28"/>
          <w:lang w:val="kk-KZ"/>
        </w:rPr>
        <w:t xml:space="preserve"> және т.б.</w:t>
      </w:r>
      <w:r w:rsidRPr="00B55249">
        <w:rPr>
          <w:rFonts w:ascii="Times New Roman" w:hAnsi="Times New Roman"/>
          <w:sz w:val="28"/>
          <w:szCs w:val="28"/>
          <w:lang w:val="kk-KZ"/>
        </w:rPr>
        <w:t xml:space="preserve"> әдіс-тәсілдер</w:t>
      </w:r>
      <w:r w:rsidR="009D67E1" w:rsidRPr="00B55249">
        <w:rPr>
          <w:rFonts w:ascii="Times New Roman" w:hAnsi="Times New Roman"/>
          <w:sz w:val="28"/>
          <w:szCs w:val="28"/>
          <w:lang w:val="kk-KZ"/>
        </w:rPr>
        <w:t xml:space="preserve"> арқылы іске асады</w:t>
      </w:r>
      <w:r w:rsidR="00B53A30" w:rsidRPr="00B55249">
        <w:rPr>
          <w:rFonts w:ascii="Times New Roman" w:hAnsi="Times New Roman"/>
          <w:sz w:val="28"/>
          <w:szCs w:val="28"/>
          <w:lang w:val="kk-KZ"/>
        </w:rPr>
        <w:t xml:space="preserve"> және олардың нәтижесінде санада қалыптасатын нысан туралы ақпараттың қалыптасуын</w:t>
      </w:r>
      <w:r w:rsidR="008B10DD" w:rsidRPr="00B55249">
        <w:rPr>
          <w:rFonts w:ascii="Times New Roman" w:hAnsi="Times New Roman"/>
          <w:sz w:val="28"/>
          <w:szCs w:val="28"/>
          <w:lang w:val="kk-KZ"/>
        </w:rPr>
        <w:t xml:space="preserve"> қамтамасыз етеді</w:t>
      </w:r>
      <w:r w:rsidR="00B53A30" w:rsidRPr="00B55249">
        <w:rPr>
          <w:rFonts w:ascii="Times New Roman" w:hAnsi="Times New Roman"/>
          <w:sz w:val="28"/>
          <w:szCs w:val="28"/>
          <w:lang w:val="kk-KZ"/>
        </w:rPr>
        <w:t xml:space="preserve">. Бұл жерде біз ұлттық сана, ұлттық тілдік бейне категорияларының көріністері концептуалдық талдау үдерісінде айқындалуына аса мән береміз. Өйткені </w:t>
      </w:r>
      <w:r w:rsidR="008B10DD" w:rsidRPr="00B55249">
        <w:rPr>
          <w:rFonts w:ascii="Times New Roman" w:hAnsi="Times New Roman"/>
          <w:sz w:val="28"/>
          <w:szCs w:val="28"/>
          <w:lang w:val="kk-KZ"/>
        </w:rPr>
        <w:t>қандай да бір</w:t>
      </w:r>
      <w:r w:rsidR="00B53A30" w:rsidRPr="00B55249">
        <w:rPr>
          <w:rFonts w:ascii="Times New Roman" w:hAnsi="Times New Roman"/>
          <w:sz w:val="28"/>
          <w:szCs w:val="28"/>
          <w:lang w:val="kk-KZ"/>
        </w:rPr>
        <w:t xml:space="preserve"> қауымдастықта қалыптасқан тарихи, мәдени, әлеуметтік, діни, психологиялық жағдаяттарға байланысты тілде көрініс табатын </w:t>
      </w:r>
      <w:r w:rsidR="00946522" w:rsidRPr="00B55249">
        <w:rPr>
          <w:rFonts w:ascii="Times New Roman" w:hAnsi="Times New Roman"/>
          <w:sz w:val="28"/>
          <w:szCs w:val="28"/>
          <w:lang w:val="kk-KZ"/>
        </w:rPr>
        <w:t>деректер</w:t>
      </w:r>
      <w:r w:rsidR="00D62499" w:rsidRPr="00B55249">
        <w:rPr>
          <w:rFonts w:ascii="Times New Roman" w:hAnsi="Times New Roman"/>
          <w:sz w:val="28"/>
          <w:szCs w:val="28"/>
          <w:lang w:val="kk-KZ"/>
        </w:rPr>
        <w:t xml:space="preserve"> өз құрылым компоненттері ретінде дефинициясы арқылы беріліп тұрған анықтамадан анағұрлым зор білім көлемін «ұстауға» қабілетті. Концептуалдық талдау тілдік номинация бойындағы бар мағыналық-ұғымдық компоненттердің «ашылып», қайта жаңғыруына мүмкін</w:t>
      </w:r>
      <w:r w:rsidR="0032783B" w:rsidRPr="00B55249">
        <w:rPr>
          <w:rFonts w:ascii="Times New Roman" w:hAnsi="Times New Roman"/>
          <w:sz w:val="28"/>
          <w:szCs w:val="28"/>
          <w:lang w:val="kk-KZ"/>
        </w:rPr>
        <w:t>дік</w:t>
      </w:r>
      <w:r w:rsidR="00D62499" w:rsidRPr="00B55249">
        <w:rPr>
          <w:rFonts w:ascii="Times New Roman" w:hAnsi="Times New Roman"/>
          <w:sz w:val="28"/>
          <w:szCs w:val="28"/>
          <w:lang w:val="kk-KZ"/>
        </w:rPr>
        <w:t xml:space="preserve"> береді. </w:t>
      </w:r>
    </w:p>
    <w:p w:rsidR="00B53A30" w:rsidRPr="0086407D" w:rsidRDefault="00741D20" w:rsidP="00B55249">
      <w:pPr>
        <w:spacing w:after="0" w:line="240" w:lineRule="auto"/>
        <w:ind w:firstLine="709"/>
        <w:jc w:val="both"/>
        <w:rPr>
          <w:rFonts w:ascii="Times New Roman" w:hAnsi="Times New Roman"/>
          <w:color w:val="FF0000"/>
          <w:sz w:val="28"/>
          <w:szCs w:val="28"/>
          <w:lang w:val="kk-KZ"/>
        </w:rPr>
      </w:pPr>
      <w:r w:rsidRPr="00B55249">
        <w:rPr>
          <w:rFonts w:ascii="Times New Roman" w:hAnsi="Times New Roman"/>
          <w:sz w:val="28"/>
          <w:szCs w:val="28"/>
          <w:lang w:val="kk-KZ"/>
        </w:rPr>
        <w:t>Сонымен, концептуалдық талдау</w:t>
      </w:r>
      <w:r w:rsidR="008B10DD" w:rsidRPr="00B55249">
        <w:rPr>
          <w:rFonts w:ascii="Times New Roman" w:hAnsi="Times New Roman"/>
          <w:sz w:val="28"/>
          <w:szCs w:val="28"/>
          <w:lang w:val="kk-KZ"/>
        </w:rPr>
        <w:t>ды</w:t>
      </w:r>
      <w:r w:rsidRPr="00B55249">
        <w:rPr>
          <w:rFonts w:ascii="Times New Roman" w:hAnsi="Times New Roman"/>
          <w:sz w:val="28"/>
          <w:szCs w:val="28"/>
          <w:lang w:val="kk-KZ"/>
        </w:rPr>
        <w:t xml:space="preserve"> қазіргі тіл білімінде </w:t>
      </w:r>
      <w:r w:rsidR="00FA6F9D" w:rsidRPr="00B55249">
        <w:rPr>
          <w:rFonts w:ascii="Times New Roman" w:hAnsi="Times New Roman"/>
          <w:sz w:val="28"/>
          <w:szCs w:val="28"/>
          <w:lang w:val="kk-KZ"/>
        </w:rPr>
        <w:t xml:space="preserve">концептіні </w:t>
      </w:r>
      <w:r w:rsidRPr="00B55249">
        <w:rPr>
          <w:rFonts w:ascii="Times New Roman" w:hAnsi="Times New Roman"/>
          <w:sz w:val="28"/>
          <w:szCs w:val="28"/>
          <w:lang w:val="kk-KZ"/>
        </w:rPr>
        <w:t>зерттеуші ғалымдар қолданатын барлық әдіс-тәсілдердің кешенді жиынтығы деп тануға әбден болады</w:t>
      </w:r>
      <w:r w:rsidR="0032783B" w:rsidRPr="00B55249">
        <w:rPr>
          <w:rFonts w:ascii="Times New Roman" w:hAnsi="Times New Roman"/>
          <w:sz w:val="28"/>
          <w:szCs w:val="28"/>
          <w:lang w:val="kk-KZ"/>
        </w:rPr>
        <w:t>.</w:t>
      </w:r>
      <w:r w:rsidR="00710E39">
        <w:rPr>
          <w:rFonts w:ascii="Times New Roman" w:hAnsi="Times New Roman"/>
          <w:sz w:val="28"/>
          <w:szCs w:val="28"/>
          <w:lang w:val="kk-KZ"/>
        </w:rPr>
        <w:t xml:space="preserve"> </w:t>
      </w:r>
      <w:r w:rsidR="0032783B" w:rsidRPr="00B55249">
        <w:rPr>
          <w:rFonts w:ascii="Times New Roman" w:hAnsi="Times New Roman"/>
          <w:sz w:val="28"/>
          <w:szCs w:val="28"/>
          <w:lang w:val="kk-KZ"/>
        </w:rPr>
        <w:t>Мысалы</w:t>
      </w:r>
      <w:r w:rsidRPr="00B55249">
        <w:rPr>
          <w:rFonts w:ascii="Times New Roman" w:hAnsi="Times New Roman"/>
          <w:sz w:val="28"/>
          <w:szCs w:val="28"/>
          <w:lang w:val="kk-KZ"/>
        </w:rPr>
        <w:t>, т</w:t>
      </w:r>
      <w:r w:rsidR="00D62499" w:rsidRPr="00B55249">
        <w:rPr>
          <w:rFonts w:ascii="Times New Roman" w:hAnsi="Times New Roman"/>
          <w:sz w:val="28"/>
          <w:szCs w:val="28"/>
          <w:lang w:val="kk-KZ"/>
        </w:rPr>
        <w:t xml:space="preserve">ілдік сана мен когнитивтік сананы тілдегі </w:t>
      </w:r>
      <w:r w:rsidR="00D62499" w:rsidRPr="00B55249">
        <w:rPr>
          <w:rFonts w:ascii="Times New Roman" w:hAnsi="Times New Roman"/>
          <w:sz w:val="28"/>
          <w:szCs w:val="28"/>
          <w:lang w:val="kk-KZ"/>
        </w:rPr>
        <w:lastRenderedPageBreak/>
        <w:t>қалыптасқан белгілі тәсілдер – ішкі лексикон (А.</w:t>
      </w:r>
      <w:r w:rsidR="00710E39">
        <w:rPr>
          <w:rFonts w:ascii="Times New Roman" w:hAnsi="Times New Roman"/>
          <w:sz w:val="28"/>
          <w:szCs w:val="28"/>
          <w:lang w:val="kk-KZ"/>
        </w:rPr>
        <w:t xml:space="preserve"> </w:t>
      </w:r>
      <w:r w:rsidR="00D62499" w:rsidRPr="00B55249">
        <w:rPr>
          <w:rFonts w:ascii="Times New Roman" w:hAnsi="Times New Roman"/>
          <w:sz w:val="28"/>
          <w:szCs w:val="28"/>
          <w:lang w:val="kk-KZ"/>
        </w:rPr>
        <w:t>Залевская), ассоциативті-вербалды жүйе (</w:t>
      </w:r>
      <w:r w:rsidRPr="00B55249">
        <w:rPr>
          <w:rFonts w:ascii="Times New Roman" w:hAnsi="Times New Roman"/>
          <w:sz w:val="28"/>
          <w:szCs w:val="28"/>
          <w:lang w:val="kk-KZ"/>
        </w:rPr>
        <w:t>Ю.</w:t>
      </w:r>
      <w:r w:rsidR="00710E39">
        <w:rPr>
          <w:rFonts w:ascii="Times New Roman" w:hAnsi="Times New Roman"/>
          <w:sz w:val="28"/>
          <w:szCs w:val="28"/>
          <w:lang w:val="kk-KZ"/>
        </w:rPr>
        <w:t xml:space="preserve"> </w:t>
      </w:r>
      <w:r w:rsidRPr="00B55249">
        <w:rPr>
          <w:rFonts w:ascii="Times New Roman" w:hAnsi="Times New Roman"/>
          <w:sz w:val="28"/>
          <w:szCs w:val="28"/>
          <w:lang w:val="kk-KZ"/>
        </w:rPr>
        <w:t>Караулов, Н.</w:t>
      </w:r>
      <w:r w:rsidR="00710E39">
        <w:rPr>
          <w:rFonts w:ascii="Times New Roman" w:hAnsi="Times New Roman"/>
          <w:sz w:val="28"/>
          <w:szCs w:val="28"/>
          <w:lang w:val="kk-KZ"/>
        </w:rPr>
        <w:t xml:space="preserve"> </w:t>
      </w:r>
      <w:r w:rsidRPr="00B55249">
        <w:rPr>
          <w:rFonts w:ascii="Times New Roman" w:hAnsi="Times New Roman"/>
          <w:sz w:val="28"/>
          <w:szCs w:val="28"/>
          <w:lang w:val="kk-KZ"/>
        </w:rPr>
        <w:t>Уфимцева, Ю.</w:t>
      </w:r>
      <w:r w:rsidR="00710E39">
        <w:rPr>
          <w:rFonts w:ascii="Times New Roman" w:hAnsi="Times New Roman"/>
          <w:sz w:val="28"/>
          <w:szCs w:val="28"/>
          <w:lang w:val="kk-KZ"/>
        </w:rPr>
        <w:t xml:space="preserve"> </w:t>
      </w:r>
      <w:r w:rsidRPr="00B55249">
        <w:rPr>
          <w:rFonts w:ascii="Times New Roman" w:hAnsi="Times New Roman"/>
          <w:sz w:val="28"/>
          <w:szCs w:val="28"/>
          <w:lang w:val="kk-KZ"/>
        </w:rPr>
        <w:t>Сорокин</w:t>
      </w:r>
      <w:r w:rsidR="00D62499" w:rsidRPr="00B55249">
        <w:rPr>
          <w:rFonts w:ascii="Times New Roman" w:hAnsi="Times New Roman"/>
          <w:sz w:val="28"/>
          <w:szCs w:val="28"/>
          <w:lang w:val="kk-KZ"/>
        </w:rPr>
        <w:t>)</w:t>
      </w:r>
      <w:r w:rsidRPr="00B55249">
        <w:rPr>
          <w:rFonts w:ascii="Times New Roman" w:hAnsi="Times New Roman"/>
          <w:sz w:val="28"/>
          <w:szCs w:val="28"/>
          <w:lang w:val="kk-KZ"/>
        </w:rPr>
        <w:t>, прец</w:t>
      </w:r>
      <w:r w:rsidR="00093D5C" w:rsidRPr="00B55249">
        <w:rPr>
          <w:rFonts w:ascii="Times New Roman" w:hAnsi="Times New Roman"/>
          <w:sz w:val="28"/>
          <w:szCs w:val="28"/>
          <w:lang w:val="kk-KZ"/>
        </w:rPr>
        <w:t>е</w:t>
      </w:r>
      <w:r w:rsidRPr="00B55249">
        <w:rPr>
          <w:rFonts w:ascii="Times New Roman" w:hAnsi="Times New Roman"/>
          <w:sz w:val="28"/>
          <w:szCs w:val="28"/>
          <w:lang w:val="kk-KZ"/>
        </w:rPr>
        <w:t>ндентті мәтіндер (Ю.</w:t>
      </w:r>
      <w:r w:rsidR="00710E39">
        <w:rPr>
          <w:rFonts w:ascii="Times New Roman" w:hAnsi="Times New Roman"/>
          <w:sz w:val="28"/>
          <w:szCs w:val="28"/>
          <w:lang w:val="kk-KZ"/>
        </w:rPr>
        <w:t xml:space="preserve"> </w:t>
      </w:r>
      <w:r w:rsidRPr="00B55249">
        <w:rPr>
          <w:rFonts w:ascii="Times New Roman" w:hAnsi="Times New Roman"/>
          <w:sz w:val="28"/>
          <w:szCs w:val="28"/>
          <w:lang w:val="kk-KZ"/>
        </w:rPr>
        <w:t>Караулов, Ю.</w:t>
      </w:r>
      <w:r w:rsidR="00710E39">
        <w:rPr>
          <w:rFonts w:ascii="Times New Roman" w:hAnsi="Times New Roman"/>
          <w:sz w:val="28"/>
          <w:szCs w:val="28"/>
          <w:lang w:val="kk-KZ"/>
        </w:rPr>
        <w:t xml:space="preserve"> </w:t>
      </w:r>
      <w:r w:rsidRPr="00B55249">
        <w:rPr>
          <w:rFonts w:ascii="Times New Roman" w:hAnsi="Times New Roman"/>
          <w:sz w:val="28"/>
          <w:szCs w:val="28"/>
          <w:lang w:val="kk-KZ"/>
        </w:rPr>
        <w:t>Сорокин), лингвомәдени ерекшеліктер (В.</w:t>
      </w:r>
      <w:r w:rsidR="00710E39">
        <w:rPr>
          <w:rFonts w:ascii="Times New Roman" w:hAnsi="Times New Roman"/>
          <w:sz w:val="28"/>
          <w:szCs w:val="28"/>
          <w:lang w:val="kk-KZ"/>
        </w:rPr>
        <w:t xml:space="preserve"> </w:t>
      </w:r>
      <w:r w:rsidRPr="00B55249">
        <w:rPr>
          <w:rFonts w:ascii="Times New Roman" w:hAnsi="Times New Roman"/>
          <w:sz w:val="28"/>
          <w:szCs w:val="28"/>
          <w:lang w:val="kk-KZ"/>
        </w:rPr>
        <w:t>Карасик), тілдік бірлік пр</w:t>
      </w:r>
      <w:r w:rsidR="00887084" w:rsidRPr="00B55249">
        <w:rPr>
          <w:rFonts w:ascii="Times New Roman" w:hAnsi="Times New Roman"/>
          <w:sz w:val="28"/>
          <w:szCs w:val="28"/>
          <w:lang w:val="kk-KZ"/>
        </w:rPr>
        <w:t xml:space="preserve">опозивтілігі </w:t>
      </w:r>
      <w:r w:rsidR="0032783B" w:rsidRPr="00B55249">
        <w:rPr>
          <w:rFonts w:ascii="Times New Roman" w:hAnsi="Times New Roman"/>
          <w:sz w:val="28"/>
          <w:szCs w:val="28"/>
          <w:lang w:val="kk-KZ"/>
        </w:rPr>
        <w:t xml:space="preserve">және </w:t>
      </w:r>
      <w:r w:rsidR="00887084" w:rsidRPr="00B55249">
        <w:rPr>
          <w:rFonts w:ascii="Times New Roman" w:hAnsi="Times New Roman"/>
          <w:sz w:val="28"/>
          <w:szCs w:val="28"/>
          <w:lang w:val="kk-KZ"/>
        </w:rPr>
        <w:t>т.б. Бұл дегеніміз</w:t>
      </w:r>
      <w:r w:rsidR="008B10DD"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 дәстүрлі тілдік әдіс-тәсілдерден бас тарту емес, керісінше, соларды қолдану арқылы алынған нәтижелерге жаңаша көзқараспен – когнитивтік лингвистика тұрғысынан қарау деп білеміз. </w:t>
      </w:r>
      <w:r w:rsidR="00FA6F9D" w:rsidRPr="00B55249">
        <w:rPr>
          <w:rFonts w:ascii="Times New Roman" w:hAnsi="Times New Roman"/>
          <w:sz w:val="28"/>
          <w:szCs w:val="28"/>
          <w:lang w:val="kk-KZ"/>
        </w:rPr>
        <w:t xml:space="preserve">Концептілерді </w:t>
      </w:r>
      <w:r w:rsidRPr="00B55249">
        <w:rPr>
          <w:rFonts w:ascii="Times New Roman" w:hAnsi="Times New Roman"/>
          <w:sz w:val="28"/>
          <w:szCs w:val="28"/>
          <w:lang w:val="kk-KZ"/>
        </w:rPr>
        <w:t>зерттеудегі ең басты әдіс – концептуалдық талдау бол</w:t>
      </w:r>
      <w:r w:rsidR="008B10DD" w:rsidRPr="00B55249">
        <w:rPr>
          <w:rFonts w:ascii="Times New Roman" w:hAnsi="Times New Roman"/>
          <w:sz w:val="28"/>
          <w:szCs w:val="28"/>
          <w:lang w:val="kk-KZ"/>
        </w:rPr>
        <w:t>са</w:t>
      </w:r>
      <w:r w:rsidRPr="00B55249">
        <w:rPr>
          <w:rFonts w:ascii="Times New Roman" w:hAnsi="Times New Roman"/>
          <w:sz w:val="28"/>
          <w:szCs w:val="28"/>
          <w:lang w:val="kk-KZ"/>
        </w:rPr>
        <w:t>, ал ол өз кезегінде, ақиқат болмысты концепт терминдері арқылы сипаттап, айқындауға бағытталады. Е.</w:t>
      </w:r>
      <w:r w:rsidR="00710E39">
        <w:rPr>
          <w:rFonts w:ascii="Times New Roman" w:hAnsi="Times New Roman"/>
          <w:sz w:val="28"/>
          <w:szCs w:val="28"/>
          <w:lang w:val="kk-KZ"/>
        </w:rPr>
        <w:t xml:space="preserve"> </w:t>
      </w:r>
      <w:r w:rsidRPr="00B55249">
        <w:rPr>
          <w:rFonts w:ascii="Times New Roman" w:hAnsi="Times New Roman"/>
          <w:sz w:val="28"/>
          <w:szCs w:val="28"/>
          <w:lang w:val="kk-KZ"/>
        </w:rPr>
        <w:t xml:space="preserve">Кубрякованың айтуынша: </w:t>
      </w:r>
      <w:r w:rsidR="009D67E1" w:rsidRPr="00B55249">
        <w:rPr>
          <w:rFonts w:ascii="Times New Roman" w:hAnsi="Times New Roman"/>
          <w:sz w:val="28"/>
          <w:szCs w:val="28"/>
          <w:lang w:val="kk-KZ"/>
        </w:rPr>
        <w:t>«К</w:t>
      </w:r>
      <w:r w:rsidRPr="00B55249">
        <w:rPr>
          <w:rFonts w:ascii="Times New Roman" w:hAnsi="Times New Roman"/>
          <w:sz w:val="28"/>
          <w:szCs w:val="28"/>
          <w:lang w:val="kk-KZ"/>
        </w:rPr>
        <w:t>онцепты – идеальные единицы сознания, составляющие часть обще</w:t>
      </w:r>
      <w:r w:rsidR="0031005E" w:rsidRPr="00B55249">
        <w:rPr>
          <w:rFonts w:ascii="Times New Roman" w:hAnsi="Times New Roman"/>
          <w:sz w:val="28"/>
          <w:szCs w:val="28"/>
          <w:lang w:val="kk-KZ"/>
        </w:rPr>
        <w:t>й концептуально</w:t>
      </w:r>
      <w:r w:rsidR="00B5468B" w:rsidRPr="00B55249">
        <w:rPr>
          <w:rFonts w:ascii="Times New Roman" w:hAnsi="Times New Roman"/>
          <w:sz w:val="28"/>
          <w:szCs w:val="28"/>
          <w:lang w:val="kk-KZ"/>
        </w:rPr>
        <w:t>й картины мира</w:t>
      </w:r>
      <w:r w:rsidR="00B5468B" w:rsidRPr="006F2CD6">
        <w:rPr>
          <w:rFonts w:ascii="Times New Roman" w:hAnsi="Times New Roman"/>
          <w:sz w:val="28"/>
          <w:szCs w:val="28"/>
          <w:lang w:val="kk-KZ"/>
        </w:rPr>
        <w:t>» [13</w:t>
      </w:r>
      <w:r w:rsidR="00146598" w:rsidRPr="006F2CD6">
        <w:rPr>
          <w:rFonts w:ascii="Times New Roman" w:hAnsi="Times New Roman"/>
          <w:sz w:val="28"/>
          <w:szCs w:val="28"/>
          <w:lang w:val="kk-KZ"/>
        </w:rPr>
        <w:t>4</w:t>
      </w:r>
      <w:r w:rsidR="009D67E1" w:rsidRPr="006F2CD6">
        <w:rPr>
          <w:rFonts w:ascii="Times New Roman" w:hAnsi="Times New Roman"/>
          <w:sz w:val="28"/>
          <w:szCs w:val="28"/>
          <w:lang w:val="kk-KZ"/>
        </w:rPr>
        <w:t xml:space="preserve">, </w:t>
      </w:r>
      <w:r w:rsidR="00B413F5" w:rsidRPr="006F2CD6">
        <w:rPr>
          <w:rFonts w:ascii="Times New Roman" w:hAnsi="Times New Roman"/>
          <w:sz w:val="28"/>
          <w:szCs w:val="28"/>
          <w:lang w:val="kk-KZ"/>
        </w:rPr>
        <w:t xml:space="preserve">с. </w:t>
      </w:r>
      <w:r w:rsidR="0031005E" w:rsidRPr="006F2CD6">
        <w:rPr>
          <w:rFonts w:ascii="Times New Roman" w:hAnsi="Times New Roman"/>
          <w:sz w:val="28"/>
          <w:szCs w:val="28"/>
          <w:lang w:val="kk-KZ"/>
        </w:rPr>
        <w:t>8</w:t>
      </w:r>
      <w:r w:rsidR="006F2CD6" w:rsidRPr="006F2CD6">
        <w:rPr>
          <w:rFonts w:ascii="Times New Roman" w:hAnsi="Times New Roman"/>
          <w:sz w:val="28"/>
          <w:szCs w:val="28"/>
          <w:lang w:val="kk-KZ"/>
        </w:rPr>
        <w:t>0</w:t>
      </w:r>
      <w:r w:rsidR="0031005E" w:rsidRPr="006F2CD6">
        <w:rPr>
          <w:rFonts w:ascii="Times New Roman" w:hAnsi="Times New Roman"/>
          <w:sz w:val="28"/>
          <w:szCs w:val="28"/>
          <w:lang w:val="kk-KZ"/>
        </w:rPr>
        <w:t>]</w:t>
      </w:r>
      <w:r w:rsidRPr="006F2CD6">
        <w:rPr>
          <w:rFonts w:ascii="Times New Roman" w:hAnsi="Times New Roman"/>
          <w:sz w:val="28"/>
          <w:szCs w:val="28"/>
          <w:lang w:val="kk-KZ"/>
        </w:rPr>
        <w:t xml:space="preserve">. </w:t>
      </w:r>
      <w:r w:rsidRPr="00B55249">
        <w:rPr>
          <w:rFonts w:ascii="Times New Roman" w:hAnsi="Times New Roman"/>
          <w:sz w:val="28"/>
          <w:szCs w:val="28"/>
          <w:lang w:val="kk-KZ"/>
        </w:rPr>
        <w:t>Демек, ко</w:t>
      </w:r>
      <w:r w:rsidR="0031005E" w:rsidRPr="00B55249">
        <w:rPr>
          <w:rFonts w:ascii="Times New Roman" w:hAnsi="Times New Roman"/>
          <w:sz w:val="28"/>
          <w:szCs w:val="28"/>
          <w:lang w:val="kk-KZ"/>
        </w:rPr>
        <w:t>нцептуалдану дегеніміз</w:t>
      </w:r>
      <w:r w:rsidRPr="00B55249">
        <w:rPr>
          <w:rFonts w:ascii="Times New Roman" w:hAnsi="Times New Roman"/>
          <w:sz w:val="28"/>
          <w:szCs w:val="28"/>
          <w:lang w:val="kk-KZ"/>
        </w:rPr>
        <w:t>дің өзі – ақиқат болмысты танып, білу, ал бұл әрекеттің нәтижесінде білімнің менталдық, когнитивтік құрылымдары</w:t>
      </w:r>
      <w:r w:rsidR="0031005E" w:rsidRPr="00B55249">
        <w:rPr>
          <w:rFonts w:ascii="Times New Roman" w:hAnsi="Times New Roman"/>
          <w:sz w:val="28"/>
          <w:szCs w:val="28"/>
          <w:lang w:val="kk-KZ"/>
        </w:rPr>
        <w:t xml:space="preserve"> түзіліп, тіл арқылы репрезентацияланады</w:t>
      </w:r>
      <w:r w:rsidRPr="00B55249">
        <w:rPr>
          <w:rFonts w:ascii="Times New Roman" w:hAnsi="Times New Roman"/>
          <w:sz w:val="28"/>
          <w:szCs w:val="28"/>
          <w:lang w:val="kk-KZ"/>
        </w:rPr>
        <w:t>.</w:t>
      </w:r>
      <w:r w:rsidR="0086407D">
        <w:rPr>
          <w:rFonts w:ascii="Times New Roman" w:hAnsi="Times New Roman"/>
          <w:sz w:val="28"/>
          <w:szCs w:val="28"/>
          <w:lang w:val="kk-KZ"/>
        </w:rPr>
        <w:t xml:space="preserve"> </w:t>
      </w:r>
    </w:p>
    <w:p w:rsidR="004848C0" w:rsidRPr="00B55249" w:rsidRDefault="00F84F8D" w:rsidP="00B55249">
      <w:pPr>
        <w:pStyle w:val="a4"/>
        <w:spacing w:before="0" w:beforeAutospacing="0" w:after="0" w:afterAutospacing="0"/>
        <w:ind w:firstLine="709"/>
        <w:jc w:val="both"/>
        <w:rPr>
          <w:rFonts w:eastAsia="Calibri"/>
          <w:sz w:val="28"/>
          <w:szCs w:val="28"/>
          <w:lang w:val="kk-KZ" w:eastAsia="en-US"/>
        </w:rPr>
      </w:pPr>
      <w:r w:rsidRPr="00B55249">
        <w:rPr>
          <w:rFonts w:eastAsia="Calibri"/>
          <w:sz w:val="28"/>
          <w:szCs w:val="28"/>
          <w:lang w:val="kk-KZ" w:eastAsia="en-US"/>
        </w:rPr>
        <w:t xml:space="preserve">Зерттеуші </w:t>
      </w:r>
      <w:r w:rsidR="004848C0" w:rsidRPr="00B55249">
        <w:rPr>
          <w:rFonts w:eastAsia="Calibri"/>
          <w:sz w:val="28"/>
          <w:szCs w:val="28"/>
          <w:lang w:val="kk-KZ" w:eastAsia="en-US"/>
        </w:rPr>
        <w:t>Х.А.</w:t>
      </w:r>
      <w:r w:rsidR="00710E39">
        <w:rPr>
          <w:rFonts w:eastAsia="Calibri"/>
          <w:sz w:val="28"/>
          <w:szCs w:val="28"/>
          <w:lang w:val="kk-KZ" w:eastAsia="en-US"/>
        </w:rPr>
        <w:t xml:space="preserve"> </w:t>
      </w:r>
      <w:r w:rsidR="004848C0" w:rsidRPr="00B55249">
        <w:rPr>
          <w:rFonts w:eastAsia="Calibri"/>
          <w:sz w:val="28"/>
          <w:szCs w:val="28"/>
          <w:lang w:val="kk-KZ" w:eastAsia="en-US"/>
        </w:rPr>
        <w:t>Ордабекова «Дәстүрлі және қазіргі тілдік санадағы «гүл» лексемасының семантикалық және ассоциациял</w:t>
      </w:r>
      <w:r w:rsidR="0031005E" w:rsidRPr="00B55249">
        <w:rPr>
          <w:rFonts w:eastAsia="Calibri"/>
          <w:sz w:val="28"/>
          <w:szCs w:val="28"/>
          <w:lang w:val="kk-KZ" w:eastAsia="en-US"/>
        </w:rPr>
        <w:t>ық табиғаты» деген мақаласында [</w:t>
      </w:r>
      <w:r w:rsidR="00A65C94" w:rsidRPr="00B55249">
        <w:rPr>
          <w:rFonts w:eastAsia="Calibri"/>
          <w:sz w:val="28"/>
          <w:szCs w:val="28"/>
          <w:lang w:val="kk-KZ" w:eastAsia="en-US"/>
        </w:rPr>
        <w:t>1</w:t>
      </w:r>
      <w:r w:rsidRPr="00B55249">
        <w:rPr>
          <w:rFonts w:eastAsia="Calibri"/>
          <w:sz w:val="28"/>
          <w:szCs w:val="28"/>
          <w:lang w:val="kk-KZ" w:eastAsia="en-US"/>
        </w:rPr>
        <w:t>3</w:t>
      </w:r>
      <w:r w:rsidR="0037347E">
        <w:rPr>
          <w:rFonts w:eastAsia="Calibri"/>
          <w:sz w:val="28"/>
          <w:szCs w:val="28"/>
          <w:lang w:val="kk-KZ" w:eastAsia="en-US"/>
        </w:rPr>
        <w:t>6</w:t>
      </w:r>
      <w:r w:rsidR="0031005E" w:rsidRPr="00B55249">
        <w:rPr>
          <w:rFonts w:eastAsia="Calibri"/>
          <w:sz w:val="28"/>
          <w:szCs w:val="28"/>
          <w:lang w:val="kk-KZ" w:eastAsia="en-US"/>
        </w:rPr>
        <w:t>]</w:t>
      </w:r>
      <w:r w:rsidR="004848C0" w:rsidRPr="00B55249">
        <w:rPr>
          <w:rFonts w:eastAsia="Calibri"/>
          <w:sz w:val="28"/>
          <w:szCs w:val="28"/>
          <w:lang w:val="kk-KZ" w:eastAsia="en-US"/>
        </w:rPr>
        <w:t xml:space="preserve"> «гүл» лексемасына жан-жақты талдау жасаған. Автор қолданған әдісін семантикалық концептуалды талдау деп беріп, зерттеу нысанының қазақ халқының тілдік санасындағы ұғымдық белгілерін анықтауды «гүл» лексемасының ономасиологиялық, семантикалық құрылымын талдау арқылы, ассоциативтік эксперимент ж</w:t>
      </w:r>
      <w:r w:rsidR="00694B12" w:rsidRPr="00B55249">
        <w:rPr>
          <w:rFonts w:eastAsia="Calibri"/>
          <w:sz w:val="28"/>
          <w:szCs w:val="28"/>
          <w:lang w:val="kk-KZ" w:eastAsia="en-US"/>
        </w:rPr>
        <w:t>ү</w:t>
      </w:r>
      <w:r w:rsidR="004848C0" w:rsidRPr="00B55249">
        <w:rPr>
          <w:rFonts w:eastAsia="Calibri"/>
          <w:sz w:val="28"/>
          <w:szCs w:val="28"/>
          <w:lang w:val="kk-KZ" w:eastAsia="en-US"/>
        </w:rPr>
        <w:t>ргізу арқылы, ақын-жазушылар шығармаларындағы «гүл» лексемасының қолданы</w:t>
      </w:r>
      <w:r w:rsidR="00946522" w:rsidRPr="00B55249">
        <w:rPr>
          <w:rFonts w:eastAsia="Calibri"/>
          <w:sz w:val="28"/>
          <w:szCs w:val="28"/>
          <w:lang w:val="kk-KZ" w:eastAsia="en-US"/>
        </w:rPr>
        <w:t>сын</w:t>
      </w:r>
      <w:r w:rsidR="004848C0" w:rsidRPr="00B55249">
        <w:rPr>
          <w:rFonts w:eastAsia="Calibri"/>
          <w:sz w:val="28"/>
          <w:szCs w:val="28"/>
          <w:lang w:val="kk-KZ" w:eastAsia="en-US"/>
        </w:rPr>
        <w:t xml:space="preserve"> жете зерттеп, статикалық түрде қолданылу жиілігін айқындап</w:t>
      </w:r>
      <w:r w:rsidR="00694B12" w:rsidRPr="00B55249">
        <w:rPr>
          <w:rFonts w:eastAsia="Calibri"/>
          <w:sz w:val="28"/>
          <w:szCs w:val="28"/>
          <w:lang w:val="kk-KZ" w:eastAsia="en-US"/>
        </w:rPr>
        <w:t>: 1) «гүл» лексемасына қатысты қазақ халқының санасында қалыптасқан ассоциаттар қатарын (қызыл гүл, солу, қыз</w:t>
      </w:r>
      <w:r w:rsidR="0032783B" w:rsidRPr="00B55249">
        <w:rPr>
          <w:rFonts w:eastAsia="Calibri"/>
          <w:sz w:val="28"/>
          <w:szCs w:val="28"/>
          <w:lang w:val="kk-KZ" w:eastAsia="en-US"/>
        </w:rPr>
        <w:t xml:space="preserve"> және</w:t>
      </w:r>
      <w:r w:rsidR="00694B12" w:rsidRPr="00B55249">
        <w:rPr>
          <w:rFonts w:eastAsia="Calibri"/>
          <w:sz w:val="28"/>
          <w:szCs w:val="28"/>
          <w:lang w:val="kk-KZ" w:eastAsia="en-US"/>
        </w:rPr>
        <w:t xml:space="preserve"> т.б.); 2) «гүл» лексемасының семантикалық құрылымын (сөздіктердегі тіркелген мағынасы бойынша); 3) «гүл» лексемасын қарапайым-тұрмыстық ортада қолданысы арқылы; 4) «гүл» лексемасының жырдағы (фольклор, діни мәтіндегі, аңыздардағы) мағынасын анықтау негізінде (лингвомәдени тұрғыда); 5) «гүл» лексемасының поэзия тілінде қолданылуы арқылы</w:t>
      </w:r>
      <w:r w:rsidR="00652B24" w:rsidRPr="00B55249">
        <w:rPr>
          <w:rFonts w:eastAsia="Calibri"/>
          <w:sz w:val="28"/>
          <w:szCs w:val="28"/>
          <w:lang w:val="kk-KZ" w:eastAsia="en-US"/>
        </w:rPr>
        <w:t xml:space="preserve">; 6) «гүл» лексемасының философиялық, діни тақырыптармен байланыстыра зерттей келіп,жеке интроспекциялық тұжырымын </w:t>
      </w:r>
      <w:r w:rsidRPr="00B55249">
        <w:rPr>
          <w:rFonts w:eastAsia="Calibri"/>
          <w:sz w:val="28"/>
          <w:szCs w:val="28"/>
          <w:lang w:val="kk-KZ" w:eastAsia="en-US"/>
        </w:rPr>
        <w:t>ұсынады</w:t>
      </w:r>
      <w:r w:rsidR="00652B24" w:rsidRPr="00B55249">
        <w:rPr>
          <w:rFonts w:eastAsia="Calibri"/>
          <w:sz w:val="28"/>
          <w:szCs w:val="28"/>
          <w:lang w:val="kk-KZ" w:eastAsia="en-US"/>
        </w:rPr>
        <w:t>: «Гүл» концептісінің интерпретациялық өрісінде жаңа ұғымдық белгілер емес, жалпыға таныс тілдік және ассоциативті-мәдени ұғымдардың модификациялану, транс</w:t>
      </w:r>
      <w:r w:rsidR="0046738B" w:rsidRPr="00B55249">
        <w:rPr>
          <w:rFonts w:eastAsia="Calibri"/>
          <w:sz w:val="28"/>
          <w:szCs w:val="28"/>
          <w:lang w:val="kk-KZ" w:eastAsia="en-US"/>
        </w:rPr>
        <w:t>формациялану үрдісі байқалады</w:t>
      </w:r>
      <w:r w:rsidR="00ED4F82" w:rsidRPr="00B55249">
        <w:rPr>
          <w:rFonts w:eastAsia="Calibri"/>
          <w:sz w:val="28"/>
          <w:szCs w:val="28"/>
          <w:lang w:val="kk-KZ" w:eastAsia="en-US"/>
        </w:rPr>
        <w:t>» [13</w:t>
      </w:r>
      <w:r w:rsidR="0037347E">
        <w:rPr>
          <w:rFonts w:eastAsia="Calibri"/>
          <w:sz w:val="28"/>
          <w:szCs w:val="28"/>
          <w:lang w:val="kk-KZ" w:eastAsia="en-US"/>
        </w:rPr>
        <w:t>6</w:t>
      </w:r>
      <w:r w:rsidR="009D67E1" w:rsidRPr="00B55249">
        <w:rPr>
          <w:rFonts w:eastAsia="Calibri"/>
          <w:sz w:val="28"/>
          <w:szCs w:val="28"/>
          <w:lang w:val="kk-KZ" w:eastAsia="en-US"/>
        </w:rPr>
        <w:t>,</w:t>
      </w:r>
      <w:r w:rsidR="0046738B" w:rsidRPr="00B55249">
        <w:rPr>
          <w:rFonts w:eastAsia="Calibri"/>
          <w:sz w:val="28"/>
          <w:szCs w:val="28"/>
          <w:lang w:val="kk-KZ" w:eastAsia="en-US"/>
        </w:rPr>
        <w:t xml:space="preserve"> </w:t>
      </w:r>
      <w:r w:rsidR="0086407D">
        <w:rPr>
          <w:rFonts w:eastAsia="Calibri"/>
          <w:sz w:val="28"/>
          <w:szCs w:val="28"/>
          <w:lang w:val="kk-KZ" w:eastAsia="en-US"/>
        </w:rPr>
        <w:t xml:space="preserve">б. </w:t>
      </w:r>
      <w:r w:rsidR="0046738B" w:rsidRPr="00B55249">
        <w:rPr>
          <w:rFonts w:eastAsia="Calibri"/>
          <w:sz w:val="28"/>
          <w:szCs w:val="28"/>
          <w:lang w:val="kk-KZ" w:eastAsia="en-US"/>
        </w:rPr>
        <w:t>129]</w:t>
      </w:r>
      <w:r w:rsidR="00652B24" w:rsidRPr="00B55249">
        <w:rPr>
          <w:rFonts w:eastAsia="Calibri"/>
          <w:sz w:val="28"/>
          <w:szCs w:val="28"/>
          <w:lang w:val="kk-KZ" w:eastAsia="en-US"/>
        </w:rPr>
        <w:t xml:space="preserve">. Біздің ойымызша, автордың қолданған әдісі концептуалдық талдау әдісінің </w:t>
      </w:r>
      <w:r w:rsidR="009D67E1" w:rsidRPr="00B55249">
        <w:rPr>
          <w:rFonts w:eastAsia="Calibri"/>
          <w:sz w:val="28"/>
          <w:szCs w:val="28"/>
          <w:lang w:val="kk-KZ" w:eastAsia="en-US"/>
        </w:rPr>
        <w:t>жақсы үлгі</w:t>
      </w:r>
      <w:r w:rsidRPr="00B55249">
        <w:rPr>
          <w:rFonts w:eastAsia="Calibri"/>
          <w:sz w:val="28"/>
          <w:szCs w:val="28"/>
          <w:lang w:val="kk-KZ" w:eastAsia="en-US"/>
        </w:rPr>
        <w:t>сі</w:t>
      </w:r>
      <w:r w:rsidR="009D67E1" w:rsidRPr="00B55249">
        <w:rPr>
          <w:rFonts w:eastAsia="Calibri"/>
          <w:sz w:val="28"/>
          <w:szCs w:val="28"/>
          <w:lang w:val="kk-KZ" w:eastAsia="en-US"/>
        </w:rPr>
        <w:t xml:space="preserve"> бола алады. Өйткені</w:t>
      </w:r>
      <w:r w:rsidR="00652B24" w:rsidRPr="00B55249">
        <w:rPr>
          <w:rFonts w:eastAsia="Calibri"/>
          <w:sz w:val="28"/>
          <w:szCs w:val="28"/>
          <w:lang w:val="kk-KZ" w:eastAsia="en-US"/>
        </w:rPr>
        <w:t xml:space="preserve"> бір лексема мәнін дәстүрлі әдістер негіз</w:t>
      </w:r>
      <w:r w:rsidR="009D67E1" w:rsidRPr="00B55249">
        <w:rPr>
          <w:rFonts w:eastAsia="Calibri"/>
          <w:sz w:val="28"/>
          <w:szCs w:val="28"/>
          <w:lang w:val="kk-KZ" w:eastAsia="en-US"/>
        </w:rPr>
        <w:t>інде лексикалық-семантикалық</w:t>
      </w:r>
      <w:r w:rsidR="00652B24" w:rsidRPr="00B55249">
        <w:rPr>
          <w:rFonts w:eastAsia="Calibri"/>
          <w:sz w:val="28"/>
          <w:szCs w:val="28"/>
          <w:lang w:val="kk-KZ" w:eastAsia="en-US"/>
        </w:rPr>
        <w:t xml:space="preserve"> немесе грамматикалық талдау арқылы біржақты қарау оның тек тілдік бірлік ретіндегі көрінісін береді, ал тілдік бірлікті когнитивтік тұрғыдан қарастырғанда нысанның бойындағы бар ақпаратты </w:t>
      </w:r>
      <w:r w:rsidR="00093D5C" w:rsidRPr="00B55249">
        <w:rPr>
          <w:rFonts w:eastAsia="Calibri"/>
          <w:sz w:val="28"/>
          <w:szCs w:val="28"/>
          <w:lang w:val="kk-KZ" w:eastAsia="en-US"/>
        </w:rPr>
        <w:t xml:space="preserve">анықтау үшін жан-жақты зерттеу қажет. Ал бұл тілдік бірлікті </w:t>
      </w:r>
      <w:r w:rsidR="00652B24" w:rsidRPr="00B55249">
        <w:rPr>
          <w:rFonts w:eastAsia="Calibri"/>
          <w:sz w:val="28"/>
          <w:szCs w:val="28"/>
          <w:lang w:val="kk-KZ" w:eastAsia="en-US"/>
        </w:rPr>
        <w:t>концепт</w:t>
      </w:r>
      <w:r w:rsidR="00093D5C" w:rsidRPr="00B55249">
        <w:rPr>
          <w:rFonts w:eastAsia="Calibri"/>
          <w:sz w:val="28"/>
          <w:szCs w:val="28"/>
          <w:lang w:val="kk-KZ" w:eastAsia="en-US"/>
        </w:rPr>
        <w:t xml:space="preserve"> ретінде қарастырып, концептуалдық талдауды қолданған жағдайда ғана мүмкін болады.</w:t>
      </w:r>
    </w:p>
    <w:p w:rsidR="00B055D6" w:rsidRPr="00B55249" w:rsidRDefault="00093D5C" w:rsidP="00B55249">
      <w:pPr>
        <w:pStyle w:val="a4"/>
        <w:spacing w:before="0" w:beforeAutospacing="0" w:after="0" w:afterAutospacing="0"/>
        <w:ind w:firstLine="709"/>
        <w:jc w:val="both"/>
        <w:rPr>
          <w:rFonts w:eastAsia="Calibri"/>
          <w:sz w:val="28"/>
          <w:szCs w:val="28"/>
          <w:lang w:val="kk-KZ" w:eastAsia="en-US"/>
        </w:rPr>
      </w:pPr>
      <w:r w:rsidRPr="00B55249">
        <w:rPr>
          <w:rFonts w:eastAsia="Calibri"/>
          <w:sz w:val="28"/>
          <w:szCs w:val="28"/>
          <w:lang w:val="kk-KZ" w:eastAsia="en-US"/>
        </w:rPr>
        <w:t xml:space="preserve">Сонымен, </w:t>
      </w:r>
      <w:r w:rsidR="00B055D6" w:rsidRPr="00B55249">
        <w:rPr>
          <w:rFonts w:eastAsia="Calibri"/>
          <w:sz w:val="28"/>
          <w:szCs w:val="28"/>
          <w:lang w:val="kk-KZ" w:eastAsia="en-US"/>
        </w:rPr>
        <w:t>біріншіден,</w:t>
      </w:r>
      <w:r w:rsidR="0086407D">
        <w:rPr>
          <w:rFonts w:eastAsia="Calibri"/>
          <w:sz w:val="28"/>
          <w:szCs w:val="28"/>
          <w:lang w:val="kk-KZ" w:eastAsia="en-US"/>
        </w:rPr>
        <w:t xml:space="preserve"> </w:t>
      </w:r>
      <w:r w:rsidR="00FA6F9D" w:rsidRPr="00B55249">
        <w:rPr>
          <w:rFonts w:eastAsia="Calibri"/>
          <w:sz w:val="28"/>
          <w:szCs w:val="28"/>
          <w:lang w:val="kk-KZ" w:eastAsia="en-US"/>
        </w:rPr>
        <w:t>концептінің</w:t>
      </w:r>
      <w:r w:rsidRPr="00B55249">
        <w:rPr>
          <w:rFonts w:eastAsia="Calibri"/>
          <w:sz w:val="28"/>
          <w:szCs w:val="28"/>
          <w:lang w:val="kk-KZ" w:eastAsia="en-US"/>
        </w:rPr>
        <w:t xml:space="preserve"> интерпретациялық өрісі ақпараттық мазмұнның когнитивтік белгілерін өз бойына жинақтап, өз алдына басқа концепт</w:t>
      </w:r>
      <w:r w:rsidR="00F84F8D" w:rsidRPr="00B55249">
        <w:rPr>
          <w:rFonts w:eastAsia="Calibri"/>
          <w:sz w:val="28"/>
          <w:szCs w:val="28"/>
          <w:lang w:val="kk-KZ" w:eastAsia="en-US"/>
        </w:rPr>
        <w:t>інің</w:t>
      </w:r>
      <w:r w:rsidRPr="00B55249">
        <w:rPr>
          <w:rFonts w:eastAsia="Calibri"/>
          <w:sz w:val="28"/>
          <w:szCs w:val="28"/>
          <w:lang w:val="kk-KZ" w:eastAsia="en-US"/>
        </w:rPr>
        <w:t xml:space="preserve"> мән-мағынасын айқындауда</w:t>
      </w:r>
      <w:r w:rsidR="00B055D6" w:rsidRPr="00B55249">
        <w:rPr>
          <w:rFonts w:eastAsia="Calibri"/>
          <w:sz w:val="28"/>
          <w:szCs w:val="28"/>
          <w:lang w:val="kk-KZ" w:eastAsia="en-US"/>
        </w:rPr>
        <w:t xml:space="preserve"> негіз болуға қабілетті екендігін көреміз.</w:t>
      </w:r>
    </w:p>
    <w:p w:rsidR="00B055D6" w:rsidRPr="00B55249" w:rsidRDefault="00B055D6" w:rsidP="00B55249">
      <w:pPr>
        <w:pStyle w:val="a4"/>
        <w:spacing w:before="0" w:beforeAutospacing="0" w:after="0" w:afterAutospacing="0"/>
        <w:ind w:firstLine="709"/>
        <w:jc w:val="both"/>
        <w:rPr>
          <w:rFonts w:eastAsia="Calibri"/>
          <w:sz w:val="28"/>
          <w:szCs w:val="28"/>
          <w:lang w:val="kk-KZ" w:eastAsia="en-US"/>
        </w:rPr>
      </w:pPr>
      <w:r w:rsidRPr="00B55249">
        <w:rPr>
          <w:rFonts w:eastAsia="Calibri"/>
          <w:sz w:val="28"/>
          <w:szCs w:val="28"/>
          <w:lang w:val="kk-KZ" w:eastAsia="en-US"/>
        </w:rPr>
        <w:lastRenderedPageBreak/>
        <w:t xml:space="preserve">Екіншіден, концепт бір жағдайларда зерттеу нысаны болса, екінші жағдайларда басқа әдіс-тәсілдерді қолдану барысында алынатын қорытынды нәтиже екенін </w:t>
      </w:r>
      <w:r w:rsidR="00F84F8D" w:rsidRPr="00B55249">
        <w:rPr>
          <w:rFonts w:eastAsia="Calibri"/>
          <w:sz w:val="28"/>
          <w:szCs w:val="28"/>
          <w:lang w:val="kk-KZ" w:eastAsia="en-US"/>
        </w:rPr>
        <w:t>аңғарамыз</w:t>
      </w:r>
      <w:r w:rsidRPr="00B55249">
        <w:rPr>
          <w:rFonts w:eastAsia="Calibri"/>
          <w:sz w:val="28"/>
          <w:szCs w:val="28"/>
          <w:lang w:val="kk-KZ" w:eastAsia="en-US"/>
        </w:rPr>
        <w:t>. Терминдік бірлікті (тілдік бірлікті) концепт ретінде қарастыра отырып, біз семантикалық, лексикалық, этимологиялық, прагматикалық талдаулар, эмпирикалық әдіс-тәсілдер негізінде зерттелетін нысан екінші түрде жиірек кездесетінін байқадық.</w:t>
      </w:r>
    </w:p>
    <w:p w:rsidR="00AB227C" w:rsidRPr="00B55249" w:rsidRDefault="00B055D6" w:rsidP="00B55249">
      <w:pPr>
        <w:pStyle w:val="a4"/>
        <w:spacing w:before="0" w:beforeAutospacing="0" w:after="0" w:afterAutospacing="0"/>
        <w:ind w:firstLine="709"/>
        <w:jc w:val="both"/>
        <w:rPr>
          <w:rFonts w:eastAsia="Calibri"/>
          <w:sz w:val="28"/>
          <w:szCs w:val="28"/>
          <w:lang w:val="kk-KZ" w:eastAsia="en-US"/>
        </w:rPr>
      </w:pPr>
      <w:r w:rsidRPr="00B55249">
        <w:rPr>
          <w:rFonts w:eastAsia="Calibri"/>
          <w:sz w:val="28"/>
          <w:szCs w:val="28"/>
          <w:lang w:val="kk-KZ" w:eastAsia="en-US"/>
        </w:rPr>
        <w:t xml:space="preserve">Үшіншіден, концептуалдық талдау дәстүрлі түрде ақиқат болмысты танып-білумен, оны сипаттаумен байланыстырылады. Ал ақиқат болмыста тілдік бірліктер адам санасындағы когнитивтік құрылымдар күйінде көрініс табатынын ескерсек, </w:t>
      </w:r>
      <w:r w:rsidRPr="00B55249">
        <w:rPr>
          <w:rFonts w:eastAsia="Calibri"/>
          <w:i/>
          <w:sz w:val="28"/>
          <w:szCs w:val="28"/>
          <w:lang w:val="kk-KZ" w:eastAsia="en-US"/>
        </w:rPr>
        <w:t>термин</w:t>
      </w:r>
      <w:r w:rsidR="0032783B" w:rsidRPr="00B55249">
        <w:rPr>
          <w:sz w:val="28"/>
          <w:szCs w:val="28"/>
          <w:lang w:val="kk-KZ"/>
        </w:rPr>
        <w:t>–</w:t>
      </w:r>
      <w:r w:rsidRPr="00B55249">
        <w:rPr>
          <w:rFonts w:eastAsia="Calibri"/>
          <w:i/>
          <w:sz w:val="28"/>
          <w:szCs w:val="28"/>
          <w:lang w:val="kk-KZ" w:eastAsia="en-US"/>
        </w:rPr>
        <w:t>концепт</w:t>
      </w:r>
      <w:r w:rsidRPr="00B55249">
        <w:rPr>
          <w:rFonts w:eastAsia="Calibri"/>
          <w:sz w:val="28"/>
          <w:szCs w:val="28"/>
          <w:lang w:val="kk-KZ" w:eastAsia="en-US"/>
        </w:rPr>
        <w:t xml:space="preserve"> арақатынасындағы дефиниция құрылымының маңызды рөл атқарып, сырттан түсетін ақпаратты кодтау үдерісіндегі басты </w:t>
      </w:r>
      <w:r w:rsidR="00AB227C" w:rsidRPr="00B55249">
        <w:rPr>
          <w:rFonts w:eastAsia="Calibri"/>
          <w:sz w:val="28"/>
          <w:szCs w:val="28"/>
          <w:lang w:val="kk-KZ" w:eastAsia="en-US"/>
        </w:rPr>
        <w:t>құрал екенін көреміз. Дефиницияның құр</w:t>
      </w:r>
      <w:r w:rsidR="009D67E1" w:rsidRPr="00B55249">
        <w:rPr>
          <w:rFonts w:eastAsia="Calibri"/>
          <w:sz w:val="28"/>
          <w:szCs w:val="28"/>
          <w:lang w:val="kk-KZ" w:eastAsia="en-US"/>
        </w:rPr>
        <w:t>ылымдық компоненттердің бір-</w:t>
      </w:r>
      <w:r w:rsidR="00AB227C" w:rsidRPr="00B55249">
        <w:rPr>
          <w:rFonts w:eastAsia="Calibri"/>
          <w:sz w:val="28"/>
          <w:szCs w:val="28"/>
          <w:lang w:val="kk-KZ" w:eastAsia="en-US"/>
        </w:rPr>
        <w:t>бірі</w:t>
      </w:r>
      <w:r w:rsidR="00F84F8D" w:rsidRPr="00B55249">
        <w:rPr>
          <w:rFonts w:eastAsia="Calibri"/>
          <w:sz w:val="28"/>
          <w:szCs w:val="28"/>
          <w:lang w:val="kk-KZ" w:eastAsia="en-US"/>
        </w:rPr>
        <w:t>мен</w:t>
      </w:r>
      <w:r w:rsidR="00AB227C" w:rsidRPr="00B55249">
        <w:rPr>
          <w:rFonts w:eastAsia="Calibri"/>
          <w:sz w:val="28"/>
          <w:szCs w:val="28"/>
          <w:lang w:val="kk-KZ" w:eastAsia="en-US"/>
        </w:rPr>
        <w:t xml:space="preserve"> үйлесімділігі негізінде санада туындайтын ассоциаттардың </w:t>
      </w:r>
      <w:r w:rsidR="00F25EF3" w:rsidRPr="00B55249">
        <w:rPr>
          <w:rFonts w:eastAsia="Calibri"/>
          <w:sz w:val="28"/>
          <w:szCs w:val="28"/>
          <w:lang w:val="kk-KZ" w:eastAsia="en-US"/>
        </w:rPr>
        <w:t>термин мән-мағынасын сақтауда им</w:t>
      </w:r>
      <w:r w:rsidR="00AB227C" w:rsidRPr="00B55249">
        <w:rPr>
          <w:rFonts w:eastAsia="Calibri"/>
          <w:sz w:val="28"/>
          <w:szCs w:val="28"/>
          <w:lang w:val="kk-KZ" w:eastAsia="en-US"/>
        </w:rPr>
        <w:t>плициттік сусбтантивтік семантикалық параметрлерден тұратынын көреміз.</w:t>
      </w:r>
    </w:p>
    <w:p w:rsidR="00093D5C" w:rsidRPr="00B55249" w:rsidRDefault="00AB227C" w:rsidP="00B55249">
      <w:pPr>
        <w:pStyle w:val="a4"/>
        <w:spacing w:before="0" w:beforeAutospacing="0" w:after="0" w:afterAutospacing="0"/>
        <w:ind w:firstLine="709"/>
        <w:jc w:val="both"/>
        <w:rPr>
          <w:rFonts w:eastAsia="Calibri"/>
          <w:sz w:val="28"/>
          <w:szCs w:val="28"/>
          <w:lang w:val="kk-KZ" w:eastAsia="en-US"/>
        </w:rPr>
      </w:pPr>
      <w:r w:rsidRPr="00B55249">
        <w:rPr>
          <w:rFonts w:eastAsia="Calibri"/>
          <w:sz w:val="28"/>
          <w:szCs w:val="28"/>
          <w:lang w:val="kk-KZ" w:eastAsia="en-US"/>
        </w:rPr>
        <w:t xml:space="preserve">Сонымен, терминдік бірліктерді когнитивтік тұрғыдан қарастырғанда қолданатын басты әдіс </w:t>
      </w:r>
      <w:r w:rsidRPr="00B55249">
        <w:rPr>
          <w:rFonts w:eastAsia="Calibri"/>
          <w:i/>
          <w:sz w:val="28"/>
          <w:szCs w:val="28"/>
          <w:lang w:val="kk-KZ" w:eastAsia="en-US"/>
        </w:rPr>
        <w:t>концептуалдық талдау</w:t>
      </w:r>
      <w:r w:rsidR="00F84F8D" w:rsidRPr="00B55249">
        <w:rPr>
          <w:rFonts w:eastAsia="Calibri"/>
          <w:sz w:val="28"/>
          <w:szCs w:val="28"/>
          <w:lang w:val="kk-KZ" w:eastAsia="en-US"/>
        </w:rPr>
        <w:t>болып табылады және</w:t>
      </w:r>
      <w:r w:rsidRPr="00B55249">
        <w:rPr>
          <w:rFonts w:eastAsia="Calibri"/>
          <w:sz w:val="28"/>
          <w:szCs w:val="28"/>
          <w:lang w:val="kk-KZ" w:eastAsia="en-US"/>
        </w:rPr>
        <w:t xml:space="preserve"> оны төмендегідей алгоритм арқылы көрсетеміз: </w:t>
      </w:r>
    </w:p>
    <w:p w:rsidR="00093D5C" w:rsidRPr="00B55249" w:rsidRDefault="00710E39" w:rsidP="00B55249">
      <w:pPr>
        <w:pStyle w:val="a4"/>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1.</w:t>
      </w:r>
      <w:r w:rsidR="00093D5C" w:rsidRPr="00B55249">
        <w:rPr>
          <w:rFonts w:eastAsia="Calibri"/>
          <w:sz w:val="28"/>
          <w:szCs w:val="28"/>
          <w:lang w:val="kk-KZ" w:eastAsia="en-US"/>
        </w:rPr>
        <w:t xml:space="preserve"> </w:t>
      </w:r>
      <w:r w:rsidR="009E42DF" w:rsidRPr="00B55249">
        <w:rPr>
          <w:rFonts w:eastAsia="Calibri"/>
          <w:sz w:val="28"/>
          <w:szCs w:val="28"/>
          <w:lang w:val="kk-KZ" w:eastAsia="en-US"/>
        </w:rPr>
        <w:t xml:space="preserve">Термин-концепт арақатынасын ескере отырып, </w:t>
      </w:r>
      <w:r w:rsidR="00FA6F9D" w:rsidRPr="00B55249">
        <w:rPr>
          <w:rFonts w:eastAsia="Calibri"/>
          <w:sz w:val="28"/>
          <w:szCs w:val="28"/>
          <w:lang w:val="kk-KZ" w:eastAsia="en-US"/>
        </w:rPr>
        <w:t>концептінің</w:t>
      </w:r>
      <w:r w:rsidR="009E42DF" w:rsidRPr="00B55249">
        <w:rPr>
          <w:rFonts w:eastAsia="Calibri"/>
          <w:sz w:val="28"/>
          <w:szCs w:val="28"/>
          <w:lang w:val="kk-KZ" w:eastAsia="en-US"/>
        </w:rPr>
        <w:t xml:space="preserve"> референттік жағдаятын анықтау</w:t>
      </w:r>
      <w:r>
        <w:rPr>
          <w:rFonts w:eastAsia="Calibri"/>
          <w:sz w:val="28"/>
          <w:szCs w:val="28"/>
          <w:lang w:val="kk-KZ" w:eastAsia="en-US"/>
        </w:rPr>
        <w:t>.</w:t>
      </w:r>
    </w:p>
    <w:p w:rsidR="00093D5C" w:rsidRPr="00B55249" w:rsidRDefault="00710E39" w:rsidP="00B55249">
      <w:pPr>
        <w:pStyle w:val="a4"/>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2.</w:t>
      </w:r>
      <w:r w:rsidR="00093D5C" w:rsidRPr="00B55249">
        <w:rPr>
          <w:rFonts w:eastAsia="Calibri"/>
          <w:sz w:val="28"/>
          <w:szCs w:val="28"/>
          <w:lang w:val="kk-KZ" w:eastAsia="en-US"/>
        </w:rPr>
        <w:t xml:space="preserve"> </w:t>
      </w:r>
      <w:r w:rsidR="009E42DF" w:rsidRPr="00B55249">
        <w:rPr>
          <w:rFonts w:eastAsia="Calibri"/>
          <w:sz w:val="28"/>
          <w:szCs w:val="28"/>
          <w:lang w:val="kk-KZ" w:eastAsia="en-US"/>
        </w:rPr>
        <w:t>Терминологиялық сөздіктер мен анықтамаларға жүгініп, термин-</w:t>
      </w:r>
      <w:r w:rsidR="00FA6F9D" w:rsidRPr="00B55249">
        <w:rPr>
          <w:rFonts w:eastAsia="Calibri"/>
          <w:sz w:val="28"/>
          <w:szCs w:val="28"/>
          <w:lang w:val="kk-KZ" w:eastAsia="en-US"/>
        </w:rPr>
        <w:t>концептінің</w:t>
      </w:r>
      <w:r w:rsidR="009E42DF" w:rsidRPr="00B55249">
        <w:rPr>
          <w:rFonts w:eastAsia="Calibri"/>
          <w:sz w:val="28"/>
          <w:szCs w:val="28"/>
          <w:lang w:val="kk-KZ" w:eastAsia="en-US"/>
        </w:rPr>
        <w:t xml:space="preserve"> мағыналық құрылым ядросын анықтау</w:t>
      </w:r>
      <w:r>
        <w:rPr>
          <w:rFonts w:eastAsia="Calibri"/>
          <w:sz w:val="28"/>
          <w:szCs w:val="28"/>
          <w:lang w:val="kk-KZ" w:eastAsia="en-US"/>
        </w:rPr>
        <w:t>.</w:t>
      </w:r>
    </w:p>
    <w:p w:rsidR="00093D5C" w:rsidRPr="00B55249" w:rsidRDefault="00710E39" w:rsidP="00B55249">
      <w:pPr>
        <w:pStyle w:val="a4"/>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 xml:space="preserve">3. </w:t>
      </w:r>
      <w:r w:rsidR="00FA6F9D" w:rsidRPr="00B55249">
        <w:rPr>
          <w:rFonts w:eastAsia="Calibri"/>
          <w:sz w:val="28"/>
          <w:szCs w:val="28"/>
          <w:lang w:val="kk-KZ" w:eastAsia="en-US"/>
        </w:rPr>
        <w:t>Концептінің</w:t>
      </w:r>
      <w:r w:rsidR="009E42DF" w:rsidRPr="00B55249">
        <w:rPr>
          <w:rFonts w:eastAsia="Calibri"/>
          <w:sz w:val="28"/>
          <w:szCs w:val="28"/>
          <w:lang w:val="kk-KZ" w:eastAsia="en-US"/>
        </w:rPr>
        <w:t xml:space="preserve"> термин ретінде вербалданып, бекітілген бастапқы сөз этимологиясын анықтау</w:t>
      </w:r>
      <w:r>
        <w:rPr>
          <w:rFonts w:eastAsia="Calibri"/>
          <w:sz w:val="28"/>
          <w:szCs w:val="28"/>
          <w:lang w:val="kk-KZ" w:eastAsia="en-US"/>
        </w:rPr>
        <w:t>.</w:t>
      </w:r>
    </w:p>
    <w:p w:rsidR="00093D5C" w:rsidRPr="00B55249" w:rsidRDefault="00710E39" w:rsidP="00B55249">
      <w:pPr>
        <w:pStyle w:val="a4"/>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4.</w:t>
      </w:r>
      <w:r w:rsidR="00093D5C" w:rsidRPr="00B55249">
        <w:rPr>
          <w:rFonts w:eastAsia="Calibri"/>
          <w:sz w:val="28"/>
          <w:szCs w:val="28"/>
          <w:lang w:val="kk-KZ" w:eastAsia="en-US"/>
        </w:rPr>
        <w:t xml:space="preserve"> </w:t>
      </w:r>
      <w:r w:rsidR="007F5B0B" w:rsidRPr="00B55249">
        <w:rPr>
          <w:rFonts w:eastAsia="Calibri"/>
          <w:sz w:val="28"/>
          <w:szCs w:val="28"/>
          <w:lang w:val="kk-KZ" w:eastAsia="en-US"/>
        </w:rPr>
        <w:t xml:space="preserve">Терминнің дефинициялық белгілерін айқындап, сол терминмен байланысты </w:t>
      </w:r>
      <w:r w:rsidR="00FA6F9D" w:rsidRPr="00B55249">
        <w:rPr>
          <w:rFonts w:eastAsia="Calibri"/>
          <w:sz w:val="28"/>
          <w:szCs w:val="28"/>
          <w:lang w:val="kk-KZ" w:eastAsia="en-US"/>
        </w:rPr>
        <w:t>концептінің</w:t>
      </w:r>
      <w:r w:rsidR="007F5B0B" w:rsidRPr="00B55249">
        <w:rPr>
          <w:rFonts w:eastAsia="Calibri"/>
          <w:sz w:val="28"/>
          <w:szCs w:val="28"/>
          <w:lang w:val="kk-KZ" w:eastAsia="en-US"/>
        </w:rPr>
        <w:t xml:space="preserve"> концептуалдық өріс жүйесінде көрініс табуын анықтау</w:t>
      </w:r>
      <w:r>
        <w:rPr>
          <w:rFonts w:eastAsia="Calibri"/>
          <w:sz w:val="28"/>
          <w:szCs w:val="28"/>
          <w:lang w:val="kk-KZ" w:eastAsia="en-US"/>
        </w:rPr>
        <w:t>.</w:t>
      </w:r>
    </w:p>
    <w:p w:rsidR="00093D5C" w:rsidRPr="00B55249" w:rsidRDefault="00710E39" w:rsidP="00B55249">
      <w:pPr>
        <w:pStyle w:val="a4"/>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5.</w:t>
      </w:r>
      <w:r w:rsidR="00F5798C" w:rsidRPr="00B55249">
        <w:rPr>
          <w:rFonts w:eastAsia="Calibri"/>
          <w:sz w:val="28"/>
          <w:szCs w:val="28"/>
          <w:lang w:val="kk-KZ" w:eastAsia="en-US"/>
        </w:rPr>
        <w:t xml:space="preserve"> </w:t>
      </w:r>
      <w:r w:rsidR="007F5B0B" w:rsidRPr="00B55249">
        <w:rPr>
          <w:rFonts w:eastAsia="Calibri"/>
          <w:sz w:val="28"/>
          <w:szCs w:val="28"/>
          <w:lang w:val="kk-KZ" w:eastAsia="en-US"/>
        </w:rPr>
        <w:t xml:space="preserve">Терминдік бірлік пен онымен байланысты концепт кіретін ғылыми-кәсіптік </w:t>
      </w:r>
      <w:r w:rsidR="00792FE6" w:rsidRPr="00B55249">
        <w:rPr>
          <w:rFonts w:eastAsia="Calibri"/>
          <w:sz w:val="28"/>
          <w:szCs w:val="28"/>
          <w:lang w:val="kk-KZ" w:eastAsia="en-US"/>
        </w:rPr>
        <w:t>мәнмәтіндерін</w:t>
      </w:r>
      <w:r w:rsidR="007F5B0B" w:rsidRPr="00B55249">
        <w:rPr>
          <w:rFonts w:eastAsia="Calibri"/>
          <w:sz w:val="28"/>
          <w:szCs w:val="28"/>
          <w:lang w:val="kk-KZ" w:eastAsia="en-US"/>
        </w:rPr>
        <w:t xml:space="preserve"> қарастыру</w:t>
      </w:r>
      <w:r>
        <w:rPr>
          <w:rFonts w:eastAsia="Calibri"/>
          <w:sz w:val="28"/>
          <w:szCs w:val="28"/>
          <w:lang w:val="kk-KZ" w:eastAsia="en-US"/>
        </w:rPr>
        <w:t>.</w:t>
      </w:r>
    </w:p>
    <w:p w:rsidR="00093D5C" w:rsidRPr="00B55249" w:rsidRDefault="00710E39" w:rsidP="00B55249">
      <w:pPr>
        <w:pStyle w:val="a4"/>
        <w:spacing w:before="0" w:beforeAutospacing="0" w:after="0" w:afterAutospacing="0"/>
        <w:ind w:firstLine="709"/>
        <w:jc w:val="both"/>
        <w:rPr>
          <w:rFonts w:eastAsia="Calibri"/>
          <w:sz w:val="28"/>
          <w:szCs w:val="28"/>
          <w:lang w:val="kk-KZ" w:eastAsia="en-US"/>
        </w:rPr>
      </w:pPr>
      <w:r>
        <w:rPr>
          <w:rFonts w:eastAsia="Calibri"/>
          <w:sz w:val="28"/>
          <w:szCs w:val="28"/>
          <w:lang w:val="kk-KZ" w:eastAsia="en-US"/>
        </w:rPr>
        <w:t xml:space="preserve">6. </w:t>
      </w:r>
      <w:r w:rsidR="007F5B0B" w:rsidRPr="00B55249">
        <w:rPr>
          <w:rFonts w:eastAsia="Calibri"/>
          <w:sz w:val="28"/>
          <w:szCs w:val="28"/>
          <w:lang w:val="kk-KZ" w:eastAsia="en-US"/>
        </w:rPr>
        <w:t>Концептосферадағы негізгі, базалық (кілт</w:t>
      </w:r>
      <w:r w:rsidR="000B3AFB" w:rsidRPr="00B55249">
        <w:rPr>
          <w:rFonts w:eastAsia="Calibri"/>
          <w:sz w:val="28"/>
          <w:szCs w:val="28"/>
          <w:lang w:val="kk-KZ" w:eastAsia="en-US"/>
        </w:rPr>
        <w:t>, негіз</w:t>
      </w:r>
      <w:r w:rsidR="007F5B0B" w:rsidRPr="00B55249">
        <w:rPr>
          <w:rFonts w:eastAsia="Calibri"/>
          <w:sz w:val="28"/>
          <w:szCs w:val="28"/>
          <w:lang w:val="kk-KZ" w:eastAsia="en-US"/>
        </w:rPr>
        <w:t xml:space="preserve">) </w:t>
      </w:r>
      <w:r w:rsidR="00FA6F9D" w:rsidRPr="00B55249">
        <w:rPr>
          <w:rFonts w:eastAsia="Calibri"/>
          <w:sz w:val="28"/>
          <w:szCs w:val="28"/>
          <w:lang w:val="kk-KZ" w:eastAsia="en-US"/>
        </w:rPr>
        <w:t xml:space="preserve">концептілерді </w:t>
      </w:r>
      <w:r w:rsidR="007F5B0B" w:rsidRPr="00B55249">
        <w:rPr>
          <w:rFonts w:eastAsia="Calibri"/>
          <w:sz w:val="28"/>
          <w:szCs w:val="28"/>
          <w:lang w:val="kk-KZ" w:eastAsia="en-US"/>
        </w:rPr>
        <w:t xml:space="preserve">анықтап, олар репрезентацияланып тұрған тілдік бірліктермен байланысын тілдік </w:t>
      </w:r>
      <w:r w:rsidR="00946522" w:rsidRPr="00B55249">
        <w:rPr>
          <w:rFonts w:eastAsia="Calibri"/>
          <w:sz w:val="28"/>
          <w:szCs w:val="28"/>
          <w:lang w:val="kk-KZ" w:eastAsia="en-US"/>
        </w:rPr>
        <w:t>деректер</w:t>
      </w:r>
      <w:r w:rsidR="007F5B0B" w:rsidRPr="00B55249">
        <w:rPr>
          <w:rFonts w:eastAsia="Calibri"/>
          <w:sz w:val="28"/>
          <w:szCs w:val="28"/>
          <w:lang w:val="kk-KZ" w:eastAsia="en-US"/>
        </w:rPr>
        <w:t xml:space="preserve"> негізінде анықтау</w:t>
      </w:r>
      <w:r w:rsidR="00093D5C" w:rsidRPr="00B55249">
        <w:rPr>
          <w:rFonts w:eastAsia="Calibri"/>
          <w:sz w:val="28"/>
          <w:szCs w:val="28"/>
          <w:lang w:val="kk-KZ" w:eastAsia="en-US"/>
        </w:rPr>
        <w:t>.</w:t>
      </w:r>
    </w:p>
    <w:p w:rsidR="0093576B" w:rsidRPr="00B55249" w:rsidRDefault="007F5B0B" w:rsidP="00B55249">
      <w:pPr>
        <w:pStyle w:val="a4"/>
        <w:spacing w:before="0" w:beforeAutospacing="0" w:after="0" w:afterAutospacing="0"/>
        <w:ind w:firstLine="709"/>
        <w:jc w:val="both"/>
        <w:rPr>
          <w:rFonts w:eastAsia="Calibri"/>
          <w:sz w:val="28"/>
          <w:szCs w:val="28"/>
          <w:lang w:val="kk-KZ" w:eastAsia="en-US"/>
        </w:rPr>
      </w:pPr>
      <w:r w:rsidRPr="00B55249">
        <w:rPr>
          <w:rFonts w:eastAsia="Calibri"/>
          <w:sz w:val="28"/>
          <w:szCs w:val="28"/>
          <w:lang w:val="kk-KZ" w:eastAsia="en-US"/>
        </w:rPr>
        <w:t>Сөзімізді қорыта келе, концептуалдық талдау негізінде терминдік бірлік анықтап тұрған ұғым мән-мазмұны (білім, ақпарат) субъект санасында шартты түрде фреймдік модель көрінісі ретінде қал</w:t>
      </w:r>
      <w:r w:rsidR="0046738B" w:rsidRPr="00B55249">
        <w:rPr>
          <w:rFonts w:eastAsia="Calibri"/>
          <w:sz w:val="28"/>
          <w:szCs w:val="28"/>
          <w:lang w:val="kk-KZ" w:eastAsia="en-US"/>
        </w:rPr>
        <w:t>ыптасып, өз бойына</w:t>
      </w:r>
      <w:r w:rsidRPr="00B55249">
        <w:rPr>
          <w:rFonts w:eastAsia="Calibri"/>
          <w:sz w:val="28"/>
          <w:szCs w:val="28"/>
          <w:lang w:val="kk-KZ" w:eastAsia="en-US"/>
        </w:rPr>
        <w:t xml:space="preserve"> нысан туралы білімнің барынша кең</w:t>
      </w:r>
      <w:r w:rsidR="0046738B" w:rsidRPr="00B55249">
        <w:rPr>
          <w:rFonts w:eastAsia="Calibri"/>
          <w:sz w:val="28"/>
          <w:szCs w:val="28"/>
          <w:lang w:val="kk-KZ" w:eastAsia="en-US"/>
        </w:rPr>
        <w:t xml:space="preserve"> көлемін жинақтайды деп пайымдаймыз</w:t>
      </w:r>
      <w:r w:rsidRPr="00B55249">
        <w:rPr>
          <w:rFonts w:eastAsia="Calibri"/>
          <w:sz w:val="28"/>
          <w:szCs w:val="28"/>
          <w:lang w:val="kk-KZ" w:eastAsia="en-US"/>
        </w:rPr>
        <w:t xml:space="preserve">.  </w:t>
      </w:r>
    </w:p>
    <w:p w:rsidR="001F799B" w:rsidRPr="00B55249" w:rsidRDefault="001F799B" w:rsidP="00B55249">
      <w:pPr>
        <w:spacing w:after="0" w:line="240" w:lineRule="auto"/>
        <w:ind w:firstLine="709"/>
        <w:rPr>
          <w:rFonts w:ascii="Times New Roman" w:hAnsi="Times New Roman"/>
          <w:b/>
          <w:sz w:val="28"/>
          <w:szCs w:val="28"/>
          <w:lang w:val="kk-KZ"/>
        </w:rPr>
      </w:pPr>
    </w:p>
    <w:p w:rsidR="00745D38" w:rsidRPr="00B55249" w:rsidRDefault="007F5365" w:rsidP="00710E39">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2-</w:t>
      </w:r>
      <w:r w:rsidR="00710E39">
        <w:rPr>
          <w:rFonts w:ascii="Times New Roman" w:hAnsi="Times New Roman"/>
          <w:b/>
          <w:sz w:val="28"/>
          <w:szCs w:val="28"/>
          <w:lang w:val="kk-KZ"/>
        </w:rPr>
        <w:t>бөлім</w:t>
      </w:r>
      <w:r w:rsidR="00031D6E" w:rsidRPr="00B55249">
        <w:rPr>
          <w:rFonts w:ascii="Times New Roman" w:hAnsi="Times New Roman"/>
          <w:b/>
          <w:sz w:val="28"/>
          <w:szCs w:val="28"/>
          <w:lang w:val="kk-KZ"/>
        </w:rPr>
        <w:t xml:space="preserve"> бойынша қорытынды</w:t>
      </w:r>
    </w:p>
    <w:p w:rsidR="00EF0C9B" w:rsidRPr="00B55249" w:rsidRDefault="002F0C3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Сонымен, осы </w:t>
      </w:r>
      <w:r w:rsidR="00031D6E" w:rsidRPr="00B55249">
        <w:rPr>
          <w:rFonts w:ascii="Times New Roman" w:hAnsi="Times New Roman"/>
          <w:sz w:val="28"/>
          <w:szCs w:val="28"/>
          <w:lang w:val="kk-KZ"/>
        </w:rPr>
        <w:t>тарауда</w:t>
      </w:r>
      <w:r w:rsidR="00EF0C9B" w:rsidRPr="00B55249">
        <w:rPr>
          <w:rFonts w:ascii="Times New Roman" w:hAnsi="Times New Roman"/>
          <w:sz w:val="28"/>
          <w:szCs w:val="28"/>
          <w:lang w:val="kk-KZ"/>
        </w:rPr>
        <w:t xml:space="preserve"> қарастырылған мәселелер</w:t>
      </w:r>
      <w:r w:rsidR="00F84F8D" w:rsidRPr="00B55249">
        <w:rPr>
          <w:rFonts w:ascii="Times New Roman" w:hAnsi="Times New Roman"/>
          <w:sz w:val="28"/>
          <w:szCs w:val="28"/>
          <w:lang w:val="kk-KZ"/>
        </w:rPr>
        <w:t xml:space="preserve"> бойынша </w:t>
      </w:r>
      <w:r w:rsidR="00EF0C9B" w:rsidRPr="00B55249">
        <w:rPr>
          <w:rFonts w:ascii="Times New Roman" w:hAnsi="Times New Roman"/>
          <w:sz w:val="28"/>
          <w:szCs w:val="28"/>
          <w:lang w:val="kk-KZ"/>
        </w:rPr>
        <w:t>төмендегідей тұжырым жасаймыз:</w:t>
      </w:r>
    </w:p>
    <w:p w:rsidR="00EF0C9B" w:rsidRPr="00B55249" w:rsidRDefault="00EF0C9B" w:rsidP="00B55249">
      <w:pPr>
        <w:spacing w:after="0" w:line="240" w:lineRule="auto"/>
        <w:ind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 xml:space="preserve">Біріншіден, қазіргі зерттеулерде терминнің концептуалдық анықтамасы оның тілдік бірлікпен байланысы, жүйелілігі, қызметтік маңызы, семантикалық толыққандылығы, нақты кәсіптік немесе ғылыми ортадағы конвенционалдығы (ұғым мен оның атауының шартты түрде қабылданып, дәстүрге сәйкес болуы), </w:t>
      </w:r>
      <w:r w:rsidRPr="00B55249">
        <w:rPr>
          <w:rFonts w:ascii="Times New Roman" w:eastAsia="Times New Roman" w:hAnsi="Times New Roman"/>
          <w:sz w:val="28"/>
          <w:szCs w:val="28"/>
          <w:lang w:val="kk-KZ" w:eastAsia="ru-RU"/>
        </w:rPr>
        <w:lastRenderedPageBreak/>
        <w:t>стандарттауға бейімдігі тәрізді белгілерінің санада қалыптасатын концепт ұғымымен байланысы арқылы қарастырыла</w:t>
      </w:r>
      <w:r w:rsidR="00F84F8D" w:rsidRPr="00B55249">
        <w:rPr>
          <w:rFonts w:ascii="Times New Roman" w:eastAsia="Times New Roman" w:hAnsi="Times New Roman"/>
          <w:sz w:val="28"/>
          <w:szCs w:val="28"/>
          <w:lang w:val="kk-KZ" w:eastAsia="ru-RU"/>
        </w:rPr>
        <w:t>ды</w:t>
      </w:r>
      <w:r w:rsidRPr="00B55249">
        <w:rPr>
          <w:rFonts w:ascii="Times New Roman" w:eastAsia="Times New Roman" w:hAnsi="Times New Roman"/>
          <w:sz w:val="28"/>
          <w:szCs w:val="28"/>
          <w:lang w:val="kk-KZ" w:eastAsia="ru-RU"/>
        </w:rPr>
        <w:t>.</w:t>
      </w:r>
    </w:p>
    <w:p w:rsidR="00EF0C9B" w:rsidRPr="00B55249" w:rsidRDefault="00EF0C9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Екіншіден, терминдік бірліктің </w:t>
      </w:r>
      <w:r w:rsidR="00117876" w:rsidRPr="00B55249">
        <w:rPr>
          <w:rFonts w:ascii="Times New Roman" w:hAnsi="Times New Roman"/>
          <w:sz w:val="28"/>
          <w:szCs w:val="28"/>
          <w:lang w:val="kk-KZ"/>
        </w:rPr>
        <w:t>ақиқат шындықтағы</w:t>
      </w:r>
      <w:r w:rsidRPr="00B55249">
        <w:rPr>
          <w:rFonts w:ascii="Times New Roman" w:hAnsi="Times New Roman"/>
          <w:sz w:val="28"/>
          <w:szCs w:val="28"/>
          <w:lang w:val="kk-KZ"/>
        </w:rPr>
        <w:t xml:space="preserve"> нысандар</w:t>
      </w:r>
      <w:r w:rsidR="00117876" w:rsidRPr="00B55249">
        <w:rPr>
          <w:rFonts w:ascii="Times New Roman" w:hAnsi="Times New Roman"/>
          <w:sz w:val="28"/>
          <w:szCs w:val="28"/>
          <w:lang w:val="kk-KZ"/>
        </w:rPr>
        <w:t>ды</w:t>
      </w:r>
      <w:r w:rsidRPr="00B55249">
        <w:rPr>
          <w:rFonts w:ascii="Times New Roman" w:hAnsi="Times New Roman"/>
          <w:sz w:val="28"/>
          <w:szCs w:val="28"/>
          <w:lang w:val="kk-KZ"/>
        </w:rPr>
        <w:t xml:space="preserve"> танып, атауда, демек, категориялап, кодтау үдерісіндегі ой-санада жүретін түсіну-түсіндіру үдерістерін анықтау когнитивтік терминтанымның басты мәселесі </w:t>
      </w:r>
      <w:r w:rsidR="00117876" w:rsidRPr="00B55249">
        <w:rPr>
          <w:rFonts w:ascii="Times New Roman" w:hAnsi="Times New Roman"/>
          <w:sz w:val="28"/>
          <w:szCs w:val="28"/>
          <w:lang w:val="kk-KZ"/>
        </w:rPr>
        <w:t>болып табылады</w:t>
      </w:r>
      <w:r w:rsidRPr="00B55249">
        <w:rPr>
          <w:rFonts w:ascii="Times New Roman" w:hAnsi="Times New Roman"/>
          <w:sz w:val="28"/>
          <w:szCs w:val="28"/>
          <w:lang w:val="kk-KZ"/>
        </w:rPr>
        <w:t>.</w:t>
      </w:r>
    </w:p>
    <w:p w:rsidR="00EF0C9B" w:rsidRPr="00B55249" w:rsidRDefault="00EF0C9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Үшіншіден, когнитивтік құрылымдарды қаншалықты жіктеп, топтап қарастыруға ұмтылғанымызбен, олардың </w:t>
      </w:r>
      <w:r w:rsidR="00117876" w:rsidRPr="00B55249">
        <w:rPr>
          <w:rFonts w:ascii="Times New Roman" w:hAnsi="Times New Roman"/>
          <w:sz w:val="28"/>
          <w:szCs w:val="28"/>
          <w:lang w:val="kk-KZ"/>
        </w:rPr>
        <w:t>ақиқат шындықтағы</w:t>
      </w:r>
      <w:r w:rsidR="00797A81" w:rsidRPr="00B55249">
        <w:rPr>
          <w:rFonts w:ascii="Times New Roman" w:hAnsi="Times New Roman"/>
          <w:sz w:val="28"/>
          <w:szCs w:val="28"/>
          <w:lang w:val="kk-KZ"/>
        </w:rPr>
        <w:t xml:space="preserve"> </w:t>
      </w:r>
      <w:r w:rsidRPr="00B55249">
        <w:rPr>
          <w:rFonts w:ascii="Times New Roman" w:hAnsi="Times New Roman"/>
          <w:sz w:val="28"/>
          <w:szCs w:val="28"/>
          <w:lang w:val="kk-KZ"/>
        </w:rPr>
        <w:t>нысандардың санада туындайтын көрінісі ғана екенін естен шығармай, анықтамаларына сәйкес концепт, фрейм, сценарий деп бөлгенмен де, түп негізінде адам санасындағы белгілі нысан (зат, құбылыс, жан, әрекет</w:t>
      </w:r>
      <w:r w:rsidR="00770560" w:rsidRPr="00B55249">
        <w:rPr>
          <w:rFonts w:ascii="Times New Roman" w:hAnsi="Times New Roman"/>
          <w:sz w:val="28"/>
          <w:szCs w:val="28"/>
          <w:lang w:val="kk-KZ"/>
        </w:rPr>
        <w:t xml:space="preserve"> және т.б.</w:t>
      </w:r>
      <w:r w:rsidRPr="00B55249">
        <w:rPr>
          <w:rFonts w:ascii="Times New Roman" w:hAnsi="Times New Roman"/>
          <w:sz w:val="28"/>
          <w:szCs w:val="28"/>
          <w:lang w:val="kk-KZ"/>
        </w:rPr>
        <w:t>) туралы ақпарат, білім жиынтығы екені</w:t>
      </w:r>
      <w:r w:rsidR="00117876" w:rsidRPr="00B55249">
        <w:rPr>
          <w:rFonts w:ascii="Times New Roman" w:hAnsi="Times New Roman"/>
          <w:sz w:val="28"/>
          <w:szCs w:val="28"/>
          <w:lang w:val="kk-KZ"/>
        </w:rPr>
        <w:t xml:space="preserve">н </w:t>
      </w:r>
      <w:r w:rsidRPr="00B55249">
        <w:rPr>
          <w:rFonts w:ascii="Times New Roman" w:hAnsi="Times New Roman"/>
          <w:sz w:val="28"/>
          <w:szCs w:val="28"/>
          <w:lang w:val="kk-KZ"/>
        </w:rPr>
        <w:t>ескеру қажет.</w:t>
      </w:r>
    </w:p>
    <w:p w:rsidR="00EF0C9B" w:rsidRPr="00B55249" w:rsidRDefault="00EF0C9B"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Төртіншіден, жалпы тілдік бірлікті (соның ішінде, терминдік бірлікті де) когнитивтік тұрғыдан қарастыру барысында концептуалдық талдау</w:t>
      </w:r>
      <w:r w:rsidR="00117876" w:rsidRPr="00B55249">
        <w:rPr>
          <w:rFonts w:ascii="Times New Roman" w:hAnsi="Times New Roman"/>
          <w:sz w:val="28"/>
          <w:szCs w:val="28"/>
          <w:lang w:val="kk-KZ"/>
        </w:rPr>
        <w:t xml:space="preserve"> әдісі</w:t>
      </w:r>
      <w:r w:rsidRPr="00B55249">
        <w:rPr>
          <w:rFonts w:ascii="Times New Roman" w:hAnsi="Times New Roman"/>
          <w:sz w:val="28"/>
          <w:szCs w:val="28"/>
          <w:lang w:val="kk-KZ"/>
        </w:rPr>
        <w:t xml:space="preserve"> қолданылып, ол өз алдына  анықталып отырған нысан туралы лексикалық-семантикалық, морфологиялық-грамматикалық, этимологиялық, сөзжасамдық талдауларды</w:t>
      </w:r>
      <w:r w:rsidR="00770560"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тілдік бірліктің жұмсалымдығын қамтитынын байқаймыз. </w:t>
      </w:r>
      <w:r w:rsidR="00117876" w:rsidRPr="00B55249">
        <w:rPr>
          <w:rFonts w:ascii="Times New Roman" w:hAnsi="Times New Roman"/>
          <w:sz w:val="28"/>
          <w:szCs w:val="28"/>
          <w:lang w:val="kk-KZ"/>
        </w:rPr>
        <w:t>Ал</w:t>
      </w:r>
      <w:r w:rsidRPr="00B55249">
        <w:rPr>
          <w:rFonts w:ascii="Times New Roman" w:hAnsi="Times New Roman"/>
          <w:sz w:val="28"/>
          <w:szCs w:val="28"/>
          <w:lang w:val="kk-KZ"/>
        </w:rPr>
        <w:t xml:space="preserve"> концептуалдық талдау зерттеліп отырған нысанға қатысты қолданылатын </w:t>
      </w:r>
      <w:r w:rsidR="00117876" w:rsidRPr="00B55249">
        <w:rPr>
          <w:rFonts w:ascii="Times New Roman" w:hAnsi="Times New Roman"/>
          <w:sz w:val="28"/>
          <w:szCs w:val="28"/>
          <w:lang w:val="kk-KZ"/>
        </w:rPr>
        <w:t>әдіснаманың (</w:t>
      </w:r>
      <w:r w:rsidRPr="00B55249">
        <w:rPr>
          <w:rFonts w:ascii="Times New Roman" w:hAnsi="Times New Roman"/>
          <w:sz w:val="28"/>
          <w:szCs w:val="28"/>
          <w:lang w:val="kk-KZ"/>
        </w:rPr>
        <w:t>методологияның</w:t>
      </w:r>
      <w:r w:rsidR="00117876" w:rsidRPr="00B55249">
        <w:rPr>
          <w:rFonts w:ascii="Times New Roman" w:hAnsi="Times New Roman"/>
          <w:sz w:val="28"/>
          <w:szCs w:val="28"/>
          <w:lang w:val="kk-KZ"/>
        </w:rPr>
        <w:t>)</w:t>
      </w:r>
      <w:r w:rsidRPr="00B55249">
        <w:rPr>
          <w:rFonts w:ascii="Times New Roman" w:hAnsi="Times New Roman"/>
          <w:sz w:val="28"/>
          <w:szCs w:val="28"/>
          <w:lang w:val="kk-KZ"/>
        </w:rPr>
        <w:t xml:space="preserve"> барлығын қамтуға мүмкін</w:t>
      </w:r>
      <w:r w:rsidR="00770560" w:rsidRPr="00B55249">
        <w:rPr>
          <w:rFonts w:ascii="Times New Roman" w:hAnsi="Times New Roman"/>
          <w:sz w:val="28"/>
          <w:szCs w:val="28"/>
          <w:lang w:val="kk-KZ"/>
        </w:rPr>
        <w:t>дік</w:t>
      </w:r>
      <w:r w:rsidR="00117876" w:rsidRPr="00B55249">
        <w:rPr>
          <w:rFonts w:ascii="Times New Roman" w:hAnsi="Times New Roman"/>
          <w:sz w:val="28"/>
          <w:szCs w:val="28"/>
          <w:lang w:val="kk-KZ"/>
        </w:rPr>
        <w:t xml:space="preserve"> береді</w:t>
      </w:r>
      <w:r w:rsidRPr="00B55249">
        <w:rPr>
          <w:rFonts w:ascii="Times New Roman" w:hAnsi="Times New Roman"/>
          <w:sz w:val="28"/>
          <w:szCs w:val="28"/>
          <w:lang w:val="kk-KZ"/>
        </w:rPr>
        <w:t>.</w:t>
      </w:r>
      <w:r w:rsidR="007A2539" w:rsidRPr="00B55249">
        <w:rPr>
          <w:rFonts w:ascii="Times New Roman" w:eastAsia="Times New Roman" w:hAnsi="Times New Roman"/>
          <w:sz w:val="28"/>
          <w:szCs w:val="28"/>
          <w:lang w:val="kk-KZ" w:eastAsia="ru-RU"/>
        </w:rPr>
        <w:t xml:space="preserve"> Терминдік бірліктерді</w:t>
      </w:r>
      <w:r w:rsidR="0086407D">
        <w:rPr>
          <w:rFonts w:ascii="Times New Roman" w:eastAsia="Times New Roman" w:hAnsi="Times New Roman"/>
          <w:sz w:val="28"/>
          <w:szCs w:val="28"/>
          <w:lang w:val="kk-KZ" w:eastAsia="ru-RU"/>
        </w:rPr>
        <w:t xml:space="preserve"> когнитивтік тұрғыдан анықтауда</w:t>
      </w:r>
      <w:r w:rsidR="007A2539" w:rsidRPr="00B55249">
        <w:rPr>
          <w:rFonts w:ascii="Times New Roman" w:eastAsia="Times New Roman" w:hAnsi="Times New Roman"/>
          <w:sz w:val="28"/>
          <w:szCs w:val="28"/>
          <w:lang w:val="kk-KZ" w:eastAsia="ru-RU"/>
        </w:rPr>
        <w:t xml:space="preserve"> концептуалдық талдау қолданылып, терминдер когнитивтік-семантикалық аспектіде қарастырылып, терминнің мән-мағынасы оның тіл тұтынушысының (субъект) санасында пайда болатын көрінісімен байланысы ретінде, тілдік бірліктің лексикалық-семантикалық анықтамасына сәйкес семалар жиынтығы арқылы сипатталды.</w:t>
      </w:r>
    </w:p>
    <w:p w:rsidR="006C3D7E" w:rsidRPr="00B55249" w:rsidRDefault="006C3D7E"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Қорыта келгенде, кез келген аталым үдерісінде, оның ішінде терминологиялық аталымда да, жаңа пайда болған затқа, құбылысқа, ұғымға атау беру барысында </w:t>
      </w:r>
      <w:r w:rsidR="00117876" w:rsidRPr="00B55249">
        <w:rPr>
          <w:rFonts w:ascii="Times New Roman" w:hAnsi="Times New Roman"/>
          <w:sz w:val="28"/>
          <w:szCs w:val="28"/>
          <w:lang w:val="kk-KZ"/>
        </w:rPr>
        <w:t xml:space="preserve">да </w:t>
      </w:r>
      <w:r w:rsidRPr="00B55249">
        <w:rPr>
          <w:rFonts w:ascii="Times New Roman" w:hAnsi="Times New Roman"/>
          <w:sz w:val="28"/>
          <w:szCs w:val="28"/>
          <w:lang w:val="kk-KZ"/>
        </w:rPr>
        <w:t xml:space="preserve">басшылыққа алынатын басты қағидаттардың бірі – </w:t>
      </w:r>
      <w:r w:rsidRPr="00B55249">
        <w:rPr>
          <w:rFonts w:ascii="Times New Roman" w:hAnsi="Times New Roman"/>
          <w:iCs/>
          <w:sz w:val="28"/>
          <w:szCs w:val="28"/>
          <w:lang w:val="kk-KZ"/>
        </w:rPr>
        <w:t xml:space="preserve">ассоциативтік </w:t>
      </w:r>
      <w:r w:rsidR="005037B7" w:rsidRPr="00B55249">
        <w:rPr>
          <w:rFonts w:ascii="Times New Roman" w:hAnsi="Times New Roman"/>
          <w:iCs/>
          <w:sz w:val="28"/>
          <w:szCs w:val="28"/>
          <w:lang w:val="kk-KZ"/>
        </w:rPr>
        <w:t>үдеріс</w:t>
      </w:r>
      <w:r w:rsidRPr="00B55249">
        <w:rPr>
          <w:rFonts w:ascii="Times New Roman" w:hAnsi="Times New Roman"/>
          <w:sz w:val="28"/>
          <w:szCs w:val="28"/>
          <w:lang w:val="kk-KZ"/>
        </w:rPr>
        <w:t xml:space="preserve"> деп</w:t>
      </w:r>
      <w:r w:rsidR="007629F3" w:rsidRPr="00B55249">
        <w:rPr>
          <w:rFonts w:ascii="Times New Roman" w:hAnsi="Times New Roman"/>
          <w:sz w:val="28"/>
          <w:szCs w:val="28"/>
          <w:lang w:val="kk-KZ"/>
        </w:rPr>
        <w:t xml:space="preserve"> </w:t>
      </w:r>
      <w:r w:rsidRPr="00B55249">
        <w:rPr>
          <w:rFonts w:ascii="Times New Roman" w:hAnsi="Times New Roman"/>
          <w:sz w:val="28"/>
          <w:szCs w:val="28"/>
          <w:lang w:val="kk-KZ"/>
        </w:rPr>
        <w:t>айтуға толық негіз бар. Өйткені объективтік шынайылық тұрғысынан келгенде ақиқат болмыс</w:t>
      </w:r>
      <w:r w:rsidR="00117876" w:rsidRPr="00B55249">
        <w:rPr>
          <w:rFonts w:ascii="Times New Roman" w:hAnsi="Times New Roman"/>
          <w:sz w:val="28"/>
          <w:szCs w:val="28"/>
          <w:lang w:val="kk-KZ"/>
        </w:rPr>
        <w:t>тағы</w:t>
      </w:r>
      <w:r w:rsidR="005037B7" w:rsidRPr="00B55249">
        <w:rPr>
          <w:rFonts w:ascii="Times New Roman" w:hAnsi="Times New Roman"/>
          <w:sz w:val="28"/>
          <w:szCs w:val="28"/>
          <w:lang w:val="kk-KZ"/>
        </w:rPr>
        <w:t xml:space="preserve"> </w:t>
      </w:r>
      <w:r w:rsidR="00117876" w:rsidRPr="00B55249">
        <w:rPr>
          <w:rFonts w:ascii="Times New Roman" w:hAnsi="Times New Roman"/>
          <w:sz w:val="28"/>
          <w:szCs w:val="28"/>
          <w:lang w:val="kk-KZ"/>
        </w:rPr>
        <w:t>нәрсенің</w:t>
      </w:r>
      <w:r w:rsidRPr="00B55249">
        <w:rPr>
          <w:rFonts w:ascii="Times New Roman" w:hAnsi="Times New Roman"/>
          <w:sz w:val="28"/>
          <w:szCs w:val="28"/>
          <w:lang w:val="kk-KZ"/>
        </w:rPr>
        <w:t xml:space="preserve"> барлығы адамның ой-санасында, түйсігінде образдар, бейне-түзілімдер, фреймдер</w:t>
      </w:r>
      <w:r w:rsidR="00770560" w:rsidRPr="00B55249">
        <w:rPr>
          <w:rFonts w:ascii="Times New Roman" w:hAnsi="Times New Roman"/>
          <w:sz w:val="28"/>
          <w:szCs w:val="28"/>
          <w:lang w:val="kk-KZ"/>
        </w:rPr>
        <w:t xml:space="preserve"> және </w:t>
      </w:r>
      <w:r w:rsidRPr="00B55249">
        <w:rPr>
          <w:rFonts w:ascii="Times New Roman" w:hAnsi="Times New Roman"/>
          <w:sz w:val="28"/>
          <w:szCs w:val="28"/>
          <w:lang w:val="kk-KZ"/>
        </w:rPr>
        <w:t>т.б. когнитивтік құрылымдар түрінде көрініс табады. Ал олардың б</w:t>
      </w:r>
      <w:r w:rsidR="005037B7" w:rsidRPr="00B55249">
        <w:rPr>
          <w:rFonts w:ascii="Times New Roman" w:hAnsi="Times New Roman"/>
          <w:sz w:val="28"/>
          <w:szCs w:val="28"/>
          <w:lang w:val="kk-KZ"/>
        </w:rPr>
        <w:t>арлығы</w:t>
      </w:r>
      <w:r w:rsidRPr="00B55249">
        <w:rPr>
          <w:rFonts w:ascii="Times New Roman" w:hAnsi="Times New Roman"/>
          <w:sz w:val="28"/>
          <w:szCs w:val="28"/>
          <w:lang w:val="kk-KZ"/>
        </w:rPr>
        <w:t>, өз кезегінде, адамды қоршаған орта мен сол адамның «ішкі» жан-дүниесін, ой-санасын,</w:t>
      </w:r>
      <w:r w:rsidR="005037B7" w:rsidRPr="00B55249">
        <w:rPr>
          <w:rFonts w:ascii="Times New Roman" w:hAnsi="Times New Roman"/>
          <w:sz w:val="28"/>
          <w:szCs w:val="28"/>
          <w:lang w:val="kk-KZ"/>
        </w:rPr>
        <w:t xml:space="preserve"> </w:t>
      </w:r>
      <w:r w:rsidRPr="00B55249">
        <w:rPr>
          <w:rFonts w:ascii="Times New Roman" w:hAnsi="Times New Roman"/>
          <w:sz w:val="28"/>
          <w:szCs w:val="28"/>
          <w:lang w:val="kk-KZ"/>
        </w:rPr>
        <w:t>танымын тығыз байланыстыратын ассоциативтік ұғымдар арқылы танылады.</w:t>
      </w:r>
    </w:p>
    <w:p w:rsidR="005F74F5" w:rsidRPr="00B55249" w:rsidRDefault="005F74F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Сонымен, тіл бірліктерін (соның ішінде, терминдік бірліктерді) когнитивтік тұрғыдан қарастыру дәстүрлі талдаулардан ең алдымен тілдік бірліктерді зерттеудегі ұстанатын қағидаттары бойынша </w:t>
      </w:r>
      <w:r w:rsidR="00117876" w:rsidRPr="00B55249">
        <w:rPr>
          <w:rFonts w:ascii="Times New Roman" w:hAnsi="Times New Roman"/>
          <w:sz w:val="28"/>
          <w:szCs w:val="28"/>
          <w:lang w:val="kk-KZ"/>
        </w:rPr>
        <w:t>ерекшеленеді</w:t>
      </w:r>
      <w:r w:rsidRPr="00B55249">
        <w:rPr>
          <w:rFonts w:ascii="Times New Roman" w:hAnsi="Times New Roman"/>
          <w:sz w:val="28"/>
          <w:szCs w:val="28"/>
          <w:lang w:val="kk-KZ"/>
        </w:rPr>
        <w:t xml:space="preserve">. </w:t>
      </w:r>
      <w:bookmarkStart w:id="22" w:name="_Hlk115361076"/>
      <w:r w:rsidRPr="00B55249">
        <w:rPr>
          <w:rFonts w:ascii="Times New Roman" w:hAnsi="Times New Roman"/>
          <w:sz w:val="28"/>
          <w:szCs w:val="28"/>
          <w:lang w:val="kk-KZ"/>
        </w:rPr>
        <w:t xml:space="preserve">Тілдік бірліктерді санадағы менталдық, психикалық бірліктер көрінісімен байланыстыра зерттеу арқылы жалпы ұлттық, адами, тарихи, мәдени, әлеуметтік, прагматикалық құндылықтар мен сипаттар </w:t>
      </w:r>
      <w:r w:rsidR="00117876" w:rsidRPr="00B55249">
        <w:rPr>
          <w:rFonts w:ascii="Times New Roman" w:hAnsi="Times New Roman"/>
          <w:sz w:val="28"/>
          <w:szCs w:val="28"/>
          <w:lang w:val="kk-KZ"/>
        </w:rPr>
        <w:t>«</w:t>
      </w:r>
      <w:r w:rsidRPr="00B55249">
        <w:rPr>
          <w:rFonts w:ascii="Times New Roman" w:hAnsi="Times New Roman"/>
          <w:sz w:val="28"/>
          <w:szCs w:val="28"/>
          <w:lang w:val="kk-KZ"/>
        </w:rPr>
        <w:t>сүзіліп шығып</w:t>
      </w:r>
      <w:r w:rsidR="00117876" w:rsidRPr="00B55249">
        <w:rPr>
          <w:rFonts w:ascii="Times New Roman" w:hAnsi="Times New Roman"/>
          <w:sz w:val="28"/>
          <w:szCs w:val="28"/>
          <w:lang w:val="kk-KZ"/>
        </w:rPr>
        <w:t>»</w:t>
      </w:r>
      <w:r w:rsidRPr="00B55249">
        <w:rPr>
          <w:rFonts w:ascii="Times New Roman" w:hAnsi="Times New Roman"/>
          <w:sz w:val="28"/>
          <w:szCs w:val="28"/>
          <w:lang w:val="kk-KZ"/>
        </w:rPr>
        <w:t xml:space="preserve">, тілдік бірліктердің репрезентациясы үдерісіндегі концепт, фрейм, сценарий, скрипт, гештальт </w:t>
      </w:r>
      <w:r w:rsidR="00117876" w:rsidRPr="00B55249">
        <w:rPr>
          <w:rFonts w:ascii="Times New Roman" w:hAnsi="Times New Roman"/>
          <w:sz w:val="28"/>
          <w:szCs w:val="28"/>
          <w:lang w:val="kk-KZ"/>
        </w:rPr>
        <w:t xml:space="preserve">деп </w:t>
      </w:r>
      <w:r w:rsidRPr="00B55249">
        <w:rPr>
          <w:rFonts w:ascii="Times New Roman" w:hAnsi="Times New Roman"/>
          <w:sz w:val="28"/>
          <w:szCs w:val="28"/>
          <w:lang w:val="kk-KZ"/>
        </w:rPr>
        <w:t xml:space="preserve">аталып жүрген феномендердің айқындалуына мүмкіндік туады. </w:t>
      </w:r>
      <w:bookmarkEnd w:id="22"/>
      <w:r w:rsidRPr="00B55249">
        <w:rPr>
          <w:rFonts w:ascii="Times New Roman" w:hAnsi="Times New Roman"/>
          <w:sz w:val="28"/>
          <w:szCs w:val="28"/>
          <w:lang w:val="kk-KZ"/>
        </w:rPr>
        <w:t xml:space="preserve">Бұл тұрғыда терминдік бірліктер ғылыми-кәсіптік білімнің көрсеткіші </w:t>
      </w:r>
      <w:r w:rsidR="00117876" w:rsidRPr="00B55249">
        <w:rPr>
          <w:rFonts w:ascii="Times New Roman" w:hAnsi="Times New Roman"/>
          <w:sz w:val="28"/>
          <w:szCs w:val="28"/>
          <w:lang w:val="kk-KZ"/>
        </w:rPr>
        <w:t>және</w:t>
      </w:r>
      <w:r w:rsidRPr="00B55249">
        <w:rPr>
          <w:rFonts w:ascii="Times New Roman" w:hAnsi="Times New Roman"/>
          <w:sz w:val="28"/>
          <w:szCs w:val="28"/>
          <w:lang w:val="kk-KZ"/>
        </w:rPr>
        <w:t xml:space="preserve"> </w:t>
      </w:r>
      <w:r w:rsidRPr="00B55249">
        <w:rPr>
          <w:rFonts w:ascii="Times New Roman" w:hAnsi="Times New Roman"/>
          <w:sz w:val="28"/>
          <w:szCs w:val="28"/>
          <w:lang w:val="kk-KZ"/>
        </w:rPr>
        <w:lastRenderedPageBreak/>
        <w:t xml:space="preserve">оперативтік бірлігі ретінде өзі анықтап тұрған ұғымдардың когнитивтік құрылымдар ретінде адам санасындағы көрінісі болатынын </w:t>
      </w:r>
      <w:r w:rsidR="00117876" w:rsidRPr="00B55249">
        <w:rPr>
          <w:rFonts w:ascii="Times New Roman" w:hAnsi="Times New Roman"/>
          <w:sz w:val="28"/>
          <w:szCs w:val="28"/>
          <w:lang w:val="kk-KZ"/>
        </w:rPr>
        <w:t>атап өтеміз</w:t>
      </w:r>
      <w:r w:rsidRPr="00B55249">
        <w:rPr>
          <w:rFonts w:ascii="Times New Roman" w:hAnsi="Times New Roman"/>
          <w:sz w:val="28"/>
          <w:szCs w:val="28"/>
          <w:lang w:val="kk-KZ"/>
        </w:rPr>
        <w:t>.</w:t>
      </w:r>
    </w:p>
    <w:p w:rsidR="00611163" w:rsidRPr="00B55249" w:rsidRDefault="00611163" w:rsidP="00B55249">
      <w:pPr>
        <w:spacing w:after="0" w:line="240" w:lineRule="auto"/>
        <w:ind w:firstLine="709"/>
        <w:jc w:val="both"/>
        <w:rPr>
          <w:rFonts w:ascii="Times New Roman" w:hAnsi="Times New Roman"/>
          <w:sz w:val="28"/>
          <w:szCs w:val="28"/>
          <w:lang w:val="kk-KZ"/>
        </w:rPr>
      </w:pPr>
    </w:p>
    <w:p w:rsidR="00611163" w:rsidRPr="00B55249" w:rsidRDefault="00611163" w:rsidP="00B55249">
      <w:pPr>
        <w:spacing w:after="0" w:line="240" w:lineRule="auto"/>
        <w:ind w:firstLine="709"/>
        <w:jc w:val="both"/>
        <w:rPr>
          <w:rFonts w:ascii="Times New Roman" w:hAnsi="Times New Roman"/>
          <w:sz w:val="28"/>
          <w:szCs w:val="28"/>
          <w:lang w:val="kk-KZ"/>
        </w:rPr>
      </w:pPr>
    </w:p>
    <w:p w:rsidR="00611163" w:rsidRPr="00B55249" w:rsidRDefault="00611163" w:rsidP="00B55249">
      <w:pPr>
        <w:spacing w:after="0" w:line="240" w:lineRule="auto"/>
        <w:ind w:firstLine="709"/>
        <w:jc w:val="both"/>
        <w:rPr>
          <w:rFonts w:ascii="Times New Roman" w:hAnsi="Times New Roman"/>
          <w:sz w:val="28"/>
          <w:szCs w:val="28"/>
          <w:lang w:val="kk-KZ"/>
        </w:rPr>
      </w:pPr>
    </w:p>
    <w:p w:rsidR="00611163" w:rsidRPr="00B55249" w:rsidRDefault="00611163" w:rsidP="00B55249">
      <w:pPr>
        <w:spacing w:after="0" w:line="240" w:lineRule="auto"/>
        <w:ind w:firstLine="709"/>
        <w:jc w:val="both"/>
        <w:rPr>
          <w:rFonts w:ascii="Times New Roman" w:hAnsi="Times New Roman"/>
          <w:sz w:val="28"/>
          <w:szCs w:val="28"/>
          <w:lang w:val="kk-KZ"/>
        </w:rPr>
      </w:pPr>
    </w:p>
    <w:p w:rsidR="00611163" w:rsidRPr="00B55249" w:rsidRDefault="00611163" w:rsidP="00B55249">
      <w:pPr>
        <w:spacing w:after="0" w:line="240" w:lineRule="auto"/>
        <w:ind w:firstLine="709"/>
        <w:jc w:val="both"/>
        <w:rPr>
          <w:rFonts w:ascii="Times New Roman" w:hAnsi="Times New Roman"/>
          <w:sz w:val="28"/>
          <w:szCs w:val="28"/>
          <w:lang w:val="kk-KZ"/>
        </w:rPr>
      </w:pPr>
    </w:p>
    <w:p w:rsidR="00770560" w:rsidRPr="00B55249" w:rsidRDefault="00770560" w:rsidP="00B55249">
      <w:pPr>
        <w:spacing w:after="0" w:line="240" w:lineRule="auto"/>
        <w:ind w:firstLine="709"/>
        <w:jc w:val="both"/>
        <w:rPr>
          <w:rFonts w:ascii="Times New Roman" w:hAnsi="Times New Roman"/>
          <w:sz w:val="28"/>
          <w:szCs w:val="28"/>
          <w:lang w:val="kk-KZ"/>
        </w:rPr>
      </w:pPr>
    </w:p>
    <w:p w:rsidR="00611163" w:rsidRPr="00B55249" w:rsidRDefault="00611163"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Pr="00B55249" w:rsidRDefault="00DF665A" w:rsidP="00B55249">
      <w:pPr>
        <w:spacing w:after="0" w:line="240" w:lineRule="auto"/>
        <w:ind w:firstLine="709"/>
        <w:jc w:val="both"/>
        <w:rPr>
          <w:rFonts w:ascii="Times New Roman" w:hAnsi="Times New Roman"/>
          <w:sz w:val="28"/>
          <w:szCs w:val="28"/>
          <w:lang w:val="kk-KZ"/>
        </w:rPr>
      </w:pPr>
    </w:p>
    <w:p w:rsidR="00DF665A" w:rsidRDefault="00DF665A" w:rsidP="00B55249">
      <w:pPr>
        <w:spacing w:after="0" w:line="240" w:lineRule="auto"/>
        <w:ind w:firstLine="709"/>
        <w:jc w:val="both"/>
        <w:rPr>
          <w:rFonts w:ascii="Times New Roman" w:hAnsi="Times New Roman"/>
          <w:sz w:val="28"/>
          <w:szCs w:val="28"/>
          <w:lang w:val="kk-KZ"/>
        </w:rPr>
      </w:pPr>
    </w:p>
    <w:p w:rsidR="00710E39" w:rsidRDefault="00710E39" w:rsidP="00B55249">
      <w:pPr>
        <w:spacing w:after="0" w:line="240" w:lineRule="auto"/>
        <w:ind w:firstLine="709"/>
        <w:jc w:val="both"/>
        <w:rPr>
          <w:rFonts w:ascii="Times New Roman" w:hAnsi="Times New Roman"/>
          <w:sz w:val="28"/>
          <w:szCs w:val="28"/>
          <w:lang w:val="kk-KZ"/>
        </w:rPr>
      </w:pPr>
    </w:p>
    <w:p w:rsidR="00710E39" w:rsidRDefault="00710E39" w:rsidP="00B55249">
      <w:pPr>
        <w:spacing w:after="0" w:line="240" w:lineRule="auto"/>
        <w:ind w:firstLine="709"/>
        <w:jc w:val="both"/>
        <w:rPr>
          <w:rFonts w:ascii="Times New Roman" w:hAnsi="Times New Roman"/>
          <w:sz w:val="28"/>
          <w:szCs w:val="28"/>
          <w:lang w:val="kk-KZ"/>
        </w:rPr>
      </w:pPr>
    </w:p>
    <w:p w:rsidR="00710E39" w:rsidRDefault="00710E39" w:rsidP="00B55249">
      <w:pPr>
        <w:spacing w:after="0" w:line="240" w:lineRule="auto"/>
        <w:ind w:firstLine="709"/>
        <w:jc w:val="both"/>
        <w:rPr>
          <w:rFonts w:ascii="Times New Roman" w:hAnsi="Times New Roman"/>
          <w:sz w:val="28"/>
          <w:szCs w:val="28"/>
          <w:lang w:val="kk-KZ"/>
        </w:rPr>
      </w:pPr>
    </w:p>
    <w:p w:rsidR="00710E39" w:rsidRDefault="00710E39" w:rsidP="00B55249">
      <w:pPr>
        <w:spacing w:after="0" w:line="240" w:lineRule="auto"/>
        <w:ind w:firstLine="709"/>
        <w:jc w:val="both"/>
        <w:rPr>
          <w:rFonts w:ascii="Times New Roman" w:hAnsi="Times New Roman"/>
          <w:sz w:val="28"/>
          <w:szCs w:val="28"/>
          <w:lang w:val="kk-KZ"/>
        </w:rPr>
      </w:pPr>
    </w:p>
    <w:p w:rsidR="00710E39" w:rsidRDefault="00710E39" w:rsidP="00B55249">
      <w:pPr>
        <w:spacing w:after="0" w:line="240" w:lineRule="auto"/>
        <w:ind w:firstLine="709"/>
        <w:jc w:val="both"/>
        <w:rPr>
          <w:rFonts w:ascii="Times New Roman" w:hAnsi="Times New Roman"/>
          <w:sz w:val="28"/>
          <w:szCs w:val="28"/>
          <w:lang w:val="kk-KZ"/>
        </w:rPr>
      </w:pPr>
    </w:p>
    <w:p w:rsidR="00710E39" w:rsidRDefault="00710E39" w:rsidP="00B55249">
      <w:pPr>
        <w:spacing w:after="0" w:line="240" w:lineRule="auto"/>
        <w:ind w:firstLine="709"/>
        <w:jc w:val="both"/>
        <w:rPr>
          <w:rFonts w:ascii="Times New Roman" w:hAnsi="Times New Roman"/>
          <w:sz w:val="28"/>
          <w:szCs w:val="28"/>
          <w:lang w:val="kk-KZ"/>
        </w:rPr>
      </w:pPr>
    </w:p>
    <w:p w:rsidR="00710E39" w:rsidRDefault="00710E39" w:rsidP="00B55249">
      <w:pPr>
        <w:spacing w:after="0" w:line="240" w:lineRule="auto"/>
        <w:ind w:firstLine="709"/>
        <w:jc w:val="both"/>
        <w:rPr>
          <w:rFonts w:ascii="Times New Roman" w:hAnsi="Times New Roman"/>
          <w:sz w:val="28"/>
          <w:szCs w:val="28"/>
          <w:lang w:val="kk-KZ"/>
        </w:rPr>
      </w:pPr>
    </w:p>
    <w:p w:rsidR="00710E39" w:rsidRDefault="00710E39" w:rsidP="00B55249">
      <w:pPr>
        <w:spacing w:after="0" w:line="240" w:lineRule="auto"/>
        <w:ind w:firstLine="709"/>
        <w:jc w:val="both"/>
        <w:rPr>
          <w:rFonts w:ascii="Times New Roman" w:hAnsi="Times New Roman"/>
          <w:sz w:val="28"/>
          <w:szCs w:val="28"/>
          <w:lang w:val="kk-KZ"/>
        </w:rPr>
      </w:pPr>
    </w:p>
    <w:p w:rsidR="00710E39" w:rsidRDefault="00710E39" w:rsidP="00B55249">
      <w:pPr>
        <w:spacing w:after="0" w:line="240" w:lineRule="auto"/>
        <w:ind w:firstLine="709"/>
        <w:jc w:val="both"/>
        <w:rPr>
          <w:rFonts w:ascii="Times New Roman" w:hAnsi="Times New Roman"/>
          <w:sz w:val="28"/>
          <w:szCs w:val="28"/>
          <w:lang w:val="kk-KZ"/>
        </w:rPr>
      </w:pPr>
    </w:p>
    <w:p w:rsidR="00710E39" w:rsidRPr="00B55249" w:rsidRDefault="00710E39" w:rsidP="00B55249">
      <w:pPr>
        <w:spacing w:after="0" w:line="240" w:lineRule="auto"/>
        <w:ind w:firstLine="709"/>
        <w:jc w:val="both"/>
        <w:rPr>
          <w:rFonts w:ascii="Times New Roman" w:hAnsi="Times New Roman"/>
          <w:sz w:val="28"/>
          <w:szCs w:val="28"/>
          <w:lang w:val="kk-KZ"/>
        </w:rPr>
      </w:pPr>
    </w:p>
    <w:p w:rsidR="00EA2105" w:rsidRPr="00B55249" w:rsidRDefault="00EA2105" w:rsidP="00B55249">
      <w:pPr>
        <w:spacing w:after="0" w:line="240" w:lineRule="auto"/>
        <w:ind w:firstLine="709"/>
        <w:jc w:val="both"/>
        <w:rPr>
          <w:rFonts w:ascii="Times New Roman" w:hAnsi="Times New Roman"/>
          <w:sz w:val="28"/>
          <w:szCs w:val="28"/>
          <w:lang w:val="kk-KZ"/>
        </w:rPr>
      </w:pPr>
    </w:p>
    <w:p w:rsidR="00DE5D2C" w:rsidRPr="00B55249" w:rsidRDefault="00DE5D2C" w:rsidP="00710E39">
      <w:pPr>
        <w:pStyle w:val="a3"/>
        <w:numPr>
          <w:ilvl w:val="0"/>
          <w:numId w:val="41"/>
        </w:numPr>
        <w:tabs>
          <w:tab w:val="left" w:pos="993"/>
        </w:tabs>
        <w:spacing w:after="0" w:line="240" w:lineRule="auto"/>
        <w:ind w:left="0" w:firstLine="709"/>
        <w:jc w:val="both"/>
        <w:rPr>
          <w:rFonts w:ascii="Times New Roman" w:hAnsi="Times New Roman"/>
          <w:b/>
          <w:sz w:val="28"/>
          <w:szCs w:val="28"/>
          <w:lang w:val="kk-KZ"/>
        </w:rPr>
      </w:pPr>
      <w:r w:rsidRPr="00B55249">
        <w:rPr>
          <w:rFonts w:ascii="Times New Roman" w:hAnsi="Times New Roman"/>
          <w:b/>
          <w:sz w:val="28"/>
          <w:szCs w:val="28"/>
          <w:lang w:val="kk-KZ"/>
        </w:rPr>
        <w:lastRenderedPageBreak/>
        <w:t xml:space="preserve">ТЕРМИНДІК БІРЛІК МӘНІНІҢ </w:t>
      </w:r>
      <w:r w:rsidR="00031D6E" w:rsidRPr="00B55249">
        <w:rPr>
          <w:rFonts w:ascii="Times New Roman" w:hAnsi="Times New Roman"/>
          <w:b/>
          <w:sz w:val="28"/>
          <w:szCs w:val="28"/>
          <w:lang w:val="kk-KZ"/>
        </w:rPr>
        <w:t>КОГНИТИВТІК ҚҰРЫЛЫМ НЕГІЗІН</w:t>
      </w:r>
      <w:r w:rsidRPr="00B55249">
        <w:rPr>
          <w:rFonts w:ascii="Times New Roman" w:hAnsi="Times New Roman"/>
          <w:b/>
          <w:sz w:val="28"/>
          <w:szCs w:val="28"/>
          <w:lang w:val="kk-KZ"/>
        </w:rPr>
        <w:t>ДЕ РЕПРЕЗЕНТАЦИЯЛАНУЫ</w:t>
      </w:r>
    </w:p>
    <w:p w:rsidR="00710E39" w:rsidRDefault="00710E39" w:rsidP="00710E39">
      <w:pPr>
        <w:tabs>
          <w:tab w:val="left" w:pos="993"/>
        </w:tabs>
        <w:spacing w:after="0" w:line="240" w:lineRule="auto"/>
        <w:ind w:firstLine="709"/>
        <w:jc w:val="center"/>
        <w:rPr>
          <w:rFonts w:ascii="Times New Roman" w:hAnsi="Times New Roman"/>
          <w:b/>
          <w:sz w:val="28"/>
          <w:szCs w:val="28"/>
          <w:lang w:val="kk-KZ"/>
        </w:rPr>
      </w:pPr>
    </w:p>
    <w:p w:rsidR="00CE2846" w:rsidRPr="00B55249" w:rsidRDefault="00031D6E" w:rsidP="00710E39">
      <w:pPr>
        <w:tabs>
          <w:tab w:val="left" w:pos="993"/>
        </w:tabs>
        <w:spacing w:after="0" w:line="240" w:lineRule="auto"/>
        <w:ind w:firstLine="709"/>
        <w:jc w:val="both"/>
        <w:rPr>
          <w:rFonts w:ascii="Times New Roman" w:hAnsi="Times New Roman"/>
          <w:b/>
          <w:sz w:val="28"/>
          <w:szCs w:val="28"/>
          <w:lang w:val="kk-KZ"/>
        </w:rPr>
      </w:pPr>
      <w:r w:rsidRPr="00B55249">
        <w:rPr>
          <w:rFonts w:ascii="Times New Roman" w:hAnsi="Times New Roman"/>
          <w:b/>
          <w:sz w:val="28"/>
          <w:szCs w:val="28"/>
          <w:lang w:val="kk-KZ"/>
        </w:rPr>
        <w:t>3</w:t>
      </w:r>
      <w:r w:rsidR="00EF6904" w:rsidRPr="00B55249">
        <w:rPr>
          <w:rFonts w:ascii="Times New Roman" w:hAnsi="Times New Roman"/>
          <w:b/>
          <w:sz w:val="28"/>
          <w:szCs w:val="28"/>
          <w:lang w:val="kk-KZ"/>
        </w:rPr>
        <w:t>.1</w:t>
      </w:r>
      <w:r w:rsidR="00710E39">
        <w:rPr>
          <w:rFonts w:ascii="Times New Roman" w:hAnsi="Times New Roman"/>
          <w:b/>
          <w:sz w:val="28"/>
          <w:szCs w:val="28"/>
          <w:lang w:val="kk-KZ"/>
        </w:rPr>
        <w:t xml:space="preserve"> </w:t>
      </w:r>
      <w:r w:rsidRPr="00B55249">
        <w:rPr>
          <w:rFonts w:ascii="Times New Roman" w:hAnsi="Times New Roman"/>
          <w:b/>
          <w:sz w:val="28"/>
          <w:szCs w:val="28"/>
          <w:lang w:val="kk-KZ"/>
        </w:rPr>
        <w:t>Терминдік</w:t>
      </w:r>
      <w:r w:rsidR="000F667B" w:rsidRPr="00B55249">
        <w:rPr>
          <w:rFonts w:ascii="Times New Roman" w:hAnsi="Times New Roman"/>
          <w:b/>
          <w:sz w:val="28"/>
          <w:szCs w:val="28"/>
          <w:lang w:val="kk-KZ"/>
        </w:rPr>
        <w:t xml:space="preserve"> бірлік дефинициясының фреймдік-</w:t>
      </w:r>
      <w:r w:rsidRPr="00B55249">
        <w:rPr>
          <w:rFonts w:ascii="Times New Roman" w:hAnsi="Times New Roman"/>
          <w:b/>
          <w:sz w:val="28"/>
          <w:szCs w:val="28"/>
          <w:lang w:val="kk-KZ"/>
        </w:rPr>
        <w:t>семантика</w:t>
      </w:r>
      <w:r w:rsidR="000F667B" w:rsidRPr="00B55249">
        <w:rPr>
          <w:rFonts w:ascii="Times New Roman" w:hAnsi="Times New Roman"/>
          <w:b/>
          <w:sz w:val="28"/>
          <w:szCs w:val="28"/>
          <w:lang w:val="kk-KZ"/>
        </w:rPr>
        <w:t>лық</w:t>
      </w:r>
      <w:r w:rsidRPr="00B55249">
        <w:rPr>
          <w:rFonts w:ascii="Times New Roman" w:hAnsi="Times New Roman"/>
          <w:b/>
          <w:sz w:val="28"/>
          <w:szCs w:val="28"/>
          <w:lang w:val="kk-KZ"/>
        </w:rPr>
        <w:t xml:space="preserve"> үлгісі және қазақ тіліндегі жаңа терминд</w:t>
      </w:r>
      <w:r w:rsidR="000F667B" w:rsidRPr="00B55249">
        <w:rPr>
          <w:rFonts w:ascii="Times New Roman" w:hAnsi="Times New Roman"/>
          <w:b/>
          <w:sz w:val="28"/>
          <w:szCs w:val="28"/>
          <w:lang w:val="kk-KZ"/>
        </w:rPr>
        <w:t>ердің фреймдік құрылымы</w:t>
      </w:r>
    </w:p>
    <w:p w:rsidR="00CE2846" w:rsidRPr="00B55249" w:rsidRDefault="00CE2846" w:rsidP="00710E39">
      <w:pPr>
        <w:tabs>
          <w:tab w:val="left" w:pos="993"/>
        </w:tabs>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Қазақ тіл білімінде термин мәселесі жиырмасыншы ғасырдың басында А.</w:t>
      </w:r>
      <w:r w:rsidR="00710E39">
        <w:rPr>
          <w:rFonts w:ascii="Times New Roman" w:hAnsi="Times New Roman"/>
          <w:sz w:val="28"/>
          <w:szCs w:val="28"/>
          <w:lang w:val="kk-KZ"/>
        </w:rPr>
        <w:t> </w:t>
      </w:r>
      <w:r w:rsidRPr="00B55249">
        <w:rPr>
          <w:rFonts w:ascii="Times New Roman" w:hAnsi="Times New Roman"/>
          <w:sz w:val="28"/>
          <w:szCs w:val="28"/>
          <w:lang w:val="kk-KZ"/>
        </w:rPr>
        <w:t>Байтұрсынұлы, Х.</w:t>
      </w:r>
      <w:r w:rsidR="00710E39">
        <w:rPr>
          <w:rFonts w:ascii="Times New Roman" w:hAnsi="Times New Roman"/>
          <w:sz w:val="28"/>
          <w:szCs w:val="28"/>
          <w:lang w:val="kk-KZ"/>
        </w:rPr>
        <w:t xml:space="preserve"> </w:t>
      </w:r>
      <w:r w:rsidRPr="00B55249">
        <w:rPr>
          <w:rFonts w:ascii="Times New Roman" w:hAnsi="Times New Roman"/>
          <w:sz w:val="28"/>
          <w:szCs w:val="28"/>
          <w:lang w:val="kk-KZ"/>
        </w:rPr>
        <w:t>Досмұхамедұлы, Ж.</w:t>
      </w:r>
      <w:r w:rsidR="00710E39">
        <w:rPr>
          <w:rFonts w:ascii="Times New Roman" w:hAnsi="Times New Roman"/>
          <w:sz w:val="28"/>
          <w:szCs w:val="28"/>
          <w:lang w:val="kk-KZ"/>
        </w:rPr>
        <w:t xml:space="preserve"> </w:t>
      </w:r>
      <w:r w:rsidRPr="00B55249">
        <w:rPr>
          <w:rFonts w:ascii="Times New Roman" w:hAnsi="Times New Roman"/>
          <w:sz w:val="28"/>
          <w:szCs w:val="28"/>
          <w:lang w:val="kk-KZ"/>
        </w:rPr>
        <w:t>Аймауытұлы, Қ.</w:t>
      </w:r>
      <w:r w:rsidR="00710E39">
        <w:rPr>
          <w:rFonts w:ascii="Times New Roman" w:hAnsi="Times New Roman"/>
          <w:sz w:val="28"/>
          <w:szCs w:val="28"/>
          <w:lang w:val="kk-KZ"/>
        </w:rPr>
        <w:t xml:space="preserve"> </w:t>
      </w:r>
      <w:r w:rsidRPr="00B55249">
        <w:rPr>
          <w:rFonts w:ascii="Times New Roman" w:hAnsi="Times New Roman"/>
          <w:sz w:val="28"/>
          <w:szCs w:val="28"/>
          <w:lang w:val="kk-KZ"/>
        </w:rPr>
        <w:t xml:space="preserve">Жұбановтың еңбектерінде көтерілгенін жоғарыда айтып </w:t>
      </w:r>
      <w:r w:rsidR="00664C53" w:rsidRPr="00B55249">
        <w:rPr>
          <w:rFonts w:ascii="Times New Roman" w:hAnsi="Times New Roman"/>
          <w:sz w:val="28"/>
          <w:szCs w:val="28"/>
          <w:lang w:val="kk-KZ"/>
        </w:rPr>
        <w:t>өт</w:t>
      </w:r>
      <w:r w:rsidRPr="00B55249">
        <w:rPr>
          <w:rFonts w:ascii="Times New Roman" w:hAnsi="Times New Roman"/>
          <w:sz w:val="28"/>
          <w:szCs w:val="28"/>
          <w:lang w:val="kk-KZ"/>
        </w:rPr>
        <w:t>кен болатынбыз.</w:t>
      </w:r>
      <w:r w:rsidR="00E602BA" w:rsidRPr="00B55249">
        <w:rPr>
          <w:rFonts w:ascii="Times New Roman" w:hAnsi="Times New Roman"/>
          <w:sz w:val="28"/>
          <w:szCs w:val="28"/>
          <w:lang w:val="kk-KZ"/>
        </w:rPr>
        <w:t xml:space="preserve"> Тіліміз үшін қажет, бірақ дәл баламасы жоқ, аударуға келе бермейтін интернационалдық терминдер мен атауларды қазақ тілінің өз ерекшеліктеріне икемдеп қабылдау керектігін Ә.</w:t>
      </w:r>
      <w:r w:rsidR="00710E39">
        <w:rPr>
          <w:rFonts w:ascii="Times New Roman" w:hAnsi="Times New Roman"/>
          <w:sz w:val="28"/>
          <w:szCs w:val="28"/>
          <w:lang w:val="kk-KZ"/>
        </w:rPr>
        <w:t xml:space="preserve"> </w:t>
      </w:r>
      <w:r w:rsidR="00E602BA" w:rsidRPr="00B55249">
        <w:rPr>
          <w:rFonts w:ascii="Times New Roman" w:hAnsi="Times New Roman"/>
          <w:sz w:val="28"/>
          <w:szCs w:val="28"/>
          <w:lang w:val="kk-KZ"/>
        </w:rPr>
        <w:t>Қайдар. Ө.</w:t>
      </w:r>
      <w:r w:rsidR="00710E39">
        <w:rPr>
          <w:rFonts w:ascii="Times New Roman" w:hAnsi="Times New Roman"/>
          <w:sz w:val="28"/>
          <w:szCs w:val="28"/>
          <w:lang w:val="kk-KZ"/>
        </w:rPr>
        <w:t xml:space="preserve"> </w:t>
      </w:r>
      <w:r w:rsidR="00E602BA" w:rsidRPr="00B55249">
        <w:rPr>
          <w:rFonts w:ascii="Times New Roman" w:hAnsi="Times New Roman"/>
          <w:sz w:val="28"/>
          <w:szCs w:val="28"/>
          <w:lang w:val="kk-KZ"/>
        </w:rPr>
        <w:t>Айтбайұлы, Б.</w:t>
      </w:r>
      <w:r w:rsidR="00710E39">
        <w:rPr>
          <w:rFonts w:ascii="Times New Roman" w:hAnsi="Times New Roman"/>
          <w:sz w:val="28"/>
          <w:szCs w:val="28"/>
          <w:lang w:val="kk-KZ"/>
        </w:rPr>
        <w:t xml:space="preserve"> </w:t>
      </w:r>
      <w:r w:rsidR="00E602BA" w:rsidRPr="00B55249">
        <w:rPr>
          <w:rFonts w:ascii="Times New Roman" w:hAnsi="Times New Roman"/>
          <w:sz w:val="28"/>
          <w:szCs w:val="28"/>
          <w:lang w:val="kk-KZ"/>
        </w:rPr>
        <w:t>Қалиұлы, Ш.</w:t>
      </w:r>
      <w:r w:rsidR="00710E39">
        <w:rPr>
          <w:rFonts w:ascii="Times New Roman" w:hAnsi="Times New Roman"/>
          <w:sz w:val="28"/>
          <w:szCs w:val="28"/>
          <w:lang w:val="kk-KZ"/>
        </w:rPr>
        <w:t xml:space="preserve"> </w:t>
      </w:r>
      <w:r w:rsidR="00E602BA" w:rsidRPr="00B55249">
        <w:rPr>
          <w:rFonts w:ascii="Times New Roman" w:hAnsi="Times New Roman"/>
          <w:sz w:val="28"/>
          <w:szCs w:val="28"/>
          <w:lang w:val="kk-KZ"/>
        </w:rPr>
        <w:t xml:space="preserve">Құрманбайұлы, т.б. ғалымдар да әркез көтерген еді. </w:t>
      </w:r>
      <w:r w:rsidRPr="00B55249">
        <w:rPr>
          <w:rFonts w:ascii="Times New Roman" w:hAnsi="Times New Roman"/>
          <w:sz w:val="28"/>
          <w:szCs w:val="28"/>
          <w:lang w:val="kk-KZ"/>
        </w:rPr>
        <w:t>Ғалым О.</w:t>
      </w:r>
      <w:r w:rsidR="00710E39">
        <w:rPr>
          <w:rFonts w:ascii="Times New Roman" w:hAnsi="Times New Roman"/>
          <w:sz w:val="28"/>
          <w:szCs w:val="28"/>
          <w:lang w:val="kk-KZ"/>
        </w:rPr>
        <w:t xml:space="preserve"> </w:t>
      </w:r>
      <w:r w:rsidRPr="00B55249">
        <w:rPr>
          <w:rFonts w:ascii="Times New Roman" w:hAnsi="Times New Roman"/>
          <w:sz w:val="28"/>
          <w:szCs w:val="28"/>
          <w:lang w:val="kk-KZ"/>
        </w:rPr>
        <w:t>Жұбаева өзінің «Қазақ тіліндегі терминжүйенің когнитивті сипаты» мақаласында</w:t>
      </w:r>
      <w:r w:rsidR="00E602BA" w:rsidRPr="00B55249">
        <w:rPr>
          <w:rFonts w:ascii="Times New Roman" w:hAnsi="Times New Roman"/>
          <w:sz w:val="28"/>
          <w:szCs w:val="28"/>
          <w:lang w:val="kk-KZ"/>
        </w:rPr>
        <w:t xml:space="preserve"> </w:t>
      </w:r>
      <w:r w:rsidR="00EC08A0" w:rsidRPr="00B55249">
        <w:rPr>
          <w:rFonts w:ascii="Times New Roman" w:hAnsi="Times New Roman"/>
          <w:sz w:val="28"/>
          <w:szCs w:val="28"/>
          <w:lang w:val="kk-KZ"/>
        </w:rPr>
        <w:t xml:space="preserve">осы ғалымдардың еңбектеріне шолу жасай отырып, </w:t>
      </w:r>
      <w:r w:rsidR="00E602BA" w:rsidRPr="00B55249">
        <w:rPr>
          <w:rFonts w:ascii="Times New Roman" w:hAnsi="Times New Roman"/>
          <w:sz w:val="28"/>
          <w:szCs w:val="28"/>
          <w:lang w:val="kk-KZ"/>
        </w:rPr>
        <w:t>келесідей</w:t>
      </w:r>
      <w:r w:rsidR="00664C53" w:rsidRPr="00B55249">
        <w:rPr>
          <w:rFonts w:ascii="Times New Roman" w:hAnsi="Times New Roman"/>
          <w:sz w:val="28"/>
          <w:szCs w:val="28"/>
          <w:lang w:val="kk-KZ"/>
        </w:rPr>
        <w:t xml:space="preserve"> түйін жасайды</w:t>
      </w:r>
      <w:r w:rsidR="00EC08A0" w:rsidRPr="00B55249">
        <w:rPr>
          <w:rFonts w:ascii="Times New Roman" w:hAnsi="Times New Roman"/>
          <w:sz w:val="28"/>
          <w:szCs w:val="28"/>
          <w:lang w:val="kk-KZ"/>
        </w:rPr>
        <w:t>: «...XX ғасыр басында өзге тілдік сөздерді (терминдерді) қабылдауда төмендегідей ұстанымдар көзделген: а) жат атаулардың мағынасын түсіндіргендей қазақ сөзін алу; ә) оған қолайлы қазақ сөзі болмаса, түркі сөзін алу; б) түркі сөзі де тура келмесе, қазақ тілінің заңына</w:t>
      </w:r>
      <w:r w:rsidR="00473723" w:rsidRPr="00B55249">
        <w:rPr>
          <w:rFonts w:ascii="Times New Roman" w:hAnsi="Times New Roman"/>
          <w:sz w:val="28"/>
          <w:szCs w:val="28"/>
          <w:lang w:val="kk-KZ"/>
        </w:rPr>
        <w:t xml:space="preserve"> үйлестіріп, еуропа сөзін алу</w:t>
      </w:r>
      <w:r w:rsidR="00EC08A0" w:rsidRPr="00B55249">
        <w:rPr>
          <w:rFonts w:ascii="Times New Roman" w:hAnsi="Times New Roman"/>
          <w:sz w:val="28"/>
          <w:szCs w:val="28"/>
          <w:lang w:val="kk-KZ"/>
        </w:rPr>
        <w:t>. Сөздіктерді құрастырушылар да осы ұстанымды басшылыққа алған. Олар термин сөздерге негізінен қазақ тілінен балама табуға тырысқан»</w:t>
      </w:r>
      <w:r w:rsidR="00710E39">
        <w:rPr>
          <w:rFonts w:ascii="Times New Roman" w:hAnsi="Times New Roman"/>
          <w:sz w:val="28"/>
          <w:szCs w:val="28"/>
          <w:lang w:val="kk-KZ"/>
        </w:rPr>
        <w:t xml:space="preserve"> </w:t>
      </w:r>
      <w:r w:rsidR="00ED4F82" w:rsidRPr="00B55249">
        <w:rPr>
          <w:rFonts w:ascii="Times New Roman" w:hAnsi="Times New Roman"/>
          <w:sz w:val="28"/>
          <w:szCs w:val="28"/>
          <w:lang w:val="kk-KZ"/>
        </w:rPr>
        <w:t>[13</w:t>
      </w:r>
      <w:r w:rsidR="0037347E">
        <w:rPr>
          <w:rFonts w:ascii="Times New Roman" w:hAnsi="Times New Roman"/>
          <w:sz w:val="28"/>
          <w:szCs w:val="28"/>
          <w:lang w:val="kk-KZ"/>
        </w:rPr>
        <w:t>7</w:t>
      </w:r>
      <w:r w:rsidR="00EC08A0" w:rsidRPr="00B55249">
        <w:rPr>
          <w:rFonts w:ascii="Times New Roman" w:hAnsi="Times New Roman"/>
          <w:sz w:val="28"/>
          <w:szCs w:val="28"/>
          <w:lang w:val="kk-KZ"/>
        </w:rPr>
        <w:t>].</w:t>
      </w:r>
      <w:r w:rsidR="00E602BA" w:rsidRPr="00B55249">
        <w:rPr>
          <w:rFonts w:ascii="Times New Roman" w:hAnsi="Times New Roman"/>
          <w:sz w:val="28"/>
          <w:szCs w:val="28"/>
          <w:lang w:val="kk-KZ"/>
        </w:rPr>
        <w:t xml:space="preserve"> </w:t>
      </w:r>
      <w:r w:rsidR="00664C53" w:rsidRPr="00B55249">
        <w:rPr>
          <w:rFonts w:ascii="Times New Roman" w:hAnsi="Times New Roman"/>
          <w:sz w:val="28"/>
          <w:szCs w:val="28"/>
          <w:lang w:val="kk-KZ"/>
        </w:rPr>
        <w:t>Демек,</w:t>
      </w:r>
      <w:r w:rsidR="002A7815" w:rsidRPr="00B55249">
        <w:rPr>
          <w:rFonts w:ascii="Times New Roman" w:hAnsi="Times New Roman"/>
          <w:sz w:val="28"/>
          <w:szCs w:val="28"/>
          <w:lang w:val="kk-KZ"/>
        </w:rPr>
        <w:t xml:space="preserve">жиырмасыншы ғасырдың басында-ақ ғалымдар ұсынған </w:t>
      </w:r>
      <w:r w:rsidR="00664C53" w:rsidRPr="00B55249">
        <w:rPr>
          <w:rFonts w:ascii="Times New Roman" w:hAnsi="Times New Roman"/>
          <w:sz w:val="28"/>
          <w:szCs w:val="28"/>
          <w:lang w:val="kk-KZ"/>
        </w:rPr>
        <w:t>қағидаттар</w:t>
      </w:r>
      <w:r w:rsidR="002A7815" w:rsidRPr="00B55249">
        <w:rPr>
          <w:rFonts w:ascii="Times New Roman" w:hAnsi="Times New Roman"/>
          <w:sz w:val="28"/>
          <w:szCs w:val="28"/>
          <w:lang w:val="kk-KZ"/>
        </w:rPr>
        <w:t xml:space="preserve"> қазіргі заманда да қолдануға әрі </w:t>
      </w:r>
      <w:r w:rsidR="00664C53" w:rsidRPr="00B55249">
        <w:rPr>
          <w:rFonts w:ascii="Times New Roman" w:hAnsi="Times New Roman"/>
          <w:sz w:val="28"/>
          <w:szCs w:val="28"/>
          <w:lang w:val="kk-KZ"/>
        </w:rPr>
        <w:t>өзекті, әрі дұрыс екендігі дау тудырмайды</w:t>
      </w:r>
      <w:r w:rsidR="002A7815" w:rsidRPr="00B55249">
        <w:rPr>
          <w:rFonts w:ascii="Times New Roman" w:hAnsi="Times New Roman"/>
          <w:sz w:val="28"/>
          <w:szCs w:val="28"/>
          <w:lang w:val="kk-KZ"/>
        </w:rPr>
        <w:t xml:space="preserve">. </w:t>
      </w:r>
    </w:p>
    <w:p w:rsidR="001449ED" w:rsidRPr="00B55249" w:rsidRDefault="00E87A94"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Терминнің мән-мағынасын сөз еткенде, терминді жіті зерттеуші орыс ғалымы </w:t>
      </w:r>
      <w:r w:rsidR="00122608" w:rsidRPr="00B55249">
        <w:rPr>
          <w:rFonts w:ascii="Times New Roman" w:hAnsi="Times New Roman"/>
          <w:sz w:val="28"/>
          <w:szCs w:val="28"/>
          <w:lang w:val="kk-KZ"/>
        </w:rPr>
        <w:t>П</w:t>
      </w:r>
      <w:r w:rsidR="00664C53" w:rsidRPr="00B55249">
        <w:rPr>
          <w:rFonts w:ascii="Times New Roman" w:hAnsi="Times New Roman"/>
          <w:sz w:val="28"/>
          <w:szCs w:val="28"/>
          <w:lang w:val="kk-KZ"/>
        </w:rPr>
        <w:t>.</w:t>
      </w:r>
      <w:r w:rsidR="00710E39">
        <w:rPr>
          <w:rFonts w:ascii="Times New Roman" w:hAnsi="Times New Roman"/>
          <w:sz w:val="28"/>
          <w:szCs w:val="28"/>
          <w:lang w:val="kk-KZ"/>
        </w:rPr>
        <w:t xml:space="preserve"> </w:t>
      </w:r>
      <w:r w:rsidR="00F25B29" w:rsidRPr="00B55249">
        <w:rPr>
          <w:rFonts w:ascii="Times New Roman" w:hAnsi="Times New Roman"/>
          <w:sz w:val="28"/>
          <w:szCs w:val="28"/>
          <w:lang w:val="kk-KZ"/>
        </w:rPr>
        <w:t>Флоренский</w:t>
      </w:r>
      <w:r w:rsidR="007937C6" w:rsidRPr="00B55249">
        <w:rPr>
          <w:rFonts w:ascii="Times New Roman" w:hAnsi="Times New Roman"/>
          <w:sz w:val="28"/>
          <w:szCs w:val="28"/>
          <w:lang w:val="kk-KZ"/>
        </w:rPr>
        <w:t xml:space="preserve"> </w:t>
      </w:r>
      <w:r w:rsidR="00664C53" w:rsidRPr="00B55249">
        <w:rPr>
          <w:rFonts w:ascii="Times New Roman" w:hAnsi="Times New Roman"/>
          <w:sz w:val="28"/>
          <w:szCs w:val="28"/>
          <w:lang w:val="kk-KZ"/>
        </w:rPr>
        <w:t>мынадай тұжырым жасайды</w:t>
      </w:r>
      <w:r w:rsidR="00473723" w:rsidRPr="00B55249">
        <w:rPr>
          <w:rFonts w:ascii="Times New Roman" w:hAnsi="Times New Roman"/>
          <w:sz w:val="28"/>
          <w:szCs w:val="28"/>
          <w:lang w:val="kk-KZ"/>
        </w:rPr>
        <w:t>: «В</w:t>
      </w:r>
      <w:r w:rsidR="00122608" w:rsidRPr="00B55249">
        <w:rPr>
          <w:rFonts w:ascii="Times New Roman" w:hAnsi="Times New Roman"/>
          <w:sz w:val="28"/>
          <w:szCs w:val="28"/>
          <w:lang w:val="kk-KZ"/>
        </w:rPr>
        <w:t>сякое тех</w:t>
      </w:r>
      <w:r w:rsidR="00CE1105" w:rsidRPr="00B55249">
        <w:rPr>
          <w:rFonts w:ascii="Times New Roman" w:hAnsi="Times New Roman"/>
          <w:sz w:val="28"/>
          <w:szCs w:val="28"/>
          <w:lang w:val="kk-KZ"/>
        </w:rPr>
        <w:t xml:space="preserve">ническое наименование, в какой </w:t>
      </w:r>
      <w:r w:rsidR="00122608" w:rsidRPr="00B55249">
        <w:rPr>
          <w:rFonts w:ascii="Times New Roman" w:hAnsi="Times New Roman"/>
          <w:sz w:val="28"/>
          <w:szCs w:val="28"/>
          <w:lang w:val="kk-KZ"/>
        </w:rPr>
        <w:t>угодно области знания, вводится определением, а это последнее предполагает за собою .... суждение о существовании того комплекса признаков, который связывается воедино выставляемым определением; это экзистенци</w:t>
      </w:r>
      <w:r w:rsidR="004631CA" w:rsidRPr="00B55249">
        <w:rPr>
          <w:rFonts w:ascii="Times New Roman" w:hAnsi="Times New Roman"/>
          <w:sz w:val="28"/>
          <w:szCs w:val="28"/>
          <w:lang w:val="kk-KZ"/>
        </w:rPr>
        <w:t>альное суждение ... свидетельств</w:t>
      </w:r>
      <w:r w:rsidR="00122608" w:rsidRPr="00B55249">
        <w:rPr>
          <w:rFonts w:ascii="Times New Roman" w:hAnsi="Times New Roman"/>
          <w:sz w:val="28"/>
          <w:szCs w:val="28"/>
          <w:lang w:val="kk-KZ"/>
        </w:rPr>
        <w:t xml:space="preserve">ует </w:t>
      </w:r>
      <w:r w:rsidR="007937C6" w:rsidRPr="00B55249">
        <w:rPr>
          <w:rFonts w:ascii="Times New Roman" w:hAnsi="Times New Roman"/>
          <w:sz w:val="28"/>
          <w:szCs w:val="28"/>
          <w:lang w:val="kk-KZ"/>
        </w:rPr>
        <w:t>о возможности этого комплекса, –</w:t>
      </w:r>
      <w:r w:rsidR="00122608" w:rsidRPr="00B55249">
        <w:rPr>
          <w:rFonts w:ascii="Times New Roman" w:hAnsi="Times New Roman"/>
          <w:sz w:val="28"/>
          <w:szCs w:val="28"/>
          <w:lang w:val="kk-KZ"/>
        </w:rPr>
        <w:t xml:space="preserve"> возможности внутренней, отнюдь не формальнологической, но связанной со всем строением данной об</w:t>
      </w:r>
      <w:r w:rsidR="004631CA" w:rsidRPr="00B55249">
        <w:rPr>
          <w:rFonts w:ascii="Times New Roman" w:hAnsi="Times New Roman"/>
          <w:sz w:val="28"/>
          <w:szCs w:val="28"/>
          <w:lang w:val="kk-KZ"/>
        </w:rPr>
        <w:t>ласти познаваемого, возможности</w:t>
      </w:r>
      <w:r w:rsidR="00122608" w:rsidRPr="00B55249">
        <w:rPr>
          <w:rFonts w:ascii="Times New Roman" w:hAnsi="Times New Roman"/>
          <w:sz w:val="28"/>
          <w:szCs w:val="28"/>
          <w:lang w:val="kk-KZ"/>
        </w:rPr>
        <w:t xml:space="preserve"> приемлемой всеми </w:t>
      </w:r>
      <w:r w:rsidR="004631CA" w:rsidRPr="00B55249">
        <w:rPr>
          <w:rFonts w:ascii="Times New Roman" w:hAnsi="Times New Roman"/>
          <w:sz w:val="28"/>
          <w:szCs w:val="28"/>
          <w:lang w:val="kk-KZ"/>
        </w:rPr>
        <w:t>закономерностями этой области, а</w:t>
      </w:r>
      <w:r w:rsidR="00122608" w:rsidRPr="00B55249">
        <w:rPr>
          <w:rFonts w:ascii="Times New Roman" w:hAnsi="Times New Roman"/>
          <w:sz w:val="28"/>
          <w:szCs w:val="28"/>
          <w:lang w:val="kk-KZ"/>
        </w:rPr>
        <w:t xml:space="preserve"> кроме того утверждает усто</w:t>
      </w:r>
      <w:r w:rsidR="003F662F" w:rsidRPr="00B55249">
        <w:rPr>
          <w:rFonts w:ascii="Times New Roman" w:hAnsi="Times New Roman"/>
          <w:sz w:val="28"/>
          <w:szCs w:val="28"/>
          <w:lang w:val="kk-KZ"/>
        </w:rPr>
        <w:t>йчивость, т.е., пребываемость о</w:t>
      </w:r>
      <w:r w:rsidR="00122608" w:rsidRPr="00B55249">
        <w:rPr>
          <w:rFonts w:ascii="Times New Roman" w:hAnsi="Times New Roman"/>
          <w:sz w:val="28"/>
          <w:szCs w:val="28"/>
          <w:lang w:val="kk-KZ"/>
        </w:rPr>
        <w:t>б</w:t>
      </w:r>
      <w:r w:rsidR="003F662F" w:rsidRPr="00B55249">
        <w:rPr>
          <w:rFonts w:ascii="Times New Roman" w:hAnsi="Times New Roman"/>
          <w:sz w:val="28"/>
          <w:szCs w:val="28"/>
          <w:lang w:val="kk-KZ"/>
        </w:rPr>
        <w:t>с</w:t>
      </w:r>
      <w:r w:rsidR="00122608" w:rsidRPr="00B55249">
        <w:rPr>
          <w:rFonts w:ascii="Times New Roman" w:hAnsi="Times New Roman"/>
          <w:sz w:val="28"/>
          <w:szCs w:val="28"/>
          <w:lang w:val="kk-KZ"/>
        </w:rPr>
        <w:t>уждаемого комплекса, его внутреннюю связанность и единство»</w:t>
      </w:r>
      <w:r w:rsidR="00ED4F82" w:rsidRPr="00B55249">
        <w:rPr>
          <w:rFonts w:ascii="Times New Roman" w:hAnsi="Times New Roman"/>
          <w:sz w:val="28"/>
          <w:szCs w:val="28"/>
          <w:lang w:val="kk-KZ"/>
        </w:rPr>
        <w:t xml:space="preserve"> [1</w:t>
      </w:r>
      <w:r w:rsidR="00146598">
        <w:rPr>
          <w:rFonts w:ascii="Times New Roman" w:hAnsi="Times New Roman"/>
          <w:sz w:val="28"/>
          <w:szCs w:val="28"/>
          <w:lang w:val="kk-KZ"/>
        </w:rPr>
        <w:t>3</w:t>
      </w:r>
      <w:r w:rsidR="0037347E">
        <w:rPr>
          <w:rFonts w:ascii="Times New Roman" w:hAnsi="Times New Roman"/>
          <w:sz w:val="28"/>
          <w:szCs w:val="28"/>
          <w:lang w:val="kk-KZ"/>
        </w:rPr>
        <w:t>8</w:t>
      </w:r>
      <w:r w:rsidR="00967E33" w:rsidRPr="00B55249">
        <w:rPr>
          <w:rFonts w:ascii="Times New Roman" w:hAnsi="Times New Roman"/>
          <w:sz w:val="28"/>
          <w:szCs w:val="28"/>
          <w:lang w:val="kk-KZ"/>
        </w:rPr>
        <w:t>]</w:t>
      </w:r>
      <w:r w:rsidR="00006B45" w:rsidRPr="00B55249">
        <w:rPr>
          <w:rFonts w:ascii="Times New Roman" w:hAnsi="Times New Roman"/>
          <w:sz w:val="28"/>
          <w:szCs w:val="28"/>
          <w:lang w:val="kk-KZ"/>
        </w:rPr>
        <w:t xml:space="preserve">. </w:t>
      </w:r>
      <w:r w:rsidR="000A364B" w:rsidRPr="00B55249">
        <w:rPr>
          <w:rFonts w:ascii="Times New Roman" w:hAnsi="Times New Roman"/>
          <w:sz w:val="28"/>
          <w:szCs w:val="28"/>
          <w:lang w:val="kk-KZ"/>
        </w:rPr>
        <w:t>Ғалымның б</w:t>
      </w:r>
      <w:r w:rsidR="00006B45" w:rsidRPr="00B55249">
        <w:rPr>
          <w:rFonts w:ascii="Times New Roman" w:hAnsi="Times New Roman"/>
          <w:sz w:val="28"/>
          <w:szCs w:val="28"/>
          <w:lang w:val="kk-KZ"/>
        </w:rPr>
        <w:t>ұл</w:t>
      </w:r>
      <w:r w:rsidR="000A364B" w:rsidRPr="00B55249">
        <w:rPr>
          <w:rFonts w:ascii="Times New Roman" w:hAnsi="Times New Roman"/>
          <w:sz w:val="28"/>
          <w:szCs w:val="28"/>
          <w:lang w:val="kk-KZ"/>
        </w:rPr>
        <w:t xml:space="preserve"> сөздерін</w:t>
      </w:r>
      <w:r w:rsidR="00006B45" w:rsidRPr="00B55249">
        <w:rPr>
          <w:rFonts w:ascii="Times New Roman" w:hAnsi="Times New Roman"/>
          <w:sz w:val="28"/>
          <w:szCs w:val="28"/>
          <w:lang w:val="kk-KZ"/>
        </w:rPr>
        <w:t xml:space="preserve">ен </w:t>
      </w:r>
      <w:r w:rsidR="00664C53" w:rsidRPr="00B55249">
        <w:rPr>
          <w:rFonts w:ascii="Times New Roman" w:hAnsi="Times New Roman"/>
          <w:sz w:val="28"/>
          <w:szCs w:val="28"/>
          <w:lang w:val="kk-KZ"/>
        </w:rPr>
        <w:t>мынадай</w:t>
      </w:r>
      <w:r w:rsidR="00006B45" w:rsidRPr="00B55249">
        <w:rPr>
          <w:rFonts w:ascii="Times New Roman" w:hAnsi="Times New Roman"/>
          <w:sz w:val="28"/>
          <w:szCs w:val="28"/>
          <w:lang w:val="kk-KZ"/>
        </w:rPr>
        <w:t xml:space="preserve"> қорытынды </w:t>
      </w:r>
      <w:r w:rsidR="00664C53" w:rsidRPr="00B55249">
        <w:rPr>
          <w:rFonts w:ascii="Times New Roman" w:hAnsi="Times New Roman"/>
          <w:sz w:val="28"/>
          <w:szCs w:val="28"/>
          <w:lang w:val="kk-KZ"/>
        </w:rPr>
        <w:t>шығарамыз</w:t>
      </w:r>
      <w:r w:rsidR="00006B45" w:rsidRPr="00B55249">
        <w:rPr>
          <w:rFonts w:ascii="Times New Roman" w:hAnsi="Times New Roman"/>
          <w:sz w:val="28"/>
          <w:szCs w:val="28"/>
          <w:lang w:val="kk-KZ"/>
        </w:rPr>
        <w:t>: арна</w:t>
      </w:r>
      <w:r w:rsidR="00664C53" w:rsidRPr="00B55249">
        <w:rPr>
          <w:rFonts w:ascii="Times New Roman" w:hAnsi="Times New Roman"/>
          <w:sz w:val="28"/>
          <w:szCs w:val="28"/>
          <w:lang w:val="kk-KZ"/>
        </w:rPr>
        <w:t>ул</w:t>
      </w:r>
      <w:r w:rsidR="00006B45" w:rsidRPr="00B55249">
        <w:rPr>
          <w:rFonts w:ascii="Times New Roman" w:hAnsi="Times New Roman"/>
          <w:sz w:val="28"/>
          <w:szCs w:val="28"/>
          <w:lang w:val="kk-KZ"/>
        </w:rPr>
        <w:t xml:space="preserve">ы сала бірлігі ретінде термин үшін </w:t>
      </w:r>
      <w:r w:rsidR="000A364B" w:rsidRPr="00B55249">
        <w:rPr>
          <w:rFonts w:ascii="Times New Roman" w:hAnsi="Times New Roman"/>
          <w:sz w:val="28"/>
          <w:szCs w:val="28"/>
          <w:lang w:val="kk-KZ"/>
        </w:rPr>
        <w:t xml:space="preserve">«поиск внутренних возможностей» немесе </w:t>
      </w:r>
      <w:r w:rsidR="00473723" w:rsidRPr="00B55249">
        <w:rPr>
          <w:rFonts w:ascii="Times New Roman" w:hAnsi="Times New Roman"/>
          <w:sz w:val="28"/>
          <w:szCs w:val="28"/>
          <w:lang w:val="kk-KZ"/>
        </w:rPr>
        <w:t>«ішкі мазмұнын іздеу», яғни</w:t>
      </w:r>
      <w:r w:rsidR="00006B45" w:rsidRPr="00B55249">
        <w:rPr>
          <w:rFonts w:ascii="Times New Roman" w:hAnsi="Times New Roman"/>
          <w:sz w:val="28"/>
          <w:szCs w:val="28"/>
          <w:lang w:val="kk-KZ"/>
        </w:rPr>
        <w:t xml:space="preserve"> оның </w:t>
      </w:r>
      <w:r w:rsidR="000A364B" w:rsidRPr="00B55249">
        <w:rPr>
          <w:rFonts w:ascii="Times New Roman" w:hAnsi="Times New Roman"/>
          <w:sz w:val="28"/>
          <w:szCs w:val="28"/>
          <w:lang w:val="kk-KZ"/>
        </w:rPr>
        <w:t>мағыналық анықтамасы – ұғымға байланысты дефинициясының ерекшеліктер</w:t>
      </w:r>
      <w:r w:rsidR="005401F5" w:rsidRPr="00B55249">
        <w:rPr>
          <w:rFonts w:ascii="Times New Roman" w:hAnsi="Times New Roman"/>
          <w:sz w:val="28"/>
          <w:szCs w:val="28"/>
          <w:lang w:val="kk-KZ"/>
        </w:rPr>
        <w:t>і мен</w:t>
      </w:r>
      <w:r w:rsidR="000A364B" w:rsidRPr="00B55249">
        <w:rPr>
          <w:rFonts w:ascii="Times New Roman" w:hAnsi="Times New Roman"/>
          <w:sz w:val="28"/>
          <w:szCs w:val="28"/>
          <w:lang w:val="kk-KZ"/>
        </w:rPr>
        <w:t xml:space="preserve"> айырмашылықтар</w:t>
      </w:r>
      <w:r w:rsidR="005401F5" w:rsidRPr="00B55249">
        <w:rPr>
          <w:rFonts w:ascii="Times New Roman" w:hAnsi="Times New Roman"/>
          <w:sz w:val="28"/>
          <w:szCs w:val="28"/>
          <w:lang w:val="kk-KZ"/>
        </w:rPr>
        <w:t>ының</w:t>
      </w:r>
      <w:r w:rsidR="000A364B" w:rsidRPr="00B55249">
        <w:rPr>
          <w:rFonts w:ascii="Times New Roman" w:hAnsi="Times New Roman"/>
          <w:sz w:val="28"/>
          <w:szCs w:val="28"/>
          <w:lang w:val="kk-KZ"/>
        </w:rPr>
        <w:t xml:space="preserve"> тізбегін құ</w:t>
      </w:r>
      <w:r w:rsidR="004631CA" w:rsidRPr="00B55249">
        <w:rPr>
          <w:rFonts w:ascii="Times New Roman" w:hAnsi="Times New Roman"/>
          <w:sz w:val="28"/>
          <w:szCs w:val="28"/>
          <w:lang w:val="kk-KZ"/>
        </w:rPr>
        <w:t>ру қабілетімен сипатталады</w:t>
      </w:r>
      <w:r w:rsidR="00664C53" w:rsidRPr="00B55249">
        <w:rPr>
          <w:rFonts w:ascii="Times New Roman" w:hAnsi="Times New Roman"/>
          <w:sz w:val="28"/>
          <w:szCs w:val="28"/>
          <w:lang w:val="kk-KZ"/>
        </w:rPr>
        <w:t xml:space="preserve">;бұл </w:t>
      </w:r>
      <w:r w:rsidR="000A364B" w:rsidRPr="00B55249">
        <w:rPr>
          <w:rFonts w:ascii="Times New Roman" w:hAnsi="Times New Roman"/>
          <w:sz w:val="28"/>
          <w:szCs w:val="28"/>
          <w:lang w:val="kk-KZ"/>
        </w:rPr>
        <w:t xml:space="preserve">өз кезегінде, біз екінші тарауда атап өткен ұғымдық-тілдік иерархиялық </w:t>
      </w:r>
      <w:r w:rsidR="00740B60" w:rsidRPr="00B55249">
        <w:rPr>
          <w:rFonts w:ascii="Times New Roman" w:hAnsi="Times New Roman"/>
          <w:sz w:val="28"/>
          <w:szCs w:val="28"/>
          <w:lang w:val="kk-KZ"/>
        </w:rPr>
        <w:t>жіктемеге</w:t>
      </w:r>
      <w:r w:rsidR="000A364B" w:rsidRPr="00B55249">
        <w:rPr>
          <w:rFonts w:ascii="Times New Roman" w:hAnsi="Times New Roman"/>
          <w:sz w:val="28"/>
          <w:szCs w:val="28"/>
          <w:lang w:val="kk-KZ"/>
        </w:rPr>
        <w:t xml:space="preserve"> негізделіп, жалпылама ұғымдар арасынан нақты ұғымды логикалық пайымдау негізінде </w:t>
      </w:r>
      <w:r w:rsidR="00664C53" w:rsidRPr="00B55249">
        <w:rPr>
          <w:rFonts w:ascii="Times New Roman" w:hAnsi="Times New Roman"/>
          <w:sz w:val="28"/>
          <w:szCs w:val="28"/>
          <w:lang w:val="kk-KZ"/>
        </w:rPr>
        <w:t>«</w:t>
      </w:r>
      <w:r w:rsidR="000A364B" w:rsidRPr="00B55249">
        <w:rPr>
          <w:rFonts w:ascii="Times New Roman" w:hAnsi="Times New Roman"/>
          <w:sz w:val="28"/>
          <w:szCs w:val="28"/>
          <w:lang w:val="kk-KZ"/>
        </w:rPr>
        <w:t>сүзіп шығар</w:t>
      </w:r>
      <w:r w:rsidR="00492762" w:rsidRPr="00B55249">
        <w:rPr>
          <w:rFonts w:ascii="Times New Roman" w:hAnsi="Times New Roman"/>
          <w:sz w:val="28"/>
          <w:szCs w:val="28"/>
          <w:lang w:val="kk-KZ"/>
        </w:rPr>
        <w:t>у</w:t>
      </w:r>
      <w:r w:rsidR="00664C53" w:rsidRPr="00B55249">
        <w:rPr>
          <w:rFonts w:ascii="Times New Roman" w:hAnsi="Times New Roman"/>
          <w:sz w:val="28"/>
          <w:szCs w:val="28"/>
          <w:lang w:val="kk-KZ"/>
        </w:rPr>
        <w:t>ға»</w:t>
      </w:r>
      <w:r w:rsidR="00492762" w:rsidRPr="00B55249">
        <w:rPr>
          <w:rFonts w:ascii="Times New Roman" w:hAnsi="Times New Roman"/>
          <w:sz w:val="28"/>
          <w:szCs w:val="28"/>
          <w:lang w:val="kk-KZ"/>
        </w:rPr>
        <w:t xml:space="preserve"> мүмкін</w:t>
      </w:r>
      <w:r w:rsidR="00664C53" w:rsidRPr="00B55249">
        <w:rPr>
          <w:rFonts w:ascii="Times New Roman" w:hAnsi="Times New Roman"/>
          <w:sz w:val="28"/>
          <w:szCs w:val="28"/>
          <w:lang w:val="kk-KZ"/>
        </w:rPr>
        <w:t>дік береді</w:t>
      </w:r>
      <w:r w:rsidR="00EC08A0" w:rsidRPr="00B55249">
        <w:rPr>
          <w:rFonts w:ascii="Times New Roman" w:hAnsi="Times New Roman"/>
          <w:sz w:val="28"/>
          <w:szCs w:val="28"/>
          <w:lang w:val="kk-KZ"/>
        </w:rPr>
        <w:t>. Демек, жа</w:t>
      </w:r>
      <w:r w:rsidR="004631CA" w:rsidRPr="00B55249">
        <w:rPr>
          <w:rFonts w:ascii="Times New Roman" w:hAnsi="Times New Roman"/>
          <w:sz w:val="28"/>
          <w:szCs w:val="28"/>
          <w:lang w:val="kk-KZ"/>
        </w:rPr>
        <w:t>л</w:t>
      </w:r>
      <w:r w:rsidR="000A364B" w:rsidRPr="00B55249">
        <w:rPr>
          <w:rFonts w:ascii="Times New Roman" w:hAnsi="Times New Roman"/>
          <w:sz w:val="28"/>
          <w:szCs w:val="28"/>
          <w:lang w:val="kk-KZ"/>
        </w:rPr>
        <w:t>пы лексикаға тән төменнен жоғарыға, жалпыдан  жекеге де</w:t>
      </w:r>
      <w:r w:rsidR="00473723" w:rsidRPr="00B55249">
        <w:rPr>
          <w:rFonts w:ascii="Times New Roman" w:hAnsi="Times New Roman"/>
          <w:sz w:val="28"/>
          <w:szCs w:val="28"/>
          <w:lang w:val="kk-KZ"/>
        </w:rPr>
        <w:t>п қарастырылатын гиперонимдік-</w:t>
      </w:r>
      <w:r w:rsidR="000A364B" w:rsidRPr="00B55249">
        <w:rPr>
          <w:rFonts w:ascii="Times New Roman" w:hAnsi="Times New Roman"/>
          <w:sz w:val="28"/>
          <w:szCs w:val="28"/>
          <w:lang w:val="kk-KZ"/>
        </w:rPr>
        <w:t>гипонимдік қатынас толықтай терминдердің когнитивтік</w:t>
      </w:r>
      <w:r w:rsidR="00473723" w:rsidRPr="00B55249">
        <w:rPr>
          <w:rFonts w:ascii="Times New Roman" w:hAnsi="Times New Roman"/>
          <w:sz w:val="28"/>
          <w:szCs w:val="28"/>
          <w:lang w:val="kk-KZ"/>
        </w:rPr>
        <w:t xml:space="preserve"> –</w:t>
      </w:r>
      <w:r w:rsidR="00EB0FF6">
        <w:rPr>
          <w:rFonts w:ascii="Times New Roman" w:hAnsi="Times New Roman"/>
          <w:sz w:val="28"/>
          <w:szCs w:val="28"/>
          <w:lang w:val="kk-KZ"/>
        </w:rPr>
        <w:t xml:space="preserve"> </w:t>
      </w:r>
      <w:r w:rsidR="000A364B" w:rsidRPr="00B55249">
        <w:rPr>
          <w:rFonts w:ascii="Times New Roman" w:hAnsi="Times New Roman"/>
          <w:sz w:val="28"/>
          <w:szCs w:val="28"/>
          <w:lang w:val="kk-KZ"/>
        </w:rPr>
        <w:t>дефинитивтіліг</w:t>
      </w:r>
      <w:r w:rsidR="004631CA" w:rsidRPr="00B55249">
        <w:rPr>
          <w:rFonts w:ascii="Times New Roman" w:hAnsi="Times New Roman"/>
          <w:sz w:val="28"/>
          <w:szCs w:val="28"/>
          <w:lang w:val="kk-KZ"/>
        </w:rPr>
        <w:t>і</w:t>
      </w:r>
      <w:r w:rsidR="00492762" w:rsidRPr="00B55249">
        <w:rPr>
          <w:rFonts w:ascii="Times New Roman" w:hAnsi="Times New Roman"/>
          <w:sz w:val="28"/>
          <w:szCs w:val="28"/>
          <w:lang w:val="kk-KZ"/>
        </w:rPr>
        <w:t>н сипаттауда</w:t>
      </w:r>
      <w:r w:rsidR="000A364B" w:rsidRPr="00B55249">
        <w:rPr>
          <w:rFonts w:ascii="Times New Roman" w:hAnsi="Times New Roman"/>
          <w:sz w:val="28"/>
          <w:szCs w:val="28"/>
          <w:lang w:val="kk-KZ"/>
        </w:rPr>
        <w:t xml:space="preserve"> іске асады. Мысалы, кең көлемді ұғым ретінде </w:t>
      </w:r>
      <w:r w:rsidR="001B414E" w:rsidRPr="00B55249">
        <w:rPr>
          <w:rFonts w:ascii="Times New Roman" w:hAnsi="Times New Roman"/>
          <w:i/>
          <w:sz w:val="28"/>
          <w:szCs w:val="28"/>
          <w:lang w:val="kk-KZ"/>
        </w:rPr>
        <w:t>заң</w:t>
      </w:r>
      <w:r w:rsidR="001B414E" w:rsidRPr="00B55249">
        <w:rPr>
          <w:rFonts w:ascii="Times New Roman" w:hAnsi="Times New Roman"/>
          <w:sz w:val="28"/>
          <w:szCs w:val="28"/>
          <w:lang w:val="kk-KZ"/>
        </w:rPr>
        <w:t xml:space="preserve"> терминін қарастыратын болсақ, оның иерархиялық сатыдағы тізбегінде </w:t>
      </w:r>
      <w:r w:rsidR="001B414E" w:rsidRPr="00B55249">
        <w:rPr>
          <w:rFonts w:ascii="Times New Roman" w:hAnsi="Times New Roman"/>
          <w:i/>
          <w:sz w:val="28"/>
          <w:szCs w:val="28"/>
          <w:lang w:val="kk-KZ"/>
        </w:rPr>
        <w:t xml:space="preserve">құқ, құқық, заңнама, философиялық заң, </w:t>
      </w:r>
      <w:r w:rsidR="001B414E" w:rsidRPr="00B55249">
        <w:rPr>
          <w:rFonts w:ascii="Times New Roman" w:hAnsi="Times New Roman"/>
          <w:i/>
          <w:sz w:val="28"/>
          <w:szCs w:val="28"/>
          <w:lang w:val="kk-KZ"/>
        </w:rPr>
        <w:lastRenderedPageBreak/>
        <w:t>экономикалық заң</w:t>
      </w:r>
      <w:r w:rsidR="005401F5" w:rsidRPr="00B55249">
        <w:rPr>
          <w:rFonts w:ascii="Times New Roman" w:hAnsi="Times New Roman"/>
          <w:iCs/>
          <w:sz w:val="28"/>
          <w:szCs w:val="28"/>
          <w:lang w:val="kk-KZ"/>
        </w:rPr>
        <w:t>және т.б.</w:t>
      </w:r>
      <w:r w:rsidR="001B414E" w:rsidRPr="00B55249">
        <w:rPr>
          <w:rFonts w:ascii="Times New Roman" w:hAnsi="Times New Roman"/>
          <w:sz w:val="28"/>
          <w:szCs w:val="28"/>
          <w:lang w:val="kk-KZ"/>
        </w:rPr>
        <w:t xml:space="preserve"> терминдер болатынын көреміз. Сол тәрізді</w:t>
      </w:r>
      <w:r w:rsidR="007937C6" w:rsidRPr="00B55249">
        <w:rPr>
          <w:rFonts w:ascii="Times New Roman" w:hAnsi="Times New Roman"/>
          <w:sz w:val="28"/>
          <w:szCs w:val="28"/>
          <w:lang w:val="kk-KZ"/>
        </w:rPr>
        <w:t xml:space="preserve"> </w:t>
      </w:r>
      <w:r w:rsidR="001B414E" w:rsidRPr="00B55249">
        <w:rPr>
          <w:rFonts w:ascii="Times New Roman" w:hAnsi="Times New Roman"/>
          <w:i/>
          <w:sz w:val="28"/>
          <w:szCs w:val="28"/>
          <w:lang w:val="kk-KZ"/>
        </w:rPr>
        <w:t>коммуникация</w:t>
      </w:r>
      <w:r w:rsidR="001B414E" w:rsidRPr="00B55249">
        <w:rPr>
          <w:rFonts w:ascii="Times New Roman" w:hAnsi="Times New Roman"/>
          <w:sz w:val="28"/>
          <w:szCs w:val="28"/>
          <w:lang w:val="kk-KZ"/>
        </w:rPr>
        <w:t xml:space="preserve"> ұғымы да: </w:t>
      </w:r>
      <w:r w:rsidR="001B414E" w:rsidRPr="00B55249">
        <w:rPr>
          <w:rFonts w:ascii="Times New Roman" w:hAnsi="Times New Roman"/>
          <w:i/>
          <w:sz w:val="28"/>
          <w:szCs w:val="28"/>
          <w:lang w:val="kk-KZ"/>
        </w:rPr>
        <w:t>аудио-, видео-, тікелей, ғылыми, тұрмыстық,</w:t>
      </w:r>
      <w:r w:rsidR="001B414E" w:rsidRPr="00B55249">
        <w:rPr>
          <w:rFonts w:ascii="Times New Roman" w:hAnsi="Times New Roman"/>
          <w:sz w:val="28"/>
          <w:szCs w:val="28"/>
          <w:lang w:val="kk-KZ"/>
        </w:rPr>
        <w:t xml:space="preserve"> ал бұл тізбек </w:t>
      </w:r>
      <w:r w:rsidR="001B414E" w:rsidRPr="00B55249">
        <w:rPr>
          <w:rFonts w:ascii="Times New Roman" w:hAnsi="Times New Roman"/>
          <w:i/>
          <w:sz w:val="28"/>
          <w:szCs w:val="28"/>
          <w:lang w:val="kk-KZ"/>
        </w:rPr>
        <w:t>телефон, теледидар, сұхбат, әңгіме, е-майл, факс</w:t>
      </w:r>
      <w:r w:rsidR="004631CA" w:rsidRPr="00B55249">
        <w:rPr>
          <w:rFonts w:ascii="Times New Roman" w:hAnsi="Times New Roman"/>
          <w:sz w:val="28"/>
          <w:szCs w:val="28"/>
          <w:lang w:val="kk-KZ"/>
        </w:rPr>
        <w:t xml:space="preserve">немесе </w:t>
      </w:r>
      <w:r w:rsidR="004631CA" w:rsidRPr="00B55249">
        <w:rPr>
          <w:rFonts w:ascii="Times New Roman" w:hAnsi="Times New Roman"/>
          <w:i/>
          <w:sz w:val="28"/>
          <w:szCs w:val="28"/>
          <w:lang w:val="kk-KZ"/>
        </w:rPr>
        <w:t>халықаралық коммуникация, салааралық коммуникация, лингвистикалық коммуникация</w:t>
      </w:r>
      <w:r w:rsidR="0056077E" w:rsidRPr="00B55249">
        <w:rPr>
          <w:rFonts w:ascii="Times New Roman" w:hAnsi="Times New Roman"/>
          <w:i/>
          <w:sz w:val="28"/>
          <w:szCs w:val="28"/>
          <w:lang w:val="kk-KZ"/>
        </w:rPr>
        <w:t>, математикалық коммуникация, ауыспалы коммуникация, компьютерлік коммуникация</w:t>
      </w:r>
      <w:r w:rsidR="001B414E" w:rsidRPr="00B55249">
        <w:rPr>
          <w:rFonts w:ascii="Times New Roman" w:hAnsi="Times New Roman"/>
          <w:sz w:val="28"/>
          <w:szCs w:val="28"/>
          <w:lang w:val="kk-KZ"/>
        </w:rPr>
        <w:t xml:space="preserve"> тәрізді жеке мағынаға ие бірліктерді қамтиды. Аталған әрбір бірліктің дефинициясы тек сол ұғымға қатысты айырма белгілер</w:t>
      </w:r>
      <w:r w:rsidR="00664C53" w:rsidRPr="00B55249">
        <w:rPr>
          <w:rFonts w:ascii="Times New Roman" w:hAnsi="Times New Roman"/>
          <w:sz w:val="28"/>
          <w:szCs w:val="28"/>
          <w:lang w:val="kk-KZ"/>
        </w:rPr>
        <w:t>ді</w:t>
      </w:r>
      <w:r w:rsidR="001B414E" w:rsidRPr="00B55249">
        <w:rPr>
          <w:rFonts w:ascii="Times New Roman" w:hAnsi="Times New Roman"/>
          <w:sz w:val="28"/>
          <w:szCs w:val="28"/>
          <w:lang w:val="kk-KZ"/>
        </w:rPr>
        <w:t xml:space="preserve"> өз бойына жи</w:t>
      </w:r>
      <w:r w:rsidR="00F875B4" w:rsidRPr="00B55249">
        <w:rPr>
          <w:rFonts w:ascii="Times New Roman" w:hAnsi="Times New Roman"/>
          <w:sz w:val="28"/>
          <w:szCs w:val="28"/>
          <w:lang w:val="kk-KZ"/>
        </w:rPr>
        <w:t xml:space="preserve">нақтайды. Дефиницияның </w:t>
      </w:r>
      <w:r w:rsidR="00740B60" w:rsidRPr="00B55249">
        <w:rPr>
          <w:rFonts w:ascii="Times New Roman" w:hAnsi="Times New Roman"/>
          <w:sz w:val="28"/>
          <w:szCs w:val="28"/>
          <w:lang w:val="kk-KZ"/>
        </w:rPr>
        <w:t>жіктеу</w:t>
      </w:r>
      <w:r w:rsidR="00F875B4" w:rsidRPr="00B55249">
        <w:rPr>
          <w:rFonts w:ascii="Times New Roman" w:hAnsi="Times New Roman"/>
          <w:sz w:val="28"/>
          <w:szCs w:val="28"/>
          <w:lang w:val="kk-KZ"/>
        </w:rPr>
        <w:t xml:space="preserve"> қабілеті терминдерді ғылыми білім бірліктері ретінде қарастыру</w:t>
      </w:r>
      <w:r w:rsidR="00664C53" w:rsidRPr="00B55249">
        <w:rPr>
          <w:rFonts w:ascii="Times New Roman" w:hAnsi="Times New Roman"/>
          <w:sz w:val="28"/>
          <w:szCs w:val="28"/>
          <w:lang w:val="kk-KZ"/>
        </w:rPr>
        <w:t>ға</w:t>
      </w:r>
      <w:r w:rsidR="00F875B4" w:rsidRPr="00B55249">
        <w:rPr>
          <w:rFonts w:ascii="Times New Roman" w:hAnsi="Times New Roman"/>
          <w:sz w:val="28"/>
          <w:szCs w:val="28"/>
          <w:lang w:val="kk-KZ"/>
        </w:rPr>
        <w:t xml:space="preserve"> мүмкін</w:t>
      </w:r>
      <w:r w:rsidR="00664C53" w:rsidRPr="00B55249">
        <w:rPr>
          <w:rFonts w:ascii="Times New Roman" w:hAnsi="Times New Roman"/>
          <w:sz w:val="28"/>
          <w:szCs w:val="28"/>
          <w:lang w:val="kk-KZ"/>
        </w:rPr>
        <w:t>дікбереді</w:t>
      </w:r>
      <w:r w:rsidR="00F875B4" w:rsidRPr="00B55249">
        <w:rPr>
          <w:rFonts w:ascii="Times New Roman" w:hAnsi="Times New Roman"/>
          <w:sz w:val="28"/>
          <w:szCs w:val="28"/>
          <w:lang w:val="kk-KZ"/>
        </w:rPr>
        <w:t>. Осындай дефиниция</w:t>
      </w:r>
      <w:r w:rsidR="00664C53" w:rsidRPr="00B55249">
        <w:rPr>
          <w:rFonts w:ascii="Times New Roman" w:hAnsi="Times New Roman"/>
          <w:sz w:val="28"/>
          <w:szCs w:val="28"/>
          <w:lang w:val="kk-KZ"/>
        </w:rPr>
        <w:t>ға</w:t>
      </w:r>
      <w:r w:rsidR="00F875B4" w:rsidRPr="00B55249">
        <w:rPr>
          <w:rFonts w:ascii="Times New Roman" w:hAnsi="Times New Roman"/>
          <w:sz w:val="28"/>
          <w:szCs w:val="28"/>
          <w:lang w:val="kk-KZ"/>
        </w:rPr>
        <w:t xml:space="preserve"> П.</w:t>
      </w:r>
      <w:r w:rsidR="00EB0FF6">
        <w:rPr>
          <w:rFonts w:ascii="Times New Roman" w:hAnsi="Times New Roman"/>
          <w:sz w:val="28"/>
          <w:szCs w:val="28"/>
          <w:lang w:val="kk-KZ"/>
        </w:rPr>
        <w:t> </w:t>
      </w:r>
      <w:r w:rsidR="00F875B4" w:rsidRPr="00B55249">
        <w:rPr>
          <w:rFonts w:ascii="Times New Roman" w:hAnsi="Times New Roman"/>
          <w:sz w:val="28"/>
          <w:szCs w:val="28"/>
          <w:lang w:val="kk-KZ"/>
        </w:rPr>
        <w:t>Флоренский</w:t>
      </w:r>
      <w:r w:rsidR="00D114D2" w:rsidRPr="00B55249">
        <w:rPr>
          <w:rFonts w:ascii="Times New Roman" w:hAnsi="Times New Roman"/>
          <w:sz w:val="28"/>
          <w:szCs w:val="28"/>
          <w:lang w:val="kk-KZ"/>
        </w:rPr>
        <w:t xml:space="preserve"> «ұғымды түсіндіру» де</w:t>
      </w:r>
      <w:r w:rsidR="00664C53" w:rsidRPr="00B55249">
        <w:rPr>
          <w:rFonts w:ascii="Times New Roman" w:hAnsi="Times New Roman"/>
          <w:sz w:val="28"/>
          <w:szCs w:val="28"/>
          <w:lang w:val="kk-KZ"/>
        </w:rPr>
        <w:t>ген атау бере отырып:</w:t>
      </w:r>
      <w:r w:rsidR="000F52B6" w:rsidRPr="00B55249">
        <w:rPr>
          <w:rFonts w:ascii="Times New Roman" w:hAnsi="Times New Roman"/>
          <w:sz w:val="28"/>
          <w:szCs w:val="28"/>
          <w:lang w:val="kk-KZ"/>
        </w:rPr>
        <w:t xml:space="preserve"> «...анықтама ғылыми жаңалық іспеттес, біздің білімімізді кеңейтуде ше</w:t>
      </w:r>
      <w:r w:rsidR="00CE2846" w:rsidRPr="00B55249">
        <w:rPr>
          <w:rFonts w:ascii="Times New Roman" w:hAnsi="Times New Roman"/>
          <w:sz w:val="28"/>
          <w:szCs w:val="28"/>
          <w:lang w:val="kk-KZ"/>
        </w:rPr>
        <w:t>шуші қадам басқанмен бірдей...»</w:t>
      </w:r>
      <w:r w:rsidR="007937C6" w:rsidRPr="00B55249">
        <w:rPr>
          <w:rFonts w:ascii="Times New Roman" w:hAnsi="Times New Roman"/>
          <w:sz w:val="28"/>
          <w:szCs w:val="28"/>
          <w:lang w:val="kk-KZ"/>
        </w:rPr>
        <w:t xml:space="preserve">, – </w:t>
      </w:r>
      <w:r w:rsidR="00664C53" w:rsidRPr="00B55249">
        <w:rPr>
          <w:rFonts w:ascii="Times New Roman" w:hAnsi="Times New Roman"/>
          <w:sz w:val="28"/>
          <w:szCs w:val="28"/>
          <w:lang w:val="kk-KZ"/>
        </w:rPr>
        <w:t>дейді</w:t>
      </w:r>
      <w:r w:rsidR="00CE2846" w:rsidRPr="00B55249">
        <w:rPr>
          <w:rFonts w:ascii="Times New Roman" w:hAnsi="Times New Roman"/>
          <w:sz w:val="28"/>
          <w:szCs w:val="28"/>
          <w:lang w:val="kk-KZ"/>
        </w:rPr>
        <w:t xml:space="preserve"> [</w:t>
      </w:r>
      <w:r w:rsidR="00ED4F82" w:rsidRPr="00B55249">
        <w:rPr>
          <w:rFonts w:ascii="Times New Roman" w:hAnsi="Times New Roman"/>
          <w:sz w:val="28"/>
          <w:szCs w:val="28"/>
          <w:lang w:val="kk-KZ"/>
        </w:rPr>
        <w:t>1</w:t>
      </w:r>
      <w:r w:rsidR="00146598">
        <w:rPr>
          <w:rFonts w:ascii="Times New Roman" w:hAnsi="Times New Roman"/>
          <w:sz w:val="28"/>
          <w:szCs w:val="28"/>
          <w:lang w:val="kk-KZ"/>
        </w:rPr>
        <w:t>3</w:t>
      </w:r>
      <w:r w:rsidR="0037347E">
        <w:rPr>
          <w:rFonts w:ascii="Times New Roman" w:hAnsi="Times New Roman"/>
          <w:sz w:val="28"/>
          <w:szCs w:val="28"/>
          <w:lang w:val="kk-KZ"/>
        </w:rPr>
        <w:t>8</w:t>
      </w:r>
      <w:r w:rsidR="00BE5BC4" w:rsidRPr="00B55249">
        <w:rPr>
          <w:rFonts w:ascii="Times New Roman" w:hAnsi="Times New Roman"/>
          <w:sz w:val="28"/>
          <w:szCs w:val="28"/>
          <w:lang w:val="kk-KZ"/>
        </w:rPr>
        <w:t>,</w:t>
      </w:r>
      <w:r w:rsidR="0086407D">
        <w:rPr>
          <w:rFonts w:ascii="Times New Roman" w:hAnsi="Times New Roman"/>
          <w:sz w:val="28"/>
          <w:szCs w:val="28"/>
          <w:lang w:val="kk-KZ"/>
        </w:rPr>
        <w:t xml:space="preserve"> </w:t>
      </w:r>
      <w:r w:rsidR="00D114D2" w:rsidRPr="00B55249">
        <w:rPr>
          <w:rFonts w:ascii="Times New Roman" w:hAnsi="Times New Roman"/>
          <w:sz w:val="28"/>
          <w:szCs w:val="28"/>
          <w:lang w:val="kk-KZ"/>
        </w:rPr>
        <w:t xml:space="preserve">с. </w:t>
      </w:r>
      <w:r w:rsidR="000F52B6" w:rsidRPr="00B55249">
        <w:rPr>
          <w:rFonts w:ascii="Times New Roman" w:hAnsi="Times New Roman"/>
          <w:sz w:val="28"/>
          <w:szCs w:val="28"/>
          <w:lang w:val="kk-KZ"/>
        </w:rPr>
        <w:t>376</w:t>
      </w:r>
      <w:r w:rsidR="00CE2846" w:rsidRPr="00B55249">
        <w:rPr>
          <w:rFonts w:ascii="Times New Roman" w:hAnsi="Times New Roman"/>
          <w:sz w:val="28"/>
          <w:szCs w:val="28"/>
          <w:lang w:val="kk-KZ"/>
        </w:rPr>
        <w:t>]</w:t>
      </w:r>
      <w:r w:rsidR="00CE1105" w:rsidRPr="00B55249">
        <w:rPr>
          <w:rFonts w:ascii="Times New Roman" w:hAnsi="Times New Roman"/>
          <w:sz w:val="28"/>
          <w:szCs w:val="28"/>
          <w:lang w:val="kk-KZ"/>
        </w:rPr>
        <w:t>. Т</w:t>
      </w:r>
      <w:r w:rsidR="000F52B6" w:rsidRPr="00B55249">
        <w:rPr>
          <w:rFonts w:ascii="Times New Roman" w:hAnsi="Times New Roman"/>
          <w:sz w:val="28"/>
          <w:szCs w:val="28"/>
          <w:lang w:val="kk-KZ"/>
        </w:rPr>
        <w:t xml:space="preserve">ермин дефинициясына енгізілетін толықтырулар адам танымының үздіксіз үдеріс екендігінің дәлелі әрі ғылыми білімінің кеңейіп, әрдайым жаңа ақпаратпен жаңартылып отыратынының белгісі. Мысалы, осы тұрғыда </w:t>
      </w:r>
      <w:r w:rsidR="000F52B6" w:rsidRPr="00B55249">
        <w:rPr>
          <w:rFonts w:ascii="Times New Roman" w:hAnsi="Times New Roman"/>
          <w:i/>
          <w:sz w:val="28"/>
          <w:szCs w:val="28"/>
          <w:lang w:val="kk-KZ"/>
        </w:rPr>
        <w:t>контакт</w:t>
      </w:r>
      <w:r w:rsidR="000F52B6" w:rsidRPr="00B55249">
        <w:rPr>
          <w:rFonts w:ascii="Times New Roman" w:hAnsi="Times New Roman"/>
          <w:sz w:val="28"/>
          <w:szCs w:val="28"/>
          <w:lang w:val="kk-KZ"/>
        </w:rPr>
        <w:t xml:space="preserve"> терминін қарастыра келе, оның алғашында </w:t>
      </w:r>
      <w:r w:rsidR="000F52B6" w:rsidRPr="00B55249">
        <w:rPr>
          <w:rFonts w:ascii="Times New Roman" w:hAnsi="Times New Roman"/>
          <w:i/>
          <w:sz w:val="28"/>
          <w:szCs w:val="28"/>
          <w:lang w:val="kk-KZ"/>
        </w:rPr>
        <w:t>қосылу, түйісу</w:t>
      </w:r>
      <w:r w:rsidR="000F52B6" w:rsidRPr="00B55249">
        <w:rPr>
          <w:rFonts w:ascii="Times New Roman" w:hAnsi="Times New Roman"/>
          <w:sz w:val="28"/>
          <w:szCs w:val="28"/>
          <w:lang w:val="kk-KZ"/>
        </w:rPr>
        <w:t xml:space="preserve"> мағынасында </w:t>
      </w:r>
      <w:r w:rsidR="000F52B6" w:rsidRPr="00B55249">
        <w:rPr>
          <w:rFonts w:ascii="Times New Roman" w:hAnsi="Times New Roman"/>
          <w:i/>
          <w:sz w:val="28"/>
          <w:szCs w:val="28"/>
          <w:lang w:val="kk-KZ"/>
        </w:rPr>
        <w:t>электрлік тізбек сымдарының қосылуы</w:t>
      </w:r>
      <w:r w:rsidR="000F52B6" w:rsidRPr="00B55249">
        <w:rPr>
          <w:rFonts w:ascii="Times New Roman" w:hAnsi="Times New Roman"/>
          <w:sz w:val="28"/>
          <w:szCs w:val="28"/>
          <w:lang w:val="kk-KZ"/>
        </w:rPr>
        <w:t xml:space="preserve"> дегенді анықтаса, кейіннен оның дефиниц</w:t>
      </w:r>
      <w:r w:rsidR="00CE2846" w:rsidRPr="00B55249">
        <w:rPr>
          <w:rFonts w:ascii="Times New Roman" w:hAnsi="Times New Roman"/>
          <w:sz w:val="28"/>
          <w:szCs w:val="28"/>
          <w:lang w:val="kk-KZ"/>
        </w:rPr>
        <w:t>и</w:t>
      </w:r>
      <w:r w:rsidR="000F52B6" w:rsidRPr="00B55249">
        <w:rPr>
          <w:rFonts w:ascii="Times New Roman" w:hAnsi="Times New Roman"/>
          <w:sz w:val="28"/>
          <w:szCs w:val="28"/>
          <w:lang w:val="kk-KZ"/>
        </w:rPr>
        <w:t>ясына енгізілген толықтырулар арқылы оның ақпараттық құрылымы ө</w:t>
      </w:r>
      <w:r w:rsidR="00CE1105" w:rsidRPr="00B55249">
        <w:rPr>
          <w:rFonts w:ascii="Times New Roman" w:hAnsi="Times New Roman"/>
          <w:sz w:val="28"/>
          <w:szCs w:val="28"/>
          <w:lang w:val="kk-KZ"/>
        </w:rPr>
        <w:t>згеріп, «ақпаратп</w:t>
      </w:r>
      <w:r w:rsidR="000F52B6" w:rsidRPr="00B55249">
        <w:rPr>
          <w:rFonts w:ascii="Times New Roman" w:hAnsi="Times New Roman"/>
          <w:sz w:val="28"/>
          <w:szCs w:val="28"/>
          <w:lang w:val="kk-KZ"/>
        </w:rPr>
        <w:t>ен қамтамасыздандыру</w:t>
      </w:r>
      <w:r w:rsidR="00CE1105" w:rsidRPr="00B55249">
        <w:rPr>
          <w:rFonts w:ascii="Times New Roman" w:hAnsi="Times New Roman"/>
          <w:sz w:val="28"/>
          <w:szCs w:val="28"/>
          <w:lang w:val="kk-KZ"/>
        </w:rPr>
        <w:t>»</w:t>
      </w:r>
      <w:r w:rsidR="000F52B6" w:rsidRPr="00B55249">
        <w:rPr>
          <w:rFonts w:ascii="Times New Roman" w:hAnsi="Times New Roman"/>
          <w:sz w:val="28"/>
          <w:szCs w:val="28"/>
          <w:lang w:val="kk-KZ"/>
        </w:rPr>
        <w:t xml:space="preserve">, </w:t>
      </w:r>
      <w:r w:rsidR="00CE1105" w:rsidRPr="00B55249">
        <w:rPr>
          <w:rFonts w:ascii="Times New Roman" w:hAnsi="Times New Roman"/>
          <w:sz w:val="28"/>
          <w:szCs w:val="28"/>
          <w:lang w:val="kk-KZ"/>
        </w:rPr>
        <w:t>«</w:t>
      </w:r>
      <w:r w:rsidR="000F52B6" w:rsidRPr="00B55249">
        <w:rPr>
          <w:rFonts w:ascii="Times New Roman" w:hAnsi="Times New Roman"/>
          <w:sz w:val="28"/>
          <w:szCs w:val="28"/>
          <w:lang w:val="kk-KZ"/>
        </w:rPr>
        <w:t>электрлеу</w:t>
      </w:r>
      <w:r w:rsidR="00CE1105" w:rsidRPr="00B55249">
        <w:rPr>
          <w:rFonts w:ascii="Times New Roman" w:hAnsi="Times New Roman"/>
          <w:sz w:val="28"/>
          <w:szCs w:val="28"/>
          <w:lang w:val="kk-KZ"/>
        </w:rPr>
        <w:t>»</w:t>
      </w:r>
      <w:r w:rsidR="000F52B6" w:rsidRPr="00B55249">
        <w:rPr>
          <w:rFonts w:ascii="Times New Roman" w:hAnsi="Times New Roman"/>
          <w:sz w:val="28"/>
          <w:szCs w:val="28"/>
          <w:lang w:val="kk-KZ"/>
        </w:rPr>
        <w:t xml:space="preserve"> салаларында көптеген басқа терминдік тіркестердің осы термин арқылы туындауы</w:t>
      </w:r>
      <w:r w:rsidR="00CE2846" w:rsidRPr="00B55249">
        <w:rPr>
          <w:rFonts w:ascii="Times New Roman" w:hAnsi="Times New Roman"/>
          <w:sz w:val="28"/>
          <w:szCs w:val="28"/>
          <w:lang w:val="kk-KZ"/>
        </w:rPr>
        <w:t xml:space="preserve">на себеп </w:t>
      </w:r>
      <w:r w:rsidR="00FF7AB6" w:rsidRPr="00B55249">
        <w:rPr>
          <w:rFonts w:ascii="Times New Roman" w:hAnsi="Times New Roman"/>
          <w:sz w:val="28"/>
          <w:szCs w:val="28"/>
          <w:lang w:val="kk-KZ"/>
        </w:rPr>
        <w:t>болғанын көреміз. Т</w:t>
      </w:r>
      <w:r w:rsidR="00DA29CD" w:rsidRPr="00B55249">
        <w:rPr>
          <w:rFonts w:ascii="Times New Roman" w:hAnsi="Times New Roman"/>
          <w:sz w:val="28"/>
          <w:szCs w:val="28"/>
          <w:lang w:val="kk-KZ"/>
        </w:rPr>
        <w:t>ерминнің мән-мағынасын анықтап тұратын дефиницясының ғылыми-кәсіптік білім элементі бола тұра, әрекетке бағдарлай</w:t>
      </w:r>
      <w:r w:rsidR="00FF7AB6" w:rsidRPr="00B55249">
        <w:rPr>
          <w:rFonts w:ascii="Times New Roman" w:hAnsi="Times New Roman"/>
          <w:sz w:val="28"/>
          <w:szCs w:val="28"/>
          <w:lang w:val="kk-KZ"/>
        </w:rPr>
        <w:t>ды деп қорытындылаймыз</w:t>
      </w:r>
      <w:r w:rsidR="00DA29CD" w:rsidRPr="00B55249">
        <w:rPr>
          <w:rFonts w:ascii="Times New Roman" w:hAnsi="Times New Roman"/>
          <w:sz w:val="28"/>
          <w:szCs w:val="28"/>
          <w:lang w:val="kk-KZ"/>
        </w:rPr>
        <w:t xml:space="preserve">. </w:t>
      </w:r>
      <w:r w:rsidR="00001239" w:rsidRPr="00B55249">
        <w:rPr>
          <w:rFonts w:ascii="Times New Roman" w:hAnsi="Times New Roman"/>
          <w:sz w:val="28"/>
          <w:szCs w:val="28"/>
          <w:lang w:val="kk-KZ"/>
        </w:rPr>
        <w:t xml:space="preserve">Осы ретте </w:t>
      </w:r>
      <w:r w:rsidR="00DA29CD" w:rsidRPr="00B55249">
        <w:rPr>
          <w:rFonts w:ascii="Times New Roman" w:hAnsi="Times New Roman"/>
          <w:sz w:val="28"/>
          <w:szCs w:val="28"/>
          <w:lang w:val="kk-KZ"/>
        </w:rPr>
        <w:t>П.</w:t>
      </w:r>
      <w:r w:rsidR="00EB0FF6">
        <w:rPr>
          <w:rFonts w:ascii="Times New Roman" w:hAnsi="Times New Roman"/>
          <w:sz w:val="28"/>
          <w:szCs w:val="28"/>
          <w:lang w:val="kk-KZ"/>
        </w:rPr>
        <w:t> </w:t>
      </w:r>
      <w:r w:rsidR="00DA29CD" w:rsidRPr="00B55249">
        <w:rPr>
          <w:rFonts w:ascii="Times New Roman" w:hAnsi="Times New Roman"/>
          <w:sz w:val="28"/>
          <w:szCs w:val="28"/>
          <w:lang w:val="kk-KZ"/>
        </w:rPr>
        <w:t>Флоренский</w:t>
      </w:r>
      <w:r w:rsidR="00001239" w:rsidRPr="00B55249">
        <w:rPr>
          <w:rFonts w:ascii="Times New Roman" w:hAnsi="Times New Roman"/>
          <w:sz w:val="28"/>
          <w:szCs w:val="28"/>
          <w:lang w:val="kk-KZ"/>
        </w:rPr>
        <w:t>дің</w:t>
      </w:r>
      <w:r w:rsidR="00DA29CD" w:rsidRPr="00B55249">
        <w:rPr>
          <w:rFonts w:ascii="Times New Roman" w:hAnsi="Times New Roman"/>
          <w:sz w:val="28"/>
          <w:szCs w:val="28"/>
          <w:lang w:val="kk-KZ"/>
        </w:rPr>
        <w:t>: «...культивированное слово-термин, призванное быть маяком на пути постижения жизни, есть окончательное слово, которое попало в самую точку, в самую суть познаваемой реальности. Это зрелое слово, на котором развиваются наука и философия и которым живы обе</w:t>
      </w:r>
      <w:r w:rsidR="00FA4518" w:rsidRPr="00B55249">
        <w:rPr>
          <w:rFonts w:ascii="Times New Roman" w:hAnsi="Times New Roman"/>
          <w:sz w:val="28"/>
          <w:szCs w:val="28"/>
          <w:lang w:val="kk-KZ"/>
        </w:rPr>
        <w:t xml:space="preserve"> они»</w:t>
      </w:r>
      <w:r w:rsidR="00C30186" w:rsidRPr="00B55249">
        <w:rPr>
          <w:rFonts w:ascii="Times New Roman" w:hAnsi="Times New Roman"/>
          <w:sz w:val="28"/>
          <w:szCs w:val="28"/>
          <w:lang w:val="kk-KZ"/>
        </w:rPr>
        <w:t>,</w:t>
      </w:r>
      <w:r w:rsidR="00FF7AB6" w:rsidRPr="00B55249">
        <w:rPr>
          <w:rFonts w:ascii="Times New Roman" w:hAnsi="Times New Roman"/>
          <w:sz w:val="28"/>
          <w:szCs w:val="28"/>
          <w:lang w:val="kk-KZ"/>
        </w:rPr>
        <w:t xml:space="preserve"> – </w:t>
      </w:r>
      <w:r w:rsidR="00ED4F82" w:rsidRPr="00B55249">
        <w:rPr>
          <w:rFonts w:ascii="Times New Roman" w:hAnsi="Times New Roman"/>
          <w:sz w:val="28"/>
          <w:szCs w:val="28"/>
          <w:lang w:val="kk-KZ"/>
        </w:rPr>
        <w:t>де</w:t>
      </w:r>
      <w:r w:rsidR="00001239" w:rsidRPr="00B55249">
        <w:rPr>
          <w:rFonts w:ascii="Times New Roman" w:hAnsi="Times New Roman"/>
          <w:sz w:val="28"/>
          <w:szCs w:val="28"/>
          <w:lang w:val="kk-KZ"/>
        </w:rPr>
        <w:t>ген</w:t>
      </w:r>
      <w:r w:rsidR="00ED4F82" w:rsidRPr="00B55249">
        <w:rPr>
          <w:rFonts w:ascii="Times New Roman" w:hAnsi="Times New Roman"/>
          <w:sz w:val="28"/>
          <w:szCs w:val="28"/>
          <w:lang w:val="kk-KZ"/>
        </w:rPr>
        <w:t xml:space="preserve"> [1</w:t>
      </w:r>
      <w:r w:rsidR="00146598">
        <w:rPr>
          <w:rFonts w:ascii="Times New Roman" w:hAnsi="Times New Roman"/>
          <w:sz w:val="28"/>
          <w:szCs w:val="28"/>
          <w:lang w:val="kk-KZ"/>
        </w:rPr>
        <w:t>3</w:t>
      </w:r>
      <w:r w:rsidR="0037347E">
        <w:rPr>
          <w:rFonts w:ascii="Times New Roman" w:hAnsi="Times New Roman"/>
          <w:sz w:val="28"/>
          <w:szCs w:val="28"/>
          <w:lang w:val="kk-KZ"/>
        </w:rPr>
        <w:t>8</w:t>
      </w:r>
      <w:r w:rsidR="00C30186" w:rsidRPr="00B55249">
        <w:rPr>
          <w:rFonts w:ascii="Times New Roman" w:hAnsi="Times New Roman"/>
          <w:sz w:val="28"/>
          <w:szCs w:val="28"/>
          <w:lang w:val="kk-KZ"/>
        </w:rPr>
        <w:t>,</w:t>
      </w:r>
      <w:r w:rsidR="00950696">
        <w:rPr>
          <w:rFonts w:ascii="Times New Roman" w:hAnsi="Times New Roman"/>
          <w:sz w:val="28"/>
          <w:szCs w:val="28"/>
          <w:lang w:val="kk-KZ"/>
        </w:rPr>
        <w:t xml:space="preserve"> </w:t>
      </w:r>
      <w:r w:rsidR="003B43C9" w:rsidRPr="00B55249">
        <w:rPr>
          <w:rFonts w:ascii="Times New Roman" w:hAnsi="Times New Roman"/>
          <w:sz w:val="28"/>
          <w:szCs w:val="28"/>
          <w:lang w:val="kk-KZ"/>
        </w:rPr>
        <w:t>с. 369</w:t>
      </w:r>
      <w:r w:rsidR="00CE2846" w:rsidRPr="00B55249">
        <w:rPr>
          <w:rFonts w:ascii="Times New Roman" w:hAnsi="Times New Roman"/>
          <w:sz w:val="28"/>
          <w:szCs w:val="28"/>
          <w:lang w:val="kk-KZ"/>
        </w:rPr>
        <w:t>]</w:t>
      </w:r>
      <w:r w:rsidR="00DA29CD" w:rsidRPr="00B55249">
        <w:rPr>
          <w:rFonts w:ascii="Times New Roman" w:hAnsi="Times New Roman"/>
          <w:sz w:val="28"/>
          <w:szCs w:val="28"/>
          <w:lang w:val="kk-KZ"/>
        </w:rPr>
        <w:t xml:space="preserve"> анықтама</w:t>
      </w:r>
      <w:r w:rsidR="00001239" w:rsidRPr="00B55249">
        <w:rPr>
          <w:rFonts w:ascii="Times New Roman" w:hAnsi="Times New Roman"/>
          <w:sz w:val="28"/>
          <w:szCs w:val="28"/>
          <w:lang w:val="kk-KZ"/>
        </w:rPr>
        <w:t>сы</w:t>
      </w:r>
      <w:r w:rsidR="00DA29CD" w:rsidRPr="00B55249">
        <w:rPr>
          <w:rFonts w:ascii="Times New Roman" w:hAnsi="Times New Roman"/>
          <w:sz w:val="28"/>
          <w:szCs w:val="28"/>
          <w:lang w:val="kk-KZ"/>
        </w:rPr>
        <w:t xml:space="preserve"> терминнің когнитивті-ақпараттық мән-мазмұны</w:t>
      </w:r>
      <w:r w:rsidR="00C30186" w:rsidRPr="00B55249">
        <w:rPr>
          <w:rFonts w:ascii="Times New Roman" w:hAnsi="Times New Roman"/>
          <w:sz w:val="28"/>
          <w:szCs w:val="28"/>
          <w:lang w:val="kk-KZ"/>
        </w:rPr>
        <w:t xml:space="preserve">н </w:t>
      </w:r>
      <w:r w:rsidR="00001239" w:rsidRPr="00B55249">
        <w:rPr>
          <w:rFonts w:ascii="Times New Roman" w:hAnsi="Times New Roman"/>
          <w:sz w:val="28"/>
          <w:szCs w:val="28"/>
          <w:lang w:val="kk-KZ"/>
        </w:rPr>
        <w:t xml:space="preserve">жете </w:t>
      </w:r>
      <w:r w:rsidR="00C30186" w:rsidRPr="00B55249">
        <w:rPr>
          <w:rFonts w:ascii="Times New Roman" w:hAnsi="Times New Roman"/>
          <w:sz w:val="28"/>
          <w:szCs w:val="28"/>
          <w:lang w:val="kk-KZ"/>
        </w:rPr>
        <w:t>түсін</w:t>
      </w:r>
      <w:r w:rsidR="00001239" w:rsidRPr="00B55249">
        <w:rPr>
          <w:rFonts w:ascii="Times New Roman" w:hAnsi="Times New Roman"/>
          <w:sz w:val="28"/>
          <w:szCs w:val="28"/>
          <w:lang w:val="kk-KZ"/>
        </w:rPr>
        <w:t>у</w:t>
      </w:r>
      <w:r w:rsidR="00C30186" w:rsidRPr="00B55249">
        <w:rPr>
          <w:rFonts w:ascii="Times New Roman" w:hAnsi="Times New Roman"/>
          <w:sz w:val="28"/>
          <w:szCs w:val="28"/>
          <w:lang w:val="kk-KZ"/>
        </w:rPr>
        <w:t>ге көмектеседі. Өйткені</w:t>
      </w:r>
      <w:r w:rsidR="00DA29CD" w:rsidRPr="00B55249">
        <w:rPr>
          <w:rFonts w:ascii="Times New Roman" w:hAnsi="Times New Roman"/>
          <w:sz w:val="28"/>
          <w:szCs w:val="28"/>
          <w:lang w:val="kk-KZ"/>
        </w:rPr>
        <w:t xml:space="preserve"> терминнің дефинициясында ұжымдық ғылыми-кәсіптік білім сақталып, </w:t>
      </w:r>
      <w:r w:rsidR="00001239" w:rsidRPr="00B55249">
        <w:rPr>
          <w:rFonts w:ascii="Times New Roman" w:hAnsi="Times New Roman"/>
          <w:sz w:val="28"/>
          <w:szCs w:val="28"/>
          <w:lang w:val="kk-KZ"/>
        </w:rPr>
        <w:t xml:space="preserve">сол </w:t>
      </w:r>
      <w:r w:rsidR="00DA29CD" w:rsidRPr="00B55249">
        <w:rPr>
          <w:rFonts w:ascii="Times New Roman" w:hAnsi="Times New Roman"/>
          <w:sz w:val="28"/>
          <w:szCs w:val="28"/>
          <w:lang w:val="kk-KZ"/>
        </w:rPr>
        <w:t>термин арқылы таратылуға жағдай жасалады.</w:t>
      </w:r>
      <w:r w:rsidR="00FF7AB6" w:rsidRPr="00B55249">
        <w:rPr>
          <w:rFonts w:ascii="Times New Roman" w:hAnsi="Times New Roman"/>
          <w:sz w:val="28"/>
          <w:szCs w:val="28"/>
          <w:lang w:val="kk-KZ"/>
        </w:rPr>
        <w:t xml:space="preserve"> </w:t>
      </w:r>
      <w:r w:rsidR="004631CA" w:rsidRPr="00B55249">
        <w:rPr>
          <w:rFonts w:ascii="Times New Roman" w:hAnsi="Times New Roman"/>
          <w:sz w:val="28"/>
          <w:szCs w:val="28"/>
          <w:lang w:val="kk-KZ"/>
        </w:rPr>
        <w:t xml:space="preserve">Мысалы, қазіргі кезде саяси ғылымдар саласында көп қолданылатын әрі жалпы қолданыста да мән-мағынасы толықтай айқындалған </w:t>
      </w:r>
      <w:r w:rsidR="004631CA" w:rsidRPr="00B55249">
        <w:rPr>
          <w:rFonts w:ascii="Times New Roman" w:hAnsi="Times New Roman"/>
          <w:i/>
          <w:sz w:val="28"/>
          <w:szCs w:val="28"/>
          <w:lang w:val="kk-KZ"/>
        </w:rPr>
        <w:t>әкім (әкімшілік)</w:t>
      </w:r>
      <w:r w:rsidR="004631CA" w:rsidRPr="00B55249">
        <w:rPr>
          <w:rFonts w:ascii="Times New Roman" w:hAnsi="Times New Roman"/>
          <w:sz w:val="28"/>
          <w:szCs w:val="28"/>
          <w:lang w:val="kk-KZ"/>
        </w:rPr>
        <w:t>термині өз бойына жалпы басқаруға қат</w:t>
      </w:r>
      <w:r w:rsidR="00C30186" w:rsidRPr="00B55249">
        <w:rPr>
          <w:rFonts w:ascii="Times New Roman" w:hAnsi="Times New Roman"/>
          <w:sz w:val="28"/>
          <w:szCs w:val="28"/>
          <w:lang w:val="kk-KZ"/>
        </w:rPr>
        <w:t xml:space="preserve">ысты ақпаратты жиып тұр. Алайда </w:t>
      </w:r>
      <w:r w:rsidR="004631CA" w:rsidRPr="00B55249">
        <w:rPr>
          <w:rFonts w:ascii="Times New Roman" w:hAnsi="Times New Roman"/>
          <w:sz w:val="28"/>
          <w:szCs w:val="28"/>
          <w:lang w:val="kk-KZ"/>
        </w:rPr>
        <w:t xml:space="preserve"> Кеңес дәуірі кезінде бұл термин қолданыста болған емес, өйткені жергілікті басқару органдары ретінде </w:t>
      </w:r>
      <w:r w:rsidR="00492762" w:rsidRPr="00B55249">
        <w:rPr>
          <w:rFonts w:ascii="Times New Roman" w:hAnsi="Times New Roman"/>
          <w:i/>
          <w:sz w:val="28"/>
          <w:szCs w:val="28"/>
          <w:lang w:val="kk-KZ"/>
        </w:rPr>
        <w:t>председатель, хатшы</w:t>
      </w:r>
      <w:r w:rsidR="00492762" w:rsidRPr="00B55249">
        <w:rPr>
          <w:rFonts w:ascii="Times New Roman" w:hAnsi="Times New Roman"/>
          <w:sz w:val="28"/>
          <w:szCs w:val="28"/>
          <w:lang w:val="kk-KZ"/>
        </w:rPr>
        <w:t xml:space="preserve">, сол секілді </w:t>
      </w:r>
      <w:r w:rsidR="004631CA" w:rsidRPr="00B55249">
        <w:rPr>
          <w:rFonts w:ascii="Times New Roman" w:hAnsi="Times New Roman"/>
          <w:i/>
          <w:sz w:val="28"/>
          <w:szCs w:val="28"/>
          <w:lang w:val="kk-KZ"/>
        </w:rPr>
        <w:t xml:space="preserve">райсовет, облсовет, </w:t>
      </w:r>
      <w:r w:rsidR="008E7FD8" w:rsidRPr="00B55249">
        <w:rPr>
          <w:rFonts w:ascii="Times New Roman" w:hAnsi="Times New Roman"/>
          <w:i/>
          <w:sz w:val="28"/>
          <w:szCs w:val="28"/>
          <w:lang w:val="kk-KZ"/>
        </w:rPr>
        <w:t xml:space="preserve">исполком, райком, партком, колхоз, совхоз </w:t>
      </w:r>
      <w:r w:rsidR="008E7FD8" w:rsidRPr="00B55249">
        <w:rPr>
          <w:rFonts w:ascii="Times New Roman" w:hAnsi="Times New Roman"/>
          <w:sz w:val="28"/>
          <w:szCs w:val="28"/>
          <w:lang w:val="kk-KZ"/>
        </w:rPr>
        <w:t>тәрізді түбір сөздердің қысқартылуы арқылы жасалған терминдер қолданылғанын білеміз. Бұл терминдердің барлығы орыс сөздері</w:t>
      </w:r>
      <w:r w:rsidR="00001239" w:rsidRPr="00B55249">
        <w:rPr>
          <w:rFonts w:ascii="Times New Roman" w:hAnsi="Times New Roman"/>
          <w:sz w:val="28"/>
          <w:szCs w:val="28"/>
          <w:lang w:val="kk-KZ"/>
        </w:rPr>
        <w:t>нен шыққаны</w:t>
      </w:r>
      <w:r w:rsidR="008E7FD8" w:rsidRPr="00B55249">
        <w:rPr>
          <w:rFonts w:ascii="Times New Roman" w:hAnsi="Times New Roman"/>
          <w:sz w:val="28"/>
          <w:szCs w:val="28"/>
          <w:lang w:val="kk-KZ"/>
        </w:rPr>
        <w:t xml:space="preserve"> айқын байқалады:</w:t>
      </w:r>
      <w:r w:rsidR="00FF7AB6" w:rsidRPr="00B55249">
        <w:rPr>
          <w:rFonts w:ascii="Times New Roman" w:hAnsi="Times New Roman"/>
          <w:sz w:val="28"/>
          <w:szCs w:val="28"/>
          <w:lang w:val="kk-KZ"/>
        </w:rPr>
        <w:t xml:space="preserve"> </w:t>
      </w:r>
      <w:r w:rsidR="008E7FD8" w:rsidRPr="00B55249">
        <w:rPr>
          <w:rFonts w:ascii="Times New Roman" w:hAnsi="Times New Roman"/>
          <w:i/>
          <w:sz w:val="28"/>
          <w:szCs w:val="28"/>
          <w:lang w:val="kk-KZ"/>
        </w:rPr>
        <w:t>районный совет, областной совет, исполнительный комитет, коллективное хозяйство</w:t>
      </w:r>
      <w:r w:rsidR="00FF7AB6" w:rsidRPr="00B55249">
        <w:rPr>
          <w:rFonts w:ascii="Times New Roman" w:hAnsi="Times New Roman"/>
          <w:i/>
          <w:sz w:val="28"/>
          <w:szCs w:val="28"/>
          <w:lang w:val="kk-KZ"/>
        </w:rPr>
        <w:t xml:space="preserve"> </w:t>
      </w:r>
      <w:r w:rsidR="00EA2CA8" w:rsidRPr="00B55249">
        <w:rPr>
          <w:rFonts w:ascii="Times New Roman" w:hAnsi="Times New Roman"/>
          <w:iCs/>
          <w:sz w:val="28"/>
          <w:szCs w:val="28"/>
          <w:lang w:val="kk-KZ"/>
        </w:rPr>
        <w:t>және т.б.</w:t>
      </w:r>
      <w:r w:rsidR="008E7FD8" w:rsidRPr="00B55249">
        <w:rPr>
          <w:rFonts w:ascii="Times New Roman" w:hAnsi="Times New Roman"/>
          <w:sz w:val="28"/>
          <w:szCs w:val="28"/>
          <w:lang w:val="kk-KZ"/>
        </w:rPr>
        <w:t xml:space="preserve"> Ал егемендік алғаннан кейінгі кездері осы терминдерге балама ретінде </w:t>
      </w:r>
      <w:r w:rsidR="008E7FD8" w:rsidRPr="00B55249">
        <w:rPr>
          <w:rFonts w:ascii="Times New Roman" w:hAnsi="Times New Roman"/>
          <w:i/>
          <w:sz w:val="28"/>
          <w:szCs w:val="28"/>
          <w:lang w:val="kk-KZ"/>
        </w:rPr>
        <w:t>әкім (әкімшілік)</w:t>
      </w:r>
      <w:r w:rsidR="008E7FD8" w:rsidRPr="00B55249">
        <w:rPr>
          <w:rFonts w:ascii="Times New Roman" w:hAnsi="Times New Roman"/>
          <w:sz w:val="28"/>
          <w:szCs w:val="28"/>
          <w:lang w:val="kk-KZ"/>
        </w:rPr>
        <w:t xml:space="preserve"> сөзі алынып, кейіннен бұл сөз кең қолданысқа ие болып қана қоймай, жаңа терминдердің, терминдік тіркестердің пайда болуына себеп болды.</w:t>
      </w:r>
      <w:r w:rsidR="00EB0FF6">
        <w:rPr>
          <w:rFonts w:ascii="Times New Roman" w:hAnsi="Times New Roman"/>
          <w:sz w:val="28"/>
          <w:szCs w:val="28"/>
          <w:lang w:val="kk-KZ"/>
        </w:rPr>
        <w:t xml:space="preserve"> </w:t>
      </w:r>
      <w:r w:rsidR="008E7FD8" w:rsidRPr="00B55249">
        <w:rPr>
          <w:rFonts w:ascii="Times New Roman" w:hAnsi="Times New Roman"/>
          <w:i/>
          <w:sz w:val="28"/>
          <w:szCs w:val="28"/>
          <w:lang w:val="kk-KZ"/>
        </w:rPr>
        <w:t xml:space="preserve">Әкім </w:t>
      </w:r>
      <w:r w:rsidR="008E7FD8" w:rsidRPr="00B55249">
        <w:rPr>
          <w:rFonts w:ascii="Times New Roman" w:hAnsi="Times New Roman"/>
          <w:sz w:val="28"/>
          <w:szCs w:val="28"/>
          <w:lang w:val="kk-KZ"/>
        </w:rPr>
        <w:t>– араб тілінің «әл х</w:t>
      </w:r>
      <w:r w:rsidR="002446C3" w:rsidRPr="00B55249">
        <w:rPr>
          <w:rFonts w:ascii="Times New Roman" w:hAnsi="Times New Roman"/>
          <w:sz w:val="28"/>
          <w:szCs w:val="28"/>
          <w:lang w:val="kk-KZ"/>
        </w:rPr>
        <w:t>акім» сөзі, түп негізінде Алла Т</w:t>
      </w:r>
      <w:r w:rsidR="008E7FD8" w:rsidRPr="00B55249">
        <w:rPr>
          <w:rFonts w:ascii="Times New Roman" w:hAnsi="Times New Roman"/>
          <w:sz w:val="28"/>
          <w:szCs w:val="28"/>
          <w:lang w:val="kk-KZ"/>
        </w:rPr>
        <w:t xml:space="preserve">ағаланың 99 есімінің бірі, «данышпан», «даналық иесі» дегенді білдіреді екен. </w:t>
      </w:r>
      <w:r w:rsidR="00844A85" w:rsidRPr="00B55249">
        <w:rPr>
          <w:rFonts w:ascii="Times New Roman" w:hAnsi="Times New Roman"/>
          <w:sz w:val="28"/>
          <w:szCs w:val="28"/>
          <w:lang w:val="kk-KZ"/>
        </w:rPr>
        <w:t xml:space="preserve">Сонымен қатар, «үкім шығарушы», «басқарушы», «билеуші» мағыналары да бар. </w:t>
      </w:r>
      <w:r w:rsidR="00844A85" w:rsidRPr="00B55249">
        <w:rPr>
          <w:rFonts w:ascii="Times New Roman" w:hAnsi="Times New Roman"/>
          <w:sz w:val="28"/>
          <w:szCs w:val="28"/>
          <w:lang w:val="kk-KZ"/>
        </w:rPr>
        <w:lastRenderedPageBreak/>
        <w:t xml:space="preserve">Бастапқыда ұлылық, білімгерлік, данышпандық мағынасын иемденген бұл сөз «хакім» </w:t>
      </w:r>
      <w:r w:rsidR="004F495E" w:rsidRPr="00B55249">
        <w:rPr>
          <w:rFonts w:ascii="Times New Roman" w:hAnsi="Times New Roman"/>
          <w:sz w:val="28"/>
          <w:szCs w:val="28"/>
          <w:lang w:val="kk-KZ"/>
        </w:rPr>
        <w:t>–</w:t>
      </w:r>
      <w:r w:rsidR="00844A85" w:rsidRPr="00B55249">
        <w:rPr>
          <w:rFonts w:ascii="Times New Roman" w:hAnsi="Times New Roman"/>
          <w:sz w:val="28"/>
          <w:szCs w:val="28"/>
          <w:lang w:val="kk-KZ"/>
        </w:rPr>
        <w:t xml:space="preserve"> «оқымысты», «данышпан» мағынасында ғалым, діндар адамдарға қатысты қолд</w:t>
      </w:r>
      <w:r w:rsidR="00524778" w:rsidRPr="00B55249">
        <w:rPr>
          <w:rFonts w:ascii="Times New Roman" w:hAnsi="Times New Roman"/>
          <w:sz w:val="28"/>
          <w:szCs w:val="28"/>
          <w:lang w:val="kk-KZ"/>
        </w:rPr>
        <w:t>а</w:t>
      </w:r>
      <w:r w:rsidR="00844A85" w:rsidRPr="00B55249">
        <w:rPr>
          <w:rFonts w:ascii="Times New Roman" w:hAnsi="Times New Roman"/>
          <w:sz w:val="28"/>
          <w:szCs w:val="28"/>
          <w:lang w:val="kk-KZ"/>
        </w:rPr>
        <w:t xml:space="preserve">нылатынын тіл тарихын зерттеушілер айтады: «Хакім </w:t>
      </w:r>
      <w:r w:rsidR="00C30186" w:rsidRPr="00B55249">
        <w:rPr>
          <w:rFonts w:ascii="Times New Roman" w:hAnsi="Times New Roman"/>
          <w:sz w:val="28"/>
          <w:szCs w:val="28"/>
          <w:lang w:val="kk-KZ"/>
        </w:rPr>
        <w:t xml:space="preserve">– </w:t>
      </w:r>
      <w:r w:rsidR="00844A85" w:rsidRPr="00B55249">
        <w:rPr>
          <w:rFonts w:ascii="Times New Roman" w:hAnsi="Times New Roman"/>
          <w:sz w:val="28"/>
          <w:szCs w:val="28"/>
          <w:lang w:val="kk-KZ"/>
        </w:rPr>
        <w:t xml:space="preserve">араб тілінен енген сөз, «данышпан», «дана адам», «әкім» деген ұғымдарды білдіреді, соңғы уақыттарда «хакім» үлгісінде тіпті сирек қолданады, ал енді «әкім» мағынасында санаға жақын, етене ұғым </w:t>
      </w:r>
      <w:r w:rsidR="00BC3E98" w:rsidRPr="00B55249">
        <w:rPr>
          <w:rFonts w:ascii="Times New Roman" w:hAnsi="Times New Roman"/>
          <w:sz w:val="28"/>
          <w:szCs w:val="28"/>
          <w:lang w:val="kk-KZ"/>
        </w:rPr>
        <w:t xml:space="preserve">болып қалды» </w:t>
      </w:r>
      <w:r w:rsidR="00844A85" w:rsidRPr="00B55249">
        <w:rPr>
          <w:rFonts w:ascii="Times New Roman" w:hAnsi="Times New Roman"/>
          <w:sz w:val="28"/>
          <w:szCs w:val="28"/>
          <w:lang w:val="kk-KZ"/>
        </w:rPr>
        <w:t>[</w:t>
      </w:r>
      <w:r w:rsidR="00ED4F82" w:rsidRPr="00B55249">
        <w:rPr>
          <w:rFonts w:ascii="Times New Roman" w:hAnsi="Times New Roman"/>
          <w:sz w:val="28"/>
          <w:szCs w:val="28"/>
          <w:lang w:val="kk-KZ"/>
        </w:rPr>
        <w:t>1</w:t>
      </w:r>
      <w:r w:rsidR="0037347E">
        <w:rPr>
          <w:rFonts w:ascii="Times New Roman" w:hAnsi="Times New Roman"/>
          <w:sz w:val="28"/>
          <w:szCs w:val="28"/>
          <w:lang w:val="kk-KZ"/>
        </w:rPr>
        <w:t>39</w:t>
      </w:r>
      <w:r w:rsidR="00844A85" w:rsidRPr="00B55249">
        <w:rPr>
          <w:rFonts w:ascii="Times New Roman" w:hAnsi="Times New Roman"/>
          <w:sz w:val="28"/>
          <w:szCs w:val="28"/>
          <w:lang w:val="kk-KZ"/>
        </w:rPr>
        <w:t>]</w:t>
      </w:r>
      <w:r w:rsidR="00D60715" w:rsidRPr="00B55249">
        <w:rPr>
          <w:rFonts w:ascii="Times New Roman" w:hAnsi="Times New Roman"/>
          <w:sz w:val="28"/>
          <w:szCs w:val="28"/>
          <w:lang w:val="kk-KZ"/>
        </w:rPr>
        <w:t xml:space="preserve">. Сонымен, кірме сөз </w:t>
      </w:r>
      <w:r w:rsidR="00D60715" w:rsidRPr="00B55249">
        <w:rPr>
          <w:rFonts w:ascii="Times New Roman" w:hAnsi="Times New Roman"/>
          <w:i/>
          <w:sz w:val="28"/>
          <w:szCs w:val="28"/>
          <w:lang w:val="kk-KZ"/>
        </w:rPr>
        <w:t>хакімнің</w:t>
      </w:r>
      <w:r w:rsidR="00D60715" w:rsidRPr="00B55249">
        <w:rPr>
          <w:rFonts w:ascii="Times New Roman" w:hAnsi="Times New Roman"/>
          <w:sz w:val="28"/>
          <w:szCs w:val="28"/>
          <w:lang w:val="kk-KZ"/>
        </w:rPr>
        <w:t xml:space="preserve"> қазақ тіліндегі үндестік заңына сәйкес өзгеріп, бастапқы күйінен өзгеше формада </w:t>
      </w:r>
      <w:r w:rsidR="00D60715" w:rsidRPr="00B55249">
        <w:rPr>
          <w:rFonts w:ascii="Times New Roman" w:hAnsi="Times New Roman"/>
          <w:i/>
          <w:sz w:val="28"/>
          <w:szCs w:val="28"/>
          <w:lang w:val="kk-KZ"/>
        </w:rPr>
        <w:t>хакім – әкім</w:t>
      </w:r>
      <w:r w:rsidR="003B7AE4" w:rsidRPr="00B55249">
        <w:rPr>
          <w:rFonts w:ascii="Times New Roman" w:hAnsi="Times New Roman"/>
          <w:sz w:val="28"/>
          <w:szCs w:val="28"/>
          <w:lang w:val="kk-KZ"/>
        </w:rPr>
        <w:t xml:space="preserve"> (</w:t>
      </w:r>
      <w:r w:rsidR="00D60715" w:rsidRPr="00B55249">
        <w:rPr>
          <w:rFonts w:ascii="Times New Roman" w:hAnsi="Times New Roman"/>
          <w:sz w:val="28"/>
          <w:szCs w:val="28"/>
          <w:lang w:val="kk-KZ"/>
        </w:rPr>
        <w:t>тағы да осындай мысалдар ретінде:</w:t>
      </w:r>
      <w:r w:rsidR="00D60715" w:rsidRPr="00B55249">
        <w:rPr>
          <w:rFonts w:ascii="Times New Roman" w:hAnsi="Times New Roman"/>
          <w:i/>
          <w:sz w:val="28"/>
          <w:szCs w:val="28"/>
          <w:lang w:val="kk-KZ"/>
        </w:rPr>
        <w:t>харам – қарам, арам; сондай-ақ, хәрф – қаріп, әріп; хийлә – қыйла, қайла, айла</w:t>
      </w:r>
      <w:r w:rsidR="004F495E" w:rsidRPr="00B55249">
        <w:rPr>
          <w:rFonts w:ascii="Times New Roman" w:hAnsi="Times New Roman"/>
          <w:iCs/>
          <w:sz w:val="28"/>
          <w:szCs w:val="28"/>
          <w:lang w:val="kk-KZ"/>
        </w:rPr>
        <w:t>және т.б.</w:t>
      </w:r>
      <w:r w:rsidR="00D60715" w:rsidRPr="00B55249">
        <w:rPr>
          <w:rFonts w:ascii="Times New Roman" w:hAnsi="Times New Roman"/>
          <w:sz w:val="28"/>
          <w:szCs w:val="28"/>
          <w:lang w:val="kk-KZ"/>
        </w:rPr>
        <w:t xml:space="preserve">) қолданыла бастап, мән-мағыналық жағынан да өзгеріске ұшырағанын көреміз: діни ұғымдар қатарындағы Алланың кейпін білдіретін мағынасы уақыт өте тарылып, жалпықолданыс лексикасының бірлігіне айналып, </w:t>
      </w:r>
      <w:r w:rsidR="008B5CEC" w:rsidRPr="00B55249">
        <w:rPr>
          <w:rFonts w:ascii="Times New Roman" w:hAnsi="Times New Roman"/>
          <w:sz w:val="28"/>
          <w:szCs w:val="28"/>
          <w:lang w:val="kk-KZ"/>
        </w:rPr>
        <w:t xml:space="preserve">жалпы </w:t>
      </w:r>
      <w:r w:rsidR="00D60715" w:rsidRPr="00B55249">
        <w:rPr>
          <w:rFonts w:ascii="Times New Roman" w:hAnsi="Times New Roman"/>
          <w:sz w:val="28"/>
          <w:szCs w:val="28"/>
          <w:lang w:val="kk-KZ"/>
        </w:rPr>
        <w:t>«</w:t>
      </w:r>
      <w:r w:rsidR="008B5CEC" w:rsidRPr="00B55249">
        <w:rPr>
          <w:rFonts w:ascii="Times New Roman" w:hAnsi="Times New Roman"/>
          <w:sz w:val="28"/>
          <w:szCs w:val="28"/>
          <w:lang w:val="kk-KZ"/>
        </w:rPr>
        <w:t>басқару</w:t>
      </w:r>
      <w:r w:rsidR="00D60715" w:rsidRPr="00B55249">
        <w:rPr>
          <w:rFonts w:ascii="Times New Roman" w:hAnsi="Times New Roman"/>
          <w:sz w:val="28"/>
          <w:szCs w:val="28"/>
          <w:lang w:val="kk-KZ"/>
        </w:rPr>
        <w:t>»</w:t>
      </w:r>
      <w:r w:rsidR="008B5CEC" w:rsidRPr="00B55249">
        <w:rPr>
          <w:rFonts w:ascii="Times New Roman" w:hAnsi="Times New Roman"/>
          <w:sz w:val="28"/>
          <w:szCs w:val="28"/>
          <w:lang w:val="kk-KZ"/>
        </w:rPr>
        <w:t xml:space="preserve"> ұғымын білдіре бастағандығын көреміз. </w:t>
      </w:r>
      <w:r w:rsidR="004F495E" w:rsidRPr="00B55249">
        <w:rPr>
          <w:rFonts w:ascii="Times New Roman" w:hAnsi="Times New Roman"/>
          <w:sz w:val="28"/>
          <w:szCs w:val="28"/>
          <w:lang w:val="kk-KZ"/>
        </w:rPr>
        <w:t>«</w:t>
      </w:r>
      <w:r w:rsidR="008B5CEC" w:rsidRPr="00B55249">
        <w:rPr>
          <w:rFonts w:ascii="Times New Roman" w:hAnsi="Times New Roman"/>
          <w:sz w:val="28"/>
          <w:szCs w:val="28"/>
          <w:lang w:val="kk-KZ"/>
        </w:rPr>
        <w:t>Қазақ сөздігінде</w:t>
      </w:r>
      <w:r w:rsidR="004F495E" w:rsidRPr="00B55249">
        <w:rPr>
          <w:rFonts w:ascii="Times New Roman" w:hAnsi="Times New Roman"/>
          <w:sz w:val="28"/>
          <w:szCs w:val="28"/>
          <w:lang w:val="kk-KZ"/>
        </w:rPr>
        <w:t>»</w:t>
      </w:r>
      <w:r w:rsidR="008B5CEC" w:rsidRPr="00B55249">
        <w:rPr>
          <w:rFonts w:ascii="Times New Roman" w:hAnsi="Times New Roman"/>
          <w:sz w:val="28"/>
          <w:szCs w:val="28"/>
          <w:lang w:val="kk-KZ"/>
        </w:rPr>
        <w:t xml:space="preserve"> бұл сөзге: </w:t>
      </w:r>
      <w:r w:rsidR="008B5CEC" w:rsidRPr="00B55249">
        <w:rPr>
          <w:rFonts w:ascii="Times New Roman" w:hAnsi="Times New Roman"/>
          <w:i/>
          <w:sz w:val="28"/>
          <w:szCs w:val="28"/>
          <w:lang w:val="kk-KZ"/>
        </w:rPr>
        <w:t xml:space="preserve">«Хакім </w:t>
      </w:r>
      <w:r w:rsidR="004F495E" w:rsidRPr="00B55249">
        <w:rPr>
          <w:rFonts w:ascii="Times New Roman" w:hAnsi="Times New Roman"/>
          <w:sz w:val="28"/>
          <w:szCs w:val="28"/>
          <w:lang w:val="kk-KZ"/>
        </w:rPr>
        <w:t>–</w:t>
      </w:r>
      <w:r w:rsidR="008B5CEC" w:rsidRPr="00B55249">
        <w:rPr>
          <w:rFonts w:ascii="Times New Roman" w:hAnsi="Times New Roman"/>
          <w:i/>
          <w:sz w:val="28"/>
          <w:szCs w:val="28"/>
          <w:lang w:val="kk-KZ"/>
        </w:rPr>
        <w:t xml:space="preserve"> 1.</w:t>
      </w:r>
      <w:r w:rsidR="00EB0FF6">
        <w:rPr>
          <w:rFonts w:ascii="Times New Roman" w:hAnsi="Times New Roman"/>
          <w:i/>
          <w:sz w:val="28"/>
          <w:szCs w:val="28"/>
          <w:lang w:val="kk-KZ"/>
        </w:rPr>
        <w:t> </w:t>
      </w:r>
      <w:r w:rsidR="008B5CEC" w:rsidRPr="00B55249">
        <w:rPr>
          <w:rFonts w:ascii="Times New Roman" w:hAnsi="Times New Roman"/>
          <w:i/>
          <w:sz w:val="28"/>
          <w:szCs w:val="28"/>
          <w:lang w:val="kk-KZ"/>
        </w:rPr>
        <w:t>Көнерген сөз, даулы мәселені шешетін тәуелсіз төреші. 2. Басқарушы, әкім. 3. Оқымысты, данышпан, философ»</w:t>
      </w:r>
      <w:r w:rsidR="00ED4F82" w:rsidRPr="00B55249">
        <w:rPr>
          <w:rFonts w:ascii="Times New Roman" w:hAnsi="Times New Roman"/>
          <w:sz w:val="28"/>
          <w:szCs w:val="28"/>
          <w:lang w:val="kk-KZ"/>
        </w:rPr>
        <w:t xml:space="preserve"> анықтамасы беріледі [14</w:t>
      </w:r>
      <w:r w:rsidR="0037347E">
        <w:rPr>
          <w:rFonts w:ascii="Times New Roman" w:hAnsi="Times New Roman"/>
          <w:sz w:val="28"/>
          <w:szCs w:val="28"/>
          <w:lang w:val="kk-KZ"/>
        </w:rPr>
        <w:t>0</w:t>
      </w:r>
      <w:r w:rsidR="008B5CEC" w:rsidRPr="00B55249">
        <w:rPr>
          <w:rFonts w:ascii="Times New Roman" w:hAnsi="Times New Roman"/>
          <w:sz w:val="28"/>
          <w:szCs w:val="28"/>
          <w:lang w:val="kk-KZ"/>
        </w:rPr>
        <w:t>].</w:t>
      </w:r>
    </w:p>
    <w:p w:rsidR="00556AA0" w:rsidRPr="00B55249" w:rsidRDefault="008B5CEC"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Сонымен, кірме </w:t>
      </w:r>
      <w:r w:rsidRPr="00B55249">
        <w:rPr>
          <w:rFonts w:ascii="Times New Roman" w:hAnsi="Times New Roman"/>
          <w:i/>
          <w:sz w:val="28"/>
          <w:szCs w:val="28"/>
          <w:lang w:val="kk-KZ"/>
        </w:rPr>
        <w:t>хакім</w:t>
      </w:r>
      <w:r w:rsidR="00FF7AB6" w:rsidRPr="00B55249">
        <w:rPr>
          <w:rFonts w:ascii="Times New Roman" w:hAnsi="Times New Roman"/>
          <w:i/>
          <w:sz w:val="28"/>
          <w:szCs w:val="28"/>
          <w:lang w:val="kk-KZ"/>
        </w:rPr>
        <w:t xml:space="preserve"> </w:t>
      </w:r>
      <w:r w:rsidR="000478AF" w:rsidRPr="00B55249">
        <w:rPr>
          <w:rFonts w:ascii="Times New Roman" w:hAnsi="Times New Roman"/>
          <w:sz w:val="28"/>
          <w:szCs w:val="28"/>
          <w:lang w:val="kk-KZ"/>
        </w:rPr>
        <w:t xml:space="preserve">сөзі, біріншіден, </w:t>
      </w:r>
      <w:r w:rsidRPr="00B55249">
        <w:rPr>
          <w:rFonts w:ascii="Times New Roman" w:hAnsi="Times New Roman"/>
          <w:sz w:val="28"/>
          <w:szCs w:val="28"/>
          <w:lang w:val="kk-KZ"/>
        </w:rPr>
        <w:t>қазақ тілінің үндестік заңдылығына бағынып, дыбысталу формасын өзгертіп, жаңа мағынаға, соның ішінде терминдік сөз қатарына</w:t>
      </w:r>
      <w:r w:rsidR="00524778" w:rsidRPr="00B55249">
        <w:rPr>
          <w:rFonts w:ascii="Times New Roman" w:hAnsi="Times New Roman"/>
          <w:i/>
          <w:sz w:val="28"/>
          <w:szCs w:val="28"/>
          <w:lang w:val="kk-KZ"/>
        </w:rPr>
        <w:t xml:space="preserve">әкім </w:t>
      </w:r>
      <w:r w:rsidR="00524778" w:rsidRPr="00B55249">
        <w:rPr>
          <w:rFonts w:ascii="Times New Roman" w:hAnsi="Times New Roman"/>
          <w:sz w:val="28"/>
          <w:szCs w:val="28"/>
          <w:lang w:val="kk-KZ"/>
        </w:rPr>
        <w:t>формасында</w:t>
      </w:r>
      <w:r w:rsidRPr="00B55249">
        <w:rPr>
          <w:rFonts w:ascii="Times New Roman" w:hAnsi="Times New Roman"/>
          <w:sz w:val="28"/>
          <w:szCs w:val="28"/>
          <w:lang w:val="kk-KZ"/>
        </w:rPr>
        <w:t xml:space="preserve"> өт</w:t>
      </w:r>
      <w:r w:rsidR="000478AF" w:rsidRPr="00B55249">
        <w:rPr>
          <w:rFonts w:ascii="Times New Roman" w:hAnsi="Times New Roman"/>
          <w:sz w:val="28"/>
          <w:szCs w:val="28"/>
          <w:lang w:val="kk-KZ"/>
        </w:rPr>
        <w:t xml:space="preserve">се, өзінің сол </w:t>
      </w:r>
      <w:r w:rsidR="000478AF" w:rsidRPr="00B55249">
        <w:rPr>
          <w:rFonts w:ascii="Times New Roman" w:hAnsi="Times New Roman"/>
          <w:i/>
          <w:sz w:val="28"/>
          <w:szCs w:val="28"/>
          <w:lang w:val="kk-KZ"/>
        </w:rPr>
        <w:t>хакім</w:t>
      </w:r>
      <w:r w:rsidR="000478AF" w:rsidRPr="00B55249">
        <w:rPr>
          <w:rFonts w:ascii="Times New Roman" w:hAnsi="Times New Roman"/>
          <w:sz w:val="28"/>
          <w:szCs w:val="28"/>
          <w:lang w:val="kk-KZ"/>
        </w:rPr>
        <w:t xml:space="preserve"> тұлғасында «данышпан», «дана» мағынасында қолданылатынын</w:t>
      </w:r>
      <w:r w:rsidRPr="00B55249">
        <w:rPr>
          <w:rFonts w:ascii="Times New Roman" w:hAnsi="Times New Roman"/>
          <w:sz w:val="28"/>
          <w:szCs w:val="28"/>
          <w:lang w:val="kk-KZ"/>
        </w:rPr>
        <w:t xml:space="preserve"> көреміз</w:t>
      </w:r>
      <w:r w:rsidR="000478AF" w:rsidRPr="00B55249">
        <w:rPr>
          <w:rFonts w:ascii="Times New Roman" w:hAnsi="Times New Roman"/>
          <w:sz w:val="28"/>
          <w:szCs w:val="28"/>
          <w:lang w:val="kk-KZ"/>
        </w:rPr>
        <w:t xml:space="preserve"> (мысалы, </w:t>
      </w:r>
      <w:r w:rsidR="000478AF" w:rsidRPr="00B55249">
        <w:rPr>
          <w:rFonts w:ascii="Times New Roman" w:hAnsi="Times New Roman"/>
          <w:i/>
          <w:iCs/>
          <w:sz w:val="28"/>
          <w:szCs w:val="28"/>
          <w:lang w:val="kk-KZ"/>
        </w:rPr>
        <w:t>хакім Абай</w:t>
      </w:r>
      <w:r w:rsidR="000478AF" w:rsidRPr="00B55249">
        <w:rPr>
          <w:rFonts w:ascii="Times New Roman" w:hAnsi="Times New Roman"/>
          <w:sz w:val="28"/>
          <w:szCs w:val="28"/>
          <w:lang w:val="kk-KZ"/>
        </w:rPr>
        <w:t>)</w:t>
      </w:r>
      <w:r w:rsidRPr="00B55249">
        <w:rPr>
          <w:rFonts w:ascii="Times New Roman" w:hAnsi="Times New Roman"/>
          <w:sz w:val="28"/>
          <w:szCs w:val="28"/>
          <w:lang w:val="kk-KZ"/>
        </w:rPr>
        <w:t xml:space="preserve">. </w:t>
      </w:r>
      <w:r w:rsidR="00524778" w:rsidRPr="00B55249">
        <w:rPr>
          <w:rFonts w:ascii="Times New Roman" w:hAnsi="Times New Roman"/>
          <w:sz w:val="28"/>
          <w:szCs w:val="28"/>
          <w:lang w:val="kk-KZ"/>
        </w:rPr>
        <w:t>Осы сөзге жасалған этимологиялық</w:t>
      </w:r>
      <w:r w:rsidR="002D452D" w:rsidRPr="00B55249">
        <w:rPr>
          <w:rFonts w:ascii="Times New Roman" w:hAnsi="Times New Roman"/>
          <w:sz w:val="28"/>
          <w:szCs w:val="28"/>
          <w:lang w:val="kk-KZ"/>
        </w:rPr>
        <w:t xml:space="preserve"> талдау сөздің кірме сөз екенін</w:t>
      </w:r>
      <w:r w:rsidR="00524778" w:rsidRPr="00B55249">
        <w:rPr>
          <w:rFonts w:ascii="Times New Roman" w:hAnsi="Times New Roman"/>
          <w:sz w:val="28"/>
          <w:szCs w:val="28"/>
          <w:lang w:val="kk-KZ"/>
        </w:rPr>
        <w:t xml:space="preserve"> және оның мағыналық сипаттамасының діни ұстанымдар тұрғысынан жалпы данышпандық пен кемеңгерлік ұғымдар</w:t>
      </w:r>
      <w:r w:rsidR="00A11695" w:rsidRPr="00B55249">
        <w:rPr>
          <w:rFonts w:ascii="Times New Roman" w:hAnsi="Times New Roman"/>
          <w:sz w:val="28"/>
          <w:szCs w:val="28"/>
          <w:lang w:val="kk-KZ"/>
        </w:rPr>
        <w:t>ы</w:t>
      </w:r>
      <w:r w:rsidR="00524778" w:rsidRPr="00B55249">
        <w:rPr>
          <w:rFonts w:ascii="Times New Roman" w:hAnsi="Times New Roman"/>
          <w:sz w:val="28"/>
          <w:szCs w:val="28"/>
          <w:lang w:val="kk-KZ"/>
        </w:rPr>
        <w:t xml:space="preserve">мен байланысатынын көрсетеді. Сөздің бастапқы мағынасының семантикалық өзгерістерге ұшырап, рухани көрсеткіштерін жоғалтып, қазіргі кезде </w:t>
      </w:r>
      <w:r w:rsidR="00A11695" w:rsidRPr="00B55249">
        <w:rPr>
          <w:rFonts w:ascii="Times New Roman" w:hAnsi="Times New Roman"/>
          <w:sz w:val="28"/>
          <w:szCs w:val="28"/>
          <w:lang w:val="kk-KZ"/>
        </w:rPr>
        <w:t>«</w:t>
      </w:r>
      <w:r w:rsidR="00524778" w:rsidRPr="00B55249">
        <w:rPr>
          <w:rFonts w:ascii="Times New Roman" w:hAnsi="Times New Roman"/>
          <w:sz w:val="28"/>
          <w:szCs w:val="28"/>
          <w:lang w:val="kk-KZ"/>
        </w:rPr>
        <w:t>билік</w:t>
      </w:r>
      <w:r w:rsidR="00A11695" w:rsidRPr="00B55249">
        <w:rPr>
          <w:rFonts w:ascii="Times New Roman" w:hAnsi="Times New Roman"/>
          <w:sz w:val="28"/>
          <w:szCs w:val="28"/>
          <w:lang w:val="kk-KZ"/>
        </w:rPr>
        <w:t>»</w:t>
      </w:r>
      <w:r w:rsidR="00524778" w:rsidRPr="00B55249">
        <w:rPr>
          <w:rFonts w:ascii="Times New Roman" w:hAnsi="Times New Roman"/>
          <w:sz w:val="28"/>
          <w:szCs w:val="28"/>
          <w:lang w:val="kk-KZ"/>
        </w:rPr>
        <w:t xml:space="preserve"> пен </w:t>
      </w:r>
      <w:r w:rsidR="00A11695" w:rsidRPr="00B55249">
        <w:rPr>
          <w:rFonts w:ascii="Times New Roman" w:hAnsi="Times New Roman"/>
          <w:sz w:val="28"/>
          <w:szCs w:val="28"/>
          <w:lang w:val="kk-KZ"/>
        </w:rPr>
        <w:t>«</w:t>
      </w:r>
      <w:r w:rsidR="00524778" w:rsidRPr="00B55249">
        <w:rPr>
          <w:rFonts w:ascii="Times New Roman" w:hAnsi="Times New Roman"/>
          <w:sz w:val="28"/>
          <w:szCs w:val="28"/>
          <w:lang w:val="kk-KZ"/>
        </w:rPr>
        <w:t>басқарушылық</w:t>
      </w:r>
      <w:r w:rsidR="00A11695" w:rsidRPr="00B55249">
        <w:rPr>
          <w:rFonts w:ascii="Times New Roman" w:hAnsi="Times New Roman"/>
          <w:sz w:val="28"/>
          <w:szCs w:val="28"/>
          <w:lang w:val="kk-KZ"/>
        </w:rPr>
        <w:t>»</w:t>
      </w:r>
      <w:r w:rsidR="00524778" w:rsidRPr="00B55249">
        <w:rPr>
          <w:rFonts w:ascii="Times New Roman" w:hAnsi="Times New Roman"/>
          <w:sz w:val="28"/>
          <w:szCs w:val="28"/>
          <w:lang w:val="kk-KZ"/>
        </w:rPr>
        <w:t xml:space="preserve"> мағынасының бастапқы семалар қатарынан табылатынын да байқаймыз. Алайда түпкілікті талдау нәтижесінде бұл сөздің ел басқарушы адамның сипаттамасын дәл анықтап, о</w:t>
      </w:r>
      <w:r w:rsidR="00A11695" w:rsidRPr="00B55249">
        <w:rPr>
          <w:rFonts w:ascii="Times New Roman" w:hAnsi="Times New Roman"/>
          <w:sz w:val="28"/>
          <w:szCs w:val="28"/>
          <w:lang w:val="kk-KZ"/>
        </w:rPr>
        <w:t>ндай қызметтегі адамның бойында міндетті түрде болуы керек адами қасиеттердің бастыларын қамтып тұрғаны да анық көр</w:t>
      </w:r>
      <w:r w:rsidR="000478AF" w:rsidRPr="00B55249">
        <w:rPr>
          <w:rFonts w:ascii="Times New Roman" w:hAnsi="Times New Roman"/>
          <w:sz w:val="28"/>
          <w:szCs w:val="28"/>
          <w:lang w:val="kk-KZ"/>
        </w:rPr>
        <w:t>інеді</w:t>
      </w:r>
      <w:r w:rsidR="00A11695" w:rsidRPr="00B55249">
        <w:rPr>
          <w:rFonts w:ascii="Times New Roman" w:hAnsi="Times New Roman"/>
          <w:sz w:val="28"/>
          <w:szCs w:val="28"/>
          <w:lang w:val="kk-KZ"/>
        </w:rPr>
        <w:t>.</w:t>
      </w:r>
      <w:r w:rsidR="00492762" w:rsidRPr="00B55249">
        <w:rPr>
          <w:rFonts w:ascii="Times New Roman" w:hAnsi="Times New Roman"/>
          <w:i/>
          <w:sz w:val="28"/>
          <w:szCs w:val="28"/>
          <w:lang w:val="kk-KZ"/>
        </w:rPr>
        <w:t>Әкім</w:t>
      </w:r>
      <w:r w:rsidR="00492762" w:rsidRPr="00B55249">
        <w:rPr>
          <w:rFonts w:ascii="Times New Roman" w:hAnsi="Times New Roman"/>
          <w:sz w:val="28"/>
          <w:szCs w:val="28"/>
          <w:lang w:val="kk-KZ"/>
        </w:rPr>
        <w:t xml:space="preserve"> нұсқасында жаңа терминдер</w:t>
      </w:r>
      <w:r w:rsidR="002D452D" w:rsidRPr="00B55249">
        <w:rPr>
          <w:rFonts w:ascii="Times New Roman" w:hAnsi="Times New Roman"/>
          <w:sz w:val="28"/>
          <w:szCs w:val="28"/>
          <w:lang w:val="kk-KZ"/>
        </w:rPr>
        <w:t>д</w:t>
      </w:r>
      <w:r w:rsidR="00492762" w:rsidRPr="00B55249">
        <w:rPr>
          <w:rFonts w:ascii="Times New Roman" w:hAnsi="Times New Roman"/>
          <w:sz w:val="28"/>
          <w:szCs w:val="28"/>
          <w:lang w:val="kk-KZ"/>
        </w:rPr>
        <w:t>ің</w:t>
      </w:r>
      <w:r w:rsidR="00E75F19" w:rsidRPr="00B55249">
        <w:rPr>
          <w:rFonts w:ascii="Times New Roman" w:hAnsi="Times New Roman"/>
          <w:sz w:val="28"/>
          <w:szCs w:val="28"/>
          <w:lang w:val="kk-KZ"/>
        </w:rPr>
        <w:t xml:space="preserve"> және терминдік тіркестердің</w:t>
      </w:r>
      <w:r w:rsidR="00492762" w:rsidRPr="00B55249">
        <w:rPr>
          <w:rFonts w:ascii="Times New Roman" w:hAnsi="Times New Roman"/>
          <w:sz w:val="28"/>
          <w:szCs w:val="28"/>
          <w:lang w:val="kk-KZ"/>
        </w:rPr>
        <w:t xml:space="preserve"> жасалуына кең қолданысқа ие екені </w:t>
      </w:r>
      <w:r w:rsidR="004F495E" w:rsidRPr="00B55249">
        <w:rPr>
          <w:rFonts w:ascii="Times New Roman" w:hAnsi="Times New Roman"/>
          <w:sz w:val="28"/>
          <w:szCs w:val="28"/>
          <w:lang w:val="kk-KZ"/>
        </w:rPr>
        <w:t>мына</w:t>
      </w:r>
      <w:r w:rsidR="00492762" w:rsidRPr="00B55249">
        <w:rPr>
          <w:rFonts w:ascii="Times New Roman" w:hAnsi="Times New Roman"/>
          <w:sz w:val="28"/>
          <w:szCs w:val="28"/>
          <w:lang w:val="kk-KZ"/>
        </w:rPr>
        <w:t xml:space="preserve"> мысалдардан байқалады: </w:t>
      </w:r>
      <w:r w:rsidR="00492762" w:rsidRPr="00B55249">
        <w:rPr>
          <w:rFonts w:ascii="Times New Roman" w:hAnsi="Times New Roman"/>
          <w:i/>
          <w:sz w:val="28"/>
          <w:szCs w:val="28"/>
          <w:lang w:val="kk-KZ"/>
        </w:rPr>
        <w:t>әкім</w:t>
      </w:r>
      <w:r w:rsidR="000478AF" w:rsidRPr="00B55249">
        <w:rPr>
          <w:rFonts w:ascii="Times New Roman" w:hAnsi="Times New Roman"/>
          <w:i/>
          <w:sz w:val="28"/>
          <w:szCs w:val="28"/>
          <w:lang w:val="kk-KZ"/>
        </w:rPr>
        <w:t>дік</w:t>
      </w:r>
      <w:r w:rsidR="00492762" w:rsidRPr="00B55249">
        <w:rPr>
          <w:rFonts w:ascii="Times New Roman" w:hAnsi="Times New Roman"/>
          <w:i/>
          <w:sz w:val="28"/>
          <w:szCs w:val="28"/>
          <w:lang w:val="kk-KZ"/>
        </w:rPr>
        <w:t xml:space="preserve">, </w:t>
      </w:r>
      <w:r w:rsidR="00E75F19" w:rsidRPr="00B55249">
        <w:rPr>
          <w:rFonts w:ascii="Times New Roman" w:hAnsi="Times New Roman"/>
          <w:i/>
          <w:sz w:val="28"/>
          <w:szCs w:val="28"/>
          <w:lang w:val="kk-KZ"/>
        </w:rPr>
        <w:t>әкімшілік, әкімшіл-әміршіл әдіс, әкімшіл-әміршіл жүйе, әкімшілік айып, әкімшілік акт, әкімшілік алым, әкімшілік аппараты, әк</w:t>
      </w:r>
      <w:r w:rsidR="002D452D" w:rsidRPr="00B55249">
        <w:rPr>
          <w:rFonts w:ascii="Times New Roman" w:hAnsi="Times New Roman"/>
          <w:i/>
          <w:sz w:val="28"/>
          <w:szCs w:val="28"/>
          <w:lang w:val="kk-KZ"/>
        </w:rPr>
        <w:t>імшілік жаза, әкімшілік бақылау</w:t>
      </w:r>
      <w:r w:rsidR="004F495E" w:rsidRPr="00B55249">
        <w:rPr>
          <w:rFonts w:ascii="Times New Roman" w:hAnsi="Times New Roman"/>
          <w:iCs/>
          <w:sz w:val="28"/>
          <w:szCs w:val="28"/>
          <w:lang w:val="kk-KZ"/>
        </w:rPr>
        <w:t>және т.б.</w:t>
      </w:r>
      <w:r w:rsidR="00BC3E98" w:rsidRPr="00B55249">
        <w:rPr>
          <w:rFonts w:ascii="Times New Roman" w:hAnsi="Times New Roman"/>
          <w:sz w:val="28"/>
          <w:szCs w:val="28"/>
          <w:lang w:val="kk-KZ"/>
        </w:rPr>
        <w:t xml:space="preserve"> Демек, терминнің ішкі мазмұнын концептуалдық талдау негізінде айқындап, оның санадағы концептпен байланысы</w:t>
      </w:r>
      <w:r w:rsidR="00C954E0" w:rsidRPr="00B55249">
        <w:rPr>
          <w:rFonts w:ascii="Times New Roman" w:hAnsi="Times New Roman"/>
          <w:sz w:val="28"/>
          <w:szCs w:val="28"/>
          <w:lang w:val="kk-KZ"/>
        </w:rPr>
        <w:t>н көрсету</w:t>
      </w:r>
      <w:r w:rsidR="00BC3E98" w:rsidRPr="00B55249">
        <w:rPr>
          <w:rFonts w:ascii="Times New Roman" w:hAnsi="Times New Roman"/>
          <w:sz w:val="28"/>
          <w:szCs w:val="28"/>
          <w:lang w:val="kk-KZ"/>
        </w:rPr>
        <w:t xml:space="preserve"> тілдік бірлік бойындағы мән-мағынаның анықталуын</w:t>
      </w:r>
      <w:r w:rsidR="00571E8D" w:rsidRPr="00B55249">
        <w:rPr>
          <w:rFonts w:ascii="Times New Roman" w:hAnsi="Times New Roman"/>
          <w:sz w:val="28"/>
          <w:szCs w:val="28"/>
          <w:lang w:val="kk-KZ"/>
        </w:rPr>
        <w:t>а</w:t>
      </w:r>
      <w:r w:rsidR="00BC3E98" w:rsidRPr="00B55249">
        <w:rPr>
          <w:rFonts w:ascii="Times New Roman" w:hAnsi="Times New Roman"/>
          <w:sz w:val="28"/>
          <w:szCs w:val="28"/>
          <w:lang w:val="kk-KZ"/>
        </w:rPr>
        <w:t xml:space="preserve"> мүмкін</w:t>
      </w:r>
      <w:r w:rsidR="00571E8D" w:rsidRPr="00B55249">
        <w:rPr>
          <w:rFonts w:ascii="Times New Roman" w:hAnsi="Times New Roman"/>
          <w:sz w:val="28"/>
          <w:szCs w:val="28"/>
          <w:lang w:val="kk-KZ"/>
        </w:rPr>
        <w:t>дік береді</w:t>
      </w:r>
      <w:r w:rsidR="00EB0FF6">
        <w:rPr>
          <w:rFonts w:ascii="Times New Roman" w:hAnsi="Times New Roman"/>
          <w:sz w:val="28"/>
          <w:szCs w:val="28"/>
          <w:lang w:val="kk-KZ"/>
        </w:rPr>
        <w:t xml:space="preserve"> </w:t>
      </w:r>
      <w:r w:rsidR="00ED4F82" w:rsidRPr="00B55249">
        <w:rPr>
          <w:rFonts w:ascii="Times New Roman" w:hAnsi="Times New Roman"/>
          <w:sz w:val="28"/>
          <w:szCs w:val="28"/>
          <w:lang w:val="kk-KZ"/>
        </w:rPr>
        <w:t>[14</w:t>
      </w:r>
      <w:r w:rsidR="0037347E">
        <w:rPr>
          <w:rFonts w:ascii="Times New Roman" w:hAnsi="Times New Roman"/>
          <w:sz w:val="28"/>
          <w:szCs w:val="28"/>
          <w:lang w:val="kk-KZ"/>
        </w:rPr>
        <w:t>1</w:t>
      </w:r>
      <w:r w:rsidR="0056077E" w:rsidRPr="00B55249">
        <w:rPr>
          <w:rFonts w:ascii="Times New Roman" w:hAnsi="Times New Roman"/>
          <w:sz w:val="28"/>
          <w:szCs w:val="28"/>
          <w:lang w:val="kk-KZ"/>
        </w:rPr>
        <w:t>].</w:t>
      </w:r>
    </w:p>
    <w:p w:rsidR="005756DD" w:rsidRPr="00B55249" w:rsidRDefault="005756DD"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Жоғарыда айтып кеткеніміздей, концептуалдық жүйенің негізін «семантикалық сөз тап</w:t>
      </w:r>
      <w:r w:rsidR="00547092" w:rsidRPr="00B55249">
        <w:rPr>
          <w:rFonts w:ascii="Times New Roman" w:eastAsia="Times New Roman" w:hAnsi="Times New Roman"/>
          <w:sz w:val="28"/>
          <w:szCs w:val="28"/>
          <w:lang w:val="kk-KZ" w:eastAsia="ru-RU"/>
        </w:rPr>
        <w:t>тарына» жақын келетін нысандар –</w:t>
      </w:r>
      <w:r w:rsidRPr="00B55249">
        <w:rPr>
          <w:rFonts w:ascii="Times New Roman" w:eastAsia="Times New Roman" w:hAnsi="Times New Roman"/>
          <w:sz w:val="28"/>
          <w:szCs w:val="28"/>
          <w:lang w:val="kk-KZ" w:eastAsia="ru-RU"/>
        </w:rPr>
        <w:t xml:space="preserve"> олардың мәні, құрылымы, іс-әрекеті, мекені, жағдаяты, уақыт белгілері тәрізді </w:t>
      </w:r>
      <w:r w:rsidR="00FA6F9D" w:rsidRPr="00B55249">
        <w:rPr>
          <w:rFonts w:ascii="Times New Roman" w:eastAsia="Times New Roman" w:hAnsi="Times New Roman"/>
          <w:sz w:val="28"/>
          <w:szCs w:val="28"/>
          <w:lang w:val="kk-KZ" w:eastAsia="ru-RU"/>
        </w:rPr>
        <w:t xml:space="preserve">концептілер </w:t>
      </w:r>
      <w:r w:rsidRPr="00B55249">
        <w:rPr>
          <w:rFonts w:ascii="Times New Roman" w:eastAsia="Times New Roman" w:hAnsi="Times New Roman"/>
          <w:sz w:val="28"/>
          <w:szCs w:val="28"/>
          <w:lang w:val="kk-KZ" w:eastAsia="ru-RU"/>
        </w:rPr>
        <w:t xml:space="preserve">құрайтынын </w:t>
      </w:r>
      <w:r w:rsidR="00FF7AB6" w:rsidRPr="00B55249">
        <w:rPr>
          <w:rFonts w:ascii="Times New Roman" w:eastAsia="Times New Roman" w:hAnsi="Times New Roman"/>
          <w:sz w:val="28"/>
          <w:szCs w:val="28"/>
          <w:lang w:val="kk-KZ" w:eastAsia="ru-RU"/>
        </w:rPr>
        <w:t>батыстық когнитивист ғалымдар</w:t>
      </w:r>
      <w:r w:rsidRPr="00B55249">
        <w:rPr>
          <w:rFonts w:ascii="Times New Roman" w:eastAsia="Times New Roman" w:hAnsi="Times New Roman"/>
          <w:sz w:val="28"/>
          <w:szCs w:val="28"/>
          <w:lang w:val="kk-KZ" w:eastAsia="ru-RU"/>
        </w:rPr>
        <w:t xml:space="preserve"> алға тартады. Бұл пікір менталды лексикон құруға лайықты грамматикалық категориялардың қалыптасу</w:t>
      </w:r>
      <w:r w:rsidR="00571E8D" w:rsidRPr="00B55249">
        <w:rPr>
          <w:rFonts w:ascii="Times New Roman" w:eastAsia="Times New Roman" w:hAnsi="Times New Roman"/>
          <w:sz w:val="28"/>
          <w:szCs w:val="28"/>
          <w:lang w:val="kk-KZ" w:eastAsia="ru-RU"/>
        </w:rPr>
        <w:t>ын</w:t>
      </w:r>
      <w:r w:rsidRPr="00B55249">
        <w:rPr>
          <w:rFonts w:ascii="Times New Roman" w:eastAsia="Times New Roman" w:hAnsi="Times New Roman"/>
          <w:sz w:val="28"/>
          <w:szCs w:val="28"/>
          <w:lang w:val="kk-KZ" w:eastAsia="ru-RU"/>
        </w:rPr>
        <w:t>ан ерте, адамның қоршаған әлемді танып, білім құру үдерісінде концептуалдық негіздер түзуімен</w:t>
      </w:r>
      <w:r w:rsidR="008B3E73" w:rsidRPr="00B55249">
        <w:rPr>
          <w:rFonts w:ascii="Times New Roman" w:eastAsia="Times New Roman" w:hAnsi="Times New Roman"/>
          <w:sz w:val="28"/>
          <w:szCs w:val="28"/>
          <w:lang w:val="kk-KZ" w:eastAsia="ru-RU"/>
        </w:rPr>
        <w:t xml:space="preserve"> сипатталатынын Е</w:t>
      </w:r>
      <w:r w:rsidR="00DF665A" w:rsidRPr="00B55249">
        <w:rPr>
          <w:rFonts w:ascii="Times New Roman" w:eastAsia="Times New Roman" w:hAnsi="Times New Roman"/>
          <w:sz w:val="28"/>
          <w:szCs w:val="28"/>
          <w:lang w:val="kk-KZ" w:eastAsia="ru-RU"/>
        </w:rPr>
        <w:t>.</w:t>
      </w:r>
      <w:r w:rsidR="00EB0FF6">
        <w:rPr>
          <w:rFonts w:ascii="Times New Roman" w:eastAsia="Times New Roman" w:hAnsi="Times New Roman"/>
          <w:sz w:val="28"/>
          <w:szCs w:val="28"/>
          <w:lang w:val="kk-KZ" w:eastAsia="ru-RU"/>
        </w:rPr>
        <w:t xml:space="preserve"> </w:t>
      </w:r>
      <w:r w:rsidR="008B3E73" w:rsidRPr="00B55249">
        <w:rPr>
          <w:rFonts w:ascii="Times New Roman" w:eastAsia="Times New Roman" w:hAnsi="Times New Roman"/>
          <w:sz w:val="28"/>
          <w:szCs w:val="28"/>
          <w:lang w:val="kk-KZ" w:eastAsia="ru-RU"/>
        </w:rPr>
        <w:t>Кубрякова келтіреді</w:t>
      </w:r>
      <w:r w:rsidRPr="00B55249">
        <w:rPr>
          <w:rFonts w:ascii="Times New Roman" w:eastAsia="Times New Roman" w:hAnsi="Times New Roman"/>
          <w:sz w:val="28"/>
          <w:szCs w:val="28"/>
          <w:lang w:val="kk-KZ" w:eastAsia="ru-RU"/>
        </w:rPr>
        <w:t xml:space="preserve"> [</w:t>
      </w:r>
      <w:r w:rsidR="00ED4F82" w:rsidRPr="00B55249">
        <w:rPr>
          <w:rFonts w:ascii="Times New Roman" w:eastAsia="Times New Roman" w:hAnsi="Times New Roman"/>
          <w:sz w:val="28"/>
          <w:szCs w:val="28"/>
          <w:lang w:val="kk-KZ" w:eastAsia="ru-RU"/>
        </w:rPr>
        <w:t>14</w:t>
      </w:r>
      <w:r w:rsidR="0037347E">
        <w:rPr>
          <w:rFonts w:ascii="Times New Roman" w:eastAsia="Times New Roman" w:hAnsi="Times New Roman"/>
          <w:sz w:val="28"/>
          <w:szCs w:val="28"/>
          <w:lang w:val="kk-KZ" w:eastAsia="ru-RU"/>
        </w:rPr>
        <w:t>2</w:t>
      </w:r>
      <w:r w:rsidRPr="00B55249">
        <w:rPr>
          <w:rFonts w:ascii="Times New Roman" w:eastAsia="Times New Roman" w:hAnsi="Times New Roman"/>
          <w:sz w:val="28"/>
          <w:szCs w:val="28"/>
          <w:lang w:val="kk-KZ" w:eastAsia="ru-RU"/>
        </w:rPr>
        <w:t>]. Бұл пайымға байланысты шынайы өмірде бар ныса</w:t>
      </w:r>
      <w:r w:rsidR="002D452D" w:rsidRPr="00B55249">
        <w:rPr>
          <w:rFonts w:ascii="Times New Roman" w:eastAsia="Times New Roman" w:hAnsi="Times New Roman"/>
          <w:sz w:val="28"/>
          <w:szCs w:val="28"/>
          <w:lang w:val="kk-KZ" w:eastAsia="ru-RU"/>
        </w:rPr>
        <w:t>ндардың бәрі олардың атауға ие болуына</w:t>
      </w:r>
      <w:r w:rsidRPr="00B55249">
        <w:rPr>
          <w:rFonts w:ascii="Times New Roman" w:eastAsia="Times New Roman" w:hAnsi="Times New Roman"/>
          <w:sz w:val="28"/>
          <w:szCs w:val="28"/>
          <w:lang w:val="kk-KZ" w:eastAsia="ru-RU"/>
        </w:rPr>
        <w:t xml:space="preserve"> дейін де адам санасында қоршаған орта</w:t>
      </w:r>
      <w:r w:rsidR="00571E8D" w:rsidRPr="00B55249">
        <w:rPr>
          <w:rFonts w:ascii="Times New Roman" w:eastAsia="Times New Roman" w:hAnsi="Times New Roman"/>
          <w:sz w:val="28"/>
          <w:szCs w:val="28"/>
          <w:lang w:val="kk-KZ" w:eastAsia="ru-RU"/>
        </w:rPr>
        <w:t>ның бейнесі</w:t>
      </w:r>
      <w:r w:rsidRPr="00B55249">
        <w:rPr>
          <w:rFonts w:ascii="Times New Roman" w:eastAsia="Times New Roman" w:hAnsi="Times New Roman"/>
          <w:sz w:val="28"/>
          <w:szCs w:val="28"/>
          <w:lang w:val="kk-KZ" w:eastAsia="ru-RU"/>
        </w:rPr>
        <w:t xml:space="preserve"> ретінде тәжірибе негізінде </w:t>
      </w:r>
      <w:r w:rsidRPr="00B55249">
        <w:rPr>
          <w:rFonts w:ascii="Times New Roman" w:eastAsia="Times New Roman" w:hAnsi="Times New Roman"/>
          <w:sz w:val="28"/>
          <w:szCs w:val="28"/>
          <w:lang w:val="kk-KZ" w:eastAsia="ru-RU"/>
        </w:rPr>
        <w:lastRenderedPageBreak/>
        <w:t xml:space="preserve">білім </w:t>
      </w:r>
      <w:r w:rsidR="00571E8D" w:rsidRPr="00B55249">
        <w:rPr>
          <w:rFonts w:ascii="Times New Roman" w:eastAsia="Times New Roman" w:hAnsi="Times New Roman"/>
          <w:sz w:val="28"/>
          <w:szCs w:val="28"/>
          <w:lang w:val="kk-KZ" w:eastAsia="ru-RU"/>
        </w:rPr>
        <w:t>қалыптастыруы</w:t>
      </w:r>
      <w:r w:rsidRPr="00B55249">
        <w:rPr>
          <w:rFonts w:ascii="Times New Roman" w:eastAsia="Times New Roman" w:hAnsi="Times New Roman"/>
          <w:sz w:val="28"/>
          <w:szCs w:val="28"/>
          <w:lang w:val="kk-KZ" w:eastAsia="ru-RU"/>
        </w:rPr>
        <w:t xml:space="preserve"> арқыл</w:t>
      </w:r>
      <w:r w:rsidR="0094317E" w:rsidRPr="00B55249">
        <w:rPr>
          <w:rFonts w:ascii="Times New Roman" w:eastAsia="Times New Roman" w:hAnsi="Times New Roman"/>
          <w:sz w:val="28"/>
          <w:szCs w:val="28"/>
          <w:lang w:val="kk-KZ" w:eastAsia="ru-RU"/>
        </w:rPr>
        <w:t>ы анықталады. Мәселен</w:t>
      </w:r>
      <w:r w:rsidRPr="00B55249">
        <w:rPr>
          <w:rFonts w:ascii="Times New Roman" w:eastAsia="Times New Roman" w:hAnsi="Times New Roman"/>
          <w:sz w:val="28"/>
          <w:szCs w:val="28"/>
          <w:lang w:val="kk-KZ" w:eastAsia="ru-RU"/>
        </w:rPr>
        <w:t xml:space="preserve">, ең байырғы </w:t>
      </w:r>
      <w:r w:rsidR="00FA6F9D" w:rsidRPr="00B55249">
        <w:rPr>
          <w:rFonts w:ascii="Times New Roman" w:eastAsia="Times New Roman" w:hAnsi="Times New Roman"/>
          <w:sz w:val="28"/>
          <w:szCs w:val="28"/>
          <w:lang w:val="kk-KZ" w:eastAsia="ru-RU"/>
        </w:rPr>
        <w:t xml:space="preserve">концептілер </w:t>
      </w:r>
      <w:r w:rsidRPr="00B55249">
        <w:rPr>
          <w:rFonts w:ascii="Times New Roman" w:eastAsia="Times New Roman" w:hAnsi="Times New Roman"/>
          <w:sz w:val="28"/>
          <w:szCs w:val="28"/>
          <w:lang w:val="kk-KZ" w:eastAsia="ru-RU"/>
        </w:rPr>
        <w:t>қатарына адамның тұрмыс-тіршілігіне, философиялық,</w:t>
      </w:r>
      <w:r w:rsidR="002D452D" w:rsidRPr="00B55249">
        <w:rPr>
          <w:rFonts w:ascii="Times New Roman" w:eastAsia="Times New Roman" w:hAnsi="Times New Roman"/>
          <w:sz w:val="28"/>
          <w:szCs w:val="28"/>
          <w:lang w:val="kk-KZ" w:eastAsia="ru-RU"/>
        </w:rPr>
        <w:t xml:space="preserve"> діни наным-сенімдеріне, мәдени</w:t>
      </w:r>
      <w:r w:rsidRPr="00B55249">
        <w:rPr>
          <w:rFonts w:ascii="Times New Roman" w:eastAsia="Times New Roman" w:hAnsi="Times New Roman"/>
          <w:sz w:val="28"/>
          <w:szCs w:val="28"/>
          <w:lang w:val="kk-KZ" w:eastAsia="ru-RU"/>
        </w:rPr>
        <w:t>е</w:t>
      </w:r>
      <w:r w:rsidR="002D452D" w:rsidRPr="00B55249">
        <w:rPr>
          <w:rFonts w:ascii="Times New Roman" w:eastAsia="Times New Roman" w:hAnsi="Times New Roman"/>
          <w:sz w:val="28"/>
          <w:szCs w:val="28"/>
          <w:lang w:val="kk-KZ" w:eastAsia="ru-RU"/>
        </w:rPr>
        <w:t>т</w:t>
      </w:r>
      <w:r w:rsidRPr="00B55249">
        <w:rPr>
          <w:rFonts w:ascii="Times New Roman" w:eastAsia="Times New Roman" w:hAnsi="Times New Roman"/>
          <w:sz w:val="28"/>
          <w:szCs w:val="28"/>
          <w:lang w:val="kk-KZ" w:eastAsia="ru-RU"/>
        </w:rPr>
        <w:t xml:space="preserve">іне байланысты </w:t>
      </w:r>
      <w:r w:rsidR="00FA6F9D" w:rsidRPr="00B55249">
        <w:rPr>
          <w:rFonts w:ascii="Times New Roman" w:eastAsia="Times New Roman" w:hAnsi="Times New Roman"/>
          <w:sz w:val="28"/>
          <w:szCs w:val="28"/>
          <w:lang w:val="kk-KZ" w:eastAsia="ru-RU"/>
        </w:rPr>
        <w:t xml:space="preserve">концептілер </w:t>
      </w:r>
      <w:r w:rsidR="008B3E73" w:rsidRPr="00B55249">
        <w:rPr>
          <w:rFonts w:ascii="Times New Roman" w:eastAsia="Times New Roman" w:hAnsi="Times New Roman"/>
          <w:sz w:val="28"/>
          <w:szCs w:val="28"/>
          <w:lang w:val="kk-KZ" w:eastAsia="ru-RU"/>
        </w:rPr>
        <w:t>жататыны баршаға мәлім. У</w:t>
      </w:r>
      <w:r w:rsidRPr="00B55249">
        <w:rPr>
          <w:rFonts w:ascii="Times New Roman" w:eastAsia="Times New Roman" w:hAnsi="Times New Roman"/>
          <w:sz w:val="28"/>
          <w:szCs w:val="28"/>
          <w:lang w:val="kk-KZ" w:eastAsia="ru-RU"/>
        </w:rPr>
        <w:t>ақыт-кеңістік, жақсы-жаман, өмір-өлім,жер-су, адамның негізгі қимыл-әрекетіне байланысты</w:t>
      </w:r>
      <w:r w:rsidR="004F495E" w:rsidRPr="00B55249">
        <w:rPr>
          <w:rFonts w:ascii="Times New Roman" w:eastAsia="Times New Roman" w:hAnsi="Times New Roman"/>
          <w:sz w:val="28"/>
          <w:szCs w:val="28"/>
          <w:lang w:val="kk-KZ" w:eastAsia="ru-RU"/>
        </w:rPr>
        <w:t xml:space="preserve"> және т.б. </w:t>
      </w:r>
      <w:r w:rsidR="00FA6F9D" w:rsidRPr="00B55249">
        <w:rPr>
          <w:rFonts w:ascii="Times New Roman" w:eastAsia="Times New Roman" w:hAnsi="Times New Roman"/>
          <w:sz w:val="28"/>
          <w:szCs w:val="28"/>
          <w:lang w:val="kk-KZ" w:eastAsia="ru-RU"/>
        </w:rPr>
        <w:t xml:space="preserve">концептілер </w:t>
      </w:r>
      <w:r w:rsidRPr="00B55249">
        <w:rPr>
          <w:rFonts w:ascii="Times New Roman" w:eastAsia="Times New Roman" w:hAnsi="Times New Roman"/>
          <w:sz w:val="28"/>
          <w:szCs w:val="28"/>
          <w:lang w:val="kk-KZ" w:eastAsia="ru-RU"/>
        </w:rPr>
        <w:t>ең байырғы ұғ</w:t>
      </w:r>
      <w:r w:rsidR="006E3862" w:rsidRPr="00B55249">
        <w:rPr>
          <w:rFonts w:ascii="Times New Roman" w:eastAsia="Times New Roman" w:hAnsi="Times New Roman"/>
          <w:sz w:val="28"/>
          <w:szCs w:val="28"/>
          <w:lang w:val="kk-KZ" w:eastAsia="ru-RU"/>
        </w:rPr>
        <w:t>ымдармен байланысты</w:t>
      </w:r>
      <w:r w:rsidRPr="00B55249">
        <w:rPr>
          <w:rFonts w:ascii="Times New Roman" w:eastAsia="Times New Roman" w:hAnsi="Times New Roman"/>
          <w:sz w:val="28"/>
          <w:szCs w:val="28"/>
          <w:lang w:val="kk-KZ" w:eastAsia="ru-RU"/>
        </w:rPr>
        <w:t xml:space="preserve">. Мысалы, </w:t>
      </w:r>
      <w:r w:rsidRPr="00B55249">
        <w:rPr>
          <w:rFonts w:ascii="Times New Roman" w:eastAsia="Times New Roman" w:hAnsi="Times New Roman"/>
          <w:i/>
          <w:sz w:val="28"/>
          <w:szCs w:val="28"/>
          <w:lang w:val="kk-KZ" w:eastAsia="ru-RU"/>
        </w:rPr>
        <w:t xml:space="preserve">кеңістік </w:t>
      </w:r>
      <w:r w:rsidRPr="00B55249">
        <w:rPr>
          <w:rFonts w:ascii="Times New Roman" w:eastAsia="Times New Roman" w:hAnsi="Times New Roman"/>
          <w:sz w:val="28"/>
          <w:szCs w:val="28"/>
          <w:lang w:val="kk-KZ" w:eastAsia="ru-RU"/>
        </w:rPr>
        <w:t>әлемдегі барлық тілдердегі ұлттық тілдік бейненің нысаны болғандықтан, оның тілде репрезентациялануына жалпы шолу жасап көрелік. Егер кеңістік ұғымына әлемдегі бар нәрселердің белгілі бір аумақта орналасуы арқылы қарайтын болсақ, бұл ұғым</w:t>
      </w:r>
      <w:r w:rsidR="00571E8D" w:rsidRPr="00B55249">
        <w:rPr>
          <w:rFonts w:ascii="Times New Roman" w:eastAsia="Times New Roman" w:hAnsi="Times New Roman"/>
          <w:sz w:val="28"/>
          <w:szCs w:val="28"/>
          <w:lang w:val="kk-KZ" w:eastAsia="ru-RU"/>
        </w:rPr>
        <w:t>ның</w:t>
      </w:r>
      <w:r w:rsidRPr="00B55249">
        <w:rPr>
          <w:rFonts w:ascii="Times New Roman" w:eastAsia="Times New Roman" w:hAnsi="Times New Roman"/>
          <w:sz w:val="28"/>
          <w:szCs w:val="28"/>
          <w:lang w:val="kk-KZ" w:eastAsia="ru-RU"/>
        </w:rPr>
        <w:t xml:space="preserve"> концептосферасына түрлі тілдік бірліктер, соның ішінде анық концептуалдық белгілері бар </w:t>
      </w:r>
      <w:r w:rsidRPr="00B55249">
        <w:rPr>
          <w:rFonts w:ascii="Times New Roman" w:eastAsia="Times New Roman" w:hAnsi="Times New Roman"/>
          <w:i/>
          <w:sz w:val="28"/>
          <w:szCs w:val="28"/>
          <w:lang w:val="kk-KZ" w:eastAsia="ru-RU"/>
        </w:rPr>
        <w:t>жер, су, тау, бағыт, бағдар, орналасу, жоғары, төмен, алыс, жақын, кең, ірі</w:t>
      </w:r>
      <w:r w:rsidR="004F495E" w:rsidRPr="00B55249">
        <w:rPr>
          <w:rFonts w:ascii="Times New Roman" w:eastAsia="Times New Roman" w:hAnsi="Times New Roman"/>
          <w:sz w:val="28"/>
          <w:szCs w:val="28"/>
          <w:lang w:val="kk-KZ" w:eastAsia="ru-RU"/>
        </w:rPr>
        <w:t xml:space="preserve">және т.б. </w:t>
      </w:r>
      <w:r w:rsidR="00950696">
        <w:rPr>
          <w:rFonts w:ascii="Times New Roman" w:eastAsia="Times New Roman" w:hAnsi="Times New Roman"/>
          <w:sz w:val="28"/>
          <w:szCs w:val="28"/>
          <w:lang w:val="kk-KZ" w:eastAsia="ru-RU"/>
        </w:rPr>
        <w:t xml:space="preserve">бірліктер </w:t>
      </w:r>
      <w:r w:rsidRPr="00B55249">
        <w:rPr>
          <w:rFonts w:ascii="Times New Roman" w:eastAsia="Times New Roman" w:hAnsi="Times New Roman"/>
          <w:sz w:val="28"/>
          <w:szCs w:val="28"/>
          <w:lang w:val="kk-KZ" w:eastAsia="ru-RU"/>
        </w:rPr>
        <w:t>кіріп, кеңістік метафоралық модел</w:t>
      </w:r>
      <w:r w:rsidR="002D452D" w:rsidRPr="00B55249">
        <w:rPr>
          <w:rFonts w:ascii="Times New Roman" w:eastAsia="Times New Roman" w:hAnsi="Times New Roman"/>
          <w:sz w:val="28"/>
          <w:szCs w:val="28"/>
          <w:lang w:val="kk-KZ" w:eastAsia="ru-RU"/>
        </w:rPr>
        <w:t>ь</w:t>
      </w:r>
      <w:r w:rsidRPr="00B55249">
        <w:rPr>
          <w:rFonts w:ascii="Times New Roman" w:eastAsia="Times New Roman" w:hAnsi="Times New Roman"/>
          <w:sz w:val="28"/>
          <w:szCs w:val="28"/>
          <w:lang w:val="kk-KZ" w:eastAsia="ru-RU"/>
        </w:rPr>
        <w:t xml:space="preserve">дерінің қалыптасуына жағдай жасайды: </w:t>
      </w:r>
      <w:r w:rsidR="001D0C31" w:rsidRPr="00B55249">
        <w:rPr>
          <w:rFonts w:ascii="Times New Roman" w:eastAsia="Times New Roman" w:hAnsi="Times New Roman"/>
          <w:i/>
          <w:sz w:val="28"/>
          <w:szCs w:val="28"/>
          <w:lang w:val="kk-KZ" w:eastAsia="ru-RU"/>
        </w:rPr>
        <w:t xml:space="preserve">Жер </w:t>
      </w:r>
      <w:r w:rsidRPr="00B55249">
        <w:rPr>
          <w:rFonts w:ascii="Times New Roman" w:eastAsia="Times New Roman" w:hAnsi="Times New Roman"/>
          <w:i/>
          <w:sz w:val="28"/>
          <w:szCs w:val="28"/>
          <w:lang w:val="kk-KZ" w:eastAsia="ru-RU"/>
        </w:rPr>
        <w:t xml:space="preserve">– </w:t>
      </w:r>
      <w:r w:rsidR="001D0C31" w:rsidRPr="00B55249">
        <w:rPr>
          <w:rFonts w:ascii="Times New Roman" w:eastAsia="Times New Roman" w:hAnsi="Times New Roman"/>
          <w:i/>
          <w:sz w:val="28"/>
          <w:szCs w:val="28"/>
          <w:lang w:val="kk-KZ" w:eastAsia="ru-RU"/>
        </w:rPr>
        <w:t>Ана</w:t>
      </w:r>
      <w:r w:rsidRPr="00B55249">
        <w:rPr>
          <w:rFonts w:ascii="Times New Roman" w:eastAsia="Times New Roman" w:hAnsi="Times New Roman"/>
          <w:i/>
          <w:sz w:val="28"/>
          <w:szCs w:val="28"/>
          <w:lang w:val="kk-KZ" w:eastAsia="ru-RU"/>
        </w:rPr>
        <w:t>, жер мен көктей, ұлан-ғайыр жер, ұшан-теңіз көл, көз жетпес кеңістік</w:t>
      </w:r>
      <w:r w:rsidR="001D0C31" w:rsidRPr="00B55249">
        <w:rPr>
          <w:rFonts w:ascii="Times New Roman" w:eastAsia="Times New Roman" w:hAnsi="Times New Roman"/>
          <w:iCs/>
          <w:sz w:val="28"/>
          <w:szCs w:val="28"/>
          <w:lang w:val="kk-KZ" w:eastAsia="ru-RU"/>
        </w:rPr>
        <w:t>және</w:t>
      </w:r>
      <w:r w:rsidRPr="00B55249">
        <w:rPr>
          <w:rFonts w:ascii="Times New Roman" w:eastAsia="Times New Roman" w:hAnsi="Times New Roman"/>
          <w:sz w:val="28"/>
          <w:szCs w:val="28"/>
          <w:lang w:val="kk-KZ" w:eastAsia="ru-RU"/>
        </w:rPr>
        <w:t xml:space="preserve"> т.б. тілдік репрезентациялар қатарынан табылатын кеңістік концептуалдық құрамдас компоненттері қатарын жалғастыра беруге болады. В.</w:t>
      </w:r>
      <w:r w:rsidR="00571E8D" w:rsidRPr="00B55249">
        <w:rPr>
          <w:rFonts w:ascii="Times New Roman" w:eastAsia="Times New Roman" w:hAnsi="Times New Roman"/>
          <w:sz w:val="28"/>
          <w:szCs w:val="28"/>
          <w:lang w:val="kk-KZ" w:eastAsia="ru-RU"/>
        </w:rPr>
        <w:t>А.</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Маслованың айтуы</w:t>
      </w:r>
      <w:r w:rsidR="00571E8D" w:rsidRPr="00B55249">
        <w:rPr>
          <w:rFonts w:ascii="Times New Roman" w:eastAsia="Times New Roman" w:hAnsi="Times New Roman"/>
          <w:sz w:val="28"/>
          <w:szCs w:val="28"/>
          <w:lang w:val="kk-KZ" w:eastAsia="ru-RU"/>
        </w:rPr>
        <w:t>нша</w:t>
      </w:r>
      <w:r w:rsidR="002D452D"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орыс когнитивтік лингвистикасында бұл </w:t>
      </w:r>
      <w:r w:rsidR="00FA6F9D" w:rsidRPr="00B55249">
        <w:rPr>
          <w:rFonts w:ascii="Times New Roman" w:eastAsia="Times New Roman" w:hAnsi="Times New Roman"/>
          <w:sz w:val="28"/>
          <w:szCs w:val="28"/>
          <w:lang w:val="kk-KZ" w:eastAsia="ru-RU"/>
        </w:rPr>
        <w:t xml:space="preserve">концептіні </w:t>
      </w:r>
      <w:r w:rsidRPr="00B55249">
        <w:rPr>
          <w:rFonts w:ascii="Times New Roman" w:eastAsia="Times New Roman" w:hAnsi="Times New Roman"/>
          <w:sz w:val="28"/>
          <w:szCs w:val="28"/>
          <w:lang w:val="kk-KZ" w:eastAsia="ru-RU"/>
        </w:rPr>
        <w:t xml:space="preserve">зерттеуде бірнеше бағыт қалыптасқан: </w:t>
      </w:r>
      <w:r w:rsidR="002745C7"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1) мәдени</w:t>
      </w:r>
      <w:r w:rsidR="008B3E73"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құндылықтарға байланысты адамдардың кеңістікті </w:t>
      </w:r>
      <w:r w:rsidR="00571E8D" w:rsidRPr="00B55249">
        <w:rPr>
          <w:rFonts w:ascii="Times New Roman" w:eastAsia="Times New Roman" w:hAnsi="Times New Roman"/>
          <w:sz w:val="28"/>
          <w:szCs w:val="28"/>
          <w:lang w:val="kk-KZ" w:eastAsia="ru-RU"/>
        </w:rPr>
        <w:t>қалыптастыру</w:t>
      </w:r>
      <w:r w:rsidRPr="00B55249">
        <w:rPr>
          <w:rFonts w:ascii="Times New Roman" w:eastAsia="Times New Roman" w:hAnsi="Times New Roman"/>
          <w:sz w:val="28"/>
          <w:szCs w:val="28"/>
          <w:lang w:val="kk-KZ" w:eastAsia="ru-RU"/>
        </w:rPr>
        <w:t xml:space="preserve"> мақсатындағы әрекеттері (П.</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Флоренский, М.</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Бахтин, Ю.</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Лотман); 2) кеңістікті әлем </w:t>
      </w:r>
      <w:r w:rsidR="00571E8D" w:rsidRPr="00B55249">
        <w:rPr>
          <w:rFonts w:ascii="Times New Roman" w:eastAsia="Times New Roman" w:hAnsi="Times New Roman"/>
          <w:sz w:val="28"/>
          <w:szCs w:val="28"/>
          <w:lang w:val="kk-KZ" w:eastAsia="ru-RU"/>
        </w:rPr>
        <w:t>бейнесімен</w:t>
      </w:r>
      <w:r w:rsidRPr="00B55249">
        <w:rPr>
          <w:rFonts w:ascii="Times New Roman" w:eastAsia="Times New Roman" w:hAnsi="Times New Roman"/>
          <w:sz w:val="28"/>
          <w:szCs w:val="28"/>
          <w:lang w:val="kk-KZ" w:eastAsia="ru-RU"/>
        </w:rPr>
        <w:t xml:space="preserve"> байланыстыр</w:t>
      </w:r>
      <w:r w:rsidR="00571E8D" w:rsidRPr="00B55249">
        <w:rPr>
          <w:rFonts w:ascii="Times New Roman" w:eastAsia="Times New Roman" w:hAnsi="Times New Roman"/>
          <w:sz w:val="28"/>
          <w:szCs w:val="28"/>
          <w:lang w:val="kk-KZ" w:eastAsia="ru-RU"/>
        </w:rPr>
        <w:t>у</w:t>
      </w:r>
      <w:r w:rsidRPr="00B55249">
        <w:rPr>
          <w:rFonts w:ascii="Times New Roman" w:eastAsia="Times New Roman" w:hAnsi="Times New Roman"/>
          <w:sz w:val="28"/>
          <w:szCs w:val="28"/>
          <w:lang w:val="kk-KZ" w:eastAsia="ru-RU"/>
        </w:rPr>
        <w:t xml:space="preserve"> (Г.</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Гачев, В.</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Топоров); 3) кеңістікті әлемнің тілдік бейнесімен байланыстыр</w:t>
      </w:r>
      <w:r w:rsidR="00571E8D" w:rsidRPr="00B55249">
        <w:rPr>
          <w:rFonts w:ascii="Times New Roman" w:eastAsia="Times New Roman" w:hAnsi="Times New Roman"/>
          <w:sz w:val="28"/>
          <w:szCs w:val="28"/>
          <w:lang w:val="kk-KZ" w:eastAsia="ru-RU"/>
        </w:rPr>
        <w:t xml:space="preserve">у </w:t>
      </w:r>
      <w:r w:rsidRPr="00B55249">
        <w:rPr>
          <w:rFonts w:ascii="Times New Roman" w:eastAsia="Times New Roman" w:hAnsi="Times New Roman"/>
          <w:sz w:val="28"/>
          <w:szCs w:val="28"/>
          <w:lang w:val="kk-KZ" w:eastAsia="ru-RU"/>
        </w:rPr>
        <w:t>(Т.</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Цивьян, С.</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Никитина); 4) кеңістікті мәтін лингвистикасымен байланыстыр</w:t>
      </w:r>
      <w:r w:rsidR="00571E8D" w:rsidRPr="00B55249">
        <w:rPr>
          <w:rFonts w:ascii="Times New Roman" w:eastAsia="Times New Roman" w:hAnsi="Times New Roman"/>
          <w:sz w:val="28"/>
          <w:szCs w:val="28"/>
          <w:lang w:val="kk-KZ" w:eastAsia="ru-RU"/>
        </w:rPr>
        <w:t>у</w:t>
      </w:r>
      <w:r w:rsidRPr="00B55249">
        <w:rPr>
          <w:rFonts w:ascii="Times New Roman" w:eastAsia="Times New Roman" w:hAnsi="Times New Roman"/>
          <w:sz w:val="28"/>
          <w:szCs w:val="28"/>
          <w:lang w:val="kk-KZ" w:eastAsia="ru-RU"/>
        </w:rPr>
        <w:t xml:space="preserve"> (О.</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Москальская), кеңістікті көркемсурет мәтін құрылымының элементі ретінде қарастыр</w:t>
      </w:r>
      <w:r w:rsidR="00571E8D" w:rsidRPr="00B55249">
        <w:rPr>
          <w:rFonts w:ascii="Times New Roman" w:eastAsia="Times New Roman" w:hAnsi="Times New Roman"/>
          <w:sz w:val="28"/>
          <w:szCs w:val="28"/>
          <w:lang w:val="kk-KZ" w:eastAsia="ru-RU"/>
        </w:rPr>
        <w:t>у</w:t>
      </w:r>
      <w:r w:rsidR="002B4B42" w:rsidRPr="00B55249">
        <w:rPr>
          <w:rFonts w:ascii="Times New Roman" w:eastAsia="Times New Roman" w:hAnsi="Times New Roman"/>
          <w:sz w:val="28"/>
          <w:szCs w:val="28"/>
          <w:lang w:val="kk-KZ" w:eastAsia="ru-RU"/>
        </w:rPr>
        <w:t xml:space="preserve"> (М.</w:t>
      </w:r>
      <w:r w:rsidR="00EB0FF6">
        <w:rPr>
          <w:rFonts w:ascii="Times New Roman" w:eastAsia="Times New Roman" w:hAnsi="Times New Roman"/>
          <w:sz w:val="28"/>
          <w:szCs w:val="28"/>
          <w:lang w:val="kk-KZ" w:eastAsia="ru-RU"/>
        </w:rPr>
        <w:t xml:space="preserve"> </w:t>
      </w:r>
      <w:r w:rsidR="002B4B42" w:rsidRPr="00B55249">
        <w:rPr>
          <w:rFonts w:ascii="Times New Roman" w:eastAsia="Times New Roman" w:hAnsi="Times New Roman"/>
          <w:sz w:val="28"/>
          <w:szCs w:val="28"/>
          <w:lang w:val="kk-KZ" w:eastAsia="ru-RU"/>
        </w:rPr>
        <w:t>Лотман, Б.</w:t>
      </w:r>
      <w:r w:rsidR="00EB0FF6">
        <w:rPr>
          <w:rFonts w:ascii="Times New Roman" w:eastAsia="Times New Roman" w:hAnsi="Times New Roman"/>
          <w:sz w:val="28"/>
          <w:szCs w:val="28"/>
          <w:lang w:val="kk-KZ" w:eastAsia="ru-RU"/>
        </w:rPr>
        <w:t xml:space="preserve"> </w:t>
      </w:r>
      <w:r w:rsidR="002B4B42" w:rsidRPr="00B55249">
        <w:rPr>
          <w:rFonts w:ascii="Times New Roman" w:eastAsia="Times New Roman" w:hAnsi="Times New Roman"/>
          <w:sz w:val="28"/>
          <w:szCs w:val="28"/>
          <w:lang w:val="kk-KZ" w:eastAsia="ru-RU"/>
        </w:rPr>
        <w:t>Успенский)</w:t>
      </w:r>
      <w:r w:rsidR="002745C7" w:rsidRPr="00B55249">
        <w:rPr>
          <w:rFonts w:ascii="Times New Roman" w:eastAsia="Times New Roman" w:hAnsi="Times New Roman"/>
          <w:sz w:val="28"/>
          <w:szCs w:val="28"/>
          <w:lang w:val="kk-KZ" w:eastAsia="ru-RU"/>
        </w:rPr>
        <w:t>»</w:t>
      </w:r>
      <w:r w:rsidR="00ED4F82" w:rsidRPr="00B55249">
        <w:rPr>
          <w:rFonts w:ascii="Times New Roman" w:eastAsia="Times New Roman" w:hAnsi="Times New Roman"/>
          <w:sz w:val="28"/>
          <w:szCs w:val="28"/>
          <w:lang w:val="kk-KZ" w:eastAsia="ru-RU"/>
        </w:rPr>
        <w:t xml:space="preserve"> [14</w:t>
      </w:r>
      <w:r w:rsidR="0037347E">
        <w:rPr>
          <w:rFonts w:ascii="Times New Roman" w:eastAsia="Times New Roman" w:hAnsi="Times New Roman"/>
          <w:sz w:val="28"/>
          <w:szCs w:val="28"/>
          <w:lang w:val="kk-KZ" w:eastAsia="ru-RU"/>
        </w:rPr>
        <w:t>3</w:t>
      </w:r>
      <w:r w:rsidRPr="00B55249">
        <w:rPr>
          <w:rFonts w:ascii="Times New Roman" w:eastAsia="Times New Roman" w:hAnsi="Times New Roman"/>
          <w:sz w:val="28"/>
          <w:szCs w:val="28"/>
          <w:lang w:val="kk-KZ" w:eastAsia="ru-RU"/>
        </w:rPr>
        <w:t>].</w:t>
      </w:r>
    </w:p>
    <w:p w:rsidR="005756DD" w:rsidRPr="00B55249" w:rsidRDefault="005756DD"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Кеңістікті зерттеу В.В.</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Колесовқа оны </w:t>
      </w:r>
      <w:r w:rsidR="00571E8D"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идеал</w:t>
      </w:r>
      <w:r w:rsidR="00571E8D"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ұғымыме</w:t>
      </w:r>
      <w:r w:rsidR="007974B0" w:rsidRPr="00B55249">
        <w:rPr>
          <w:rFonts w:ascii="Times New Roman" w:eastAsia="Times New Roman" w:hAnsi="Times New Roman"/>
          <w:sz w:val="28"/>
          <w:szCs w:val="28"/>
          <w:lang w:val="kk-KZ" w:eastAsia="ru-RU"/>
        </w:rPr>
        <w:t>н байланыстыру</w:t>
      </w:r>
      <w:r w:rsidR="00571E8D" w:rsidRPr="00B55249">
        <w:rPr>
          <w:rFonts w:ascii="Times New Roman" w:eastAsia="Times New Roman" w:hAnsi="Times New Roman"/>
          <w:sz w:val="28"/>
          <w:szCs w:val="28"/>
          <w:lang w:val="kk-KZ" w:eastAsia="ru-RU"/>
        </w:rPr>
        <w:t>ға</w:t>
      </w:r>
      <w:r w:rsidR="007974B0" w:rsidRPr="00B55249">
        <w:rPr>
          <w:rFonts w:ascii="Times New Roman" w:eastAsia="Times New Roman" w:hAnsi="Times New Roman"/>
          <w:sz w:val="28"/>
          <w:szCs w:val="28"/>
          <w:lang w:val="kk-KZ" w:eastAsia="ru-RU"/>
        </w:rPr>
        <w:t xml:space="preserve"> мүмкін</w:t>
      </w:r>
      <w:r w:rsidR="00571E8D" w:rsidRPr="00B55249">
        <w:rPr>
          <w:rFonts w:ascii="Times New Roman" w:eastAsia="Times New Roman" w:hAnsi="Times New Roman"/>
          <w:sz w:val="28"/>
          <w:szCs w:val="28"/>
          <w:lang w:val="kk-KZ" w:eastAsia="ru-RU"/>
        </w:rPr>
        <w:t>дік береді</w:t>
      </w:r>
      <w:r w:rsidR="007974B0" w:rsidRPr="00B55249">
        <w:rPr>
          <w:rFonts w:ascii="Times New Roman" w:eastAsia="Times New Roman" w:hAnsi="Times New Roman"/>
          <w:sz w:val="28"/>
          <w:szCs w:val="28"/>
          <w:lang w:val="kk-KZ" w:eastAsia="ru-RU"/>
        </w:rPr>
        <w:t>: «И</w:t>
      </w:r>
      <w:r w:rsidRPr="00B55249">
        <w:rPr>
          <w:rFonts w:ascii="Times New Roman" w:eastAsia="Times New Roman" w:hAnsi="Times New Roman"/>
          <w:sz w:val="28"/>
          <w:szCs w:val="28"/>
          <w:lang w:val="kk-KZ" w:eastAsia="ru-RU"/>
        </w:rPr>
        <w:t>деал представлен не во времени, а простраственно, наполняя собой другое место; он не творится с нами, его можно отыскать, найти (в буквальном смысле слова на-ити</w:t>
      </w:r>
      <w:r w:rsidR="007974B0" w:rsidRPr="00B55249">
        <w:rPr>
          <w:rFonts w:ascii="Times New Roman" w:eastAsia="Times New Roman" w:hAnsi="Times New Roman"/>
          <w:sz w:val="28"/>
          <w:szCs w:val="28"/>
          <w:lang w:val="kk-KZ" w:eastAsia="ru-RU"/>
        </w:rPr>
        <w:t>, то есть, дойти до него)» [1</w:t>
      </w:r>
      <w:r w:rsidR="0037347E">
        <w:rPr>
          <w:rFonts w:ascii="Times New Roman" w:eastAsia="Times New Roman" w:hAnsi="Times New Roman"/>
          <w:sz w:val="28"/>
          <w:szCs w:val="28"/>
          <w:lang w:val="kk-KZ" w:eastAsia="ru-RU"/>
        </w:rPr>
        <w:t>44</w:t>
      </w:r>
      <w:r w:rsidRPr="00B55249">
        <w:rPr>
          <w:rFonts w:ascii="Times New Roman" w:eastAsia="Times New Roman" w:hAnsi="Times New Roman"/>
          <w:sz w:val="28"/>
          <w:szCs w:val="28"/>
          <w:lang w:val="kk-KZ" w:eastAsia="ru-RU"/>
        </w:rPr>
        <w:t xml:space="preserve">]. Осы тұжырымды </w:t>
      </w:r>
      <w:r w:rsidR="00571E8D" w:rsidRPr="00B55249">
        <w:rPr>
          <w:rFonts w:ascii="Times New Roman" w:eastAsia="Times New Roman" w:hAnsi="Times New Roman"/>
          <w:sz w:val="28"/>
          <w:szCs w:val="28"/>
          <w:lang w:val="kk-KZ" w:eastAsia="ru-RU"/>
        </w:rPr>
        <w:t>негізге ала</w:t>
      </w:r>
      <w:r w:rsidRPr="00B55249">
        <w:rPr>
          <w:rFonts w:ascii="Times New Roman" w:eastAsia="Times New Roman" w:hAnsi="Times New Roman"/>
          <w:sz w:val="28"/>
          <w:szCs w:val="28"/>
          <w:lang w:val="kk-KZ" w:eastAsia="ru-RU"/>
        </w:rPr>
        <w:t xml:space="preserve"> отырып, біз кеңістік тілдік бірлік пен концепт байланысы арқылы қабылдануының дау туғызбайтынын көреміз, демек, осы бірліктің бойынан концептуалдық белгілер іздемей-ақ, бірден оның терминологиялық сөздіктердегі терминдер арқылы репрезентациялануына </w:t>
      </w:r>
      <w:r w:rsidR="00571E8D" w:rsidRPr="00B55249">
        <w:rPr>
          <w:rFonts w:ascii="Times New Roman" w:eastAsia="Times New Roman" w:hAnsi="Times New Roman"/>
          <w:sz w:val="28"/>
          <w:szCs w:val="28"/>
          <w:lang w:val="kk-KZ" w:eastAsia="ru-RU"/>
        </w:rPr>
        <w:t>қарастыруғды</w:t>
      </w:r>
      <w:r w:rsidRPr="00B55249">
        <w:rPr>
          <w:rFonts w:ascii="Times New Roman" w:eastAsia="Times New Roman" w:hAnsi="Times New Roman"/>
          <w:sz w:val="28"/>
          <w:szCs w:val="28"/>
          <w:lang w:val="kk-KZ" w:eastAsia="ru-RU"/>
        </w:rPr>
        <w:t xml:space="preserve"> жөн көреміз.</w:t>
      </w:r>
    </w:p>
    <w:p w:rsidR="005756DD" w:rsidRPr="00B55249" w:rsidRDefault="005756DD"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Сонымен, жоғарыда келтірілген бағыттарға сәйкес, кеңістік концептуалдануын қарастыруды бірінші бағытта – мәдени құндылықтарға байланысты әрекет жасау арқылы репрезентациялануы қарастыры</w:t>
      </w:r>
      <w:r w:rsidR="001D0C31" w:rsidRPr="00B55249">
        <w:rPr>
          <w:rFonts w:ascii="Times New Roman" w:eastAsia="Times New Roman" w:hAnsi="Times New Roman"/>
          <w:sz w:val="28"/>
          <w:szCs w:val="28"/>
          <w:lang w:val="kk-KZ" w:eastAsia="ru-RU"/>
        </w:rPr>
        <w:t>лы</w:t>
      </w:r>
      <w:r w:rsidRPr="00B55249">
        <w:rPr>
          <w:rFonts w:ascii="Times New Roman" w:eastAsia="Times New Roman" w:hAnsi="Times New Roman"/>
          <w:sz w:val="28"/>
          <w:szCs w:val="28"/>
          <w:lang w:val="kk-KZ" w:eastAsia="ru-RU"/>
        </w:rPr>
        <w:t>п, бұл бағыт бойынша төмендегідей репрезентациялар анықталды:</w:t>
      </w:r>
    </w:p>
    <w:p w:rsidR="005756DD" w:rsidRPr="00B55249" w:rsidRDefault="005756DD"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i/>
          <w:sz w:val="28"/>
          <w:szCs w:val="28"/>
          <w:lang w:val="kk-KZ" w:eastAsia="ru-RU"/>
        </w:rPr>
        <w:t xml:space="preserve">Айналым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айналысқа ақша шығару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алым-салым, алып-сату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алыс-беріс қатынастары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әрекетсіздік </w:t>
      </w:r>
      <w:r w:rsidRPr="00B55249">
        <w:rPr>
          <w:rFonts w:ascii="Times New Roman" w:eastAsia="Times New Roman" w:hAnsi="Times New Roman"/>
          <w:iCs/>
          <w:sz w:val="28"/>
          <w:szCs w:val="28"/>
          <w:lang w:val="kk-KZ" w:eastAsia="ru-RU"/>
        </w:rPr>
        <w:t>(психол.),</w:t>
      </w:r>
      <w:r w:rsidRPr="00B55249">
        <w:rPr>
          <w:rFonts w:ascii="Times New Roman" w:eastAsia="Times New Roman" w:hAnsi="Times New Roman"/>
          <w:i/>
          <w:sz w:val="28"/>
          <w:szCs w:val="28"/>
          <w:lang w:val="kk-KZ" w:eastAsia="ru-RU"/>
        </w:rPr>
        <w:t xml:space="preserve"> бағдарлау рефлексі</w:t>
      </w:r>
      <w:r w:rsidR="00EB0FF6">
        <w:rPr>
          <w:rFonts w:ascii="Times New Roman" w:eastAsia="Times New Roman" w:hAnsi="Times New Roman"/>
          <w:i/>
          <w:sz w:val="28"/>
          <w:szCs w:val="28"/>
          <w:lang w:val="kk-KZ" w:eastAsia="ru-RU"/>
        </w:rPr>
        <w:t xml:space="preserve"> </w:t>
      </w:r>
      <w:r w:rsidR="007974B0" w:rsidRPr="00B55249">
        <w:rPr>
          <w:rFonts w:ascii="Times New Roman" w:eastAsia="Times New Roman" w:hAnsi="Times New Roman"/>
          <w:iCs/>
          <w:sz w:val="28"/>
          <w:szCs w:val="28"/>
          <w:lang w:val="kk-KZ" w:eastAsia="ru-RU"/>
        </w:rPr>
        <w:t>(психол</w:t>
      </w:r>
      <w:r w:rsidR="00350219" w:rsidRPr="00B55249">
        <w:rPr>
          <w:rFonts w:ascii="Times New Roman" w:eastAsia="Times New Roman" w:hAnsi="Times New Roman"/>
          <w:iCs/>
          <w:sz w:val="28"/>
          <w:szCs w:val="28"/>
          <w:lang w:val="kk-KZ" w:eastAsia="ru-RU"/>
        </w:rPr>
        <w:t>.</w:t>
      </w:r>
      <w:r w:rsidR="007974B0" w:rsidRPr="00B55249">
        <w:rPr>
          <w:rFonts w:ascii="Times New Roman" w:eastAsia="Times New Roman" w:hAnsi="Times New Roman"/>
          <w:iCs/>
          <w:sz w:val="28"/>
          <w:szCs w:val="28"/>
          <w:lang w:val="kk-KZ" w:eastAsia="ru-RU"/>
        </w:rPr>
        <w:t>),</w:t>
      </w:r>
      <w:r w:rsidR="007974B0" w:rsidRPr="00B55249">
        <w:rPr>
          <w:rFonts w:ascii="Times New Roman" w:eastAsia="Times New Roman" w:hAnsi="Times New Roman"/>
          <w:i/>
          <w:sz w:val="28"/>
          <w:szCs w:val="28"/>
          <w:lang w:val="kk-KZ" w:eastAsia="ru-RU"/>
        </w:rPr>
        <w:t xml:space="preserve"> бағдарлама жасау </w:t>
      </w:r>
      <w:r w:rsidR="007974B0" w:rsidRPr="00B55249">
        <w:rPr>
          <w:rFonts w:ascii="Times New Roman" w:eastAsia="Times New Roman" w:hAnsi="Times New Roman"/>
          <w:iCs/>
          <w:sz w:val="28"/>
          <w:szCs w:val="28"/>
          <w:lang w:val="kk-KZ" w:eastAsia="ru-RU"/>
        </w:rPr>
        <w:t>(іс</w:t>
      </w:r>
      <w:r w:rsidR="00AB4371" w:rsidRPr="00B55249">
        <w:rPr>
          <w:rFonts w:ascii="Times New Roman" w:eastAsia="Times New Roman" w:hAnsi="Times New Roman"/>
          <w:iCs/>
          <w:sz w:val="28"/>
          <w:szCs w:val="28"/>
          <w:lang w:val="kk-KZ" w:eastAsia="ru-RU"/>
        </w:rPr>
        <w:t>қ</w:t>
      </w:r>
      <w:r w:rsidRPr="00B55249">
        <w:rPr>
          <w:rFonts w:ascii="Times New Roman" w:eastAsia="Times New Roman" w:hAnsi="Times New Roman"/>
          <w:iCs/>
          <w:sz w:val="28"/>
          <w:szCs w:val="28"/>
          <w:lang w:val="kk-KZ" w:eastAsia="ru-RU"/>
        </w:rPr>
        <w:t>ағаз.),</w:t>
      </w:r>
      <w:r w:rsidRPr="00B55249">
        <w:rPr>
          <w:rFonts w:ascii="Times New Roman" w:eastAsia="Times New Roman" w:hAnsi="Times New Roman"/>
          <w:i/>
          <w:sz w:val="28"/>
          <w:szCs w:val="28"/>
          <w:lang w:val="kk-KZ" w:eastAsia="ru-RU"/>
        </w:rPr>
        <w:t xml:space="preserve"> кеңістік иллюзиялары </w:t>
      </w:r>
      <w:r w:rsidRPr="00B55249">
        <w:rPr>
          <w:rFonts w:ascii="Times New Roman" w:eastAsia="Times New Roman" w:hAnsi="Times New Roman"/>
          <w:iCs/>
          <w:sz w:val="28"/>
          <w:szCs w:val="28"/>
          <w:lang w:val="kk-KZ" w:eastAsia="ru-RU"/>
        </w:rPr>
        <w:t>(психол</w:t>
      </w:r>
      <w:r w:rsidR="00350219" w:rsidRPr="00B55249">
        <w:rPr>
          <w:rFonts w:ascii="Times New Roman" w:eastAsia="Times New Roman" w:hAnsi="Times New Roman"/>
          <w:iCs/>
          <w:sz w:val="28"/>
          <w:szCs w:val="28"/>
          <w:lang w:val="kk-KZ" w:eastAsia="ru-RU"/>
        </w:rPr>
        <w:t>.</w:t>
      </w:r>
      <w:r w:rsidRPr="00B55249">
        <w:rPr>
          <w:rFonts w:ascii="Times New Roman" w:eastAsia="Times New Roman" w:hAnsi="Times New Roman"/>
          <w:iCs/>
          <w:sz w:val="28"/>
          <w:szCs w:val="28"/>
          <w:lang w:val="kk-KZ" w:eastAsia="ru-RU"/>
        </w:rPr>
        <w:t>),</w:t>
      </w:r>
      <w:r w:rsidRPr="00B55249">
        <w:rPr>
          <w:rFonts w:ascii="Times New Roman" w:eastAsia="Times New Roman" w:hAnsi="Times New Roman"/>
          <w:i/>
          <w:sz w:val="28"/>
          <w:szCs w:val="28"/>
          <w:lang w:val="kk-KZ" w:eastAsia="ru-RU"/>
        </w:rPr>
        <w:t xml:space="preserve"> кеңістікті аңғару </w:t>
      </w:r>
      <w:r w:rsidRPr="00B55249">
        <w:rPr>
          <w:rFonts w:ascii="Times New Roman" w:eastAsia="Times New Roman" w:hAnsi="Times New Roman"/>
          <w:iCs/>
          <w:sz w:val="28"/>
          <w:szCs w:val="28"/>
          <w:lang w:val="kk-KZ" w:eastAsia="ru-RU"/>
        </w:rPr>
        <w:t>(пед.),</w:t>
      </w:r>
      <w:r w:rsidRPr="00B55249">
        <w:rPr>
          <w:rFonts w:ascii="Times New Roman" w:eastAsia="Times New Roman" w:hAnsi="Times New Roman"/>
          <w:i/>
          <w:sz w:val="28"/>
          <w:szCs w:val="28"/>
          <w:lang w:val="kk-KZ" w:eastAsia="ru-RU"/>
        </w:rPr>
        <w:t xml:space="preserve"> кері байланыс </w:t>
      </w:r>
      <w:r w:rsidRPr="00B55249">
        <w:rPr>
          <w:rFonts w:ascii="Times New Roman" w:eastAsia="Times New Roman" w:hAnsi="Times New Roman"/>
          <w:iCs/>
          <w:sz w:val="28"/>
          <w:szCs w:val="28"/>
          <w:lang w:val="kk-KZ" w:eastAsia="ru-RU"/>
        </w:rPr>
        <w:t>(психол</w:t>
      </w:r>
      <w:r w:rsidR="00350219" w:rsidRPr="00B55249">
        <w:rPr>
          <w:rFonts w:ascii="Times New Roman" w:eastAsia="Times New Roman" w:hAnsi="Times New Roman"/>
          <w:iCs/>
          <w:sz w:val="28"/>
          <w:szCs w:val="28"/>
          <w:lang w:val="kk-KZ" w:eastAsia="ru-RU"/>
        </w:rPr>
        <w:t>.</w:t>
      </w:r>
      <w:r w:rsidRPr="00B55249">
        <w:rPr>
          <w:rFonts w:ascii="Times New Roman" w:eastAsia="Times New Roman" w:hAnsi="Times New Roman"/>
          <w:iCs/>
          <w:sz w:val="28"/>
          <w:szCs w:val="28"/>
          <w:lang w:val="kk-KZ" w:eastAsia="ru-RU"/>
        </w:rPr>
        <w:t>),</w:t>
      </w:r>
      <w:r w:rsidRPr="00B55249">
        <w:rPr>
          <w:rFonts w:ascii="Times New Roman" w:eastAsia="Times New Roman" w:hAnsi="Times New Roman"/>
          <w:i/>
          <w:sz w:val="28"/>
          <w:szCs w:val="28"/>
          <w:lang w:val="kk-KZ" w:eastAsia="ru-RU"/>
        </w:rPr>
        <w:t xml:space="preserve"> кері қапсыра ұстау </w:t>
      </w:r>
      <w:r w:rsidRPr="00B55249">
        <w:rPr>
          <w:rFonts w:ascii="Times New Roman" w:eastAsia="Times New Roman" w:hAnsi="Times New Roman"/>
          <w:iCs/>
          <w:sz w:val="28"/>
          <w:szCs w:val="28"/>
          <w:lang w:val="kk-KZ" w:eastAsia="ru-RU"/>
        </w:rPr>
        <w:t>(спорт),</w:t>
      </w:r>
      <w:r w:rsidRPr="00B55249">
        <w:rPr>
          <w:rFonts w:ascii="Times New Roman" w:eastAsia="Times New Roman" w:hAnsi="Times New Roman"/>
          <w:i/>
          <w:sz w:val="28"/>
          <w:szCs w:val="28"/>
          <w:lang w:val="kk-KZ" w:eastAsia="ru-RU"/>
        </w:rPr>
        <w:t xml:space="preserve"> кері қозғалыс </w:t>
      </w:r>
      <w:r w:rsidRPr="00B55249">
        <w:rPr>
          <w:rFonts w:ascii="Times New Roman" w:eastAsia="Times New Roman" w:hAnsi="Times New Roman"/>
          <w:iCs/>
          <w:sz w:val="28"/>
          <w:szCs w:val="28"/>
          <w:lang w:val="kk-KZ" w:eastAsia="ru-RU"/>
        </w:rPr>
        <w:t>(саяс.),</w:t>
      </w:r>
      <w:r w:rsidRPr="00B55249">
        <w:rPr>
          <w:rFonts w:ascii="Times New Roman" w:eastAsia="Times New Roman" w:hAnsi="Times New Roman"/>
          <w:i/>
          <w:sz w:val="28"/>
          <w:szCs w:val="28"/>
          <w:lang w:val="kk-KZ" w:eastAsia="ru-RU"/>
        </w:rPr>
        <w:t xml:space="preserve"> кері секіру </w:t>
      </w:r>
      <w:r w:rsidRPr="00B55249">
        <w:rPr>
          <w:rFonts w:ascii="Times New Roman" w:eastAsia="Times New Roman" w:hAnsi="Times New Roman"/>
          <w:iCs/>
          <w:sz w:val="28"/>
          <w:szCs w:val="28"/>
          <w:lang w:val="kk-KZ" w:eastAsia="ru-RU"/>
        </w:rPr>
        <w:t xml:space="preserve">(спорт), </w:t>
      </w:r>
      <w:r w:rsidRPr="00B55249">
        <w:rPr>
          <w:rFonts w:ascii="Times New Roman" w:eastAsia="Times New Roman" w:hAnsi="Times New Roman"/>
          <w:i/>
          <w:sz w:val="28"/>
          <w:szCs w:val="28"/>
          <w:lang w:val="kk-KZ" w:eastAsia="ru-RU"/>
        </w:rPr>
        <w:t xml:space="preserve">кері экспорт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кері сөздік </w:t>
      </w:r>
      <w:r w:rsidRPr="00B55249">
        <w:rPr>
          <w:rFonts w:ascii="Times New Roman" w:eastAsia="Times New Roman" w:hAnsi="Times New Roman"/>
          <w:iCs/>
          <w:sz w:val="28"/>
          <w:szCs w:val="28"/>
          <w:lang w:val="kk-KZ" w:eastAsia="ru-RU"/>
        </w:rPr>
        <w:t>(лингв.),</w:t>
      </w:r>
      <w:r w:rsidRPr="00B55249">
        <w:rPr>
          <w:rFonts w:ascii="Times New Roman" w:eastAsia="Times New Roman" w:hAnsi="Times New Roman"/>
          <w:i/>
          <w:sz w:val="28"/>
          <w:szCs w:val="28"/>
          <w:lang w:val="kk-KZ" w:eastAsia="ru-RU"/>
        </w:rPr>
        <w:t xml:space="preserve"> енгізу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енгізу; соғу </w:t>
      </w:r>
      <w:r w:rsidRPr="00B55249">
        <w:rPr>
          <w:rFonts w:ascii="Times New Roman" w:eastAsia="Times New Roman" w:hAnsi="Times New Roman"/>
          <w:iCs/>
          <w:sz w:val="28"/>
          <w:szCs w:val="28"/>
          <w:lang w:val="kk-KZ" w:eastAsia="ru-RU"/>
        </w:rPr>
        <w:t>(спорт),</w:t>
      </w:r>
      <w:r w:rsidRPr="00B55249">
        <w:rPr>
          <w:rFonts w:ascii="Times New Roman" w:eastAsia="Times New Roman" w:hAnsi="Times New Roman"/>
          <w:i/>
          <w:sz w:val="28"/>
          <w:szCs w:val="28"/>
          <w:lang w:val="kk-KZ" w:eastAsia="ru-RU"/>
        </w:rPr>
        <w:t xml:space="preserve"> қуалап жар</w:t>
      </w:r>
      <w:r w:rsidR="00350219" w:rsidRPr="00B55249">
        <w:rPr>
          <w:rFonts w:ascii="Times New Roman" w:eastAsia="Times New Roman" w:hAnsi="Times New Roman"/>
          <w:i/>
          <w:sz w:val="28"/>
          <w:szCs w:val="28"/>
          <w:lang w:val="kk-KZ" w:eastAsia="ru-RU"/>
        </w:rPr>
        <w:t xml:space="preserve">ысу </w:t>
      </w:r>
      <w:r w:rsidR="00350219" w:rsidRPr="00B55249">
        <w:rPr>
          <w:rFonts w:ascii="Times New Roman" w:eastAsia="Times New Roman" w:hAnsi="Times New Roman"/>
          <w:iCs/>
          <w:sz w:val="28"/>
          <w:szCs w:val="28"/>
          <w:lang w:val="kk-KZ" w:eastAsia="ru-RU"/>
        </w:rPr>
        <w:t>(спорт),</w:t>
      </w:r>
      <w:r w:rsidR="00350219" w:rsidRPr="00B55249">
        <w:rPr>
          <w:rFonts w:ascii="Times New Roman" w:eastAsia="Times New Roman" w:hAnsi="Times New Roman"/>
          <w:i/>
          <w:sz w:val="28"/>
          <w:szCs w:val="28"/>
          <w:lang w:val="kk-KZ" w:eastAsia="ru-RU"/>
        </w:rPr>
        <w:t xml:space="preserve"> қуғын-сүргін </w:t>
      </w:r>
      <w:r w:rsidR="00350219" w:rsidRPr="00B55249">
        <w:rPr>
          <w:rFonts w:ascii="Times New Roman" w:eastAsia="Times New Roman" w:hAnsi="Times New Roman"/>
          <w:iCs/>
          <w:sz w:val="28"/>
          <w:szCs w:val="28"/>
          <w:lang w:val="kk-KZ" w:eastAsia="ru-RU"/>
        </w:rPr>
        <w:t>(саяс.</w:t>
      </w:r>
      <w:r w:rsidRPr="00B55249">
        <w:rPr>
          <w:rFonts w:ascii="Times New Roman" w:eastAsia="Times New Roman" w:hAnsi="Times New Roman"/>
          <w:iCs/>
          <w:sz w:val="28"/>
          <w:szCs w:val="28"/>
          <w:lang w:val="kk-KZ" w:eastAsia="ru-RU"/>
        </w:rPr>
        <w:t>)</w:t>
      </w:r>
      <w:r w:rsidR="001D0C31" w:rsidRPr="00B55249">
        <w:rPr>
          <w:rFonts w:ascii="Times New Roman" w:eastAsia="Times New Roman" w:hAnsi="Times New Roman"/>
          <w:iCs/>
          <w:sz w:val="28"/>
          <w:szCs w:val="28"/>
          <w:lang w:val="kk-KZ" w:eastAsia="ru-RU"/>
        </w:rPr>
        <w:t xml:space="preserve"> және </w:t>
      </w:r>
      <w:r w:rsidRPr="00B55249">
        <w:rPr>
          <w:rFonts w:ascii="Times New Roman" w:eastAsia="Times New Roman" w:hAnsi="Times New Roman"/>
          <w:sz w:val="28"/>
          <w:szCs w:val="28"/>
          <w:lang w:val="kk-KZ" w:eastAsia="ru-RU"/>
        </w:rPr>
        <w:t>т.б.</w:t>
      </w:r>
    </w:p>
    <w:p w:rsidR="005756DD" w:rsidRPr="00B55249" w:rsidRDefault="005756DD"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lastRenderedPageBreak/>
        <w:t xml:space="preserve">Кеңістіктің әлемнің тілдік бейнесіне қатысты көрініс табуы: </w:t>
      </w:r>
    </w:p>
    <w:p w:rsidR="005756DD" w:rsidRPr="00B55249" w:rsidRDefault="005756DD" w:rsidP="00EB0FF6">
      <w:pPr>
        <w:tabs>
          <w:tab w:val="left" w:pos="993"/>
        </w:tabs>
        <w:spacing w:after="0" w:line="240" w:lineRule="auto"/>
        <w:ind w:firstLine="709"/>
        <w:jc w:val="both"/>
        <w:rPr>
          <w:rFonts w:ascii="Times New Roman" w:eastAsia="Times New Roman" w:hAnsi="Times New Roman"/>
          <w:i/>
          <w:sz w:val="28"/>
          <w:szCs w:val="28"/>
          <w:lang w:val="kk-KZ" w:eastAsia="ru-RU"/>
        </w:rPr>
      </w:pPr>
      <w:r w:rsidRPr="00B55249">
        <w:rPr>
          <w:rFonts w:ascii="Times New Roman" w:eastAsia="Times New Roman" w:hAnsi="Times New Roman"/>
          <w:i/>
          <w:sz w:val="28"/>
          <w:szCs w:val="28"/>
          <w:lang w:val="kk-KZ" w:eastAsia="ru-RU"/>
        </w:rPr>
        <w:t>Жер, су, әлем,жол, бағдар, жоғары, төмен, орта, шығыс, кіріс</w:t>
      </w:r>
      <w:r w:rsidR="001D0C31" w:rsidRPr="00B55249">
        <w:rPr>
          <w:rFonts w:ascii="Times New Roman" w:eastAsia="Times New Roman" w:hAnsi="Times New Roman"/>
          <w:iCs/>
          <w:sz w:val="28"/>
          <w:szCs w:val="28"/>
          <w:lang w:val="kk-KZ" w:eastAsia="ru-RU"/>
        </w:rPr>
        <w:t>және</w:t>
      </w:r>
      <w:r w:rsidRPr="00B55249">
        <w:rPr>
          <w:rFonts w:ascii="Times New Roman" w:eastAsia="Times New Roman" w:hAnsi="Times New Roman"/>
          <w:sz w:val="28"/>
          <w:szCs w:val="28"/>
          <w:lang w:val="kk-KZ" w:eastAsia="ru-RU"/>
        </w:rPr>
        <w:t xml:space="preserve">т.б. </w:t>
      </w:r>
      <w:r w:rsidR="00FA6F9D" w:rsidRPr="00B55249">
        <w:rPr>
          <w:rFonts w:ascii="Times New Roman" w:eastAsia="Times New Roman" w:hAnsi="Times New Roman"/>
          <w:sz w:val="28"/>
          <w:szCs w:val="28"/>
          <w:lang w:val="kk-KZ" w:eastAsia="ru-RU"/>
        </w:rPr>
        <w:t xml:space="preserve">концептілермен </w:t>
      </w:r>
      <w:r w:rsidRPr="00B55249">
        <w:rPr>
          <w:rFonts w:ascii="Times New Roman" w:eastAsia="Times New Roman" w:hAnsi="Times New Roman"/>
          <w:sz w:val="28"/>
          <w:szCs w:val="28"/>
          <w:lang w:val="kk-KZ" w:eastAsia="ru-RU"/>
        </w:rPr>
        <w:t xml:space="preserve">жасалып тұрған терминдік тіркестер: </w:t>
      </w:r>
      <w:r w:rsidR="00350219" w:rsidRPr="00B55249">
        <w:rPr>
          <w:rFonts w:ascii="Times New Roman" w:eastAsia="Times New Roman" w:hAnsi="Times New Roman"/>
          <w:i/>
          <w:sz w:val="28"/>
          <w:szCs w:val="28"/>
          <w:lang w:val="kk-KZ" w:eastAsia="ru-RU"/>
        </w:rPr>
        <w:t xml:space="preserve">жер аудару </w:t>
      </w:r>
      <w:r w:rsidR="00350219" w:rsidRPr="00B55249">
        <w:rPr>
          <w:rFonts w:ascii="Times New Roman" w:eastAsia="Times New Roman" w:hAnsi="Times New Roman"/>
          <w:iCs/>
          <w:sz w:val="28"/>
          <w:szCs w:val="28"/>
          <w:lang w:val="kk-KZ" w:eastAsia="ru-RU"/>
        </w:rPr>
        <w:t>(саяс.</w:t>
      </w:r>
      <w:r w:rsidRPr="00B55249">
        <w:rPr>
          <w:rFonts w:ascii="Times New Roman" w:eastAsia="Times New Roman" w:hAnsi="Times New Roman"/>
          <w:iCs/>
          <w:sz w:val="28"/>
          <w:szCs w:val="28"/>
          <w:lang w:val="kk-KZ" w:eastAsia="ru-RU"/>
        </w:rPr>
        <w:t>),</w:t>
      </w:r>
      <w:r w:rsidRPr="00B55249">
        <w:rPr>
          <w:rFonts w:ascii="Times New Roman" w:eastAsia="Times New Roman" w:hAnsi="Times New Roman"/>
          <w:i/>
          <w:sz w:val="28"/>
          <w:szCs w:val="28"/>
          <w:lang w:val="kk-KZ" w:eastAsia="ru-RU"/>
        </w:rPr>
        <w:t xml:space="preserve"> жерге жеке меншік монополия </w:t>
      </w:r>
      <w:r w:rsidRPr="00B55249">
        <w:rPr>
          <w:rFonts w:ascii="Times New Roman" w:eastAsia="Times New Roman" w:hAnsi="Times New Roman"/>
          <w:iCs/>
          <w:sz w:val="28"/>
          <w:szCs w:val="28"/>
          <w:lang w:val="kk-KZ" w:eastAsia="ru-RU"/>
        </w:rPr>
        <w:t>(экон</w:t>
      </w:r>
      <w:r w:rsidR="00350219" w:rsidRPr="00B55249">
        <w:rPr>
          <w:rFonts w:ascii="Times New Roman" w:eastAsia="Times New Roman" w:hAnsi="Times New Roman"/>
          <w:iCs/>
          <w:sz w:val="28"/>
          <w:szCs w:val="28"/>
          <w:lang w:val="kk-KZ" w:eastAsia="ru-RU"/>
        </w:rPr>
        <w:t>.),</w:t>
      </w:r>
      <w:r w:rsidR="00350219" w:rsidRPr="00B55249">
        <w:rPr>
          <w:rFonts w:ascii="Times New Roman" w:eastAsia="Times New Roman" w:hAnsi="Times New Roman"/>
          <w:i/>
          <w:sz w:val="28"/>
          <w:szCs w:val="28"/>
          <w:lang w:val="kk-KZ" w:eastAsia="ru-RU"/>
        </w:rPr>
        <w:t xml:space="preserve"> жергілікті басылым </w:t>
      </w:r>
      <w:r w:rsidR="00350219" w:rsidRPr="00B55249">
        <w:rPr>
          <w:rFonts w:ascii="Times New Roman" w:eastAsia="Times New Roman" w:hAnsi="Times New Roman"/>
          <w:iCs/>
          <w:sz w:val="28"/>
          <w:szCs w:val="28"/>
          <w:lang w:val="kk-KZ" w:eastAsia="ru-RU"/>
        </w:rPr>
        <w:t>(мәден.</w:t>
      </w:r>
      <w:r w:rsidRPr="00B55249">
        <w:rPr>
          <w:rFonts w:ascii="Times New Roman" w:eastAsia="Times New Roman" w:hAnsi="Times New Roman"/>
          <w:iCs/>
          <w:sz w:val="28"/>
          <w:szCs w:val="28"/>
          <w:lang w:val="kk-KZ" w:eastAsia="ru-RU"/>
        </w:rPr>
        <w:t>),</w:t>
      </w:r>
      <w:r w:rsidRPr="00B55249">
        <w:rPr>
          <w:rFonts w:ascii="Times New Roman" w:eastAsia="Times New Roman" w:hAnsi="Times New Roman"/>
          <w:i/>
          <w:sz w:val="28"/>
          <w:szCs w:val="28"/>
          <w:lang w:val="kk-KZ" w:eastAsia="ru-RU"/>
        </w:rPr>
        <w:t xml:space="preserve"> жергілікті өкімет </w:t>
      </w:r>
      <w:r w:rsidRPr="00B55249">
        <w:rPr>
          <w:rFonts w:ascii="Times New Roman" w:eastAsia="Times New Roman" w:hAnsi="Times New Roman"/>
          <w:iCs/>
          <w:sz w:val="28"/>
          <w:szCs w:val="28"/>
          <w:lang w:val="kk-KZ" w:eastAsia="ru-RU"/>
        </w:rPr>
        <w:t>(с</w:t>
      </w:r>
      <w:r w:rsidR="00350219" w:rsidRPr="00B55249">
        <w:rPr>
          <w:rFonts w:ascii="Times New Roman" w:eastAsia="Times New Roman" w:hAnsi="Times New Roman"/>
          <w:iCs/>
          <w:sz w:val="28"/>
          <w:szCs w:val="28"/>
          <w:lang w:val="kk-KZ" w:eastAsia="ru-RU"/>
        </w:rPr>
        <w:t>аяс.</w:t>
      </w:r>
      <w:r w:rsidRPr="00B55249">
        <w:rPr>
          <w:rFonts w:ascii="Times New Roman" w:eastAsia="Times New Roman" w:hAnsi="Times New Roman"/>
          <w:iCs/>
          <w:sz w:val="28"/>
          <w:szCs w:val="28"/>
          <w:lang w:val="kk-KZ" w:eastAsia="ru-RU"/>
        </w:rPr>
        <w:t>),</w:t>
      </w:r>
      <w:r w:rsidRPr="00B55249">
        <w:rPr>
          <w:rFonts w:ascii="Times New Roman" w:eastAsia="Times New Roman" w:hAnsi="Times New Roman"/>
          <w:i/>
          <w:sz w:val="28"/>
          <w:szCs w:val="28"/>
          <w:lang w:val="kk-KZ" w:eastAsia="ru-RU"/>
        </w:rPr>
        <w:t xml:space="preserve"> жергілікті тауар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су алмасуы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су астындағы жаттығу </w:t>
      </w:r>
      <w:r w:rsidRPr="00B55249">
        <w:rPr>
          <w:rFonts w:ascii="Times New Roman" w:eastAsia="Times New Roman" w:hAnsi="Times New Roman"/>
          <w:iCs/>
          <w:sz w:val="28"/>
          <w:szCs w:val="28"/>
          <w:lang w:val="kk-KZ" w:eastAsia="ru-RU"/>
        </w:rPr>
        <w:t>(спорт),</w:t>
      </w:r>
      <w:r w:rsidRPr="00B55249">
        <w:rPr>
          <w:rFonts w:ascii="Times New Roman" w:eastAsia="Times New Roman" w:hAnsi="Times New Roman"/>
          <w:i/>
          <w:sz w:val="28"/>
          <w:szCs w:val="28"/>
          <w:lang w:val="kk-KZ" w:eastAsia="ru-RU"/>
        </w:rPr>
        <w:t xml:space="preserve"> су балансы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су қоры </w:t>
      </w:r>
      <w:r w:rsidRPr="00B55249">
        <w:rPr>
          <w:rFonts w:ascii="Times New Roman" w:eastAsia="Times New Roman" w:hAnsi="Times New Roman"/>
          <w:iCs/>
          <w:sz w:val="28"/>
          <w:szCs w:val="28"/>
          <w:lang w:val="kk-KZ" w:eastAsia="ru-RU"/>
        </w:rPr>
        <w:t>(заң),</w:t>
      </w:r>
      <w:r w:rsidRPr="00B55249">
        <w:rPr>
          <w:rFonts w:ascii="Times New Roman" w:eastAsia="Times New Roman" w:hAnsi="Times New Roman"/>
          <w:i/>
          <w:sz w:val="28"/>
          <w:szCs w:val="28"/>
          <w:lang w:val="kk-KZ" w:eastAsia="ru-RU"/>
        </w:rPr>
        <w:t xml:space="preserve"> су заңдары </w:t>
      </w:r>
      <w:r w:rsidRPr="00B55249">
        <w:rPr>
          <w:rFonts w:ascii="Times New Roman" w:eastAsia="Times New Roman" w:hAnsi="Times New Roman"/>
          <w:iCs/>
          <w:sz w:val="28"/>
          <w:szCs w:val="28"/>
          <w:lang w:val="kk-KZ" w:eastAsia="ru-RU"/>
        </w:rPr>
        <w:t>(заң),</w:t>
      </w:r>
      <w:r w:rsidRPr="00B55249">
        <w:rPr>
          <w:rFonts w:ascii="Times New Roman" w:eastAsia="Times New Roman" w:hAnsi="Times New Roman"/>
          <w:i/>
          <w:sz w:val="28"/>
          <w:szCs w:val="28"/>
          <w:lang w:val="kk-KZ" w:eastAsia="ru-RU"/>
        </w:rPr>
        <w:t xml:space="preserve"> әлемдік мәдениет </w:t>
      </w:r>
      <w:r w:rsidRPr="00B55249">
        <w:rPr>
          <w:rFonts w:ascii="Times New Roman" w:eastAsia="Times New Roman" w:hAnsi="Times New Roman"/>
          <w:iCs/>
          <w:sz w:val="28"/>
          <w:szCs w:val="28"/>
          <w:lang w:val="kk-KZ" w:eastAsia="ru-RU"/>
        </w:rPr>
        <w:t>(мәден.),</w:t>
      </w:r>
      <w:r w:rsidRPr="00B55249">
        <w:rPr>
          <w:rFonts w:ascii="Times New Roman" w:eastAsia="Times New Roman" w:hAnsi="Times New Roman"/>
          <w:i/>
          <w:sz w:val="28"/>
          <w:szCs w:val="28"/>
          <w:lang w:val="kk-KZ" w:eastAsia="ru-RU"/>
        </w:rPr>
        <w:t xml:space="preserve"> әлемдік мәміле </w:t>
      </w:r>
      <w:r w:rsidRPr="00B55249">
        <w:rPr>
          <w:rFonts w:ascii="Times New Roman" w:eastAsia="Times New Roman" w:hAnsi="Times New Roman"/>
          <w:iCs/>
          <w:sz w:val="28"/>
          <w:szCs w:val="28"/>
          <w:lang w:val="kk-KZ" w:eastAsia="ru-RU"/>
        </w:rPr>
        <w:t>(экон.</w:t>
      </w:r>
      <w:r w:rsidR="00773913" w:rsidRPr="00B55249">
        <w:rPr>
          <w:rFonts w:ascii="Times New Roman" w:eastAsia="Times New Roman" w:hAnsi="Times New Roman"/>
          <w:iCs/>
          <w:sz w:val="28"/>
          <w:szCs w:val="28"/>
          <w:lang w:val="kk-KZ" w:eastAsia="ru-RU"/>
        </w:rPr>
        <w:t xml:space="preserve">, </w:t>
      </w:r>
      <w:r w:rsidRPr="00B55249">
        <w:rPr>
          <w:rFonts w:ascii="Times New Roman" w:eastAsia="Times New Roman" w:hAnsi="Times New Roman"/>
          <w:iCs/>
          <w:sz w:val="28"/>
          <w:szCs w:val="28"/>
          <w:lang w:val="kk-KZ" w:eastAsia="ru-RU"/>
        </w:rPr>
        <w:t>заң),</w:t>
      </w:r>
      <w:r w:rsidRPr="00B55249">
        <w:rPr>
          <w:rFonts w:ascii="Times New Roman" w:eastAsia="Times New Roman" w:hAnsi="Times New Roman"/>
          <w:i/>
          <w:sz w:val="28"/>
          <w:szCs w:val="28"/>
          <w:lang w:val="kk-KZ" w:eastAsia="ru-RU"/>
        </w:rPr>
        <w:t xml:space="preserve"> әлеми түйсік </w:t>
      </w:r>
      <w:r w:rsidRPr="00B55249">
        <w:rPr>
          <w:rFonts w:ascii="Times New Roman" w:eastAsia="Times New Roman" w:hAnsi="Times New Roman"/>
          <w:iCs/>
          <w:sz w:val="28"/>
          <w:szCs w:val="28"/>
          <w:lang w:val="kk-KZ" w:eastAsia="ru-RU"/>
        </w:rPr>
        <w:t>(философ</w:t>
      </w:r>
      <w:r w:rsidR="00773913" w:rsidRPr="00B55249">
        <w:rPr>
          <w:rFonts w:ascii="Times New Roman" w:eastAsia="Times New Roman" w:hAnsi="Times New Roman"/>
          <w:iCs/>
          <w:sz w:val="28"/>
          <w:szCs w:val="28"/>
          <w:lang w:val="kk-KZ" w:eastAsia="ru-RU"/>
        </w:rPr>
        <w:t>.</w:t>
      </w:r>
      <w:r w:rsidRPr="00B55249">
        <w:rPr>
          <w:rFonts w:ascii="Times New Roman" w:eastAsia="Times New Roman" w:hAnsi="Times New Roman"/>
          <w:iCs/>
          <w:sz w:val="28"/>
          <w:szCs w:val="28"/>
          <w:lang w:val="kk-KZ" w:eastAsia="ru-RU"/>
        </w:rPr>
        <w:t>),</w:t>
      </w:r>
      <w:r w:rsidRPr="00B55249">
        <w:rPr>
          <w:rFonts w:ascii="Times New Roman" w:eastAsia="Times New Roman" w:hAnsi="Times New Roman"/>
          <w:i/>
          <w:sz w:val="28"/>
          <w:szCs w:val="28"/>
          <w:lang w:val="kk-KZ" w:eastAsia="ru-RU"/>
        </w:rPr>
        <w:t xml:space="preserve"> жоғары әуен </w:t>
      </w:r>
      <w:r w:rsidRPr="00B55249">
        <w:rPr>
          <w:rFonts w:ascii="Times New Roman" w:eastAsia="Times New Roman" w:hAnsi="Times New Roman"/>
          <w:iCs/>
          <w:sz w:val="28"/>
          <w:szCs w:val="28"/>
          <w:lang w:val="kk-KZ" w:eastAsia="ru-RU"/>
        </w:rPr>
        <w:t>(өнер),</w:t>
      </w:r>
      <w:r w:rsidRPr="00B55249">
        <w:rPr>
          <w:rFonts w:ascii="Times New Roman" w:eastAsia="Times New Roman" w:hAnsi="Times New Roman"/>
          <w:i/>
          <w:sz w:val="28"/>
          <w:szCs w:val="28"/>
          <w:lang w:val="kk-KZ" w:eastAsia="ru-RU"/>
        </w:rPr>
        <w:t xml:space="preserve"> жоғарғы баға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жоғарғы білім </w:t>
      </w:r>
      <w:r w:rsidRPr="00B55249">
        <w:rPr>
          <w:rFonts w:ascii="Times New Roman" w:eastAsia="Times New Roman" w:hAnsi="Times New Roman"/>
          <w:iCs/>
          <w:sz w:val="28"/>
          <w:szCs w:val="28"/>
          <w:lang w:val="kk-KZ" w:eastAsia="ru-RU"/>
        </w:rPr>
        <w:t>(пед</w:t>
      </w:r>
      <w:r w:rsidR="00350219" w:rsidRPr="00B55249">
        <w:rPr>
          <w:rFonts w:ascii="Times New Roman" w:eastAsia="Times New Roman" w:hAnsi="Times New Roman"/>
          <w:iCs/>
          <w:sz w:val="28"/>
          <w:szCs w:val="28"/>
          <w:lang w:val="kk-KZ" w:eastAsia="ru-RU"/>
        </w:rPr>
        <w:t>.</w:t>
      </w:r>
      <w:r w:rsidRPr="00B55249">
        <w:rPr>
          <w:rFonts w:ascii="Times New Roman" w:eastAsia="Times New Roman" w:hAnsi="Times New Roman"/>
          <w:iCs/>
          <w:sz w:val="28"/>
          <w:szCs w:val="28"/>
          <w:lang w:val="kk-KZ" w:eastAsia="ru-RU"/>
        </w:rPr>
        <w:t>),</w:t>
      </w:r>
      <w:r w:rsidRPr="00B55249">
        <w:rPr>
          <w:rFonts w:ascii="Times New Roman" w:eastAsia="Times New Roman" w:hAnsi="Times New Roman"/>
          <w:i/>
          <w:sz w:val="28"/>
          <w:szCs w:val="28"/>
          <w:lang w:val="kk-KZ" w:eastAsia="ru-RU"/>
        </w:rPr>
        <w:t xml:space="preserve"> жоғарғы </w:t>
      </w:r>
      <w:r w:rsidR="00350219" w:rsidRPr="00B55249">
        <w:rPr>
          <w:rFonts w:ascii="Times New Roman" w:eastAsia="Times New Roman" w:hAnsi="Times New Roman"/>
          <w:i/>
          <w:sz w:val="28"/>
          <w:szCs w:val="28"/>
          <w:lang w:val="kk-KZ" w:eastAsia="ru-RU"/>
        </w:rPr>
        <w:t xml:space="preserve">дәрежелі бірлескен мәміле </w:t>
      </w:r>
      <w:r w:rsidR="00350219" w:rsidRPr="00B55249">
        <w:rPr>
          <w:rFonts w:ascii="Times New Roman" w:eastAsia="Times New Roman" w:hAnsi="Times New Roman"/>
          <w:iCs/>
          <w:sz w:val="28"/>
          <w:szCs w:val="28"/>
          <w:lang w:val="kk-KZ" w:eastAsia="ru-RU"/>
        </w:rPr>
        <w:t>(саяс.</w:t>
      </w:r>
      <w:r w:rsidRPr="00B55249">
        <w:rPr>
          <w:rFonts w:ascii="Times New Roman" w:eastAsia="Times New Roman" w:hAnsi="Times New Roman"/>
          <w:iCs/>
          <w:sz w:val="28"/>
          <w:szCs w:val="28"/>
          <w:lang w:val="kk-KZ" w:eastAsia="ru-RU"/>
        </w:rPr>
        <w:t>),</w:t>
      </w:r>
      <w:r w:rsidRPr="00B55249">
        <w:rPr>
          <w:rFonts w:ascii="Times New Roman" w:eastAsia="Times New Roman" w:hAnsi="Times New Roman"/>
          <w:i/>
          <w:sz w:val="28"/>
          <w:szCs w:val="28"/>
          <w:lang w:val="kk-KZ" w:eastAsia="ru-RU"/>
        </w:rPr>
        <w:t xml:space="preserve"> жоғарғы және төменгі комедия </w:t>
      </w:r>
      <w:r w:rsidRPr="00B55249">
        <w:rPr>
          <w:rFonts w:ascii="Times New Roman" w:eastAsia="Times New Roman" w:hAnsi="Times New Roman"/>
          <w:iCs/>
          <w:sz w:val="28"/>
          <w:szCs w:val="28"/>
          <w:lang w:val="kk-KZ" w:eastAsia="ru-RU"/>
        </w:rPr>
        <w:t>(өнер),</w:t>
      </w:r>
      <w:r w:rsidRPr="00B55249">
        <w:rPr>
          <w:rFonts w:ascii="Times New Roman" w:eastAsia="Times New Roman" w:hAnsi="Times New Roman"/>
          <w:i/>
          <w:sz w:val="28"/>
          <w:szCs w:val="28"/>
          <w:lang w:val="kk-KZ" w:eastAsia="ru-RU"/>
        </w:rPr>
        <w:t xml:space="preserve"> төмендету, арзандат</w:t>
      </w:r>
      <w:r w:rsidR="00350219" w:rsidRPr="00B55249">
        <w:rPr>
          <w:rFonts w:ascii="Times New Roman" w:eastAsia="Times New Roman" w:hAnsi="Times New Roman"/>
          <w:i/>
          <w:sz w:val="28"/>
          <w:szCs w:val="28"/>
          <w:lang w:val="kk-KZ" w:eastAsia="ru-RU"/>
        </w:rPr>
        <w:t xml:space="preserve">у </w:t>
      </w:r>
      <w:r w:rsidR="00350219" w:rsidRPr="00B55249">
        <w:rPr>
          <w:rFonts w:ascii="Times New Roman" w:eastAsia="Times New Roman" w:hAnsi="Times New Roman"/>
          <w:iCs/>
          <w:sz w:val="28"/>
          <w:szCs w:val="28"/>
          <w:lang w:val="kk-KZ" w:eastAsia="ru-RU"/>
        </w:rPr>
        <w:t>(экон.),</w:t>
      </w:r>
      <w:r w:rsidR="00350219" w:rsidRPr="00B55249">
        <w:rPr>
          <w:rFonts w:ascii="Times New Roman" w:eastAsia="Times New Roman" w:hAnsi="Times New Roman"/>
          <w:i/>
          <w:sz w:val="28"/>
          <w:szCs w:val="28"/>
          <w:lang w:val="kk-KZ" w:eastAsia="ru-RU"/>
        </w:rPr>
        <w:t xml:space="preserve"> төменгі палата </w:t>
      </w:r>
      <w:r w:rsidR="00350219" w:rsidRPr="00B55249">
        <w:rPr>
          <w:rFonts w:ascii="Times New Roman" w:eastAsia="Times New Roman" w:hAnsi="Times New Roman"/>
          <w:iCs/>
          <w:sz w:val="28"/>
          <w:szCs w:val="28"/>
          <w:lang w:val="kk-KZ" w:eastAsia="ru-RU"/>
        </w:rPr>
        <w:t>(саяс.</w:t>
      </w:r>
      <w:r w:rsidRPr="00B55249">
        <w:rPr>
          <w:rFonts w:ascii="Times New Roman" w:eastAsia="Times New Roman" w:hAnsi="Times New Roman"/>
          <w:iCs/>
          <w:sz w:val="28"/>
          <w:szCs w:val="28"/>
          <w:lang w:val="kk-KZ" w:eastAsia="ru-RU"/>
        </w:rPr>
        <w:t>)</w:t>
      </w:r>
      <w:r w:rsidR="001D0C31" w:rsidRPr="00B55249">
        <w:rPr>
          <w:rFonts w:ascii="Times New Roman" w:eastAsia="Times New Roman" w:hAnsi="Times New Roman"/>
          <w:iCs/>
          <w:sz w:val="28"/>
          <w:szCs w:val="28"/>
          <w:lang w:val="kk-KZ" w:eastAsia="ru-RU"/>
        </w:rPr>
        <w:t xml:space="preserve"> және</w:t>
      </w:r>
      <w:r w:rsidRPr="00B55249">
        <w:rPr>
          <w:rFonts w:ascii="Times New Roman" w:eastAsia="Times New Roman" w:hAnsi="Times New Roman"/>
          <w:sz w:val="28"/>
          <w:szCs w:val="28"/>
          <w:lang w:val="kk-KZ" w:eastAsia="ru-RU"/>
        </w:rPr>
        <w:t>т.б.</w:t>
      </w:r>
    </w:p>
    <w:p w:rsidR="005756DD" w:rsidRPr="00B55249" w:rsidRDefault="00547092" w:rsidP="00EB0FF6">
      <w:pPr>
        <w:tabs>
          <w:tab w:val="left" w:pos="993"/>
        </w:tabs>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Қорытындылай келе,</w:t>
      </w:r>
      <w:r w:rsidR="005756DD" w:rsidRPr="00B55249">
        <w:rPr>
          <w:rFonts w:ascii="Times New Roman" w:eastAsia="Times New Roman" w:hAnsi="Times New Roman"/>
          <w:i/>
          <w:sz w:val="28"/>
          <w:szCs w:val="28"/>
          <w:lang w:val="kk-KZ" w:eastAsia="ru-RU"/>
        </w:rPr>
        <w:t>кеңістік</w:t>
      </w:r>
      <w:r w:rsidR="005756DD" w:rsidRPr="00B55249">
        <w:rPr>
          <w:rFonts w:ascii="Times New Roman" w:eastAsia="Times New Roman" w:hAnsi="Times New Roman"/>
          <w:sz w:val="28"/>
          <w:szCs w:val="28"/>
          <w:lang w:val="kk-KZ" w:eastAsia="ru-RU"/>
        </w:rPr>
        <w:t xml:space="preserve"> концептуалдық модель-үлгісін құру үдерісінде терминдік бірліктердің </w:t>
      </w:r>
      <w:r w:rsidR="00571E8D" w:rsidRPr="00B55249">
        <w:rPr>
          <w:rFonts w:ascii="Times New Roman" w:eastAsia="Times New Roman" w:hAnsi="Times New Roman"/>
          <w:sz w:val="28"/>
          <w:szCs w:val="28"/>
          <w:lang w:val="kk-KZ" w:eastAsia="ru-RU"/>
        </w:rPr>
        <w:t>мына</w:t>
      </w:r>
      <w:r w:rsidR="005756DD" w:rsidRPr="00B55249">
        <w:rPr>
          <w:rFonts w:ascii="Times New Roman" w:eastAsia="Times New Roman" w:hAnsi="Times New Roman"/>
          <w:sz w:val="28"/>
          <w:szCs w:val="28"/>
          <w:lang w:val="kk-KZ" w:eastAsia="ru-RU"/>
        </w:rPr>
        <w:t xml:space="preserve"> белгілерге байланысты жіктел</w:t>
      </w:r>
      <w:r w:rsidR="00571E8D" w:rsidRPr="00B55249">
        <w:rPr>
          <w:rFonts w:ascii="Times New Roman" w:eastAsia="Times New Roman" w:hAnsi="Times New Roman"/>
          <w:sz w:val="28"/>
          <w:szCs w:val="28"/>
          <w:lang w:val="kk-KZ" w:eastAsia="ru-RU"/>
        </w:rPr>
        <w:t>етінін</w:t>
      </w:r>
      <w:r w:rsidR="005756DD" w:rsidRPr="00B55249">
        <w:rPr>
          <w:rFonts w:ascii="Times New Roman" w:eastAsia="Times New Roman" w:hAnsi="Times New Roman"/>
          <w:sz w:val="28"/>
          <w:szCs w:val="28"/>
          <w:lang w:val="kk-KZ" w:eastAsia="ru-RU"/>
        </w:rPr>
        <w:t xml:space="preserve"> көреміз:</w:t>
      </w:r>
    </w:p>
    <w:p w:rsidR="005756DD" w:rsidRPr="00B55249" w:rsidRDefault="005756DD" w:rsidP="00EB0FF6">
      <w:pPr>
        <w:pStyle w:val="a3"/>
        <w:numPr>
          <w:ilvl w:val="0"/>
          <w:numId w:val="18"/>
        </w:numPr>
        <w:tabs>
          <w:tab w:val="left" w:pos="993"/>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Нысанның кеңістікте орналасу орны. </w:t>
      </w:r>
    </w:p>
    <w:p w:rsidR="005756DD" w:rsidRPr="00B55249" w:rsidRDefault="006B6E6E" w:rsidP="00EB0FF6">
      <w:pPr>
        <w:pStyle w:val="a3"/>
        <w:tabs>
          <w:tab w:val="left" w:pos="993"/>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2.</w:t>
      </w:r>
      <w:r w:rsidR="00A71AD2" w:rsidRPr="00B55249">
        <w:rPr>
          <w:rFonts w:ascii="Times New Roman" w:eastAsia="Times New Roman" w:hAnsi="Times New Roman"/>
          <w:sz w:val="28"/>
          <w:szCs w:val="28"/>
          <w:lang w:val="kk-KZ" w:eastAsia="ru-RU"/>
        </w:rPr>
        <w:t xml:space="preserve"> </w:t>
      </w:r>
      <w:r w:rsidR="005756DD" w:rsidRPr="00B55249">
        <w:rPr>
          <w:rFonts w:ascii="Times New Roman" w:eastAsia="Times New Roman" w:hAnsi="Times New Roman"/>
          <w:sz w:val="28"/>
          <w:szCs w:val="28"/>
          <w:lang w:val="kk-KZ" w:eastAsia="ru-RU"/>
        </w:rPr>
        <w:t xml:space="preserve">Нысанның кеңістік ұғымына қатысты әрекет ету немесе басқа </w:t>
      </w:r>
      <w:r w:rsidR="00547092" w:rsidRPr="00B55249">
        <w:rPr>
          <w:rFonts w:ascii="Times New Roman" w:eastAsia="Times New Roman" w:hAnsi="Times New Roman"/>
          <w:sz w:val="28"/>
          <w:szCs w:val="28"/>
          <w:lang w:val="kk-KZ" w:eastAsia="ru-RU"/>
        </w:rPr>
        <w:t>нысан</w:t>
      </w:r>
      <w:r w:rsidR="005756DD" w:rsidRPr="00B55249">
        <w:rPr>
          <w:rFonts w:ascii="Times New Roman" w:eastAsia="Times New Roman" w:hAnsi="Times New Roman"/>
          <w:sz w:val="28"/>
          <w:szCs w:val="28"/>
          <w:lang w:val="kk-KZ" w:eastAsia="ru-RU"/>
        </w:rPr>
        <w:t xml:space="preserve"> тарапынан әрекетке ұшырауы.</w:t>
      </w:r>
    </w:p>
    <w:p w:rsidR="005756DD" w:rsidRPr="00B55249" w:rsidRDefault="006B6E6E" w:rsidP="00EB0FF6">
      <w:pPr>
        <w:pStyle w:val="a3"/>
        <w:tabs>
          <w:tab w:val="left" w:pos="993"/>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3.</w:t>
      </w:r>
      <w:r w:rsidR="00A71AD2" w:rsidRPr="00B55249">
        <w:rPr>
          <w:rFonts w:ascii="Times New Roman" w:eastAsia="Times New Roman" w:hAnsi="Times New Roman"/>
          <w:sz w:val="28"/>
          <w:szCs w:val="28"/>
          <w:lang w:val="kk-KZ" w:eastAsia="ru-RU"/>
        </w:rPr>
        <w:t xml:space="preserve"> </w:t>
      </w:r>
      <w:r w:rsidR="005756DD" w:rsidRPr="00B55249">
        <w:rPr>
          <w:rFonts w:ascii="Times New Roman" w:eastAsia="Times New Roman" w:hAnsi="Times New Roman"/>
          <w:sz w:val="28"/>
          <w:szCs w:val="28"/>
          <w:lang w:val="kk-KZ" w:eastAsia="ru-RU"/>
        </w:rPr>
        <w:t>Қазақ тілдік бейнесінде қалыптасқан когнитивтік ұлттық мәдени-психологиялық сипат</w:t>
      </w:r>
      <w:r w:rsidR="00571E8D" w:rsidRPr="00B55249">
        <w:rPr>
          <w:rFonts w:ascii="Times New Roman" w:eastAsia="Times New Roman" w:hAnsi="Times New Roman"/>
          <w:sz w:val="28"/>
          <w:szCs w:val="28"/>
          <w:lang w:val="kk-KZ" w:eastAsia="ru-RU"/>
        </w:rPr>
        <w:t>ы</w:t>
      </w:r>
      <w:r w:rsidR="005756DD" w:rsidRPr="00B55249">
        <w:rPr>
          <w:rFonts w:ascii="Times New Roman" w:eastAsia="Times New Roman" w:hAnsi="Times New Roman"/>
          <w:sz w:val="28"/>
          <w:szCs w:val="28"/>
          <w:lang w:val="kk-KZ" w:eastAsia="ru-RU"/>
        </w:rPr>
        <w:t>.</w:t>
      </w:r>
    </w:p>
    <w:p w:rsidR="005756DD" w:rsidRPr="00B55249" w:rsidRDefault="005756DD" w:rsidP="00EB0FF6">
      <w:pPr>
        <w:tabs>
          <w:tab w:val="left" w:pos="993"/>
        </w:tabs>
        <w:spacing w:after="0" w:line="240" w:lineRule="auto"/>
        <w:ind w:firstLine="709"/>
        <w:jc w:val="both"/>
        <w:rPr>
          <w:rFonts w:ascii="Times New Roman" w:eastAsia="Times New Roman" w:hAnsi="Times New Roman"/>
          <w:i/>
          <w:sz w:val="28"/>
          <w:szCs w:val="28"/>
          <w:lang w:val="kk-KZ" w:eastAsia="ru-RU"/>
        </w:rPr>
      </w:pPr>
      <w:r w:rsidRPr="00B55249">
        <w:rPr>
          <w:rFonts w:ascii="Times New Roman" w:eastAsia="Times New Roman" w:hAnsi="Times New Roman"/>
          <w:i/>
          <w:sz w:val="28"/>
          <w:szCs w:val="28"/>
          <w:lang w:val="kk-KZ" w:eastAsia="ru-RU"/>
        </w:rPr>
        <w:t>Кеңістік</w:t>
      </w:r>
      <w:r w:rsidRPr="00B55249">
        <w:rPr>
          <w:rFonts w:ascii="Times New Roman" w:eastAsia="Times New Roman" w:hAnsi="Times New Roman"/>
          <w:sz w:val="28"/>
          <w:szCs w:val="28"/>
          <w:lang w:val="kk-KZ" w:eastAsia="ru-RU"/>
        </w:rPr>
        <w:t xml:space="preserve"> концептінің терминдік бірліктер арқылы репрезентациялануы түрлі терминдік тіркестердің құрамдас бөлігі ретінде басқа </w:t>
      </w:r>
      <w:r w:rsidR="00FA6F9D" w:rsidRPr="00B55249">
        <w:rPr>
          <w:rFonts w:ascii="Times New Roman" w:eastAsia="Times New Roman" w:hAnsi="Times New Roman"/>
          <w:sz w:val="28"/>
          <w:szCs w:val="28"/>
          <w:lang w:val="kk-KZ" w:eastAsia="ru-RU"/>
        </w:rPr>
        <w:t>концептілердің</w:t>
      </w:r>
      <w:r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i/>
          <w:sz w:val="28"/>
          <w:szCs w:val="28"/>
          <w:lang w:val="kk-KZ" w:eastAsia="ru-RU"/>
        </w:rPr>
        <w:t>жер, су, бағдар, бағыт, шек</w:t>
      </w:r>
      <w:r w:rsidR="00A843B2" w:rsidRPr="00B55249">
        <w:rPr>
          <w:rFonts w:ascii="Times New Roman" w:eastAsia="Times New Roman" w:hAnsi="Times New Roman"/>
          <w:sz w:val="28"/>
          <w:szCs w:val="28"/>
          <w:lang w:val="kk-KZ" w:eastAsia="ru-RU"/>
        </w:rPr>
        <w:t xml:space="preserve"> және</w:t>
      </w:r>
      <w:r w:rsidRPr="00B55249">
        <w:rPr>
          <w:rFonts w:ascii="Times New Roman" w:eastAsia="Times New Roman" w:hAnsi="Times New Roman"/>
          <w:sz w:val="28"/>
          <w:szCs w:val="28"/>
          <w:lang w:val="kk-KZ" w:eastAsia="ru-RU"/>
        </w:rPr>
        <w:t xml:space="preserve"> т.б.) қолданылуы, терминдік тіркес құрамындағы шеттілдік құрамдас компоненттер анықтап тұрған мағынаның қазақ</w:t>
      </w:r>
      <w:r w:rsidR="00571E8D" w:rsidRPr="00B55249">
        <w:rPr>
          <w:rFonts w:ascii="Times New Roman" w:eastAsia="Times New Roman" w:hAnsi="Times New Roman"/>
          <w:sz w:val="28"/>
          <w:szCs w:val="28"/>
          <w:lang w:val="kk-KZ" w:eastAsia="ru-RU"/>
        </w:rPr>
        <w:t>тың</w:t>
      </w:r>
      <w:r w:rsidRPr="00B55249">
        <w:rPr>
          <w:rFonts w:ascii="Times New Roman" w:eastAsia="Times New Roman" w:hAnsi="Times New Roman"/>
          <w:sz w:val="28"/>
          <w:szCs w:val="28"/>
          <w:lang w:val="kk-KZ" w:eastAsia="ru-RU"/>
        </w:rPr>
        <w:t xml:space="preserve"> төл сөздері арқылы анықталатынын көрсетеді</w:t>
      </w:r>
      <w:r w:rsidR="00E75F19" w:rsidRPr="00B55249">
        <w:rPr>
          <w:rFonts w:ascii="Times New Roman" w:eastAsia="Times New Roman" w:hAnsi="Times New Roman"/>
          <w:sz w:val="28"/>
          <w:szCs w:val="28"/>
          <w:lang w:val="kk-KZ" w:eastAsia="ru-RU"/>
        </w:rPr>
        <w:t xml:space="preserve">: </w:t>
      </w:r>
      <w:r w:rsidR="00E75F19" w:rsidRPr="00B55249">
        <w:rPr>
          <w:rFonts w:ascii="Times New Roman" w:eastAsia="Times New Roman" w:hAnsi="Times New Roman"/>
          <w:i/>
          <w:sz w:val="28"/>
          <w:szCs w:val="28"/>
          <w:lang w:val="kk-KZ" w:eastAsia="ru-RU"/>
        </w:rPr>
        <w:t xml:space="preserve">жағдаятқа сәйкестелмеген белсенділік </w:t>
      </w:r>
      <w:r w:rsidR="00E75F19" w:rsidRPr="00B55249">
        <w:rPr>
          <w:rFonts w:ascii="Times New Roman" w:eastAsia="Times New Roman" w:hAnsi="Times New Roman"/>
          <w:iCs/>
          <w:sz w:val="28"/>
          <w:szCs w:val="28"/>
          <w:lang w:val="kk-KZ" w:eastAsia="ru-RU"/>
        </w:rPr>
        <w:t>(психол</w:t>
      </w:r>
      <w:r w:rsidR="00E06C45" w:rsidRPr="00B55249">
        <w:rPr>
          <w:rFonts w:ascii="Times New Roman" w:eastAsia="Times New Roman" w:hAnsi="Times New Roman"/>
          <w:iCs/>
          <w:sz w:val="28"/>
          <w:szCs w:val="28"/>
          <w:lang w:val="kk-KZ" w:eastAsia="ru-RU"/>
        </w:rPr>
        <w:t>.</w:t>
      </w:r>
      <w:r w:rsidR="00E75F19" w:rsidRPr="00B55249">
        <w:rPr>
          <w:rFonts w:ascii="Times New Roman" w:eastAsia="Times New Roman" w:hAnsi="Times New Roman"/>
          <w:iCs/>
          <w:sz w:val="28"/>
          <w:szCs w:val="28"/>
          <w:lang w:val="kk-KZ" w:eastAsia="ru-RU"/>
        </w:rPr>
        <w:t>),</w:t>
      </w:r>
      <w:r w:rsidR="00E75F19" w:rsidRPr="00B55249">
        <w:rPr>
          <w:rFonts w:ascii="Times New Roman" w:eastAsia="Times New Roman" w:hAnsi="Times New Roman"/>
          <w:i/>
          <w:sz w:val="28"/>
          <w:szCs w:val="28"/>
          <w:lang w:val="kk-KZ" w:eastAsia="ru-RU"/>
        </w:rPr>
        <w:t xml:space="preserve"> жағымды әсер қалдыру </w:t>
      </w:r>
      <w:r w:rsidR="00E75F19" w:rsidRPr="00B55249">
        <w:rPr>
          <w:rFonts w:ascii="Times New Roman" w:eastAsia="Times New Roman" w:hAnsi="Times New Roman"/>
          <w:iCs/>
          <w:sz w:val="28"/>
          <w:szCs w:val="28"/>
          <w:lang w:val="kk-KZ" w:eastAsia="ru-RU"/>
        </w:rPr>
        <w:t>(психол.),</w:t>
      </w:r>
      <w:r w:rsidR="00E75F19" w:rsidRPr="00B55249">
        <w:rPr>
          <w:rFonts w:ascii="Times New Roman" w:eastAsia="Times New Roman" w:hAnsi="Times New Roman"/>
          <w:i/>
          <w:sz w:val="28"/>
          <w:szCs w:val="28"/>
          <w:lang w:val="kk-KZ" w:eastAsia="ru-RU"/>
        </w:rPr>
        <w:t xml:space="preserve"> жабық бекініс </w:t>
      </w:r>
      <w:r w:rsidR="00E75F19" w:rsidRPr="00B55249">
        <w:rPr>
          <w:rFonts w:ascii="Times New Roman" w:eastAsia="Times New Roman" w:hAnsi="Times New Roman"/>
          <w:iCs/>
          <w:sz w:val="28"/>
          <w:szCs w:val="28"/>
          <w:lang w:val="kk-KZ" w:eastAsia="ru-RU"/>
        </w:rPr>
        <w:t>(спорт),</w:t>
      </w:r>
      <w:r w:rsidR="00E75F19" w:rsidRPr="00B55249">
        <w:rPr>
          <w:rFonts w:ascii="Times New Roman" w:eastAsia="Times New Roman" w:hAnsi="Times New Roman"/>
          <w:i/>
          <w:sz w:val="28"/>
          <w:szCs w:val="28"/>
          <w:lang w:val="kk-KZ" w:eastAsia="ru-RU"/>
        </w:rPr>
        <w:t xml:space="preserve"> жабық метафора </w:t>
      </w:r>
      <w:r w:rsidR="00E75F19" w:rsidRPr="00B55249">
        <w:rPr>
          <w:rFonts w:ascii="Times New Roman" w:eastAsia="Times New Roman" w:hAnsi="Times New Roman"/>
          <w:iCs/>
          <w:sz w:val="28"/>
          <w:szCs w:val="28"/>
          <w:lang w:val="kk-KZ" w:eastAsia="ru-RU"/>
        </w:rPr>
        <w:t>(лингв.),</w:t>
      </w:r>
      <w:r w:rsidR="00E75F19" w:rsidRPr="00B55249">
        <w:rPr>
          <w:rFonts w:ascii="Times New Roman" w:eastAsia="Times New Roman" w:hAnsi="Times New Roman"/>
          <w:i/>
          <w:sz w:val="28"/>
          <w:szCs w:val="28"/>
          <w:lang w:val="kk-KZ" w:eastAsia="ru-RU"/>
        </w:rPr>
        <w:t xml:space="preserve"> жабық сауалнамалар </w:t>
      </w:r>
      <w:r w:rsidR="00E75F19" w:rsidRPr="00B55249">
        <w:rPr>
          <w:rFonts w:ascii="Times New Roman" w:eastAsia="Times New Roman" w:hAnsi="Times New Roman"/>
          <w:iCs/>
          <w:sz w:val="28"/>
          <w:szCs w:val="28"/>
          <w:lang w:val="kk-KZ" w:eastAsia="ru-RU"/>
        </w:rPr>
        <w:t>(мәдени),</w:t>
      </w:r>
      <w:r w:rsidR="00E75F19" w:rsidRPr="00B55249">
        <w:rPr>
          <w:rFonts w:ascii="Times New Roman" w:eastAsia="Times New Roman" w:hAnsi="Times New Roman"/>
          <w:i/>
          <w:sz w:val="28"/>
          <w:szCs w:val="28"/>
          <w:lang w:val="kk-KZ" w:eastAsia="ru-RU"/>
        </w:rPr>
        <w:t xml:space="preserve"> жабық ұйқас </w:t>
      </w:r>
      <w:r w:rsidR="00E75F19" w:rsidRPr="00B55249">
        <w:rPr>
          <w:rFonts w:ascii="Times New Roman" w:eastAsia="Times New Roman" w:hAnsi="Times New Roman"/>
          <w:iCs/>
          <w:sz w:val="28"/>
          <w:szCs w:val="28"/>
          <w:lang w:val="kk-KZ" w:eastAsia="ru-RU"/>
        </w:rPr>
        <w:t>(лингв.)</w:t>
      </w:r>
      <w:r w:rsidR="00A843B2" w:rsidRPr="00B55249">
        <w:rPr>
          <w:rFonts w:ascii="Times New Roman" w:eastAsia="Times New Roman" w:hAnsi="Times New Roman"/>
          <w:iCs/>
          <w:sz w:val="28"/>
          <w:szCs w:val="28"/>
          <w:lang w:val="kk-KZ" w:eastAsia="ru-RU"/>
        </w:rPr>
        <w:t xml:space="preserve"> және</w:t>
      </w:r>
      <w:r w:rsidR="00EB0FF6">
        <w:rPr>
          <w:rFonts w:ascii="Times New Roman" w:eastAsia="Times New Roman" w:hAnsi="Times New Roman"/>
          <w:iCs/>
          <w:sz w:val="28"/>
          <w:szCs w:val="28"/>
          <w:lang w:val="kk-KZ" w:eastAsia="ru-RU"/>
        </w:rPr>
        <w:t xml:space="preserve"> </w:t>
      </w:r>
      <w:r w:rsidR="00E75F19" w:rsidRPr="00B55249">
        <w:rPr>
          <w:rFonts w:ascii="Times New Roman" w:eastAsia="Times New Roman" w:hAnsi="Times New Roman"/>
          <w:sz w:val="28"/>
          <w:szCs w:val="28"/>
          <w:lang w:val="kk-KZ" w:eastAsia="ru-RU"/>
        </w:rPr>
        <w:t>т.б</w:t>
      </w:r>
      <w:r w:rsidR="00E75F19" w:rsidRPr="00B55249">
        <w:rPr>
          <w:rFonts w:ascii="Times New Roman" w:eastAsia="Times New Roman" w:hAnsi="Times New Roman"/>
          <w:i/>
          <w:sz w:val="28"/>
          <w:szCs w:val="28"/>
          <w:lang w:val="kk-KZ" w:eastAsia="ru-RU"/>
        </w:rPr>
        <w:t>.</w:t>
      </w:r>
    </w:p>
    <w:p w:rsidR="005756DD" w:rsidRPr="00B55249" w:rsidRDefault="005756DD"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Осы </w:t>
      </w:r>
      <w:r w:rsidR="00571E8D" w:rsidRPr="00B55249">
        <w:rPr>
          <w:rFonts w:ascii="Times New Roman" w:eastAsia="Times New Roman" w:hAnsi="Times New Roman"/>
          <w:sz w:val="28"/>
          <w:szCs w:val="28"/>
          <w:lang w:val="kk-KZ" w:eastAsia="ru-RU"/>
        </w:rPr>
        <w:t>орайда</w:t>
      </w:r>
      <w:r w:rsidRPr="00B55249">
        <w:rPr>
          <w:rFonts w:ascii="Times New Roman" w:eastAsia="Times New Roman" w:hAnsi="Times New Roman"/>
          <w:sz w:val="28"/>
          <w:szCs w:val="28"/>
          <w:lang w:val="kk-KZ" w:eastAsia="ru-RU"/>
        </w:rPr>
        <w:t xml:space="preserve"> орыс ғалымдары В.И.</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Карасик пен Г.Г.</w:t>
      </w:r>
      <w:r w:rsidR="00EB0FF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Слышкиннің концепт құрылымын бірнеше элементтерге бөліп қарастырғаны</w:t>
      </w:r>
      <w:r w:rsidR="006B6E6E" w:rsidRPr="00B55249">
        <w:rPr>
          <w:rFonts w:ascii="Times New Roman" w:eastAsia="Times New Roman" w:hAnsi="Times New Roman"/>
          <w:sz w:val="28"/>
          <w:szCs w:val="28"/>
          <w:lang w:val="kk-KZ" w:eastAsia="ru-RU"/>
        </w:rPr>
        <w:t>н</w:t>
      </w:r>
      <w:r w:rsidRPr="00B55249">
        <w:rPr>
          <w:rFonts w:ascii="Times New Roman" w:eastAsia="Times New Roman" w:hAnsi="Times New Roman"/>
          <w:sz w:val="28"/>
          <w:szCs w:val="28"/>
          <w:lang w:val="kk-KZ" w:eastAsia="ru-RU"/>
        </w:rPr>
        <w:t xml:space="preserve"> еске сала кет</w:t>
      </w:r>
      <w:r w:rsidR="00571E8D" w:rsidRPr="00B55249">
        <w:rPr>
          <w:rFonts w:ascii="Times New Roman" w:eastAsia="Times New Roman" w:hAnsi="Times New Roman"/>
          <w:sz w:val="28"/>
          <w:szCs w:val="28"/>
          <w:lang w:val="kk-KZ" w:eastAsia="ru-RU"/>
        </w:rPr>
        <w:t>уге тұрарлық</w:t>
      </w:r>
      <w:r w:rsidRPr="00B55249">
        <w:rPr>
          <w:rFonts w:ascii="Times New Roman" w:eastAsia="Times New Roman" w:hAnsi="Times New Roman"/>
          <w:sz w:val="28"/>
          <w:szCs w:val="28"/>
          <w:lang w:val="kk-KZ" w:eastAsia="ru-RU"/>
        </w:rPr>
        <w:t>: фактуалдық, образдық (көріністік), баға</w:t>
      </w:r>
      <w:r w:rsidR="00ED4F82" w:rsidRPr="00B55249">
        <w:rPr>
          <w:rFonts w:ascii="Times New Roman" w:eastAsia="Times New Roman" w:hAnsi="Times New Roman"/>
          <w:sz w:val="28"/>
          <w:szCs w:val="28"/>
          <w:lang w:val="kk-KZ" w:eastAsia="ru-RU"/>
        </w:rPr>
        <w:t>лау [14</w:t>
      </w:r>
      <w:r w:rsidR="0037347E">
        <w:rPr>
          <w:rFonts w:ascii="Times New Roman" w:eastAsia="Times New Roman" w:hAnsi="Times New Roman"/>
          <w:sz w:val="28"/>
          <w:szCs w:val="28"/>
          <w:lang w:val="kk-KZ" w:eastAsia="ru-RU"/>
        </w:rPr>
        <w:t>5</w:t>
      </w:r>
      <w:r w:rsidRPr="00B55249">
        <w:rPr>
          <w:rFonts w:ascii="Times New Roman" w:eastAsia="Times New Roman" w:hAnsi="Times New Roman"/>
          <w:sz w:val="28"/>
          <w:szCs w:val="28"/>
          <w:lang w:val="kk-KZ" w:eastAsia="ru-RU"/>
        </w:rPr>
        <w:t xml:space="preserve">]. Жоғарыда қарастырған терминдік бірліктердің концептуалдық белгілерін зерттей келе, осы үш ерекшеліктің де термин бойынан байқалатынын көреміз. </w:t>
      </w:r>
      <w:r w:rsidR="008E426E" w:rsidRPr="00B55249">
        <w:rPr>
          <w:rFonts w:ascii="Times New Roman" w:eastAsia="Times New Roman" w:hAnsi="Times New Roman"/>
          <w:sz w:val="28"/>
          <w:szCs w:val="28"/>
          <w:lang w:val="kk-KZ" w:eastAsia="ru-RU"/>
        </w:rPr>
        <w:t>Зерттеуші Урысон Е.В. ғаламның тілдік бейнесінің</w:t>
      </w:r>
      <w:r w:rsidRPr="00B55249">
        <w:rPr>
          <w:rFonts w:ascii="Times New Roman" w:eastAsia="Times New Roman" w:hAnsi="Times New Roman"/>
          <w:sz w:val="28"/>
          <w:szCs w:val="28"/>
          <w:lang w:val="kk-KZ" w:eastAsia="ru-RU"/>
        </w:rPr>
        <w:t xml:space="preserve"> лингвистикалық қатыстылығына байланысты әлемдегі барлық нысандар мен олардың атаулары арасындағы байланыс тіл иесінің санасында қарапайым (наивный) көріністер түзеді, ал бұл өз кезегінде нысан туралы тұрмыстық, күнделікті қолданыс кезінде түзілетін ұ</w:t>
      </w:r>
      <w:r w:rsidR="00773913" w:rsidRPr="00B55249">
        <w:rPr>
          <w:rFonts w:ascii="Times New Roman" w:eastAsia="Times New Roman" w:hAnsi="Times New Roman"/>
          <w:sz w:val="28"/>
          <w:szCs w:val="28"/>
          <w:lang w:val="kk-KZ" w:eastAsia="ru-RU"/>
        </w:rPr>
        <w:t>ғымдар</w:t>
      </w:r>
      <w:r w:rsidR="00ED4F82" w:rsidRPr="00B55249">
        <w:rPr>
          <w:rFonts w:ascii="Times New Roman" w:eastAsia="Times New Roman" w:hAnsi="Times New Roman"/>
          <w:sz w:val="28"/>
          <w:szCs w:val="28"/>
          <w:lang w:val="kk-KZ" w:eastAsia="ru-RU"/>
        </w:rPr>
        <w:t xml:space="preserve"> қалыптастырады</w:t>
      </w:r>
      <w:r w:rsidR="008E426E" w:rsidRPr="00B55249">
        <w:rPr>
          <w:rFonts w:ascii="Times New Roman" w:eastAsia="Times New Roman" w:hAnsi="Times New Roman"/>
          <w:sz w:val="28"/>
          <w:szCs w:val="28"/>
          <w:lang w:val="kk-KZ" w:eastAsia="ru-RU"/>
        </w:rPr>
        <w:t xml:space="preserve"> деп тұжырымдайды</w:t>
      </w:r>
      <w:r w:rsidR="00ED4F82" w:rsidRPr="00B55249">
        <w:rPr>
          <w:rFonts w:ascii="Times New Roman" w:eastAsia="Times New Roman" w:hAnsi="Times New Roman"/>
          <w:sz w:val="28"/>
          <w:szCs w:val="28"/>
          <w:lang w:val="kk-KZ" w:eastAsia="ru-RU"/>
        </w:rPr>
        <w:t xml:space="preserve"> [14</w:t>
      </w:r>
      <w:r w:rsidR="0037347E">
        <w:rPr>
          <w:rFonts w:ascii="Times New Roman" w:eastAsia="Times New Roman" w:hAnsi="Times New Roman"/>
          <w:sz w:val="28"/>
          <w:szCs w:val="28"/>
          <w:lang w:val="kk-KZ" w:eastAsia="ru-RU"/>
        </w:rPr>
        <w:t>6</w:t>
      </w:r>
      <w:r w:rsidRPr="00B55249">
        <w:rPr>
          <w:rFonts w:ascii="Times New Roman" w:eastAsia="Times New Roman" w:hAnsi="Times New Roman"/>
          <w:sz w:val="28"/>
          <w:szCs w:val="28"/>
          <w:lang w:val="kk-KZ" w:eastAsia="ru-RU"/>
        </w:rPr>
        <w:t xml:space="preserve">]. </w:t>
      </w:r>
    </w:p>
    <w:p w:rsidR="00B35B2D" w:rsidRPr="00B55249" w:rsidRDefault="00B35B2D"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Кеңістік базалық концепт</w:t>
      </w:r>
      <w:r w:rsidR="00FA6F9D" w:rsidRPr="00B55249">
        <w:rPr>
          <w:rFonts w:ascii="Times New Roman" w:eastAsia="Times New Roman" w:hAnsi="Times New Roman"/>
          <w:sz w:val="28"/>
          <w:szCs w:val="28"/>
          <w:lang w:val="kk-KZ" w:eastAsia="ru-RU"/>
        </w:rPr>
        <w:t>іл</w:t>
      </w:r>
      <w:r w:rsidRPr="00B55249">
        <w:rPr>
          <w:rFonts w:ascii="Times New Roman" w:eastAsia="Times New Roman" w:hAnsi="Times New Roman"/>
          <w:sz w:val="28"/>
          <w:szCs w:val="28"/>
          <w:lang w:val="kk-KZ" w:eastAsia="ru-RU"/>
        </w:rPr>
        <w:t>ері</w:t>
      </w:r>
      <w:r w:rsidR="004E6BAC" w:rsidRPr="00B55249">
        <w:rPr>
          <w:rFonts w:ascii="Times New Roman" w:eastAsia="Times New Roman" w:hAnsi="Times New Roman"/>
          <w:sz w:val="28"/>
          <w:szCs w:val="28"/>
          <w:lang w:val="kk-KZ" w:eastAsia="ru-RU"/>
        </w:rPr>
        <w:t>мен қатар түр-түс концепт</w:t>
      </w:r>
      <w:r w:rsidR="00FA6F9D" w:rsidRPr="00B55249">
        <w:rPr>
          <w:rFonts w:ascii="Times New Roman" w:eastAsia="Times New Roman" w:hAnsi="Times New Roman"/>
          <w:sz w:val="28"/>
          <w:szCs w:val="28"/>
          <w:lang w:val="kk-KZ" w:eastAsia="ru-RU"/>
        </w:rPr>
        <w:t>іл</w:t>
      </w:r>
      <w:r w:rsidR="004E6BAC" w:rsidRPr="00B55249">
        <w:rPr>
          <w:rFonts w:ascii="Times New Roman" w:eastAsia="Times New Roman" w:hAnsi="Times New Roman"/>
          <w:sz w:val="28"/>
          <w:szCs w:val="28"/>
          <w:lang w:val="kk-KZ" w:eastAsia="ru-RU"/>
        </w:rPr>
        <w:t>ері</w:t>
      </w:r>
      <w:r w:rsidRPr="00B55249">
        <w:rPr>
          <w:rFonts w:ascii="Times New Roman" w:eastAsia="Times New Roman" w:hAnsi="Times New Roman"/>
          <w:sz w:val="28"/>
          <w:szCs w:val="28"/>
          <w:lang w:val="kk-KZ" w:eastAsia="ru-RU"/>
        </w:rPr>
        <w:t xml:space="preserve"> де тілдік бірліктермен байланысы арқылы құралған терминдік бірліктердің құрылуында орасан зор рөл атқарады. Ақиқат болмыс адам үшін алуан түске боялған шынайы нысандар мен олардың санада орын алатын бейне-образдарының кешенді жиынтығы деуге әбден болады. Санадағы бейне-түзілім сырт ортадан түсетін </w:t>
      </w:r>
      <w:r w:rsidRPr="00B55249">
        <w:rPr>
          <w:rFonts w:ascii="Times New Roman" w:eastAsia="Times New Roman" w:hAnsi="Times New Roman"/>
          <w:i/>
          <w:iCs/>
          <w:sz w:val="28"/>
          <w:szCs w:val="28"/>
          <w:lang w:val="kk-KZ" w:eastAsia="ru-RU"/>
        </w:rPr>
        <w:t xml:space="preserve">қызыл, қара, ақ, сары, жасыл, көк </w:t>
      </w:r>
      <w:r w:rsidR="00A843B2" w:rsidRPr="00B55249">
        <w:rPr>
          <w:rFonts w:ascii="Times New Roman" w:eastAsia="Times New Roman" w:hAnsi="Times New Roman"/>
          <w:sz w:val="28"/>
          <w:szCs w:val="28"/>
          <w:lang w:val="kk-KZ" w:eastAsia="ru-RU"/>
        </w:rPr>
        <w:t>және т.б.</w:t>
      </w:r>
      <w:r w:rsidRPr="00B55249">
        <w:rPr>
          <w:rFonts w:ascii="Times New Roman" w:eastAsia="Times New Roman" w:hAnsi="Times New Roman"/>
          <w:sz w:val="28"/>
          <w:szCs w:val="28"/>
          <w:lang w:val="kk-KZ" w:eastAsia="ru-RU"/>
        </w:rPr>
        <w:t xml:space="preserve"> түс атауларының </w:t>
      </w:r>
      <w:r w:rsidR="002842C8" w:rsidRPr="00B55249">
        <w:rPr>
          <w:rFonts w:ascii="Times New Roman" w:eastAsia="Times New Roman" w:hAnsi="Times New Roman"/>
          <w:sz w:val="28"/>
          <w:szCs w:val="28"/>
          <w:lang w:val="kk-KZ" w:eastAsia="ru-RU"/>
        </w:rPr>
        <w:t xml:space="preserve">арнаулы </w:t>
      </w:r>
      <w:r w:rsidRPr="00B55249">
        <w:rPr>
          <w:rFonts w:ascii="Times New Roman" w:eastAsia="Times New Roman" w:hAnsi="Times New Roman"/>
          <w:sz w:val="28"/>
          <w:szCs w:val="28"/>
          <w:lang w:val="kk-KZ" w:eastAsia="ru-RU"/>
        </w:rPr>
        <w:t xml:space="preserve">символдық, мифологиялық, діни, мәдени, ғылыми, кәсіптік білім мен тәжірибеге қатысты, тіпті жеке-дара психологиялық жағдаяттарға қатысты </w:t>
      </w:r>
      <w:r w:rsidRPr="00B55249">
        <w:rPr>
          <w:rFonts w:ascii="Times New Roman" w:eastAsia="Times New Roman" w:hAnsi="Times New Roman"/>
          <w:sz w:val="28"/>
          <w:szCs w:val="28"/>
          <w:lang w:val="kk-KZ" w:eastAsia="ru-RU"/>
        </w:rPr>
        <w:lastRenderedPageBreak/>
        <w:t xml:space="preserve">жиылған бар ақпаратты қамтитыны қазіргі </w:t>
      </w:r>
      <w:r w:rsidR="00F35324" w:rsidRPr="00B55249">
        <w:rPr>
          <w:rFonts w:ascii="Times New Roman" w:eastAsia="Times New Roman" w:hAnsi="Times New Roman"/>
          <w:sz w:val="28"/>
          <w:szCs w:val="28"/>
          <w:lang w:val="kk-KZ" w:eastAsia="ru-RU"/>
        </w:rPr>
        <w:t>кезде</w:t>
      </w:r>
      <w:r w:rsidRPr="00B55249">
        <w:rPr>
          <w:rFonts w:ascii="Times New Roman" w:eastAsia="Times New Roman" w:hAnsi="Times New Roman"/>
          <w:sz w:val="28"/>
          <w:szCs w:val="28"/>
          <w:lang w:val="kk-KZ" w:eastAsia="ru-RU"/>
        </w:rPr>
        <w:t xml:space="preserve"> дау туғызбайды. Алайда </w:t>
      </w:r>
      <w:r w:rsidR="001C41FF" w:rsidRPr="00B55249">
        <w:rPr>
          <w:rFonts w:ascii="Times New Roman" w:eastAsia="Times New Roman" w:hAnsi="Times New Roman"/>
          <w:sz w:val="28"/>
          <w:szCs w:val="28"/>
          <w:lang w:val="kk-KZ" w:eastAsia="ru-RU"/>
        </w:rPr>
        <w:t>түр-түстің</w:t>
      </w:r>
      <w:r w:rsidRPr="00B55249">
        <w:rPr>
          <w:rFonts w:ascii="Times New Roman" w:eastAsia="Times New Roman" w:hAnsi="Times New Roman"/>
          <w:sz w:val="28"/>
          <w:szCs w:val="28"/>
          <w:lang w:val="kk-KZ" w:eastAsia="ru-RU"/>
        </w:rPr>
        <w:t xml:space="preserve"> адам өмірінен, жалпы адамзат </w:t>
      </w:r>
      <w:r w:rsidR="001C41FF" w:rsidRPr="00B55249">
        <w:rPr>
          <w:rFonts w:ascii="Times New Roman" w:eastAsia="Times New Roman" w:hAnsi="Times New Roman"/>
          <w:sz w:val="28"/>
          <w:szCs w:val="28"/>
          <w:lang w:val="kk-KZ" w:eastAsia="ru-RU"/>
        </w:rPr>
        <w:t xml:space="preserve">өркениетіндегі алатын орнын нақты зерттеп, дәл белгілеп сипаттап беру мүмкін еместігін сонау замандардан келе жатқан философ ойшылдар да, когнитивист ғалымдар мен тілші мамандар да айтады. Бұл тақырыпты зерттеуші ғалымдар шынайы өмір нысаны мен оның атауы арасындағы байланысты сипаттауда тарихи-мәдени тәжірибе толығынан ескерілмейтінін алға тартады. Мысалы, кейбір халықтарда </w:t>
      </w:r>
      <w:r w:rsidR="001C41FF" w:rsidRPr="00B55249">
        <w:rPr>
          <w:rFonts w:ascii="Times New Roman" w:eastAsia="Times New Roman" w:hAnsi="Times New Roman"/>
          <w:i/>
          <w:iCs/>
          <w:sz w:val="28"/>
          <w:szCs w:val="28"/>
          <w:lang w:val="kk-KZ" w:eastAsia="ru-RU"/>
        </w:rPr>
        <w:t xml:space="preserve">ақ </w:t>
      </w:r>
      <w:r w:rsidR="001C41FF" w:rsidRPr="00B55249">
        <w:rPr>
          <w:rFonts w:ascii="Times New Roman" w:eastAsia="Times New Roman" w:hAnsi="Times New Roman"/>
          <w:sz w:val="28"/>
          <w:szCs w:val="28"/>
          <w:lang w:val="kk-KZ" w:eastAsia="ru-RU"/>
        </w:rPr>
        <w:t>түс</w:t>
      </w:r>
      <w:r w:rsidR="00A843B2" w:rsidRPr="00B55249">
        <w:rPr>
          <w:rFonts w:ascii="Times New Roman" w:eastAsia="Times New Roman" w:hAnsi="Times New Roman"/>
          <w:sz w:val="28"/>
          <w:szCs w:val="28"/>
          <w:lang w:val="kk-KZ" w:eastAsia="ru-RU"/>
        </w:rPr>
        <w:t>«</w:t>
      </w:r>
      <w:r w:rsidR="001C41FF" w:rsidRPr="00B55249">
        <w:rPr>
          <w:rFonts w:ascii="Times New Roman" w:eastAsia="Times New Roman" w:hAnsi="Times New Roman"/>
          <w:sz w:val="28"/>
          <w:szCs w:val="28"/>
          <w:lang w:val="kk-KZ" w:eastAsia="ru-RU"/>
        </w:rPr>
        <w:t>қайғы</w:t>
      </w:r>
      <w:r w:rsidR="00A843B2" w:rsidRPr="00B55249">
        <w:rPr>
          <w:rFonts w:ascii="Times New Roman" w:eastAsia="Times New Roman" w:hAnsi="Times New Roman"/>
          <w:sz w:val="28"/>
          <w:szCs w:val="28"/>
          <w:lang w:val="kk-KZ" w:eastAsia="ru-RU"/>
        </w:rPr>
        <w:t>»</w:t>
      </w:r>
      <w:r w:rsidR="001C41FF" w:rsidRPr="00B55249">
        <w:rPr>
          <w:rFonts w:ascii="Times New Roman" w:eastAsia="Times New Roman" w:hAnsi="Times New Roman"/>
          <w:sz w:val="28"/>
          <w:szCs w:val="28"/>
          <w:lang w:val="kk-KZ" w:eastAsia="ru-RU"/>
        </w:rPr>
        <w:t xml:space="preserve"> символы саналса, енді бір ұлттар оны </w:t>
      </w:r>
      <w:r w:rsidR="00A843B2" w:rsidRPr="00B55249">
        <w:rPr>
          <w:rFonts w:ascii="Times New Roman" w:eastAsia="Times New Roman" w:hAnsi="Times New Roman"/>
          <w:sz w:val="28"/>
          <w:szCs w:val="28"/>
          <w:lang w:val="kk-KZ" w:eastAsia="ru-RU"/>
        </w:rPr>
        <w:t>«</w:t>
      </w:r>
      <w:r w:rsidR="001C41FF" w:rsidRPr="00B55249">
        <w:rPr>
          <w:rFonts w:ascii="Times New Roman" w:eastAsia="Times New Roman" w:hAnsi="Times New Roman"/>
          <w:sz w:val="28"/>
          <w:szCs w:val="28"/>
          <w:lang w:val="kk-KZ" w:eastAsia="ru-RU"/>
        </w:rPr>
        <w:t>қуаныш</w:t>
      </w:r>
      <w:r w:rsidR="00A843B2" w:rsidRPr="00B55249">
        <w:rPr>
          <w:rFonts w:ascii="Times New Roman" w:eastAsia="Times New Roman" w:hAnsi="Times New Roman"/>
          <w:sz w:val="28"/>
          <w:szCs w:val="28"/>
          <w:lang w:val="kk-KZ" w:eastAsia="ru-RU"/>
        </w:rPr>
        <w:t>»</w:t>
      </w:r>
      <w:r w:rsidR="001C41FF" w:rsidRPr="00B55249">
        <w:rPr>
          <w:rFonts w:ascii="Times New Roman" w:eastAsia="Times New Roman" w:hAnsi="Times New Roman"/>
          <w:sz w:val="28"/>
          <w:szCs w:val="28"/>
          <w:lang w:val="kk-KZ" w:eastAsia="ru-RU"/>
        </w:rPr>
        <w:t xml:space="preserve"> пен </w:t>
      </w:r>
      <w:r w:rsidR="00A843B2" w:rsidRPr="00B55249">
        <w:rPr>
          <w:rFonts w:ascii="Times New Roman" w:eastAsia="Times New Roman" w:hAnsi="Times New Roman"/>
          <w:sz w:val="28"/>
          <w:szCs w:val="28"/>
          <w:lang w:val="kk-KZ" w:eastAsia="ru-RU"/>
        </w:rPr>
        <w:t>«</w:t>
      </w:r>
      <w:r w:rsidR="001C41FF" w:rsidRPr="00B55249">
        <w:rPr>
          <w:rFonts w:ascii="Times New Roman" w:eastAsia="Times New Roman" w:hAnsi="Times New Roman"/>
          <w:sz w:val="28"/>
          <w:szCs w:val="28"/>
          <w:lang w:val="kk-KZ" w:eastAsia="ru-RU"/>
        </w:rPr>
        <w:t>тазалық</w:t>
      </w:r>
      <w:r w:rsidR="00A843B2" w:rsidRPr="00B55249">
        <w:rPr>
          <w:rFonts w:ascii="Times New Roman" w:eastAsia="Times New Roman" w:hAnsi="Times New Roman"/>
          <w:sz w:val="28"/>
          <w:szCs w:val="28"/>
          <w:lang w:val="kk-KZ" w:eastAsia="ru-RU"/>
        </w:rPr>
        <w:t>»</w:t>
      </w:r>
      <w:r w:rsidR="001C41FF" w:rsidRPr="00B55249">
        <w:rPr>
          <w:rFonts w:ascii="Times New Roman" w:eastAsia="Times New Roman" w:hAnsi="Times New Roman"/>
          <w:sz w:val="28"/>
          <w:szCs w:val="28"/>
          <w:lang w:val="kk-KZ" w:eastAsia="ru-RU"/>
        </w:rPr>
        <w:t xml:space="preserve"> белгісі санайды да, осыған байланысты әр ұлттың түр-түске байланысты тілдік бейнесі де айрықша болып, тілдік </w:t>
      </w:r>
      <w:r w:rsidR="00946522" w:rsidRPr="00B55249">
        <w:rPr>
          <w:rFonts w:ascii="Times New Roman" w:eastAsia="Times New Roman" w:hAnsi="Times New Roman"/>
          <w:sz w:val="28"/>
          <w:szCs w:val="28"/>
          <w:lang w:val="kk-KZ" w:eastAsia="ru-RU"/>
        </w:rPr>
        <w:t>деректер</w:t>
      </w:r>
      <w:r w:rsidR="001C41FF" w:rsidRPr="00B55249">
        <w:rPr>
          <w:rFonts w:ascii="Times New Roman" w:eastAsia="Times New Roman" w:hAnsi="Times New Roman"/>
          <w:sz w:val="28"/>
          <w:szCs w:val="28"/>
          <w:lang w:val="kk-KZ" w:eastAsia="ru-RU"/>
        </w:rPr>
        <w:t xml:space="preserve"> ретінде фраземалар алуан түрлі, өзіндік ерекшеліктерге толы </w:t>
      </w:r>
      <w:r w:rsidR="00F35324" w:rsidRPr="00B55249">
        <w:rPr>
          <w:rFonts w:ascii="Times New Roman" w:eastAsia="Times New Roman" w:hAnsi="Times New Roman"/>
          <w:sz w:val="28"/>
          <w:szCs w:val="28"/>
          <w:lang w:val="kk-KZ" w:eastAsia="ru-RU"/>
        </w:rPr>
        <w:t>болады</w:t>
      </w:r>
      <w:r w:rsidR="001C41FF" w:rsidRPr="00B55249">
        <w:rPr>
          <w:rFonts w:ascii="Times New Roman" w:eastAsia="Times New Roman" w:hAnsi="Times New Roman"/>
          <w:sz w:val="28"/>
          <w:szCs w:val="28"/>
          <w:lang w:val="kk-KZ" w:eastAsia="ru-RU"/>
        </w:rPr>
        <w:t>. Тіл тарихын зерттеушілер бірнеше тілдерді салыстыра зерттей келе, түр-түс атауларының жүйесін қабылдауда әр ұлт өкі</w:t>
      </w:r>
      <w:r w:rsidR="00547092" w:rsidRPr="00B55249">
        <w:rPr>
          <w:rFonts w:ascii="Times New Roman" w:eastAsia="Times New Roman" w:hAnsi="Times New Roman"/>
          <w:sz w:val="28"/>
          <w:szCs w:val="28"/>
          <w:lang w:val="kk-KZ" w:eastAsia="ru-RU"/>
        </w:rPr>
        <w:t>лдері тарапынан ұқсастықтар</w:t>
      </w:r>
      <w:r w:rsidR="001C41FF" w:rsidRPr="00B55249">
        <w:rPr>
          <w:rFonts w:ascii="Times New Roman" w:eastAsia="Times New Roman" w:hAnsi="Times New Roman"/>
          <w:sz w:val="28"/>
          <w:szCs w:val="28"/>
          <w:lang w:val="kk-KZ" w:eastAsia="ru-RU"/>
        </w:rPr>
        <w:t xml:space="preserve">мен қатар айырмашылықтардың да көптеп кездесетінін алға тартады. </w:t>
      </w:r>
      <w:r w:rsidR="00CF121D" w:rsidRPr="00B55249">
        <w:rPr>
          <w:rFonts w:ascii="Times New Roman" w:eastAsia="Times New Roman" w:hAnsi="Times New Roman"/>
          <w:sz w:val="28"/>
          <w:szCs w:val="28"/>
          <w:lang w:val="kk-KZ" w:eastAsia="ru-RU"/>
        </w:rPr>
        <w:t>Әрбір тілде т</w:t>
      </w:r>
      <w:r w:rsidR="001C41FF" w:rsidRPr="00B55249">
        <w:rPr>
          <w:rFonts w:ascii="Times New Roman" w:eastAsia="Times New Roman" w:hAnsi="Times New Roman"/>
          <w:sz w:val="28"/>
          <w:szCs w:val="28"/>
          <w:lang w:val="kk-KZ" w:eastAsia="ru-RU"/>
        </w:rPr>
        <w:t>үр-түспен байланысты идиомалар, паремиологиялық бірліктердің көп кездесетіні</w:t>
      </w:r>
      <w:r w:rsidR="00CF121D" w:rsidRPr="00B55249">
        <w:rPr>
          <w:rFonts w:ascii="Times New Roman" w:eastAsia="Times New Roman" w:hAnsi="Times New Roman"/>
          <w:sz w:val="28"/>
          <w:szCs w:val="28"/>
          <w:lang w:val="kk-KZ" w:eastAsia="ru-RU"/>
        </w:rPr>
        <w:t xml:space="preserve"> де осының дәлелі. Әрі әрбір түр-түс атауын</w:t>
      </w:r>
      <w:r w:rsidR="00547092" w:rsidRPr="00B55249">
        <w:rPr>
          <w:rFonts w:ascii="Times New Roman" w:eastAsia="Times New Roman" w:hAnsi="Times New Roman"/>
          <w:sz w:val="28"/>
          <w:szCs w:val="28"/>
          <w:lang w:val="kk-KZ" w:eastAsia="ru-RU"/>
        </w:rPr>
        <w:t>ың</w:t>
      </w:r>
      <w:r w:rsidR="00CF121D" w:rsidRPr="00B55249">
        <w:rPr>
          <w:rFonts w:ascii="Times New Roman" w:eastAsia="Times New Roman" w:hAnsi="Times New Roman"/>
          <w:sz w:val="28"/>
          <w:szCs w:val="28"/>
          <w:lang w:val="kk-KZ" w:eastAsia="ru-RU"/>
        </w:rPr>
        <w:t xml:space="preserve"> құрамдас компонеті ретінде құрылған әрбір тілдік бірлік тарихи, эмоционалды, психологиялық, менталдылық тұрғыдан ұлт туралы ақпарат береді. Жаратылыста бар түстің экстралингвистикалық ұстанымдары тілдік жүйеде міндетті түрде бейнеленіп, шынайы өмірдегі нақты нысан туралы дәл ақпаратты қамтып тұратыны түр-түс категориясын</w:t>
      </w:r>
      <w:r w:rsidR="00F35324" w:rsidRPr="00B55249">
        <w:rPr>
          <w:rFonts w:ascii="Times New Roman" w:eastAsia="Times New Roman" w:hAnsi="Times New Roman"/>
          <w:sz w:val="28"/>
          <w:szCs w:val="28"/>
          <w:lang w:val="kk-KZ" w:eastAsia="ru-RU"/>
        </w:rPr>
        <w:t>ың</w:t>
      </w:r>
      <w:r w:rsidR="00CF121D" w:rsidRPr="00B55249">
        <w:rPr>
          <w:rFonts w:ascii="Times New Roman" w:eastAsia="Times New Roman" w:hAnsi="Times New Roman"/>
          <w:sz w:val="28"/>
          <w:szCs w:val="28"/>
          <w:lang w:val="kk-KZ" w:eastAsia="ru-RU"/>
        </w:rPr>
        <w:t xml:space="preserve"> концепт</w:t>
      </w:r>
      <w:r w:rsidR="00FA6F9D" w:rsidRPr="00B55249">
        <w:rPr>
          <w:rFonts w:ascii="Times New Roman" w:eastAsia="Times New Roman" w:hAnsi="Times New Roman"/>
          <w:sz w:val="28"/>
          <w:szCs w:val="28"/>
          <w:lang w:val="kk-KZ" w:eastAsia="ru-RU"/>
        </w:rPr>
        <w:t>іл</w:t>
      </w:r>
      <w:r w:rsidR="00CF121D" w:rsidRPr="00B55249">
        <w:rPr>
          <w:rFonts w:ascii="Times New Roman" w:eastAsia="Times New Roman" w:hAnsi="Times New Roman"/>
          <w:sz w:val="28"/>
          <w:szCs w:val="28"/>
          <w:lang w:val="kk-KZ" w:eastAsia="ru-RU"/>
        </w:rPr>
        <w:t>ік мазмұн</w:t>
      </w:r>
      <w:r w:rsidR="00F35324" w:rsidRPr="00B55249">
        <w:rPr>
          <w:rFonts w:ascii="Times New Roman" w:eastAsia="Times New Roman" w:hAnsi="Times New Roman"/>
          <w:sz w:val="28"/>
          <w:szCs w:val="28"/>
          <w:lang w:val="kk-KZ" w:eastAsia="ru-RU"/>
        </w:rPr>
        <w:t>ынкөрс</w:t>
      </w:r>
      <w:r w:rsidR="00CF121D" w:rsidRPr="00B55249">
        <w:rPr>
          <w:rFonts w:ascii="Times New Roman" w:eastAsia="Times New Roman" w:hAnsi="Times New Roman"/>
          <w:sz w:val="28"/>
          <w:szCs w:val="28"/>
          <w:lang w:val="kk-KZ" w:eastAsia="ru-RU"/>
        </w:rPr>
        <w:t xml:space="preserve">етеді. Мысалы, қазақ ұлттық тілдік бейнесінде </w:t>
      </w:r>
      <w:r w:rsidR="00CF121D" w:rsidRPr="00B55249">
        <w:rPr>
          <w:rFonts w:ascii="Times New Roman" w:eastAsia="Times New Roman" w:hAnsi="Times New Roman"/>
          <w:i/>
          <w:iCs/>
          <w:sz w:val="28"/>
          <w:szCs w:val="28"/>
          <w:lang w:val="kk-KZ" w:eastAsia="ru-RU"/>
        </w:rPr>
        <w:t>қара</w:t>
      </w:r>
      <w:r w:rsidR="00CF121D" w:rsidRPr="00B55249">
        <w:rPr>
          <w:rFonts w:ascii="Times New Roman" w:eastAsia="Times New Roman" w:hAnsi="Times New Roman"/>
          <w:sz w:val="28"/>
          <w:szCs w:val="28"/>
          <w:lang w:val="kk-KZ" w:eastAsia="ru-RU"/>
        </w:rPr>
        <w:t xml:space="preserve"> түсті қайғы-қасіретпен, </w:t>
      </w:r>
      <w:r w:rsidR="00CF121D" w:rsidRPr="00B55249">
        <w:rPr>
          <w:rFonts w:ascii="Times New Roman" w:eastAsia="Times New Roman" w:hAnsi="Times New Roman"/>
          <w:i/>
          <w:iCs/>
          <w:sz w:val="28"/>
          <w:szCs w:val="28"/>
          <w:lang w:val="kk-KZ" w:eastAsia="ru-RU"/>
        </w:rPr>
        <w:t>ақ</w:t>
      </w:r>
      <w:r w:rsidR="00CF121D" w:rsidRPr="00B55249">
        <w:rPr>
          <w:rFonts w:ascii="Times New Roman" w:eastAsia="Times New Roman" w:hAnsi="Times New Roman"/>
          <w:sz w:val="28"/>
          <w:szCs w:val="28"/>
          <w:lang w:val="kk-KZ" w:eastAsia="ru-RU"/>
        </w:rPr>
        <w:t xml:space="preserve"> түсті – тазалық пен жақсылықтың нышаны, </w:t>
      </w:r>
      <w:r w:rsidR="00CF121D" w:rsidRPr="00B55249">
        <w:rPr>
          <w:rFonts w:ascii="Times New Roman" w:eastAsia="Times New Roman" w:hAnsi="Times New Roman"/>
          <w:i/>
          <w:iCs/>
          <w:sz w:val="28"/>
          <w:szCs w:val="28"/>
          <w:lang w:val="kk-KZ" w:eastAsia="ru-RU"/>
        </w:rPr>
        <w:t>қызыл</w:t>
      </w:r>
      <w:r w:rsidR="00CF121D" w:rsidRPr="00B55249">
        <w:rPr>
          <w:rFonts w:ascii="Times New Roman" w:eastAsia="Times New Roman" w:hAnsi="Times New Roman"/>
          <w:sz w:val="28"/>
          <w:szCs w:val="28"/>
          <w:lang w:val="kk-KZ" w:eastAsia="ru-RU"/>
        </w:rPr>
        <w:t xml:space="preserve"> түсті – жаңашылдық, жастық, сонымен қатар, алдамшылық, дүниенің аумалы-төкпелі әрі лездік сипатымен, жасыл, </w:t>
      </w:r>
      <w:r w:rsidR="00CF121D" w:rsidRPr="00B55249">
        <w:rPr>
          <w:rFonts w:ascii="Times New Roman" w:eastAsia="Times New Roman" w:hAnsi="Times New Roman"/>
          <w:i/>
          <w:iCs/>
          <w:sz w:val="28"/>
          <w:szCs w:val="28"/>
          <w:lang w:val="kk-KZ" w:eastAsia="ru-RU"/>
        </w:rPr>
        <w:t>көк</w:t>
      </w:r>
      <w:r w:rsidR="00CF121D" w:rsidRPr="00B55249">
        <w:rPr>
          <w:rFonts w:ascii="Times New Roman" w:eastAsia="Times New Roman" w:hAnsi="Times New Roman"/>
          <w:sz w:val="28"/>
          <w:szCs w:val="28"/>
          <w:lang w:val="kk-KZ" w:eastAsia="ru-RU"/>
        </w:rPr>
        <w:t xml:space="preserve"> түсті – өмірдің жаңаруымен, дүние кеңдігімен</w:t>
      </w:r>
      <w:r w:rsidR="00A843B2" w:rsidRPr="00B55249">
        <w:rPr>
          <w:rFonts w:ascii="Times New Roman" w:eastAsia="Times New Roman" w:hAnsi="Times New Roman"/>
          <w:sz w:val="28"/>
          <w:szCs w:val="28"/>
          <w:lang w:val="kk-KZ" w:eastAsia="ru-RU"/>
        </w:rPr>
        <w:t xml:space="preserve"> және т.б.</w:t>
      </w:r>
      <w:r w:rsidR="00CF121D" w:rsidRPr="00B55249">
        <w:rPr>
          <w:rFonts w:ascii="Times New Roman" w:eastAsia="Times New Roman" w:hAnsi="Times New Roman"/>
          <w:sz w:val="28"/>
          <w:szCs w:val="28"/>
          <w:lang w:val="kk-KZ" w:eastAsia="ru-RU"/>
        </w:rPr>
        <w:t xml:space="preserve"> байланыстырып, соған қатысты тілдік бірліктер пайда болғанын көреміз: </w:t>
      </w:r>
      <w:r w:rsidR="004E6BAC" w:rsidRPr="00B55249">
        <w:rPr>
          <w:rFonts w:ascii="Times New Roman" w:eastAsia="Times New Roman" w:hAnsi="Times New Roman"/>
          <w:i/>
          <w:sz w:val="28"/>
          <w:szCs w:val="28"/>
          <w:lang w:val="kk-KZ" w:eastAsia="ru-RU"/>
        </w:rPr>
        <w:t>қара түнек</w:t>
      </w:r>
      <w:r w:rsidR="004E6BAC" w:rsidRPr="00B55249">
        <w:rPr>
          <w:rFonts w:ascii="Times New Roman" w:eastAsia="Times New Roman" w:hAnsi="Times New Roman"/>
          <w:sz w:val="28"/>
          <w:szCs w:val="28"/>
          <w:lang w:val="kk-KZ" w:eastAsia="ru-RU"/>
        </w:rPr>
        <w:t xml:space="preserve">, </w:t>
      </w:r>
      <w:r w:rsidR="004E6BAC" w:rsidRPr="00B55249">
        <w:rPr>
          <w:rFonts w:ascii="Times New Roman" w:eastAsia="Times New Roman" w:hAnsi="Times New Roman"/>
          <w:i/>
          <w:sz w:val="28"/>
          <w:szCs w:val="28"/>
          <w:lang w:val="kk-KZ" w:eastAsia="ru-RU"/>
        </w:rPr>
        <w:t>қара ниет</w:t>
      </w:r>
      <w:r w:rsidR="004E6BAC" w:rsidRPr="00B55249">
        <w:rPr>
          <w:rFonts w:ascii="Times New Roman" w:eastAsia="Times New Roman" w:hAnsi="Times New Roman"/>
          <w:sz w:val="28"/>
          <w:szCs w:val="28"/>
          <w:lang w:val="kk-KZ" w:eastAsia="ru-RU"/>
        </w:rPr>
        <w:t xml:space="preserve">, </w:t>
      </w:r>
      <w:r w:rsidR="004E6BAC" w:rsidRPr="00B55249">
        <w:rPr>
          <w:rFonts w:ascii="Times New Roman" w:eastAsia="Times New Roman" w:hAnsi="Times New Roman"/>
          <w:i/>
          <w:sz w:val="28"/>
          <w:szCs w:val="28"/>
          <w:lang w:val="kk-KZ" w:eastAsia="ru-RU"/>
        </w:rPr>
        <w:t>қара шаштың ағында, өлеріңнің шағында; ақ жаулықты ана, ақ сақалды ата; қу дүние қызыл түлкі; сары тіс қартайғанның белгісі; көк теңіз, көк бөрі, жасыл желек,</w:t>
      </w:r>
      <w:r w:rsidR="00DF0BBF" w:rsidRPr="00B55249">
        <w:rPr>
          <w:rFonts w:ascii="Times New Roman" w:eastAsia="Times New Roman" w:hAnsi="Times New Roman"/>
          <w:i/>
          <w:sz w:val="28"/>
          <w:szCs w:val="28"/>
          <w:lang w:val="kk-KZ" w:eastAsia="ru-RU"/>
        </w:rPr>
        <w:t xml:space="preserve"> қызыл тіл, қызыл кеңірдек, қара табан</w:t>
      </w:r>
      <w:r w:rsidR="00A843B2" w:rsidRPr="00B55249">
        <w:rPr>
          <w:rFonts w:ascii="Times New Roman" w:eastAsia="Times New Roman" w:hAnsi="Times New Roman"/>
          <w:iCs/>
          <w:sz w:val="28"/>
          <w:szCs w:val="28"/>
          <w:lang w:val="kk-KZ" w:eastAsia="ru-RU"/>
        </w:rPr>
        <w:t>және т.б.</w:t>
      </w:r>
      <w:r w:rsidR="00EB0FF6">
        <w:rPr>
          <w:rFonts w:ascii="Times New Roman" w:eastAsia="Times New Roman" w:hAnsi="Times New Roman"/>
          <w:iCs/>
          <w:sz w:val="28"/>
          <w:szCs w:val="28"/>
          <w:lang w:val="kk-KZ" w:eastAsia="ru-RU"/>
        </w:rPr>
        <w:t xml:space="preserve"> </w:t>
      </w:r>
      <w:r w:rsidR="00AF1FA2" w:rsidRPr="00B55249">
        <w:rPr>
          <w:rFonts w:ascii="Times New Roman" w:eastAsia="Times New Roman" w:hAnsi="Times New Roman"/>
          <w:sz w:val="28"/>
          <w:szCs w:val="28"/>
          <w:lang w:val="kk-KZ" w:eastAsia="ru-RU"/>
        </w:rPr>
        <w:t>Түр</w:t>
      </w:r>
      <w:r w:rsidR="004E6BAC" w:rsidRPr="00B55249">
        <w:rPr>
          <w:rFonts w:ascii="Times New Roman" w:eastAsia="Times New Roman" w:hAnsi="Times New Roman"/>
          <w:sz w:val="28"/>
          <w:szCs w:val="28"/>
          <w:lang w:val="kk-KZ" w:eastAsia="ru-RU"/>
        </w:rPr>
        <w:t>-түс атаулары лексикалық жүйенің бірліктері</w:t>
      </w:r>
      <w:r w:rsidR="00AF1FA2" w:rsidRPr="00B55249">
        <w:rPr>
          <w:rFonts w:ascii="Times New Roman" w:eastAsia="Times New Roman" w:hAnsi="Times New Roman"/>
          <w:sz w:val="28"/>
          <w:szCs w:val="28"/>
          <w:lang w:val="kk-KZ" w:eastAsia="ru-RU"/>
        </w:rPr>
        <w:t xml:space="preserve"> ретінде</w:t>
      </w:r>
      <w:r w:rsidR="004E6BAC" w:rsidRPr="00B55249">
        <w:rPr>
          <w:rFonts w:ascii="Times New Roman" w:eastAsia="Times New Roman" w:hAnsi="Times New Roman"/>
          <w:sz w:val="28"/>
          <w:szCs w:val="28"/>
          <w:lang w:val="kk-KZ" w:eastAsia="ru-RU"/>
        </w:rPr>
        <w:t xml:space="preserve"> өзара байланысып, түрлі фразеологизмдер, мақал-мәтелдер, паремиологиялық бірліктердің пайда болуын</w:t>
      </w:r>
      <w:r w:rsidR="00F35324" w:rsidRPr="00B55249">
        <w:rPr>
          <w:rFonts w:ascii="Times New Roman" w:eastAsia="Times New Roman" w:hAnsi="Times New Roman"/>
          <w:sz w:val="28"/>
          <w:szCs w:val="28"/>
          <w:lang w:val="kk-KZ" w:eastAsia="ru-RU"/>
        </w:rPr>
        <w:t>а ықпал</w:t>
      </w:r>
      <w:r w:rsidR="00AF1FA2" w:rsidRPr="00B55249">
        <w:rPr>
          <w:rFonts w:ascii="Times New Roman" w:eastAsia="Times New Roman" w:hAnsi="Times New Roman"/>
          <w:sz w:val="28"/>
          <w:szCs w:val="28"/>
          <w:lang w:val="kk-KZ" w:eastAsia="ru-RU"/>
        </w:rPr>
        <w:t xml:space="preserve"> етеді</w:t>
      </w:r>
      <w:r w:rsidR="00F35324" w:rsidRPr="00B55249">
        <w:rPr>
          <w:rFonts w:ascii="Times New Roman" w:eastAsia="Times New Roman" w:hAnsi="Times New Roman"/>
          <w:sz w:val="28"/>
          <w:szCs w:val="28"/>
          <w:lang w:val="kk-KZ" w:eastAsia="ru-RU"/>
        </w:rPr>
        <w:t>.Өйткені</w:t>
      </w:r>
      <w:r w:rsidR="00AF1FA2" w:rsidRPr="00B55249">
        <w:rPr>
          <w:rFonts w:ascii="Times New Roman" w:eastAsia="Times New Roman" w:hAnsi="Times New Roman"/>
          <w:sz w:val="28"/>
          <w:szCs w:val="28"/>
          <w:lang w:val="kk-KZ" w:eastAsia="ru-RU"/>
        </w:rPr>
        <w:t xml:space="preserve">: «Color is one of the properties of the material world, perceived as a conscious visual sensation. </w:t>
      </w:r>
      <w:r w:rsidR="00AF1FA2" w:rsidRPr="00B55249">
        <w:rPr>
          <w:rFonts w:ascii="Times New Roman" w:eastAsia="Times New Roman" w:hAnsi="Times New Roman"/>
          <w:sz w:val="28"/>
          <w:szCs w:val="28"/>
          <w:lang w:val="en-US" w:eastAsia="ru-RU"/>
        </w:rPr>
        <w:t xml:space="preserve">A particular color is assigned by a person to objrcts in the process of his perception. Often, a person's mood, emotions and </w:t>
      </w:r>
      <w:r w:rsidR="009200EF" w:rsidRPr="00B55249">
        <w:rPr>
          <w:rFonts w:ascii="Times New Roman" w:eastAsia="Times New Roman" w:hAnsi="Times New Roman"/>
          <w:sz w:val="28"/>
          <w:szCs w:val="28"/>
          <w:lang w:val="en-US" w:eastAsia="ru-RU"/>
        </w:rPr>
        <w:t xml:space="preserve">well-being depend on the color perception. It is logical to assume  that research </w:t>
      </w:r>
      <w:r w:rsidR="00787AC0" w:rsidRPr="00B55249">
        <w:rPr>
          <w:rFonts w:ascii="Times New Roman" w:eastAsia="Times New Roman" w:hAnsi="Times New Roman"/>
          <w:sz w:val="28"/>
          <w:szCs w:val="28"/>
          <w:lang w:val="en-US" w:eastAsia="ru-RU"/>
        </w:rPr>
        <w:t>in the field of psychology. However, considering certain aspects, researchers often do not take into account the features of the formed color picture of the world of person belonging to a particular linguistic culture</w:t>
      </w:r>
      <w:r w:rsidR="00AF1FA2" w:rsidRPr="00B55249">
        <w:rPr>
          <w:rFonts w:ascii="Times New Roman" w:eastAsia="Times New Roman" w:hAnsi="Times New Roman"/>
          <w:sz w:val="28"/>
          <w:szCs w:val="28"/>
          <w:lang w:val="kk-KZ" w:eastAsia="ru-RU"/>
        </w:rPr>
        <w:t>»</w:t>
      </w:r>
      <w:r w:rsidR="00787AC0" w:rsidRPr="00B55249">
        <w:rPr>
          <w:rFonts w:ascii="Times New Roman" w:eastAsia="Times New Roman" w:hAnsi="Times New Roman"/>
          <w:sz w:val="28"/>
          <w:szCs w:val="28"/>
          <w:lang w:val="en-US" w:eastAsia="ru-RU"/>
        </w:rPr>
        <w:t xml:space="preserve"> [</w:t>
      </w:r>
      <w:r w:rsidR="00ED4F82" w:rsidRPr="00B55249">
        <w:rPr>
          <w:rFonts w:ascii="Times New Roman" w:hAnsi="Times New Roman"/>
          <w:sz w:val="28"/>
          <w:szCs w:val="28"/>
          <w:lang w:val="kk-KZ"/>
        </w:rPr>
        <w:t>14</w:t>
      </w:r>
      <w:r w:rsidR="0037347E">
        <w:rPr>
          <w:rFonts w:ascii="Times New Roman" w:hAnsi="Times New Roman"/>
          <w:sz w:val="28"/>
          <w:szCs w:val="28"/>
          <w:lang w:val="kk-KZ"/>
        </w:rPr>
        <w:t>7</w:t>
      </w:r>
      <w:r w:rsidR="00787AC0" w:rsidRPr="00B55249">
        <w:rPr>
          <w:rFonts w:ascii="Times New Roman" w:eastAsia="Times New Roman" w:hAnsi="Times New Roman"/>
          <w:sz w:val="28"/>
          <w:szCs w:val="28"/>
          <w:lang w:val="kk-KZ" w:eastAsia="ru-RU"/>
        </w:rPr>
        <w:t>]</w:t>
      </w:r>
      <w:r w:rsidR="00FD64FB" w:rsidRPr="00B55249">
        <w:rPr>
          <w:rFonts w:ascii="Times New Roman" w:eastAsia="Times New Roman" w:hAnsi="Times New Roman"/>
          <w:sz w:val="28"/>
          <w:szCs w:val="28"/>
          <w:lang w:val="kk-KZ" w:eastAsia="ru-RU"/>
        </w:rPr>
        <w:t>.</w:t>
      </w:r>
    </w:p>
    <w:p w:rsidR="001A6A59" w:rsidRPr="00B55249" w:rsidRDefault="00ED3676"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Түр-түс атауларының терминдік тіркес</w:t>
      </w:r>
      <w:r w:rsidR="00F35324" w:rsidRPr="00B55249">
        <w:rPr>
          <w:rFonts w:ascii="Times New Roman" w:eastAsia="Times New Roman" w:hAnsi="Times New Roman"/>
          <w:sz w:val="28"/>
          <w:szCs w:val="28"/>
          <w:lang w:val="kk-KZ" w:eastAsia="ru-RU"/>
        </w:rPr>
        <w:t>тің</w:t>
      </w:r>
      <w:r w:rsidRPr="00B55249">
        <w:rPr>
          <w:rFonts w:ascii="Times New Roman" w:eastAsia="Times New Roman" w:hAnsi="Times New Roman"/>
          <w:sz w:val="28"/>
          <w:szCs w:val="28"/>
          <w:lang w:val="kk-KZ" w:eastAsia="ru-RU"/>
        </w:rPr>
        <w:t xml:space="preserve"> құрамдас компоненті болуы</w:t>
      </w:r>
      <w:r w:rsidR="00507D65" w:rsidRPr="00B55249">
        <w:rPr>
          <w:rFonts w:ascii="Times New Roman" w:eastAsia="Times New Roman" w:hAnsi="Times New Roman"/>
          <w:sz w:val="28"/>
          <w:szCs w:val="28"/>
          <w:lang w:val="kk-KZ" w:eastAsia="ru-RU"/>
        </w:rPr>
        <w:t xml:space="preserve"> олардың объективті түс гаммасының алуан түрлілігін бейнелейтін ықшам</w:t>
      </w:r>
      <w:r w:rsidR="00A843B2" w:rsidRPr="00B55249">
        <w:rPr>
          <w:rFonts w:ascii="Times New Roman" w:eastAsia="Times New Roman" w:hAnsi="Times New Roman"/>
          <w:sz w:val="28"/>
          <w:szCs w:val="28"/>
          <w:lang w:val="kk-KZ" w:eastAsia="ru-RU"/>
        </w:rPr>
        <w:t xml:space="preserve"> әрі</w:t>
      </w:r>
      <w:r w:rsidR="00507D65" w:rsidRPr="00B55249">
        <w:rPr>
          <w:rFonts w:ascii="Times New Roman" w:eastAsia="Times New Roman" w:hAnsi="Times New Roman"/>
          <w:sz w:val="28"/>
          <w:szCs w:val="28"/>
          <w:lang w:val="kk-KZ" w:eastAsia="ru-RU"/>
        </w:rPr>
        <w:t xml:space="preserve"> жеңіл ажыратылатын лексикалық топ құрамына кіруіне байланысты. Мәселен, </w:t>
      </w:r>
      <w:r w:rsidR="00507D65" w:rsidRPr="00B55249">
        <w:rPr>
          <w:rFonts w:ascii="Times New Roman" w:eastAsia="Times New Roman" w:hAnsi="Times New Roman"/>
          <w:i/>
          <w:sz w:val="28"/>
          <w:szCs w:val="28"/>
          <w:lang w:val="kk-KZ" w:eastAsia="ru-RU"/>
        </w:rPr>
        <w:t xml:space="preserve">қызыл жолақ </w:t>
      </w:r>
      <w:r w:rsidR="00507D65" w:rsidRPr="00B55249">
        <w:rPr>
          <w:rFonts w:ascii="Times New Roman" w:eastAsia="Times New Roman" w:hAnsi="Times New Roman"/>
          <w:iCs/>
          <w:sz w:val="28"/>
          <w:szCs w:val="28"/>
          <w:lang w:val="kk-KZ" w:eastAsia="ru-RU"/>
        </w:rPr>
        <w:t>(лингв.),</w:t>
      </w:r>
      <w:r w:rsidR="00507D65" w:rsidRPr="00B55249">
        <w:rPr>
          <w:rFonts w:ascii="Times New Roman" w:eastAsia="Times New Roman" w:hAnsi="Times New Roman"/>
          <w:i/>
          <w:sz w:val="28"/>
          <w:szCs w:val="28"/>
          <w:lang w:val="kk-KZ" w:eastAsia="ru-RU"/>
        </w:rPr>
        <w:t xml:space="preserve"> қызыл ту </w:t>
      </w:r>
      <w:r w:rsidR="00507D65" w:rsidRPr="00B55249">
        <w:rPr>
          <w:rFonts w:ascii="Times New Roman" w:eastAsia="Times New Roman" w:hAnsi="Times New Roman"/>
          <w:iCs/>
          <w:sz w:val="28"/>
          <w:szCs w:val="28"/>
          <w:lang w:val="kk-KZ" w:eastAsia="ru-RU"/>
        </w:rPr>
        <w:t>(тар.),</w:t>
      </w:r>
      <w:r w:rsidR="00507D65" w:rsidRPr="00B55249">
        <w:rPr>
          <w:rFonts w:ascii="Times New Roman" w:eastAsia="Times New Roman" w:hAnsi="Times New Roman"/>
          <w:i/>
          <w:sz w:val="28"/>
          <w:szCs w:val="28"/>
          <w:lang w:val="kk-KZ" w:eastAsia="ru-RU"/>
        </w:rPr>
        <w:t xml:space="preserve"> қызылдар </w:t>
      </w:r>
      <w:r w:rsidR="00507D65" w:rsidRPr="00B55249">
        <w:rPr>
          <w:rFonts w:ascii="Times New Roman" w:eastAsia="Times New Roman" w:hAnsi="Times New Roman"/>
          <w:iCs/>
          <w:sz w:val="28"/>
          <w:szCs w:val="28"/>
          <w:lang w:val="kk-KZ" w:eastAsia="ru-RU"/>
        </w:rPr>
        <w:t>(тар.),</w:t>
      </w:r>
      <w:r w:rsidR="00507D65" w:rsidRPr="00B55249">
        <w:rPr>
          <w:rFonts w:ascii="Times New Roman" w:eastAsia="Times New Roman" w:hAnsi="Times New Roman"/>
          <w:i/>
          <w:sz w:val="28"/>
          <w:szCs w:val="28"/>
          <w:lang w:val="kk-KZ" w:eastAsia="ru-RU"/>
        </w:rPr>
        <w:t xml:space="preserve"> қара сөз </w:t>
      </w:r>
      <w:r w:rsidR="00507D65" w:rsidRPr="00B55249">
        <w:rPr>
          <w:rFonts w:ascii="Times New Roman" w:eastAsia="Times New Roman" w:hAnsi="Times New Roman"/>
          <w:iCs/>
          <w:sz w:val="28"/>
          <w:szCs w:val="28"/>
          <w:lang w:val="kk-KZ" w:eastAsia="ru-RU"/>
        </w:rPr>
        <w:t>(әдеб.),</w:t>
      </w:r>
      <w:r w:rsidR="00507D65" w:rsidRPr="00B55249">
        <w:rPr>
          <w:rFonts w:ascii="Times New Roman" w:eastAsia="Times New Roman" w:hAnsi="Times New Roman"/>
          <w:i/>
          <w:sz w:val="28"/>
          <w:szCs w:val="28"/>
          <w:lang w:val="kk-KZ" w:eastAsia="ru-RU"/>
        </w:rPr>
        <w:t xml:space="preserve"> қара белбеу </w:t>
      </w:r>
      <w:r w:rsidR="00507D65" w:rsidRPr="00B55249">
        <w:rPr>
          <w:rFonts w:ascii="Times New Roman" w:eastAsia="Times New Roman" w:hAnsi="Times New Roman"/>
          <w:iCs/>
          <w:sz w:val="28"/>
          <w:szCs w:val="28"/>
          <w:lang w:val="kk-KZ" w:eastAsia="ru-RU"/>
        </w:rPr>
        <w:t>(спорт),</w:t>
      </w:r>
      <w:r w:rsidR="00507D65" w:rsidRPr="00B55249">
        <w:rPr>
          <w:rFonts w:ascii="Times New Roman" w:eastAsia="Times New Roman" w:hAnsi="Times New Roman"/>
          <w:i/>
          <w:sz w:val="28"/>
          <w:szCs w:val="28"/>
          <w:lang w:val="kk-KZ" w:eastAsia="ru-RU"/>
        </w:rPr>
        <w:t xml:space="preserve"> қара өлең </w:t>
      </w:r>
      <w:r w:rsidR="00507D65" w:rsidRPr="00B55249">
        <w:rPr>
          <w:rFonts w:ascii="Times New Roman" w:eastAsia="Times New Roman" w:hAnsi="Times New Roman"/>
          <w:iCs/>
          <w:sz w:val="28"/>
          <w:szCs w:val="28"/>
          <w:lang w:val="kk-KZ" w:eastAsia="ru-RU"/>
        </w:rPr>
        <w:t xml:space="preserve">(әдеб.), </w:t>
      </w:r>
      <w:r w:rsidR="00507D65" w:rsidRPr="00B55249">
        <w:rPr>
          <w:rFonts w:ascii="Times New Roman" w:eastAsia="Times New Roman" w:hAnsi="Times New Roman"/>
          <w:i/>
          <w:sz w:val="28"/>
          <w:szCs w:val="28"/>
          <w:lang w:val="kk-KZ" w:eastAsia="ru-RU"/>
        </w:rPr>
        <w:t xml:space="preserve">қара қағыс </w:t>
      </w:r>
      <w:r w:rsidR="00507D65" w:rsidRPr="00B55249">
        <w:rPr>
          <w:rFonts w:ascii="Times New Roman" w:eastAsia="Times New Roman" w:hAnsi="Times New Roman"/>
          <w:iCs/>
          <w:sz w:val="28"/>
          <w:szCs w:val="28"/>
          <w:lang w:val="kk-KZ" w:eastAsia="ru-RU"/>
        </w:rPr>
        <w:t>(мәден.),</w:t>
      </w:r>
      <w:r w:rsidR="00507D65" w:rsidRPr="00B55249">
        <w:rPr>
          <w:rFonts w:ascii="Times New Roman" w:eastAsia="Times New Roman" w:hAnsi="Times New Roman"/>
          <w:i/>
          <w:sz w:val="28"/>
          <w:szCs w:val="28"/>
          <w:lang w:val="kk-KZ" w:eastAsia="ru-RU"/>
        </w:rPr>
        <w:t xml:space="preserve"> қаралы комедия </w:t>
      </w:r>
      <w:r w:rsidR="00507D65" w:rsidRPr="00B55249">
        <w:rPr>
          <w:rFonts w:ascii="Times New Roman" w:eastAsia="Times New Roman" w:hAnsi="Times New Roman"/>
          <w:iCs/>
          <w:sz w:val="28"/>
          <w:szCs w:val="28"/>
          <w:lang w:val="kk-KZ" w:eastAsia="ru-RU"/>
        </w:rPr>
        <w:t>(өнер),</w:t>
      </w:r>
      <w:r w:rsidR="00507D65" w:rsidRPr="00B55249">
        <w:rPr>
          <w:rFonts w:ascii="Times New Roman" w:eastAsia="Times New Roman" w:hAnsi="Times New Roman"/>
          <w:i/>
          <w:sz w:val="28"/>
          <w:szCs w:val="28"/>
          <w:lang w:val="kk-KZ" w:eastAsia="ru-RU"/>
        </w:rPr>
        <w:t xml:space="preserve"> көк сауыт </w:t>
      </w:r>
      <w:r w:rsidR="00507D65" w:rsidRPr="00B55249">
        <w:rPr>
          <w:rFonts w:ascii="Times New Roman" w:eastAsia="Times New Roman" w:hAnsi="Times New Roman"/>
          <w:iCs/>
          <w:sz w:val="28"/>
          <w:szCs w:val="28"/>
          <w:lang w:val="kk-KZ" w:eastAsia="ru-RU"/>
        </w:rPr>
        <w:t>(тар.),</w:t>
      </w:r>
      <w:r w:rsidR="00507D65" w:rsidRPr="00B55249">
        <w:rPr>
          <w:rFonts w:ascii="Times New Roman" w:eastAsia="Times New Roman" w:hAnsi="Times New Roman"/>
          <w:i/>
          <w:sz w:val="28"/>
          <w:szCs w:val="28"/>
          <w:lang w:val="kk-KZ" w:eastAsia="ru-RU"/>
        </w:rPr>
        <w:t xml:space="preserve"> сары май өндірісі </w:t>
      </w:r>
      <w:r w:rsidR="00507D65" w:rsidRPr="00B55249">
        <w:rPr>
          <w:rFonts w:ascii="Times New Roman" w:eastAsia="Times New Roman" w:hAnsi="Times New Roman"/>
          <w:iCs/>
          <w:sz w:val="28"/>
          <w:szCs w:val="28"/>
          <w:lang w:val="kk-KZ" w:eastAsia="ru-RU"/>
        </w:rPr>
        <w:t>(экон.),</w:t>
      </w:r>
      <w:r w:rsidR="00507D65" w:rsidRPr="00B55249">
        <w:rPr>
          <w:rFonts w:ascii="Times New Roman" w:eastAsia="Times New Roman" w:hAnsi="Times New Roman"/>
          <w:i/>
          <w:sz w:val="28"/>
          <w:szCs w:val="28"/>
          <w:lang w:val="kk-KZ" w:eastAsia="ru-RU"/>
        </w:rPr>
        <w:t xml:space="preserve"> сары уайым </w:t>
      </w:r>
      <w:r w:rsidR="00507D65" w:rsidRPr="00B55249">
        <w:rPr>
          <w:rFonts w:ascii="Times New Roman" w:eastAsia="Times New Roman" w:hAnsi="Times New Roman"/>
          <w:iCs/>
          <w:sz w:val="28"/>
          <w:szCs w:val="28"/>
          <w:lang w:val="kk-KZ" w:eastAsia="ru-RU"/>
        </w:rPr>
        <w:t>(психол.),</w:t>
      </w:r>
      <w:r w:rsidR="00507D65" w:rsidRPr="00B55249">
        <w:rPr>
          <w:rFonts w:ascii="Times New Roman" w:eastAsia="Times New Roman" w:hAnsi="Times New Roman"/>
          <w:i/>
          <w:sz w:val="28"/>
          <w:szCs w:val="28"/>
          <w:lang w:val="kk-KZ" w:eastAsia="ru-RU"/>
        </w:rPr>
        <w:t xml:space="preserve"> сары қымыз </w:t>
      </w:r>
      <w:r w:rsidR="00507D65" w:rsidRPr="00B55249">
        <w:rPr>
          <w:rFonts w:ascii="Times New Roman" w:eastAsia="Times New Roman" w:hAnsi="Times New Roman"/>
          <w:iCs/>
          <w:sz w:val="28"/>
          <w:szCs w:val="28"/>
          <w:lang w:val="kk-KZ" w:eastAsia="ru-RU"/>
        </w:rPr>
        <w:lastRenderedPageBreak/>
        <w:t>(этногр.)</w:t>
      </w:r>
      <w:r w:rsidR="00A843B2" w:rsidRPr="00B55249">
        <w:rPr>
          <w:rFonts w:ascii="Times New Roman" w:eastAsia="Times New Roman" w:hAnsi="Times New Roman"/>
          <w:iCs/>
          <w:sz w:val="28"/>
          <w:szCs w:val="28"/>
          <w:lang w:val="kk-KZ" w:eastAsia="ru-RU"/>
        </w:rPr>
        <w:t xml:space="preserve"> және</w:t>
      </w:r>
      <w:r w:rsidR="00507D65" w:rsidRPr="00B55249">
        <w:rPr>
          <w:rFonts w:ascii="Times New Roman" w:eastAsia="Times New Roman" w:hAnsi="Times New Roman"/>
          <w:sz w:val="28"/>
          <w:szCs w:val="28"/>
          <w:lang w:val="kk-KZ" w:eastAsia="ru-RU"/>
        </w:rPr>
        <w:t xml:space="preserve"> т.б. </w:t>
      </w:r>
      <w:r w:rsidR="00624DCA" w:rsidRPr="00B55249">
        <w:rPr>
          <w:rFonts w:ascii="Times New Roman" w:eastAsia="Times New Roman" w:hAnsi="Times New Roman"/>
          <w:sz w:val="28"/>
          <w:szCs w:val="28"/>
          <w:lang w:val="kk-KZ" w:eastAsia="ru-RU"/>
        </w:rPr>
        <w:t>Мұндай құрамында түр-түс атауы бар терминдік тіркестер лингвистикалық жайттардан гөрі экстр</w:t>
      </w:r>
      <w:r w:rsidR="00F35324" w:rsidRPr="00B55249">
        <w:rPr>
          <w:rFonts w:ascii="Times New Roman" w:eastAsia="Times New Roman" w:hAnsi="Times New Roman"/>
          <w:sz w:val="28"/>
          <w:szCs w:val="28"/>
          <w:lang w:val="kk-KZ" w:eastAsia="ru-RU"/>
        </w:rPr>
        <w:t>а</w:t>
      </w:r>
      <w:r w:rsidR="00624DCA" w:rsidRPr="00B55249">
        <w:rPr>
          <w:rFonts w:ascii="Times New Roman" w:eastAsia="Times New Roman" w:hAnsi="Times New Roman"/>
          <w:sz w:val="28"/>
          <w:szCs w:val="28"/>
          <w:lang w:val="kk-KZ" w:eastAsia="ru-RU"/>
        </w:rPr>
        <w:t>лингвистикалық, атап айтсақ, діни және мәдени үрдістерге, психологиялық және танымдық қағидаттарға, тарихи жағдаяттарға қатысты қалыптасқан деп есептейміз. Жоғарыда келтірілген кеңістік, уақыт сынды макроконцепт</w:t>
      </w:r>
      <w:r w:rsidR="00FA6F9D" w:rsidRPr="00B55249">
        <w:rPr>
          <w:rFonts w:ascii="Times New Roman" w:eastAsia="Times New Roman" w:hAnsi="Times New Roman"/>
          <w:sz w:val="28"/>
          <w:szCs w:val="28"/>
          <w:lang w:val="kk-KZ" w:eastAsia="ru-RU"/>
        </w:rPr>
        <w:t>іл</w:t>
      </w:r>
      <w:r w:rsidR="00624DCA" w:rsidRPr="00B55249">
        <w:rPr>
          <w:rFonts w:ascii="Times New Roman" w:eastAsia="Times New Roman" w:hAnsi="Times New Roman"/>
          <w:sz w:val="28"/>
          <w:szCs w:val="28"/>
          <w:lang w:val="kk-KZ" w:eastAsia="ru-RU"/>
        </w:rPr>
        <w:t>ік үлгіге ие үлкен топтар тәрізді, түр-түс атауына қатысты когнитивтік құрылымдар</w:t>
      </w:r>
      <w:r w:rsidR="00F35324" w:rsidRPr="00B55249">
        <w:rPr>
          <w:rFonts w:ascii="Times New Roman" w:eastAsia="Times New Roman" w:hAnsi="Times New Roman"/>
          <w:sz w:val="28"/>
          <w:szCs w:val="28"/>
          <w:lang w:val="kk-KZ" w:eastAsia="ru-RU"/>
        </w:rPr>
        <w:t>дың</w:t>
      </w:r>
      <w:r w:rsidR="00624DCA" w:rsidRPr="00B55249">
        <w:rPr>
          <w:rFonts w:ascii="Times New Roman" w:eastAsia="Times New Roman" w:hAnsi="Times New Roman"/>
          <w:sz w:val="28"/>
          <w:szCs w:val="28"/>
          <w:lang w:val="kk-KZ" w:eastAsia="ru-RU"/>
        </w:rPr>
        <w:t xml:space="preserve"> бойын</w:t>
      </w:r>
      <w:r w:rsidR="00F35324" w:rsidRPr="00B55249">
        <w:rPr>
          <w:rFonts w:ascii="Times New Roman" w:eastAsia="Times New Roman" w:hAnsi="Times New Roman"/>
          <w:sz w:val="28"/>
          <w:szCs w:val="28"/>
          <w:lang w:val="kk-KZ" w:eastAsia="ru-RU"/>
        </w:rPr>
        <w:t>д</w:t>
      </w:r>
      <w:r w:rsidR="00624DCA" w:rsidRPr="00B55249">
        <w:rPr>
          <w:rFonts w:ascii="Times New Roman" w:eastAsia="Times New Roman" w:hAnsi="Times New Roman"/>
          <w:sz w:val="28"/>
          <w:szCs w:val="28"/>
          <w:lang w:val="kk-KZ" w:eastAsia="ru-RU"/>
        </w:rPr>
        <w:t>а атаудың нақты ерекшеліктерінен басқа, жеке-дара субъектілік инте</w:t>
      </w:r>
      <w:r w:rsidR="005424F0" w:rsidRPr="00B55249">
        <w:rPr>
          <w:rFonts w:ascii="Times New Roman" w:eastAsia="Times New Roman" w:hAnsi="Times New Roman"/>
          <w:sz w:val="28"/>
          <w:szCs w:val="28"/>
          <w:lang w:val="kk-KZ" w:eastAsia="ru-RU"/>
        </w:rPr>
        <w:t>нсионалды сипат</w:t>
      </w:r>
      <w:r w:rsidR="00F35324" w:rsidRPr="00B55249">
        <w:rPr>
          <w:rFonts w:ascii="Times New Roman" w:eastAsia="Times New Roman" w:hAnsi="Times New Roman"/>
          <w:sz w:val="28"/>
          <w:szCs w:val="28"/>
          <w:lang w:val="kk-KZ" w:eastAsia="ru-RU"/>
        </w:rPr>
        <w:t>ы басым болады</w:t>
      </w:r>
      <w:r w:rsidR="005424F0" w:rsidRPr="00B55249">
        <w:rPr>
          <w:rFonts w:ascii="Times New Roman" w:eastAsia="Times New Roman" w:hAnsi="Times New Roman"/>
          <w:sz w:val="28"/>
          <w:szCs w:val="28"/>
          <w:lang w:val="kk-KZ" w:eastAsia="ru-RU"/>
        </w:rPr>
        <w:t>. Б</w:t>
      </w:r>
      <w:r w:rsidR="00624DCA" w:rsidRPr="00B55249">
        <w:rPr>
          <w:rFonts w:ascii="Times New Roman" w:eastAsia="Times New Roman" w:hAnsi="Times New Roman"/>
          <w:sz w:val="28"/>
          <w:szCs w:val="28"/>
          <w:lang w:val="kk-KZ" w:eastAsia="ru-RU"/>
        </w:rPr>
        <w:t xml:space="preserve">ұл тұрғыда </w:t>
      </w:r>
      <w:r w:rsidR="00624DCA" w:rsidRPr="00B55249">
        <w:rPr>
          <w:rFonts w:ascii="Times New Roman" w:eastAsia="Times New Roman" w:hAnsi="Times New Roman"/>
          <w:i/>
          <w:sz w:val="28"/>
          <w:szCs w:val="28"/>
          <w:lang w:val="kk-KZ" w:eastAsia="ru-RU"/>
        </w:rPr>
        <w:t>ақ, қара</w:t>
      </w:r>
      <w:r w:rsidR="00624DCA" w:rsidRPr="00B55249">
        <w:rPr>
          <w:rFonts w:ascii="Times New Roman" w:eastAsia="Times New Roman" w:hAnsi="Times New Roman"/>
          <w:sz w:val="28"/>
          <w:szCs w:val="28"/>
          <w:lang w:val="kk-KZ" w:eastAsia="ru-RU"/>
        </w:rPr>
        <w:t xml:space="preserve"> түр-түс атауы </w:t>
      </w:r>
      <w:r w:rsidR="00275FC6" w:rsidRPr="00B55249">
        <w:rPr>
          <w:rFonts w:ascii="Times New Roman" w:eastAsia="Times New Roman" w:hAnsi="Times New Roman"/>
          <w:sz w:val="28"/>
          <w:szCs w:val="28"/>
          <w:lang w:val="kk-KZ" w:eastAsia="ru-RU"/>
        </w:rPr>
        <w:t xml:space="preserve">нақты концептуалдық сипатқа ие бірлік және бұл категорияның </w:t>
      </w:r>
      <w:r w:rsidR="00F35324" w:rsidRPr="00B55249">
        <w:rPr>
          <w:rFonts w:ascii="Times New Roman" w:eastAsia="Times New Roman" w:hAnsi="Times New Roman"/>
          <w:sz w:val="28"/>
          <w:szCs w:val="28"/>
          <w:lang w:val="kk-KZ" w:eastAsia="ru-RU"/>
        </w:rPr>
        <w:t>көптеген</w:t>
      </w:r>
      <w:r w:rsidR="00275FC6" w:rsidRPr="00B55249">
        <w:rPr>
          <w:rFonts w:ascii="Times New Roman" w:eastAsia="Times New Roman" w:hAnsi="Times New Roman"/>
          <w:sz w:val="28"/>
          <w:szCs w:val="28"/>
          <w:lang w:val="kk-KZ" w:eastAsia="ru-RU"/>
        </w:rPr>
        <w:t xml:space="preserve"> тілдердегі концептуалдық мән-мағынасы ұқсас. Мысалы, тіпті қазіргі ағылшын тілінде де және оның орысша, қазақша баламасында </w:t>
      </w:r>
      <w:r w:rsidR="00275FC6" w:rsidRPr="00B55249">
        <w:rPr>
          <w:rFonts w:ascii="Times New Roman" w:eastAsia="Times New Roman" w:hAnsi="Times New Roman"/>
          <w:i/>
          <w:sz w:val="28"/>
          <w:szCs w:val="28"/>
          <w:lang w:val="kk-KZ" w:eastAsia="ru-RU"/>
        </w:rPr>
        <w:t>қара</w:t>
      </w:r>
      <w:r w:rsidR="00275FC6" w:rsidRPr="00B55249">
        <w:rPr>
          <w:rFonts w:ascii="Times New Roman" w:eastAsia="Times New Roman" w:hAnsi="Times New Roman"/>
          <w:sz w:val="28"/>
          <w:szCs w:val="28"/>
          <w:lang w:val="kk-KZ" w:eastAsia="ru-RU"/>
        </w:rPr>
        <w:t xml:space="preserve"> түр-түсі жағымсыз коннотативтік сипатпен қатар қалыптық, тобырлық, алпауыттық мазмұнға жақын келеді.</w:t>
      </w:r>
      <w:r w:rsidR="006B6E6E" w:rsidRPr="00B55249">
        <w:rPr>
          <w:rFonts w:ascii="Times New Roman" w:eastAsia="Times New Roman" w:hAnsi="Times New Roman"/>
          <w:sz w:val="28"/>
          <w:szCs w:val="28"/>
          <w:lang w:val="kk-KZ" w:eastAsia="ru-RU"/>
        </w:rPr>
        <w:t xml:space="preserve"> Алайда бұл түр-түс сонымен қатар, </w:t>
      </w:r>
      <w:r w:rsidR="006B6E6E" w:rsidRPr="00B55249">
        <w:rPr>
          <w:rFonts w:ascii="Times New Roman" w:eastAsia="Times New Roman" w:hAnsi="Times New Roman"/>
          <w:i/>
          <w:sz w:val="28"/>
          <w:szCs w:val="28"/>
          <w:lang w:val="kk-KZ" w:eastAsia="ru-RU"/>
        </w:rPr>
        <w:t>қара шаңырақ, қара халық, қара бас</w:t>
      </w:r>
      <w:r w:rsidR="006B6E6E" w:rsidRPr="00B55249">
        <w:rPr>
          <w:rFonts w:ascii="Times New Roman" w:eastAsia="Times New Roman" w:hAnsi="Times New Roman"/>
          <w:sz w:val="28"/>
          <w:szCs w:val="28"/>
          <w:lang w:val="kk-KZ" w:eastAsia="ru-RU"/>
        </w:rPr>
        <w:t xml:space="preserve"> тәрізді кең көлемділік мағынасының да көрсеткіші екенін ұмытпаған жөн.</w:t>
      </w:r>
      <w:r w:rsidR="00275FC6" w:rsidRPr="00B55249">
        <w:rPr>
          <w:rFonts w:ascii="Times New Roman" w:eastAsia="Times New Roman" w:hAnsi="Times New Roman"/>
          <w:sz w:val="28"/>
          <w:szCs w:val="28"/>
          <w:lang w:val="kk-KZ" w:eastAsia="ru-RU"/>
        </w:rPr>
        <w:t xml:space="preserve"> Мысалы, соңғы кездері </w:t>
      </w:r>
      <w:r w:rsidR="00DF0BBF" w:rsidRPr="00B55249">
        <w:rPr>
          <w:rFonts w:ascii="Times New Roman" w:eastAsia="Times New Roman" w:hAnsi="Times New Roman"/>
          <w:i/>
          <w:sz w:val="28"/>
          <w:szCs w:val="28"/>
          <w:lang w:val="kk-KZ" w:eastAsia="ru-RU"/>
        </w:rPr>
        <w:t>қара жұмысшы, қара</w:t>
      </w:r>
      <w:r w:rsidR="00547092" w:rsidRPr="00B55249">
        <w:rPr>
          <w:rFonts w:ascii="Times New Roman" w:eastAsia="Times New Roman" w:hAnsi="Times New Roman"/>
          <w:i/>
          <w:sz w:val="28"/>
          <w:szCs w:val="28"/>
          <w:lang w:val="kk-KZ" w:eastAsia="ru-RU"/>
        </w:rPr>
        <w:t xml:space="preserve"> жұмыс (чернорабочий, черная раб</w:t>
      </w:r>
      <w:r w:rsidR="00DF0BBF" w:rsidRPr="00B55249">
        <w:rPr>
          <w:rFonts w:ascii="Times New Roman" w:eastAsia="Times New Roman" w:hAnsi="Times New Roman"/>
          <w:i/>
          <w:sz w:val="28"/>
          <w:szCs w:val="28"/>
          <w:lang w:val="kk-KZ" w:eastAsia="ru-RU"/>
        </w:rPr>
        <w:t xml:space="preserve">ота – физический труд), </w:t>
      </w:r>
      <w:r w:rsidR="00275FC6" w:rsidRPr="00B55249">
        <w:rPr>
          <w:rFonts w:ascii="Times New Roman" w:eastAsia="Times New Roman" w:hAnsi="Times New Roman"/>
          <w:i/>
          <w:sz w:val="28"/>
          <w:szCs w:val="28"/>
          <w:lang w:val="kk-KZ" w:eastAsia="ru-RU"/>
        </w:rPr>
        <w:t xml:space="preserve">қара жұма (черная пятница), қара пиар (черный пиар), </w:t>
      </w:r>
      <w:r w:rsidR="00DF0BBF" w:rsidRPr="00B55249">
        <w:rPr>
          <w:rFonts w:ascii="Times New Roman" w:eastAsia="Times New Roman" w:hAnsi="Times New Roman"/>
          <w:i/>
          <w:sz w:val="28"/>
          <w:szCs w:val="28"/>
          <w:lang w:val="kk-KZ" w:eastAsia="ru-RU"/>
        </w:rPr>
        <w:t xml:space="preserve">қара суық (стужа), қара алтын (көмір, мұнай), </w:t>
      </w:r>
      <w:r w:rsidR="00275FC6" w:rsidRPr="00B55249">
        <w:rPr>
          <w:rFonts w:ascii="Times New Roman" w:eastAsia="Times New Roman" w:hAnsi="Times New Roman"/>
          <w:i/>
          <w:sz w:val="28"/>
          <w:szCs w:val="28"/>
          <w:lang w:val="kk-KZ" w:eastAsia="ru-RU"/>
        </w:rPr>
        <w:t>ақ көңіл (чистосердечный), ақ дастарқан (</w:t>
      </w:r>
      <w:r w:rsidR="00DF0BBF" w:rsidRPr="00B55249">
        <w:rPr>
          <w:rFonts w:ascii="Times New Roman" w:eastAsia="Times New Roman" w:hAnsi="Times New Roman"/>
          <w:i/>
          <w:sz w:val="28"/>
          <w:szCs w:val="28"/>
          <w:lang w:val="kk-KZ" w:eastAsia="ru-RU"/>
        </w:rPr>
        <w:t>хороший прием, хлеб-соль</w:t>
      </w:r>
      <w:r w:rsidR="00275FC6" w:rsidRPr="00B55249">
        <w:rPr>
          <w:rFonts w:ascii="Times New Roman" w:eastAsia="Times New Roman" w:hAnsi="Times New Roman"/>
          <w:i/>
          <w:sz w:val="28"/>
          <w:szCs w:val="28"/>
          <w:lang w:val="kk-KZ" w:eastAsia="ru-RU"/>
        </w:rPr>
        <w:t>)</w:t>
      </w:r>
      <w:r w:rsidR="00DF0BBF" w:rsidRPr="00B55249">
        <w:rPr>
          <w:rFonts w:ascii="Times New Roman" w:eastAsia="Times New Roman" w:hAnsi="Times New Roman"/>
          <w:i/>
          <w:sz w:val="28"/>
          <w:szCs w:val="28"/>
          <w:lang w:val="kk-KZ" w:eastAsia="ru-RU"/>
        </w:rPr>
        <w:t>, ақ алтын (мақта), ақ жол (в добрый путь, счастливая, удачная дорога),</w:t>
      </w:r>
      <w:r w:rsidR="005424F0" w:rsidRPr="00B55249">
        <w:rPr>
          <w:rFonts w:ascii="Times New Roman" w:eastAsia="Times New Roman" w:hAnsi="Times New Roman"/>
          <w:i/>
          <w:sz w:val="28"/>
          <w:szCs w:val="28"/>
          <w:lang w:val="kk-KZ" w:eastAsia="ru-RU"/>
        </w:rPr>
        <w:t xml:space="preserve"> ақ ни</w:t>
      </w:r>
      <w:r w:rsidR="00DF0BBF" w:rsidRPr="00B55249">
        <w:rPr>
          <w:rFonts w:ascii="Times New Roman" w:eastAsia="Times New Roman" w:hAnsi="Times New Roman"/>
          <w:i/>
          <w:sz w:val="28"/>
          <w:szCs w:val="28"/>
          <w:lang w:val="kk-KZ" w:eastAsia="ru-RU"/>
        </w:rPr>
        <w:t>е</w:t>
      </w:r>
      <w:r w:rsidR="005424F0" w:rsidRPr="00B55249">
        <w:rPr>
          <w:rFonts w:ascii="Times New Roman" w:eastAsia="Times New Roman" w:hAnsi="Times New Roman"/>
          <w:i/>
          <w:sz w:val="28"/>
          <w:szCs w:val="28"/>
          <w:lang w:val="kk-KZ" w:eastAsia="ru-RU"/>
        </w:rPr>
        <w:t>т</w:t>
      </w:r>
      <w:r w:rsidR="00DF0BBF" w:rsidRPr="00B55249">
        <w:rPr>
          <w:rFonts w:ascii="Times New Roman" w:eastAsia="Times New Roman" w:hAnsi="Times New Roman"/>
          <w:i/>
          <w:sz w:val="28"/>
          <w:szCs w:val="28"/>
          <w:lang w:val="kk-KZ" w:eastAsia="ru-RU"/>
        </w:rPr>
        <w:t xml:space="preserve"> (благие намерения), ақ саусақ (белоручка), ақ отау (светлица, полный счастья дом, семья)</w:t>
      </w:r>
      <w:r w:rsidR="00A843B2" w:rsidRPr="00B55249">
        <w:rPr>
          <w:rFonts w:ascii="Times New Roman" w:eastAsia="Times New Roman" w:hAnsi="Times New Roman"/>
          <w:iCs/>
          <w:sz w:val="28"/>
          <w:szCs w:val="28"/>
          <w:lang w:val="kk-KZ" w:eastAsia="ru-RU"/>
        </w:rPr>
        <w:t>және</w:t>
      </w:r>
      <w:r w:rsidR="00DF0BBF" w:rsidRPr="00B55249">
        <w:rPr>
          <w:rFonts w:ascii="Times New Roman" w:eastAsia="Times New Roman" w:hAnsi="Times New Roman"/>
          <w:sz w:val="28"/>
          <w:szCs w:val="28"/>
          <w:lang w:val="kk-KZ" w:eastAsia="ru-RU"/>
        </w:rPr>
        <w:t xml:space="preserve">т.б.тілдік бірліктер бұқаралық ақпарат құралдарында көп кездеседі де, бұл </w:t>
      </w:r>
      <w:r w:rsidR="00CB5A39" w:rsidRPr="00B55249">
        <w:rPr>
          <w:rFonts w:ascii="Times New Roman" w:eastAsia="Times New Roman" w:hAnsi="Times New Roman"/>
          <w:sz w:val="28"/>
          <w:szCs w:val="28"/>
          <w:lang w:val="kk-KZ" w:eastAsia="ru-RU"/>
        </w:rPr>
        <w:t>бірліктердің мән-мағынасына тереңірек үңілер болсақ, түр</w:t>
      </w:r>
      <w:r w:rsidR="00547092" w:rsidRPr="00B55249">
        <w:rPr>
          <w:rFonts w:ascii="Times New Roman" w:eastAsia="Times New Roman" w:hAnsi="Times New Roman"/>
          <w:sz w:val="28"/>
          <w:szCs w:val="28"/>
          <w:lang w:val="kk-KZ" w:eastAsia="ru-RU"/>
        </w:rPr>
        <w:t>-түстік денотативтік белгілері емес,</w:t>
      </w:r>
      <w:r w:rsidR="00CB5A39" w:rsidRPr="00B55249">
        <w:rPr>
          <w:rFonts w:ascii="Times New Roman" w:eastAsia="Times New Roman" w:hAnsi="Times New Roman"/>
          <w:sz w:val="28"/>
          <w:szCs w:val="28"/>
          <w:lang w:val="kk-KZ" w:eastAsia="ru-RU"/>
        </w:rPr>
        <w:t xml:space="preserve"> коннотативтік мағынасы басымырақ екенін көреміз. Ақ, қара түр-түсіне байланысты концептуалдық мазмұн және онымен байланысты макроконцептуалдық құрылым басқа тілдерде осы тәріздес мән-мағынаға ие екенін де байқаймыз: «Speaking about the concept of white in relation to human nature, this color is</w:t>
      </w:r>
      <w:r w:rsidR="00AB2693" w:rsidRPr="00B55249">
        <w:rPr>
          <w:rFonts w:ascii="Times New Roman" w:eastAsia="Times New Roman" w:hAnsi="Times New Roman"/>
          <w:sz w:val="28"/>
          <w:szCs w:val="28"/>
          <w:lang w:val="kk-KZ" w:eastAsia="ru-RU"/>
        </w:rPr>
        <w:t xml:space="preserve"> related to both internal and external signs of a person (hair color, face). I</w:t>
      </w:r>
      <w:r w:rsidR="00AB2693" w:rsidRPr="00B55249">
        <w:rPr>
          <w:rFonts w:ascii="Times New Roman" w:eastAsia="Times New Roman" w:hAnsi="Times New Roman"/>
          <w:sz w:val="28"/>
          <w:szCs w:val="28"/>
          <w:lang w:val="en-US" w:eastAsia="ru-RU"/>
        </w:rPr>
        <w:t>n the Old English, white had the meaning of morally pure (morally pure), referring to Royalist beliefs of the late XVIII century. In American English, this color acquired the colloquial meaning of honorable, light</w:t>
      </w:r>
      <w:r w:rsidR="00F35324" w:rsidRPr="00B55249">
        <w:rPr>
          <w:rFonts w:ascii="Times New Roman" w:eastAsia="Times New Roman" w:hAnsi="Times New Roman"/>
          <w:sz w:val="28"/>
          <w:szCs w:val="28"/>
          <w:lang w:val="kk-KZ" w:eastAsia="ru-RU"/>
        </w:rPr>
        <w:t xml:space="preserve">. ... </w:t>
      </w:r>
      <w:r w:rsidR="00FE766A" w:rsidRPr="00B55249">
        <w:rPr>
          <w:rFonts w:ascii="Times New Roman" w:eastAsia="Times New Roman" w:hAnsi="Times New Roman"/>
          <w:sz w:val="28"/>
          <w:szCs w:val="28"/>
          <w:lang w:val="en-US" w:eastAsia="ru-RU"/>
        </w:rPr>
        <w:t xml:space="preserve">Thus, black color associated with a smoldering fire, charred wood, extinction and, consequently, death. We can definitely say that the concept of </w:t>
      </w:r>
      <w:r w:rsidR="00CF30B8" w:rsidRPr="00B55249">
        <w:rPr>
          <w:rFonts w:ascii="Times New Roman" w:eastAsia="Times New Roman" w:hAnsi="Times New Roman"/>
          <w:sz w:val="28"/>
          <w:szCs w:val="28"/>
          <w:lang w:val="kk-KZ" w:eastAsia="ru-RU"/>
        </w:rPr>
        <w:t>«</w:t>
      </w:r>
      <w:r w:rsidR="00FE766A" w:rsidRPr="00B55249">
        <w:rPr>
          <w:rFonts w:ascii="Times New Roman" w:eastAsia="Times New Roman" w:hAnsi="Times New Roman"/>
          <w:sz w:val="28"/>
          <w:szCs w:val="28"/>
          <w:lang w:val="en-US" w:eastAsia="ru-RU"/>
        </w:rPr>
        <w:t>black</w:t>
      </w:r>
      <w:r w:rsidR="00CF30B8" w:rsidRPr="00B55249">
        <w:rPr>
          <w:rFonts w:ascii="Times New Roman" w:eastAsia="Times New Roman" w:hAnsi="Times New Roman"/>
          <w:sz w:val="28"/>
          <w:szCs w:val="28"/>
          <w:lang w:val="kk-KZ" w:eastAsia="ru-RU"/>
        </w:rPr>
        <w:t>»</w:t>
      </w:r>
      <w:r w:rsidR="00FE766A" w:rsidRPr="00B55249">
        <w:rPr>
          <w:rFonts w:ascii="Times New Roman" w:eastAsia="Times New Roman" w:hAnsi="Times New Roman"/>
          <w:sz w:val="28"/>
          <w:szCs w:val="28"/>
          <w:lang w:val="en-US" w:eastAsia="ru-RU"/>
        </w:rPr>
        <w:t xml:space="preserve"> carries negative connotation associated with destruction, evil spirits, sin and vice – black magic, black flag… The negative connotation of black has also spread the economic sphere of activity sale of wea</w:t>
      </w:r>
      <w:r w:rsidR="005424F0" w:rsidRPr="00B55249">
        <w:rPr>
          <w:rFonts w:ascii="Times New Roman" w:eastAsia="Times New Roman" w:hAnsi="Times New Roman"/>
          <w:sz w:val="28"/>
          <w:szCs w:val="28"/>
          <w:lang w:val="en-US" w:eastAsia="ru-RU"/>
        </w:rPr>
        <w:t>pons, drugs, stolen goods, etc</w:t>
      </w:r>
      <w:r w:rsidR="005424F0" w:rsidRPr="00B55249">
        <w:rPr>
          <w:rFonts w:ascii="Times New Roman" w:eastAsia="Times New Roman" w:hAnsi="Times New Roman"/>
          <w:sz w:val="28"/>
          <w:szCs w:val="28"/>
          <w:lang w:val="kk-KZ" w:eastAsia="ru-RU"/>
        </w:rPr>
        <w:t>.</w:t>
      </w:r>
      <w:r w:rsidR="001A6A59" w:rsidRPr="00B55249">
        <w:rPr>
          <w:rFonts w:ascii="Times New Roman" w:eastAsia="Times New Roman" w:hAnsi="Times New Roman"/>
          <w:sz w:val="28"/>
          <w:szCs w:val="28"/>
          <w:lang w:val="kk-KZ" w:eastAsia="ru-RU"/>
        </w:rPr>
        <w:t xml:space="preserve"> ...</w:t>
      </w:r>
      <w:r w:rsidR="00380A50" w:rsidRPr="00B55249">
        <w:rPr>
          <w:rFonts w:ascii="Times New Roman" w:eastAsia="Times New Roman" w:hAnsi="Times New Roman"/>
          <w:sz w:val="28"/>
          <w:szCs w:val="28"/>
          <w:lang w:val="en-US" w:eastAsia="ru-RU"/>
        </w:rPr>
        <w:t>The negative connotation also applies to the social sphere of activity. It should be emphasized here that such a fusion is used precisely in negative connotation and has little to do with nonconformism (the willings of individual to defend his personal position in cases where it contradicts the position of majority)</w:t>
      </w:r>
      <w:r w:rsidR="00380A50" w:rsidRPr="00B55249">
        <w:rPr>
          <w:rFonts w:ascii="Times New Roman" w:eastAsia="Times New Roman" w:hAnsi="Times New Roman"/>
          <w:sz w:val="28"/>
          <w:szCs w:val="28"/>
          <w:lang w:val="kk-KZ" w:eastAsia="ru-RU"/>
        </w:rPr>
        <w:t>»</w:t>
      </w:r>
      <w:r w:rsidR="00EB0FF6">
        <w:rPr>
          <w:rFonts w:ascii="Times New Roman" w:eastAsia="Times New Roman" w:hAnsi="Times New Roman"/>
          <w:sz w:val="28"/>
          <w:szCs w:val="28"/>
          <w:lang w:val="kk-KZ" w:eastAsia="ru-RU"/>
        </w:rPr>
        <w:t xml:space="preserve"> </w:t>
      </w:r>
      <w:r w:rsidR="00747C28" w:rsidRPr="00B55249">
        <w:rPr>
          <w:rFonts w:ascii="Times New Roman" w:eastAsia="Times New Roman" w:hAnsi="Times New Roman"/>
          <w:sz w:val="28"/>
          <w:szCs w:val="28"/>
          <w:lang w:val="en-US" w:eastAsia="ru-RU"/>
        </w:rPr>
        <w:t>[</w:t>
      </w:r>
      <w:r w:rsidR="00ED4F82" w:rsidRPr="00B55249">
        <w:rPr>
          <w:rFonts w:ascii="Times New Roman" w:hAnsi="Times New Roman"/>
          <w:sz w:val="28"/>
          <w:szCs w:val="28"/>
          <w:lang w:val="kk-KZ"/>
        </w:rPr>
        <w:t>14</w:t>
      </w:r>
      <w:r w:rsidR="0037347E">
        <w:rPr>
          <w:rFonts w:ascii="Times New Roman" w:hAnsi="Times New Roman"/>
          <w:sz w:val="28"/>
          <w:szCs w:val="28"/>
          <w:lang w:val="kk-KZ"/>
        </w:rPr>
        <w:t>7</w:t>
      </w:r>
      <w:r w:rsidR="00747C28" w:rsidRPr="00B55249">
        <w:rPr>
          <w:rFonts w:ascii="Times New Roman" w:hAnsi="Times New Roman"/>
          <w:sz w:val="28"/>
          <w:szCs w:val="28"/>
          <w:lang w:val="kk-KZ"/>
        </w:rPr>
        <w:t>,</w:t>
      </w:r>
      <w:r w:rsidR="00813D08" w:rsidRPr="00B55249">
        <w:rPr>
          <w:rFonts w:ascii="Times New Roman" w:hAnsi="Times New Roman"/>
          <w:sz w:val="28"/>
          <w:szCs w:val="28"/>
          <w:lang w:val="kk-KZ"/>
        </w:rPr>
        <w:t xml:space="preserve"> </w:t>
      </w:r>
      <w:r w:rsidR="00747C28" w:rsidRPr="00B55249">
        <w:rPr>
          <w:rFonts w:ascii="Times New Roman" w:hAnsi="Times New Roman"/>
          <w:sz w:val="28"/>
          <w:szCs w:val="28"/>
          <w:lang w:val="kk-KZ"/>
        </w:rPr>
        <w:t>p</w:t>
      </w:r>
      <w:r w:rsidR="001A6A59" w:rsidRPr="00B55249">
        <w:rPr>
          <w:rFonts w:ascii="Times New Roman" w:hAnsi="Times New Roman"/>
          <w:sz w:val="28"/>
          <w:szCs w:val="28"/>
          <w:lang w:val="kk-KZ"/>
        </w:rPr>
        <w:t>. 129-</w:t>
      </w:r>
      <w:r w:rsidR="000C17CE" w:rsidRPr="00B55249">
        <w:rPr>
          <w:rFonts w:ascii="Times New Roman" w:hAnsi="Times New Roman"/>
          <w:sz w:val="28"/>
          <w:szCs w:val="28"/>
          <w:lang w:val="kk-KZ"/>
        </w:rPr>
        <w:t>130</w:t>
      </w:r>
      <w:r w:rsidR="00747C28" w:rsidRPr="00B55249">
        <w:rPr>
          <w:rFonts w:ascii="Times New Roman" w:eastAsia="Times New Roman" w:hAnsi="Times New Roman"/>
          <w:sz w:val="28"/>
          <w:szCs w:val="28"/>
          <w:lang w:val="kk-KZ" w:eastAsia="ru-RU"/>
        </w:rPr>
        <w:t>].</w:t>
      </w:r>
    </w:p>
    <w:p w:rsidR="00FE766A" w:rsidRPr="00B55249" w:rsidRDefault="005424F0" w:rsidP="00B55249">
      <w:pPr>
        <w:spacing w:after="0" w:line="240" w:lineRule="auto"/>
        <w:ind w:firstLine="709"/>
        <w:jc w:val="both"/>
        <w:rPr>
          <w:rFonts w:ascii="Times New Roman" w:eastAsia="Times New Roman" w:hAnsi="Times New Roman"/>
          <w:sz w:val="28"/>
          <w:szCs w:val="28"/>
          <w:lang w:val="kk-KZ" w:eastAsia="ru-RU"/>
        </w:rPr>
      </w:pPr>
      <w:bookmarkStart w:id="23" w:name="_Hlk115274494"/>
      <w:r w:rsidRPr="00B55249">
        <w:rPr>
          <w:rFonts w:ascii="Times New Roman" w:eastAsia="Times New Roman" w:hAnsi="Times New Roman"/>
          <w:sz w:val="28"/>
          <w:szCs w:val="28"/>
          <w:lang w:val="kk-KZ" w:eastAsia="ru-RU"/>
        </w:rPr>
        <w:t>Көріп отыр</w:t>
      </w:r>
      <w:r w:rsidR="00077D63" w:rsidRPr="00B55249">
        <w:rPr>
          <w:rFonts w:ascii="Times New Roman" w:eastAsia="Times New Roman" w:hAnsi="Times New Roman"/>
          <w:sz w:val="28"/>
          <w:szCs w:val="28"/>
          <w:lang w:val="kk-KZ" w:eastAsia="ru-RU"/>
        </w:rPr>
        <w:t>ғанымыздай</w:t>
      </w:r>
      <w:r w:rsidR="008D1C7B" w:rsidRPr="00B55249">
        <w:rPr>
          <w:rFonts w:ascii="Times New Roman" w:eastAsia="Times New Roman" w:hAnsi="Times New Roman"/>
          <w:sz w:val="28"/>
          <w:szCs w:val="28"/>
          <w:lang w:val="kk-KZ" w:eastAsia="ru-RU"/>
        </w:rPr>
        <w:t>,</w:t>
      </w:r>
      <w:r w:rsidR="00077D63" w:rsidRPr="00B55249">
        <w:rPr>
          <w:rFonts w:ascii="Times New Roman" w:eastAsia="Times New Roman" w:hAnsi="Times New Roman"/>
          <w:sz w:val="28"/>
          <w:szCs w:val="28"/>
          <w:lang w:val="kk-KZ" w:eastAsia="ru-RU"/>
        </w:rPr>
        <w:t xml:space="preserve"> ағылшын, орыс</w:t>
      </w:r>
      <w:r w:rsidRPr="00B55249">
        <w:rPr>
          <w:rFonts w:ascii="Times New Roman" w:eastAsia="Times New Roman" w:hAnsi="Times New Roman"/>
          <w:sz w:val="28"/>
          <w:szCs w:val="28"/>
          <w:lang w:val="kk-KZ" w:eastAsia="ru-RU"/>
        </w:rPr>
        <w:t xml:space="preserve">, басқа да шет тілдерінен </w:t>
      </w:r>
      <w:r w:rsidR="00CF30B8" w:rsidRPr="00B55249">
        <w:rPr>
          <w:rFonts w:ascii="Times New Roman" w:eastAsia="Times New Roman" w:hAnsi="Times New Roman"/>
          <w:sz w:val="28"/>
          <w:szCs w:val="28"/>
          <w:lang w:val="kk-KZ" w:eastAsia="ru-RU"/>
        </w:rPr>
        <w:t>енген</w:t>
      </w:r>
      <w:r w:rsidRPr="00B55249">
        <w:rPr>
          <w:rFonts w:ascii="Times New Roman" w:eastAsia="Times New Roman" w:hAnsi="Times New Roman"/>
          <w:sz w:val="28"/>
          <w:szCs w:val="28"/>
          <w:lang w:val="kk-KZ" w:eastAsia="ru-RU"/>
        </w:rPr>
        <w:t xml:space="preserve"> терминдердің өз ұлт тіліндегі сипатында олардың когн</w:t>
      </w:r>
      <w:r w:rsidR="00077D63" w:rsidRPr="00B55249">
        <w:rPr>
          <w:rFonts w:ascii="Times New Roman" w:eastAsia="Times New Roman" w:hAnsi="Times New Roman"/>
          <w:sz w:val="28"/>
          <w:szCs w:val="28"/>
          <w:lang w:val="kk-KZ" w:eastAsia="ru-RU"/>
        </w:rPr>
        <w:t>итивтік құрылымдармен байланысында</w:t>
      </w:r>
      <w:r w:rsidRPr="00B55249">
        <w:rPr>
          <w:rFonts w:ascii="Times New Roman" w:eastAsia="Times New Roman" w:hAnsi="Times New Roman"/>
          <w:sz w:val="28"/>
          <w:szCs w:val="28"/>
          <w:lang w:val="kk-KZ" w:eastAsia="ru-RU"/>
        </w:rPr>
        <w:t xml:space="preserve"> концептуалдық мән-мағына мен мазмұн жатады. Қазақ тіліне кірген</w:t>
      </w:r>
      <w:r w:rsidR="00077D63" w:rsidRPr="00B55249">
        <w:rPr>
          <w:rFonts w:ascii="Times New Roman" w:eastAsia="Times New Roman" w:hAnsi="Times New Roman"/>
          <w:sz w:val="28"/>
          <w:szCs w:val="28"/>
          <w:lang w:val="kk-KZ" w:eastAsia="ru-RU"/>
        </w:rPr>
        <w:t xml:space="preserve"> кезінде бұл концептуалдық ерекшеліктер</w:t>
      </w:r>
      <w:r w:rsidRPr="00B55249">
        <w:rPr>
          <w:rFonts w:ascii="Times New Roman" w:eastAsia="Times New Roman" w:hAnsi="Times New Roman"/>
          <w:sz w:val="28"/>
          <w:szCs w:val="28"/>
          <w:lang w:val="kk-KZ" w:eastAsia="ru-RU"/>
        </w:rPr>
        <w:t xml:space="preserve"> сақтал</w:t>
      </w:r>
      <w:r w:rsidR="001A6A59" w:rsidRPr="00B55249">
        <w:rPr>
          <w:rFonts w:ascii="Times New Roman" w:eastAsia="Times New Roman" w:hAnsi="Times New Roman"/>
          <w:sz w:val="28"/>
          <w:szCs w:val="28"/>
          <w:lang w:val="kk-KZ" w:eastAsia="ru-RU"/>
        </w:rPr>
        <w:t>у</w:t>
      </w:r>
      <w:r w:rsidRPr="00B55249">
        <w:rPr>
          <w:rFonts w:ascii="Times New Roman" w:eastAsia="Times New Roman" w:hAnsi="Times New Roman"/>
          <w:sz w:val="28"/>
          <w:szCs w:val="28"/>
          <w:lang w:val="kk-KZ" w:eastAsia="ru-RU"/>
        </w:rPr>
        <w:t>ы</w:t>
      </w:r>
      <w:r w:rsidR="001A6A59" w:rsidRPr="00B55249">
        <w:rPr>
          <w:rFonts w:ascii="Times New Roman" w:eastAsia="Times New Roman" w:hAnsi="Times New Roman"/>
          <w:sz w:val="28"/>
          <w:szCs w:val="28"/>
          <w:lang w:val="kk-KZ" w:eastAsia="ru-RU"/>
        </w:rPr>
        <w:t xml:space="preserve"> мүмкін</w:t>
      </w:r>
      <w:r w:rsidRPr="00B55249">
        <w:rPr>
          <w:rFonts w:ascii="Times New Roman" w:eastAsia="Times New Roman" w:hAnsi="Times New Roman"/>
          <w:sz w:val="28"/>
          <w:szCs w:val="28"/>
          <w:lang w:val="kk-KZ" w:eastAsia="ru-RU"/>
        </w:rPr>
        <w:t xml:space="preserve">, өйткені ұлт тіліндегі </w:t>
      </w:r>
      <w:r w:rsidR="00FA6F9D" w:rsidRPr="00B55249">
        <w:rPr>
          <w:rFonts w:ascii="Times New Roman" w:eastAsia="Times New Roman" w:hAnsi="Times New Roman"/>
          <w:sz w:val="28"/>
          <w:szCs w:val="28"/>
          <w:lang w:val="kk-KZ" w:eastAsia="ru-RU"/>
        </w:rPr>
        <w:t xml:space="preserve">концептілер </w:t>
      </w:r>
      <w:r w:rsidRPr="00B55249">
        <w:rPr>
          <w:rFonts w:ascii="Times New Roman" w:eastAsia="Times New Roman" w:hAnsi="Times New Roman"/>
          <w:sz w:val="28"/>
          <w:szCs w:val="28"/>
          <w:lang w:val="kk-KZ" w:eastAsia="ru-RU"/>
        </w:rPr>
        <w:t xml:space="preserve">макроконцептуалдық кейіпте этностың </w:t>
      </w:r>
      <w:r w:rsidR="00077D63" w:rsidRPr="00B55249">
        <w:rPr>
          <w:rFonts w:ascii="Times New Roman" w:eastAsia="Times New Roman" w:hAnsi="Times New Roman"/>
          <w:sz w:val="28"/>
          <w:szCs w:val="28"/>
          <w:lang w:val="kk-KZ" w:eastAsia="ru-RU"/>
        </w:rPr>
        <w:t xml:space="preserve">мәдени, діни </w:t>
      </w:r>
      <w:r w:rsidR="00077D63" w:rsidRPr="00B55249">
        <w:rPr>
          <w:rFonts w:ascii="Times New Roman" w:eastAsia="Times New Roman" w:hAnsi="Times New Roman"/>
          <w:sz w:val="28"/>
          <w:szCs w:val="28"/>
          <w:lang w:val="kk-KZ" w:eastAsia="ru-RU"/>
        </w:rPr>
        <w:lastRenderedPageBreak/>
        <w:t xml:space="preserve">ұстанымдарына, түрлі тарихи жағдаяттарға байланысты дамуына қатысты </w:t>
      </w:r>
      <w:r w:rsidR="001A6A59" w:rsidRPr="00B55249">
        <w:rPr>
          <w:rFonts w:ascii="Times New Roman" w:eastAsia="Times New Roman" w:hAnsi="Times New Roman"/>
          <w:sz w:val="28"/>
          <w:szCs w:val="28"/>
          <w:lang w:val="kk-KZ" w:eastAsia="ru-RU"/>
        </w:rPr>
        <w:t>қалыптасатыны</w:t>
      </w:r>
      <w:r w:rsidR="00077D63" w:rsidRPr="00B55249">
        <w:rPr>
          <w:rFonts w:ascii="Times New Roman" w:eastAsia="Times New Roman" w:hAnsi="Times New Roman"/>
          <w:sz w:val="28"/>
          <w:szCs w:val="28"/>
          <w:lang w:val="kk-KZ" w:eastAsia="ru-RU"/>
        </w:rPr>
        <w:t xml:space="preserve"> дау туғызбайды. Бұл арада түр-түс концепт</w:t>
      </w:r>
      <w:r w:rsidR="00FA6F9D" w:rsidRPr="00B55249">
        <w:rPr>
          <w:rFonts w:ascii="Times New Roman" w:eastAsia="Times New Roman" w:hAnsi="Times New Roman"/>
          <w:sz w:val="28"/>
          <w:szCs w:val="28"/>
          <w:lang w:val="kk-KZ" w:eastAsia="ru-RU"/>
        </w:rPr>
        <w:t>іл</w:t>
      </w:r>
      <w:r w:rsidR="00077D63" w:rsidRPr="00B55249">
        <w:rPr>
          <w:rFonts w:ascii="Times New Roman" w:eastAsia="Times New Roman" w:hAnsi="Times New Roman"/>
          <w:sz w:val="28"/>
          <w:szCs w:val="28"/>
          <w:lang w:val="kk-KZ" w:eastAsia="ru-RU"/>
        </w:rPr>
        <w:t xml:space="preserve">еріне қатысты көп жағдайларда концептуалдық мазмұн </w:t>
      </w:r>
      <w:r w:rsidR="001A6A59" w:rsidRPr="00B55249">
        <w:rPr>
          <w:rFonts w:ascii="Times New Roman" w:eastAsia="Times New Roman" w:hAnsi="Times New Roman"/>
          <w:sz w:val="28"/>
          <w:szCs w:val="28"/>
          <w:lang w:val="kk-KZ" w:eastAsia="ru-RU"/>
        </w:rPr>
        <w:t>мен</w:t>
      </w:r>
      <w:r w:rsidR="00077D63" w:rsidRPr="00B55249">
        <w:rPr>
          <w:rFonts w:ascii="Times New Roman" w:eastAsia="Times New Roman" w:hAnsi="Times New Roman"/>
          <w:sz w:val="28"/>
          <w:szCs w:val="28"/>
          <w:lang w:val="kk-KZ" w:eastAsia="ru-RU"/>
        </w:rPr>
        <w:t xml:space="preserve"> ерекшеліктер әр ұлт тілінде ұқсас </w:t>
      </w:r>
      <w:r w:rsidR="001A6A59" w:rsidRPr="00B55249">
        <w:rPr>
          <w:rFonts w:ascii="Times New Roman" w:eastAsia="Times New Roman" w:hAnsi="Times New Roman"/>
          <w:sz w:val="28"/>
          <w:szCs w:val="28"/>
          <w:lang w:val="kk-KZ" w:eastAsia="ru-RU"/>
        </w:rPr>
        <w:t>келіп жатады</w:t>
      </w:r>
      <w:r w:rsidR="00077D63" w:rsidRPr="00B55249">
        <w:rPr>
          <w:rFonts w:ascii="Times New Roman" w:eastAsia="Times New Roman" w:hAnsi="Times New Roman"/>
          <w:sz w:val="28"/>
          <w:szCs w:val="28"/>
          <w:lang w:val="kk-KZ" w:eastAsia="ru-RU"/>
        </w:rPr>
        <w:t>. Жоғарыда келтірілген мысалдардан көріп отырғанымыздай</w:t>
      </w:r>
      <w:r w:rsidR="00CF30B8" w:rsidRPr="00B55249">
        <w:rPr>
          <w:rFonts w:ascii="Times New Roman" w:eastAsia="Times New Roman" w:hAnsi="Times New Roman"/>
          <w:sz w:val="28"/>
          <w:szCs w:val="28"/>
          <w:lang w:val="kk-KZ" w:eastAsia="ru-RU"/>
        </w:rPr>
        <w:t>,</w:t>
      </w:r>
      <w:r w:rsidR="00EB0FF6">
        <w:rPr>
          <w:rFonts w:ascii="Times New Roman" w:eastAsia="Times New Roman" w:hAnsi="Times New Roman"/>
          <w:sz w:val="28"/>
          <w:szCs w:val="28"/>
          <w:lang w:val="kk-KZ" w:eastAsia="ru-RU"/>
        </w:rPr>
        <w:t xml:space="preserve"> </w:t>
      </w:r>
      <w:r w:rsidR="00077D63" w:rsidRPr="00B55249">
        <w:rPr>
          <w:rFonts w:ascii="Times New Roman" w:eastAsia="Times New Roman" w:hAnsi="Times New Roman"/>
          <w:sz w:val="28"/>
          <w:szCs w:val="28"/>
          <w:lang w:val="kk-KZ" w:eastAsia="ru-RU"/>
        </w:rPr>
        <w:t>коннотативтік мән-мағынасына сәйкес түр-түс атауларының концептуалдық ерекшеліктері қазақ, орыс</w:t>
      </w:r>
      <w:r w:rsidR="006B6E6E" w:rsidRPr="00B55249">
        <w:rPr>
          <w:rFonts w:ascii="Times New Roman" w:eastAsia="Times New Roman" w:hAnsi="Times New Roman"/>
          <w:sz w:val="28"/>
          <w:szCs w:val="28"/>
          <w:lang w:val="kk-KZ" w:eastAsia="ru-RU"/>
        </w:rPr>
        <w:t>, ағылшын тілдеріне ұқсас екенін көреміз</w:t>
      </w:r>
      <w:r w:rsidR="00077D63" w:rsidRPr="00B55249">
        <w:rPr>
          <w:rFonts w:ascii="Times New Roman" w:eastAsia="Times New Roman" w:hAnsi="Times New Roman"/>
          <w:sz w:val="28"/>
          <w:szCs w:val="28"/>
          <w:lang w:val="kk-KZ" w:eastAsia="ru-RU"/>
        </w:rPr>
        <w:t xml:space="preserve">: қара түр-түс атауы </w:t>
      </w:r>
      <w:r w:rsidR="006B6E6E" w:rsidRPr="00B55249">
        <w:rPr>
          <w:rFonts w:ascii="Times New Roman" w:eastAsia="Times New Roman" w:hAnsi="Times New Roman"/>
          <w:sz w:val="28"/>
          <w:szCs w:val="28"/>
          <w:lang w:val="kk-KZ" w:eastAsia="ru-RU"/>
        </w:rPr>
        <w:t>көп жағдайларда</w:t>
      </w:r>
      <w:r w:rsidR="001A6A59" w:rsidRPr="00B55249">
        <w:rPr>
          <w:rFonts w:ascii="Times New Roman" w:eastAsia="Times New Roman" w:hAnsi="Times New Roman"/>
          <w:sz w:val="28"/>
          <w:szCs w:val="28"/>
          <w:lang w:val="kk-KZ" w:eastAsia="ru-RU"/>
        </w:rPr>
        <w:t xml:space="preserve"> </w:t>
      </w:r>
      <w:r w:rsidR="00077D63" w:rsidRPr="00B55249">
        <w:rPr>
          <w:rFonts w:ascii="Times New Roman" w:eastAsia="Times New Roman" w:hAnsi="Times New Roman"/>
          <w:sz w:val="28"/>
          <w:szCs w:val="28"/>
          <w:lang w:val="kk-KZ" w:eastAsia="ru-RU"/>
        </w:rPr>
        <w:t>негативтік сипатқа</w:t>
      </w:r>
      <w:r w:rsidR="006B6E6E" w:rsidRPr="00B55249">
        <w:rPr>
          <w:rFonts w:ascii="Times New Roman" w:eastAsia="Times New Roman" w:hAnsi="Times New Roman"/>
          <w:sz w:val="28"/>
          <w:szCs w:val="28"/>
          <w:lang w:val="kk-KZ" w:eastAsia="ru-RU"/>
        </w:rPr>
        <w:t xml:space="preserve"> (алайда қазақ тілдік бейнесінде қара түр-түсінің жағымды сипатқа ие тұстары бар екенін айта кету керек – </w:t>
      </w:r>
      <w:r w:rsidR="006B6E6E" w:rsidRPr="00B55249">
        <w:rPr>
          <w:rFonts w:ascii="Times New Roman" w:eastAsia="Times New Roman" w:hAnsi="Times New Roman"/>
          <w:i/>
          <w:sz w:val="28"/>
          <w:szCs w:val="28"/>
          <w:lang w:val="kk-KZ" w:eastAsia="ru-RU"/>
        </w:rPr>
        <w:t xml:space="preserve">көзімнің қарашығындай, қара шаңырақ. </w:t>
      </w:r>
      <w:r w:rsidR="006B6E6E" w:rsidRPr="00B55249">
        <w:rPr>
          <w:rFonts w:ascii="Times New Roman" w:eastAsia="Times New Roman" w:hAnsi="Times New Roman"/>
          <w:sz w:val="28"/>
          <w:szCs w:val="28"/>
          <w:lang w:val="kk-KZ" w:eastAsia="ru-RU"/>
        </w:rPr>
        <w:t>т.с.с.)</w:t>
      </w:r>
      <w:r w:rsidR="00077D63" w:rsidRPr="00B55249">
        <w:rPr>
          <w:rFonts w:ascii="Times New Roman" w:eastAsia="Times New Roman" w:hAnsi="Times New Roman"/>
          <w:sz w:val="28"/>
          <w:szCs w:val="28"/>
          <w:lang w:val="kk-KZ" w:eastAsia="ru-RU"/>
        </w:rPr>
        <w:t xml:space="preserve">, ақ түр-түс атауы жағымды сипатқа ие екенін көреміз. </w:t>
      </w:r>
      <w:bookmarkEnd w:id="23"/>
      <w:r w:rsidR="00077D63" w:rsidRPr="00B55249">
        <w:rPr>
          <w:rFonts w:ascii="Times New Roman" w:eastAsia="Times New Roman" w:hAnsi="Times New Roman"/>
          <w:sz w:val="28"/>
          <w:szCs w:val="28"/>
          <w:lang w:val="kk-KZ" w:eastAsia="ru-RU"/>
        </w:rPr>
        <w:t>Бұл ретте осы түр-түс атауларының терминдік тіркес құрамына құрамдас компонент болып кірген жағдайларында осы коннотативтік мән-мағыналарының сақталатынын да көреміз. Негізінде түр-түс атауларын зерттеуші ғалымдардың пайымы бойынша</w:t>
      </w:r>
      <w:r w:rsidR="00CF30B8" w:rsidRPr="00B55249">
        <w:rPr>
          <w:rFonts w:ascii="Times New Roman" w:eastAsia="Times New Roman" w:hAnsi="Times New Roman"/>
          <w:sz w:val="28"/>
          <w:szCs w:val="28"/>
          <w:lang w:val="kk-KZ" w:eastAsia="ru-RU"/>
        </w:rPr>
        <w:t>,</w:t>
      </w:r>
      <w:r w:rsidR="00077D63" w:rsidRPr="00B55249">
        <w:rPr>
          <w:rFonts w:ascii="Times New Roman" w:eastAsia="Times New Roman" w:hAnsi="Times New Roman"/>
          <w:sz w:val="28"/>
          <w:szCs w:val="28"/>
          <w:lang w:val="kk-KZ" w:eastAsia="ru-RU"/>
        </w:rPr>
        <w:t xml:space="preserve"> ақ пен қара түр-түсінен басқа қоспасыз түс болмайды. </w:t>
      </w:r>
      <w:r w:rsidR="0012678E" w:rsidRPr="00B55249">
        <w:rPr>
          <w:rFonts w:ascii="Times New Roman" w:eastAsia="Times New Roman" w:hAnsi="Times New Roman"/>
          <w:sz w:val="28"/>
          <w:szCs w:val="28"/>
          <w:lang w:val="kk-KZ" w:eastAsia="ru-RU"/>
        </w:rPr>
        <w:t xml:space="preserve">Сол себепті </w:t>
      </w:r>
      <w:r w:rsidR="001A6A59" w:rsidRPr="00B55249">
        <w:rPr>
          <w:rFonts w:ascii="Times New Roman" w:eastAsia="Times New Roman" w:hAnsi="Times New Roman"/>
          <w:sz w:val="28"/>
          <w:szCs w:val="28"/>
          <w:lang w:val="kk-KZ" w:eastAsia="ru-RU"/>
        </w:rPr>
        <w:t xml:space="preserve">түр-түс атауларының ішінде </w:t>
      </w:r>
      <w:r w:rsidR="0012678E" w:rsidRPr="00B55249">
        <w:rPr>
          <w:rFonts w:ascii="Times New Roman" w:eastAsia="Times New Roman" w:hAnsi="Times New Roman"/>
          <w:sz w:val="28"/>
          <w:szCs w:val="28"/>
          <w:lang w:val="kk-KZ" w:eastAsia="ru-RU"/>
        </w:rPr>
        <w:t xml:space="preserve">ақ/қара концептуалдық макромоделі </w:t>
      </w:r>
      <w:r w:rsidR="001A6A59" w:rsidRPr="00B55249">
        <w:rPr>
          <w:rFonts w:ascii="Times New Roman" w:eastAsia="Times New Roman" w:hAnsi="Times New Roman"/>
          <w:sz w:val="28"/>
          <w:szCs w:val="28"/>
          <w:lang w:val="kk-KZ" w:eastAsia="ru-RU"/>
        </w:rPr>
        <w:t>көп</w:t>
      </w:r>
      <w:r w:rsidR="0012678E" w:rsidRPr="00B55249">
        <w:rPr>
          <w:rFonts w:ascii="Times New Roman" w:eastAsia="Times New Roman" w:hAnsi="Times New Roman"/>
          <w:sz w:val="28"/>
          <w:szCs w:val="28"/>
          <w:lang w:val="kk-KZ" w:eastAsia="ru-RU"/>
        </w:rPr>
        <w:t xml:space="preserve"> зертте</w:t>
      </w:r>
      <w:r w:rsidR="001A6A59" w:rsidRPr="00B55249">
        <w:rPr>
          <w:rFonts w:ascii="Times New Roman" w:eastAsia="Times New Roman" w:hAnsi="Times New Roman"/>
          <w:sz w:val="28"/>
          <w:szCs w:val="28"/>
          <w:lang w:val="kk-KZ" w:eastAsia="ru-RU"/>
        </w:rPr>
        <w:t>лгенін көреміз</w:t>
      </w:r>
      <w:r w:rsidR="0012678E" w:rsidRPr="00B55249">
        <w:rPr>
          <w:rFonts w:ascii="Times New Roman" w:eastAsia="Times New Roman" w:hAnsi="Times New Roman"/>
          <w:sz w:val="28"/>
          <w:szCs w:val="28"/>
          <w:lang w:val="kk-KZ" w:eastAsia="ru-RU"/>
        </w:rPr>
        <w:t>. Салалық терминдер сөздіктерінде, соның ішінде, табиғат құбылыстарына байланысты (тарих, жағрапия, астрономия</w:t>
      </w:r>
      <w:r w:rsidR="00CF30B8" w:rsidRPr="00B55249">
        <w:rPr>
          <w:rFonts w:ascii="Times New Roman" w:eastAsia="Times New Roman" w:hAnsi="Times New Roman"/>
          <w:sz w:val="28"/>
          <w:szCs w:val="28"/>
          <w:lang w:val="kk-KZ" w:eastAsia="ru-RU"/>
        </w:rPr>
        <w:t xml:space="preserve"> және</w:t>
      </w:r>
      <w:r w:rsidR="0012678E" w:rsidRPr="00B55249">
        <w:rPr>
          <w:rFonts w:ascii="Times New Roman" w:eastAsia="Times New Roman" w:hAnsi="Times New Roman"/>
          <w:sz w:val="28"/>
          <w:szCs w:val="28"/>
          <w:lang w:val="kk-KZ" w:eastAsia="ru-RU"/>
        </w:rPr>
        <w:t xml:space="preserve"> т.б.); әлеуметтік, медициналық, спорттық</w:t>
      </w:r>
      <w:r w:rsidR="00CF30B8" w:rsidRPr="00B55249">
        <w:rPr>
          <w:rFonts w:ascii="Times New Roman" w:eastAsia="Times New Roman" w:hAnsi="Times New Roman"/>
          <w:sz w:val="28"/>
          <w:szCs w:val="28"/>
          <w:lang w:val="kk-KZ" w:eastAsia="ru-RU"/>
        </w:rPr>
        <w:t xml:space="preserve"> және</w:t>
      </w:r>
      <w:r w:rsidR="0012678E" w:rsidRPr="00B55249">
        <w:rPr>
          <w:rFonts w:ascii="Times New Roman" w:eastAsia="Times New Roman" w:hAnsi="Times New Roman"/>
          <w:sz w:val="28"/>
          <w:szCs w:val="28"/>
          <w:lang w:val="kk-KZ" w:eastAsia="ru-RU"/>
        </w:rPr>
        <w:t xml:space="preserve"> т.б. салаларда өз құрамында түр-түс атауларын мағына беруші негізгі компонент ретінде алатын тіркестер көптеп кездеседі: </w:t>
      </w:r>
      <w:r w:rsidR="0012678E" w:rsidRPr="00B55249">
        <w:rPr>
          <w:rFonts w:ascii="Times New Roman" w:eastAsia="Times New Roman" w:hAnsi="Times New Roman"/>
          <w:i/>
          <w:sz w:val="28"/>
          <w:szCs w:val="28"/>
          <w:lang w:val="kk-KZ" w:eastAsia="ru-RU"/>
        </w:rPr>
        <w:t>қызыл қан түйіршіктері, ақ қан түйіршіктері, қара түнек, қара</w:t>
      </w:r>
      <w:r w:rsidR="006B6E6E" w:rsidRPr="00B55249">
        <w:rPr>
          <w:rFonts w:ascii="Times New Roman" w:eastAsia="Times New Roman" w:hAnsi="Times New Roman"/>
          <w:i/>
          <w:sz w:val="28"/>
          <w:szCs w:val="28"/>
          <w:lang w:val="kk-KZ" w:eastAsia="ru-RU"/>
        </w:rPr>
        <w:t xml:space="preserve"> алтын, қара жұмысшы, қара киімділер, алаяқ, ақтабан, қызыл әскер, ақ әскер, </w:t>
      </w:r>
      <w:r w:rsidR="006B6E6E" w:rsidRPr="00B55249">
        <w:rPr>
          <w:rFonts w:ascii="Times New Roman" w:eastAsia="Times New Roman" w:hAnsi="Times New Roman"/>
          <w:sz w:val="28"/>
          <w:szCs w:val="28"/>
          <w:lang w:val="kk-KZ" w:eastAsia="ru-RU"/>
        </w:rPr>
        <w:t>т.б</w:t>
      </w:r>
      <w:r w:rsidR="0012678E" w:rsidRPr="00B55249">
        <w:rPr>
          <w:rFonts w:ascii="Times New Roman" w:eastAsia="Times New Roman" w:hAnsi="Times New Roman"/>
          <w:sz w:val="28"/>
          <w:szCs w:val="28"/>
          <w:lang w:val="kk-KZ" w:eastAsia="ru-RU"/>
        </w:rPr>
        <w:t>.</w:t>
      </w:r>
      <w:r w:rsidR="001A6A59" w:rsidRPr="00B55249">
        <w:rPr>
          <w:rFonts w:ascii="Times New Roman" w:eastAsia="Times New Roman" w:hAnsi="Times New Roman"/>
          <w:sz w:val="28"/>
          <w:szCs w:val="28"/>
          <w:lang w:val="kk-KZ" w:eastAsia="ru-RU"/>
        </w:rPr>
        <w:t xml:space="preserve">Тіліміздегі </w:t>
      </w:r>
      <w:r w:rsidR="0012678E" w:rsidRPr="00B55249">
        <w:rPr>
          <w:rFonts w:ascii="Times New Roman" w:eastAsia="Times New Roman" w:hAnsi="Times New Roman"/>
          <w:sz w:val="28"/>
          <w:szCs w:val="28"/>
          <w:lang w:val="kk-KZ" w:eastAsia="ru-RU"/>
        </w:rPr>
        <w:t>заттық негізге сүйену қағидаты арқылы жасалған бір буыннан тұратын жүз елуден астам түр-түс атаулары</w:t>
      </w:r>
      <w:r w:rsidR="001A6A59" w:rsidRPr="00B55249">
        <w:rPr>
          <w:rFonts w:ascii="Times New Roman" w:eastAsia="Times New Roman" w:hAnsi="Times New Roman"/>
          <w:sz w:val="28"/>
          <w:szCs w:val="28"/>
          <w:lang w:val="kk-KZ" w:eastAsia="ru-RU"/>
        </w:rPr>
        <w:t>ның</w:t>
      </w:r>
      <w:r w:rsidR="0012678E" w:rsidRPr="00B55249">
        <w:rPr>
          <w:rFonts w:ascii="Times New Roman" w:eastAsia="Times New Roman" w:hAnsi="Times New Roman"/>
          <w:sz w:val="28"/>
          <w:szCs w:val="28"/>
          <w:lang w:val="kk-KZ" w:eastAsia="ru-RU"/>
        </w:rPr>
        <w:t xml:space="preserve"> басым көпшілігі лексикалық қор құрамында жалпықолданыс </w:t>
      </w:r>
      <w:r w:rsidR="001F2AD0" w:rsidRPr="00B55249">
        <w:rPr>
          <w:rFonts w:ascii="Times New Roman" w:eastAsia="Times New Roman" w:hAnsi="Times New Roman"/>
          <w:sz w:val="28"/>
          <w:szCs w:val="28"/>
          <w:lang w:val="kk-KZ" w:eastAsia="ru-RU"/>
        </w:rPr>
        <w:t xml:space="preserve">сөздер танылғанмен, </w:t>
      </w:r>
      <w:r w:rsidR="002842C8" w:rsidRPr="00B55249">
        <w:rPr>
          <w:rFonts w:ascii="Times New Roman" w:eastAsia="Times New Roman" w:hAnsi="Times New Roman"/>
          <w:sz w:val="28"/>
          <w:szCs w:val="28"/>
          <w:lang w:val="kk-KZ" w:eastAsia="ru-RU"/>
        </w:rPr>
        <w:t xml:space="preserve">арнаулы </w:t>
      </w:r>
      <w:r w:rsidR="001F2AD0" w:rsidRPr="00B55249">
        <w:rPr>
          <w:rFonts w:ascii="Times New Roman" w:eastAsia="Times New Roman" w:hAnsi="Times New Roman"/>
          <w:sz w:val="28"/>
          <w:szCs w:val="28"/>
          <w:lang w:val="kk-KZ" w:eastAsia="ru-RU"/>
        </w:rPr>
        <w:t>салаларда ғылыми-кәсіптік ортада міндетті түрде салалық терминдік тіркестер құрамына кіреді. Бұған дәлел ретінде соңғы кезде тіл мәселелерін зерттеушілердің аса қызығушылығын туғызып отырған сұлулық индустриясы немесе өндір</w:t>
      </w:r>
      <w:r w:rsidR="00CF30B8" w:rsidRPr="00B55249">
        <w:rPr>
          <w:rFonts w:ascii="Times New Roman" w:eastAsia="Times New Roman" w:hAnsi="Times New Roman"/>
          <w:sz w:val="28"/>
          <w:szCs w:val="28"/>
          <w:lang w:val="kk-KZ" w:eastAsia="ru-RU"/>
        </w:rPr>
        <w:t>і</w:t>
      </w:r>
      <w:r w:rsidR="001F2AD0" w:rsidRPr="00B55249">
        <w:rPr>
          <w:rFonts w:ascii="Times New Roman" w:eastAsia="Times New Roman" w:hAnsi="Times New Roman"/>
          <w:sz w:val="28"/>
          <w:szCs w:val="28"/>
          <w:lang w:val="kk-KZ" w:eastAsia="ru-RU"/>
        </w:rPr>
        <w:t xml:space="preserve">стік салалардағы түр-түс атауларымен жасалған терминдік бірліктерді келтіреміз: </w:t>
      </w:r>
      <w:r w:rsidR="001F2AD0" w:rsidRPr="00B55249">
        <w:rPr>
          <w:rFonts w:ascii="Times New Roman" w:eastAsia="Times New Roman" w:hAnsi="Times New Roman"/>
          <w:i/>
          <w:sz w:val="28"/>
          <w:szCs w:val="28"/>
          <w:lang w:val="kk-KZ" w:eastAsia="ru-RU"/>
        </w:rPr>
        <w:t>қан қызыл, қызғылт, шие түсті, қызыл-сары, көк-сұр, жасыл-сары, аспан түсті, қошқыл-күрең, қоңырқай, шикіл-сары, алтын түстес</w:t>
      </w:r>
      <w:r w:rsidR="001A6A59" w:rsidRPr="00B55249">
        <w:rPr>
          <w:rFonts w:ascii="Times New Roman" w:eastAsia="Times New Roman" w:hAnsi="Times New Roman"/>
          <w:iCs/>
          <w:sz w:val="28"/>
          <w:szCs w:val="28"/>
          <w:lang w:val="kk-KZ" w:eastAsia="ru-RU"/>
        </w:rPr>
        <w:t>және т.б.</w:t>
      </w:r>
      <w:r w:rsidR="001F2AD0" w:rsidRPr="00B55249">
        <w:rPr>
          <w:rFonts w:ascii="Times New Roman" w:eastAsia="Times New Roman" w:hAnsi="Times New Roman"/>
          <w:iCs/>
          <w:sz w:val="28"/>
          <w:szCs w:val="28"/>
          <w:lang w:val="kk-KZ" w:eastAsia="ru-RU"/>
        </w:rPr>
        <w:t xml:space="preserve"> атаулар мен зат есімді аталымдардың тіркестері: </w:t>
      </w:r>
      <w:r w:rsidR="001F2AD0" w:rsidRPr="00B55249">
        <w:rPr>
          <w:rFonts w:ascii="Times New Roman" w:eastAsia="Times New Roman" w:hAnsi="Times New Roman"/>
          <w:i/>
          <w:sz w:val="28"/>
          <w:szCs w:val="28"/>
          <w:lang w:val="kk-KZ" w:eastAsia="ru-RU"/>
        </w:rPr>
        <w:t>қызғылт далап, қара сүрме, ақшыл опа</w:t>
      </w:r>
      <w:r w:rsidR="00CF30B8" w:rsidRPr="00B55249">
        <w:rPr>
          <w:rFonts w:ascii="Times New Roman" w:eastAsia="Times New Roman" w:hAnsi="Times New Roman"/>
          <w:iCs/>
          <w:sz w:val="28"/>
          <w:szCs w:val="28"/>
          <w:lang w:val="kk-KZ" w:eastAsia="ru-RU"/>
        </w:rPr>
        <w:t>және т.б.</w:t>
      </w:r>
    </w:p>
    <w:p w:rsidR="000C017C" w:rsidRPr="00B55249" w:rsidRDefault="00492762"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Сонымен, терминжасам үдерісінде пайдаланылатын негіз сөздер </w:t>
      </w:r>
      <w:r w:rsidRPr="00B55249">
        <w:rPr>
          <w:rFonts w:ascii="Times New Roman" w:hAnsi="Times New Roman"/>
          <w:i/>
          <w:sz w:val="28"/>
          <w:szCs w:val="28"/>
          <w:lang w:val="kk-KZ"/>
        </w:rPr>
        <w:t xml:space="preserve">ұлттық </w:t>
      </w:r>
      <w:r w:rsidRPr="00B55249">
        <w:rPr>
          <w:rFonts w:ascii="Times New Roman" w:hAnsi="Times New Roman"/>
          <w:i/>
          <w:iCs/>
          <w:sz w:val="28"/>
          <w:szCs w:val="28"/>
          <w:lang w:val="kk-KZ"/>
        </w:rPr>
        <w:t>концепт</w:t>
      </w:r>
      <w:r w:rsidR="00BA02B7" w:rsidRPr="00B55249">
        <w:rPr>
          <w:rFonts w:ascii="Times New Roman" w:hAnsi="Times New Roman"/>
          <w:i/>
          <w:iCs/>
          <w:sz w:val="28"/>
          <w:szCs w:val="28"/>
          <w:lang w:val="kk-KZ"/>
        </w:rPr>
        <w:t>пен</w:t>
      </w:r>
      <w:r w:rsidR="00BA02B7" w:rsidRPr="00B55249">
        <w:rPr>
          <w:rFonts w:ascii="Times New Roman" w:hAnsi="Times New Roman"/>
          <w:sz w:val="28"/>
          <w:szCs w:val="28"/>
          <w:lang w:val="kk-KZ"/>
        </w:rPr>
        <w:t xml:space="preserve"> байланысты </w:t>
      </w:r>
      <w:r w:rsidRPr="00B55249">
        <w:rPr>
          <w:rFonts w:ascii="Times New Roman" w:hAnsi="Times New Roman"/>
          <w:sz w:val="28"/>
          <w:szCs w:val="28"/>
          <w:lang w:val="kk-KZ"/>
        </w:rPr>
        <w:t>болса, жасалған жаңа термин</w:t>
      </w:r>
      <w:r w:rsidR="001A6A59" w:rsidRPr="00B55249">
        <w:rPr>
          <w:rFonts w:ascii="Times New Roman" w:hAnsi="Times New Roman"/>
          <w:sz w:val="28"/>
          <w:szCs w:val="28"/>
          <w:lang w:val="kk-KZ"/>
        </w:rPr>
        <w:t>нің</w:t>
      </w:r>
      <w:r w:rsidRPr="00B55249">
        <w:rPr>
          <w:rFonts w:ascii="Times New Roman" w:hAnsi="Times New Roman"/>
          <w:sz w:val="28"/>
          <w:szCs w:val="28"/>
          <w:lang w:val="kk-KZ"/>
        </w:rPr>
        <w:t xml:space="preserve"> бойынан базалық семалар жиынтығын этимологиялық талдау негіз</w:t>
      </w:r>
      <w:r w:rsidR="0094317E" w:rsidRPr="00B55249">
        <w:rPr>
          <w:rFonts w:ascii="Times New Roman" w:hAnsi="Times New Roman"/>
          <w:sz w:val="28"/>
          <w:szCs w:val="28"/>
          <w:lang w:val="kk-KZ"/>
        </w:rPr>
        <w:t>інде анықта</w:t>
      </w:r>
      <w:r w:rsidR="001A6A59" w:rsidRPr="00B55249">
        <w:rPr>
          <w:rFonts w:ascii="Times New Roman" w:hAnsi="Times New Roman"/>
          <w:sz w:val="28"/>
          <w:szCs w:val="28"/>
          <w:lang w:val="kk-KZ"/>
        </w:rPr>
        <w:t>й аламыз</w:t>
      </w:r>
      <w:r w:rsidR="0094317E" w:rsidRPr="00B55249">
        <w:rPr>
          <w:rFonts w:ascii="Times New Roman" w:hAnsi="Times New Roman"/>
          <w:sz w:val="28"/>
          <w:szCs w:val="28"/>
          <w:lang w:val="kk-KZ"/>
        </w:rPr>
        <w:t>. К</w:t>
      </w:r>
      <w:r w:rsidRPr="00B55249">
        <w:rPr>
          <w:rFonts w:ascii="Times New Roman" w:hAnsi="Times New Roman"/>
          <w:sz w:val="28"/>
          <w:szCs w:val="28"/>
          <w:lang w:val="kk-KZ"/>
        </w:rPr>
        <w:t>ей кездері сөздің басқа мағыналары көмескі күйде болып, терминдік жағдайға өткен кезде тек арнаулы жаңадан берілген мағынасы бас</w:t>
      </w:r>
      <w:r w:rsidR="001A6A59" w:rsidRPr="00B55249">
        <w:rPr>
          <w:rFonts w:ascii="Times New Roman" w:hAnsi="Times New Roman"/>
          <w:sz w:val="28"/>
          <w:szCs w:val="28"/>
          <w:lang w:val="kk-KZ"/>
        </w:rPr>
        <w:t xml:space="preserve">ымдық алады </w:t>
      </w:r>
      <w:r w:rsidR="00432F66" w:rsidRPr="00B55249">
        <w:rPr>
          <w:rFonts w:ascii="Times New Roman" w:hAnsi="Times New Roman"/>
          <w:sz w:val="28"/>
          <w:szCs w:val="28"/>
          <w:lang w:val="kk-KZ"/>
        </w:rPr>
        <w:t>және көпшіліктің</w:t>
      </w:r>
      <w:r w:rsidR="006B0C2B" w:rsidRPr="00B55249">
        <w:rPr>
          <w:rFonts w:ascii="Times New Roman" w:hAnsi="Times New Roman"/>
          <w:sz w:val="28"/>
          <w:szCs w:val="28"/>
          <w:lang w:val="kk-KZ"/>
        </w:rPr>
        <w:t>жалпы</w:t>
      </w:r>
      <w:r w:rsidRPr="00B55249">
        <w:rPr>
          <w:rFonts w:ascii="Times New Roman" w:hAnsi="Times New Roman"/>
          <w:sz w:val="28"/>
          <w:szCs w:val="28"/>
          <w:lang w:val="kk-KZ"/>
        </w:rPr>
        <w:t xml:space="preserve"> қолданысында да жаңа мағынадағы нұсқасы кеңінен тарала бастайды. Біздің ойымызша</w:t>
      </w:r>
      <w:r w:rsidR="0094317E" w:rsidRPr="00B55249">
        <w:rPr>
          <w:rFonts w:ascii="Times New Roman" w:hAnsi="Times New Roman"/>
          <w:sz w:val="28"/>
          <w:szCs w:val="28"/>
          <w:lang w:val="kk-KZ"/>
        </w:rPr>
        <w:t>,</w:t>
      </w:r>
      <w:r w:rsidRPr="00B55249">
        <w:rPr>
          <w:rFonts w:ascii="Times New Roman" w:hAnsi="Times New Roman"/>
          <w:sz w:val="28"/>
          <w:szCs w:val="28"/>
          <w:lang w:val="kk-KZ"/>
        </w:rPr>
        <w:t xml:space="preserve"> жаңа термин ұлттық концепт негізінде жасалатын болса, оның жұмсалымдығының жоғары деңгейде болатыны </w:t>
      </w:r>
      <w:r w:rsidR="00432F66"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қазіргі таңда еш дау туғызбайтын жағдай. Әрбір қазақ тіліндегі жаңа терминнің түп тамырына үңілетін болсақ, ол адам санасында қалыптасқан бастапқы мағыналарының когнитивтік құрылым ретіндегі көрінісімен тығыз байланыста болатынын байқай аламыз. Демек, термин дефинициясы арқылы анықталатын тілдік бірліктің негізгі белгілері немесе мән-мағынасы санадағы ұғым туралы </w:t>
      </w:r>
      <w:r w:rsidRPr="00B55249">
        <w:rPr>
          <w:rFonts w:ascii="Times New Roman" w:hAnsi="Times New Roman"/>
          <w:sz w:val="28"/>
          <w:szCs w:val="28"/>
          <w:lang w:val="kk-KZ"/>
        </w:rPr>
        <w:lastRenderedPageBreak/>
        <w:t>түсініктің қалыптасуы</w:t>
      </w:r>
      <w:r w:rsidR="006B0C2B" w:rsidRPr="00B55249">
        <w:rPr>
          <w:rFonts w:ascii="Times New Roman" w:hAnsi="Times New Roman"/>
          <w:sz w:val="28"/>
          <w:szCs w:val="28"/>
          <w:lang w:val="kk-KZ"/>
        </w:rPr>
        <w:t xml:space="preserve">на және сақталуына сәйкес </w:t>
      </w:r>
      <w:r w:rsidR="001A6A59" w:rsidRPr="00B55249">
        <w:rPr>
          <w:rFonts w:ascii="Times New Roman" w:hAnsi="Times New Roman"/>
          <w:sz w:val="28"/>
          <w:szCs w:val="28"/>
          <w:lang w:val="kk-KZ"/>
        </w:rPr>
        <w:t>анықталады</w:t>
      </w:r>
      <w:r w:rsidRPr="00B55249">
        <w:rPr>
          <w:rFonts w:ascii="Times New Roman" w:hAnsi="Times New Roman"/>
          <w:sz w:val="28"/>
          <w:szCs w:val="28"/>
          <w:lang w:val="kk-KZ"/>
        </w:rPr>
        <w:t xml:space="preserve">. Мұның мысалы ретінде ойлау категориясы (бірлігі) ретінде қарастырылып жүрген </w:t>
      </w:r>
      <w:r w:rsidRPr="00B55249">
        <w:rPr>
          <w:rFonts w:ascii="Times New Roman" w:hAnsi="Times New Roman"/>
          <w:i/>
          <w:sz w:val="28"/>
          <w:szCs w:val="28"/>
          <w:lang w:val="kk-KZ"/>
        </w:rPr>
        <w:t>фрейм</w:t>
      </w:r>
      <w:r w:rsidRPr="00B55249">
        <w:rPr>
          <w:rFonts w:ascii="Times New Roman" w:hAnsi="Times New Roman"/>
          <w:sz w:val="28"/>
          <w:szCs w:val="28"/>
          <w:lang w:val="kk-KZ"/>
        </w:rPr>
        <w:t xml:space="preserve"> құрылымын келтіреміз. </w:t>
      </w:r>
    </w:p>
    <w:p w:rsidR="00772CF4" w:rsidRPr="00B55249" w:rsidRDefault="002A7815"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i/>
          <w:noProof/>
          <w:sz w:val="28"/>
          <w:szCs w:val="28"/>
          <w:lang w:val="kk-KZ"/>
        </w:rPr>
        <w:t>Фрейм</w:t>
      </w:r>
      <w:r w:rsidR="00EB0FF6">
        <w:rPr>
          <w:rFonts w:ascii="Times New Roman" w:hAnsi="Times New Roman"/>
          <w:i/>
          <w:noProof/>
          <w:sz w:val="28"/>
          <w:szCs w:val="28"/>
          <w:lang w:val="kk-KZ"/>
        </w:rPr>
        <w:t xml:space="preserve"> </w:t>
      </w:r>
      <w:r w:rsidR="00D7209D" w:rsidRPr="00B55249">
        <w:rPr>
          <w:rFonts w:ascii="Times New Roman" w:hAnsi="Times New Roman"/>
          <w:noProof/>
          <w:sz w:val="28"/>
          <w:szCs w:val="28"/>
          <w:lang w:val="kk-KZ"/>
        </w:rPr>
        <w:t>(</w:t>
      </w:r>
      <w:r w:rsidR="00D7209D" w:rsidRPr="00B55249">
        <w:rPr>
          <w:rFonts w:ascii="Times New Roman" w:hAnsi="Times New Roman"/>
          <w:i/>
          <w:noProof/>
          <w:sz w:val="28"/>
          <w:szCs w:val="28"/>
          <w:lang w:val="kk-KZ"/>
        </w:rPr>
        <w:t>frame</w:t>
      </w:r>
      <w:r w:rsidR="00D7209D" w:rsidRPr="00B55249">
        <w:rPr>
          <w:rFonts w:ascii="Times New Roman" w:hAnsi="Times New Roman"/>
          <w:noProof/>
          <w:sz w:val="28"/>
          <w:szCs w:val="28"/>
          <w:lang w:val="kk-KZ"/>
        </w:rPr>
        <w:t xml:space="preserve"> (ағылш.)</w:t>
      </w:r>
      <w:r w:rsidR="00AD6096" w:rsidRPr="00B55249">
        <w:rPr>
          <w:rFonts w:ascii="Times New Roman" w:hAnsi="Times New Roman"/>
          <w:noProof/>
          <w:sz w:val="28"/>
          <w:szCs w:val="28"/>
          <w:lang w:val="kk-KZ"/>
        </w:rPr>
        <w:t>,</w:t>
      </w:r>
      <w:r w:rsidR="00D7209D" w:rsidRPr="00B55249">
        <w:rPr>
          <w:rFonts w:ascii="Times New Roman" w:hAnsi="Times New Roman"/>
          <w:noProof/>
          <w:sz w:val="28"/>
          <w:szCs w:val="28"/>
          <w:lang w:val="kk-KZ"/>
        </w:rPr>
        <w:t xml:space="preserve"> орысша </w:t>
      </w:r>
      <w:r w:rsidR="00D7209D" w:rsidRPr="00B55249">
        <w:rPr>
          <w:rFonts w:ascii="Times New Roman" w:hAnsi="Times New Roman"/>
          <w:i/>
          <w:noProof/>
          <w:sz w:val="28"/>
          <w:szCs w:val="28"/>
          <w:lang w:val="kk-KZ"/>
        </w:rPr>
        <w:t>рама, қалып, құрылым</w:t>
      </w:r>
      <w:r w:rsidR="00D7209D" w:rsidRPr="00B55249">
        <w:rPr>
          <w:rFonts w:ascii="Times New Roman" w:hAnsi="Times New Roman"/>
          <w:noProof/>
          <w:sz w:val="28"/>
          <w:szCs w:val="28"/>
          <w:lang w:val="kk-KZ"/>
        </w:rPr>
        <w:t xml:space="preserve">) </w:t>
      </w:r>
      <w:r w:rsidR="00432F66" w:rsidRPr="00B55249">
        <w:rPr>
          <w:rFonts w:ascii="Times New Roman" w:hAnsi="Times New Roman"/>
          <w:noProof/>
          <w:sz w:val="28"/>
          <w:szCs w:val="28"/>
          <w:lang w:val="kk-KZ"/>
        </w:rPr>
        <w:t>–</w:t>
      </w:r>
      <w:r w:rsidR="00EB0FF6">
        <w:rPr>
          <w:rFonts w:ascii="Times New Roman" w:hAnsi="Times New Roman"/>
          <w:noProof/>
          <w:sz w:val="28"/>
          <w:szCs w:val="28"/>
          <w:lang w:val="kk-KZ"/>
        </w:rPr>
        <w:t xml:space="preserve"> </w:t>
      </w:r>
      <w:r w:rsidRPr="00B55249">
        <w:rPr>
          <w:rFonts w:ascii="Times New Roman" w:hAnsi="Times New Roman"/>
          <w:noProof/>
          <w:sz w:val="28"/>
          <w:szCs w:val="28"/>
          <w:lang w:val="kk-KZ"/>
        </w:rPr>
        <w:t>когнитивтік лингвистика тұрғысынан фрейм, фреймдік семантика, фреймдік құрылым – адамның ой-санасы</w:t>
      </w:r>
      <w:r w:rsidR="001A2DE1" w:rsidRPr="00B55249">
        <w:rPr>
          <w:rFonts w:ascii="Times New Roman" w:hAnsi="Times New Roman"/>
          <w:noProof/>
          <w:sz w:val="28"/>
          <w:szCs w:val="28"/>
          <w:lang w:val="kk-KZ"/>
        </w:rPr>
        <w:t>ндағы білімнің құрылымдық көрінісі</w:t>
      </w:r>
      <w:r w:rsidRPr="00B55249">
        <w:rPr>
          <w:rFonts w:ascii="Times New Roman" w:hAnsi="Times New Roman"/>
          <w:noProof/>
          <w:sz w:val="28"/>
          <w:szCs w:val="28"/>
          <w:lang w:val="kk-KZ"/>
        </w:rPr>
        <w:t xml:space="preserve"> екенін жоғарыда айтқан болатынбыз.</w:t>
      </w:r>
      <w:r w:rsidR="00EB0FF6">
        <w:rPr>
          <w:rFonts w:ascii="Times New Roman" w:hAnsi="Times New Roman"/>
          <w:noProof/>
          <w:sz w:val="28"/>
          <w:szCs w:val="28"/>
          <w:lang w:val="kk-KZ"/>
        </w:rPr>
        <w:t xml:space="preserve"> </w:t>
      </w:r>
      <w:r w:rsidR="001A2DE1" w:rsidRPr="00B55249">
        <w:rPr>
          <w:rFonts w:ascii="Times New Roman" w:hAnsi="Times New Roman"/>
          <w:noProof/>
          <w:sz w:val="28"/>
          <w:szCs w:val="28"/>
          <w:lang w:val="kk-KZ"/>
        </w:rPr>
        <w:t>Фреймдік құрыл</w:t>
      </w:r>
      <w:r w:rsidR="00AD6096" w:rsidRPr="00B55249">
        <w:rPr>
          <w:rFonts w:ascii="Times New Roman" w:hAnsi="Times New Roman"/>
          <w:noProof/>
          <w:sz w:val="28"/>
          <w:szCs w:val="28"/>
          <w:lang w:val="kk-KZ"/>
        </w:rPr>
        <w:t>ымның шартты түрде нақты негізі</w:t>
      </w:r>
      <w:r w:rsidR="00684A25" w:rsidRPr="00B55249">
        <w:rPr>
          <w:rFonts w:ascii="Times New Roman" w:hAnsi="Times New Roman"/>
          <w:noProof/>
          <w:sz w:val="28"/>
          <w:szCs w:val="28"/>
          <w:lang w:val="kk-KZ"/>
        </w:rPr>
        <w:t xml:space="preserve"> болады:</w:t>
      </w:r>
      <w:r w:rsidR="001A2DE1" w:rsidRPr="00B55249">
        <w:rPr>
          <w:rFonts w:ascii="Times New Roman" w:hAnsi="Times New Roman"/>
          <w:noProof/>
          <w:sz w:val="28"/>
          <w:szCs w:val="28"/>
          <w:lang w:val="kk-KZ"/>
        </w:rPr>
        <w:t xml:space="preserve">ядросы және одан шеткері орналасқан </w:t>
      </w:r>
      <w:r w:rsidR="00FA6F9D" w:rsidRPr="00B55249">
        <w:rPr>
          <w:rFonts w:ascii="Times New Roman" w:hAnsi="Times New Roman"/>
          <w:noProof/>
          <w:sz w:val="28"/>
          <w:szCs w:val="28"/>
          <w:lang w:val="kk-KZ"/>
        </w:rPr>
        <w:t xml:space="preserve">концептілер </w:t>
      </w:r>
      <w:r w:rsidR="001A2DE1" w:rsidRPr="00B55249">
        <w:rPr>
          <w:rFonts w:ascii="Times New Roman" w:hAnsi="Times New Roman"/>
          <w:noProof/>
          <w:sz w:val="28"/>
          <w:szCs w:val="28"/>
          <w:lang w:val="kk-KZ"/>
        </w:rPr>
        <w:t xml:space="preserve">жиынтығынан тұратын </w:t>
      </w:r>
      <w:r w:rsidR="001A2DE1" w:rsidRPr="00B55249">
        <w:rPr>
          <w:rFonts w:ascii="Times New Roman" w:hAnsi="Times New Roman"/>
          <w:i/>
          <w:noProof/>
          <w:sz w:val="28"/>
          <w:szCs w:val="28"/>
          <w:lang w:val="kk-KZ"/>
        </w:rPr>
        <w:t>слоттар</w:t>
      </w:r>
      <w:r w:rsidR="001A2DE1" w:rsidRPr="00B55249">
        <w:rPr>
          <w:rFonts w:ascii="Times New Roman" w:hAnsi="Times New Roman"/>
          <w:noProof/>
          <w:sz w:val="28"/>
          <w:szCs w:val="28"/>
          <w:lang w:val="kk-KZ"/>
        </w:rPr>
        <w:t xml:space="preserve"> мен </w:t>
      </w:r>
      <w:r w:rsidR="001A2DE1" w:rsidRPr="00B55249">
        <w:rPr>
          <w:rFonts w:ascii="Times New Roman" w:hAnsi="Times New Roman"/>
          <w:i/>
          <w:noProof/>
          <w:sz w:val="28"/>
          <w:szCs w:val="28"/>
          <w:lang w:val="kk-KZ"/>
        </w:rPr>
        <w:t>терминалдары</w:t>
      </w:r>
      <w:r w:rsidR="001A2DE1" w:rsidRPr="00B55249">
        <w:rPr>
          <w:rFonts w:ascii="Times New Roman" w:hAnsi="Times New Roman"/>
          <w:noProof/>
          <w:sz w:val="28"/>
          <w:szCs w:val="28"/>
          <w:lang w:val="kk-KZ"/>
        </w:rPr>
        <w:t xml:space="preserve"> (Дж.</w:t>
      </w:r>
      <w:r w:rsidR="00EB0FF6">
        <w:rPr>
          <w:rFonts w:ascii="Times New Roman" w:hAnsi="Times New Roman"/>
          <w:noProof/>
          <w:sz w:val="28"/>
          <w:szCs w:val="28"/>
          <w:lang w:val="kk-KZ"/>
        </w:rPr>
        <w:t xml:space="preserve"> </w:t>
      </w:r>
      <w:r w:rsidR="001A2DE1" w:rsidRPr="00B55249">
        <w:rPr>
          <w:rFonts w:ascii="Times New Roman" w:hAnsi="Times New Roman"/>
          <w:noProof/>
          <w:sz w:val="28"/>
          <w:szCs w:val="28"/>
          <w:lang w:val="kk-KZ"/>
        </w:rPr>
        <w:t>Лакофф, Ч.</w:t>
      </w:r>
      <w:r w:rsidR="00EB0FF6">
        <w:rPr>
          <w:rFonts w:ascii="Times New Roman" w:hAnsi="Times New Roman"/>
          <w:noProof/>
          <w:sz w:val="28"/>
          <w:szCs w:val="28"/>
          <w:lang w:val="kk-KZ"/>
        </w:rPr>
        <w:t xml:space="preserve"> </w:t>
      </w:r>
      <w:r w:rsidR="001A2DE1" w:rsidRPr="00B55249">
        <w:rPr>
          <w:rFonts w:ascii="Times New Roman" w:hAnsi="Times New Roman"/>
          <w:noProof/>
          <w:sz w:val="28"/>
          <w:szCs w:val="28"/>
          <w:lang w:val="kk-KZ"/>
        </w:rPr>
        <w:t>Филлмор</w:t>
      </w:r>
      <w:r w:rsidR="00AD68EF" w:rsidRPr="00B55249">
        <w:rPr>
          <w:rFonts w:ascii="Times New Roman" w:hAnsi="Times New Roman"/>
          <w:noProof/>
          <w:sz w:val="28"/>
          <w:szCs w:val="28"/>
          <w:lang w:val="kk-KZ"/>
        </w:rPr>
        <w:t>,</w:t>
      </w:r>
      <w:r w:rsidR="006B6E6E" w:rsidRPr="00B55249">
        <w:rPr>
          <w:rFonts w:ascii="Times New Roman" w:hAnsi="Times New Roman"/>
          <w:noProof/>
          <w:sz w:val="28"/>
          <w:szCs w:val="28"/>
          <w:lang w:val="kk-KZ"/>
        </w:rPr>
        <w:t xml:space="preserve"> М.</w:t>
      </w:r>
      <w:r w:rsidR="00EB0FF6">
        <w:rPr>
          <w:rFonts w:ascii="Times New Roman" w:hAnsi="Times New Roman"/>
          <w:noProof/>
          <w:sz w:val="28"/>
          <w:szCs w:val="28"/>
          <w:lang w:val="kk-KZ"/>
        </w:rPr>
        <w:t xml:space="preserve"> </w:t>
      </w:r>
      <w:r w:rsidR="006B6E6E" w:rsidRPr="00B55249">
        <w:rPr>
          <w:rFonts w:ascii="Times New Roman" w:hAnsi="Times New Roman"/>
          <w:noProof/>
          <w:sz w:val="28"/>
          <w:szCs w:val="28"/>
          <w:lang w:val="kk-KZ"/>
        </w:rPr>
        <w:t>Минский</w:t>
      </w:r>
      <w:r w:rsidR="001A2DE1" w:rsidRPr="00B55249">
        <w:rPr>
          <w:rFonts w:ascii="Times New Roman" w:hAnsi="Times New Roman"/>
          <w:noProof/>
          <w:sz w:val="28"/>
          <w:szCs w:val="28"/>
          <w:lang w:val="kk-KZ"/>
        </w:rPr>
        <w:t xml:space="preserve">) </w:t>
      </w:r>
      <w:r w:rsidR="00684A25" w:rsidRPr="00B55249">
        <w:rPr>
          <w:rFonts w:ascii="Times New Roman" w:hAnsi="Times New Roman"/>
          <w:noProof/>
          <w:sz w:val="28"/>
          <w:szCs w:val="28"/>
          <w:lang w:val="kk-KZ"/>
        </w:rPr>
        <w:t>болады</w:t>
      </w:r>
      <w:r w:rsidR="001A2DE1" w:rsidRPr="00B55249">
        <w:rPr>
          <w:rFonts w:ascii="Times New Roman" w:hAnsi="Times New Roman"/>
          <w:noProof/>
          <w:sz w:val="28"/>
          <w:szCs w:val="28"/>
          <w:lang w:val="kk-KZ"/>
        </w:rPr>
        <w:t>, оларда сырт дүниедегі нысан туралы ақпарат сақталып, өзара ақпарат алмасу үдерісіне түсіп</w:t>
      </w:r>
      <w:r w:rsidR="009E56B0" w:rsidRPr="00B55249">
        <w:rPr>
          <w:rFonts w:ascii="Times New Roman" w:hAnsi="Times New Roman"/>
          <w:noProof/>
          <w:sz w:val="28"/>
          <w:szCs w:val="28"/>
          <w:lang w:val="kk-KZ"/>
        </w:rPr>
        <w:t xml:space="preserve">, когнитивтік үдерістер </w:t>
      </w:r>
      <w:r w:rsidR="00684A25" w:rsidRPr="00B55249">
        <w:rPr>
          <w:rFonts w:ascii="Times New Roman" w:hAnsi="Times New Roman"/>
          <w:noProof/>
          <w:sz w:val="28"/>
          <w:szCs w:val="28"/>
          <w:lang w:val="kk-KZ"/>
        </w:rPr>
        <w:t>жүреді</w:t>
      </w:r>
      <w:r w:rsidR="001A2DE1" w:rsidRPr="00B55249">
        <w:rPr>
          <w:rFonts w:ascii="Times New Roman" w:hAnsi="Times New Roman"/>
          <w:noProof/>
          <w:sz w:val="28"/>
          <w:szCs w:val="28"/>
          <w:lang w:val="kk-KZ"/>
        </w:rPr>
        <w:t xml:space="preserve">. Сөз туралы ақпарат ми қыртысында «жазылып», «жатталып», оған қатысты тәжірибе мен білім </w:t>
      </w:r>
      <w:r w:rsidR="00772CF4" w:rsidRPr="00B55249">
        <w:rPr>
          <w:rFonts w:ascii="Times New Roman" w:hAnsi="Times New Roman"/>
          <w:noProof/>
          <w:sz w:val="28"/>
          <w:szCs w:val="28"/>
          <w:lang w:val="kk-KZ"/>
        </w:rPr>
        <w:t>анықтамасы құрылып, нақты заттың атауы жадыда нақты фреймдік құрылым құрады. Ал енді осы фреймнің құрылымы жалпы терминнің дефинициясына ұқсас боп келеді. Бұлай деуге кел</w:t>
      </w:r>
      <w:r w:rsidR="009E56B0" w:rsidRPr="00B55249">
        <w:rPr>
          <w:rFonts w:ascii="Times New Roman" w:hAnsi="Times New Roman"/>
          <w:noProof/>
          <w:sz w:val="28"/>
          <w:szCs w:val="28"/>
          <w:lang w:val="kk-KZ"/>
        </w:rPr>
        <w:t>есідей дәлелдемелер тиек болады, өйткені т</w:t>
      </w:r>
      <w:r w:rsidR="00772CF4" w:rsidRPr="00B55249">
        <w:rPr>
          <w:rFonts w:ascii="Times New Roman" w:hAnsi="Times New Roman"/>
          <w:noProof/>
          <w:sz w:val="28"/>
          <w:szCs w:val="28"/>
          <w:lang w:val="kk-KZ"/>
        </w:rPr>
        <w:t>ермин дефинициясы мазмұны түсінікті, әрі нақты, қысқа</w:t>
      </w:r>
      <w:r w:rsidR="009E56B0" w:rsidRPr="00B55249">
        <w:rPr>
          <w:rFonts w:ascii="Times New Roman" w:hAnsi="Times New Roman"/>
          <w:noProof/>
          <w:sz w:val="28"/>
          <w:szCs w:val="28"/>
          <w:lang w:val="kk-KZ"/>
        </w:rPr>
        <w:t>, логикалық тұрғыдан толық аяқта</w:t>
      </w:r>
      <w:r w:rsidR="00772CF4" w:rsidRPr="00B55249">
        <w:rPr>
          <w:rFonts w:ascii="Times New Roman" w:hAnsi="Times New Roman"/>
          <w:noProof/>
          <w:sz w:val="28"/>
          <w:szCs w:val="28"/>
          <w:lang w:val="kk-KZ"/>
        </w:rPr>
        <w:t>лғ</w:t>
      </w:r>
      <w:r w:rsidR="009E56B0" w:rsidRPr="00B55249">
        <w:rPr>
          <w:rFonts w:ascii="Times New Roman" w:hAnsi="Times New Roman"/>
          <w:noProof/>
          <w:sz w:val="28"/>
          <w:szCs w:val="28"/>
          <w:lang w:val="kk-KZ"/>
        </w:rPr>
        <w:t>ан сөйлемдерден құрылады және</w:t>
      </w:r>
      <w:r w:rsidR="00772CF4" w:rsidRPr="00B55249">
        <w:rPr>
          <w:rFonts w:ascii="Times New Roman" w:hAnsi="Times New Roman"/>
          <w:noProof/>
          <w:sz w:val="28"/>
          <w:szCs w:val="28"/>
          <w:lang w:val="kk-KZ"/>
        </w:rPr>
        <w:t xml:space="preserve"> нысанның дифференциалдық белгілерінің жиынт</w:t>
      </w:r>
      <w:r w:rsidR="009E56B0" w:rsidRPr="00B55249">
        <w:rPr>
          <w:rFonts w:ascii="Times New Roman" w:hAnsi="Times New Roman"/>
          <w:noProof/>
          <w:sz w:val="28"/>
          <w:szCs w:val="28"/>
          <w:lang w:val="kk-KZ"/>
        </w:rPr>
        <w:t xml:space="preserve">ығын </w:t>
      </w:r>
      <w:r w:rsidR="00684A25" w:rsidRPr="00B55249">
        <w:rPr>
          <w:rFonts w:ascii="Times New Roman" w:hAnsi="Times New Roman"/>
          <w:noProof/>
          <w:sz w:val="28"/>
          <w:szCs w:val="28"/>
          <w:lang w:val="kk-KZ"/>
        </w:rPr>
        <w:t>қамтиды</w:t>
      </w:r>
      <w:r w:rsidR="009E56B0" w:rsidRPr="00B55249">
        <w:rPr>
          <w:rFonts w:ascii="Times New Roman" w:hAnsi="Times New Roman"/>
          <w:noProof/>
          <w:sz w:val="28"/>
          <w:szCs w:val="28"/>
          <w:lang w:val="kk-KZ"/>
        </w:rPr>
        <w:t>.</w:t>
      </w:r>
    </w:p>
    <w:p w:rsidR="00E607ED"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Терминдік бірлікті когнитивтік тұрғыдан қарастыратын ғалымдар терминдерді концептуалдық талдаумен қатар, олар</w:t>
      </w:r>
      <w:r w:rsidR="00684A25" w:rsidRPr="00B55249">
        <w:rPr>
          <w:rFonts w:ascii="Times New Roman" w:hAnsi="Times New Roman"/>
          <w:noProof/>
          <w:sz w:val="28"/>
          <w:szCs w:val="28"/>
          <w:lang w:val="kk-KZ"/>
        </w:rPr>
        <w:t>ға</w:t>
      </w:r>
      <w:r w:rsidRPr="00B55249">
        <w:rPr>
          <w:rFonts w:ascii="Times New Roman" w:hAnsi="Times New Roman"/>
          <w:i/>
          <w:noProof/>
          <w:sz w:val="28"/>
          <w:szCs w:val="28"/>
          <w:lang w:val="kk-KZ"/>
        </w:rPr>
        <w:t>фреймдік құрылым</w:t>
      </w:r>
      <w:r w:rsidR="00FB7D31" w:rsidRPr="00B55249">
        <w:rPr>
          <w:rFonts w:ascii="Times New Roman" w:hAnsi="Times New Roman"/>
          <w:noProof/>
          <w:sz w:val="28"/>
          <w:szCs w:val="28"/>
          <w:lang w:val="kk-KZ"/>
        </w:rPr>
        <w:t xml:space="preserve"> ретінде талд</w:t>
      </w:r>
      <w:r w:rsidRPr="00B55249">
        <w:rPr>
          <w:rFonts w:ascii="Times New Roman" w:hAnsi="Times New Roman"/>
          <w:noProof/>
          <w:sz w:val="28"/>
          <w:szCs w:val="28"/>
          <w:lang w:val="kk-KZ"/>
        </w:rPr>
        <w:t xml:space="preserve">ау жасап, соның негізінде </w:t>
      </w:r>
      <w:r w:rsidR="00684A25" w:rsidRPr="00B55249">
        <w:rPr>
          <w:rFonts w:ascii="Times New Roman" w:hAnsi="Times New Roman"/>
          <w:noProof/>
          <w:sz w:val="28"/>
          <w:szCs w:val="28"/>
          <w:lang w:val="kk-KZ"/>
        </w:rPr>
        <w:t>қандай да бір</w:t>
      </w:r>
      <w:r w:rsidRPr="00B55249">
        <w:rPr>
          <w:rFonts w:ascii="Times New Roman" w:hAnsi="Times New Roman"/>
          <w:noProof/>
          <w:sz w:val="28"/>
          <w:szCs w:val="28"/>
          <w:lang w:val="kk-KZ"/>
        </w:rPr>
        <w:t xml:space="preserve"> терминжүйенің конце</w:t>
      </w:r>
      <w:r w:rsidR="009E56B0" w:rsidRPr="00B55249">
        <w:rPr>
          <w:rFonts w:ascii="Times New Roman" w:hAnsi="Times New Roman"/>
          <w:noProof/>
          <w:sz w:val="28"/>
          <w:szCs w:val="28"/>
          <w:lang w:val="kk-KZ"/>
        </w:rPr>
        <w:t xml:space="preserve">птуалдық моделін анықтайды. </w:t>
      </w:r>
      <w:r w:rsidR="00E13B0D" w:rsidRPr="00B55249">
        <w:rPr>
          <w:rFonts w:ascii="Times New Roman" w:hAnsi="Times New Roman"/>
          <w:noProof/>
          <w:sz w:val="28"/>
          <w:szCs w:val="28"/>
          <w:lang w:val="kk-KZ"/>
        </w:rPr>
        <w:t>Р.Ю.</w:t>
      </w:r>
      <w:r w:rsidR="00EB0FF6">
        <w:rPr>
          <w:rFonts w:ascii="Times New Roman" w:hAnsi="Times New Roman"/>
          <w:noProof/>
          <w:sz w:val="28"/>
          <w:szCs w:val="28"/>
          <w:lang w:val="kk-KZ"/>
        </w:rPr>
        <w:t xml:space="preserve"> </w:t>
      </w:r>
      <w:r w:rsidR="00E13B0D" w:rsidRPr="00B55249">
        <w:rPr>
          <w:rFonts w:ascii="Times New Roman" w:hAnsi="Times New Roman"/>
          <w:noProof/>
          <w:sz w:val="28"/>
          <w:szCs w:val="28"/>
          <w:lang w:val="kk-KZ"/>
        </w:rPr>
        <w:t>Кобрин: «Т</w:t>
      </w:r>
      <w:r w:rsidRPr="00B55249">
        <w:rPr>
          <w:rFonts w:ascii="Times New Roman" w:hAnsi="Times New Roman"/>
          <w:noProof/>
          <w:sz w:val="28"/>
          <w:szCs w:val="28"/>
          <w:lang w:val="kk-KZ"/>
        </w:rPr>
        <w:t>е</w:t>
      </w:r>
      <w:r w:rsidR="00E607ED" w:rsidRPr="00B55249">
        <w:rPr>
          <w:rFonts w:ascii="Times New Roman" w:hAnsi="Times New Roman"/>
          <w:noProof/>
          <w:sz w:val="28"/>
          <w:szCs w:val="28"/>
          <w:lang w:val="kk-KZ"/>
        </w:rPr>
        <w:t>рминологияны шынайы өмір нысаны</w:t>
      </w:r>
      <w:r w:rsidRPr="00B55249">
        <w:rPr>
          <w:rFonts w:ascii="Times New Roman" w:hAnsi="Times New Roman"/>
          <w:noProof/>
          <w:sz w:val="28"/>
          <w:szCs w:val="28"/>
          <w:lang w:val="kk-KZ"/>
        </w:rPr>
        <w:t xml:space="preserve"> динамикасында реалды түрде қалыпқа келтіретін нысан деп қарастырсақ, терминжүйе –</w:t>
      </w:r>
      <w:r w:rsidR="00AD68EF" w:rsidRPr="00B55249">
        <w:rPr>
          <w:rFonts w:ascii="Times New Roman" w:hAnsi="Times New Roman"/>
          <w:noProof/>
          <w:sz w:val="28"/>
          <w:szCs w:val="28"/>
          <w:lang w:val="kk-KZ"/>
        </w:rPr>
        <w:t xml:space="preserve"> </w:t>
      </w:r>
      <w:r w:rsidRPr="00B55249">
        <w:rPr>
          <w:rFonts w:ascii="Times New Roman" w:hAnsi="Times New Roman"/>
          <w:noProof/>
          <w:sz w:val="28"/>
          <w:szCs w:val="28"/>
          <w:lang w:val="kk-KZ"/>
        </w:rPr>
        <w:t>терминологияның формалды сипаттамасы. Терминжүйені терминологияның когнитивті моделі немесе салалық метамодель деп</w:t>
      </w:r>
      <w:r w:rsidR="002A7815" w:rsidRPr="00B55249">
        <w:rPr>
          <w:rFonts w:ascii="Times New Roman" w:hAnsi="Times New Roman"/>
          <w:noProof/>
          <w:sz w:val="28"/>
          <w:szCs w:val="28"/>
          <w:lang w:val="kk-KZ"/>
        </w:rPr>
        <w:t xml:space="preserve"> толық айтуға келеді»</w:t>
      </w:r>
      <w:r w:rsidR="00AD68EF" w:rsidRPr="00B55249">
        <w:rPr>
          <w:rFonts w:ascii="Times New Roman" w:hAnsi="Times New Roman"/>
          <w:noProof/>
          <w:sz w:val="28"/>
          <w:szCs w:val="28"/>
          <w:lang w:val="kk-KZ"/>
        </w:rPr>
        <w:t xml:space="preserve">, – </w:t>
      </w:r>
      <w:r w:rsidR="004763F3" w:rsidRPr="00B55249">
        <w:rPr>
          <w:rFonts w:ascii="Times New Roman" w:hAnsi="Times New Roman"/>
          <w:noProof/>
          <w:sz w:val="28"/>
          <w:szCs w:val="28"/>
          <w:lang w:val="kk-KZ"/>
        </w:rPr>
        <w:t>дейді</w:t>
      </w:r>
      <w:r w:rsidR="00813D08" w:rsidRPr="00B55249">
        <w:rPr>
          <w:rFonts w:ascii="Times New Roman" w:hAnsi="Times New Roman"/>
          <w:noProof/>
          <w:sz w:val="28"/>
          <w:szCs w:val="28"/>
          <w:lang w:val="kk-KZ"/>
        </w:rPr>
        <w:t xml:space="preserve"> </w:t>
      </w:r>
      <w:r w:rsidR="002A7815" w:rsidRPr="00B55249">
        <w:rPr>
          <w:rFonts w:ascii="Times New Roman" w:hAnsi="Times New Roman"/>
          <w:noProof/>
          <w:sz w:val="28"/>
          <w:szCs w:val="28"/>
          <w:lang w:val="kk-KZ"/>
        </w:rPr>
        <w:t>[</w:t>
      </w:r>
      <w:r w:rsidR="00ED4F82" w:rsidRPr="00B55249">
        <w:rPr>
          <w:rFonts w:ascii="Times New Roman" w:hAnsi="Times New Roman"/>
          <w:noProof/>
          <w:sz w:val="28"/>
          <w:szCs w:val="28"/>
          <w:lang w:val="kk-KZ"/>
        </w:rPr>
        <w:t>1</w:t>
      </w:r>
      <w:r w:rsidR="00146598">
        <w:rPr>
          <w:rFonts w:ascii="Times New Roman" w:hAnsi="Times New Roman"/>
          <w:noProof/>
          <w:sz w:val="28"/>
          <w:szCs w:val="28"/>
          <w:lang w:val="kk-KZ"/>
        </w:rPr>
        <w:t>4</w:t>
      </w:r>
      <w:r w:rsidR="0037347E">
        <w:rPr>
          <w:rFonts w:ascii="Times New Roman" w:hAnsi="Times New Roman"/>
          <w:noProof/>
          <w:sz w:val="28"/>
          <w:szCs w:val="28"/>
          <w:lang w:val="kk-KZ"/>
        </w:rPr>
        <w:t>8</w:t>
      </w:r>
      <w:r w:rsidR="002A7815"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w:t>
      </w:r>
    </w:p>
    <w:p w:rsidR="00E607ED"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Фреймдік құрылымдағы </w:t>
      </w:r>
      <w:r w:rsidRPr="00B55249">
        <w:rPr>
          <w:rFonts w:ascii="Times New Roman" w:hAnsi="Times New Roman"/>
          <w:i/>
          <w:noProof/>
          <w:sz w:val="28"/>
          <w:szCs w:val="28"/>
          <w:lang w:val="kk-KZ"/>
        </w:rPr>
        <w:t>слот</w:t>
      </w:r>
      <w:r w:rsidRPr="00B55249">
        <w:rPr>
          <w:rFonts w:ascii="Times New Roman" w:hAnsi="Times New Roman"/>
          <w:noProof/>
          <w:sz w:val="28"/>
          <w:szCs w:val="28"/>
          <w:lang w:val="kk-KZ"/>
        </w:rPr>
        <w:t xml:space="preserve"> аталған білім </w:t>
      </w:r>
      <w:r w:rsidR="00684A25" w:rsidRPr="00B55249">
        <w:rPr>
          <w:rFonts w:ascii="Times New Roman" w:hAnsi="Times New Roman"/>
          <w:noProof/>
          <w:sz w:val="28"/>
          <w:szCs w:val="28"/>
          <w:lang w:val="kk-KZ"/>
        </w:rPr>
        <w:t>қ</w:t>
      </w:r>
      <w:r w:rsidRPr="00B55249">
        <w:rPr>
          <w:rFonts w:ascii="Times New Roman" w:hAnsi="Times New Roman"/>
          <w:noProof/>
          <w:sz w:val="28"/>
          <w:szCs w:val="28"/>
          <w:lang w:val="kk-KZ"/>
        </w:rPr>
        <w:t>оры аталым мен оның ұғымына байланысты субъ</w:t>
      </w:r>
      <w:r w:rsidR="00E607ED" w:rsidRPr="00B55249">
        <w:rPr>
          <w:rFonts w:ascii="Times New Roman" w:hAnsi="Times New Roman"/>
          <w:noProof/>
          <w:sz w:val="28"/>
          <w:szCs w:val="28"/>
          <w:lang w:val="kk-KZ"/>
        </w:rPr>
        <w:t>ектінің жадындағы (және сырттан түсетін</w:t>
      </w:r>
      <w:r w:rsidRPr="00B55249">
        <w:rPr>
          <w:rFonts w:ascii="Times New Roman" w:hAnsi="Times New Roman"/>
          <w:noProof/>
          <w:sz w:val="28"/>
          <w:szCs w:val="28"/>
          <w:lang w:val="kk-KZ"/>
        </w:rPr>
        <w:t>) бар ақпаратпен толығады. Мыса</w:t>
      </w:r>
      <w:r w:rsidR="00E607ED" w:rsidRPr="00B55249">
        <w:rPr>
          <w:rFonts w:ascii="Times New Roman" w:hAnsi="Times New Roman"/>
          <w:noProof/>
          <w:sz w:val="28"/>
          <w:szCs w:val="28"/>
          <w:lang w:val="kk-KZ"/>
        </w:rPr>
        <w:t xml:space="preserve">лы, </w:t>
      </w:r>
      <w:r w:rsidR="00E607ED" w:rsidRPr="00B55249">
        <w:rPr>
          <w:rFonts w:ascii="Times New Roman" w:hAnsi="Times New Roman"/>
          <w:i/>
          <w:iCs/>
          <w:noProof/>
          <w:sz w:val="28"/>
          <w:szCs w:val="28"/>
          <w:lang w:val="kk-KZ"/>
        </w:rPr>
        <w:t>Заң</w:t>
      </w:r>
      <w:r w:rsidR="00E607ED" w:rsidRPr="00B55249">
        <w:rPr>
          <w:rFonts w:ascii="Times New Roman" w:hAnsi="Times New Roman"/>
          <w:noProof/>
          <w:sz w:val="28"/>
          <w:szCs w:val="28"/>
          <w:lang w:val="kk-KZ"/>
        </w:rPr>
        <w:t xml:space="preserve"> фреймдік моделін қарастырар болсақ, құрылымдағы бірнеше субфреймдердің өзара тығыз байланысын сипаттап қана қоймай, ондағы әр</w:t>
      </w:r>
      <w:r w:rsidR="00684A25" w:rsidRPr="00B55249">
        <w:rPr>
          <w:rFonts w:ascii="Times New Roman" w:hAnsi="Times New Roman"/>
          <w:noProof/>
          <w:sz w:val="28"/>
          <w:szCs w:val="28"/>
          <w:lang w:val="kk-KZ"/>
        </w:rPr>
        <w:t>бір</w:t>
      </w:r>
      <w:r w:rsidR="00E607ED" w:rsidRPr="00B55249">
        <w:rPr>
          <w:rFonts w:ascii="Times New Roman" w:hAnsi="Times New Roman"/>
          <w:noProof/>
          <w:sz w:val="28"/>
          <w:szCs w:val="28"/>
          <w:lang w:val="kk-KZ"/>
        </w:rPr>
        <w:t xml:space="preserve"> фреймдік құрамдас бөлшектің ө</w:t>
      </w:r>
      <w:r w:rsidR="00D156EC" w:rsidRPr="00B55249">
        <w:rPr>
          <w:rFonts w:ascii="Times New Roman" w:hAnsi="Times New Roman"/>
          <w:noProof/>
          <w:sz w:val="28"/>
          <w:szCs w:val="28"/>
          <w:lang w:val="kk-KZ"/>
        </w:rPr>
        <w:t xml:space="preserve">зі жеке-дара фреймдер құра алатынын </w:t>
      </w:r>
      <w:r w:rsidR="00E607ED" w:rsidRPr="00B55249">
        <w:rPr>
          <w:rFonts w:ascii="Times New Roman" w:hAnsi="Times New Roman"/>
          <w:noProof/>
          <w:sz w:val="28"/>
          <w:szCs w:val="28"/>
          <w:lang w:val="kk-KZ"/>
        </w:rPr>
        <w:t>және әр</w:t>
      </w:r>
      <w:r w:rsidR="00684A25" w:rsidRPr="00B55249">
        <w:rPr>
          <w:rFonts w:ascii="Times New Roman" w:hAnsi="Times New Roman"/>
          <w:noProof/>
          <w:sz w:val="28"/>
          <w:szCs w:val="28"/>
          <w:lang w:val="kk-KZ"/>
        </w:rPr>
        <w:t>бір</w:t>
      </w:r>
      <w:r w:rsidR="00E607ED" w:rsidRPr="00B55249">
        <w:rPr>
          <w:rFonts w:ascii="Times New Roman" w:hAnsi="Times New Roman"/>
          <w:noProof/>
          <w:sz w:val="28"/>
          <w:szCs w:val="28"/>
          <w:lang w:val="kk-KZ"/>
        </w:rPr>
        <w:t xml:space="preserve"> компонент жалпы осы ұғымға байланысты неғұрлы</w:t>
      </w:r>
      <w:r w:rsidR="00D156EC" w:rsidRPr="00B55249">
        <w:rPr>
          <w:rFonts w:ascii="Times New Roman" w:hAnsi="Times New Roman"/>
          <w:noProof/>
          <w:sz w:val="28"/>
          <w:szCs w:val="28"/>
          <w:lang w:val="kk-KZ"/>
        </w:rPr>
        <w:t>м толық ақпаратпен толтырылғанын көреміз:</w:t>
      </w:r>
    </w:p>
    <w:p w:rsidR="000426F5" w:rsidRPr="00B55249" w:rsidRDefault="00E607ED" w:rsidP="00EB0FF6">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bookmarkStart w:id="24" w:name="_Hlk115361213"/>
      <w:r w:rsidRPr="00EB0FF6">
        <w:rPr>
          <w:rFonts w:ascii="Times New Roman" w:hAnsi="Times New Roman"/>
          <w:i/>
          <w:iCs/>
          <w:noProof/>
          <w:sz w:val="28"/>
          <w:szCs w:val="28"/>
          <w:lang w:val="kk-KZ"/>
        </w:rPr>
        <w:t>З</w:t>
      </w:r>
      <w:r w:rsidR="00EB0FF6" w:rsidRPr="00EB0FF6">
        <w:rPr>
          <w:rFonts w:ascii="Times New Roman" w:hAnsi="Times New Roman"/>
          <w:i/>
          <w:iCs/>
          <w:noProof/>
          <w:sz w:val="28"/>
          <w:szCs w:val="28"/>
          <w:lang w:val="kk-KZ"/>
        </w:rPr>
        <w:t>аң</w:t>
      </w:r>
      <w:r w:rsidR="00EB0FF6">
        <w:rPr>
          <w:rFonts w:ascii="Times New Roman" w:hAnsi="Times New Roman"/>
          <w:i/>
          <w:iCs/>
          <w:noProof/>
          <w:sz w:val="28"/>
          <w:szCs w:val="28"/>
          <w:lang w:val="kk-KZ"/>
        </w:rPr>
        <w:t xml:space="preserve"> </w:t>
      </w:r>
      <w:r w:rsidR="000426F5" w:rsidRPr="00B55249">
        <w:rPr>
          <w:rFonts w:ascii="Times New Roman" w:hAnsi="Times New Roman"/>
          <w:iCs/>
          <w:noProof/>
          <w:sz w:val="28"/>
          <w:szCs w:val="28"/>
          <w:lang w:val="kk-KZ"/>
        </w:rPr>
        <w:t>фреймдік құрылымы</w:t>
      </w:r>
      <w:r w:rsidR="00EB0FF6">
        <w:rPr>
          <w:rFonts w:ascii="Times New Roman" w:hAnsi="Times New Roman"/>
          <w:iCs/>
          <w:noProof/>
          <w:sz w:val="28"/>
          <w:szCs w:val="28"/>
          <w:lang w:val="kk-KZ"/>
        </w:rPr>
        <w:t>:</w:t>
      </w:r>
    </w:p>
    <w:p w:rsidR="00E607ED" w:rsidRPr="00B55249" w:rsidRDefault="00EB0FF6"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Pr>
          <w:rFonts w:ascii="Times New Roman" w:hAnsi="Times New Roman"/>
          <w:i/>
          <w:noProof/>
          <w:sz w:val="28"/>
          <w:szCs w:val="28"/>
          <w:lang w:val="kk-KZ"/>
        </w:rPr>
        <w:t>–</w:t>
      </w:r>
      <w:r w:rsidR="00AD0133" w:rsidRPr="00B55249">
        <w:rPr>
          <w:rFonts w:ascii="Times New Roman" w:hAnsi="Times New Roman"/>
          <w:i/>
          <w:noProof/>
          <w:sz w:val="28"/>
          <w:szCs w:val="28"/>
          <w:lang w:val="kk-KZ"/>
        </w:rPr>
        <w:t xml:space="preserve"> </w:t>
      </w:r>
      <w:r w:rsidRPr="00B55249">
        <w:rPr>
          <w:rFonts w:ascii="Times New Roman" w:hAnsi="Times New Roman"/>
          <w:iCs/>
          <w:noProof/>
          <w:sz w:val="28"/>
          <w:szCs w:val="28"/>
          <w:lang w:val="kk-KZ"/>
        </w:rPr>
        <w:t>м</w:t>
      </w:r>
      <w:r w:rsidR="00DC2734" w:rsidRPr="00B55249">
        <w:rPr>
          <w:rFonts w:ascii="Times New Roman" w:hAnsi="Times New Roman"/>
          <w:iCs/>
          <w:noProof/>
          <w:sz w:val="28"/>
          <w:szCs w:val="28"/>
          <w:lang w:val="kk-KZ"/>
        </w:rPr>
        <w:t>азмұндық құрылымы:</w:t>
      </w:r>
      <w:r w:rsidR="00DC2734" w:rsidRPr="00B55249">
        <w:rPr>
          <w:rFonts w:ascii="Times New Roman" w:hAnsi="Times New Roman"/>
          <w:i/>
          <w:noProof/>
          <w:sz w:val="28"/>
          <w:szCs w:val="28"/>
          <w:lang w:val="kk-KZ"/>
        </w:rPr>
        <w:t xml:space="preserve"> м</w:t>
      </w:r>
      <w:r w:rsidR="007F7CFF" w:rsidRPr="00B55249">
        <w:rPr>
          <w:rFonts w:ascii="Times New Roman" w:hAnsi="Times New Roman"/>
          <w:i/>
          <w:noProof/>
          <w:sz w:val="28"/>
          <w:szCs w:val="28"/>
          <w:lang w:val="kk-KZ"/>
        </w:rPr>
        <w:t>емлекеттік құқықтық жүйе, Парламент, жерг</w:t>
      </w:r>
      <w:r w:rsidR="00DC2734" w:rsidRPr="00B55249">
        <w:rPr>
          <w:rFonts w:ascii="Times New Roman" w:hAnsi="Times New Roman"/>
          <w:i/>
          <w:noProof/>
          <w:sz w:val="28"/>
          <w:szCs w:val="28"/>
          <w:lang w:val="kk-KZ"/>
        </w:rPr>
        <w:t>ілікті атқарушы органдар</w:t>
      </w:r>
      <w:r w:rsidR="00432F66" w:rsidRPr="00B55249">
        <w:rPr>
          <w:rFonts w:ascii="Times New Roman" w:hAnsi="Times New Roman"/>
          <w:iCs/>
          <w:noProof/>
          <w:sz w:val="28"/>
          <w:szCs w:val="28"/>
          <w:lang w:val="kk-KZ"/>
        </w:rPr>
        <w:t>және т.б.;</w:t>
      </w:r>
    </w:p>
    <w:p w:rsidR="00432F66" w:rsidRPr="00B55249" w:rsidRDefault="00EB0FF6"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Pr>
          <w:rFonts w:ascii="Times New Roman" w:hAnsi="Times New Roman"/>
          <w:i/>
          <w:noProof/>
          <w:sz w:val="28"/>
          <w:szCs w:val="28"/>
          <w:lang w:val="kk-KZ"/>
        </w:rPr>
        <w:t>–</w:t>
      </w:r>
      <w:r w:rsidR="00AD0133" w:rsidRPr="00B55249">
        <w:rPr>
          <w:rFonts w:ascii="Times New Roman" w:hAnsi="Times New Roman"/>
          <w:i/>
          <w:noProof/>
          <w:sz w:val="28"/>
          <w:szCs w:val="28"/>
          <w:lang w:val="kk-KZ"/>
        </w:rPr>
        <w:t xml:space="preserve"> </w:t>
      </w:r>
      <w:r w:rsidRPr="00B55249">
        <w:rPr>
          <w:rFonts w:ascii="Times New Roman" w:hAnsi="Times New Roman"/>
          <w:iCs/>
          <w:noProof/>
          <w:sz w:val="28"/>
          <w:szCs w:val="28"/>
          <w:lang w:val="kk-KZ"/>
        </w:rPr>
        <w:t>ж</w:t>
      </w:r>
      <w:r w:rsidR="00DC2734" w:rsidRPr="00B55249">
        <w:rPr>
          <w:rFonts w:ascii="Times New Roman" w:hAnsi="Times New Roman"/>
          <w:iCs/>
          <w:noProof/>
          <w:sz w:val="28"/>
          <w:szCs w:val="28"/>
          <w:lang w:val="kk-KZ"/>
        </w:rPr>
        <w:t>ұмсалымдық (ф</w:t>
      </w:r>
      <w:r w:rsidR="00E607ED" w:rsidRPr="00B55249">
        <w:rPr>
          <w:rFonts w:ascii="Times New Roman" w:hAnsi="Times New Roman"/>
          <w:iCs/>
          <w:noProof/>
          <w:sz w:val="28"/>
          <w:szCs w:val="28"/>
          <w:lang w:val="kk-KZ"/>
        </w:rPr>
        <w:t>ункционалдық</w:t>
      </w:r>
      <w:r w:rsidR="00DC2734" w:rsidRPr="00B55249">
        <w:rPr>
          <w:rFonts w:ascii="Times New Roman" w:hAnsi="Times New Roman"/>
          <w:iCs/>
          <w:noProof/>
          <w:sz w:val="28"/>
          <w:szCs w:val="28"/>
          <w:lang w:val="kk-KZ"/>
        </w:rPr>
        <w:t>) мазмұны:</w:t>
      </w:r>
      <w:r w:rsidR="007F7CFF" w:rsidRPr="00B55249">
        <w:rPr>
          <w:rFonts w:ascii="Times New Roman" w:hAnsi="Times New Roman"/>
          <w:i/>
          <w:noProof/>
          <w:sz w:val="28"/>
          <w:szCs w:val="28"/>
          <w:lang w:val="kk-KZ"/>
        </w:rPr>
        <w:t>әкімшілік ш</w:t>
      </w:r>
      <w:r w:rsidR="00DC2734" w:rsidRPr="00B55249">
        <w:rPr>
          <w:rFonts w:ascii="Times New Roman" w:hAnsi="Times New Roman"/>
          <w:i/>
          <w:noProof/>
          <w:sz w:val="28"/>
          <w:szCs w:val="28"/>
          <w:lang w:val="kk-KZ"/>
        </w:rPr>
        <w:t xml:space="preserve">ара, референдум, сайлау </w:t>
      </w:r>
      <w:r w:rsidR="00432F66" w:rsidRPr="00B55249">
        <w:rPr>
          <w:rFonts w:ascii="Times New Roman" w:hAnsi="Times New Roman"/>
          <w:iCs/>
          <w:noProof/>
          <w:sz w:val="28"/>
          <w:szCs w:val="28"/>
          <w:lang w:val="kk-KZ"/>
        </w:rPr>
        <w:t>және т.б.;</w:t>
      </w:r>
    </w:p>
    <w:p w:rsidR="00432F66" w:rsidRPr="00B55249" w:rsidRDefault="00EB0FF6"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Pr>
          <w:rFonts w:ascii="Times New Roman" w:hAnsi="Times New Roman"/>
          <w:i/>
          <w:noProof/>
          <w:sz w:val="28"/>
          <w:szCs w:val="28"/>
          <w:lang w:val="kk-KZ"/>
        </w:rPr>
        <w:t>–</w:t>
      </w:r>
      <w:r w:rsidR="00AD0133" w:rsidRPr="00B55249">
        <w:rPr>
          <w:rFonts w:ascii="Times New Roman" w:hAnsi="Times New Roman"/>
          <w:i/>
          <w:noProof/>
          <w:sz w:val="28"/>
          <w:szCs w:val="28"/>
          <w:lang w:val="kk-KZ"/>
        </w:rPr>
        <w:t xml:space="preserve"> </w:t>
      </w:r>
      <w:r w:rsidRPr="00B55249">
        <w:rPr>
          <w:rFonts w:ascii="Times New Roman" w:hAnsi="Times New Roman"/>
          <w:iCs/>
          <w:noProof/>
          <w:sz w:val="28"/>
          <w:szCs w:val="28"/>
          <w:lang w:val="kk-KZ"/>
        </w:rPr>
        <w:t>а</w:t>
      </w:r>
      <w:r w:rsidR="00DC2734" w:rsidRPr="00B55249">
        <w:rPr>
          <w:rFonts w:ascii="Times New Roman" w:hAnsi="Times New Roman"/>
          <w:iCs/>
          <w:noProof/>
          <w:sz w:val="28"/>
          <w:szCs w:val="28"/>
          <w:lang w:val="kk-KZ"/>
        </w:rPr>
        <w:t>тқарушылық мазмұны:</w:t>
      </w:r>
      <w:r w:rsidR="007F7CFF" w:rsidRPr="00B55249">
        <w:rPr>
          <w:rFonts w:ascii="Times New Roman" w:hAnsi="Times New Roman"/>
          <w:i/>
          <w:noProof/>
          <w:sz w:val="28"/>
          <w:szCs w:val="28"/>
          <w:lang w:val="kk-KZ"/>
        </w:rPr>
        <w:t>сот, қорғаушы, прокурор, ж</w:t>
      </w:r>
      <w:r w:rsidR="00DC2734" w:rsidRPr="00B55249">
        <w:rPr>
          <w:rFonts w:ascii="Times New Roman" w:hAnsi="Times New Roman"/>
          <w:i/>
          <w:noProof/>
          <w:sz w:val="28"/>
          <w:szCs w:val="28"/>
          <w:lang w:val="kk-KZ"/>
        </w:rPr>
        <w:t>оғарғы сот, сот атқарушы</w:t>
      </w:r>
      <w:r w:rsidR="00432F66" w:rsidRPr="00B55249">
        <w:rPr>
          <w:rFonts w:ascii="Times New Roman" w:hAnsi="Times New Roman"/>
          <w:iCs/>
          <w:noProof/>
          <w:sz w:val="28"/>
          <w:szCs w:val="28"/>
          <w:lang w:val="kk-KZ"/>
        </w:rPr>
        <w:t>және т.б.;</w:t>
      </w:r>
    </w:p>
    <w:p w:rsidR="00E607ED" w:rsidRPr="00B55249" w:rsidRDefault="00EB0FF6" w:rsidP="00B55249">
      <w:pPr>
        <w:widowControl w:val="0"/>
        <w:tabs>
          <w:tab w:val="left" w:pos="0"/>
        </w:tabs>
        <w:autoSpaceDE w:val="0"/>
        <w:autoSpaceDN w:val="0"/>
        <w:adjustRightInd w:val="0"/>
        <w:spacing w:after="0" w:line="240" w:lineRule="auto"/>
        <w:ind w:firstLine="709"/>
        <w:jc w:val="both"/>
        <w:rPr>
          <w:rFonts w:ascii="Times New Roman" w:hAnsi="Times New Roman"/>
          <w:i/>
          <w:noProof/>
          <w:sz w:val="28"/>
          <w:szCs w:val="28"/>
          <w:lang w:val="kk-KZ"/>
        </w:rPr>
      </w:pPr>
      <w:r>
        <w:rPr>
          <w:rFonts w:ascii="Times New Roman" w:hAnsi="Times New Roman"/>
          <w:i/>
          <w:noProof/>
          <w:sz w:val="28"/>
          <w:szCs w:val="28"/>
          <w:lang w:val="kk-KZ"/>
        </w:rPr>
        <w:t>–</w:t>
      </w:r>
      <w:r w:rsidR="00AD0133" w:rsidRPr="00B55249">
        <w:rPr>
          <w:rFonts w:ascii="Times New Roman" w:hAnsi="Times New Roman"/>
          <w:i/>
          <w:noProof/>
          <w:sz w:val="28"/>
          <w:szCs w:val="28"/>
          <w:lang w:val="kk-KZ"/>
        </w:rPr>
        <w:t xml:space="preserve"> </w:t>
      </w:r>
      <w:r w:rsidRPr="00B55249">
        <w:rPr>
          <w:rFonts w:ascii="Times New Roman" w:hAnsi="Times New Roman"/>
          <w:iCs/>
          <w:noProof/>
          <w:sz w:val="28"/>
          <w:szCs w:val="28"/>
          <w:lang w:val="kk-KZ"/>
        </w:rPr>
        <w:t>ш</w:t>
      </w:r>
      <w:r w:rsidR="00DC2734" w:rsidRPr="00B55249">
        <w:rPr>
          <w:rFonts w:ascii="Times New Roman" w:hAnsi="Times New Roman"/>
          <w:iCs/>
          <w:noProof/>
          <w:sz w:val="28"/>
          <w:szCs w:val="28"/>
          <w:lang w:val="kk-KZ"/>
        </w:rPr>
        <w:t>ығарушылық мазмұны:</w:t>
      </w:r>
      <w:r w:rsidR="007F7CFF" w:rsidRPr="00B55249">
        <w:rPr>
          <w:rFonts w:ascii="Times New Roman" w:hAnsi="Times New Roman"/>
          <w:i/>
          <w:noProof/>
          <w:sz w:val="28"/>
          <w:szCs w:val="28"/>
          <w:lang w:val="kk-KZ"/>
        </w:rPr>
        <w:t>заңнама, акт, нұсқаулық, бап</w:t>
      </w:r>
      <w:r w:rsidR="00DC2734" w:rsidRPr="00B55249">
        <w:rPr>
          <w:rFonts w:ascii="Times New Roman" w:hAnsi="Times New Roman"/>
          <w:i/>
          <w:noProof/>
          <w:sz w:val="28"/>
          <w:szCs w:val="28"/>
          <w:lang w:val="kk-KZ"/>
        </w:rPr>
        <w:t>;</w:t>
      </w:r>
    </w:p>
    <w:p w:rsidR="00432F66" w:rsidRPr="00B55249" w:rsidRDefault="00EB0FF6"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Pr>
          <w:rFonts w:ascii="Times New Roman" w:hAnsi="Times New Roman"/>
          <w:i/>
          <w:noProof/>
          <w:sz w:val="28"/>
          <w:szCs w:val="28"/>
          <w:lang w:val="kk-KZ"/>
        </w:rPr>
        <w:t>–</w:t>
      </w:r>
      <w:r w:rsidR="00AD0133" w:rsidRPr="00B55249">
        <w:rPr>
          <w:rFonts w:ascii="Times New Roman" w:hAnsi="Times New Roman"/>
          <w:i/>
          <w:noProof/>
          <w:sz w:val="28"/>
          <w:szCs w:val="28"/>
          <w:lang w:val="kk-KZ"/>
        </w:rPr>
        <w:t xml:space="preserve"> </w:t>
      </w:r>
      <w:r w:rsidRPr="00B55249">
        <w:rPr>
          <w:rFonts w:ascii="Times New Roman" w:hAnsi="Times New Roman"/>
          <w:iCs/>
          <w:noProof/>
          <w:sz w:val="28"/>
          <w:szCs w:val="28"/>
          <w:lang w:val="kk-KZ"/>
        </w:rPr>
        <w:t>с</w:t>
      </w:r>
      <w:r w:rsidR="00DC2734" w:rsidRPr="00B55249">
        <w:rPr>
          <w:rFonts w:ascii="Times New Roman" w:hAnsi="Times New Roman"/>
          <w:iCs/>
          <w:noProof/>
          <w:sz w:val="28"/>
          <w:szCs w:val="28"/>
          <w:lang w:val="kk-KZ"/>
        </w:rPr>
        <w:t>татистикалық мазмұны:</w:t>
      </w:r>
      <w:r w:rsidR="00DC2734" w:rsidRPr="00B55249">
        <w:rPr>
          <w:rFonts w:ascii="Times New Roman" w:hAnsi="Times New Roman"/>
          <w:i/>
          <w:noProof/>
          <w:sz w:val="28"/>
          <w:szCs w:val="28"/>
          <w:lang w:val="kk-KZ"/>
        </w:rPr>
        <w:t xml:space="preserve"> б</w:t>
      </w:r>
      <w:r w:rsidR="007F7CFF" w:rsidRPr="00B55249">
        <w:rPr>
          <w:rFonts w:ascii="Times New Roman" w:hAnsi="Times New Roman"/>
          <w:i/>
          <w:noProof/>
          <w:sz w:val="28"/>
          <w:szCs w:val="28"/>
          <w:lang w:val="kk-KZ"/>
        </w:rPr>
        <w:t xml:space="preserve">юджеттік заң, неке және отбасы </w:t>
      </w:r>
      <w:r w:rsidR="00DC2734" w:rsidRPr="00B55249">
        <w:rPr>
          <w:rFonts w:ascii="Times New Roman" w:hAnsi="Times New Roman"/>
          <w:i/>
          <w:noProof/>
          <w:sz w:val="28"/>
          <w:szCs w:val="28"/>
          <w:lang w:val="kk-KZ"/>
        </w:rPr>
        <w:t>туралы заң, заңды тұлға</w:t>
      </w:r>
      <w:r w:rsidR="00432F66" w:rsidRPr="00B55249">
        <w:rPr>
          <w:rFonts w:ascii="Times New Roman" w:hAnsi="Times New Roman"/>
          <w:iCs/>
          <w:noProof/>
          <w:sz w:val="28"/>
          <w:szCs w:val="28"/>
          <w:lang w:val="kk-KZ"/>
        </w:rPr>
        <w:t>және т.б.</w:t>
      </w:r>
    </w:p>
    <w:p w:rsidR="00BC4608" w:rsidRPr="00B55249" w:rsidRDefault="00BC4608"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iCs/>
          <w:noProof/>
          <w:sz w:val="28"/>
          <w:szCs w:val="28"/>
          <w:lang w:val="kk-KZ"/>
        </w:rPr>
        <w:t xml:space="preserve">Төменде берілген </w:t>
      </w:r>
      <w:r w:rsidR="00EB0FF6">
        <w:rPr>
          <w:rFonts w:ascii="Times New Roman" w:hAnsi="Times New Roman"/>
          <w:iCs/>
          <w:noProof/>
          <w:sz w:val="28"/>
          <w:szCs w:val="28"/>
          <w:lang w:val="kk-KZ"/>
        </w:rPr>
        <w:t>1-</w:t>
      </w:r>
      <w:r w:rsidRPr="00B55249">
        <w:rPr>
          <w:rFonts w:ascii="Times New Roman" w:hAnsi="Times New Roman"/>
          <w:iCs/>
          <w:noProof/>
          <w:sz w:val="28"/>
          <w:szCs w:val="28"/>
          <w:lang w:val="kk-KZ"/>
        </w:rPr>
        <w:t xml:space="preserve">кестеде заң фреймдік құрылымына қатысты </w:t>
      </w:r>
      <w:r w:rsidRPr="00B55249">
        <w:rPr>
          <w:rFonts w:ascii="Times New Roman" w:hAnsi="Times New Roman"/>
          <w:iCs/>
          <w:noProof/>
          <w:sz w:val="28"/>
          <w:szCs w:val="28"/>
          <w:lang w:val="kk-KZ"/>
        </w:rPr>
        <w:lastRenderedPageBreak/>
        <w:t>терминдердің қолданыс аясы көрсетілген.</w:t>
      </w:r>
    </w:p>
    <w:bookmarkEnd w:id="24"/>
    <w:p w:rsidR="00E607ED" w:rsidRDefault="00E607ED"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p>
    <w:p w:rsidR="00EB0FF6" w:rsidRPr="00EB04F4" w:rsidRDefault="00EB0FF6" w:rsidP="00EB0FF6">
      <w:pPr>
        <w:widowControl w:val="0"/>
        <w:tabs>
          <w:tab w:val="left" w:pos="0"/>
        </w:tabs>
        <w:autoSpaceDE w:val="0"/>
        <w:autoSpaceDN w:val="0"/>
        <w:adjustRightInd w:val="0"/>
        <w:spacing w:after="0" w:line="240" w:lineRule="auto"/>
        <w:jc w:val="both"/>
        <w:rPr>
          <w:rFonts w:ascii="Times New Roman" w:hAnsi="Times New Roman"/>
          <w:noProof/>
          <w:sz w:val="28"/>
          <w:szCs w:val="28"/>
          <w:lang w:val="kk-KZ"/>
        </w:rPr>
      </w:pPr>
      <w:r>
        <w:rPr>
          <w:rFonts w:ascii="Times New Roman" w:hAnsi="Times New Roman"/>
          <w:noProof/>
          <w:sz w:val="28"/>
          <w:szCs w:val="28"/>
          <w:lang w:val="kk-KZ"/>
        </w:rPr>
        <w:t xml:space="preserve">Кесте </w:t>
      </w:r>
      <w:r w:rsidRPr="00EB04F4">
        <w:rPr>
          <w:rFonts w:ascii="Times New Roman" w:hAnsi="Times New Roman"/>
          <w:noProof/>
          <w:sz w:val="28"/>
          <w:szCs w:val="28"/>
          <w:lang w:val="kk-KZ"/>
        </w:rPr>
        <w:t xml:space="preserve">– </w:t>
      </w:r>
      <w:r w:rsidR="00EB04F4" w:rsidRPr="00EB04F4">
        <w:rPr>
          <w:rFonts w:ascii="Times New Roman" w:hAnsi="Times New Roman"/>
          <w:noProof/>
          <w:sz w:val="28"/>
          <w:szCs w:val="28"/>
          <w:lang w:val="kk-KZ"/>
        </w:rPr>
        <w:t xml:space="preserve">«Заң» фреймдік құрылымына қатысты терминологиялық бірліктердің сөздіктердегі мазмұндарының </w:t>
      </w:r>
      <w:r w:rsidR="00EB04F4">
        <w:rPr>
          <w:rFonts w:ascii="Times New Roman" w:hAnsi="Times New Roman"/>
          <w:noProof/>
          <w:sz w:val="28"/>
          <w:szCs w:val="28"/>
          <w:lang w:val="kk-KZ"/>
        </w:rPr>
        <w:t>сипатталу</w:t>
      </w:r>
      <w:r w:rsidR="00B32081">
        <w:rPr>
          <w:rFonts w:ascii="Times New Roman" w:hAnsi="Times New Roman"/>
          <w:noProof/>
          <w:sz w:val="28"/>
          <w:szCs w:val="28"/>
          <w:lang w:val="kk-KZ"/>
        </w:rPr>
        <w:t>ы және қолданысы</w:t>
      </w:r>
    </w:p>
    <w:p w:rsidR="00EB0FF6" w:rsidRPr="00EB0FF6" w:rsidRDefault="00EB0FF6" w:rsidP="00EB0FF6">
      <w:pPr>
        <w:widowControl w:val="0"/>
        <w:tabs>
          <w:tab w:val="left" w:pos="0"/>
        </w:tabs>
        <w:autoSpaceDE w:val="0"/>
        <w:autoSpaceDN w:val="0"/>
        <w:adjustRightInd w:val="0"/>
        <w:spacing w:after="0" w:line="240" w:lineRule="auto"/>
        <w:jc w:val="right"/>
        <w:rPr>
          <w:rFonts w:ascii="Times New Roman" w:hAnsi="Times New Roman"/>
          <w:noProof/>
          <w:sz w:val="16"/>
          <w:szCs w:val="16"/>
          <w:lang w:val="kk-KZ"/>
        </w:rPr>
      </w:pPr>
    </w:p>
    <w:tbl>
      <w:tblPr>
        <w:tblStyle w:val="a7"/>
        <w:tblW w:w="0" w:type="auto"/>
        <w:tblInd w:w="150" w:type="dxa"/>
        <w:tblLayout w:type="fixed"/>
        <w:tblLook w:val="04A0" w:firstRow="1" w:lastRow="0" w:firstColumn="1" w:lastColumn="0" w:noHBand="0" w:noVBand="1"/>
      </w:tblPr>
      <w:tblGrid>
        <w:gridCol w:w="3502"/>
        <w:gridCol w:w="2410"/>
        <w:gridCol w:w="1559"/>
        <w:gridCol w:w="2090"/>
      </w:tblGrid>
      <w:tr w:rsidR="000C017C" w:rsidRPr="00EB0FF6" w:rsidTr="00950696">
        <w:tc>
          <w:tcPr>
            <w:tcW w:w="3502" w:type="dxa"/>
            <w:vAlign w:val="center"/>
          </w:tcPr>
          <w:p w:rsidR="000C017C" w:rsidRPr="00EB0FF6" w:rsidRDefault="00E607ED"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Заң</w:t>
            </w:r>
          </w:p>
        </w:tc>
        <w:tc>
          <w:tcPr>
            <w:tcW w:w="2410" w:type="dxa"/>
            <w:vAlign w:val="center"/>
          </w:tcPr>
          <w:p w:rsidR="000C017C" w:rsidRPr="00EB0FF6" w:rsidRDefault="00DC2734"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Мән</w:t>
            </w:r>
            <w:r w:rsidR="00AD0133" w:rsidRPr="00EB0FF6">
              <w:rPr>
                <w:rFonts w:ascii="Times New Roman" w:hAnsi="Times New Roman"/>
                <w:noProof/>
                <w:sz w:val="24"/>
                <w:szCs w:val="24"/>
                <w:lang w:val="kk-KZ"/>
              </w:rPr>
              <w:t>-мағынасының мазмұндық сипаты</w:t>
            </w:r>
          </w:p>
        </w:tc>
        <w:tc>
          <w:tcPr>
            <w:tcW w:w="1559" w:type="dxa"/>
            <w:vAlign w:val="center"/>
          </w:tcPr>
          <w:p w:rsidR="000C017C" w:rsidRPr="00EB0FF6" w:rsidRDefault="00AD0133"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Қалыптық жағдаят</w:t>
            </w:r>
          </w:p>
        </w:tc>
        <w:tc>
          <w:tcPr>
            <w:tcW w:w="2090" w:type="dxa"/>
            <w:vAlign w:val="center"/>
          </w:tcPr>
          <w:p w:rsidR="000C017C" w:rsidRPr="00EB0FF6" w:rsidRDefault="00AD0133"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Шарттық түрде іске асырылу</w:t>
            </w:r>
          </w:p>
        </w:tc>
      </w:tr>
      <w:tr w:rsidR="000C017C" w:rsidRPr="00EB0FF6" w:rsidTr="00950696">
        <w:tc>
          <w:tcPr>
            <w:tcW w:w="3502" w:type="dxa"/>
          </w:tcPr>
          <w:p w:rsidR="000C017C" w:rsidRPr="00EB0FF6" w:rsidRDefault="00E607ED" w:rsidP="00EB0FF6">
            <w:pPr>
              <w:widowControl w:val="0"/>
              <w:tabs>
                <w:tab w:val="left" w:pos="0"/>
              </w:tabs>
              <w:autoSpaceDE w:val="0"/>
              <w:autoSpaceDN w:val="0"/>
              <w:adjustRightInd w:val="0"/>
              <w:jc w:val="both"/>
              <w:rPr>
                <w:rFonts w:ascii="Times New Roman" w:hAnsi="Times New Roman"/>
                <w:noProof/>
                <w:sz w:val="24"/>
                <w:szCs w:val="24"/>
                <w:lang w:val="kk-KZ"/>
              </w:rPr>
            </w:pPr>
            <w:r w:rsidRPr="00EB0FF6">
              <w:rPr>
                <w:rFonts w:ascii="Times New Roman" w:hAnsi="Times New Roman"/>
                <w:noProof/>
                <w:sz w:val="24"/>
                <w:szCs w:val="24"/>
                <w:lang w:val="kk-KZ"/>
              </w:rPr>
              <w:t>Терминдер сөздігі</w:t>
            </w:r>
          </w:p>
        </w:tc>
        <w:tc>
          <w:tcPr>
            <w:tcW w:w="2410" w:type="dxa"/>
            <w:vAlign w:val="center"/>
          </w:tcPr>
          <w:p w:rsidR="000C017C" w:rsidRPr="00EB0FF6" w:rsidRDefault="00FC275B"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c>
          <w:tcPr>
            <w:tcW w:w="1559" w:type="dxa"/>
            <w:vAlign w:val="center"/>
          </w:tcPr>
          <w:p w:rsidR="000C017C" w:rsidRPr="00EB0FF6" w:rsidRDefault="000C017C"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c>
          <w:tcPr>
            <w:tcW w:w="2090" w:type="dxa"/>
            <w:vAlign w:val="center"/>
          </w:tcPr>
          <w:p w:rsidR="000C017C" w:rsidRPr="00EB0FF6" w:rsidRDefault="00BC4608"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r>
      <w:tr w:rsidR="000C017C" w:rsidRPr="00EB0FF6" w:rsidTr="00950696">
        <w:tc>
          <w:tcPr>
            <w:tcW w:w="3502" w:type="dxa"/>
          </w:tcPr>
          <w:p w:rsidR="000C017C" w:rsidRPr="00EB0FF6" w:rsidRDefault="00AD0133" w:rsidP="00EB0FF6">
            <w:pPr>
              <w:widowControl w:val="0"/>
              <w:tabs>
                <w:tab w:val="left" w:pos="0"/>
              </w:tabs>
              <w:autoSpaceDE w:val="0"/>
              <w:autoSpaceDN w:val="0"/>
              <w:adjustRightInd w:val="0"/>
              <w:jc w:val="both"/>
              <w:rPr>
                <w:rFonts w:ascii="Times New Roman" w:hAnsi="Times New Roman"/>
                <w:noProof/>
                <w:sz w:val="24"/>
                <w:szCs w:val="24"/>
                <w:lang w:val="kk-KZ"/>
              </w:rPr>
            </w:pPr>
            <w:r w:rsidRPr="00EB0FF6">
              <w:rPr>
                <w:rFonts w:ascii="Times New Roman" w:hAnsi="Times New Roman"/>
                <w:noProof/>
                <w:sz w:val="24"/>
                <w:szCs w:val="24"/>
                <w:lang w:val="kk-KZ"/>
              </w:rPr>
              <w:t>Түсіндірме сөздік</w:t>
            </w:r>
          </w:p>
        </w:tc>
        <w:tc>
          <w:tcPr>
            <w:tcW w:w="2410" w:type="dxa"/>
            <w:vAlign w:val="center"/>
          </w:tcPr>
          <w:p w:rsidR="000C017C" w:rsidRPr="00EB0FF6" w:rsidRDefault="000C017C"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c>
          <w:tcPr>
            <w:tcW w:w="1559" w:type="dxa"/>
            <w:vAlign w:val="center"/>
          </w:tcPr>
          <w:p w:rsidR="000C017C" w:rsidRPr="00EB0FF6" w:rsidRDefault="00FC275B"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c>
          <w:tcPr>
            <w:tcW w:w="2090" w:type="dxa"/>
            <w:vAlign w:val="center"/>
          </w:tcPr>
          <w:p w:rsidR="000C017C" w:rsidRPr="00EB0FF6" w:rsidRDefault="00BC4608"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r>
      <w:tr w:rsidR="000C017C" w:rsidRPr="00EB0FF6" w:rsidTr="00950696">
        <w:tc>
          <w:tcPr>
            <w:tcW w:w="3502" w:type="dxa"/>
          </w:tcPr>
          <w:p w:rsidR="000C017C" w:rsidRPr="00EB0FF6" w:rsidRDefault="00AD0133" w:rsidP="00EB0FF6">
            <w:pPr>
              <w:widowControl w:val="0"/>
              <w:tabs>
                <w:tab w:val="left" w:pos="0"/>
              </w:tabs>
              <w:autoSpaceDE w:val="0"/>
              <w:autoSpaceDN w:val="0"/>
              <w:adjustRightInd w:val="0"/>
              <w:jc w:val="both"/>
              <w:rPr>
                <w:rFonts w:ascii="Times New Roman" w:hAnsi="Times New Roman"/>
                <w:noProof/>
                <w:sz w:val="24"/>
                <w:szCs w:val="24"/>
                <w:lang w:val="kk-KZ"/>
              </w:rPr>
            </w:pPr>
            <w:r w:rsidRPr="00EB0FF6">
              <w:rPr>
                <w:rFonts w:ascii="Times New Roman" w:hAnsi="Times New Roman"/>
                <w:noProof/>
                <w:sz w:val="24"/>
                <w:szCs w:val="24"/>
                <w:lang w:val="kk-KZ"/>
              </w:rPr>
              <w:t>Орысша-қазақша</w:t>
            </w:r>
            <w:r w:rsidR="004670A8" w:rsidRPr="00EB0FF6">
              <w:rPr>
                <w:rFonts w:ascii="Times New Roman" w:hAnsi="Times New Roman"/>
                <w:noProof/>
                <w:sz w:val="24"/>
                <w:szCs w:val="24"/>
                <w:lang w:val="kk-KZ"/>
              </w:rPr>
              <w:t>, ағылшынша-қазақша, немісше-қазақша, т.б.</w:t>
            </w:r>
            <w:r w:rsidRPr="00EB0FF6">
              <w:rPr>
                <w:rFonts w:ascii="Times New Roman" w:hAnsi="Times New Roman"/>
                <w:noProof/>
                <w:sz w:val="24"/>
                <w:szCs w:val="24"/>
                <w:lang w:val="kk-KZ"/>
              </w:rPr>
              <w:t xml:space="preserve"> сөздік</w:t>
            </w:r>
            <w:r w:rsidR="004670A8" w:rsidRPr="00EB0FF6">
              <w:rPr>
                <w:rFonts w:ascii="Times New Roman" w:hAnsi="Times New Roman"/>
                <w:noProof/>
                <w:sz w:val="24"/>
                <w:szCs w:val="24"/>
                <w:lang w:val="kk-KZ"/>
              </w:rPr>
              <w:t>тер</w:t>
            </w:r>
          </w:p>
        </w:tc>
        <w:tc>
          <w:tcPr>
            <w:tcW w:w="2410" w:type="dxa"/>
            <w:vAlign w:val="center"/>
          </w:tcPr>
          <w:p w:rsidR="000C017C" w:rsidRPr="00EB0FF6" w:rsidRDefault="000C017C"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c>
          <w:tcPr>
            <w:tcW w:w="1559" w:type="dxa"/>
            <w:vAlign w:val="center"/>
          </w:tcPr>
          <w:p w:rsidR="000C017C" w:rsidRPr="00EB0FF6" w:rsidRDefault="000C017C"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c>
          <w:tcPr>
            <w:tcW w:w="2090" w:type="dxa"/>
            <w:vAlign w:val="center"/>
          </w:tcPr>
          <w:p w:rsidR="000C017C" w:rsidRPr="00EB0FF6" w:rsidRDefault="00745D38"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r>
      <w:tr w:rsidR="000C017C" w:rsidRPr="00EB0FF6" w:rsidTr="00950696">
        <w:tc>
          <w:tcPr>
            <w:tcW w:w="3502" w:type="dxa"/>
          </w:tcPr>
          <w:p w:rsidR="000C017C" w:rsidRPr="00EB0FF6" w:rsidRDefault="00AD0133" w:rsidP="00EB0FF6">
            <w:pPr>
              <w:widowControl w:val="0"/>
              <w:tabs>
                <w:tab w:val="left" w:pos="0"/>
              </w:tabs>
              <w:autoSpaceDE w:val="0"/>
              <w:autoSpaceDN w:val="0"/>
              <w:adjustRightInd w:val="0"/>
              <w:rPr>
                <w:rFonts w:ascii="Times New Roman" w:hAnsi="Times New Roman"/>
                <w:noProof/>
                <w:sz w:val="24"/>
                <w:szCs w:val="24"/>
                <w:lang w:val="kk-KZ"/>
              </w:rPr>
            </w:pPr>
            <w:r w:rsidRPr="00EB0FF6">
              <w:rPr>
                <w:rFonts w:ascii="Times New Roman" w:hAnsi="Times New Roman"/>
                <w:noProof/>
                <w:sz w:val="24"/>
                <w:szCs w:val="24"/>
                <w:lang w:val="kk-KZ"/>
              </w:rPr>
              <w:t xml:space="preserve">Заң </w:t>
            </w:r>
            <w:r w:rsidR="00320313" w:rsidRPr="00EB0FF6">
              <w:rPr>
                <w:rFonts w:ascii="Times New Roman" w:hAnsi="Times New Roman"/>
                <w:noProof/>
                <w:sz w:val="24"/>
                <w:szCs w:val="24"/>
                <w:lang w:val="kk-KZ"/>
              </w:rPr>
              <w:t>саласындағы нұсқаулықт</w:t>
            </w:r>
            <w:r w:rsidRPr="00EB0FF6">
              <w:rPr>
                <w:rFonts w:ascii="Times New Roman" w:hAnsi="Times New Roman"/>
                <w:noProof/>
                <w:sz w:val="24"/>
                <w:szCs w:val="24"/>
                <w:lang w:val="kk-KZ"/>
              </w:rPr>
              <w:t>ар</w:t>
            </w:r>
            <w:r w:rsidR="00320313" w:rsidRPr="00EB0FF6">
              <w:rPr>
                <w:rFonts w:ascii="Times New Roman" w:hAnsi="Times New Roman"/>
                <w:noProof/>
                <w:sz w:val="24"/>
                <w:szCs w:val="24"/>
                <w:lang w:val="kk-KZ"/>
              </w:rPr>
              <w:t xml:space="preserve">, нормативті-құқықтық актілер, </w:t>
            </w:r>
            <w:r w:rsidR="004670A8" w:rsidRPr="00EB0FF6">
              <w:rPr>
                <w:rFonts w:ascii="Times New Roman" w:hAnsi="Times New Roman"/>
                <w:noProof/>
                <w:sz w:val="24"/>
                <w:szCs w:val="24"/>
                <w:lang w:val="kk-KZ"/>
              </w:rPr>
              <w:t>түрлі сайттар мен порталдардағы мәтіндер,</w:t>
            </w:r>
            <w:r w:rsidR="00CA3DB6" w:rsidRPr="00EB0FF6">
              <w:rPr>
                <w:rFonts w:ascii="Times New Roman" w:hAnsi="Times New Roman"/>
                <w:noProof/>
                <w:sz w:val="24"/>
                <w:szCs w:val="24"/>
                <w:lang w:val="kk-KZ"/>
              </w:rPr>
              <w:t xml:space="preserve"> БАҚ</w:t>
            </w:r>
            <w:r w:rsidR="00432F66" w:rsidRPr="00EB0FF6">
              <w:rPr>
                <w:rFonts w:ascii="Times New Roman" w:hAnsi="Times New Roman"/>
                <w:noProof/>
                <w:sz w:val="24"/>
                <w:szCs w:val="24"/>
                <w:lang w:val="kk-KZ"/>
              </w:rPr>
              <w:t xml:space="preserve"> және</w:t>
            </w:r>
            <w:r w:rsidR="00320313" w:rsidRPr="00EB0FF6">
              <w:rPr>
                <w:rFonts w:ascii="Times New Roman" w:hAnsi="Times New Roman"/>
                <w:noProof/>
                <w:sz w:val="24"/>
                <w:szCs w:val="24"/>
                <w:lang w:val="kk-KZ"/>
              </w:rPr>
              <w:t>т.б</w:t>
            </w:r>
            <w:r w:rsidRPr="00EB0FF6">
              <w:rPr>
                <w:rFonts w:ascii="Times New Roman" w:hAnsi="Times New Roman"/>
                <w:noProof/>
                <w:sz w:val="24"/>
                <w:szCs w:val="24"/>
                <w:lang w:val="kk-KZ"/>
              </w:rPr>
              <w:t>.</w:t>
            </w:r>
          </w:p>
        </w:tc>
        <w:tc>
          <w:tcPr>
            <w:tcW w:w="2410" w:type="dxa"/>
            <w:vAlign w:val="center"/>
          </w:tcPr>
          <w:p w:rsidR="000C017C" w:rsidRPr="00EB0FF6" w:rsidRDefault="00FC275B"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c>
          <w:tcPr>
            <w:tcW w:w="1559" w:type="dxa"/>
            <w:vAlign w:val="center"/>
          </w:tcPr>
          <w:p w:rsidR="000C017C" w:rsidRPr="00EB0FF6" w:rsidRDefault="00BC4608"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c>
          <w:tcPr>
            <w:tcW w:w="2090" w:type="dxa"/>
            <w:vAlign w:val="center"/>
          </w:tcPr>
          <w:p w:rsidR="000C017C" w:rsidRPr="00EB0FF6" w:rsidRDefault="00FC275B" w:rsidP="00EB0FF6">
            <w:pPr>
              <w:widowControl w:val="0"/>
              <w:tabs>
                <w:tab w:val="left" w:pos="0"/>
              </w:tabs>
              <w:autoSpaceDE w:val="0"/>
              <w:autoSpaceDN w:val="0"/>
              <w:adjustRightInd w:val="0"/>
              <w:jc w:val="center"/>
              <w:rPr>
                <w:rFonts w:ascii="Times New Roman" w:hAnsi="Times New Roman"/>
                <w:noProof/>
                <w:sz w:val="24"/>
                <w:szCs w:val="24"/>
                <w:lang w:val="kk-KZ"/>
              </w:rPr>
            </w:pPr>
            <w:r w:rsidRPr="00EB0FF6">
              <w:rPr>
                <w:rFonts w:ascii="Times New Roman" w:hAnsi="Times New Roman"/>
                <w:noProof/>
                <w:sz w:val="24"/>
                <w:szCs w:val="24"/>
                <w:lang w:val="kk-KZ"/>
              </w:rPr>
              <w:t>+</w:t>
            </w:r>
          </w:p>
        </w:tc>
      </w:tr>
    </w:tbl>
    <w:p w:rsidR="00684A25" w:rsidRPr="00B55249" w:rsidRDefault="00684A25"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p>
    <w:p w:rsidR="000C017C" w:rsidRPr="00B55249" w:rsidRDefault="007F7CFF"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bookmarkStart w:id="25" w:name="_Hlk115361260"/>
      <w:r w:rsidRPr="00B55249">
        <w:rPr>
          <w:rFonts w:ascii="Times New Roman" w:hAnsi="Times New Roman"/>
          <w:noProof/>
          <w:sz w:val="28"/>
          <w:szCs w:val="28"/>
          <w:lang w:val="kk-KZ"/>
        </w:rPr>
        <w:t xml:space="preserve">Осы тәріздес </w:t>
      </w:r>
      <w:r w:rsidR="00AD0133" w:rsidRPr="00B55249">
        <w:rPr>
          <w:rFonts w:ascii="Times New Roman" w:hAnsi="Times New Roman"/>
          <w:i/>
          <w:noProof/>
          <w:sz w:val="28"/>
          <w:szCs w:val="28"/>
          <w:lang w:val="kk-KZ"/>
        </w:rPr>
        <w:t>Т</w:t>
      </w:r>
      <w:r w:rsidR="00E607ED" w:rsidRPr="00B55249">
        <w:rPr>
          <w:rFonts w:ascii="Times New Roman" w:hAnsi="Times New Roman"/>
          <w:i/>
          <w:noProof/>
          <w:sz w:val="28"/>
          <w:szCs w:val="28"/>
          <w:lang w:val="kk-KZ"/>
        </w:rPr>
        <w:t>арих</w:t>
      </w:r>
      <w:r w:rsidR="00FB7D31" w:rsidRPr="00B55249">
        <w:rPr>
          <w:rFonts w:ascii="Times New Roman" w:hAnsi="Times New Roman"/>
          <w:noProof/>
          <w:sz w:val="28"/>
          <w:szCs w:val="28"/>
          <w:lang w:val="kk-KZ"/>
        </w:rPr>
        <w:t xml:space="preserve"> фреймдік моделі </w:t>
      </w:r>
      <w:r w:rsidR="00DC2734" w:rsidRPr="00B55249">
        <w:rPr>
          <w:rFonts w:ascii="Times New Roman" w:hAnsi="Times New Roman"/>
          <w:noProof/>
          <w:sz w:val="28"/>
          <w:szCs w:val="28"/>
          <w:lang w:val="kk-KZ"/>
        </w:rPr>
        <w:t>–</w:t>
      </w:r>
      <w:r w:rsidR="00BC4608" w:rsidRPr="00B55249">
        <w:rPr>
          <w:rFonts w:ascii="Times New Roman" w:hAnsi="Times New Roman"/>
          <w:noProof/>
          <w:sz w:val="28"/>
          <w:szCs w:val="28"/>
          <w:lang w:val="kk-KZ"/>
        </w:rPr>
        <w:t xml:space="preserve"> </w:t>
      </w:r>
      <w:r w:rsidR="00FB7D31" w:rsidRPr="00B55249">
        <w:rPr>
          <w:rFonts w:ascii="Times New Roman" w:hAnsi="Times New Roman"/>
          <w:i/>
          <w:noProof/>
          <w:sz w:val="28"/>
          <w:szCs w:val="28"/>
          <w:lang w:val="kk-KZ"/>
        </w:rPr>
        <w:t>д</w:t>
      </w:r>
      <w:r w:rsidR="00E607ED" w:rsidRPr="00B55249">
        <w:rPr>
          <w:rFonts w:ascii="Times New Roman" w:hAnsi="Times New Roman"/>
          <w:i/>
          <w:noProof/>
          <w:sz w:val="28"/>
          <w:szCs w:val="28"/>
          <w:lang w:val="kk-KZ"/>
        </w:rPr>
        <w:t>инамикалық аспектіде</w:t>
      </w:r>
      <w:r w:rsidR="00FB7D31" w:rsidRPr="00B55249">
        <w:rPr>
          <w:rFonts w:ascii="Times New Roman" w:hAnsi="Times New Roman"/>
          <w:i/>
          <w:noProof/>
          <w:sz w:val="28"/>
          <w:szCs w:val="28"/>
          <w:lang w:val="kk-KZ"/>
        </w:rPr>
        <w:t>, с</w:t>
      </w:r>
      <w:r w:rsidRPr="00B55249">
        <w:rPr>
          <w:rFonts w:ascii="Times New Roman" w:hAnsi="Times New Roman"/>
          <w:i/>
          <w:noProof/>
          <w:sz w:val="28"/>
          <w:szCs w:val="28"/>
          <w:lang w:val="kk-KZ"/>
        </w:rPr>
        <w:t>тати</w:t>
      </w:r>
      <w:r w:rsidR="00BC4608" w:rsidRPr="00B55249">
        <w:rPr>
          <w:rFonts w:ascii="Times New Roman" w:hAnsi="Times New Roman"/>
          <w:i/>
          <w:noProof/>
          <w:sz w:val="28"/>
          <w:szCs w:val="28"/>
          <w:lang w:val="kk-KZ"/>
        </w:rPr>
        <w:t>с</w:t>
      </w:r>
      <w:r w:rsidRPr="00B55249">
        <w:rPr>
          <w:rFonts w:ascii="Times New Roman" w:hAnsi="Times New Roman"/>
          <w:i/>
          <w:noProof/>
          <w:sz w:val="28"/>
          <w:szCs w:val="28"/>
          <w:lang w:val="kk-KZ"/>
        </w:rPr>
        <w:t>калық аспектіде,</w:t>
      </w:r>
      <w:r w:rsidR="00FB7D31" w:rsidRPr="00B55249">
        <w:rPr>
          <w:rFonts w:ascii="Times New Roman" w:hAnsi="Times New Roman"/>
          <w:i/>
          <w:noProof/>
          <w:sz w:val="28"/>
          <w:szCs w:val="28"/>
          <w:lang w:val="kk-KZ"/>
        </w:rPr>
        <w:t xml:space="preserve"> т</w:t>
      </w:r>
      <w:r w:rsidR="00E607ED" w:rsidRPr="00B55249">
        <w:rPr>
          <w:rFonts w:ascii="Times New Roman" w:hAnsi="Times New Roman"/>
          <w:i/>
          <w:noProof/>
          <w:sz w:val="28"/>
          <w:szCs w:val="28"/>
          <w:lang w:val="kk-KZ"/>
        </w:rPr>
        <w:t>арихи дискурс</w:t>
      </w:r>
      <w:r w:rsidR="00FB7D31" w:rsidRPr="00B55249">
        <w:rPr>
          <w:rFonts w:ascii="Times New Roman" w:hAnsi="Times New Roman"/>
          <w:i/>
          <w:noProof/>
          <w:sz w:val="28"/>
          <w:szCs w:val="28"/>
          <w:lang w:val="kk-KZ"/>
        </w:rPr>
        <w:t>, ғ</w:t>
      </w:r>
      <w:r w:rsidR="00E607ED" w:rsidRPr="00B55249">
        <w:rPr>
          <w:rFonts w:ascii="Times New Roman" w:hAnsi="Times New Roman"/>
          <w:i/>
          <w:noProof/>
          <w:sz w:val="28"/>
          <w:szCs w:val="28"/>
          <w:lang w:val="kk-KZ"/>
        </w:rPr>
        <w:t>ылым саласындағы орны ретінде</w:t>
      </w:r>
      <w:r w:rsidR="00FB7D31" w:rsidRPr="00B55249">
        <w:rPr>
          <w:rFonts w:ascii="Times New Roman" w:hAnsi="Times New Roman"/>
          <w:i/>
          <w:noProof/>
          <w:sz w:val="28"/>
          <w:szCs w:val="28"/>
          <w:lang w:val="kk-KZ"/>
        </w:rPr>
        <w:t>, ф</w:t>
      </w:r>
      <w:r w:rsidR="00E607ED" w:rsidRPr="00B55249">
        <w:rPr>
          <w:rFonts w:ascii="Times New Roman" w:hAnsi="Times New Roman"/>
          <w:i/>
          <w:noProof/>
          <w:sz w:val="28"/>
          <w:szCs w:val="28"/>
          <w:lang w:val="kk-KZ"/>
        </w:rPr>
        <w:t>ункционалдық қызметі</w:t>
      </w:r>
      <w:r w:rsidRPr="00B55249">
        <w:rPr>
          <w:rFonts w:ascii="Times New Roman" w:hAnsi="Times New Roman"/>
          <w:i/>
          <w:noProof/>
          <w:sz w:val="28"/>
          <w:szCs w:val="28"/>
          <w:lang w:val="kk-KZ"/>
        </w:rPr>
        <w:t xml:space="preserve">не </w:t>
      </w:r>
      <w:r w:rsidRPr="00B55249">
        <w:rPr>
          <w:rFonts w:ascii="Times New Roman" w:hAnsi="Times New Roman"/>
          <w:i/>
          <w:iCs/>
          <w:noProof/>
          <w:sz w:val="28"/>
          <w:szCs w:val="28"/>
          <w:lang w:val="kk-KZ"/>
        </w:rPr>
        <w:t>байланысты</w:t>
      </w:r>
      <w:r w:rsidR="00432F66" w:rsidRPr="00B55249">
        <w:rPr>
          <w:rFonts w:ascii="Times New Roman" w:hAnsi="Times New Roman"/>
          <w:noProof/>
          <w:sz w:val="28"/>
          <w:szCs w:val="28"/>
          <w:lang w:val="kk-KZ"/>
        </w:rPr>
        <w:t xml:space="preserve"> және</w:t>
      </w:r>
      <w:r w:rsidR="00FB7D31" w:rsidRPr="00B55249">
        <w:rPr>
          <w:rFonts w:ascii="Times New Roman" w:hAnsi="Times New Roman"/>
          <w:noProof/>
          <w:sz w:val="28"/>
          <w:szCs w:val="28"/>
          <w:lang w:val="kk-KZ"/>
        </w:rPr>
        <w:t xml:space="preserve"> т.б. қаралса, </w:t>
      </w:r>
      <w:r w:rsidR="000C017C" w:rsidRPr="00B55249">
        <w:rPr>
          <w:rFonts w:ascii="Times New Roman" w:hAnsi="Times New Roman"/>
          <w:i/>
          <w:noProof/>
          <w:sz w:val="28"/>
          <w:szCs w:val="28"/>
          <w:lang w:val="kk-KZ"/>
        </w:rPr>
        <w:t>Қауіпсіздік</w:t>
      </w:r>
      <w:r w:rsidR="00FB7D31" w:rsidRPr="00B55249">
        <w:rPr>
          <w:rFonts w:ascii="Times New Roman" w:hAnsi="Times New Roman"/>
          <w:noProof/>
          <w:sz w:val="28"/>
          <w:szCs w:val="28"/>
          <w:lang w:val="kk-KZ"/>
        </w:rPr>
        <w:t>фреймдік құрылымы</w:t>
      </w:r>
      <w:r w:rsidRPr="00B55249">
        <w:rPr>
          <w:rFonts w:ascii="Times New Roman" w:hAnsi="Times New Roman"/>
          <w:noProof/>
          <w:sz w:val="28"/>
          <w:szCs w:val="28"/>
          <w:lang w:val="kk-KZ"/>
        </w:rPr>
        <w:t>нш</w:t>
      </w:r>
      <w:r w:rsidR="00AD0133" w:rsidRPr="00B55249">
        <w:rPr>
          <w:rFonts w:ascii="Times New Roman" w:hAnsi="Times New Roman"/>
          <w:noProof/>
          <w:sz w:val="28"/>
          <w:szCs w:val="28"/>
          <w:lang w:val="kk-KZ"/>
        </w:rPr>
        <w:t xml:space="preserve">ығу тегі бойынша </w:t>
      </w:r>
      <w:r w:rsidR="00FB7D31" w:rsidRPr="00B55249">
        <w:rPr>
          <w:rFonts w:ascii="Times New Roman" w:hAnsi="Times New Roman"/>
          <w:noProof/>
          <w:sz w:val="28"/>
          <w:szCs w:val="28"/>
          <w:lang w:val="kk-KZ"/>
        </w:rPr>
        <w:t>(</w:t>
      </w:r>
      <w:r w:rsidR="00AD0133" w:rsidRPr="00B55249">
        <w:rPr>
          <w:rFonts w:ascii="Times New Roman" w:hAnsi="Times New Roman"/>
          <w:i/>
          <w:noProof/>
          <w:sz w:val="28"/>
          <w:szCs w:val="28"/>
          <w:lang w:val="kk-KZ"/>
        </w:rPr>
        <w:t>табиғи,техногендік, антропогендік, экологиялық</w:t>
      </w:r>
      <w:r w:rsidR="00FB7D31" w:rsidRPr="00B55249">
        <w:rPr>
          <w:rFonts w:ascii="Times New Roman" w:hAnsi="Times New Roman"/>
          <w:noProof/>
          <w:sz w:val="28"/>
          <w:szCs w:val="28"/>
          <w:lang w:val="kk-KZ"/>
        </w:rPr>
        <w:t xml:space="preserve">), </w:t>
      </w:r>
      <w:r w:rsidRPr="00B55249">
        <w:rPr>
          <w:rFonts w:ascii="Times New Roman" w:hAnsi="Times New Roman"/>
          <w:noProof/>
          <w:sz w:val="28"/>
          <w:szCs w:val="28"/>
          <w:lang w:val="kk-KZ"/>
        </w:rPr>
        <w:t>у</w:t>
      </w:r>
      <w:r w:rsidR="00AD0133" w:rsidRPr="00B55249">
        <w:rPr>
          <w:rFonts w:ascii="Times New Roman" w:hAnsi="Times New Roman"/>
          <w:noProof/>
          <w:sz w:val="28"/>
          <w:szCs w:val="28"/>
          <w:lang w:val="kk-KZ"/>
        </w:rPr>
        <w:t xml:space="preserve">ақыты бойынша </w:t>
      </w:r>
      <w:r w:rsidR="00FB7D31" w:rsidRPr="00B55249">
        <w:rPr>
          <w:rFonts w:ascii="Times New Roman" w:hAnsi="Times New Roman"/>
          <w:noProof/>
          <w:sz w:val="28"/>
          <w:szCs w:val="28"/>
          <w:lang w:val="kk-KZ"/>
        </w:rPr>
        <w:t>(</w:t>
      </w:r>
      <w:r w:rsidR="003C4095" w:rsidRPr="00B55249">
        <w:rPr>
          <w:rFonts w:ascii="Times New Roman" w:hAnsi="Times New Roman"/>
          <w:i/>
          <w:noProof/>
          <w:sz w:val="28"/>
          <w:szCs w:val="28"/>
          <w:lang w:val="kk-KZ"/>
        </w:rPr>
        <w:t>им</w:t>
      </w:r>
      <w:r w:rsidR="00AD0133" w:rsidRPr="00B55249">
        <w:rPr>
          <w:rFonts w:ascii="Times New Roman" w:hAnsi="Times New Roman"/>
          <w:i/>
          <w:noProof/>
          <w:sz w:val="28"/>
          <w:szCs w:val="28"/>
          <w:lang w:val="kk-KZ"/>
        </w:rPr>
        <w:t>пульсивтік, кумулятивтік</w:t>
      </w:r>
      <w:r w:rsidRPr="00B55249">
        <w:rPr>
          <w:rFonts w:ascii="Times New Roman" w:hAnsi="Times New Roman"/>
          <w:noProof/>
          <w:sz w:val="28"/>
          <w:szCs w:val="28"/>
          <w:lang w:val="kk-KZ"/>
        </w:rPr>
        <w:t>), п</w:t>
      </w:r>
      <w:r w:rsidR="00FB7D31" w:rsidRPr="00B55249">
        <w:rPr>
          <w:rFonts w:ascii="Times New Roman" w:hAnsi="Times New Roman"/>
          <w:noProof/>
          <w:sz w:val="28"/>
          <w:szCs w:val="28"/>
          <w:lang w:val="kk-KZ"/>
        </w:rPr>
        <w:t>айда болу орны бойынша(</w:t>
      </w:r>
      <w:r w:rsidR="00FB7D31" w:rsidRPr="00B55249">
        <w:rPr>
          <w:rFonts w:ascii="Times New Roman" w:hAnsi="Times New Roman"/>
          <w:i/>
          <w:noProof/>
          <w:sz w:val="28"/>
          <w:szCs w:val="28"/>
          <w:lang w:val="kk-KZ"/>
        </w:rPr>
        <w:t>л</w:t>
      </w:r>
      <w:r w:rsidR="00AD0133" w:rsidRPr="00B55249">
        <w:rPr>
          <w:rFonts w:ascii="Times New Roman" w:hAnsi="Times New Roman"/>
          <w:i/>
          <w:noProof/>
          <w:sz w:val="28"/>
          <w:szCs w:val="28"/>
          <w:lang w:val="kk-KZ"/>
        </w:rPr>
        <w:t>итосфера, гидросфера, атмосфера</w:t>
      </w:r>
      <w:r w:rsidR="00432F66" w:rsidRPr="00B55249">
        <w:rPr>
          <w:rFonts w:ascii="Times New Roman" w:hAnsi="Times New Roman"/>
          <w:iCs/>
          <w:noProof/>
          <w:sz w:val="28"/>
          <w:szCs w:val="28"/>
          <w:lang w:val="kk-KZ"/>
        </w:rPr>
        <w:t>және т.б.</w:t>
      </w:r>
      <w:r w:rsidR="00FB7D31" w:rsidRPr="00B55249">
        <w:rPr>
          <w:rFonts w:ascii="Times New Roman" w:hAnsi="Times New Roman"/>
          <w:noProof/>
          <w:sz w:val="28"/>
          <w:szCs w:val="28"/>
          <w:lang w:val="kk-KZ"/>
        </w:rPr>
        <w:t xml:space="preserve">), </w:t>
      </w:r>
      <w:r w:rsidRPr="00B55249">
        <w:rPr>
          <w:rFonts w:ascii="Times New Roman" w:hAnsi="Times New Roman"/>
          <w:noProof/>
          <w:sz w:val="28"/>
          <w:szCs w:val="28"/>
          <w:lang w:val="kk-KZ"/>
        </w:rPr>
        <w:t>к</w:t>
      </w:r>
      <w:r w:rsidR="00AD0133" w:rsidRPr="00B55249">
        <w:rPr>
          <w:rFonts w:ascii="Times New Roman" w:hAnsi="Times New Roman"/>
          <w:noProof/>
          <w:sz w:val="28"/>
          <w:szCs w:val="28"/>
          <w:lang w:val="kk-KZ"/>
        </w:rPr>
        <w:t xml:space="preserve">елтірген залалы бойынша </w:t>
      </w:r>
      <w:r w:rsidR="00FB7D31" w:rsidRPr="00B55249">
        <w:rPr>
          <w:rFonts w:ascii="Times New Roman" w:hAnsi="Times New Roman"/>
          <w:noProof/>
          <w:sz w:val="28"/>
          <w:szCs w:val="28"/>
          <w:lang w:val="kk-KZ"/>
        </w:rPr>
        <w:t>(</w:t>
      </w:r>
      <w:r w:rsidR="00AD0133" w:rsidRPr="00B55249">
        <w:rPr>
          <w:rFonts w:ascii="Times New Roman" w:hAnsi="Times New Roman"/>
          <w:i/>
          <w:noProof/>
          <w:sz w:val="28"/>
          <w:szCs w:val="28"/>
          <w:lang w:val="kk-KZ"/>
        </w:rPr>
        <w:t>ауру, авария, өрт</w:t>
      </w:r>
      <w:r w:rsidR="00FB7D31" w:rsidRPr="00B55249">
        <w:rPr>
          <w:rFonts w:ascii="Times New Roman" w:hAnsi="Times New Roman"/>
          <w:noProof/>
          <w:sz w:val="28"/>
          <w:szCs w:val="28"/>
          <w:lang w:val="kk-KZ"/>
        </w:rPr>
        <w:t>)</w:t>
      </w:r>
      <w:r w:rsidR="00AD0133" w:rsidRPr="00B55249">
        <w:rPr>
          <w:rFonts w:ascii="Times New Roman" w:hAnsi="Times New Roman"/>
          <w:noProof/>
          <w:sz w:val="28"/>
          <w:szCs w:val="28"/>
          <w:lang w:val="kk-KZ"/>
        </w:rPr>
        <w:t xml:space="preserve">, </w:t>
      </w:r>
      <w:r w:rsidR="00FB7D31" w:rsidRPr="00B55249">
        <w:rPr>
          <w:rFonts w:ascii="Times New Roman" w:hAnsi="Times New Roman"/>
          <w:noProof/>
          <w:sz w:val="28"/>
          <w:szCs w:val="28"/>
          <w:lang w:val="kk-KZ"/>
        </w:rPr>
        <w:t>о</w:t>
      </w:r>
      <w:r w:rsidR="00AD0133" w:rsidRPr="00B55249">
        <w:rPr>
          <w:rFonts w:ascii="Times New Roman" w:hAnsi="Times New Roman"/>
          <w:noProof/>
          <w:sz w:val="28"/>
          <w:szCs w:val="28"/>
          <w:lang w:val="kk-KZ"/>
        </w:rPr>
        <w:t xml:space="preserve">ны ұстануға байланысты </w:t>
      </w:r>
      <w:r w:rsidR="00FB7D31" w:rsidRPr="00B55249">
        <w:rPr>
          <w:rFonts w:ascii="Times New Roman" w:hAnsi="Times New Roman"/>
          <w:noProof/>
          <w:sz w:val="28"/>
          <w:szCs w:val="28"/>
          <w:lang w:val="kk-KZ"/>
        </w:rPr>
        <w:t>(</w:t>
      </w:r>
      <w:r w:rsidR="009A00C8" w:rsidRPr="00B55249">
        <w:rPr>
          <w:rFonts w:ascii="Times New Roman" w:hAnsi="Times New Roman"/>
          <w:i/>
          <w:noProof/>
          <w:sz w:val="28"/>
          <w:szCs w:val="28"/>
          <w:lang w:val="kk-KZ"/>
        </w:rPr>
        <w:t>ликвидация, төтенше жағдай</w:t>
      </w:r>
      <w:r w:rsidR="00AD0133" w:rsidRPr="00B55249">
        <w:rPr>
          <w:rFonts w:ascii="Times New Roman" w:hAnsi="Times New Roman"/>
          <w:i/>
          <w:noProof/>
          <w:sz w:val="28"/>
          <w:szCs w:val="28"/>
          <w:lang w:val="kk-KZ"/>
        </w:rPr>
        <w:t>, құтқарушылық жұмыстар</w:t>
      </w:r>
      <w:r w:rsidR="00432F66" w:rsidRPr="00B55249">
        <w:rPr>
          <w:rFonts w:ascii="Times New Roman" w:hAnsi="Times New Roman"/>
          <w:noProof/>
          <w:sz w:val="28"/>
          <w:szCs w:val="28"/>
          <w:lang w:val="kk-KZ"/>
        </w:rPr>
        <w:t xml:space="preserve"> және т.б.</w:t>
      </w:r>
      <w:r w:rsidR="00FB7D31" w:rsidRPr="00B55249">
        <w:rPr>
          <w:rFonts w:ascii="Times New Roman" w:hAnsi="Times New Roman"/>
          <w:noProof/>
          <w:sz w:val="28"/>
          <w:szCs w:val="28"/>
          <w:lang w:val="kk-KZ"/>
        </w:rPr>
        <w:t>) үлкен құрылымдық бөліктерге бөлінетінін көреміз.</w:t>
      </w:r>
    </w:p>
    <w:p w:rsidR="00386398" w:rsidRPr="00B55249" w:rsidRDefault="007F7CFF"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Фрейм құрылымына нақты мысал ретінде </w:t>
      </w:r>
      <w:r w:rsidR="00E607ED" w:rsidRPr="00B55249">
        <w:rPr>
          <w:rFonts w:ascii="Times New Roman" w:hAnsi="Times New Roman"/>
          <w:i/>
          <w:noProof/>
          <w:sz w:val="28"/>
          <w:szCs w:val="28"/>
          <w:lang w:val="kk-KZ"/>
        </w:rPr>
        <w:t>М</w:t>
      </w:r>
      <w:r w:rsidR="000C017C" w:rsidRPr="00B55249">
        <w:rPr>
          <w:rFonts w:ascii="Times New Roman" w:hAnsi="Times New Roman"/>
          <w:i/>
          <w:noProof/>
          <w:sz w:val="28"/>
          <w:szCs w:val="28"/>
          <w:lang w:val="kk-KZ"/>
        </w:rPr>
        <w:t>узыка</w:t>
      </w:r>
      <w:r w:rsidR="00FB7D31" w:rsidRPr="00B55249">
        <w:rPr>
          <w:rFonts w:ascii="Times New Roman" w:hAnsi="Times New Roman"/>
          <w:noProof/>
          <w:sz w:val="28"/>
          <w:szCs w:val="28"/>
          <w:lang w:val="kk-KZ"/>
        </w:rPr>
        <w:t xml:space="preserve"> фреймдік құрылымын</w:t>
      </w:r>
      <w:r w:rsidRPr="00B55249">
        <w:rPr>
          <w:rFonts w:ascii="Times New Roman" w:hAnsi="Times New Roman"/>
          <w:noProof/>
          <w:sz w:val="28"/>
          <w:szCs w:val="28"/>
          <w:lang w:val="kk-KZ"/>
        </w:rPr>
        <w:t xml:space="preserve"> алып қарастырсақ, ол</w:t>
      </w:r>
      <w:r w:rsidR="00E607ED" w:rsidRPr="00B55249">
        <w:rPr>
          <w:rFonts w:ascii="Times New Roman" w:hAnsi="Times New Roman"/>
          <w:noProof/>
          <w:sz w:val="28"/>
          <w:szCs w:val="28"/>
          <w:lang w:val="kk-KZ"/>
        </w:rPr>
        <w:t xml:space="preserve"> бірнеше субфреймдік бөліктерден, ал олар өз алдына жеке-дара слоттардан тұрады да, фреймдік құрылым компонентте</w:t>
      </w:r>
      <w:r w:rsidRPr="00B55249">
        <w:rPr>
          <w:rFonts w:ascii="Times New Roman" w:hAnsi="Times New Roman"/>
          <w:noProof/>
          <w:sz w:val="28"/>
          <w:szCs w:val="28"/>
          <w:lang w:val="kk-KZ"/>
        </w:rPr>
        <w:t>рі өзара тығыз байланыста болатынын байқаймыз</w:t>
      </w:r>
      <w:r w:rsidR="00684A25" w:rsidRPr="00B55249">
        <w:rPr>
          <w:rFonts w:ascii="Times New Roman" w:hAnsi="Times New Roman"/>
          <w:noProof/>
          <w:sz w:val="28"/>
          <w:szCs w:val="28"/>
          <w:lang w:val="kk-KZ"/>
        </w:rPr>
        <w:t>.</w:t>
      </w:r>
    </w:p>
    <w:p w:rsidR="00BC4608" w:rsidRPr="00B55249" w:rsidRDefault="00EB0FF6" w:rsidP="00EB0FF6">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EB0FF6">
        <w:rPr>
          <w:rFonts w:ascii="Times New Roman" w:hAnsi="Times New Roman"/>
          <w:i/>
          <w:noProof/>
          <w:sz w:val="28"/>
          <w:szCs w:val="28"/>
          <w:lang w:val="kk-KZ"/>
        </w:rPr>
        <w:t>Музыка</w:t>
      </w:r>
      <w:r>
        <w:rPr>
          <w:rFonts w:ascii="Times New Roman" w:hAnsi="Times New Roman"/>
          <w:i/>
          <w:noProof/>
          <w:sz w:val="28"/>
          <w:szCs w:val="28"/>
          <w:lang w:val="kk-KZ"/>
        </w:rPr>
        <w:t xml:space="preserve"> </w:t>
      </w:r>
      <w:r w:rsidR="00BC4608" w:rsidRPr="00B55249">
        <w:rPr>
          <w:rFonts w:ascii="Times New Roman" w:hAnsi="Times New Roman"/>
          <w:noProof/>
          <w:sz w:val="28"/>
          <w:szCs w:val="28"/>
          <w:lang w:val="kk-KZ"/>
        </w:rPr>
        <w:t>фреймдік құрылымы</w:t>
      </w:r>
      <w:r>
        <w:rPr>
          <w:rFonts w:ascii="Times New Roman" w:hAnsi="Times New Roman"/>
          <w:noProof/>
          <w:sz w:val="28"/>
          <w:szCs w:val="28"/>
          <w:lang w:val="kk-KZ"/>
        </w:rPr>
        <w:t>:</w:t>
      </w:r>
    </w:p>
    <w:p w:rsidR="00432F66" w:rsidRPr="00B55249" w:rsidRDefault="007F7CFF"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 xml:space="preserve">Жалпы мағынасы бойынша </w:t>
      </w:r>
      <w:r w:rsidR="009A00C8" w:rsidRPr="00B55249">
        <w:rPr>
          <w:rFonts w:ascii="Times New Roman" w:hAnsi="Times New Roman"/>
          <w:noProof/>
          <w:sz w:val="28"/>
          <w:szCs w:val="28"/>
          <w:lang w:val="kk-KZ"/>
        </w:rPr>
        <w:t>–</w:t>
      </w:r>
      <w:r w:rsidR="00EB0FF6">
        <w:rPr>
          <w:rFonts w:ascii="Times New Roman" w:hAnsi="Times New Roman"/>
          <w:noProof/>
          <w:sz w:val="28"/>
          <w:szCs w:val="28"/>
          <w:lang w:val="kk-KZ"/>
        </w:rPr>
        <w:t xml:space="preserve"> </w:t>
      </w:r>
      <w:r w:rsidRPr="00B55249">
        <w:rPr>
          <w:rFonts w:ascii="Times New Roman" w:hAnsi="Times New Roman"/>
          <w:i/>
          <w:noProof/>
          <w:sz w:val="28"/>
          <w:szCs w:val="28"/>
          <w:lang w:val="kk-KZ"/>
        </w:rPr>
        <w:t>к</w:t>
      </w:r>
      <w:r w:rsidR="000C017C" w:rsidRPr="00B55249">
        <w:rPr>
          <w:rFonts w:ascii="Times New Roman" w:hAnsi="Times New Roman"/>
          <w:i/>
          <w:noProof/>
          <w:sz w:val="28"/>
          <w:szCs w:val="28"/>
          <w:lang w:val="kk-KZ"/>
        </w:rPr>
        <w:t xml:space="preserve">лассикалық, халықтық, симфониялық, джаз, блюз </w:t>
      </w:r>
      <w:r w:rsidR="00432F66" w:rsidRPr="00B55249">
        <w:rPr>
          <w:rFonts w:ascii="Times New Roman" w:hAnsi="Times New Roman"/>
          <w:iCs/>
          <w:noProof/>
          <w:sz w:val="28"/>
          <w:szCs w:val="28"/>
          <w:lang w:val="kk-KZ"/>
        </w:rPr>
        <w:t>және т.б.</w:t>
      </w:r>
    </w:p>
    <w:p w:rsidR="00432F66"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Тарихы</w:t>
      </w:r>
      <w:r w:rsidR="00EB0FF6">
        <w:rPr>
          <w:rFonts w:ascii="Times New Roman" w:hAnsi="Times New Roman"/>
          <w:noProof/>
          <w:sz w:val="28"/>
          <w:szCs w:val="28"/>
          <w:lang w:val="kk-KZ"/>
        </w:rPr>
        <w:t xml:space="preserve"> </w:t>
      </w:r>
      <w:r w:rsidR="009A00C8" w:rsidRPr="00B55249">
        <w:rPr>
          <w:rFonts w:ascii="Times New Roman" w:hAnsi="Times New Roman"/>
          <w:noProof/>
          <w:sz w:val="28"/>
          <w:szCs w:val="28"/>
          <w:lang w:val="kk-KZ"/>
        </w:rPr>
        <w:t>–</w:t>
      </w:r>
      <w:r w:rsidR="00EB0FF6">
        <w:rPr>
          <w:rFonts w:ascii="Times New Roman" w:hAnsi="Times New Roman"/>
          <w:noProof/>
          <w:sz w:val="28"/>
          <w:szCs w:val="28"/>
          <w:lang w:val="kk-KZ"/>
        </w:rPr>
        <w:t xml:space="preserve"> </w:t>
      </w:r>
      <w:r w:rsidRPr="00B55249">
        <w:rPr>
          <w:rFonts w:ascii="Times New Roman" w:hAnsi="Times New Roman"/>
          <w:i/>
          <w:noProof/>
          <w:sz w:val="28"/>
          <w:szCs w:val="28"/>
          <w:lang w:val="kk-KZ"/>
        </w:rPr>
        <w:t>жалпы философиясы, тарихи тұлғалар, халықтық</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9A00C8"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Музыкалық аспаптар –</w:t>
      </w:r>
      <w:r w:rsidR="00A71AD2" w:rsidRPr="00B55249">
        <w:rPr>
          <w:rFonts w:ascii="Times New Roman" w:hAnsi="Times New Roman"/>
          <w:noProof/>
          <w:sz w:val="28"/>
          <w:szCs w:val="28"/>
          <w:lang w:val="kk-KZ"/>
        </w:rPr>
        <w:t xml:space="preserve"> </w:t>
      </w:r>
      <w:r w:rsidR="000C017C" w:rsidRPr="00B55249">
        <w:rPr>
          <w:rFonts w:ascii="Times New Roman" w:hAnsi="Times New Roman"/>
          <w:noProof/>
          <w:sz w:val="28"/>
          <w:szCs w:val="28"/>
          <w:lang w:val="kk-KZ"/>
        </w:rPr>
        <w:t xml:space="preserve">дыбыс шығару жүйесі бойынша – немесе адамның өз жеке-дара қабілеті </w:t>
      </w:r>
      <w:r w:rsidR="000C017C" w:rsidRPr="00B55249">
        <w:rPr>
          <w:rFonts w:ascii="Times New Roman" w:hAnsi="Times New Roman"/>
          <w:i/>
          <w:noProof/>
          <w:sz w:val="28"/>
          <w:szCs w:val="28"/>
          <w:lang w:val="kk-KZ"/>
        </w:rPr>
        <w:t>– дауыс, ырғақ, ритм</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 xml:space="preserve">Кәсіптік-ғылыми сала ретінде – </w:t>
      </w:r>
      <w:r w:rsidRPr="00B55249">
        <w:rPr>
          <w:rFonts w:ascii="Times New Roman" w:hAnsi="Times New Roman"/>
          <w:i/>
          <w:noProof/>
          <w:sz w:val="28"/>
          <w:szCs w:val="28"/>
          <w:lang w:val="kk-KZ"/>
        </w:rPr>
        <w:t>консерватория, музыкалық мектеп, сахна</w:t>
      </w:r>
      <w:r w:rsidR="00603FA1" w:rsidRPr="00B55249">
        <w:rPr>
          <w:rFonts w:ascii="Times New Roman" w:hAnsi="Times New Roman"/>
          <w:i/>
          <w:noProof/>
          <w:sz w:val="28"/>
          <w:szCs w:val="28"/>
          <w:lang w:val="kk-KZ"/>
        </w:rPr>
        <w:t>, модуляция, нота</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 xml:space="preserve">Түрі – </w:t>
      </w:r>
      <w:r w:rsidRPr="00B55249">
        <w:rPr>
          <w:rFonts w:ascii="Times New Roman" w:hAnsi="Times New Roman"/>
          <w:i/>
          <w:noProof/>
          <w:sz w:val="28"/>
          <w:szCs w:val="28"/>
          <w:lang w:val="kk-KZ"/>
        </w:rPr>
        <w:t>вокал, хореография, бостон, вальс, гимн, дума, интермедия, кадриль, күй, мадригал, марш, мюзикл, опера, балет, прапсодия, романс, танго,</w:t>
      </w:r>
      <w:r w:rsidR="009A00C8" w:rsidRPr="00B55249">
        <w:rPr>
          <w:rFonts w:ascii="Times New Roman" w:hAnsi="Times New Roman"/>
          <w:i/>
          <w:noProof/>
          <w:sz w:val="28"/>
          <w:szCs w:val="28"/>
          <w:lang w:val="kk-KZ"/>
        </w:rPr>
        <w:t xml:space="preserve"> фокстрот, шансон, этюд, капелла</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0D24D8"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 xml:space="preserve">Музыкалық жанры бойынша </w:t>
      </w:r>
      <w:r w:rsidR="009A00C8" w:rsidRPr="00B55249">
        <w:rPr>
          <w:rFonts w:ascii="Times New Roman" w:hAnsi="Times New Roman"/>
          <w:noProof/>
          <w:sz w:val="28"/>
          <w:szCs w:val="28"/>
          <w:lang w:val="kk-KZ"/>
        </w:rPr>
        <w:t>–</w:t>
      </w:r>
      <w:r w:rsidR="00EB0FF6">
        <w:rPr>
          <w:rFonts w:ascii="Times New Roman" w:hAnsi="Times New Roman"/>
          <w:noProof/>
          <w:sz w:val="28"/>
          <w:szCs w:val="28"/>
          <w:lang w:val="kk-KZ"/>
        </w:rPr>
        <w:t xml:space="preserve"> </w:t>
      </w:r>
      <w:r w:rsidR="000C017C" w:rsidRPr="00B55249">
        <w:rPr>
          <w:rFonts w:ascii="Times New Roman" w:hAnsi="Times New Roman"/>
          <w:i/>
          <w:noProof/>
          <w:sz w:val="28"/>
          <w:szCs w:val="28"/>
          <w:lang w:val="kk-KZ"/>
        </w:rPr>
        <w:t>театрлық, опера, балет, оперетта, мюзикл, водевиль</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Кон</w:t>
      </w:r>
      <w:r w:rsidR="000D24D8" w:rsidRPr="00B55249">
        <w:rPr>
          <w:rFonts w:ascii="Times New Roman" w:hAnsi="Times New Roman"/>
          <w:noProof/>
          <w:sz w:val="28"/>
          <w:szCs w:val="28"/>
          <w:lang w:val="kk-KZ"/>
        </w:rPr>
        <w:t xml:space="preserve">церттік жанры бойынша </w:t>
      </w:r>
      <w:r w:rsidR="009A00C8" w:rsidRPr="00B55249">
        <w:rPr>
          <w:rFonts w:ascii="Times New Roman" w:hAnsi="Times New Roman"/>
          <w:noProof/>
          <w:sz w:val="28"/>
          <w:szCs w:val="28"/>
          <w:lang w:val="kk-KZ"/>
        </w:rPr>
        <w:t>–</w:t>
      </w:r>
      <w:r w:rsidRPr="00B55249">
        <w:rPr>
          <w:rFonts w:ascii="Times New Roman" w:hAnsi="Times New Roman"/>
          <w:i/>
          <w:noProof/>
          <w:sz w:val="28"/>
          <w:szCs w:val="28"/>
          <w:lang w:val="kk-KZ"/>
        </w:rPr>
        <w:t>симфония, соната, кантата, трио, квартет</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lastRenderedPageBreak/>
        <w:t>Жалпы-тұрмыстық жанр</w:t>
      </w:r>
      <w:r w:rsidR="000D24D8" w:rsidRPr="00B55249">
        <w:rPr>
          <w:rFonts w:ascii="Times New Roman" w:hAnsi="Times New Roman"/>
          <w:noProof/>
          <w:sz w:val="28"/>
          <w:szCs w:val="28"/>
          <w:lang w:val="kk-KZ"/>
        </w:rPr>
        <w:t>ға сәйкес</w:t>
      </w:r>
      <w:r w:rsidR="00EB0FF6">
        <w:rPr>
          <w:rFonts w:ascii="Times New Roman" w:hAnsi="Times New Roman"/>
          <w:noProof/>
          <w:sz w:val="28"/>
          <w:szCs w:val="28"/>
          <w:lang w:val="kk-KZ"/>
        </w:rPr>
        <w:t xml:space="preserve"> </w:t>
      </w:r>
      <w:r w:rsidR="009A00C8" w:rsidRPr="00B55249">
        <w:rPr>
          <w:rFonts w:ascii="Times New Roman" w:hAnsi="Times New Roman"/>
          <w:noProof/>
          <w:sz w:val="28"/>
          <w:szCs w:val="28"/>
          <w:lang w:val="kk-KZ"/>
        </w:rPr>
        <w:t>–</w:t>
      </w:r>
      <w:r w:rsidR="00EB0FF6">
        <w:rPr>
          <w:rFonts w:ascii="Times New Roman" w:hAnsi="Times New Roman"/>
          <w:noProof/>
          <w:sz w:val="28"/>
          <w:szCs w:val="28"/>
          <w:lang w:val="kk-KZ"/>
        </w:rPr>
        <w:t xml:space="preserve"> </w:t>
      </w:r>
      <w:r w:rsidRPr="00B55249">
        <w:rPr>
          <w:rFonts w:ascii="Times New Roman" w:hAnsi="Times New Roman"/>
          <w:i/>
          <w:noProof/>
          <w:sz w:val="28"/>
          <w:szCs w:val="28"/>
          <w:lang w:val="kk-KZ"/>
        </w:rPr>
        <w:t>ән,</w:t>
      </w:r>
      <w:r w:rsidR="00603FA1" w:rsidRPr="00B55249">
        <w:rPr>
          <w:rFonts w:ascii="Times New Roman" w:hAnsi="Times New Roman"/>
          <w:i/>
          <w:noProof/>
          <w:sz w:val="28"/>
          <w:szCs w:val="28"/>
          <w:lang w:val="kk-KZ"/>
        </w:rPr>
        <w:t xml:space="preserve"> әуен,</w:t>
      </w:r>
      <w:r w:rsidRPr="00B55249">
        <w:rPr>
          <w:rFonts w:ascii="Times New Roman" w:hAnsi="Times New Roman"/>
          <w:i/>
          <w:noProof/>
          <w:sz w:val="28"/>
          <w:szCs w:val="28"/>
          <w:lang w:val="kk-KZ"/>
        </w:rPr>
        <w:t xml:space="preserve"> би, марш</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603FA1"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Мәд</w:t>
      </w:r>
      <w:r w:rsidR="009A00C8" w:rsidRPr="00B55249">
        <w:rPr>
          <w:rFonts w:ascii="Times New Roman" w:hAnsi="Times New Roman"/>
          <w:noProof/>
          <w:sz w:val="28"/>
          <w:szCs w:val="28"/>
          <w:lang w:val="kk-KZ"/>
        </w:rPr>
        <w:t>ени, діни құрылымына байланысты –</w:t>
      </w:r>
      <w:r w:rsidR="00EB0FF6">
        <w:rPr>
          <w:rFonts w:ascii="Times New Roman" w:hAnsi="Times New Roman"/>
          <w:noProof/>
          <w:sz w:val="28"/>
          <w:szCs w:val="28"/>
          <w:lang w:val="kk-KZ"/>
        </w:rPr>
        <w:t xml:space="preserve"> </w:t>
      </w:r>
      <w:r w:rsidRPr="00B55249">
        <w:rPr>
          <w:rFonts w:ascii="Times New Roman" w:hAnsi="Times New Roman"/>
          <w:i/>
          <w:noProof/>
          <w:sz w:val="28"/>
          <w:szCs w:val="28"/>
          <w:lang w:val="kk-KZ"/>
        </w:rPr>
        <w:t>діни шығармалар,</w:t>
      </w:r>
      <w:r w:rsidR="000C017C" w:rsidRPr="00B55249">
        <w:rPr>
          <w:rFonts w:ascii="Times New Roman" w:hAnsi="Times New Roman"/>
          <w:i/>
          <w:noProof/>
          <w:sz w:val="28"/>
          <w:szCs w:val="28"/>
          <w:lang w:val="kk-KZ"/>
        </w:rPr>
        <w:t>той әндері, жар-жар, әлди, сыңсу</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603FA1"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Композиторлар</w:t>
      </w:r>
      <w:r w:rsidR="000D24D8" w:rsidRPr="00B55249">
        <w:rPr>
          <w:rFonts w:ascii="Times New Roman" w:hAnsi="Times New Roman"/>
          <w:noProof/>
          <w:sz w:val="28"/>
          <w:szCs w:val="28"/>
          <w:lang w:val="kk-KZ"/>
        </w:rPr>
        <w:t>ға қатысты</w:t>
      </w:r>
      <w:r w:rsidR="00EB0FF6">
        <w:rPr>
          <w:rFonts w:ascii="Times New Roman" w:hAnsi="Times New Roman"/>
          <w:noProof/>
          <w:sz w:val="28"/>
          <w:szCs w:val="28"/>
          <w:lang w:val="kk-KZ"/>
        </w:rPr>
        <w:t xml:space="preserve"> </w:t>
      </w:r>
      <w:r w:rsidR="009A00C8" w:rsidRPr="00B55249">
        <w:rPr>
          <w:rFonts w:ascii="Times New Roman" w:hAnsi="Times New Roman"/>
          <w:noProof/>
          <w:sz w:val="28"/>
          <w:szCs w:val="28"/>
          <w:lang w:val="kk-KZ"/>
        </w:rPr>
        <w:t>–</w:t>
      </w:r>
      <w:r w:rsidR="00EB0FF6">
        <w:rPr>
          <w:rFonts w:ascii="Times New Roman" w:hAnsi="Times New Roman"/>
          <w:noProof/>
          <w:sz w:val="28"/>
          <w:szCs w:val="28"/>
          <w:lang w:val="kk-KZ"/>
        </w:rPr>
        <w:t xml:space="preserve"> </w:t>
      </w:r>
      <w:r w:rsidR="007F7CFF" w:rsidRPr="00B55249">
        <w:rPr>
          <w:rFonts w:ascii="Times New Roman" w:hAnsi="Times New Roman"/>
          <w:i/>
          <w:noProof/>
          <w:sz w:val="28"/>
          <w:szCs w:val="28"/>
          <w:lang w:val="kk-KZ"/>
        </w:rPr>
        <w:t>Бетховен, Құрманғазы, Ш.</w:t>
      </w:r>
      <w:r w:rsidR="00EB0FF6">
        <w:rPr>
          <w:rFonts w:ascii="Times New Roman" w:hAnsi="Times New Roman"/>
          <w:i/>
          <w:noProof/>
          <w:sz w:val="28"/>
          <w:szCs w:val="28"/>
          <w:lang w:val="kk-KZ"/>
        </w:rPr>
        <w:t xml:space="preserve"> </w:t>
      </w:r>
      <w:r w:rsidR="007F7CFF" w:rsidRPr="00B55249">
        <w:rPr>
          <w:rFonts w:ascii="Times New Roman" w:hAnsi="Times New Roman"/>
          <w:i/>
          <w:noProof/>
          <w:sz w:val="28"/>
          <w:szCs w:val="28"/>
          <w:lang w:val="kk-KZ"/>
        </w:rPr>
        <w:t>Қ</w:t>
      </w:r>
      <w:r w:rsidR="000C017C" w:rsidRPr="00B55249">
        <w:rPr>
          <w:rFonts w:ascii="Times New Roman" w:hAnsi="Times New Roman"/>
          <w:i/>
          <w:noProof/>
          <w:sz w:val="28"/>
          <w:szCs w:val="28"/>
          <w:lang w:val="kk-KZ"/>
        </w:rPr>
        <w:t>алдаяқов</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603FA1"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Іске асырушылар</w:t>
      </w:r>
      <w:r w:rsidR="000D24D8" w:rsidRPr="00B55249">
        <w:rPr>
          <w:rFonts w:ascii="Times New Roman" w:hAnsi="Times New Roman"/>
          <w:noProof/>
          <w:sz w:val="28"/>
          <w:szCs w:val="28"/>
          <w:lang w:val="kk-KZ"/>
        </w:rPr>
        <w:t>ы бойынша</w:t>
      </w:r>
      <w:r w:rsidR="00EB0FF6">
        <w:rPr>
          <w:rFonts w:ascii="Times New Roman" w:hAnsi="Times New Roman"/>
          <w:noProof/>
          <w:sz w:val="28"/>
          <w:szCs w:val="28"/>
          <w:lang w:val="kk-KZ"/>
        </w:rPr>
        <w:t xml:space="preserve"> </w:t>
      </w:r>
      <w:r w:rsidR="009A00C8" w:rsidRPr="00B55249">
        <w:rPr>
          <w:rFonts w:ascii="Times New Roman" w:hAnsi="Times New Roman"/>
          <w:noProof/>
          <w:sz w:val="28"/>
          <w:szCs w:val="28"/>
          <w:lang w:val="kk-KZ"/>
        </w:rPr>
        <w:t>–</w:t>
      </w:r>
      <w:r w:rsidR="00EB0FF6">
        <w:rPr>
          <w:rFonts w:ascii="Times New Roman" w:hAnsi="Times New Roman"/>
          <w:noProof/>
          <w:sz w:val="28"/>
          <w:szCs w:val="28"/>
          <w:lang w:val="kk-KZ"/>
        </w:rPr>
        <w:t xml:space="preserve"> </w:t>
      </w:r>
      <w:r w:rsidR="000C017C" w:rsidRPr="00B55249">
        <w:rPr>
          <w:rFonts w:ascii="Times New Roman" w:hAnsi="Times New Roman"/>
          <w:i/>
          <w:noProof/>
          <w:sz w:val="28"/>
          <w:szCs w:val="28"/>
          <w:lang w:val="kk-KZ"/>
        </w:rPr>
        <w:t>әншілер, бишілер, әртістер</w:t>
      </w:r>
      <w:r w:rsidR="00996A2F" w:rsidRPr="00B55249">
        <w:rPr>
          <w:rFonts w:ascii="Times New Roman" w:hAnsi="Times New Roman"/>
          <w:i/>
          <w:noProof/>
          <w:sz w:val="28"/>
          <w:szCs w:val="28"/>
          <w:lang w:val="kk-KZ"/>
        </w:rPr>
        <w:t>,</w:t>
      </w:r>
      <w:r w:rsidR="00EB0FF6">
        <w:rPr>
          <w:rFonts w:ascii="Times New Roman" w:hAnsi="Times New Roman"/>
          <w:i/>
          <w:noProof/>
          <w:sz w:val="28"/>
          <w:szCs w:val="28"/>
          <w:lang w:val="kk-KZ"/>
        </w:rPr>
        <w:t xml:space="preserve"> </w:t>
      </w:r>
      <w:r w:rsidR="000C017C" w:rsidRPr="00B55249">
        <w:rPr>
          <w:rFonts w:ascii="Times New Roman" w:hAnsi="Times New Roman"/>
          <w:noProof/>
          <w:sz w:val="28"/>
          <w:szCs w:val="28"/>
          <w:lang w:val="kk-KZ"/>
        </w:rPr>
        <w:t xml:space="preserve">олардың ұлттық мазмұнмен байланысы – </w:t>
      </w:r>
      <w:r w:rsidR="000C017C" w:rsidRPr="00B55249">
        <w:rPr>
          <w:rFonts w:ascii="Times New Roman" w:hAnsi="Times New Roman"/>
          <w:i/>
          <w:noProof/>
          <w:sz w:val="28"/>
          <w:szCs w:val="28"/>
          <w:lang w:val="kk-KZ"/>
        </w:rPr>
        <w:t>орыс, қазақ, ұйғыр</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r w:rsidR="00EB0FF6">
        <w:rPr>
          <w:rFonts w:ascii="Times New Roman" w:hAnsi="Times New Roman"/>
          <w:iCs/>
          <w:noProof/>
          <w:sz w:val="28"/>
          <w:szCs w:val="28"/>
          <w:lang w:val="kk-KZ"/>
        </w:rPr>
        <w:t>.</w:t>
      </w:r>
    </w:p>
    <w:p w:rsidR="00432F66"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Музыкалық</w:t>
      </w:r>
      <w:r w:rsidR="00603FA1" w:rsidRPr="00B55249">
        <w:rPr>
          <w:rFonts w:ascii="Times New Roman" w:hAnsi="Times New Roman"/>
          <w:noProof/>
          <w:sz w:val="28"/>
          <w:szCs w:val="28"/>
          <w:lang w:val="kk-KZ"/>
        </w:rPr>
        <w:t xml:space="preserve"> аспаптарға,</w:t>
      </w:r>
      <w:r w:rsidRPr="00B55249">
        <w:rPr>
          <w:rFonts w:ascii="Times New Roman" w:hAnsi="Times New Roman"/>
          <w:noProof/>
          <w:sz w:val="28"/>
          <w:szCs w:val="28"/>
          <w:lang w:val="kk-KZ"/>
        </w:rPr>
        <w:t xml:space="preserve"> аспаптарды жасаушы</w:t>
      </w:r>
      <w:r w:rsidR="00603FA1" w:rsidRPr="00B55249">
        <w:rPr>
          <w:rFonts w:ascii="Times New Roman" w:hAnsi="Times New Roman"/>
          <w:noProof/>
          <w:sz w:val="28"/>
          <w:szCs w:val="28"/>
          <w:lang w:val="kk-KZ"/>
        </w:rPr>
        <w:t>ға қатысты</w:t>
      </w:r>
      <w:r w:rsidR="00BC4608" w:rsidRPr="00B55249">
        <w:rPr>
          <w:rFonts w:ascii="Times New Roman" w:hAnsi="Times New Roman"/>
          <w:noProof/>
          <w:sz w:val="28"/>
          <w:szCs w:val="28"/>
          <w:lang w:val="kk-KZ"/>
        </w:rPr>
        <w:t xml:space="preserve"> </w:t>
      </w:r>
      <w:r w:rsidR="009A00C8" w:rsidRPr="00B55249">
        <w:rPr>
          <w:rFonts w:ascii="Times New Roman" w:hAnsi="Times New Roman"/>
          <w:noProof/>
          <w:sz w:val="28"/>
          <w:szCs w:val="28"/>
          <w:lang w:val="kk-KZ"/>
        </w:rPr>
        <w:t>–</w:t>
      </w:r>
      <w:r w:rsidRPr="00B55249">
        <w:rPr>
          <w:rFonts w:ascii="Times New Roman" w:hAnsi="Times New Roman"/>
          <w:i/>
          <w:noProof/>
          <w:sz w:val="28"/>
          <w:szCs w:val="28"/>
          <w:lang w:val="kk-KZ"/>
        </w:rPr>
        <w:t xml:space="preserve"> Страдивари</w:t>
      </w:r>
      <w:r w:rsidR="00BC4608" w:rsidRPr="00B55249">
        <w:rPr>
          <w:rFonts w:ascii="Times New Roman" w:hAnsi="Times New Roman"/>
          <w:i/>
          <w:noProof/>
          <w:sz w:val="28"/>
          <w:szCs w:val="28"/>
          <w:lang w:val="kk-KZ"/>
        </w:rPr>
        <w:t xml:space="preserve"> скрпикасы</w:t>
      </w:r>
      <w:r w:rsidRPr="00B55249">
        <w:rPr>
          <w:rFonts w:ascii="Times New Roman" w:hAnsi="Times New Roman"/>
          <w:i/>
          <w:noProof/>
          <w:sz w:val="28"/>
          <w:szCs w:val="28"/>
          <w:lang w:val="kk-KZ"/>
        </w:rPr>
        <w:t>, клавикорд, орган</w:t>
      </w:r>
      <w:r w:rsidR="00BC4608" w:rsidRPr="00B55249">
        <w:rPr>
          <w:rFonts w:ascii="Times New Roman" w:hAnsi="Times New Roman"/>
          <w:i/>
          <w:noProof/>
          <w:sz w:val="28"/>
          <w:szCs w:val="28"/>
          <w:lang w:val="kk-KZ"/>
        </w:rPr>
        <w:t>, клавесин, сазсырнай</w:t>
      </w:r>
      <w:r w:rsidRPr="00B55249">
        <w:rPr>
          <w:rFonts w:ascii="Times New Roman" w:hAnsi="Times New Roman"/>
          <w:i/>
          <w:noProof/>
          <w:sz w:val="28"/>
          <w:szCs w:val="28"/>
          <w:lang w:val="kk-KZ"/>
        </w:rPr>
        <w:t>, Кристофори</w:t>
      </w:r>
      <w:r w:rsidR="00BC4608" w:rsidRPr="00B55249">
        <w:rPr>
          <w:rFonts w:ascii="Times New Roman" w:hAnsi="Times New Roman"/>
          <w:i/>
          <w:noProof/>
          <w:sz w:val="28"/>
          <w:szCs w:val="28"/>
          <w:lang w:val="kk-KZ"/>
        </w:rPr>
        <w:t xml:space="preserve"> фортепианосы</w:t>
      </w:r>
      <w:r w:rsidRPr="00B55249">
        <w:rPr>
          <w:rFonts w:ascii="Times New Roman" w:hAnsi="Times New Roman"/>
          <w:i/>
          <w:noProof/>
          <w:sz w:val="28"/>
          <w:szCs w:val="28"/>
          <w:lang w:val="kk-KZ"/>
        </w:rPr>
        <w:t>, виолончель, ямаха,</w:t>
      </w:r>
      <w:r w:rsidR="00996A2F" w:rsidRPr="00B55249">
        <w:rPr>
          <w:rFonts w:ascii="Times New Roman" w:hAnsi="Times New Roman"/>
          <w:i/>
          <w:noProof/>
          <w:sz w:val="28"/>
          <w:szCs w:val="28"/>
          <w:lang w:val="kk-KZ"/>
        </w:rPr>
        <w:t xml:space="preserve"> пианино «Лира»</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996A2F"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С</w:t>
      </w:r>
      <w:r w:rsidR="000C017C" w:rsidRPr="00B55249">
        <w:rPr>
          <w:rFonts w:ascii="Times New Roman" w:hAnsi="Times New Roman"/>
          <w:noProof/>
          <w:sz w:val="28"/>
          <w:szCs w:val="28"/>
          <w:lang w:val="kk-KZ"/>
        </w:rPr>
        <w:t>тил</w:t>
      </w:r>
      <w:r w:rsidR="005522B3" w:rsidRPr="00B55249">
        <w:rPr>
          <w:rFonts w:ascii="Times New Roman" w:hAnsi="Times New Roman"/>
          <w:noProof/>
          <w:sz w:val="28"/>
          <w:szCs w:val="28"/>
          <w:lang w:val="kk-KZ"/>
        </w:rPr>
        <w:t>ь</w:t>
      </w:r>
      <w:r w:rsidR="000C017C" w:rsidRPr="00B55249">
        <w:rPr>
          <w:rFonts w:ascii="Times New Roman" w:hAnsi="Times New Roman"/>
          <w:noProof/>
          <w:sz w:val="28"/>
          <w:szCs w:val="28"/>
          <w:lang w:val="kk-KZ"/>
        </w:rPr>
        <w:t>дік ерекшіліг</w:t>
      </w:r>
      <w:r w:rsidR="009A00C8" w:rsidRPr="00B55249">
        <w:rPr>
          <w:rFonts w:ascii="Times New Roman" w:hAnsi="Times New Roman"/>
          <w:noProof/>
          <w:sz w:val="28"/>
          <w:szCs w:val="28"/>
          <w:lang w:val="kk-KZ"/>
        </w:rPr>
        <w:t>і бойынша –</w:t>
      </w:r>
      <w:r w:rsidR="00BC4608" w:rsidRPr="00B55249">
        <w:rPr>
          <w:rFonts w:ascii="Times New Roman" w:hAnsi="Times New Roman"/>
          <w:noProof/>
          <w:sz w:val="28"/>
          <w:szCs w:val="28"/>
          <w:lang w:val="kk-KZ"/>
        </w:rPr>
        <w:t xml:space="preserve"> </w:t>
      </w:r>
      <w:r w:rsidRPr="00B55249">
        <w:rPr>
          <w:rFonts w:ascii="Times New Roman" w:hAnsi="Times New Roman"/>
          <w:i/>
          <w:noProof/>
          <w:sz w:val="28"/>
          <w:szCs w:val="28"/>
          <w:lang w:val="kk-KZ"/>
        </w:rPr>
        <w:t>заманауи,поп, рэп, фолк, хип-хоп</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Мақсат мазмұны бойынша</w:t>
      </w:r>
      <w:r w:rsidR="00BC4608" w:rsidRPr="00B55249">
        <w:rPr>
          <w:rFonts w:ascii="Times New Roman" w:hAnsi="Times New Roman"/>
          <w:noProof/>
          <w:sz w:val="28"/>
          <w:szCs w:val="28"/>
          <w:lang w:val="kk-KZ"/>
        </w:rPr>
        <w:t xml:space="preserve"> </w:t>
      </w:r>
      <w:r w:rsidR="009A00C8" w:rsidRPr="00B55249">
        <w:rPr>
          <w:rFonts w:ascii="Times New Roman" w:hAnsi="Times New Roman"/>
          <w:noProof/>
          <w:sz w:val="28"/>
          <w:szCs w:val="28"/>
          <w:lang w:val="kk-KZ"/>
        </w:rPr>
        <w:t>–</w:t>
      </w:r>
      <w:r w:rsidR="00BC4608" w:rsidRPr="00B55249">
        <w:rPr>
          <w:rFonts w:ascii="Times New Roman" w:hAnsi="Times New Roman"/>
          <w:noProof/>
          <w:sz w:val="28"/>
          <w:szCs w:val="28"/>
          <w:lang w:val="kk-KZ"/>
        </w:rPr>
        <w:t xml:space="preserve"> </w:t>
      </w:r>
      <w:r w:rsidR="00996A2F" w:rsidRPr="00B55249">
        <w:rPr>
          <w:rFonts w:ascii="Times New Roman" w:hAnsi="Times New Roman"/>
          <w:i/>
          <w:noProof/>
          <w:sz w:val="28"/>
          <w:szCs w:val="28"/>
          <w:lang w:val="kk-KZ"/>
        </w:rPr>
        <w:t>мотивтеуші, жан тебірентер, ұй</w:t>
      </w:r>
      <w:r w:rsidR="00603FA1" w:rsidRPr="00B55249">
        <w:rPr>
          <w:rFonts w:ascii="Times New Roman" w:hAnsi="Times New Roman"/>
          <w:i/>
          <w:noProof/>
          <w:sz w:val="28"/>
          <w:szCs w:val="28"/>
          <w:lang w:val="kk-KZ"/>
        </w:rPr>
        <w:t>ы</w:t>
      </w:r>
      <w:r w:rsidR="00996A2F" w:rsidRPr="00B55249">
        <w:rPr>
          <w:rFonts w:ascii="Times New Roman" w:hAnsi="Times New Roman"/>
          <w:i/>
          <w:noProof/>
          <w:sz w:val="28"/>
          <w:szCs w:val="28"/>
          <w:lang w:val="kk-KZ"/>
        </w:rPr>
        <w:t>қтатуға арналған</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0C017C" w:rsidRPr="00B55249" w:rsidRDefault="009A00C8"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Іске асыру мүмкін</w:t>
      </w:r>
      <w:r w:rsidR="00432F66" w:rsidRPr="00B55249">
        <w:rPr>
          <w:rFonts w:ascii="Times New Roman" w:hAnsi="Times New Roman"/>
          <w:noProof/>
          <w:sz w:val="28"/>
          <w:szCs w:val="28"/>
          <w:lang w:val="kk-KZ"/>
        </w:rPr>
        <w:t>д</w:t>
      </w:r>
      <w:r w:rsidRPr="00B55249">
        <w:rPr>
          <w:rFonts w:ascii="Times New Roman" w:hAnsi="Times New Roman"/>
          <w:noProof/>
          <w:sz w:val="28"/>
          <w:szCs w:val="28"/>
          <w:lang w:val="kk-KZ"/>
        </w:rPr>
        <w:t>ігі бойынша –</w:t>
      </w:r>
      <w:r w:rsidR="00BC4608" w:rsidRPr="00B55249">
        <w:rPr>
          <w:rFonts w:ascii="Times New Roman" w:hAnsi="Times New Roman"/>
          <w:noProof/>
          <w:sz w:val="28"/>
          <w:szCs w:val="28"/>
          <w:lang w:val="kk-KZ"/>
        </w:rPr>
        <w:t xml:space="preserve"> </w:t>
      </w:r>
      <w:r w:rsidR="000C017C" w:rsidRPr="00B55249">
        <w:rPr>
          <w:rFonts w:ascii="Times New Roman" w:hAnsi="Times New Roman"/>
          <w:i/>
          <w:noProof/>
          <w:sz w:val="28"/>
          <w:szCs w:val="28"/>
          <w:lang w:val="kk-KZ"/>
        </w:rPr>
        <w:t>би, әуен, күй, ән, әуез, аспаптар,</w:t>
      </w:r>
      <w:r w:rsidR="00603FA1" w:rsidRPr="00B55249">
        <w:rPr>
          <w:rFonts w:ascii="Times New Roman" w:hAnsi="Times New Roman"/>
          <w:i/>
          <w:noProof/>
          <w:sz w:val="28"/>
          <w:szCs w:val="28"/>
          <w:lang w:val="kk-KZ"/>
        </w:rPr>
        <w:t xml:space="preserve"> домбыра, гитара</w:t>
      </w:r>
      <w:r w:rsidR="00BC4608" w:rsidRPr="00B55249">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w:t>
      </w:r>
      <w:r w:rsidR="00996A2F" w:rsidRPr="00B55249">
        <w:rPr>
          <w:rFonts w:ascii="Times New Roman" w:hAnsi="Times New Roman"/>
          <w:noProof/>
          <w:sz w:val="28"/>
          <w:szCs w:val="28"/>
          <w:lang w:val="kk-KZ"/>
        </w:rPr>
        <w:t xml:space="preserve"> т.б.</w:t>
      </w:r>
    </w:p>
    <w:p w:rsidR="00386398" w:rsidRPr="00B55249" w:rsidRDefault="00AD0133"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Жоғарыда </w:t>
      </w:r>
      <w:r w:rsidR="00DA496A" w:rsidRPr="00B55249">
        <w:rPr>
          <w:rFonts w:ascii="Times New Roman" w:hAnsi="Times New Roman"/>
          <w:noProof/>
          <w:sz w:val="28"/>
          <w:szCs w:val="28"/>
          <w:lang w:val="kk-KZ"/>
        </w:rPr>
        <w:t>келтірілген</w:t>
      </w:r>
      <w:r w:rsidRPr="00B55249">
        <w:rPr>
          <w:rFonts w:ascii="Times New Roman" w:hAnsi="Times New Roman"/>
          <w:noProof/>
          <w:sz w:val="28"/>
          <w:szCs w:val="28"/>
          <w:lang w:val="kk-KZ"/>
        </w:rPr>
        <w:t xml:space="preserve"> фреймдік модель үлг</w:t>
      </w:r>
      <w:r w:rsidR="005522B3" w:rsidRPr="00B55249">
        <w:rPr>
          <w:rFonts w:ascii="Times New Roman" w:hAnsi="Times New Roman"/>
          <w:noProof/>
          <w:sz w:val="28"/>
          <w:szCs w:val="28"/>
          <w:lang w:val="kk-KZ"/>
        </w:rPr>
        <w:t>ілерінің әрқайсысы алып құрылым</w:t>
      </w:r>
      <w:r w:rsidRPr="00B55249">
        <w:rPr>
          <w:rFonts w:ascii="Times New Roman" w:hAnsi="Times New Roman"/>
          <w:noProof/>
          <w:sz w:val="28"/>
          <w:szCs w:val="28"/>
          <w:lang w:val="kk-KZ"/>
        </w:rPr>
        <w:t xml:space="preserve"> және ол құрылым орасан зор көлемді когнитивтік-ақпараттық мазмұн</w:t>
      </w:r>
      <w:r w:rsidR="00684A25" w:rsidRPr="00B55249">
        <w:rPr>
          <w:rFonts w:ascii="Times New Roman" w:hAnsi="Times New Roman"/>
          <w:noProof/>
          <w:sz w:val="28"/>
          <w:szCs w:val="28"/>
          <w:lang w:val="kk-KZ"/>
        </w:rPr>
        <w:t>ға ие болады</w:t>
      </w:r>
      <w:r w:rsidRPr="00B55249">
        <w:rPr>
          <w:rFonts w:ascii="Times New Roman" w:hAnsi="Times New Roman"/>
          <w:noProof/>
          <w:sz w:val="28"/>
          <w:szCs w:val="28"/>
          <w:lang w:val="kk-KZ"/>
        </w:rPr>
        <w:t>. Көріп отырғанымыздай, бұл жерде фреймдік модель жалп</w:t>
      </w:r>
      <w:r w:rsidR="00DA496A" w:rsidRPr="00B55249">
        <w:rPr>
          <w:rFonts w:ascii="Times New Roman" w:hAnsi="Times New Roman"/>
          <w:noProof/>
          <w:sz w:val="28"/>
          <w:szCs w:val="28"/>
          <w:lang w:val="kk-KZ"/>
        </w:rPr>
        <w:t>ы гиперонимдік сипаты бар кең көлемді құрылым, ал оның әр бөлігі өз алдына фреймдік құрылым ретінде қарастырылады. Мұндай құрылымның шартты түрде ең кішкентай бө</w:t>
      </w:r>
      <w:r w:rsidR="003C4095" w:rsidRPr="00B55249">
        <w:rPr>
          <w:rFonts w:ascii="Times New Roman" w:hAnsi="Times New Roman"/>
          <w:noProof/>
          <w:sz w:val="28"/>
          <w:szCs w:val="28"/>
          <w:lang w:val="kk-KZ"/>
        </w:rPr>
        <w:t xml:space="preserve">лігі – слот </w:t>
      </w:r>
      <w:r w:rsidR="00DA496A" w:rsidRPr="00B55249">
        <w:rPr>
          <w:rFonts w:ascii="Times New Roman" w:hAnsi="Times New Roman"/>
          <w:noProof/>
          <w:sz w:val="28"/>
          <w:szCs w:val="28"/>
          <w:lang w:val="kk-KZ"/>
        </w:rPr>
        <w:t>фреймнің құрамдас комп</w:t>
      </w:r>
      <w:r w:rsidR="00FB7D31" w:rsidRPr="00B55249">
        <w:rPr>
          <w:rFonts w:ascii="Times New Roman" w:hAnsi="Times New Roman"/>
          <w:noProof/>
          <w:sz w:val="28"/>
          <w:szCs w:val="28"/>
          <w:lang w:val="kk-KZ"/>
        </w:rPr>
        <w:t>о</w:t>
      </w:r>
      <w:r w:rsidR="00DA496A" w:rsidRPr="00B55249">
        <w:rPr>
          <w:rFonts w:ascii="Times New Roman" w:hAnsi="Times New Roman"/>
          <w:noProof/>
          <w:sz w:val="28"/>
          <w:szCs w:val="28"/>
          <w:lang w:val="kk-KZ"/>
        </w:rPr>
        <w:t xml:space="preserve">ненті бола тұра, басқа </w:t>
      </w:r>
      <w:r w:rsidR="00FA6F9D" w:rsidRPr="00B55249">
        <w:rPr>
          <w:rFonts w:ascii="Times New Roman" w:hAnsi="Times New Roman"/>
          <w:noProof/>
          <w:sz w:val="28"/>
          <w:szCs w:val="28"/>
          <w:lang w:val="kk-KZ"/>
        </w:rPr>
        <w:t xml:space="preserve">концептілермен </w:t>
      </w:r>
      <w:r w:rsidR="00DA496A" w:rsidRPr="00B55249">
        <w:rPr>
          <w:rFonts w:ascii="Times New Roman" w:hAnsi="Times New Roman"/>
          <w:noProof/>
          <w:sz w:val="28"/>
          <w:szCs w:val="28"/>
          <w:lang w:val="kk-KZ"/>
        </w:rPr>
        <w:t xml:space="preserve">байланысы арқылы және сол </w:t>
      </w:r>
      <w:r w:rsidR="00FA6F9D" w:rsidRPr="00B55249">
        <w:rPr>
          <w:rFonts w:ascii="Times New Roman" w:hAnsi="Times New Roman"/>
          <w:noProof/>
          <w:sz w:val="28"/>
          <w:szCs w:val="28"/>
          <w:lang w:val="kk-KZ"/>
        </w:rPr>
        <w:t xml:space="preserve">концептілер </w:t>
      </w:r>
      <w:r w:rsidR="00DA496A" w:rsidRPr="00B55249">
        <w:rPr>
          <w:rFonts w:ascii="Times New Roman" w:hAnsi="Times New Roman"/>
          <w:noProof/>
          <w:sz w:val="28"/>
          <w:szCs w:val="28"/>
          <w:lang w:val="kk-KZ"/>
        </w:rPr>
        <w:t>концептосферасындағы алатын орнына сәйкес өз алдына фрейм де бола алады. Мысалы,</w:t>
      </w:r>
      <w:r w:rsidR="00DA496A" w:rsidRPr="00B55249">
        <w:rPr>
          <w:rFonts w:ascii="Times New Roman" w:hAnsi="Times New Roman"/>
          <w:i/>
          <w:noProof/>
          <w:sz w:val="28"/>
          <w:szCs w:val="28"/>
          <w:lang w:val="kk-KZ"/>
        </w:rPr>
        <w:t>Музыка</w:t>
      </w:r>
      <w:r w:rsidR="00DA496A" w:rsidRPr="00B55249">
        <w:rPr>
          <w:rFonts w:ascii="Times New Roman" w:hAnsi="Times New Roman"/>
          <w:noProof/>
          <w:sz w:val="28"/>
          <w:szCs w:val="28"/>
          <w:lang w:val="kk-KZ"/>
        </w:rPr>
        <w:t xml:space="preserve"> фреймдік моделінің құрамдас компоненті ретінде </w:t>
      </w:r>
      <w:r w:rsidR="000D24D8" w:rsidRPr="00B55249">
        <w:rPr>
          <w:rFonts w:ascii="Times New Roman" w:hAnsi="Times New Roman"/>
          <w:i/>
          <w:noProof/>
          <w:sz w:val="28"/>
          <w:szCs w:val="28"/>
          <w:lang w:val="kk-KZ"/>
        </w:rPr>
        <w:t>Ә</w:t>
      </w:r>
      <w:r w:rsidR="00DA496A" w:rsidRPr="00B55249">
        <w:rPr>
          <w:rFonts w:ascii="Times New Roman" w:hAnsi="Times New Roman"/>
          <w:i/>
          <w:noProof/>
          <w:sz w:val="28"/>
          <w:szCs w:val="28"/>
          <w:lang w:val="kk-KZ"/>
        </w:rPr>
        <w:t xml:space="preserve">н </w:t>
      </w:r>
      <w:r w:rsidR="00DA496A" w:rsidRPr="00B55249">
        <w:rPr>
          <w:rFonts w:ascii="Times New Roman" w:hAnsi="Times New Roman"/>
          <w:noProof/>
          <w:sz w:val="28"/>
          <w:szCs w:val="28"/>
          <w:lang w:val="kk-KZ"/>
        </w:rPr>
        <w:t>– өз алдына слотты толтырар болса,  концепт ретінде бұл бірлікті талдай отырып, оның өзін фреймдік құрылым ретінде бере аламыз:</w:t>
      </w:r>
    </w:p>
    <w:p w:rsidR="00DA496A" w:rsidRPr="00EB0FF6" w:rsidRDefault="00EB0FF6" w:rsidP="00EB0FF6">
      <w:pPr>
        <w:widowControl w:val="0"/>
        <w:tabs>
          <w:tab w:val="left" w:pos="0"/>
        </w:tabs>
        <w:autoSpaceDE w:val="0"/>
        <w:autoSpaceDN w:val="0"/>
        <w:adjustRightInd w:val="0"/>
        <w:spacing w:after="0" w:line="240" w:lineRule="auto"/>
        <w:ind w:firstLine="709"/>
        <w:jc w:val="both"/>
        <w:rPr>
          <w:rFonts w:ascii="Times New Roman" w:hAnsi="Times New Roman"/>
          <w:i/>
          <w:noProof/>
          <w:sz w:val="28"/>
          <w:szCs w:val="28"/>
          <w:lang w:val="kk-KZ"/>
        </w:rPr>
      </w:pPr>
      <w:r w:rsidRPr="00EB0FF6">
        <w:rPr>
          <w:rFonts w:ascii="Times New Roman" w:hAnsi="Times New Roman"/>
          <w:i/>
          <w:noProof/>
          <w:sz w:val="28"/>
          <w:szCs w:val="28"/>
          <w:lang w:val="kk-KZ"/>
        </w:rPr>
        <w:t>Ән</w:t>
      </w:r>
    </w:p>
    <w:p w:rsidR="00432F66" w:rsidRPr="00B55249" w:rsidRDefault="00DA496A"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 xml:space="preserve">Шығу тарихы бойынша – </w:t>
      </w:r>
      <w:r w:rsidRPr="00B55249">
        <w:rPr>
          <w:rFonts w:ascii="Times New Roman" w:hAnsi="Times New Roman"/>
          <w:i/>
          <w:noProof/>
          <w:sz w:val="28"/>
          <w:szCs w:val="28"/>
          <w:lang w:val="kk-KZ"/>
        </w:rPr>
        <w:t>халықтық, авторлық</w:t>
      </w:r>
      <w:r w:rsidR="0051430C" w:rsidRPr="00B55249">
        <w:rPr>
          <w:rFonts w:ascii="Times New Roman" w:hAnsi="Times New Roman"/>
          <w:i/>
          <w:noProof/>
          <w:sz w:val="28"/>
          <w:szCs w:val="28"/>
          <w:lang w:val="kk-KZ"/>
        </w:rPr>
        <w:t>, жеке, тұрмыстық, саяси</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DA496A"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 xml:space="preserve">Әуезі бойынша – </w:t>
      </w:r>
      <w:r w:rsidRPr="00B55249">
        <w:rPr>
          <w:rFonts w:ascii="Times New Roman" w:hAnsi="Times New Roman"/>
          <w:i/>
          <w:noProof/>
          <w:sz w:val="28"/>
          <w:szCs w:val="28"/>
          <w:lang w:val="kk-KZ"/>
        </w:rPr>
        <w:t>көңілді,  адажио</w:t>
      </w:r>
      <w:r w:rsidR="00996A2F" w:rsidRPr="00B55249">
        <w:rPr>
          <w:rFonts w:ascii="Times New Roman" w:hAnsi="Times New Roman"/>
          <w:i/>
          <w:noProof/>
          <w:sz w:val="28"/>
          <w:szCs w:val="28"/>
          <w:lang w:val="kk-KZ"/>
        </w:rPr>
        <w:t xml:space="preserve">, </w:t>
      </w:r>
      <w:r w:rsidR="0051430C" w:rsidRPr="00B55249">
        <w:rPr>
          <w:rFonts w:ascii="Times New Roman" w:hAnsi="Times New Roman"/>
          <w:i/>
          <w:noProof/>
          <w:sz w:val="28"/>
          <w:szCs w:val="28"/>
          <w:lang w:val="kk-KZ"/>
        </w:rPr>
        <w:t>вокал</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DA496A"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Музыкалық</w:t>
      </w:r>
      <w:r w:rsidR="0051430C" w:rsidRPr="00B55249">
        <w:rPr>
          <w:rFonts w:ascii="Times New Roman" w:hAnsi="Times New Roman"/>
          <w:noProof/>
          <w:sz w:val="28"/>
          <w:szCs w:val="28"/>
          <w:lang w:val="kk-KZ"/>
        </w:rPr>
        <w:t xml:space="preserve"> салалар арасындағы орны бойынш</w:t>
      </w:r>
      <w:r w:rsidRPr="00B55249">
        <w:rPr>
          <w:rFonts w:ascii="Times New Roman" w:hAnsi="Times New Roman"/>
          <w:noProof/>
          <w:sz w:val="28"/>
          <w:szCs w:val="28"/>
          <w:lang w:val="kk-KZ"/>
        </w:rPr>
        <w:t xml:space="preserve">а – </w:t>
      </w:r>
      <w:r w:rsidRPr="00B55249">
        <w:rPr>
          <w:rFonts w:ascii="Times New Roman" w:hAnsi="Times New Roman"/>
          <w:i/>
          <w:noProof/>
          <w:sz w:val="28"/>
          <w:szCs w:val="28"/>
          <w:lang w:val="kk-KZ"/>
        </w:rPr>
        <w:t>поп, класс, джаз, блюз</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603EF3"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Әнді</w:t>
      </w:r>
      <w:r w:rsidR="00C66E2C" w:rsidRPr="00B55249">
        <w:rPr>
          <w:rFonts w:ascii="Times New Roman" w:hAnsi="Times New Roman"/>
          <w:noProof/>
          <w:sz w:val="28"/>
          <w:szCs w:val="28"/>
          <w:lang w:val="kk-KZ"/>
        </w:rPr>
        <w:t xml:space="preserve"> жазушы тұлғаға</w:t>
      </w:r>
      <w:r w:rsidRPr="00B55249">
        <w:rPr>
          <w:rFonts w:ascii="Times New Roman" w:hAnsi="Times New Roman"/>
          <w:noProof/>
          <w:sz w:val="28"/>
          <w:szCs w:val="28"/>
          <w:lang w:val="kk-KZ"/>
        </w:rPr>
        <w:t xml:space="preserve"> қатысты – </w:t>
      </w:r>
      <w:r w:rsidRPr="00B55249">
        <w:rPr>
          <w:rFonts w:ascii="Times New Roman" w:hAnsi="Times New Roman"/>
          <w:i/>
          <w:noProof/>
          <w:sz w:val="28"/>
          <w:szCs w:val="28"/>
          <w:lang w:val="kk-KZ"/>
        </w:rPr>
        <w:t>композитор, шығармашы</w:t>
      </w:r>
      <w:r w:rsidRPr="00B55249">
        <w:rPr>
          <w:rFonts w:ascii="Times New Roman" w:hAnsi="Times New Roman"/>
          <w:noProof/>
          <w:sz w:val="28"/>
          <w:szCs w:val="28"/>
          <w:lang w:val="kk-KZ"/>
        </w:rPr>
        <w:t xml:space="preserve">, </w:t>
      </w:r>
      <w:r w:rsidRPr="00B55249">
        <w:rPr>
          <w:rFonts w:ascii="Times New Roman" w:hAnsi="Times New Roman"/>
          <w:i/>
          <w:noProof/>
          <w:sz w:val="28"/>
          <w:szCs w:val="28"/>
          <w:lang w:val="kk-KZ"/>
        </w:rPr>
        <w:t>Ш.</w:t>
      </w:r>
      <w:r w:rsidR="00EB0FF6">
        <w:rPr>
          <w:rFonts w:ascii="Times New Roman" w:hAnsi="Times New Roman"/>
          <w:i/>
          <w:noProof/>
          <w:sz w:val="28"/>
          <w:szCs w:val="28"/>
          <w:lang w:val="kk-KZ"/>
        </w:rPr>
        <w:t> </w:t>
      </w:r>
      <w:r w:rsidRPr="00B55249">
        <w:rPr>
          <w:rFonts w:ascii="Times New Roman" w:hAnsi="Times New Roman"/>
          <w:i/>
          <w:noProof/>
          <w:sz w:val="28"/>
          <w:szCs w:val="28"/>
          <w:lang w:val="kk-KZ"/>
        </w:rPr>
        <w:t>Қалдаяқов,</w:t>
      </w:r>
      <w:r w:rsidR="00EB0FF6">
        <w:rPr>
          <w:rFonts w:ascii="Times New Roman" w:hAnsi="Times New Roman"/>
          <w:i/>
          <w:noProof/>
          <w:sz w:val="28"/>
          <w:szCs w:val="28"/>
          <w:lang w:val="kk-KZ"/>
        </w:rPr>
        <w:t xml:space="preserve"> </w:t>
      </w:r>
      <w:r w:rsidR="00E84D07" w:rsidRPr="00B55249">
        <w:rPr>
          <w:rFonts w:ascii="Times New Roman" w:hAnsi="Times New Roman"/>
          <w:i/>
          <w:noProof/>
          <w:sz w:val="28"/>
          <w:szCs w:val="28"/>
          <w:lang w:val="kk-KZ"/>
        </w:rPr>
        <w:t>Ақан Сері, Балуан Шолақ</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DA496A"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 xml:space="preserve">Орындаушыларының аты-жөндері – </w:t>
      </w:r>
      <w:r w:rsidRPr="00B55249">
        <w:rPr>
          <w:rFonts w:ascii="Times New Roman" w:hAnsi="Times New Roman"/>
          <w:i/>
          <w:noProof/>
          <w:sz w:val="28"/>
          <w:szCs w:val="28"/>
          <w:lang w:val="kk-KZ"/>
        </w:rPr>
        <w:t>вокалист, сопрано, тенор</w:t>
      </w:r>
      <w:r w:rsidR="00996A2F" w:rsidRPr="00B55249">
        <w:rPr>
          <w:rFonts w:ascii="Times New Roman" w:hAnsi="Times New Roman"/>
          <w:i/>
          <w:noProof/>
          <w:sz w:val="28"/>
          <w:szCs w:val="28"/>
          <w:lang w:val="kk-KZ"/>
        </w:rPr>
        <w:t>, Б.</w:t>
      </w:r>
      <w:r w:rsidR="00EB0FF6">
        <w:rPr>
          <w:rFonts w:ascii="Times New Roman" w:hAnsi="Times New Roman"/>
          <w:i/>
          <w:noProof/>
          <w:sz w:val="28"/>
          <w:szCs w:val="28"/>
          <w:lang w:val="kk-KZ"/>
        </w:rPr>
        <w:t> </w:t>
      </w:r>
      <w:r w:rsidR="00996A2F" w:rsidRPr="00B55249">
        <w:rPr>
          <w:rFonts w:ascii="Times New Roman" w:hAnsi="Times New Roman"/>
          <w:i/>
          <w:noProof/>
          <w:sz w:val="28"/>
          <w:szCs w:val="28"/>
          <w:lang w:val="kk-KZ"/>
        </w:rPr>
        <w:t>Төлегенова,</w:t>
      </w:r>
      <w:r w:rsidR="00EB0FF6">
        <w:rPr>
          <w:rFonts w:ascii="Times New Roman" w:hAnsi="Times New Roman"/>
          <w:i/>
          <w:noProof/>
          <w:sz w:val="28"/>
          <w:szCs w:val="28"/>
          <w:lang w:val="kk-KZ"/>
        </w:rPr>
        <w:t xml:space="preserve"> </w:t>
      </w:r>
      <w:r w:rsidR="00E84D07" w:rsidRPr="00B55249">
        <w:rPr>
          <w:rFonts w:ascii="Times New Roman" w:hAnsi="Times New Roman"/>
          <w:i/>
          <w:noProof/>
          <w:sz w:val="28"/>
          <w:szCs w:val="28"/>
          <w:lang w:val="kk-KZ"/>
        </w:rPr>
        <w:t>Д.</w:t>
      </w:r>
      <w:r w:rsidR="00EB0FF6">
        <w:rPr>
          <w:rFonts w:ascii="Times New Roman" w:hAnsi="Times New Roman"/>
          <w:i/>
          <w:noProof/>
          <w:sz w:val="28"/>
          <w:szCs w:val="28"/>
          <w:lang w:val="kk-KZ"/>
        </w:rPr>
        <w:t xml:space="preserve"> </w:t>
      </w:r>
      <w:r w:rsidR="00E84D07" w:rsidRPr="00B55249">
        <w:rPr>
          <w:rFonts w:ascii="Times New Roman" w:hAnsi="Times New Roman"/>
          <w:i/>
          <w:noProof/>
          <w:sz w:val="28"/>
          <w:szCs w:val="28"/>
          <w:lang w:val="kk-KZ"/>
        </w:rPr>
        <w:t>Құдайберген</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51430C"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 xml:space="preserve">Орындаушылар санына байланысты – </w:t>
      </w:r>
      <w:r w:rsidR="00E84D07" w:rsidRPr="00B55249">
        <w:rPr>
          <w:rFonts w:ascii="Times New Roman" w:hAnsi="Times New Roman"/>
          <w:i/>
          <w:noProof/>
          <w:sz w:val="28"/>
          <w:szCs w:val="28"/>
          <w:lang w:val="kk-KZ"/>
        </w:rPr>
        <w:t>дуэт, квартет, квинтет, хор</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432F66" w:rsidRPr="00B55249" w:rsidRDefault="0051430C" w:rsidP="00B55249">
      <w:pPr>
        <w:widowControl w:val="0"/>
        <w:tabs>
          <w:tab w:val="left" w:pos="0"/>
        </w:tabs>
        <w:autoSpaceDE w:val="0"/>
        <w:autoSpaceDN w:val="0"/>
        <w:adjustRightInd w:val="0"/>
        <w:spacing w:after="0" w:line="240" w:lineRule="auto"/>
        <w:ind w:firstLine="709"/>
        <w:jc w:val="both"/>
        <w:rPr>
          <w:rFonts w:ascii="Times New Roman" w:hAnsi="Times New Roman"/>
          <w:iCs/>
          <w:noProof/>
          <w:sz w:val="28"/>
          <w:szCs w:val="28"/>
          <w:lang w:val="kk-KZ"/>
        </w:rPr>
      </w:pPr>
      <w:r w:rsidRPr="00B55249">
        <w:rPr>
          <w:rFonts w:ascii="Times New Roman" w:hAnsi="Times New Roman"/>
          <w:noProof/>
          <w:sz w:val="28"/>
          <w:szCs w:val="28"/>
          <w:lang w:val="kk-KZ"/>
        </w:rPr>
        <w:t xml:space="preserve">Орындалу мақсатына байланысты – </w:t>
      </w:r>
      <w:r w:rsidRPr="00B55249">
        <w:rPr>
          <w:rFonts w:ascii="Times New Roman" w:hAnsi="Times New Roman"/>
          <w:i/>
          <w:noProof/>
          <w:sz w:val="28"/>
          <w:szCs w:val="28"/>
          <w:lang w:val="kk-KZ"/>
        </w:rPr>
        <w:t>бесік жыры, әнұр</w:t>
      </w:r>
      <w:r w:rsidR="00E84D07" w:rsidRPr="00B55249">
        <w:rPr>
          <w:rFonts w:ascii="Times New Roman" w:hAnsi="Times New Roman"/>
          <w:i/>
          <w:noProof/>
          <w:sz w:val="28"/>
          <w:szCs w:val="28"/>
          <w:lang w:val="kk-KZ"/>
        </w:rPr>
        <w:t>ан, романс, шансон, бард</w:t>
      </w:r>
      <w:r w:rsidR="00EB0FF6">
        <w:rPr>
          <w:rFonts w:ascii="Times New Roman" w:hAnsi="Times New Roman"/>
          <w:i/>
          <w:noProof/>
          <w:sz w:val="28"/>
          <w:szCs w:val="28"/>
          <w:lang w:val="kk-KZ"/>
        </w:rPr>
        <w:t xml:space="preserve"> </w:t>
      </w:r>
      <w:r w:rsidR="00432F66" w:rsidRPr="00B55249">
        <w:rPr>
          <w:rFonts w:ascii="Times New Roman" w:hAnsi="Times New Roman"/>
          <w:iCs/>
          <w:noProof/>
          <w:sz w:val="28"/>
          <w:szCs w:val="28"/>
          <w:lang w:val="kk-KZ"/>
        </w:rPr>
        <w:t>және т.б.</w:t>
      </w:r>
    </w:p>
    <w:p w:rsidR="000C017C"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Сонымен, фреймдік модель ғылым</w:t>
      </w:r>
      <w:r w:rsidR="00432F66" w:rsidRPr="00B55249">
        <w:rPr>
          <w:rFonts w:ascii="Times New Roman" w:hAnsi="Times New Roman"/>
          <w:noProof/>
          <w:sz w:val="28"/>
          <w:szCs w:val="28"/>
          <w:lang w:val="kk-KZ"/>
        </w:rPr>
        <w:t>и-</w:t>
      </w:r>
      <w:r w:rsidRPr="00B55249">
        <w:rPr>
          <w:rFonts w:ascii="Times New Roman" w:hAnsi="Times New Roman"/>
          <w:noProof/>
          <w:sz w:val="28"/>
          <w:szCs w:val="28"/>
          <w:lang w:val="kk-KZ"/>
        </w:rPr>
        <w:t>кәсіптік саладағы нақты терминдердің абстрактілі психикалық-менталдық бейне-көрініс</w:t>
      </w:r>
      <w:r w:rsidR="003B763D" w:rsidRPr="00B55249">
        <w:rPr>
          <w:rFonts w:ascii="Times New Roman" w:hAnsi="Times New Roman"/>
          <w:noProof/>
          <w:sz w:val="28"/>
          <w:szCs w:val="28"/>
          <w:lang w:val="kk-KZ"/>
        </w:rPr>
        <w:t>і</w:t>
      </w:r>
      <w:r w:rsidRPr="00B55249">
        <w:rPr>
          <w:rFonts w:ascii="Times New Roman" w:hAnsi="Times New Roman"/>
          <w:noProof/>
          <w:sz w:val="28"/>
          <w:szCs w:val="28"/>
          <w:lang w:val="kk-KZ"/>
        </w:rPr>
        <w:t xml:space="preserve"> ретінде ойда когнитивтік түзілім құру үшінсанадабар білім туралы ақпаратты құрылымдау мүмкін</w:t>
      </w:r>
      <w:r w:rsidR="00684A25" w:rsidRPr="00B55249">
        <w:rPr>
          <w:rFonts w:ascii="Times New Roman" w:hAnsi="Times New Roman"/>
          <w:noProof/>
          <w:sz w:val="28"/>
          <w:szCs w:val="28"/>
          <w:lang w:val="kk-KZ"/>
        </w:rPr>
        <w:t>д</w:t>
      </w:r>
      <w:r w:rsidRPr="00B55249">
        <w:rPr>
          <w:rFonts w:ascii="Times New Roman" w:hAnsi="Times New Roman"/>
          <w:noProof/>
          <w:sz w:val="28"/>
          <w:szCs w:val="28"/>
          <w:lang w:val="kk-KZ"/>
        </w:rPr>
        <w:t xml:space="preserve">ігін іске асырады. Бұл жерде қатып қалған мызғымас қалып терминнің </w:t>
      </w:r>
      <w:r w:rsidRPr="00B55249">
        <w:rPr>
          <w:rFonts w:ascii="Times New Roman" w:hAnsi="Times New Roman"/>
          <w:noProof/>
          <w:sz w:val="28"/>
          <w:szCs w:val="28"/>
          <w:lang w:val="kk-KZ"/>
        </w:rPr>
        <w:lastRenderedPageBreak/>
        <w:t>өзі анықтап тұрған ұғыммен байланысының көрсеткіші ретінде дефинициясы ғана болады. Мысалы</w:t>
      </w:r>
      <w:r w:rsidR="0051430C" w:rsidRPr="00B55249">
        <w:rPr>
          <w:rFonts w:ascii="Times New Roman" w:hAnsi="Times New Roman"/>
          <w:noProof/>
          <w:sz w:val="28"/>
          <w:szCs w:val="28"/>
          <w:lang w:val="kk-KZ"/>
        </w:rPr>
        <w:t>,</w:t>
      </w:r>
      <w:r w:rsidR="00EB0FF6">
        <w:rPr>
          <w:rFonts w:ascii="Times New Roman" w:hAnsi="Times New Roman"/>
          <w:noProof/>
          <w:sz w:val="28"/>
          <w:szCs w:val="28"/>
          <w:lang w:val="kk-KZ"/>
        </w:rPr>
        <w:t xml:space="preserve"> </w:t>
      </w:r>
      <w:r w:rsidRPr="00B55249">
        <w:rPr>
          <w:rFonts w:ascii="Times New Roman" w:hAnsi="Times New Roman"/>
          <w:i/>
          <w:noProof/>
          <w:sz w:val="28"/>
          <w:szCs w:val="28"/>
          <w:lang w:val="kk-KZ"/>
        </w:rPr>
        <w:t xml:space="preserve">музыка – </w:t>
      </w:r>
      <w:r w:rsidR="00432F66" w:rsidRPr="00B55249">
        <w:rPr>
          <w:rFonts w:ascii="Times New Roman" w:hAnsi="Times New Roman"/>
          <w:i/>
          <w:noProof/>
          <w:sz w:val="28"/>
          <w:szCs w:val="28"/>
          <w:lang w:val="kk-KZ"/>
        </w:rPr>
        <w:t>бұл</w:t>
      </w:r>
      <w:r w:rsidRPr="00B55249">
        <w:rPr>
          <w:rFonts w:ascii="Times New Roman" w:hAnsi="Times New Roman"/>
          <w:i/>
          <w:noProof/>
          <w:sz w:val="28"/>
          <w:szCs w:val="28"/>
          <w:lang w:val="kk-KZ"/>
        </w:rPr>
        <w:t>...</w:t>
      </w:r>
      <w:r w:rsidRPr="00B55249">
        <w:rPr>
          <w:rFonts w:ascii="Times New Roman" w:hAnsi="Times New Roman"/>
          <w:noProof/>
          <w:sz w:val="28"/>
          <w:szCs w:val="28"/>
          <w:lang w:val="kk-KZ"/>
        </w:rPr>
        <w:t xml:space="preserve"> Ал осы термин арқылы қажетті кезде шығарылып, анықталатын бар мәліметтердің бәрі – ассоциациялық</w:t>
      </w:r>
      <w:r w:rsidR="00432F66"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метафоралық үдерістер нәтижесінде «ашылатын» слоттардың толық мазмұны десек те болады. Фреймдік модель құрамы </w:t>
      </w:r>
      <w:r w:rsidR="00674567" w:rsidRPr="00B55249">
        <w:rPr>
          <w:rFonts w:ascii="Times New Roman" w:hAnsi="Times New Roman"/>
          <w:noProof/>
          <w:sz w:val="28"/>
          <w:szCs w:val="28"/>
          <w:lang w:val="kk-KZ"/>
        </w:rPr>
        <w:t>үнемі</w:t>
      </w:r>
      <w:r w:rsidRPr="00B55249">
        <w:rPr>
          <w:rFonts w:ascii="Times New Roman" w:hAnsi="Times New Roman"/>
          <w:noProof/>
          <w:sz w:val="28"/>
          <w:szCs w:val="28"/>
          <w:lang w:val="kk-KZ"/>
        </w:rPr>
        <w:t xml:space="preserve"> икемді, өзгергіш болғанымен, оның негізгі құрылым</w:t>
      </w:r>
      <w:r w:rsidR="0051430C" w:rsidRPr="00B55249">
        <w:rPr>
          <w:rFonts w:ascii="Times New Roman" w:hAnsi="Times New Roman"/>
          <w:noProof/>
          <w:sz w:val="28"/>
          <w:szCs w:val="28"/>
          <w:lang w:val="kk-KZ"/>
        </w:rPr>
        <w:t>ы, орысша айтқанда,</w:t>
      </w:r>
      <w:r w:rsidRPr="00B55249">
        <w:rPr>
          <w:rFonts w:ascii="Times New Roman" w:hAnsi="Times New Roman"/>
          <w:noProof/>
          <w:sz w:val="28"/>
          <w:szCs w:val="28"/>
          <w:lang w:val="kk-KZ"/>
        </w:rPr>
        <w:t xml:space="preserve"> скелеті</w:t>
      </w:r>
      <w:r w:rsidR="00EB0FF6">
        <w:rPr>
          <w:rFonts w:ascii="Times New Roman" w:hAnsi="Times New Roman"/>
          <w:noProof/>
          <w:sz w:val="28"/>
          <w:szCs w:val="28"/>
          <w:lang w:val="kk-KZ"/>
        </w:rPr>
        <w:t xml:space="preserve"> </w:t>
      </w:r>
      <w:r w:rsidR="00432F66" w:rsidRPr="00B55249">
        <w:rPr>
          <w:rFonts w:ascii="Times New Roman" w:hAnsi="Times New Roman"/>
          <w:noProof/>
          <w:sz w:val="28"/>
          <w:szCs w:val="28"/>
          <w:lang w:val="kk-KZ"/>
        </w:rPr>
        <w:t>–</w:t>
      </w:r>
      <w:r w:rsidR="00EB0FF6">
        <w:rPr>
          <w:rFonts w:ascii="Times New Roman" w:hAnsi="Times New Roman"/>
          <w:noProof/>
          <w:sz w:val="28"/>
          <w:szCs w:val="28"/>
          <w:lang w:val="kk-KZ"/>
        </w:rPr>
        <w:t xml:space="preserve"> </w:t>
      </w:r>
      <w:r w:rsidR="0051430C" w:rsidRPr="00B55249">
        <w:rPr>
          <w:rFonts w:ascii="Times New Roman" w:hAnsi="Times New Roman"/>
          <w:noProof/>
          <w:sz w:val="28"/>
          <w:szCs w:val="28"/>
          <w:lang w:val="kk-KZ"/>
        </w:rPr>
        <w:t>қаңқасы</w:t>
      </w:r>
      <w:r w:rsidRPr="00B55249">
        <w:rPr>
          <w:rFonts w:ascii="Times New Roman" w:hAnsi="Times New Roman"/>
          <w:noProof/>
          <w:sz w:val="28"/>
          <w:szCs w:val="28"/>
          <w:lang w:val="kk-KZ"/>
        </w:rPr>
        <w:t xml:space="preserve"> қалып</w:t>
      </w:r>
      <w:r w:rsidR="00763411" w:rsidRPr="00B55249">
        <w:rPr>
          <w:rFonts w:ascii="Times New Roman" w:hAnsi="Times New Roman"/>
          <w:noProof/>
          <w:sz w:val="28"/>
          <w:szCs w:val="28"/>
          <w:lang w:val="kk-KZ"/>
        </w:rPr>
        <w:t>ты, қатты болып келеді</w:t>
      </w:r>
      <w:bookmarkEnd w:id="25"/>
      <w:r w:rsidR="00950696">
        <w:rPr>
          <w:rFonts w:ascii="Times New Roman" w:hAnsi="Times New Roman"/>
          <w:noProof/>
          <w:sz w:val="28"/>
          <w:szCs w:val="28"/>
          <w:lang w:val="kk-KZ"/>
        </w:rPr>
        <w:t xml:space="preserve"> (8-сурет)</w:t>
      </w:r>
      <w:r w:rsidR="00763411" w:rsidRPr="00B55249">
        <w:rPr>
          <w:rFonts w:ascii="Times New Roman" w:hAnsi="Times New Roman"/>
          <w:noProof/>
          <w:sz w:val="28"/>
          <w:szCs w:val="28"/>
          <w:lang w:val="kk-KZ"/>
        </w:rPr>
        <w:t xml:space="preserve">. </w:t>
      </w:r>
    </w:p>
    <w:p w:rsidR="00EB0FF6" w:rsidRPr="00B55249" w:rsidRDefault="00EB0FF6"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p>
    <w:p w:rsidR="00763411" w:rsidRPr="00B55249" w:rsidRDefault="00C66E2C" w:rsidP="00EB0FF6">
      <w:pPr>
        <w:widowControl w:val="0"/>
        <w:tabs>
          <w:tab w:val="left" w:pos="0"/>
        </w:tabs>
        <w:autoSpaceDE w:val="0"/>
        <w:autoSpaceDN w:val="0"/>
        <w:adjustRightInd w:val="0"/>
        <w:spacing w:after="0" w:line="240" w:lineRule="auto"/>
        <w:jc w:val="center"/>
        <w:rPr>
          <w:rFonts w:ascii="Times New Roman" w:hAnsi="Times New Roman"/>
          <w:noProof/>
          <w:sz w:val="28"/>
          <w:szCs w:val="28"/>
          <w:lang w:val="kk-KZ"/>
        </w:rPr>
      </w:pPr>
      <w:r w:rsidRPr="00B55249">
        <w:rPr>
          <w:rFonts w:ascii="Times New Roman" w:hAnsi="Times New Roman"/>
          <w:noProof/>
          <w:sz w:val="28"/>
          <w:szCs w:val="28"/>
          <w:lang w:eastAsia="ru-RU"/>
        </w:rPr>
        <w:drawing>
          <wp:inline distT="0" distB="0" distL="0" distR="0" wp14:anchorId="67768295" wp14:editId="487C7BAD">
            <wp:extent cx="5121360" cy="4849834"/>
            <wp:effectExtent l="19050" t="0" r="3090" b="0"/>
            <wp:docPr id="7" name="Рисунок 6" descr="C:\Users\Назгуль\Desktop\Музы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згуль\Desktop\Музыка.png"/>
                    <pic:cNvPicPr>
                      <a:picLocks noChangeAspect="1" noChangeArrowheads="1"/>
                    </pic:cNvPicPr>
                  </pic:nvPicPr>
                  <pic:blipFill>
                    <a:blip r:embed="rId21"/>
                    <a:srcRect/>
                    <a:stretch>
                      <a:fillRect/>
                    </a:stretch>
                  </pic:blipFill>
                  <pic:spPr bwMode="auto">
                    <a:xfrm>
                      <a:off x="0" y="0"/>
                      <a:ext cx="5125176" cy="4853447"/>
                    </a:xfrm>
                    <a:prstGeom prst="rect">
                      <a:avLst/>
                    </a:prstGeom>
                    <a:noFill/>
                    <a:ln w="9525">
                      <a:noFill/>
                      <a:miter lim="800000"/>
                      <a:headEnd/>
                      <a:tailEnd/>
                    </a:ln>
                  </pic:spPr>
                </pic:pic>
              </a:graphicData>
            </a:graphic>
          </wp:inline>
        </w:drawing>
      </w:r>
    </w:p>
    <w:p w:rsidR="00763411" w:rsidRPr="00EB0FF6" w:rsidRDefault="00763411" w:rsidP="00B55249">
      <w:pPr>
        <w:widowControl w:val="0"/>
        <w:tabs>
          <w:tab w:val="left" w:pos="0"/>
        </w:tabs>
        <w:autoSpaceDE w:val="0"/>
        <w:autoSpaceDN w:val="0"/>
        <w:adjustRightInd w:val="0"/>
        <w:spacing w:after="0" w:line="240" w:lineRule="auto"/>
        <w:ind w:firstLine="709"/>
        <w:jc w:val="center"/>
        <w:rPr>
          <w:rFonts w:ascii="Times New Roman" w:hAnsi="Times New Roman"/>
          <w:noProof/>
          <w:sz w:val="16"/>
          <w:szCs w:val="16"/>
          <w:lang w:val="kk-KZ"/>
        </w:rPr>
      </w:pPr>
    </w:p>
    <w:p w:rsidR="00763411" w:rsidRPr="00EB0FF6" w:rsidRDefault="00763411" w:rsidP="00EB0FF6">
      <w:pPr>
        <w:widowControl w:val="0"/>
        <w:tabs>
          <w:tab w:val="left" w:pos="0"/>
        </w:tabs>
        <w:autoSpaceDE w:val="0"/>
        <w:autoSpaceDN w:val="0"/>
        <w:adjustRightInd w:val="0"/>
        <w:spacing w:after="0" w:line="240" w:lineRule="auto"/>
        <w:jc w:val="center"/>
        <w:rPr>
          <w:rFonts w:ascii="Times New Roman" w:hAnsi="Times New Roman"/>
          <w:noProof/>
          <w:sz w:val="28"/>
          <w:szCs w:val="28"/>
          <w:lang w:val="kk-KZ"/>
        </w:rPr>
      </w:pPr>
      <w:bookmarkStart w:id="26" w:name="_Hlk115361292"/>
      <w:r w:rsidRPr="00EB0FF6">
        <w:rPr>
          <w:rFonts w:ascii="Times New Roman" w:hAnsi="Times New Roman"/>
          <w:noProof/>
          <w:sz w:val="28"/>
          <w:szCs w:val="28"/>
          <w:lang w:val="kk-KZ"/>
        </w:rPr>
        <w:t>Сурет</w:t>
      </w:r>
      <w:r w:rsidR="00EA2105" w:rsidRPr="00EB0FF6">
        <w:rPr>
          <w:rFonts w:ascii="Times New Roman" w:hAnsi="Times New Roman"/>
          <w:noProof/>
          <w:sz w:val="28"/>
          <w:szCs w:val="28"/>
          <w:lang w:val="kk-KZ"/>
        </w:rPr>
        <w:t xml:space="preserve"> 8</w:t>
      </w:r>
      <w:r w:rsidRPr="00EB0FF6">
        <w:rPr>
          <w:rFonts w:ascii="Times New Roman" w:hAnsi="Times New Roman"/>
          <w:noProof/>
          <w:sz w:val="28"/>
          <w:szCs w:val="28"/>
          <w:lang w:val="kk-KZ"/>
        </w:rPr>
        <w:t xml:space="preserve"> </w:t>
      </w:r>
      <w:r w:rsidR="00950696">
        <w:rPr>
          <w:rFonts w:ascii="Times New Roman" w:hAnsi="Times New Roman"/>
          <w:noProof/>
          <w:sz w:val="28"/>
          <w:szCs w:val="28"/>
          <w:lang w:val="kk-KZ"/>
        </w:rPr>
        <w:t xml:space="preserve">– </w:t>
      </w:r>
      <w:r w:rsidRPr="00EB0FF6">
        <w:rPr>
          <w:rFonts w:ascii="Times New Roman" w:hAnsi="Times New Roman"/>
          <w:noProof/>
          <w:sz w:val="28"/>
          <w:szCs w:val="28"/>
          <w:lang w:val="kk-KZ"/>
        </w:rPr>
        <w:t>«Музык</w:t>
      </w:r>
      <w:r w:rsidR="00EA2105" w:rsidRPr="00EB0FF6">
        <w:rPr>
          <w:rFonts w:ascii="Times New Roman" w:hAnsi="Times New Roman"/>
          <w:noProof/>
          <w:sz w:val="28"/>
          <w:szCs w:val="28"/>
          <w:lang w:val="kk-KZ"/>
        </w:rPr>
        <w:t>а» фреймдік құрылымы</w:t>
      </w:r>
    </w:p>
    <w:bookmarkEnd w:id="26"/>
    <w:p w:rsidR="00763411" w:rsidRPr="00B55249" w:rsidRDefault="00763411" w:rsidP="00B55249">
      <w:pPr>
        <w:widowControl w:val="0"/>
        <w:tabs>
          <w:tab w:val="left" w:pos="0"/>
        </w:tabs>
        <w:autoSpaceDE w:val="0"/>
        <w:autoSpaceDN w:val="0"/>
        <w:adjustRightInd w:val="0"/>
        <w:spacing w:after="0" w:line="240" w:lineRule="auto"/>
        <w:ind w:firstLine="709"/>
        <w:jc w:val="center"/>
        <w:rPr>
          <w:rFonts w:ascii="Times New Roman" w:hAnsi="Times New Roman"/>
          <w:b/>
          <w:noProof/>
          <w:sz w:val="28"/>
          <w:szCs w:val="28"/>
          <w:lang w:val="kk-KZ"/>
        </w:rPr>
      </w:pPr>
    </w:p>
    <w:p w:rsidR="000C017C" w:rsidRPr="00B55249" w:rsidRDefault="003C4095"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sz w:val="28"/>
          <w:szCs w:val="28"/>
          <w:lang w:val="kk-KZ"/>
        </w:rPr>
        <w:t xml:space="preserve">Осы жерде </w:t>
      </w:r>
      <w:r w:rsidR="000C017C" w:rsidRPr="00B55249">
        <w:rPr>
          <w:rFonts w:ascii="Times New Roman" w:hAnsi="Times New Roman"/>
          <w:sz w:val="28"/>
          <w:szCs w:val="28"/>
          <w:lang w:val="kk-KZ"/>
        </w:rPr>
        <w:t>М.</w:t>
      </w:r>
      <w:r w:rsidR="00EB0FF6">
        <w:rPr>
          <w:rFonts w:ascii="Times New Roman" w:hAnsi="Times New Roman"/>
          <w:sz w:val="28"/>
          <w:szCs w:val="28"/>
          <w:lang w:val="kk-KZ"/>
        </w:rPr>
        <w:t xml:space="preserve"> </w:t>
      </w:r>
      <w:r w:rsidR="000C017C" w:rsidRPr="00B55249">
        <w:rPr>
          <w:rFonts w:ascii="Times New Roman" w:hAnsi="Times New Roman"/>
          <w:sz w:val="28"/>
          <w:szCs w:val="28"/>
          <w:lang w:val="kk-KZ"/>
        </w:rPr>
        <w:t xml:space="preserve">Минскийдің </w:t>
      </w:r>
      <w:r w:rsidR="00432F66" w:rsidRPr="00B55249">
        <w:rPr>
          <w:rFonts w:ascii="Times New Roman" w:hAnsi="Times New Roman"/>
          <w:sz w:val="28"/>
          <w:szCs w:val="28"/>
          <w:lang w:val="kk-KZ"/>
        </w:rPr>
        <w:t>мына</w:t>
      </w:r>
      <w:r w:rsidR="000C017C" w:rsidRPr="00B55249">
        <w:rPr>
          <w:rFonts w:ascii="Times New Roman" w:hAnsi="Times New Roman"/>
          <w:sz w:val="28"/>
          <w:szCs w:val="28"/>
          <w:lang w:val="kk-KZ"/>
        </w:rPr>
        <w:t xml:space="preserve"> тұжырымын келтір</w:t>
      </w:r>
      <w:r w:rsidR="00FE3129" w:rsidRPr="00B55249">
        <w:rPr>
          <w:rFonts w:ascii="Times New Roman" w:hAnsi="Times New Roman"/>
          <w:sz w:val="28"/>
          <w:szCs w:val="28"/>
          <w:lang w:val="kk-KZ"/>
        </w:rPr>
        <w:t>уді жөн санадық</w:t>
      </w:r>
      <w:r w:rsidR="000C017C" w:rsidRPr="00B55249">
        <w:rPr>
          <w:rFonts w:ascii="Times New Roman" w:hAnsi="Times New Roman"/>
          <w:sz w:val="28"/>
          <w:szCs w:val="28"/>
          <w:lang w:val="kk-KZ"/>
        </w:rPr>
        <w:t xml:space="preserve">: </w:t>
      </w:r>
      <w:r w:rsidR="000C017C" w:rsidRPr="00B55249">
        <w:rPr>
          <w:rFonts w:ascii="Times New Roman" w:hAnsi="Times New Roman"/>
          <w:noProof/>
          <w:sz w:val="28"/>
          <w:szCs w:val="28"/>
          <w:lang w:val="kk-KZ"/>
        </w:rPr>
        <w:t xml:space="preserve">«Человек, пытаясь познать новую для себя </w:t>
      </w:r>
      <w:r w:rsidR="000C017C" w:rsidRPr="00B55249">
        <w:rPr>
          <w:rFonts w:ascii="Times New Roman" w:hAnsi="Times New Roman"/>
          <w:noProof/>
          <w:sz w:val="28"/>
          <w:szCs w:val="28"/>
        </w:rPr>
        <w:t>ситуацию или по</w:t>
      </w:r>
      <w:r w:rsidR="000C017C" w:rsidRPr="00B55249">
        <w:rPr>
          <w:rFonts w:ascii="Times New Roman" w:hAnsi="Times New Roman"/>
          <w:noProof/>
          <w:sz w:val="28"/>
          <w:szCs w:val="28"/>
          <w:lang w:val="kk-KZ"/>
        </w:rPr>
        <w:t>-</w:t>
      </w:r>
      <w:r w:rsidR="000C017C" w:rsidRPr="00B55249">
        <w:rPr>
          <w:rFonts w:ascii="Times New Roman" w:hAnsi="Times New Roman"/>
          <w:noProof/>
          <w:sz w:val="28"/>
          <w:szCs w:val="28"/>
        </w:rPr>
        <w:t xml:space="preserve">новому взглянуть на уже привычные вещи, выбирает из своей памяти некоторую структуру данных (образ), называемую нами </w:t>
      </w:r>
      <w:r w:rsidR="000C017C" w:rsidRPr="00B55249">
        <w:rPr>
          <w:rFonts w:ascii="Times New Roman" w:hAnsi="Times New Roman"/>
          <w:i/>
          <w:noProof/>
          <w:sz w:val="28"/>
          <w:szCs w:val="28"/>
        </w:rPr>
        <w:t>фреймом,</w:t>
      </w:r>
      <w:r w:rsidR="000C017C" w:rsidRPr="00B55249">
        <w:rPr>
          <w:rFonts w:ascii="Times New Roman" w:hAnsi="Times New Roman"/>
          <w:noProof/>
          <w:sz w:val="28"/>
          <w:szCs w:val="28"/>
        </w:rPr>
        <w:t xml:space="preserve"> с таким расчетом, чтобы путем изменения в ней отдел</w:t>
      </w:r>
      <w:r w:rsidR="000C017C" w:rsidRPr="00B55249">
        <w:rPr>
          <w:rFonts w:ascii="Times New Roman" w:hAnsi="Times New Roman"/>
          <w:noProof/>
          <w:sz w:val="28"/>
          <w:szCs w:val="28"/>
          <w:lang w:val="kk-KZ"/>
        </w:rPr>
        <w:t>ь</w:t>
      </w:r>
      <w:r w:rsidR="000C017C" w:rsidRPr="00B55249">
        <w:rPr>
          <w:rFonts w:ascii="Times New Roman" w:hAnsi="Times New Roman"/>
          <w:noProof/>
          <w:sz w:val="28"/>
          <w:szCs w:val="28"/>
        </w:rPr>
        <w:t>ных деталей сделать ее пригодной для понимания более широко</w:t>
      </w:r>
      <w:r w:rsidR="00717472" w:rsidRPr="00B55249">
        <w:rPr>
          <w:rFonts w:ascii="Times New Roman" w:hAnsi="Times New Roman"/>
          <w:noProof/>
          <w:sz w:val="28"/>
          <w:szCs w:val="28"/>
        </w:rPr>
        <w:t>го класса явлений и процессов» [</w:t>
      </w:r>
      <w:r w:rsidR="00ED4F82" w:rsidRPr="00B55249">
        <w:rPr>
          <w:rFonts w:ascii="Times New Roman" w:hAnsi="Times New Roman"/>
          <w:noProof/>
          <w:sz w:val="28"/>
          <w:szCs w:val="28"/>
          <w:lang w:val="kk-KZ"/>
        </w:rPr>
        <w:t>91</w:t>
      </w:r>
      <w:r w:rsidR="00717472" w:rsidRPr="00B55249">
        <w:rPr>
          <w:rFonts w:ascii="Times New Roman" w:hAnsi="Times New Roman"/>
          <w:noProof/>
          <w:sz w:val="28"/>
          <w:szCs w:val="28"/>
        </w:rPr>
        <w:t>,</w:t>
      </w:r>
      <w:r w:rsidR="00386398" w:rsidRPr="00B55249">
        <w:rPr>
          <w:rFonts w:ascii="Times New Roman" w:hAnsi="Times New Roman"/>
          <w:noProof/>
          <w:sz w:val="28"/>
          <w:szCs w:val="28"/>
          <w:lang w:val="kk-KZ"/>
        </w:rPr>
        <w:t xml:space="preserve"> </w:t>
      </w:r>
      <w:r w:rsidR="00875DA1" w:rsidRPr="00B55249">
        <w:rPr>
          <w:rFonts w:ascii="Times New Roman" w:hAnsi="Times New Roman"/>
          <w:noProof/>
          <w:sz w:val="28"/>
          <w:szCs w:val="28"/>
          <w:lang w:val="kk-KZ"/>
        </w:rPr>
        <w:t xml:space="preserve">с. </w:t>
      </w:r>
      <w:r w:rsidR="00717472" w:rsidRPr="00B55249">
        <w:rPr>
          <w:rFonts w:ascii="Times New Roman" w:hAnsi="Times New Roman"/>
          <w:noProof/>
          <w:sz w:val="28"/>
          <w:szCs w:val="28"/>
        </w:rPr>
        <w:t>49]</w:t>
      </w:r>
      <w:r w:rsidR="000C017C" w:rsidRPr="00B55249">
        <w:rPr>
          <w:rFonts w:ascii="Times New Roman" w:hAnsi="Times New Roman"/>
          <w:noProof/>
          <w:sz w:val="28"/>
          <w:szCs w:val="28"/>
        </w:rPr>
        <w:t xml:space="preserve">. </w:t>
      </w:r>
      <w:r w:rsidR="00FE3129" w:rsidRPr="00B55249">
        <w:rPr>
          <w:rFonts w:ascii="Times New Roman" w:hAnsi="Times New Roman"/>
          <w:noProof/>
          <w:sz w:val="28"/>
          <w:szCs w:val="28"/>
          <w:lang w:val="kk-KZ"/>
        </w:rPr>
        <w:t>Демек, ғалымның</w:t>
      </w:r>
      <w:r w:rsidR="000C017C" w:rsidRPr="00B55249">
        <w:rPr>
          <w:rFonts w:ascii="Times New Roman" w:hAnsi="Times New Roman"/>
          <w:noProof/>
          <w:sz w:val="28"/>
          <w:szCs w:val="28"/>
        </w:rPr>
        <w:t>пайымдауынша, адамның ойлауы образдарды визуалды көре ала</w:t>
      </w:r>
      <w:r w:rsidR="00010D7C" w:rsidRPr="00B55249">
        <w:rPr>
          <w:rFonts w:ascii="Times New Roman" w:hAnsi="Times New Roman"/>
          <w:noProof/>
          <w:sz w:val="28"/>
          <w:szCs w:val="28"/>
        </w:rPr>
        <w:t>тын, семантикалық фреймдер</w:t>
      </w:r>
      <w:r w:rsidR="00432F66" w:rsidRPr="00B55249">
        <w:rPr>
          <w:rFonts w:ascii="Times New Roman" w:hAnsi="Times New Roman"/>
          <w:noProof/>
          <w:sz w:val="28"/>
          <w:szCs w:val="28"/>
          <w:lang w:val="kk-KZ"/>
        </w:rPr>
        <w:t>,</w:t>
      </w:r>
      <w:r w:rsidR="00010D7C" w:rsidRPr="00B55249">
        <w:rPr>
          <w:rFonts w:ascii="Times New Roman" w:hAnsi="Times New Roman"/>
          <w:noProof/>
          <w:sz w:val="28"/>
          <w:szCs w:val="28"/>
        </w:rPr>
        <w:t xml:space="preserve"> яғни</w:t>
      </w:r>
      <w:r w:rsidR="000C017C" w:rsidRPr="00B55249">
        <w:rPr>
          <w:rFonts w:ascii="Times New Roman" w:hAnsi="Times New Roman"/>
          <w:noProof/>
          <w:sz w:val="28"/>
          <w:szCs w:val="28"/>
        </w:rPr>
        <w:t xml:space="preserve"> сөздердің мағынасын түсіне алатын, белгілі</w:t>
      </w:r>
      <w:r w:rsidR="000C017C" w:rsidRPr="00B55249">
        <w:rPr>
          <w:rFonts w:ascii="Times New Roman" w:hAnsi="Times New Roman"/>
          <w:noProof/>
          <w:sz w:val="28"/>
          <w:szCs w:val="28"/>
          <w:lang w:val="kk-KZ"/>
        </w:rPr>
        <w:t xml:space="preserve"> бір</w:t>
      </w:r>
      <w:r w:rsidR="000C017C" w:rsidRPr="00B55249">
        <w:rPr>
          <w:rFonts w:ascii="Times New Roman" w:hAnsi="Times New Roman"/>
          <w:noProof/>
          <w:sz w:val="28"/>
          <w:szCs w:val="28"/>
        </w:rPr>
        <w:t xml:space="preserve"> іс-қимылды қабылдай алатын (сценарийлі фрейм) </w:t>
      </w:r>
      <w:r w:rsidR="00471F77" w:rsidRPr="00B55249">
        <w:rPr>
          <w:rFonts w:ascii="Times New Roman" w:hAnsi="Times New Roman"/>
          <w:noProof/>
          <w:sz w:val="28"/>
          <w:szCs w:val="28"/>
          <w:lang w:val="kk-KZ"/>
        </w:rPr>
        <w:t xml:space="preserve">және </w:t>
      </w:r>
      <w:r w:rsidR="000C017C" w:rsidRPr="00B55249">
        <w:rPr>
          <w:rFonts w:ascii="Times New Roman" w:hAnsi="Times New Roman"/>
          <w:noProof/>
          <w:sz w:val="28"/>
          <w:szCs w:val="28"/>
        </w:rPr>
        <w:t>т.б. ақпаратпен толыққан адам жадында сақталатын құрылымдар</w:t>
      </w:r>
      <w:r w:rsidR="00471F77" w:rsidRPr="00B55249">
        <w:rPr>
          <w:rFonts w:ascii="Times New Roman" w:hAnsi="Times New Roman"/>
          <w:noProof/>
          <w:sz w:val="28"/>
          <w:szCs w:val="28"/>
          <w:lang w:val="kk-KZ"/>
        </w:rPr>
        <w:t>ға</w:t>
      </w:r>
      <w:r w:rsidR="000C017C" w:rsidRPr="00B55249">
        <w:rPr>
          <w:rFonts w:ascii="Times New Roman" w:hAnsi="Times New Roman"/>
          <w:noProof/>
          <w:sz w:val="28"/>
          <w:szCs w:val="28"/>
          <w:lang w:val="kk-KZ"/>
        </w:rPr>
        <w:t>,</w:t>
      </w:r>
      <w:r w:rsidR="00010D7C" w:rsidRPr="00B55249">
        <w:rPr>
          <w:rFonts w:ascii="Times New Roman" w:hAnsi="Times New Roman"/>
          <w:noProof/>
          <w:sz w:val="28"/>
          <w:szCs w:val="28"/>
        </w:rPr>
        <w:t xml:space="preserve"> яғни</w:t>
      </w:r>
      <w:r w:rsidR="000C017C" w:rsidRPr="00B55249">
        <w:rPr>
          <w:rFonts w:ascii="Times New Roman" w:hAnsi="Times New Roman"/>
          <w:noProof/>
          <w:sz w:val="28"/>
          <w:szCs w:val="28"/>
        </w:rPr>
        <w:t xml:space="preserve"> фреймдерге </w:t>
      </w:r>
      <w:r w:rsidR="000C017C" w:rsidRPr="00B55249">
        <w:rPr>
          <w:rFonts w:ascii="Times New Roman" w:hAnsi="Times New Roman"/>
          <w:noProof/>
          <w:sz w:val="28"/>
          <w:szCs w:val="28"/>
        </w:rPr>
        <w:lastRenderedPageBreak/>
        <w:t xml:space="preserve">негізделген. Ал белгілі бір ойды түсіну </w:t>
      </w:r>
      <w:r w:rsidR="000C017C" w:rsidRPr="00B55249">
        <w:rPr>
          <w:rFonts w:ascii="Times New Roman" w:hAnsi="Times New Roman"/>
          <w:noProof/>
          <w:sz w:val="28"/>
          <w:szCs w:val="28"/>
          <w:lang w:val="kk-KZ"/>
        </w:rPr>
        <w:t xml:space="preserve">адам </w:t>
      </w:r>
      <w:r w:rsidR="000C017C" w:rsidRPr="00B55249">
        <w:rPr>
          <w:rFonts w:ascii="Times New Roman" w:hAnsi="Times New Roman"/>
          <w:noProof/>
          <w:sz w:val="28"/>
          <w:szCs w:val="28"/>
        </w:rPr>
        <w:t xml:space="preserve">жадында сақталған фреймнің белгілі бір жағдайға сәйкес </w:t>
      </w:r>
      <w:r w:rsidR="000C017C" w:rsidRPr="00B55249">
        <w:rPr>
          <w:rFonts w:ascii="Times New Roman" w:hAnsi="Times New Roman"/>
          <w:noProof/>
          <w:sz w:val="28"/>
          <w:szCs w:val="28"/>
          <w:lang w:val="kk-KZ"/>
        </w:rPr>
        <w:t>үдеріс</w:t>
      </w:r>
      <w:r w:rsidR="000C017C" w:rsidRPr="00B55249">
        <w:rPr>
          <w:rFonts w:ascii="Times New Roman" w:hAnsi="Times New Roman"/>
          <w:noProof/>
          <w:sz w:val="28"/>
          <w:szCs w:val="28"/>
        </w:rPr>
        <w:t xml:space="preserve">ке түсуімен түсіндіріледі. </w:t>
      </w:r>
      <w:r w:rsidR="000C017C" w:rsidRPr="00B55249">
        <w:rPr>
          <w:rFonts w:ascii="Times New Roman" w:hAnsi="Times New Roman"/>
          <w:noProof/>
          <w:sz w:val="28"/>
          <w:szCs w:val="28"/>
          <w:lang w:val="kk-KZ"/>
        </w:rPr>
        <w:t>Ф</w:t>
      </w:r>
      <w:r w:rsidR="000C017C" w:rsidRPr="00B55249">
        <w:rPr>
          <w:rFonts w:ascii="Times New Roman" w:hAnsi="Times New Roman"/>
          <w:noProof/>
          <w:sz w:val="28"/>
          <w:szCs w:val="28"/>
        </w:rPr>
        <w:t>реймдер арасында дәл өзіне сәйкес фрейм</w:t>
      </w:r>
      <w:r w:rsidR="000C017C" w:rsidRPr="00B55249">
        <w:rPr>
          <w:rFonts w:ascii="Times New Roman" w:hAnsi="Times New Roman"/>
          <w:noProof/>
          <w:sz w:val="28"/>
          <w:szCs w:val="28"/>
          <w:lang w:val="kk-KZ"/>
        </w:rPr>
        <w:t>т</w:t>
      </w:r>
      <w:r w:rsidR="00717472" w:rsidRPr="00B55249">
        <w:rPr>
          <w:rFonts w:ascii="Times New Roman" w:hAnsi="Times New Roman"/>
          <w:noProof/>
          <w:sz w:val="28"/>
          <w:szCs w:val="28"/>
          <w:lang w:val="kk-KZ"/>
        </w:rPr>
        <w:t>абылмаған жағдайда сол құрылым</w:t>
      </w:r>
      <w:r w:rsidR="000C017C" w:rsidRPr="00B55249">
        <w:rPr>
          <w:rFonts w:ascii="Times New Roman" w:hAnsi="Times New Roman"/>
          <w:noProof/>
          <w:sz w:val="28"/>
          <w:szCs w:val="28"/>
          <w:lang w:val="kk-KZ"/>
        </w:rPr>
        <w:t>ға мейлінше жақын келе</w:t>
      </w:r>
      <w:r w:rsidR="00FE3129" w:rsidRPr="00B55249">
        <w:rPr>
          <w:rFonts w:ascii="Times New Roman" w:hAnsi="Times New Roman"/>
          <w:noProof/>
          <w:sz w:val="28"/>
          <w:szCs w:val="28"/>
          <w:lang w:val="kk-KZ"/>
        </w:rPr>
        <w:t>тін</w:t>
      </w:r>
      <w:r w:rsidR="000C017C" w:rsidRPr="00B55249">
        <w:rPr>
          <w:rFonts w:ascii="Times New Roman" w:hAnsi="Times New Roman"/>
          <w:noProof/>
          <w:sz w:val="28"/>
          <w:szCs w:val="28"/>
          <w:lang w:val="kk-KZ"/>
        </w:rPr>
        <w:t xml:space="preserve"> фрейм таңдап алынады.</w:t>
      </w:r>
      <w:r w:rsidR="00950696">
        <w:rPr>
          <w:rFonts w:ascii="Times New Roman" w:hAnsi="Times New Roman"/>
          <w:noProof/>
          <w:sz w:val="28"/>
          <w:szCs w:val="28"/>
          <w:lang w:val="kk-KZ"/>
        </w:rPr>
        <w:t xml:space="preserve"> </w:t>
      </w:r>
      <w:r w:rsidR="00FE3129" w:rsidRPr="00B55249">
        <w:rPr>
          <w:rFonts w:ascii="Times New Roman" w:hAnsi="Times New Roman"/>
          <w:noProof/>
          <w:sz w:val="28"/>
          <w:szCs w:val="28"/>
          <w:lang w:val="kk-KZ"/>
        </w:rPr>
        <w:t xml:space="preserve">Мысал </w:t>
      </w:r>
      <w:r w:rsidR="000C017C" w:rsidRPr="00B55249">
        <w:rPr>
          <w:rFonts w:ascii="Times New Roman" w:hAnsi="Times New Roman"/>
          <w:noProof/>
          <w:sz w:val="28"/>
          <w:szCs w:val="28"/>
          <w:lang w:val="kk-KZ"/>
        </w:rPr>
        <w:t xml:space="preserve">ретінде </w:t>
      </w:r>
      <w:r w:rsidR="00FE3129" w:rsidRPr="00B55249">
        <w:rPr>
          <w:rFonts w:ascii="Times New Roman" w:hAnsi="Times New Roman"/>
          <w:noProof/>
          <w:sz w:val="28"/>
          <w:szCs w:val="28"/>
          <w:lang w:val="kk-KZ"/>
        </w:rPr>
        <w:t>төмендегі</w:t>
      </w:r>
      <w:r w:rsidR="000C017C" w:rsidRPr="00B55249">
        <w:rPr>
          <w:rFonts w:ascii="Times New Roman" w:hAnsi="Times New Roman"/>
          <w:noProof/>
          <w:sz w:val="28"/>
          <w:szCs w:val="28"/>
          <w:lang w:val="kk-KZ"/>
        </w:rPr>
        <w:t xml:space="preserve"> терминдік дефиницияны </w:t>
      </w:r>
      <w:r w:rsidR="00FE3129" w:rsidRPr="00B55249">
        <w:rPr>
          <w:rFonts w:ascii="Times New Roman" w:hAnsi="Times New Roman"/>
          <w:noProof/>
          <w:sz w:val="28"/>
          <w:szCs w:val="28"/>
          <w:lang w:val="kk-KZ"/>
        </w:rPr>
        <w:t>қарастырып</w:t>
      </w:r>
      <w:r w:rsidR="000C017C" w:rsidRPr="00B55249">
        <w:rPr>
          <w:rFonts w:ascii="Times New Roman" w:hAnsi="Times New Roman"/>
          <w:noProof/>
          <w:sz w:val="28"/>
          <w:szCs w:val="28"/>
          <w:lang w:val="kk-KZ"/>
        </w:rPr>
        <w:t xml:space="preserve"> көрелік:</w:t>
      </w:r>
    </w:p>
    <w:p w:rsidR="000C017C"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i/>
          <w:noProof/>
          <w:sz w:val="28"/>
          <w:szCs w:val="28"/>
          <w:lang w:val="kk-KZ"/>
        </w:rPr>
        <w:t>Альянс (фр.</w:t>
      </w:r>
      <w:r w:rsidR="000A2EAC">
        <w:rPr>
          <w:rFonts w:ascii="Times New Roman" w:hAnsi="Times New Roman"/>
          <w:i/>
          <w:noProof/>
          <w:sz w:val="28"/>
          <w:szCs w:val="28"/>
          <w:lang w:val="kk-KZ"/>
        </w:rPr>
        <w:t xml:space="preserve"> </w:t>
      </w:r>
      <w:r w:rsidRPr="00B55249">
        <w:rPr>
          <w:rFonts w:ascii="Times New Roman" w:hAnsi="Times New Roman"/>
          <w:i/>
          <w:noProof/>
          <w:sz w:val="28"/>
          <w:szCs w:val="28"/>
          <w:lang w:val="kk-KZ"/>
        </w:rPr>
        <w:t xml:space="preserve">alliance) – белгілі бір уақыт аралығында ортақ мақсатқа жету үшін жасалатын мемлекеттердің одақтастығы; жеке адамдардың немесе саяси партиялардың, азаматтық ұйымдардың </w:t>
      </w:r>
      <w:r w:rsidR="00010D7C" w:rsidRPr="00B55249">
        <w:rPr>
          <w:rFonts w:ascii="Times New Roman" w:hAnsi="Times New Roman"/>
          <w:i/>
          <w:noProof/>
          <w:sz w:val="28"/>
          <w:szCs w:val="28"/>
          <w:lang w:val="kk-KZ"/>
        </w:rPr>
        <w:t>келісім</w:t>
      </w:r>
      <w:r w:rsidRPr="00B55249">
        <w:rPr>
          <w:rFonts w:ascii="Times New Roman" w:hAnsi="Times New Roman"/>
          <w:i/>
          <w:noProof/>
          <w:sz w:val="28"/>
          <w:szCs w:val="28"/>
          <w:lang w:val="kk-KZ"/>
        </w:rPr>
        <w:t>шарт негізінде бірігуі, одағы</w:t>
      </w:r>
      <w:r w:rsidR="000A2EAC">
        <w:rPr>
          <w:rFonts w:ascii="Times New Roman" w:hAnsi="Times New Roman"/>
          <w:i/>
          <w:noProof/>
          <w:sz w:val="28"/>
          <w:szCs w:val="28"/>
          <w:lang w:val="kk-KZ"/>
        </w:rPr>
        <w:t xml:space="preserve"> </w:t>
      </w:r>
      <w:r w:rsidR="00D7209D" w:rsidRPr="00B55249">
        <w:rPr>
          <w:rFonts w:ascii="Times New Roman" w:hAnsi="Times New Roman"/>
          <w:iCs/>
          <w:noProof/>
          <w:sz w:val="28"/>
          <w:szCs w:val="28"/>
          <w:lang w:val="kk-KZ"/>
        </w:rPr>
        <w:t>(саяс.)</w:t>
      </w:r>
      <w:r w:rsidRPr="00B55249">
        <w:rPr>
          <w:rFonts w:ascii="Times New Roman" w:hAnsi="Times New Roman"/>
          <w:i/>
          <w:noProof/>
          <w:sz w:val="28"/>
          <w:szCs w:val="28"/>
          <w:lang w:val="kk-KZ"/>
        </w:rPr>
        <w:t>.</w:t>
      </w:r>
      <w:r w:rsidRPr="00B55249">
        <w:rPr>
          <w:rFonts w:ascii="Times New Roman" w:hAnsi="Times New Roman"/>
          <w:noProof/>
          <w:sz w:val="28"/>
          <w:szCs w:val="28"/>
          <w:lang w:val="kk-KZ"/>
        </w:rPr>
        <w:t xml:space="preserve"> Бірнеше ұйымның (мемлекеттің) қос</w:t>
      </w:r>
      <w:r w:rsidR="00010D7C" w:rsidRPr="00B55249">
        <w:rPr>
          <w:rFonts w:ascii="Times New Roman" w:hAnsi="Times New Roman"/>
          <w:noProof/>
          <w:sz w:val="28"/>
          <w:szCs w:val="28"/>
          <w:lang w:val="kk-KZ"/>
        </w:rPr>
        <w:t>ылып, бір жеке мемлекетке күш көрсете</w:t>
      </w:r>
      <w:r w:rsidRPr="00B55249">
        <w:rPr>
          <w:rFonts w:ascii="Times New Roman" w:hAnsi="Times New Roman"/>
          <w:noProof/>
          <w:sz w:val="28"/>
          <w:szCs w:val="28"/>
          <w:lang w:val="kk-KZ"/>
        </w:rPr>
        <w:t xml:space="preserve"> қарсы тұруы </w:t>
      </w:r>
      <w:r w:rsidRPr="00B55249">
        <w:rPr>
          <w:rFonts w:ascii="Times New Roman" w:hAnsi="Times New Roman"/>
          <w:i/>
          <w:noProof/>
          <w:sz w:val="28"/>
          <w:szCs w:val="28"/>
          <w:lang w:val="kk-KZ"/>
        </w:rPr>
        <w:t xml:space="preserve">альянс </w:t>
      </w:r>
      <w:r w:rsidRPr="00B55249">
        <w:rPr>
          <w:rFonts w:ascii="Times New Roman" w:hAnsi="Times New Roman"/>
          <w:noProof/>
          <w:sz w:val="28"/>
          <w:szCs w:val="28"/>
          <w:lang w:val="kk-KZ"/>
        </w:rPr>
        <w:t xml:space="preserve">терминін </w:t>
      </w:r>
      <w:r w:rsidRPr="00B55249">
        <w:rPr>
          <w:rFonts w:ascii="Times New Roman" w:hAnsi="Times New Roman"/>
          <w:i/>
          <w:noProof/>
          <w:sz w:val="28"/>
          <w:szCs w:val="28"/>
          <w:lang w:val="kk-KZ"/>
        </w:rPr>
        <w:t>коалиция</w:t>
      </w:r>
      <w:r w:rsidRPr="00B55249">
        <w:rPr>
          <w:rFonts w:ascii="Times New Roman" w:hAnsi="Times New Roman"/>
          <w:noProof/>
          <w:sz w:val="28"/>
          <w:szCs w:val="28"/>
          <w:lang w:val="kk-KZ"/>
        </w:rPr>
        <w:t xml:space="preserve"> ұғымына айналдырады, ал мұндай одақтардың жасалу мақсаттарына, құрылымына байланысты </w:t>
      </w:r>
      <w:r w:rsidRPr="00B55249">
        <w:rPr>
          <w:rFonts w:ascii="Times New Roman" w:hAnsi="Times New Roman"/>
          <w:i/>
          <w:noProof/>
          <w:sz w:val="28"/>
          <w:szCs w:val="28"/>
          <w:lang w:val="kk-KZ"/>
        </w:rPr>
        <w:t>ашық, жабық, жоғары деңгейлі, қысқамерзімді, ұзаққа созылған</w:t>
      </w:r>
      <w:r w:rsidR="00471F77" w:rsidRPr="00B55249">
        <w:rPr>
          <w:rFonts w:ascii="Times New Roman" w:hAnsi="Times New Roman"/>
          <w:iCs/>
          <w:noProof/>
          <w:sz w:val="28"/>
          <w:szCs w:val="28"/>
          <w:lang w:val="kk-KZ"/>
        </w:rPr>
        <w:t>және</w:t>
      </w:r>
      <w:r w:rsidRPr="00B55249">
        <w:rPr>
          <w:rFonts w:ascii="Times New Roman" w:hAnsi="Times New Roman"/>
          <w:noProof/>
          <w:sz w:val="28"/>
          <w:szCs w:val="28"/>
          <w:lang w:val="kk-KZ"/>
        </w:rPr>
        <w:t xml:space="preserve"> т.б. түрлері болады. Демек, негізгі ұғым – </w:t>
      </w:r>
      <w:r w:rsidRPr="00B55249">
        <w:rPr>
          <w:rFonts w:ascii="Times New Roman" w:hAnsi="Times New Roman"/>
          <w:i/>
          <w:noProof/>
          <w:sz w:val="28"/>
          <w:szCs w:val="28"/>
          <w:lang w:val="kk-KZ"/>
        </w:rPr>
        <w:t>альянс –</w:t>
      </w:r>
      <w:r w:rsidRPr="00B55249">
        <w:rPr>
          <w:rFonts w:ascii="Times New Roman" w:hAnsi="Times New Roman"/>
          <w:noProof/>
          <w:sz w:val="28"/>
          <w:szCs w:val="28"/>
          <w:lang w:val="kk-KZ"/>
        </w:rPr>
        <w:t xml:space="preserve"> өзгермегенмен, дефиницияға енген әрбір қосымша белгі оның сипаттамасын нақтылай түседі. Осы жерде біз бұл терминнің дефиниция тұрақтылығын</w:t>
      </w:r>
      <w:r w:rsidR="00010D7C" w:rsidRPr="00B55249">
        <w:rPr>
          <w:rFonts w:ascii="Times New Roman" w:hAnsi="Times New Roman"/>
          <w:noProof/>
          <w:sz w:val="28"/>
          <w:szCs w:val="28"/>
          <w:lang w:val="kk-KZ"/>
        </w:rPr>
        <w:t>ың</w:t>
      </w:r>
      <w:r w:rsidRPr="00B55249">
        <w:rPr>
          <w:rFonts w:ascii="Times New Roman" w:hAnsi="Times New Roman"/>
          <w:noProof/>
          <w:sz w:val="28"/>
          <w:szCs w:val="28"/>
          <w:lang w:val="kk-KZ"/>
        </w:rPr>
        <w:t xml:space="preserve"> сақталуын оның когнитивтік құрылым ретіндегі құрылымының біртұтас</w:t>
      </w:r>
      <w:r w:rsidR="00010D7C" w:rsidRPr="00B55249">
        <w:rPr>
          <w:rFonts w:ascii="Times New Roman" w:hAnsi="Times New Roman"/>
          <w:noProof/>
          <w:sz w:val="28"/>
          <w:szCs w:val="28"/>
          <w:lang w:val="kk-KZ"/>
        </w:rPr>
        <w:t>тығы</w:t>
      </w:r>
      <w:r w:rsidR="00FE3129" w:rsidRPr="00B55249">
        <w:rPr>
          <w:rFonts w:ascii="Times New Roman" w:hAnsi="Times New Roman"/>
          <w:noProof/>
          <w:sz w:val="28"/>
          <w:szCs w:val="28"/>
          <w:lang w:val="kk-KZ"/>
        </w:rPr>
        <w:t xml:space="preserve"> ретінде қабылдай</w:t>
      </w:r>
      <w:r w:rsidR="00010D7C" w:rsidRPr="00B55249">
        <w:rPr>
          <w:rFonts w:ascii="Times New Roman" w:hAnsi="Times New Roman"/>
          <w:noProof/>
          <w:sz w:val="28"/>
          <w:szCs w:val="28"/>
          <w:lang w:val="kk-KZ"/>
        </w:rPr>
        <w:t xml:space="preserve"> аламыз. Өйткені</w:t>
      </w:r>
      <w:r w:rsidRPr="00B55249">
        <w:rPr>
          <w:rFonts w:ascii="Times New Roman" w:hAnsi="Times New Roman"/>
          <w:noProof/>
          <w:sz w:val="28"/>
          <w:szCs w:val="28"/>
          <w:lang w:val="kk-KZ"/>
        </w:rPr>
        <w:t xml:space="preserve"> қандай да бір жеке белгі дефиниция құрылымына кіріп, термин мән-мағынасына қосымша мазмұн берместен бұрын, ойда бұрыннан қалыптасқан фрейм құрылымы өз</w:t>
      </w:r>
      <w:r w:rsidR="00FE3129" w:rsidRPr="00B55249">
        <w:rPr>
          <w:rFonts w:ascii="Times New Roman" w:hAnsi="Times New Roman"/>
          <w:noProof/>
          <w:sz w:val="28"/>
          <w:szCs w:val="28"/>
          <w:lang w:val="kk-KZ"/>
        </w:rPr>
        <w:t>інің</w:t>
      </w:r>
      <w:r w:rsidRPr="00B55249">
        <w:rPr>
          <w:rFonts w:ascii="Times New Roman" w:hAnsi="Times New Roman"/>
          <w:noProof/>
          <w:sz w:val="28"/>
          <w:szCs w:val="28"/>
          <w:lang w:val="kk-KZ"/>
        </w:rPr>
        <w:t xml:space="preserve"> негізгі қалпын сақтап тұрады деп ойлаймыз. Бұл мысалдағы фреймдік құрылым </w:t>
      </w:r>
      <w:r w:rsidRPr="00B55249">
        <w:rPr>
          <w:rFonts w:ascii="Times New Roman" w:hAnsi="Times New Roman"/>
          <w:i/>
          <w:noProof/>
          <w:sz w:val="28"/>
          <w:szCs w:val="28"/>
          <w:lang w:val="kk-KZ"/>
        </w:rPr>
        <w:t>альянс</w:t>
      </w:r>
      <w:r w:rsidRPr="00B55249">
        <w:rPr>
          <w:rFonts w:ascii="Times New Roman" w:hAnsi="Times New Roman"/>
          <w:noProof/>
          <w:sz w:val="28"/>
          <w:szCs w:val="28"/>
          <w:lang w:val="kk-KZ"/>
        </w:rPr>
        <w:t xml:space="preserve"> терминінің басты мағынасы –</w:t>
      </w:r>
      <w:r w:rsidR="000A2EAC">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бірнеше мемлекеттің (ұйымның) біріккен одағы. Ал оның басқа белгілері: 1) бір мемлекетке бірнеше мемлекеттің қосылып қарсы тұруы </w:t>
      </w:r>
      <w:r w:rsidRPr="00B55249">
        <w:rPr>
          <w:rFonts w:ascii="Times New Roman" w:hAnsi="Times New Roman"/>
          <w:i/>
          <w:noProof/>
          <w:sz w:val="28"/>
          <w:szCs w:val="28"/>
          <w:lang w:val="kk-KZ"/>
        </w:rPr>
        <w:t xml:space="preserve">коалиция </w:t>
      </w:r>
      <w:r w:rsidRPr="00B55249">
        <w:rPr>
          <w:rFonts w:ascii="Times New Roman" w:hAnsi="Times New Roman"/>
          <w:noProof/>
          <w:sz w:val="28"/>
          <w:szCs w:val="28"/>
          <w:lang w:val="kk-KZ"/>
        </w:rPr>
        <w:t xml:space="preserve">терминін </w:t>
      </w:r>
      <w:r w:rsidR="00FE3129" w:rsidRPr="00B55249">
        <w:rPr>
          <w:rFonts w:ascii="Times New Roman" w:hAnsi="Times New Roman"/>
          <w:noProof/>
          <w:sz w:val="28"/>
          <w:szCs w:val="28"/>
          <w:lang w:val="kk-KZ"/>
        </w:rPr>
        <w:t>тудырады</w:t>
      </w:r>
      <w:r w:rsidRPr="00B55249">
        <w:rPr>
          <w:rFonts w:ascii="Times New Roman" w:hAnsi="Times New Roman"/>
          <w:noProof/>
          <w:sz w:val="28"/>
          <w:szCs w:val="28"/>
          <w:lang w:val="kk-KZ"/>
        </w:rPr>
        <w:t xml:space="preserve">; 2) одаққа кіруші мемлекеттердің сипатына байланысты – </w:t>
      </w:r>
      <w:r w:rsidRPr="00B55249">
        <w:rPr>
          <w:rFonts w:ascii="Times New Roman" w:hAnsi="Times New Roman"/>
          <w:i/>
          <w:noProof/>
          <w:sz w:val="28"/>
          <w:szCs w:val="28"/>
          <w:lang w:val="kk-KZ"/>
        </w:rPr>
        <w:t>халықаралық, ашық, жабық альянс</w:t>
      </w:r>
      <w:r w:rsidRPr="00B55249">
        <w:rPr>
          <w:rFonts w:ascii="Times New Roman" w:hAnsi="Times New Roman"/>
          <w:noProof/>
          <w:sz w:val="28"/>
          <w:szCs w:val="28"/>
          <w:lang w:val="kk-KZ"/>
        </w:rPr>
        <w:t xml:space="preserve"> мағынасын береді; 3)</w:t>
      </w:r>
      <w:r w:rsidR="000A2EAC">
        <w:rPr>
          <w:rFonts w:ascii="Times New Roman" w:hAnsi="Times New Roman"/>
          <w:noProof/>
          <w:sz w:val="28"/>
          <w:szCs w:val="28"/>
          <w:lang w:val="kk-KZ"/>
        </w:rPr>
        <w:t> </w:t>
      </w:r>
      <w:r w:rsidRPr="00B55249">
        <w:rPr>
          <w:rFonts w:ascii="Times New Roman" w:hAnsi="Times New Roman"/>
          <w:noProof/>
          <w:sz w:val="28"/>
          <w:szCs w:val="28"/>
          <w:lang w:val="kk-KZ"/>
        </w:rPr>
        <w:t xml:space="preserve">одақтардың жұмыс жасау мерзіміне байланысты – </w:t>
      </w:r>
      <w:r w:rsidRPr="00B55249">
        <w:rPr>
          <w:rFonts w:ascii="Times New Roman" w:hAnsi="Times New Roman"/>
          <w:i/>
          <w:noProof/>
          <w:sz w:val="28"/>
          <w:szCs w:val="28"/>
          <w:lang w:val="kk-KZ"/>
        </w:rPr>
        <w:t>қысқа</w:t>
      </w:r>
      <w:r w:rsidR="00010D7C" w:rsidRPr="00B55249">
        <w:rPr>
          <w:rFonts w:ascii="Times New Roman" w:hAnsi="Times New Roman"/>
          <w:i/>
          <w:noProof/>
          <w:sz w:val="28"/>
          <w:szCs w:val="28"/>
          <w:lang w:val="kk-KZ"/>
        </w:rPr>
        <w:t>мерзімді, ұзақмерзімді</w:t>
      </w:r>
      <w:r w:rsidRPr="00B55249">
        <w:rPr>
          <w:rFonts w:ascii="Times New Roman" w:hAnsi="Times New Roman"/>
          <w:noProof/>
          <w:sz w:val="28"/>
          <w:szCs w:val="28"/>
          <w:lang w:val="kk-KZ"/>
        </w:rPr>
        <w:t>болып басқа терминдік</w:t>
      </w:r>
      <w:r w:rsidR="00010D7C" w:rsidRPr="00B55249">
        <w:rPr>
          <w:rFonts w:ascii="Times New Roman" w:hAnsi="Times New Roman"/>
          <w:noProof/>
          <w:sz w:val="28"/>
          <w:szCs w:val="28"/>
          <w:lang w:val="kk-KZ"/>
        </w:rPr>
        <w:t xml:space="preserve"> тіркестердің пайда болуына және</w:t>
      </w:r>
      <w:r w:rsidRPr="00B55249">
        <w:rPr>
          <w:rFonts w:ascii="Times New Roman" w:hAnsi="Times New Roman"/>
          <w:noProof/>
          <w:sz w:val="28"/>
          <w:szCs w:val="28"/>
          <w:lang w:val="kk-KZ"/>
        </w:rPr>
        <w:t xml:space="preserve"> терминдік өрістің қалыптас</w:t>
      </w:r>
      <w:r w:rsidR="00D156EC" w:rsidRPr="00B55249">
        <w:rPr>
          <w:rFonts w:ascii="Times New Roman" w:hAnsi="Times New Roman"/>
          <w:noProof/>
          <w:sz w:val="28"/>
          <w:szCs w:val="28"/>
          <w:lang w:val="kk-KZ"/>
        </w:rPr>
        <w:t xml:space="preserve">уына </w:t>
      </w:r>
      <w:r w:rsidR="00FE3129" w:rsidRPr="00B55249">
        <w:rPr>
          <w:rFonts w:ascii="Times New Roman" w:hAnsi="Times New Roman"/>
          <w:noProof/>
          <w:sz w:val="28"/>
          <w:szCs w:val="28"/>
          <w:lang w:val="kk-KZ"/>
        </w:rPr>
        <w:t>алып келеді</w:t>
      </w:r>
      <w:r w:rsidR="00D156EC" w:rsidRPr="00B55249">
        <w:rPr>
          <w:rFonts w:ascii="Times New Roman" w:hAnsi="Times New Roman"/>
          <w:noProof/>
          <w:sz w:val="28"/>
          <w:szCs w:val="28"/>
          <w:lang w:val="kk-KZ"/>
        </w:rPr>
        <w:t>. Б</w:t>
      </w:r>
      <w:r w:rsidRPr="00B55249">
        <w:rPr>
          <w:rFonts w:ascii="Times New Roman" w:hAnsi="Times New Roman"/>
          <w:noProof/>
          <w:sz w:val="28"/>
          <w:szCs w:val="28"/>
          <w:lang w:val="kk-KZ"/>
        </w:rPr>
        <w:t xml:space="preserve">ізді бұл жерде қызықтыратын </w:t>
      </w:r>
      <w:r w:rsidR="00D156EC" w:rsidRPr="00B55249">
        <w:rPr>
          <w:rFonts w:ascii="Times New Roman" w:hAnsi="Times New Roman"/>
          <w:noProof/>
          <w:sz w:val="28"/>
          <w:szCs w:val="28"/>
          <w:lang w:val="kk-KZ"/>
        </w:rPr>
        <w:t xml:space="preserve">тағы бір </w:t>
      </w:r>
      <w:r w:rsidRPr="00B55249">
        <w:rPr>
          <w:rFonts w:ascii="Times New Roman" w:hAnsi="Times New Roman"/>
          <w:noProof/>
          <w:sz w:val="28"/>
          <w:szCs w:val="28"/>
          <w:lang w:val="kk-KZ"/>
        </w:rPr>
        <w:t xml:space="preserve">мәселе </w:t>
      </w:r>
      <w:r w:rsidR="00471F77" w:rsidRPr="00B55249">
        <w:rPr>
          <w:rFonts w:ascii="Times New Roman" w:hAnsi="Times New Roman"/>
          <w:noProof/>
          <w:sz w:val="28"/>
          <w:szCs w:val="28"/>
          <w:lang w:val="kk-KZ"/>
        </w:rPr>
        <w:t>–</w:t>
      </w:r>
      <w:r w:rsidR="00950696">
        <w:rPr>
          <w:rFonts w:ascii="Times New Roman" w:hAnsi="Times New Roman"/>
          <w:noProof/>
          <w:sz w:val="28"/>
          <w:szCs w:val="28"/>
          <w:lang w:val="kk-KZ"/>
        </w:rPr>
        <w:t xml:space="preserve"> </w:t>
      </w:r>
      <w:r w:rsidRPr="00B55249">
        <w:rPr>
          <w:rFonts w:ascii="Times New Roman" w:hAnsi="Times New Roman"/>
          <w:noProof/>
          <w:sz w:val="28"/>
          <w:szCs w:val="28"/>
          <w:lang w:val="kk-KZ"/>
        </w:rPr>
        <w:t>осы терминнің ой-сан</w:t>
      </w:r>
      <w:r w:rsidR="00D156EC" w:rsidRPr="00B55249">
        <w:rPr>
          <w:rFonts w:ascii="Times New Roman" w:hAnsi="Times New Roman"/>
          <w:noProof/>
          <w:sz w:val="28"/>
          <w:szCs w:val="28"/>
          <w:lang w:val="kk-KZ"/>
        </w:rPr>
        <w:t>ада туғызатын көрінісі</w:t>
      </w:r>
      <w:r w:rsidRPr="00B55249">
        <w:rPr>
          <w:rFonts w:ascii="Times New Roman" w:hAnsi="Times New Roman"/>
          <w:noProof/>
          <w:sz w:val="28"/>
          <w:szCs w:val="28"/>
          <w:lang w:val="kk-KZ"/>
        </w:rPr>
        <w:t>. Қазақтілді қауымдаст</w:t>
      </w:r>
      <w:r w:rsidR="00D16AAA" w:rsidRPr="00B55249">
        <w:rPr>
          <w:rFonts w:ascii="Times New Roman" w:hAnsi="Times New Roman"/>
          <w:noProof/>
          <w:sz w:val="28"/>
          <w:szCs w:val="28"/>
          <w:lang w:val="kk-KZ"/>
        </w:rPr>
        <w:t>ықтың арасында өткізген сауалнама</w:t>
      </w:r>
      <w:r w:rsidRPr="00B55249">
        <w:rPr>
          <w:rFonts w:ascii="Times New Roman" w:hAnsi="Times New Roman"/>
          <w:noProof/>
          <w:sz w:val="28"/>
          <w:szCs w:val="28"/>
          <w:lang w:val="kk-KZ"/>
        </w:rPr>
        <w:t xml:space="preserve"> бойынша, жауап алынушы респонденттердің басым көпшілігі </w:t>
      </w:r>
      <w:r w:rsidRPr="00B55249">
        <w:rPr>
          <w:rFonts w:ascii="Times New Roman" w:hAnsi="Times New Roman"/>
          <w:i/>
          <w:noProof/>
          <w:sz w:val="28"/>
          <w:szCs w:val="28"/>
          <w:lang w:val="kk-KZ"/>
        </w:rPr>
        <w:t xml:space="preserve">альянс </w:t>
      </w:r>
      <w:r w:rsidRPr="00B55249">
        <w:rPr>
          <w:rFonts w:ascii="Times New Roman" w:hAnsi="Times New Roman"/>
          <w:noProof/>
          <w:sz w:val="28"/>
          <w:szCs w:val="28"/>
          <w:lang w:val="kk-KZ"/>
        </w:rPr>
        <w:t>терминінің мағынасын толық түсінбейтін болып шықты.</w:t>
      </w:r>
      <w:r w:rsidR="00D16AAA" w:rsidRPr="00B55249">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Алайда </w:t>
      </w:r>
      <w:r w:rsidRPr="00B55249">
        <w:rPr>
          <w:rFonts w:ascii="Times New Roman" w:hAnsi="Times New Roman"/>
          <w:i/>
          <w:noProof/>
          <w:sz w:val="28"/>
          <w:szCs w:val="28"/>
          <w:lang w:val="kk-KZ"/>
        </w:rPr>
        <w:t>одақ</w:t>
      </w:r>
      <w:r w:rsidRPr="00B55249">
        <w:rPr>
          <w:rFonts w:ascii="Times New Roman" w:hAnsi="Times New Roman"/>
          <w:noProof/>
          <w:sz w:val="28"/>
          <w:szCs w:val="28"/>
          <w:lang w:val="kk-KZ"/>
        </w:rPr>
        <w:t xml:space="preserve"> сөзін респонденттер жүз пайыз білетінін</w:t>
      </w:r>
      <w:r w:rsidR="00471F77" w:rsidRPr="00B55249">
        <w:rPr>
          <w:rFonts w:ascii="Times New Roman" w:hAnsi="Times New Roman"/>
          <w:noProof/>
          <w:sz w:val="28"/>
          <w:szCs w:val="28"/>
          <w:lang w:val="kk-KZ"/>
        </w:rPr>
        <w:t xml:space="preserve"> және</w:t>
      </w:r>
      <w:r w:rsidRPr="00B55249">
        <w:rPr>
          <w:rFonts w:ascii="Times New Roman" w:hAnsi="Times New Roman"/>
          <w:noProof/>
          <w:sz w:val="28"/>
          <w:szCs w:val="28"/>
          <w:lang w:val="kk-KZ"/>
        </w:rPr>
        <w:t xml:space="preserve"> ойда туындайтын көріністің </w:t>
      </w:r>
      <w:r w:rsidRPr="00B55249">
        <w:rPr>
          <w:rFonts w:ascii="Times New Roman" w:hAnsi="Times New Roman"/>
          <w:i/>
          <w:noProof/>
          <w:sz w:val="28"/>
          <w:szCs w:val="28"/>
          <w:lang w:val="kk-KZ"/>
        </w:rPr>
        <w:t>альянс</w:t>
      </w:r>
      <w:r w:rsidRPr="00B55249">
        <w:rPr>
          <w:rFonts w:ascii="Times New Roman" w:hAnsi="Times New Roman"/>
          <w:noProof/>
          <w:sz w:val="28"/>
          <w:szCs w:val="28"/>
          <w:lang w:val="kk-KZ"/>
        </w:rPr>
        <w:t xml:space="preserve"> терминінің дефинициясына толықтай сәйкестігін анықтадық. </w:t>
      </w:r>
      <w:r w:rsidRPr="00B55249">
        <w:rPr>
          <w:rFonts w:ascii="Times New Roman" w:hAnsi="Times New Roman"/>
          <w:i/>
          <w:noProof/>
          <w:sz w:val="28"/>
          <w:szCs w:val="28"/>
          <w:lang w:val="kk-KZ"/>
        </w:rPr>
        <w:t>Одақ</w:t>
      </w:r>
      <w:r w:rsidRPr="00B55249">
        <w:rPr>
          <w:rFonts w:ascii="Times New Roman" w:hAnsi="Times New Roman"/>
          <w:noProof/>
          <w:sz w:val="28"/>
          <w:szCs w:val="28"/>
          <w:lang w:val="kk-KZ"/>
        </w:rPr>
        <w:t xml:space="preserve"> сөзі арқылы </w:t>
      </w:r>
      <w:r w:rsidRPr="00B55249">
        <w:rPr>
          <w:rFonts w:ascii="Times New Roman" w:hAnsi="Times New Roman"/>
          <w:i/>
          <w:noProof/>
          <w:sz w:val="28"/>
          <w:szCs w:val="28"/>
          <w:lang w:val="kk-KZ"/>
        </w:rPr>
        <w:t>альянс</w:t>
      </w:r>
      <w:r w:rsidRPr="00B55249">
        <w:rPr>
          <w:rFonts w:ascii="Times New Roman" w:hAnsi="Times New Roman"/>
          <w:noProof/>
          <w:sz w:val="28"/>
          <w:szCs w:val="28"/>
          <w:lang w:val="kk-KZ"/>
        </w:rPr>
        <w:t xml:space="preserve"> терминінің мағынасын нақты түсінгені</w:t>
      </w:r>
      <w:r w:rsidR="00FE3129" w:rsidRPr="00B55249">
        <w:rPr>
          <w:rFonts w:ascii="Times New Roman" w:hAnsi="Times New Roman"/>
          <w:noProof/>
          <w:sz w:val="28"/>
          <w:szCs w:val="28"/>
          <w:lang w:val="kk-KZ"/>
        </w:rPr>
        <w:t>н</w:t>
      </w:r>
      <w:r w:rsidRPr="00B55249">
        <w:rPr>
          <w:rFonts w:ascii="Times New Roman" w:hAnsi="Times New Roman"/>
          <w:noProof/>
          <w:sz w:val="28"/>
          <w:szCs w:val="28"/>
          <w:lang w:val="kk-KZ"/>
        </w:rPr>
        <w:t xml:space="preserve"> респонденттердің жетпіс пайызы айтса, осы терминді </w:t>
      </w:r>
      <w:r w:rsidRPr="00B55249">
        <w:rPr>
          <w:rFonts w:ascii="Times New Roman" w:hAnsi="Times New Roman"/>
          <w:i/>
          <w:noProof/>
          <w:sz w:val="28"/>
          <w:szCs w:val="28"/>
          <w:lang w:val="kk-KZ"/>
        </w:rPr>
        <w:t>қоғам, қауым, қауымдастық, бірігу, біріккен ұйым одақтастығы</w:t>
      </w:r>
      <w:r w:rsidRPr="00B55249">
        <w:rPr>
          <w:rFonts w:ascii="Times New Roman" w:hAnsi="Times New Roman"/>
          <w:noProof/>
          <w:sz w:val="28"/>
          <w:szCs w:val="28"/>
          <w:lang w:val="kk-KZ"/>
        </w:rPr>
        <w:t xml:space="preserve"> тәрізді терминдік бірліктермен байланыстырып, нақты дефинициясын ұғынуға ұмтылғандар қатары отыз пайыздан аспады. Осы тәжірибе </w:t>
      </w:r>
      <w:r w:rsidR="00FE3129" w:rsidRPr="00B55249">
        <w:rPr>
          <w:rFonts w:ascii="Times New Roman" w:hAnsi="Times New Roman"/>
          <w:noProof/>
          <w:sz w:val="28"/>
          <w:szCs w:val="28"/>
          <w:lang w:val="kk-KZ"/>
        </w:rPr>
        <w:t>мынадай</w:t>
      </w:r>
      <w:r w:rsidRPr="00B55249">
        <w:rPr>
          <w:rFonts w:ascii="Times New Roman" w:hAnsi="Times New Roman"/>
          <w:noProof/>
          <w:sz w:val="28"/>
          <w:szCs w:val="28"/>
          <w:lang w:val="kk-KZ"/>
        </w:rPr>
        <w:t xml:space="preserve"> тұжырымды алға тартуға негіз болды: терминнің мән-мағынасы толықтай тек кәсіби-ғылым саласындағы </w:t>
      </w:r>
      <w:r w:rsidR="00010D7C" w:rsidRPr="00B55249">
        <w:rPr>
          <w:rFonts w:ascii="Times New Roman" w:hAnsi="Times New Roman"/>
          <w:noProof/>
          <w:sz w:val="28"/>
          <w:szCs w:val="28"/>
          <w:lang w:val="kk-KZ"/>
        </w:rPr>
        <w:t xml:space="preserve">мамандарға мәлім екендігі айдай айқын </w:t>
      </w:r>
      <w:r w:rsidRPr="00B55249">
        <w:rPr>
          <w:rFonts w:ascii="Times New Roman" w:hAnsi="Times New Roman"/>
          <w:noProof/>
          <w:sz w:val="28"/>
          <w:szCs w:val="28"/>
          <w:lang w:val="kk-KZ"/>
        </w:rPr>
        <w:t>нәрсе, бұл жерде еш сұрақ туы</w:t>
      </w:r>
      <w:r w:rsidR="00010D7C" w:rsidRPr="00B55249">
        <w:rPr>
          <w:rFonts w:ascii="Times New Roman" w:hAnsi="Times New Roman"/>
          <w:noProof/>
          <w:sz w:val="28"/>
          <w:szCs w:val="28"/>
          <w:lang w:val="kk-KZ"/>
        </w:rPr>
        <w:t>ндамайтыны да түсінікті. Алайда</w:t>
      </w:r>
      <w:r w:rsidRPr="00B55249">
        <w:rPr>
          <w:rFonts w:ascii="Times New Roman" w:hAnsi="Times New Roman"/>
          <w:noProof/>
          <w:sz w:val="28"/>
          <w:szCs w:val="28"/>
          <w:lang w:val="kk-KZ"/>
        </w:rPr>
        <w:t xml:space="preserve"> қоғамдық өмірге қатысты соның ішінде саяси, экономикалық, педагогикалық, психологиялық</w:t>
      </w:r>
      <w:r w:rsidR="00B47A44" w:rsidRPr="00B55249">
        <w:rPr>
          <w:rFonts w:ascii="Times New Roman" w:hAnsi="Times New Roman"/>
          <w:noProof/>
          <w:sz w:val="28"/>
          <w:szCs w:val="28"/>
          <w:lang w:val="kk-KZ"/>
        </w:rPr>
        <w:t xml:space="preserve"> ғылымдар саласында қолданылатын</w:t>
      </w:r>
      <w:r w:rsidRPr="00B55249">
        <w:rPr>
          <w:rFonts w:ascii="Times New Roman" w:hAnsi="Times New Roman"/>
          <w:noProof/>
          <w:sz w:val="28"/>
          <w:szCs w:val="28"/>
          <w:lang w:val="kk-KZ"/>
        </w:rPr>
        <w:t xml:space="preserve"> терминде</w:t>
      </w:r>
      <w:r w:rsidR="00010D7C" w:rsidRPr="00B55249">
        <w:rPr>
          <w:rFonts w:ascii="Times New Roman" w:hAnsi="Times New Roman"/>
          <w:noProof/>
          <w:sz w:val="28"/>
          <w:szCs w:val="28"/>
          <w:lang w:val="kk-KZ"/>
        </w:rPr>
        <w:t>рдің жалпы күнделікті өмірге бұқара</w:t>
      </w:r>
      <w:r w:rsidR="00471F77" w:rsidRPr="00B55249">
        <w:rPr>
          <w:rFonts w:ascii="Times New Roman" w:hAnsi="Times New Roman"/>
          <w:noProof/>
          <w:sz w:val="28"/>
          <w:szCs w:val="28"/>
          <w:lang w:val="kk-KZ"/>
        </w:rPr>
        <w:t>лық</w:t>
      </w:r>
      <w:r w:rsidR="00010D7C" w:rsidRPr="00B55249">
        <w:rPr>
          <w:rFonts w:ascii="Times New Roman" w:hAnsi="Times New Roman"/>
          <w:noProof/>
          <w:sz w:val="28"/>
          <w:szCs w:val="28"/>
          <w:lang w:val="kk-KZ"/>
        </w:rPr>
        <w:t xml:space="preserve"> ақпарат</w:t>
      </w:r>
      <w:r w:rsidRPr="00B55249">
        <w:rPr>
          <w:rFonts w:ascii="Times New Roman" w:hAnsi="Times New Roman"/>
          <w:noProof/>
          <w:sz w:val="28"/>
          <w:szCs w:val="28"/>
          <w:lang w:val="kk-KZ"/>
        </w:rPr>
        <w:t xml:space="preserve"> құралдары арқылы еніп, көпшілік арасында </w:t>
      </w:r>
      <w:r w:rsidR="00946522" w:rsidRPr="00B55249">
        <w:rPr>
          <w:rFonts w:ascii="Times New Roman" w:hAnsi="Times New Roman"/>
          <w:noProof/>
          <w:sz w:val="28"/>
          <w:szCs w:val="28"/>
          <w:lang w:val="kk-KZ"/>
        </w:rPr>
        <w:t>қандай да бір</w:t>
      </w:r>
      <w:r w:rsidRPr="00B55249">
        <w:rPr>
          <w:rFonts w:ascii="Times New Roman" w:hAnsi="Times New Roman"/>
          <w:noProof/>
          <w:sz w:val="28"/>
          <w:szCs w:val="28"/>
          <w:lang w:val="kk-KZ"/>
        </w:rPr>
        <w:t xml:space="preserve"> түсініксіз жағдайлар туындатып жататынын да білеміз. Осы тұрғыда терминдік </w:t>
      </w:r>
      <w:r w:rsidRPr="00B55249">
        <w:rPr>
          <w:rFonts w:ascii="Times New Roman" w:hAnsi="Times New Roman"/>
          <w:noProof/>
          <w:sz w:val="28"/>
          <w:szCs w:val="28"/>
          <w:lang w:val="kk-KZ"/>
        </w:rPr>
        <w:lastRenderedPageBreak/>
        <w:t xml:space="preserve">бірліктердің дефинициясы нақты бір қалып тәрізді – фреймге сәйкес болып, адам санасында нық орнығып, басқа сөздердің мағыналарынан өз құрылымы аясында алшақтау тұратынын байқауға болады. </w:t>
      </w:r>
      <w:r w:rsidR="00FE3129" w:rsidRPr="00B55249">
        <w:rPr>
          <w:rFonts w:ascii="Times New Roman" w:hAnsi="Times New Roman"/>
          <w:noProof/>
          <w:sz w:val="28"/>
          <w:szCs w:val="28"/>
          <w:lang w:val="kk-KZ"/>
        </w:rPr>
        <w:t xml:space="preserve">Терминдердің </w:t>
      </w:r>
      <w:r w:rsidRPr="00B55249">
        <w:rPr>
          <w:rFonts w:ascii="Times New Roman" w:hAnsi="Times New Roman"/>
          <w:noProof/>
          <w:sz w:val="28"/>
          <w:szCs w:val="28"/>
          <w:lang w:val="kk-KZ"/>
        </w:rPr>
        <w:t>когнитивтік құрылым ретінде жай сөздердің анықтап тұрған ұғымдарымен байланысты бол</w:t>
      </w:r>
      <w:r w:rsidR="00FE3129" w:rsidRPr="00B55249">
        <w:rPr>
          <w:rFonts w:ascii="Times New Roman" w:hAnsi="Times New Roman"/>
          <w:noProof/>
          <w:sz w:val="28"/>
          <w:szCs w:val="28"/>
          <w:lang w:val="kk-KZ"/>
        </w:rPr>
        <w:t>ып,</w:t>
      </w:r>
      <w:r w:rsidRPr="00B55249">
        <w:rPr>
          <w:rFonts w:ascii="Times New Roman" w:hAnsi="Times New Roman"/>
          <w:noProof/>
          <w:sz w:val="28"/>
          <w:szCs w:val="28"/>
          <w:lang w:val="kk-KZ"/>
        </w:rPr>
        <w:t xml:space="preserve"> олар арқылы өз мән-мағынасын анықтап, айқындап тұра</w:t>
      </w:r>
      <w:r w:rsidR="00FE3129" w:rsidRPr="00B55249">
        <w:rPr>
          <w:rFonts w:ascii="Times New Roman" w:hAnsi="Times New Roman"/>
          <w:noProof/>
          <w:sz w:val="28"/>
          <w:szCs w:val="28"/>
          <w:lang w:val="kk-KZ"/>
        </w:rPr>
        <w:t>тыны айқын</w:t>
      </w:r>
      <w:r w:rsidRPr="00B55249">
        <w:rPr>
          <w:rFonts w:ascii="Times New Roman" w:hAnsi="Times New Roman"/>
          <w:noProof/>
          <w:sz w:val="28"/>
          <w:szCs w:val="28"/>
          <w:lang w:val="kk-KZ"/>
        </w:rPr>
        <w:t xml:space="preserve">. Алайда, егер жай сөздер көпмағыналылыққа бейім болып </w:t>
      </w:r>
      <w:r w:rsidR="00471F77" w:rsidRPr="00B55249">
        <w:rPr>
          <w:rFonts w:ascii="Times New Roman" w:hAnsi="Times New Roman"/>
          <w:noProof/>
          <w:sz w:val="28"/>
          <w:szCs w:val="28"/>
          <w:lang w:val="kk-KZ"/>
        </w:rPr>
        <w:t>және</w:t>
      </w:r>
      <w:r w:rsidRPr="00B55249">
        <w:rPr>
          <w:rFonts w:ascii="Times New Roman" w:hAnsi="Times New Roman"/>
          <w:noProof/>
          <w:sz w:val="28"/>
          <w:szCs w:val="28"/>
          <w:lang w:val="kk-KZ"/>
        </w:rPr>
        <w:t xml:space="preserve"> сол мағыналардың солқылдақтығына, өзгергіштігіне байланысты түрлі коннотациялық қосымша мағыналар</w:t>
      </w:r>
      <w:r w:rsidR="00FE3129" w:rsidRPr="00B55249">
        <w:rPr>
          <w:rFonts w:ascii="Times New Roman" w:hAnsi="Times New Roman"/>
          <w:noProof/>
          <w:sz w:val="28"/>
          <w:szCs w:val="28"/>
          <w:lang w:val="kk-KZ"/>
        </w:rPr>
        <w:t xml:space="preserve"> жамалатын</w:t>
      </w:r>
      <w:r w:rsidRPr="00B55249">
        <w:rPr>
          <w:rFonts w:ascii="Times New Roman" w:hAnsi="Times New Roman"/>
          <w:noProof/>
          <w:sz w:val="28"/>
          <w:szCs w:val="28"/>
          <w:lang w:val="kk-KZ"/>
        </w:rPr>
        <w:t xml:space="preserve"> болса, терминдер керісінше, санадағы өз дефинициясының көрінісін </w:t>
      </w:r>
      <w:r w:rsidR="00FE3129" w:rsidRPr="00B55249">
        <w:rPr>
          <w:rFonts w:ascii="Times New Roman" w:hAnsi="Times New Roman"/>
          <w:noProof/>
          <w:sz w:val="28"/>
          <w:szCs w:val="28"/>
          <w:lang w:val="kk-KZ"/>
        </w:rPr>
        <w:t>«</w:t>
      </w:r>
      <w:r w:rsidRPr="00B55249">
        <w:rPr>
          <w:rFonts w:ascii="Times New Roman" w:hAnsi="Times New Roman"/>
          <w:noProof/>
          <w:sz w:val="28"/>
          <w:szCs w:val="28"/>
          <w:lang w:val="kk-KZ"/>
        </w:rPr>
        <w:t>қатып қалған қалып</w:t>
      </w:r>
      <w:r w:rsidR="00FE3129" w:rsidRPr="00B55249">
        <w:rPr>
          <w:rFonts w:ascii="Times New Roman" w:hAnsi="Times New Roman"/>
          <w:noProof/>
          <w:sz w:val="28"/>
          <w:szCs w:val="28"/>
          <w:lang w:val="kk-KZ"/>
        </w:rPr>
        <w:t>»</w:t>
      </w:r>
      <w:r w:rsidR="000A2EAC">
        <w:rPr>
          <w:rFonts w:ascii="Times New Roman" w:hAnsi="Times New Roman"/>
          <w:noProof/>
          <w:sz w:val="28"/>
          <w:szCs w:val="28"/>
          <w:lang w:val="kk-KZ"/>
        </w:rPr>
        <w:t xml:space="preserve"> </w:t>
      </w:r>
      <w:r w:rsidR="00FE3129" w:rsidRPr="00B55249">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фреймдік құрылым ретінде </w:t>
      </w:r>
      <w:r w:rsidR="00FE3129" w:rsidRPr="00B55249">
        <w:rPr>
          <w:rFonts w:ascii="Times New Roman" w:hAnsi="Times New Roman"/>
          <w:noProof/>
          <w:sz w:val="28"/>
          <w:szCs w:val="28"/>
          <w:lang w:val="kk-KZ"/>
        </w:rPr>
        <w:t>сақтайды</w:t>
      </w:r>
      <w:r w:rsidRPr="00B55249">
        <w:rPr>
          <w:rFonts w:ascii="Times New Roman" w:hAnsi="Times New Roman"/>
          <w:noProof/>
          <w:sz w:val="28"/>
          <w:szCs w:val="28"/>
          <w:lang w:val="kk-KZ"/>
        </w:rPr>
        <w:t xml:space="preserve"> деп ойлаймыз. </w:t>
      </w:r>
      <w:r w:rsidR="00FE3129" w:rsidRPr="00B55249">
        <w:rPr>
          <w:rFonts w:ascii="Times New Roman" w:hAnsi="Times New Roman"/>
          <w:noProof/>
          <w:sz w:val="28"/>
          <w:szCs w:val="28"/>
          <w:lang w:val="kk-KZ"/>
        </w:rPr>
        <w:t>Сондай-ақ</w:t>
      </w:r>
      <w:r w:rsidRPr="00B55249">
        <w:rPr>
          <w:rFonts w:ascii="Times New Roman" w:hAnsi="Times New Roman"/>
          <w:noProof/>
          <w:sz w:val="28"/>
          <w:szCs w:val="28"/>
          <w:lang w:val="kk-KZ"/>
        </w:rPr>
        <w:t xml:space="preserve"> бұл жерде берілген фреймдік сценарий бойынша (оқыту, еске сақтау арқылы) қалыптасқан когнитивтік құрылым кейінгі іс-әрекетке ықпалын тигізеді. </w:t>
      </w:r>
      <w:r w:rsidRPr="00B55249">
        <w:rPr>
          <w:rFonts w:ascii="Times New Roman" w:hAnsi="Times New Roman"/>
          <w:i/>
          <w:noProof/>
          <w:sz w:val="28"/>
          <w:szCs w:val="28"/>
          <w:lang w:val="kk-KZ"/>
        </w:rPr>
        <w:t>Альянс</w:t>
      </w:r>
      <w:r w:rsidRPr="00B55249">
        <w:rPr>
          <w:rFonts w:ascii="Times New Roman" w:hAnsi="Times New Roman"/>
          <w:noProof/>
          <w:sz w:val="28"/>
          <w:szCs w:val="28"/>
          <w:lang w:val="kk-KZ"/>
        </w:rPr>
        <w:t xml:space="preserve"> термині жалпы әлем тілдерінде өте ұқсас дыбысталып (дыбысталу формасын сақтау), когнитивтік құрылым ретіндегі ойда көрініс табатын дефиниция құрылымы да өзгеріссіз беріледі:</w:t>
      </w:r>
      <w:r w:rsidR="000A2EAC">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французша – </w:t>
      </w:r>
      <w:r w:rsidRPr="00B55249">
        <w:rPr>
          <w:rFonts w:ascii="Times New Roman" w:hAnsi="Times New Roman"/>
          <w:i/>
          <w:noProof/>
          <w:sz w:val="28"/>
          <w:szCs w:val="28"/>
          <w:lang w:val="kk-KZ"/>
        </w:rPr>
        <w:t>alliance,</w:t>
      </w:r>
      <w:r w:rsidR="000A2EAC">
        <w:rPr>
          <w:rFonts w:ascii="Times New Roman" w:hAnsi="Times New Roman"/>
          <w:i/>
          <w:noProof/>
          <w:sz w:val="28"/>
          <w:szCs w:val="28"/>
          <w:lang w:val="kk-KZ"/>
        </w:rPr>
        <w:t xml:space="preserve"> </w:t>
      </w:r>
      <w:r w:rsidRPr="00B55249">
        <w:rPr>
          <w:rFonts w:ascii="Times New Roman" w:hAnsi="Times New Roman"/>
          <w:i/>
          <w:noProof/>
          <w:sz w:val="28"/>
          <w:szCs w:val="28"/>
          <w:lang w:val="kk-KZ"/>
        </w:rPr>
        <w:t>alliance</w:t>
      </w:r>
      <w:r w:rsidR="000A2EAC">
        <w:rPr>
          <w:rFonts w:ascii="Times New Roman" w:hAnsi="Times New Roman"/>
          <w:i/>
          <w:noProof/>
          <w:sz w:val="28"/>
          <w:szCs w:val="28"/>
          <w:lang w:val="kk-KZ"/>
        </w:rPr>
        <w:t xml:space="preserve"> </w:t>
      </w:r>
      <w:r w:rsidR="00010D7C"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ағылшынша, </w:t>
      </w:r>
      <w:r w:rsidRPr="00B55249">
        <w:rPr>
          <w:rFonts w:ascii="Times New Roman" w:hAnsi="Times New Roman"/>
          <w:i/>
          <w:noProof/>
          <w:sz w:val="28"/>
          <w:szCs w:val="28"/>
          <w:lang w:val="kk-KZ"/>
        </w:rPr>
        <w:t>allianz</w:t>
      </w:r>
      <w:r w:rsidRPr="00B55249">
        <w:rPr>
          <w:rFonts w:ascii="Times New Roman" w:hAnsi="Times New Roman"/>
          <w:noProof/>
          <w:sz w:val="28"/>
          <w:szCs w:val="28"/>
          <w:lang w:val="kk-KZ"/>
        </w:rPr>
        <w:t xml:space="preserve"> – немісше</w:t>
      </w:r>
      <w:r w:rsidR="00471F77" w:rsidRPr="00B55249">
        <w:rPr>
          <w:rFonts w:ascii="Times New Roman" w:hAnsi="Times New Roman"/>
          <w:noProof/>
          <w:sz w:val="28"/>
          <w:szCs w:val="28"/>
          <w:lang w:val="kk-KZ"/>
        </w:rPr>
        <w:t xml:space="preserve"> және т.б.</w:t>
      </w:r>
      <w:r w:rsidR="000A2EAC">
        <w:rPr>
          <w:rFonts w:ascii="Times New Roman" w:hAnsi="Times New Roman"/>
          <w:noProof/>
          <w:sz w:val="28"/>
          <w:szCs w:val="28"/>
          <w:lang w:val="kk-KZ"/>
        </w:rPr>
        <w:t xml:space="preserve"> </w:t>
      </w:r>
      <w:r w:rsidR="00471F77" w:rsidRPr="00B55249">
        <w:rPr>
          <w:rFonts w:ascii="Times New Roman" w:hAnsi="Times New Roman"/>
          <w:noProof/>
          <w:sz w:val="28"/>
          <w:szCs w:val="28"/>
          <w:lang w:val="kk-KZ"/>
        </w:rPr>
        <w:t>және</w:t>
      </w:r>
      <w:r w:rsidRPr="00B55249">
        <w:rPr>
          <w:rFonts w:ascii="Times New Roman" w:hAnsi="Times New Roman"/>
          <w:noProof/>
          <w:sz w:val="28"/>
          <w:szCs w:val="28"/>
          <w:lang w:val="kk-KZ"/>
        </w:rPr>
        <w:t xml:space="preserve"> бірдей мағына</w:t>
      </w:r>
      <w:r w:rsidR="00FE3129" w:rsidRPr="00B55249">
        <w:rPr>
          <w:rFonts w:ascii="Times New Roman" w:hAnsi="Times New Roman"/>
          <w:noProof/>
          <w:sz w:val="28"/>
          <w:szCs w:val="28"/>
          <w:lang w:val="kk-KZ"/>
        </w:rPr>
        <w:t xml:space="preserve"> білдіреді</w:t>
      </w:r>
      <w:r w:rsidRPr="00B55249">
        <w:rPr>
          <w:rFonts w:ascii="Times New Roman" w:hAnsi="Times New Roman"/>
          <w:noProof/>
          <w:sz w:val="28"/>
          <w:szCs w:val="28"/>
          <w:lang w:val="kk-KZ"/>
        </w:rPr>
        <w:t xml:space="preserve">. Демек, ғылыми-кәсіптік қауымдастықта біз </w:t>
      </w:r>
      <w:r w:rsidRPr="00B55249">
        <w:rPr>
          <w:rFonts w:ascii="Times New Roman" w:hAnsi="Times New Roman"/>
          <w:i/>
          <w:noProof/>
          <w:sz w:val="28"/>
          <w:szCs w:val="28"/>
          <w:lang w:val="kk-KZ"/>
        </w:rPr>
        <w:t>альянс</w:t>
      </w:r>
      <w:r w:rsidRPr="00B55249">
        <w:rPr>
          <w:rFonts w:ascii="Times New Roman" w:hAnsi="Times New Roman"/>
          <w:noProof/>
          <w:sz w:val="28"/>
          <w:szCs w:val="28"/>
          <w:lang w:val="kk-KZ"/>
        </w:rPr>
        <w:t xml:space="preserve"> терминін қолданып, басқа адамдардың бұл терминді еш қатесіз түсінуіне жағдай жасаймыз. Алайда өз ұлт тілімізде бұл терминнің ойша көрінісі (когнитивтік құрылым ретіндегі көрінісі) негізгі жай сөз – </w:t>
      </w:r>
      <w:r w:rsidRPr="00B55249">
        <w:rPr>
          <w:rFonts w:ascii="Times New Roman" w:hAnsi="Times New Roman"/>
          <w:i/>
          <w:noProof/>
          <w:sz w:val="28"/>
          <w:szCs w:val="28"/>
          <w:lang w:val="kk-KZ"/>
        </w:rPr>
        <w:t>одақ</w:t>
      </w:r>
      <w:r w:rsidR="00B47A44" w:rsidRPr="00B55249">
        <w:rPr>
          <w:rFonts w:ascii="Times New Roman" w:hAnsi="Times New Roman"/>
          <w:noProof/>
          <w:sz w:val="28"/>
          <w:szCs w:val="28"/>
          <w:lang w:val="kk-KZ"/>
        </w:rPr>
        <w:t>сөзімен тығыз байланысты болатынын көреміз.</w:t>
      </w:r>
      <w:bookmarkStart w:id="27" w:name="_Hlk115278367"/>
      <w:r w:rsidR="000A2EAC">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Когнитивтік құрылым ретінде – </w:t>
      </w:r>
      <w:r w:rsidRPr="00B55249">
        <w:rPr>
          <w:rFonts w:ascii="Times New Roman" w:hAnsi="Times New Roman"/>
          <w:i/>
          <w:noProof/>
          <w:sz w:val="28"/>
          <w:szCs w:val="28"/>
          <w:lang w:val="kk-KZ"/>
        </w:rPr>
        <w:t>одақ</w:t>
      </w:r>
      <w:r w:rsidRPr="00B55249">
        <w:rPr>
          <w:rFonts w:ascii="Times New Roman" w:hAnsi="Times New Roman"/>
          <w:noProof/>
          <w:sz w:val="28"/>
          <w:szCs w:val="28"/>
          <w:lang w:val="kk-KZ"/>
        </w:rPr>
        <w:t xml:space="preserve">, термин ретінде – </w:t>
      </w:r>
      <w:r w:rsidRPr="00B55249">
        <w:rPr>
          <w:rFonts w:ascii="Times New Roman" w:hAnsi="Times New Roman"/>
          <w:i/>
          <w:noProof/>
          <w:sz w:val="28"/>
          <w:szCs w:val="28"/>
          <w:lang w:val="kk-KZ"/>
        </w:rPr>
        <w:t>альянс</w:t>
      </w:r>
      <w:r w:rsidRPr="00B55249">
        <w:rPr>
          <w:rFonts w:ascii="Times New Roman" w:hAnsi="Times New Roman"/>
          <w:noProof/>
          <w:sz w:val="28"/>
          <w:szCs w:val="28"/>
          <w:lang w:val="kk-KZ"/>
        </w:rPr>
        <w:t>, демек, терминдік бірліктің де ойдағы көрініс</w:t>
      </w:r>
      <w:r w:rsidR="00FE3129" w:rsidRPr="00B55249">
        <w:rPr>
          <w:rFonts w:ascii="Times New Roman" w:hAnsi="Times New Roman"/>
          <w:noProof/>
          <w:sz w:val="28"/>
          <w:szCs w:val="28"/>
          <w:lang w:val="kk-KZ"/>
        </w:rPr>
        <w:t>інің</w:t>
      </w:r>
      <w:r w:rsidRPr="00B55249">
        <w:rPr>
          <w:rFonts w:ascii="Times New Roman" w:hAnsi="Times New Roman"/>
          <w:noProof/>
          <w:sz w:val="28"/>
          <w:szCs w:val="28"/>
          <w:lang w:val="kk-KZ"/>
        </w:rPr>
        <w:t xml:space="preserve"> негізінде ұлттық тілдік бейнемен байланысы жатады.</w:t>
      </w:r>
      <w:bookmarkEnd w:id="27"/>
    </w:p>
    <w:p w:rsidR="000C017C"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Жоғарыда келтірілген мысалға сүйене отырып, терминнің когнитивтік құрылымы ретінде ойша көрінісі оның ең бастапқы деңгейде қалыптасқан ой-санада бар когнитивтік «қалып», формаға сәйкес, жай сөздердің мән-мағыналары арқылы айқындалып тұратын, фреймдік құрылым сипатын иеленеді деп айтуға болады. Бұл фреймдік құрылым терминнің тілдік бірлік ретінде дефинициясына толықтай сәйкес болып құрылып, дефиницияға енгізілетін әр қосымша белгі немесе ерекшелік (сипат) ойдағы фреймдік құрылым</w:t>
      </w:r>
      <w:r w:rsidR="0036234A" w:rsidRPr="00B55249">
        <w:rPr>
          <w:rFonts w:ascii="Times New Roman" w:hAnsi="Times New Roman"/>
          <w:noProof/>
          <w:sz w:val="28"/>
          <w:szCs w:val="28"/>
          <w:lang w:val="kk-KZ"/>
        </w:rPr>
        <w:t>ның да өзгеруіне әкеледі</w:t>
      </w:r>
      <w:r w:rsidRPr="00B55249">
        <w:rPr>
          <w:rFonts w:ascii="Times New Roman" w:hAnsi="Times New Roman"/>
          <w:noProof/>
          <w:sz w:val="28"/>
          <w:szCs w:val="28"/>
          <w:lang w:val="kk-KZ"/>
        </w:rPr>
        <w:t xml:space="preserve"> деп есептейміз. Алайда терминнің нақтылығы сол «</w:t>
      </w:r>
      <w:r w:rsidR="00B560FF" w:rsidRPr="00B55249">
        <w:rPr>
          <w:rFonts w:ascii="Times New Roman" w:hAnsi="Times New Roman"/>
          <w:noProof/>
          <w:sz w:val="28"/>
          <w:szCs w:val="28"/>
          <w:lang w:val="kk-KZ"/>
        </w:rPr>
        <w:t>қаңқа-</w:t>
      </w:r>
      <w:r w:rsidRPr="00B55249">
        <w:rPr>
          <w:rFonts w:ascii="Times New Roman" w:hAnsi="Times New Roman"/>
          <w:noProof/>
          <w:sz w:val="28"/>
          <w:szCs w:val="28"/>
          <w:lang w:val="kk-KZ"/>
        </w:rPr>
        <w:t xml:space="preserve">қалыптың» мықтылығында: бастапқы формадағы «қалып» мықты болып, </w:t>
      </w:r>
      <w:r w:rsidR="00674567" w:rsidRPr="00B55249">
        <w:rPr>
          <w:rFonts w:ascii="Times New Roman" w:hAnsi="Times New Roman"/>
          <w:noProof/>
          <w:sz w:val="28"/>
          <w:szCs w:val="28"/>
          <w:lang w:val="kk-KZ"/>
        </w:rPr>
        <w:t>әрқашан</w:t>
      </w:r>
      <w:r w:rsidRPr="00B55249">
        <w:rPr>
          <w:rFonts w:ascii="Times New Roman" w:hAnsi="Times New Roman"/>
          <w:noProof/>
          <w:sz w:val="28"/>
          <w:szCs w:val="28"/>
          <w:lang w:val="kk-KZ"/>
        </w:rPr>
        <w:t xml:space="preserve"> өз тұрақтылығын сақтай алатын жағдайда ғана берілген тілдік бірліктің термин ретінде қалыптасуын қамтамасыз ете алады.</w:t>
      </w:r>
    </w:p>
    <w:p w:rsidR="000C017C" w:rsidRPr="00B55249" w:rsidRDefault="002C4DF7"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Жоғарыда келтірілген</w:t>
      </w:r>
      <w:r w:rsidR="000C017C" w:rsidRPr="00B55249">
        <w:rPr>
          <w:rFonts w:ascii="Times New Roman" w:hAnsi="Times New Roman"/>
          <w:noProof/>
          <w:sz w:val="28"/>
          <w:szCs w:val="28"/>
          <w:lang w:val="kk-KZ"/>
        </w:rPr>
        <w:t xml:space="preserve"> м</w:t>
      </w:r>
      <w:r w:rsidR="00B560FF" w:rsidRPr="00B55249">
        <w:rPr>
          <w:rFonts w:ascii="Times New Roman" w:hAnsi="Times New Roman"/>
          <w:noProof/>
          <w:sz w:val="28"/>
          <w:szCs w:val="28"/>
          <w:lang w:val="kk-KZ"/>
        </w:rPr>
        <w:t xml:space="preserve">ысал </w:t>
      </w:r>
      <w:r w:rsidRPr="00B55249">
        <w:rPr>
          <w:rFonts w:ascii="Times New Roman" w:hAnsi="Times New Roman"/>
          <w:noProof/>
          <w:sz w:val="28"/>
          <w:szCs w:val="28"/>
          <w:lang w:val="kk-KZ"/>
        </w:rPr>
        <w:t>(</w:t>
      </w:r>
      <w:r w:rsidRPr="00B55249">
        <w:rPr>
          <w:rFonts w:ascii="Times New Roman" w:hAnsi="Times New Roman"/>
          <w:i/>
          <w:noProof/>
          <w:sz w:val="28"/>
          <w:szCs w:val="28"/>
          <w:lang w:val="kk-KZ"/>
        </w:rPr>
        <w:t>альянс</w:t>
      </w:r>
      <w:r w:rsidRPr="00B55249">
        <w:rPr>
          <w:rFonts w:ascii="Times New Roman" w:hAnsi="Times New Roman"/>
          <w:noProof/>
          <w:sz w:val="28"/>
          <w:szCs w:val="28"/>
          <w:lang w:val="kk-KZ"/>
        </w:rPr>
        <w:t xml:space="preserve">) </w:t>
      </w:r>
      <w:r w:rsidR="00B560FF" w:rsidRPr="00B55249">
        <w:rPr>
          <w:rFonts w:ascii="Times New Roman" w:hAnsi="Times New Roman"/>
          <w:noProof/>
          <w:sz w:val="28"/>
          <w:szCs w:val="28"/>
          <w:lang w:val="kk-KZ"/>
        </w:rPr>
        <w:t>ф</w:t>
      </w:r>
      <w:r w:rsidR="0036234A" w:rsidRPr="00B55249">
        <w:rPr>
          <w:rFonts w:ascii="Times New Roman" w:hAnsi="Times New Roman"/>
          <w:noProof/>
          <w:sz w:val="28"/>
          <w:szCs w:val="28"/>
          <w:lang w:val="kk-KZ"/>
        </w:rPr>
        <w:t>реймдік құрылымның жеке-</w:t>
      </w:r>
      <w:r w:rsidR="000C017C" w:rsidRPr="00B55249">
        <w:rPr>
          <w:rFonts w:ascii="Times New Roman" w:hAnsi="Times New Roman"/>
          <w:noProof/>
          <w:sz w:val="28"/>
          <w:szCs w:val="28"/>
          <w:lang w:val="kk-KZ"/>
        </w:rPr>
        <w:t>дара терминге қатысты мағынасы</w:t>
      </w:r>
      <w:r w:rsidRPr="00B55249">
        <w:rPr>
          <w:rFonts w:ascii="Times New Roman" w:hAnsi="Times New Roman"/>
          <w:noProof/>
          <w:sz w:val="28"/>
          <w:szCs w:val="28"/>
          <w:lang w:val="kk-KZ"/>
        </w:rPr>
        <w:t>на</w:t>
      </w:r>
      <w:r w:rsidR="000C017C" w:rsidRPr="00B55249">
        <w:rPr>
          <w:rFonts w:ascii="Times New Roman" w:hAnsi="Times New Roman"/>
          <w:noProof/>
          <w:sz w:val="28"/>
          <w:szCs w:val="28"/>
          <w:lang w:val="kk-KZ"/>
        </w:rPr>
        <w:t xml:space="preserve"> байланысты бол</w:t>
      </w:r>
      <w:r w:rsidRPr="00B55249">
        <w:rPr>
          <w:rFonts w:ascii="Times New Roman" w:hAnsi="Times New Roman"/>
          <w:noProof/>
          <w:sz w:val="28"/>
          <w:szCs w:val="28"/>
          <w:lang w:val="kk-KZ"/>
        </w:rPr>
        <w:t>атынын білдірсе</w:t>
      </w:r>
      <w:r w:rsidR="000C017C" w:rsidRPr="00B55249">
        <w:rPr>
          <w:rFonts w:ascii="Times New Roman" w:hAnsi="Times New Roman"/>
          <w:noProof/>
          <w:sz w:val="28"/>
          <w:szCs w:val="28"/>
          <w:lang w:val="kk-KZ"/>
        </w:rPr>
        <w:t>, жалпылама гиперонимдік сипаттағы фреймдік құрылым кәсіптік-ғылыми салалық терминжүйелерді қамтитынын да айтып кеткен жөн. Бұл тұрғыда эко</w:t>
      </w:r>
      <w:r w:rsidR="0036234A" w:rsidRPr="00B55249">
        <w:rPr>
          <w:rFonts w:ascii="Times New Roman" w:hAnsi="Times New Roman"/>
          <w:noProof/>
          <w:sz w:val="28"/>
          <w:szCs w:val="28"/>
          <w:lang w:val="kk-KZ"/>
        </w:rPr>
        <w:t xml:space="preserve">номика, саяси, психология </w:t>
      </w:r>
      <w:r w:rsidR="00471F77" w:rsidRPr="00B55249">
        <w:rPr>
          <w:rFonts w:ascii="Times New Roman" w:hAnsi="Times New Roman"/>
          <w:noProof/>
          <w:sz w:val="28"/>
          <w:szCs w:val="28"/>
          <w:lang w:val="kk-KZ"/>
        </w:rPr>
        <w:t>және т.б.</w:t>
      </w:r>
      <w:r w:rsidR="000C017C" w:rsidRPr="00B55249">
        <w:rPr>
          <w:rFonts w:ascii="Times New Roman" w:hAnsi="Times New Roman"/>
          <w:noProof/>
          <w:sz w:val="28"/>
          <w:szCs w:val="28"/>
          <w:lang w:val="kk-KZ"/>
        </w:rPr>
        <w:t xml:space="preserve"> немесе техника салаларындағы терминжүйелердің жіктелуі, топталуы өз алдына жеке қаралатын үлкен мәселе болып отыр. Мысалы, егер біз экономика саласын фреймдік құрылым ретінде қарастыратын болсақ, экономикаға қатысты бұған дейінгі қалыптасқан бар ақпарат топтастырыла жіктеліп, төмендегідей сипатта құрылым құрайды: 1) экономика мән-мазмұны (нар</w:t>
      </w:r>
      <w:r w:rsidR="0036234A" w:rsidRPr="00B55249">
        <w:rPr>
          <w:rFonts w:ascii="Times New Roman" w:hAnsi="Times New Roman"/>
          <w:noProof/>
          <w:sz w:val="28"/>
          <w:szCs w:val="28"/>
          <w:lang w:val="kk-KZ"/>
        </w:rPr>
        <w:t>ық, экономика, құн, салық</w:t>
      </w:r>
      <w:r w:rsidR="00471F77" w:rsidRPr="00B55249">
        <w:rPr>
          <w:rFonts w:ascii="Times New Roman" w:hAnsi="Times New Roman"/>
          <w:noProof/>
          <w:sz w:val="28"/>
          <w:szCs w:val="28"/>
          <w:lang w:val="kk-KZ"/>
        </w:rPr>
        <w:t xml:space="preserve"> және</w:t>
      </w:r>
      <w:r w:rsidR="0036234A" w:rsidRPr="00B55249">
        <w:rPr>
          <w:rFonts w:ascii="Times New Roman" w:hAnsi="Times New Roman"/>
          <w:noProof/>
          <w:sz w:val="28"/>
          <w:szCs w:val="28"/>
          <w:lang w:val="kk-KZ"/>
        </w:rPr>
        <w:t xml:space="preserve"> т.б.)</w:t>
      </w:r>
      <w:r w:rsidR="000C017C" w:rsidRPr="00B55249">
        <w:rPr>
          <w:rFonts w:ascii="Times New Roman" w:hAnsi="Times New Roman"/>
          <w:noProof/>
          <w:sz w:val="28"/>
          <w:szCs w:val="28"/>
          <w:lang w:val="kk-KZ"/>
        </w:rPr>
        <w:t>; 2) экономика бөлімдері (микроэкономика, макроэкономика, жалпы экономикалық саясат</w:t>
      </w:r>
      <w:r w:rsidR="00471F77" w:rsidRPr="00B55249">
        <w:rPr>
          <w:rFonts w:ascii="Times New Roman" w:hAnsi="Times New Roman"/>
          <w:noProof/>
          <w:sz w:val="28"/>
          <w:szCs w:val="28"/>
          <w:lang w:val="kk-KZ"/>
        </w:rPr>
        <w:t xml:space="preserve"> және</w:t>
      </w:r>
      <w:r w:rsidR="000C017C" w:rsidRPr="00B55249">
        <w:rPr>
          <w:rFonts w:ascii="Times New Roman" w:hAnsi="Times New Roman"/>
          <w:noProof/>
          <w:sz w:val="28"/>
          <w:szCs w:val="28"/>
          <w:lang w:val="kk-KZ"/>
        </w:rPr>
        <w:t xml:space="preserve"> т.б.); </w:t>
      </w:r>
      <w:r w:rsidR="000C017C" w:rsidRPr="00B55249">
        <w:rPr>
          <w:rFonts w:ascii="Times New Roman" w:hAnsi="Times New Roman"/>
          <w:noProof/>
          <w:sz w:val="28"/>
          <w:szCs w:val="28"/>
          <w:lang w:val="kk-KZ"/>
        </w:rPr>
        <w:lastRenderedPageBreak/>
        <w:t>3)</w:t>
      </w:r>
      <w:r w:rsidR="000A2EAC">
        <w:rPr>
          <w:rFonts w:ascii="Times New Roman" w:hAnsi="Times New Roman"/>
          <w:noProof/>
          <w:sz w:val="28"/>
          <w:szCs w:val="28"/>
          <w:lang w:val="kk-KZ"/>
        </w:rPr>
        <w:t> </w:t>
      </w:r>
      <w:r w:rsidR="000C017C" w:rsidRPr="00B55249">
        <w:rPr>
          <w:rFonts w:ascii="Times New Roman" w:hAnsi="Times New Roman"/>
          <w:noProof/>
          <w:sz w:val="28"/>
          <w:szCs w:val="28"/>
          <w:lang w:val="kk-KZ"/>
        </w:rPr>
        <w:t>э</w:t>
      </w:r>
      <w:r w:rsidR="00B560FF" w:rsidRPr="00B55249">
        <w:rPr>
          <w:rFonts w:ascii="Times New Roman" w:hAnsi="Times New Roman"/>
          <w:noProof/>
          <w:sz w:val="28"/>
          <w:szCs w:val="28"/>
          <w:lang w:val="kk-KZ"/>
        </w:rPr>
        <w:t>кономиканың жалпы даму тарихы</w:t>
      </w:r>
      <w:r w:rsidR="000C017C" w:rsidRPr="00B55249">
        <w:rPr>
          <w:rFonts w:ascii="Times New Roman" w:hAnsi="Times New Roman"/>
          <w:noProof/>
          <w:sz w:val="28"/>
          <w:szCs w:val="28"/>
          <w:lang w:val="kk-KZ"/>
        </w:rPr>
        <w:t>; 4) экономикадағы елеулі ес</w:t>
      </w:r>
      <w:r w:rsidR="00CF6E22" w:rsidRPr="00B55249">
        <w:rPr>
          <w:rFonts w:ascii="Times New Roman" w:hAnsi="Times New Roman"/>
          <w:noProof/>
          <w:sz w:val="28"/>
          <w:szCs w:val="28"/>
          <w:lang w:val="kk-KZ"/>
        </w:rPr>
        <w:t>і</w:t>
      </w:r>
      <w:r w:rsidR="0036234A" w:rsidRPr="00B55249">
        <w:rPr>
          <w:rFonts w:ascii="Times New Roman" w:hAnsi="Times New Roman"/>
          <w:noProof/>
          <w:sz w:val="28"/>
          <w:szCs w:val="28"/>
          <w:lang w:val="kk-KZ"/>
        </w:rPr>
        <w:t>мдер; 5)</w:t>
      </w:r>
      <w:r w:rsidR="000A2EAC">
        <w:rPr>
          <w:rFonts w:ascii="Times New Roman" w:hAnsi="Times New Roman"/>
          <w:noProof/>
          <w:sz w:val="28"/>
          <w:szCs w:val="28"/>
          <w:lang w:val="kk-KZ"/>
        </w:rPr>
        <w:t> </w:t>
      </w:r>
      <w:r w:rsidR="0036234A" w:rsidRPr="00B55249">
        <w:rPr>
          <w:rFonts w:ascii="Times New Roman" w:hAnsi="Times New Roman"/>
          <w:noProof/>
          <w:sz w:val="28"/>
          <w:szCs w:val="28"/>
          <w:lang w:val="kk-KZ"/>
        </w:rPr>
        <w:t xml:space="preserve">экономикалық стратегия </w:t>
      </w:r>
      <w:r w:rsidR="00471F77" w:rsidRPr="00B55249">
        <w:rPr>
          <w:rFonts w:ascii="Times New Roman" w:hAnsi="Times New Roman"/>
          <w:noProof/>
          <w:sz w:val="28"/>
          <w:szCs w:val="28"/>
          <w:lang w:val="kk-KZ"/>
        </w:rPr>
        <w:t>және т.б.</w:t>
      </w:r>
      <w:r w:rsidR="000C017C" w:rsidRPr="00B55249">
        <w:rPr>
          <w:rFonts w:ascii="Times New Roman" w:hAnsi="Times New Roman"/>
          <w:noProof/>
          <w:sz w:val="28"/>
          <w:szCs w:val="28"/>
          <w:lang w:val="kk-KZ"/>
        </w:rPr>
        <w:t xml:space="preserve"> болып үлкен фрей</w:t>
      </w:r>
      <w:r w:rsidR="0036234A" w:rsidRPr="00B55249">
        <w:rPr>
          <w:rFonts w:ascii="Times New Roman" w:hAnsi="Times New Roman"/>
          <w:noProof/>
          <w:sz w:val="28"/>
          <w:szCs w:val="28"/>
          <w:lang w:val="kk-KZ"/>
        </w:rPr>
        <w:t>мдік құрылым құрып, олардың өзі</w:t>
      </w:r>
      <w:r w:rsidR="000C017C" w:rsidRPr="00B55249">
        <w:rPr>
          <w:rFonts w:ascii="Times New Roman" w:hAnsi="Times New Roman"/>
          <w:noProof/>
          <w:sz w:val="28"/>
          <w:szCs w:val="28"/>
          <w:lang w:val="kk-KZ"/>
        </w:rPr>
        <w:t xml:space="preserve"> ішінара кішкене бөліктік компоненттерге жіктеліп, басқа фреймдермен байланысы арқылы айқындалып отыра</w:t>
      </w:r>
      <w:r w:rsidRPr="00B55249">
        <w:rPr>
          <w:rFonts w:ascii="Times New Roman" w:hAnsi="Times New Roman"/>
          <w:noProof/>
          <w:sz w:val="28"/>
          <w:szCs w:val="28"/>
          <w:lang w:val="kk-KZ"/>
        </w:rPr>
        <w:t>ды</w:t>
      </w:r>
      <w:r w:rsidR="000C017C" w:rsidRPr="00B55249">
        <w:rPr>
          <w:rFonts w:ascii="Times New Roman" w:hAnsi="Times New Roman"/>
          <w:noProof/>
          <w:sz w:val="28"/>
          <w:szCs w:val="28"/>
          <w:lang w:val="kk-KZ"/>
        </w:rPr>
        <w:t xml:space="preserve">. Бұл жердегі фреймдік құрылым сөздің гиперонимдік (жалпылама) мазмұннан гипонимдік (жеке-дара) мазмұнға дейінгі бар ақпаратты қамтитынын да байқауға болады.   </w:t>
      </w:r>
    </w:p>
    <w:p w:rsidR="000C017C"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Фреймдік құрылым</w:t>
      </w:r>
      <w:r w:rsidR="002C4DF7"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әдетте</w:t>
      </w:r>
      <w:r w:rsidR="002C4DF7"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бір салалық терминжүйені қамти</w:t>
      </w:r>
      <w:r w:rsidR="002C4DF7" w:rsidRPr="00B55249">
        <w:rPr>
          <w:rFonts w:ascii="Times New Roman" w:hAnsi="Times New Roman"/>
          <w:noProof/>
          <w:sz w:val="28"/>
          <w:szCs w:val="28"/>
          <w:lang w:val="kk-KZ"/>
        </w:rPr>
        <w:t>ды және әрбір</w:t>
      </w:r>
      <w:r w:rsidRPr="00B55249">
        <w:rPr>
          <w:rFonts w:ascii="Times New Roman" w:hAnsi="Times New Roman"/>
          <w:noProof/>
          <w:sz w:val="28"/>
          <w:szCs w:val="28"/>
          <w:lang w:val="kk-KZ"/>
        </w:rPr>
        <w:t xml:space="preserve"> терминжүйе өз алдына фреймдік құрылым құрып, сол құрылым компоненттерінің толық мән-мағынасын қамтуды ұғымдардың неғұрлым </w:t>
      </w:r>
      <w:r w:rsidR="0036234A" w:rsidRPr="00B55249">
        <w:rPr>
          <w:rFonts w:ascii="Times New Roman" w:hAnsi="Times New Roman"/>
          <w:noProof/>
          <w:sz w:val="28"/>
          <w:szCs w:val="28"/>
          <w:lang w:val="kk-KZ"/>
        </w:rPr>
        <w:t>көлемді ақпараттармен қамтылуы</w:t>
      </w:r>
      <w:r w:rsidRPr="00B55249">
        <w:rPr>
          <w:rFonts w:ascii="Times New Roman" w:hAnsi="Times New Roman"/>
          <w:noProof/>
          <w:sz w:val="28"/>
          <w:szCs w:val="28"/>
          <w:lang w:val="kk-KZ"/>
        </w:rPr>
        <w:t>на байланысты өзгеріске түсіп отырады.</w:t>
      </w:r>
    </w:p>
    <w:p w:rsidR="000C017C"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bookmarkStart w:id="28" w:name="_Hlk115361331"/>
      <w:r w:rsidRPr="00B55249">
        <w:rPr>
          <w:rFonts w:ascii="Times New Roman" w:hAnsi="Times New Roman"/>
          <w:noProof/>
          <w:sz w:val="28"/>
          <w:szCs w:val="28"/>
          <w:lang w:val="kk-KZ"/>
        </w:rPr>
        <w:t xml:space="preserve">«Лингвистика» ғылым саласының фреймдік құрылымы көлемді фреймдерден құралып, олардың әрқайсысы өз алдына жеке фреймдік модель </w:t>
      </w:r>
      <w:r w:rsidR="002C4DF7" w:rsidRPr="00B55249">
        <w:rPr>
          <w:rFonts w:ascii="Times New Roman" w:hAnsi="Times New Roman"/>
          <w:noProof/>
          <w:sz w:val="28"/>
          <w:szCs w:val="28"/>
          <w:lang w:val="kk-KZ"/>
        </w:rPr>
        <w:t>түзеді</w:t>
      </w:r>
      <w:r w:rsidRPr="00B55249">
        <w:rPr>
          <w:rFonts w:ascii="Times New Roman" w:hAnsi="Times New Roman"/>
          <w:noProof/>
          <w:sz w:val="28"/>
          <w:szCs w:val="28"/>
          <w:lang w:val="kk-KZ"/>
        </w:rPr>
        <w:t>, ал құрамдас компоненттеріндегі ғылыми ақпарат әр жеке терминді басқа терминдермен байланысын ескере отырып, жеке-дара слоттарға орналастырады:</w:t>
      </w:r>
    </w:p>
    <w:p w:rsidR="000C017C" w:rsidRPr="00B55249" w:rsidRDefault="000C017C" w:rsidP="000A2EAC">
      <w:pPr>
        <w:pStyle w:val="a3"/>
        <w:widowControl w:val="0"/>
        <w:numPr>
          <w:ilvl w:val="0"/>
          <w:numId w:val="16"/>
        </w:numPr>
        <w:tabs>
          <w:tab w:val="left" w:pos="284"/>
          <w:tab w:val="left" w:pos="993"/>
        </w:tabs>
        <w:autoSpaceDE w:val="0"/>
        <w:autoSpaceDN w:val="0"/>
        <w:adjustRightInd w:val="0"/>
        <w:spacing w:after="0" w:line="240" w:lineRule="auto"/>
        <w:ind w:left="0"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Лингвистика бөлімдері </w:t>
      </w:r>
      <w:r w:rsidRPr="00B55249">
        <w:rPr>
          <w:rFonts w:ascii="Times New Roman" w:hAnsi="Times New Roman"/>
          <w:i/>
          <w:noProof/>
          <w:sz w:val="28"/>
          <w:szCs w:val="28"/>
          <w:lang w:val="kk-KZ"/>
        </w:rPr>
        <w:t>(грамматика, лексика, синтаксис, пунктуация)</w:t>
      </w:r>
      <w:r w:rsidR="0036234A" w:rsidRPr="00B55249">
        <w:rPr>
          <w:rFonts w:ascii="Times New Roman" w:hAnsi="Times New Roman"/>
          <w:i/>
          <w:noProof/>
          <w:sz w:val="28"/>
          <w:szCs w:val="28"/>
          <w:lang w:val="kk-KZ"/>
        </w:rPr>
        <w:t>;</w:t>
      </w:r>
    </w:p>
    <w:p w:rsidR="000C017C" w:rsidRPr="00B55249" w:rsidRDefault="000C017C" w:rsidP="000A2EAC">
      <w:pPr>
        <w:pStyle w:val="a3"/>
        <w:widowControl w:val="0"/>
        <w:numPr>
          <w:ilvl w:val="0"/>
          <w:numId w:val="16"/>
        </w:numPr>
        <w:tabs>
          <w:tab w:val="left" w:pos="284"/>
          <w:tab w:val="left" w:pos="993"/>
        </w:tabs>
        <w:autoSpaceDE w:val="0"/>
        <w:autoSpaceDN w:val="0"/>
        <w:adjustRightInd w:val="0"/>
        <w:spacing w:after="0" w:line="240" w:lineRule="auto"/>
        <w:ind w:left="0" w:firstLine="709"/>
        <w:jc w:val="both"/>
        <w:rPr>
          <w:rFonts w:ascii="Times New Roman" w:hAnsi="Times New Roman"/>
          <w:i/>
          <w:noProof/>
          <w:sz w:val="28"/>
          <w:szCs w:val="28"/>
          <w:lang w:val="kk-KZ"/>
        </w:rPr>
      </w:pPr>
      <w:r w:rsidRPr="00B55249">
        <w:rPr>
          <w:rFonts w:ascii="Times New Roman" w:hAnsi="Times New Roman"/>
          <w:noProof/>
          <w:sz w:val="28"/>
          <w:szCs w:val="28"/>
          <w:lang w:val="kk-KZ"/>
        </w:rPr>
        <w:t xml:space="preserve">Негізгі нысандары </w:t>
      </w:r>
      <w:r w:rsidRPr="00B55249">
        <w:rPr>
          <w:rFonts w:ascii="Times New Roman" w:hAnsi="Times New Roman"/>
          <w:i/>
          <w:noProof/>
          <w:sz w:val="28"/>
          <w:szCs w:val="28"/>
          <w:lang w:val="kk-KZ"/>
        </w:rPr>
        <w:t>(сөз, ұғым, мағына, лексикалық мағына, грамматикалық мағына)</w:t>
      </w:r>
      <w:r w:rsidR="000A2EAC">
        <w:rPr>
          <w:rFonts w:ascii="Times New Roman" w:hAnsi="Times New Roman"/>
          <w:i/>
          <w:noProof/>
          <w:sz w:val="28"/>
          <w:szCs w:val="28"/>
          <w:lang w:val="kk-KZ"/>
        </w:rPr>
        <w:t>.</w:t>
      </w:r>
    </w:p>
    <w:p w:rsidR="000C017C" w:rsidRPr="00B55249" w:rsidRDefault="000C017C" w:rsidP="000A2EAC">
      <w:pPr>
        <w:pStyle w:val="a3"/>
        <w:widowControl w:val="0"/>
        <w:numPr>
          <w:ilvl w:val="0"/>
          <w:numId w:val="16"/>
        </w:numPr>
        <w:tabs>
          <w:tab w:val="left" w:pos="284"/>
          <w:tab w:val="left" w:pos="993"/>
        </w:tabs>
        <w:autoSpaceDE w:val="0"/>
        <w:autoSpaceDN w:val="0"/>
        <w:adjustRightInd w:val="0"/>
        <w:spacing w:after="0" w:line="240" w:lineRule="auto"/>
        <w:ind w:left="0" w:firstLine="709"/>
        <w:jc w:val="both"/>
        <w:rPr>
          <w:rFonts w:ascii="Times New Roman" w:hAnsi="Times New Roman"/>
          <w:i/>
          <w:noProof/>
          <w:sz w:val="28"/>
          <w:szCs w:val="28"/>
          <w:lang w:val="kk-KZ"/>
        </w:rPr>
      </w:pPr>
      <w:r w:rsidRPr="00B55249">
        <w:rPr>
          <w:rFonts w:ascii="Times New Roman" w:hAnsi="Times New Roman"/>
          <w:noProof/>
          <w:sz w:val="28"/>
          <w:szCs w:val="28"/>
          <w:lang w:val="kk-KZ"/>
        </w:rPr>
        <w:t xml:space="preserve">Тіл </w:t>
      </w:r>
      <w:r w:rsidR="0036234A" w:rsidRPr="00B55249">
        <w:rPr>
          <w:rFonts w:ascii="Times New Roman" w:hAnsi="Times New Roman"/>
          <w:noProof/>
          <w:sz w:val="28"/>
          <w:szCs w:val="28"/>
          <w:lang w:val="kk-KZ"/>
        </w:rPr>
        <w:t xml:space="preserve">жұмсалымдылығы, </w:t>
      </w:r>
      <w:r w:rsidRPr="00B55249">
        <w:rPr>
          <w:rFonts w:ascii="Times New Roman" w:hAnsi="Times New Roman"/>
          <w:noProof/>
          <w:sz w:val="28"/>
          <w:szCs w:val="28"/>
          <w:lang w:val="kk-KZ"/>
        </w:rPr>
        <w:t xml:space="preserve">функционалдылығы, қызметі </w:t>
      </w:r>
      <w:r w:rsidRPr="00B55249">
        <w:rPr>
          <w:rFonts w:ascii="Times New Roman" w:hAnsi="Times New Roman"/>
          <w:i/>
          <w:noProof/>
          <w:sz w:val="28"/>
          <w:szCs w:val="28"/>
          <w:lang w:val="kk-KZ"/>
        </w:rPr>
        <w:t>(</w:t>
      </w:r>
      <w:r w:rsidR="0036234A" w:rsidRPr="00B55249">
        <w:rPr>
          <w:rFonts w:ascii="Times New Roman" w:hAnsi="Times New Roman"/>
          <w:i/>
          <w:noProof/>
          <w:sz w:val="28"/>
          <w:szCs w:val="28"/>
          <w:lang w:val="kk-KZ"/>
        </w:rPr>
        <w:t>прагматика,</w:t>
      </w:r>
      <w:r w:rsidRPr="00B55249">
        <w:rPr>
          <w:rFonts w:ascii="Times New Roman" w:hAnsi="Times New Roman"/>
          <w:i/>
          <w:noProof/>
          <w:sz w:val="28"/>
          <w:szCs w:val="28"/>
          <w:lang w:val="kk-KZ"/>
        </w:rPr>
        <w:t xml:space="preserve"> қағидаттары)</w:t>
      </w:r>
      <w:r w:rsidR="000A2EAC">
        <w:rPr>
          <w:rFonts w:ascii="Times New Roman" w:hAnsi="Times New Roman"/>
          <w:i/>
          <w:noProof/>
          <w:sz w:val="28"/>
          <w:szCs w:val="28"/>
          <w:lang w:val="kk-KZ"/>
        </w:rPr>
        <w:t>.</w:t>
      </w:r>
    </w:p>
    <w:p w:rsidR="000C017C" w:rsidRPr="00B55249" w:rsidRDefault="000C017C" w:rsidP="000A2EAC">
      <w:pPr>
        <w:pStyle w:val="a3"/>
        <w:widowControl w:val="0"/>
        <w:numPr>
          <w:ilvl w:val="0"/>
          <w:numId w:val="16"/>
        </w:numPr>
        <w:tabs>
          <w:tab w:val="left" w:pos="284"/>
          <w:tab w:val="left" w:pos="993"/>
        </w:tabs>
        <w:autoSpaceDE w:val="0"/>
        <w:autoSpaceDN w:val="0"/>
        <w:adjustRightInd w:val="0"/>
        <w:spacing w:after="0" w:line="240" w:lineRule="auto"/>
        <w:ind w:left="0" w:firstLine="709"/>
        <w:jc w:val="both"/>
        <w:rPr>
          <w:rFonts w:ascii="Times New Roman" w:hAnsi="Times New Roman"/>
          <w:noProof/>
          <w:sz w:val="28"/>
          <w:szCs w:val="28"/>
          <w:lang w:val="kk-KZ"/>
        </w:rPr>
      </w:pPr>
      <w:r w:rsidRPr="00B55249">
        <w:rPr>
          <w:rFonts w:ascii="Times New Roman" w:hAnsi="Times New Roman"/>
          <w:noProof/>
          <w:sz w:val="28"/>
          <w:szCs w:val="28"/>
          <w:lang w:val="kk-KZ"/>
        </w:rPr>
        <w:t>Тіл тарихы</w:t>
      </w:r>
      <w:r w:rsidRPr="00B55249">
        <w:rPr>
          <w:rFonts w:ascii="Times New Roman" w:hAnsi="Times New Roman"/>
          <w:i/>
          <w:noProof/>
          <w:sz w:val="28"/>
          <w:szCs w:val="28"/>
          <w:lang w:val="kk-KZ"/>
        </w:rPr>
        <w:t>(этимология</w:t>
      </w:r>
      <w:r w:rsidR="0036234A" w:rsidRPr="00B55249">
        <w:rPr>
          <w:rFonts w:ascii="Times New Roman" w:hAnsi="Times New Roman"/>
          <w:i/>
          <w:noProof/>
          <w:sz w:val="28"/>
          <w:szCs w:val="28"/>
          <w:lang w:val="kk-KZ"/>
        </w:rPr>
        <w:t>, тарихи дискурс</w:t>
      </w:r>
      <w:r w:rsidRPr="00B55249">
        <w:rPr>
          <w:rFonts w:ascii="Times New Roman" w:hAnsi="Times New Roman"/>
          <w:i/>
          <w:noProof/>
          <w:sz w:val="28"/>
          <w:szCs w:val="28"/>
          <w:lang w:val="kk-KZ"/>
        </w:rPr>
        <w:t>)</w:t>
      </w:r>
      <w:r w:rsidR="000A2EAC">
        <w:rPr>
          <w:rFonts w:ascii="Times New Roman" w:hAnsi="Times New Roman"/>
          <w:i/>
          <w:noProof/>
          <w:sz w:val="28"/>
          <w:szCs w:val="28"/>
          <w:lang w:val="kk-KZ"/>
        </w:rPr>
        <w:t>.</w:t>
      </w:r>
    </w:p>
    <w:p w:rsidR="000C017C" w:rsidRPr="00B55249" w:rsidRDefault="000C017C" w:rsidP="000A2EAC">
      <w:pPr>
        <w:pStyle w:val="a3"/>
        <w:widowControl w:val="0"/>
        <w:numPr>
          <w:ilvl w:val="0"/>
          <w:numId w:val="16"/>
        </w:numPr>
        <w:tabs>
          <w:tab w:val="left" w:pos="284"/>
          <w:tab w:val="left" w:pos="993"/>
        </w:tabs>
        <w:autoSpaceDE w:val="0"/>
        <w:autoSpaceDN w:val="0"/>
        <w:adjustRightInd w:val="0"/>
        <w:spacing w:after="0" w:line="240" w:lineRule="auto"/>
        <w:ind w:left="0" w:firstLine="709"/>
        <w:jc w:val="both"/>
        <w:rPr>
          <w:rFonts w:ascii="Times New Roman" w:hAnsi="Times New Roman"/>
          <w:i/>
          <w:noProof/>
          <w:sz w:val="28"/>
          <w:szCs w:val="28"/>
          <w:lang w:val="kk-KZ"/>
        </w:rPr>
      </w:pPr>
      <w:r w:rsidRPr="00B55249">
        <w:rPr>
          <w:rFonts w:ascii="Times New Roman" w:hAnsi="Times New Roman"/>
          <w:noProof/>
          <w:sz w:val="28"/>
          <w:szCs w:val="28"/>
          <w:lang w:val="kk-KZ"/>
        </w:rPr>
        <w:t>Тілді зерттеу (</w:t>
      </w:r>
      <w:r w:rsidRPr="00B55249">
        <w:rPr>
          <w:rFonts w:ascii="Times New Roman" w:hAnsi="Times New Roman"/>
          <w:i/>
          <w:noProof/>
          <w:sz w:val="28"/>
          <w:szCs w:val="28"/>
          <w:lang w:val="kk-KZ"/>
        </w:rPr>
        <w:t>тіл институты, филология факульте</w:t>
      </w:r>
      <w:r w:rsidR="0036234A" w:rsidRPr="00B55249">
        <w:rPr>
          <w:rFonts w:ascii="Times New Roman" w:hAnsi="Times New Roman"/>
          <w:i/>
          <w:noProof/>
          <w:sz w:val="28"/>
          <w:szCs w:val="28"/>
          <w:lang w:val="kk-KZ"/>
        </w:rPr>
        <w:t>ті, ғалымдар, әдіс-тәсілдер</w:t>
      </w:r>
      <w:r w:rsidRPr="00B55249">
        <w:rPr>
          <w:rFonts w:ascii="Times New Roman" w:hAnsi="Times New Roman"/>
          <w:i/>
          <w:noProof/>
          <w:sz w:val="28"/>
          <w:szCs w:val="28"/>
          <w:lang w:val="kk-KZ"/>
        </w:rPr>
        <w:t>)</w:t>
      </w:r>
      <w:r w:rsidR="000A2EAC">
        <w:rPr>
          <w:rFonts w:ascii="Times New Roman" w:hAnsi="Times New Roman"/>
          <w:i/>
          <w:noProof/>
          <w:sz w:val="28"/>
          <w:szCs w:val="28"/>
          <w:lang w:val="kk-KZ"/>
        </w:rPr>
        <w:t>.</w:t>
      </w:r>
    </w:p>
    <w:p w:rsidR="000C017C" w:rsidRPr="00B55249" w:rsidRDefault="000C017C" w:rsidP="000A2EAC">
      <w:pPr>
        <w:pStyle w:val="a3"/>
        <w:widowControl w:val="0"/>
        <w:numPr>
          <w:ilvl w:val="0"/>
          <w:numId w:val="16"/>
        </w:numPr>
        <w:tabs>
          <w:tab w:val="left" w:pos="284"/>
          <w:tab w:val="left" w:pos="993"/>
        </w:tabs>
        <w:autoSpaceDE w:val="0"/>
        <w:autoSpaceDN w:val="0"/>
        <w:adjustRightInd w:val="0"/>
        <w:spacing w:after="0" w:line="240" w:lineRule="auto"/>
        <w:ind w:left="0" w:firstLine="709"/>
        <w:jc w:val="both"/>
        <w:rPr>
          <w:rFonts w:ascii="Times New Roman" w:hAnsi="Times New Roman"/>
          <w:i/>
          <w:noProof/>
          <w:sz w:val="28"/>
          <w:szCs w:val="28"/>
          <w:lang w:val="kk-KZ"/>
        </w:rPr>
      </w:pPr>
      <w:r w:rsidRPr="00B55249">
        <w:rPr>
          <w:rFonts w:ascii="Times New Roman" w:hAnsi="Times New Roman"/>
          <w:noProof/>
          <w:sz w:val="28"/>
          <w:szCs w:val="28"/>
          <w:lang w:val="kk-KZ"/>
        </w:rPr>
        <w:t>Тілге қатысты өндіріс (</w:t>
      </w:r>
      <w:r w:rsidRPr="00B55249">
        <w:rPr>
          <w:rFonts w:ascii="Times New Roman" w:hAnsi="Times New Roman"/>
          <w:i/>
          <w:noProof/>
          <w:sz w:val="28"/>
          <w:szCs w:val="28"/>
          <w:lang w:val="kk-KZ"/>
        </w:rPr>
        <w:t>баспалар,</w:t>
      </w:r>
      <w:r w:rsidR="0036234A" w:rsidRPr="00B55249">
        <w:rPr>
          <w:rFonts w:ascii="Times New Roman" w:hAnsi="Times New Roman"/>
          <w:i/>
          <w:noProof/>
          <w:sz w:val="28"/>
          <w:szCs w:val="28"/>
          <w:lang w:val="kk-KZ"/>
        </w:rPr>
        <w:t xml:space="preserve"> ғылыми журналдар, баспаханалар</w:t>
      </w:r>
      <w:r w:rsidRPr="00B55249">
        <w:rPr>
          <w:rFonts w:ascii="Times New Roman" w:hAnsi="Times New Roman"/>
          <w:i/>
          <w:noProof/>
          <w:sz w:val="28"/>
          <w:szCs w:val="28"/>
          <w:lang w:val="kk-KZ"/>
        </w:rPr>
        <w:t>, сөздіктер, кітапханалар, БАҚ құралдары)</w:t>
      </w:r>
      <w:r w:rsidR="0036234A" w:rsidRPr="00B55249">
        <w:rPr>
          <w:rFonts w:ascii="Times New Roman" w:hAnsi="Times New Roman"/>
          <w:i/>
          <w:noProof/>
          <w:sz w:val="28"/>
          <w:szCs w:val="28"/>
          <w:lang w:val="kk-KZ"/>
        </w:rPr>
        <w:t>.</w:t>
      </w:r>
    </w:p>
    <w:bookmarkEnd w:id="28"/>
    <w:p w:rsidR="000C017C" w:rsidRPr="00B55249" w:rsidRDefault="002C4DF7"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Бұдан, б</w:t>
      </w:r>
      <w:r w:rsidR="000C017C" w:rsidRPr="00B55249">
        <w:rPr>
          <w:rFonts w:ascii="Times New Roman" w:hAnsi="Times New Roman"/>
          <w:noProof/>
          <w:sz w:val="28"/>
          <w:szCs w:val="28"/>
          <w:lang w:val="kk-KZ"/>
        </w:rPr>
        <w:t>ір қарағанда</w:t>
      </w:r>
      <w:r w:rsidRPr="00B55249">
        <w:rPr>
          <w:rFonts w:ascii="Times New Roman" w:hAnsi="Times New Roman"/>
          <w:noProof/>
          <w:sz w:val="28"/>
          <w:szCs w:val="28"/>
          <w:lang w:val="kk-KZ"/>
        </w:rPr>
        <w:t>,</w:t>
      </w:r>
      <w:r w:rsidR="000C017C" w:rsidRPr="00B55249">
        <w:rPr>
          <w:rFonts w:ascii="Times New Roman" w:hAnsi="Times New Roman"/>
          <w:noProof/>
          <w:sz w:val="28"/>
          <w:szCs w:val="28"/>
          <w:lang w:val="kk-KZ"/>
        </w:rPr>
        <w:t xml:space="preserve"> өзара байланысы жоқ болып көрінген ұғымдарды фреймдік модель өз құрамдас бөліктерінің ақпаратпен қамтылуы арқылы байланыстырып, әр слоттағы ақпарат басқа да фреймдік құрылымдарға кіріп тұратынын көр</w:t>
      </w:r>
      <w:r w:rsidRPr="00B55249">
        <w:rPr>
          <w:rFonts w:ascii="Times New Roman" w:hAnsi="Times New Roman"/>
          <w:noProof/>
          <w:sz w:val="28"/>
          <w:szCs w:val="28"/>
          <w:lang w:val="kk-KZ"/>
        </w:rPr>
        <w:t>еміз</w:t>
      </w:r>
      <w:r w:rsidR="000C017C" w:rsidRPr="00B55249">
        <w:rPr>
          <w:rFonts w:ascii="Times New Roman" w:hAnsi="Times New Roman"/>
          <w:noProof/>
          <w:sz w:val="28"/>
          <w:szCs w:val="28"/>
          <w:lang w:val="kk-KZ"/>
        </w:rPr>
        <w:t>. Фреймдік құрылым</w:t>
      </w:r>
      <w:r w:rsidR="0001173A" w:rsidRPr="00B55249">
        <w:rPr>
          <w:rFonts w:ascii="Times New Roman" w:hAnsi="Times New Roman"/>
          <w:noProof/>
          <w:sz w:val="28"/>
          <w:szCs w:val="28"/>
          <w:lang w:val="kk-KZ"/>
        </w:rPr>
        <w:t>,</w:t>
      </w:r>
      <w:r w:rsidR="000C017C" w:rsidRPr="00B55249">
        <w:rPr>
          <w:rFonts w:ascii="Times New Roman" w:hAnsi="Times New Roman"/>
          <w:noProof/>
          <w:sz w:val="28"/>
          <w:szCs w:val="28"/>
          <w:lang w:val="kk-KZ"/>
        </w:rPr>
        <w:t xml:space="preserve"> бір жағынан</w:t>
      </w:r>
      <w:r w:rsidR="0001173A" w:rsidRPr="00B55249">
        <w:rPr>
          <w:rFonts w:ascii="Times New Roman" w:hAnsi="Times New Roman"/>
          <w:noProof/>
          <w:sz w:val="28"/>
          <w:szCs w:val="28"/>
          <w:lang w:val="kk-KZ"/>
        </w:rPr>
        <w:t>,</w:t>
      </w:r>
      <w:r w:rsidR="000C017C" w:rsidRPr="00B55249">
        <w:rPr>
          <w:rFonts w:ascii="Times New Roman" w:hAnsi="Times New Roman"/>
          <w:noProof/>
          <w:sz w:val="28"/>
          <w:szCs w:val="28"/>
          <w:lang w:val="kk-KZ"/>
        </w:rPr>
        <w:t xml:space="preserve"> тілдік бірлікке қатысты ақпаратты нақтылап, жүйелілікке бағындыратын болса, екінші жағынан</w:t>
      </w:r>
      <w:r w:rsidR="0001173A" w:rsidRPr="00B55249">
        <w:rPr>
          <w:rFonts w:ascii="Times New Roman" w:hAnsi="Times New Roman"/>
          <w:noProof/>
          <w:sz w:val="28"/>
          <w:szCs w:val="28"/>
          <w:lang w:val="kk-KZ"/>
        </w:rPr>
        <w:t>,</w:t>
      </w:r>
      <w:r w:rsidR="000C017C" w:rsidRPr="00B55249">
        <w:rPr>
          <w:rFonts w:ascii="Times New Roman" w:hAnsi="Times New Roman"/>
          <w:noProof/>
          <w:sz w:val="28"/>
          <w:szCs w:val="28"/>
          <w:lang w:val="kk-KZ"/>
        </w:rPr>
        <w:t xml:space="preserve"> өзара тіпті байланысы жоқ тәрізді ақпараттардың үшінші нысандар</w:t>
      </w:r>
      <w:r w:rsidR="0001173A" w:rsidRPr="00B55249">
        <w:rPr>
          <w:rFonts w:ascii="Times New Roman" w:hAnsi="Times New Roman"/>
          <w:noProof/>
          <w:sz w:val="28"/>
          <w:szCs w:val="28"/>
          <w:lang w:val="kk-KZ"/>
        </w:rPr>
        <w:t>ы</w:t>
      </w:r>
      <w:r w:rsidR="000C017C" w:rsidRPr="00B55249">
        <w:rPr>
          <w:rFonts w:ascii="Times New Roman" w:hAnsi="Times New Roman"/>
          <w:noProof/>
          <w:sz w:val="28"/>
          <w:szCs w:val="28"/>
          <w:lang w:val="kk-KZ"/>
        </w:rPr>
        <w:t xml:space="preserve"> арқылы байланысып, фреймдік құрылымның компоненттері қатарына кіре</w:t>
      </w:r>
      <w:r w:rsidRPr="00B55249">
        <w:rPr>
          <w:rFonts w:ascii="Times New Roman" w:hAnsi="Times New Roman"/>
          <w:noProof/>
          <w:sz w:val="28"/>
          <w:szCs w:val="28"/>
          <w:lang w:val="kk-KZ"/>
        </w:rPr>
        <w:t>ді</w:t>
      </w:r>
      <w:r w:rsidR="000C017C" w:rsidRPr="00B55249">
        <w:rPr>
          <w:rFonts w:ascii="Times New Roman" w:hAnsi="Times New Roman"/>
          <w:noProof/>
          <w:sz w:val="28"/>
          <w:szCs w:val="28"/>
          <w:lang w:val="kk-KZ"/>
        </w:rPr>
        <w:t>.</w:t>
      </w:r>
    </w:p>
    <w:p w:rsidR="000C017C"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Сонымен, фреймдік құрылым – адам санасында сақталатын сырт дүние туралы ақпараттардың жүйелендірілген психологиялық қалыптағы жиынтығы десе де болады. Фреймдік құрылымға қатысты ақпарат оның құрамындағы слоттарда сақталып, әр слот құрамы басқа фреймдік бөліктермен байланысып тұрады. Берілген нысан туралы ең жақын слоттардағы ақпарат қажетті кезде шығарылып, нысан туралы қалыптасқан түсінік</w:t>
      </w:r>
      <w:r w:rsidR="002C4DF7" w:rsidRPr="00B55249">
        <w:rPr>
          <w:rFonts w:ascii="Times New Roman" w:hAnsi="Times New Roman"/>
          <w:noProof/>
          <w:sz w:val="28"/>
          <w:szCs w:val="28"/>
          <w:lang w:val="kk-KZ"/>
        </w:rPr>
        <w:t>ті ойға әкеледі</w:t>
      </w:r>
      <w:r w:rsidRPr="00B55249">
        <w:rPr>
          <w:rFonts w:ascii="Times New Roman" w:hAnsi="Times New Roman"/>
          <w:noProof/>
          <w:sz w:val="28"/>
          <w:szCs w:val="28"/>
          <w:lang w:val="kk-KZ"/>
        </w:rPr>
        <w:t>. Жасанды интеллект</w:t>
      </w:r>
      <w:r w:rsidR="002C4DF7" w:rsidRPr="00B55249">
        <w:rPr>
          <w:rFonts w:ascii="Times New Roman" w:hAnsi="Times New Roman"/>
          <w:noProof/>
          <w:sz w:val="28"/>
          <w:szCs w:val="28"/>
          <w:lang w:val="kk-KZ"/>
        </w:rPr>
        <w:t>ін</w:t>
      </w:r>
      <w:r w:rsidRPr="00B55249">
        <w:rPr>
          <w:rFonts w:ascii="Times New Roman" w:hAnsi="Times New Roman"/>
          <w:noProof/>
          <w:sz w:val="28"/>
          <w:szCs w:val="28"/>
          <w:lang w:val="kk-KZ"/>
        </w:rPr>
        <w:t>ің бір нысанды екінші нысан туралы ақпарат арқылы анықтап, айқындауы фреймдік құрылымдар мазмұнына байланысты іске асатыны бұл құрылымдардың адам санасындағы ең көлемді білім базасы екенінің дәлелі бола алады. Біздің ойымызша, фреймдік құрылымдардағы ақпаратты толық біліп анықтау мүмкін нәрсе емес, өйткені мұндағы ақпарат секунд сайын ө</w:t>
      </w:r>
      <w:r w:rsidR="0001173A" w:rsidRPr="00B55249">
        <w:rPr>
          <w:rFonts w:ascii="Times New Roman" w:hAnsi="Times New Roman"/>
          <w:noProof/>
          <w:sz w:val="28"/>
          <w:szCs w:val="28"/>
          <w:lang w:val="kk-KZ"/>
        </w:rPr>
        <w:t>згеріске түсіп, толығып, немесе</w:t>
      </w:r>
      <w:r w:rsidRPr="00B55249">
        <w:rPr>
          <w:rFonts w:ascii="Times New Roman" w:hAnsi="Times New Roman"/>
          <w:noProof/>
          <w:sz w:val="28"/>
          <w:szCs w:val="28"/>
          <w:lang w:val="kk-KZ"/>
        </w:rPr>
        <w:t xml:space="preserve"> кер</w:t>
      </w:r>
      <w:r w:rsidR="0001173A" w:rsidRPr="00B55249">
        <w:rPr>
          <w:rFonts w:ascii="Times New Roman" w:hAnsi="Times New Roman"/>
          <w:noProof/>
          <w:sz w:val="28"/>
          <w:szCs w:val="28"/>
          <w:lang w:val="kk-KZ"/>
        </w:rPr>
        <w:t>ісінше, ықшамдалып отырады</w:t>
      </w:r>
      <w:r w:rsidR="00471F77" w:rsidRPr="00B55249">
        <w:rPr>
          <w:rFonts w:ascii="Times New Roman" w:hAnsi="Times New Roman"/>
          <w:noProof/>
          <w:sz w:val="28"/>
          <w:szCs w:val="28"/>
          <w:lang w:val="kk-KZ"/>
        </w:rPr>
        <w:t xml:space="preserve"> және</w:t>
      </w:r>
      <w:r w:rsidRPr="00B55249">
        <w:rPr>
          <w:rFonts w:ascii="Times New Roman" w:hAnsi="Times New Roman"/>
          <w:noProof/>
          <w:sz w:val="28"/>
          <w:szCs w:val="28"/>
          <w:lang w:val="kk-KZ"/>
        </w:rPr>
        <w:t xml:space="preserve"> әр </w:t>
      </w:r>
      <w:r w:rsidRPr="00B55249">
        <w:rPr>
          <w:rFonts w:ascii="Times New Roman" w:hAnsi="Times New Roman"/>
          <w:noProof/>
          <w:sz w:val="28"/>
          <w:szCs w:val="28"/>
          <w:lang w:val="kk-KZ"/>
        </w:rPr>
        <w:lastRenderedPageBreak/>
        <w:t>адам санасындағы жеке-дара психологиялық сипаттамаға сәйкес, фреймдік құрылымның да көлемі түрлі</w:t>
      </w:r>
      <w:r w:rsidR="002C4DF7" w:rsidRPr="00B55249">
        <w:rPr>
          <w:rFonts w:ascii="Times New Roman" w:hAnsi="Times New Roman"/>
          <w:noProof/>
          <w:sz w:val="28"/>
          <w:szCs w:val="28"/>
          <w:lang w:val="kk-KZ"/>
        </w:rPr>
        <w:t>ше</w:t>
      </w:r>
      <w:r w:rsidRPr="00B55249">
        <w:rPr>
          <w:rFonts w:ascii="Times New Roman" w:hAnsi="Times New Roman"/>
          <w:noProof/>
          <w:sz w:val="28"/>
          <w:szCs w:val="28"/>
          <w:lang w:val="kk-KZ"/>
        </w:rPr>
        <w:t xml:space="preserve"> болады. Алайда біз фреймдік құрылымды жалпы ғылыми білім аясындағы терминологиялық жүйелер арқылы зерттейміз. Бұл тұрғыда термин бірліктерінің фреймдік сипаты неғұрлым нақты, терминнің дефиниция құрылымымен байланысы нық болса, соғұрлым оның ғылыми дискурс аясында қолданысы да жиі, ал мағынасы түсінікті болады деп есептейміз. Мысалы, </w:t>
      </w:r>
      <w:r w:rsidRPr="00B55249">
        <w:rPr>
          <w:rFonts w:ascii="Times New Roman" w:hAnsi="Times New Roman"/>
          <w:i/>
          <w:noProof/>
          <w:sz w:val="28"/>
          <w:szCs w:val="28"/>
          <w:lang w:val="kk-KZ"/>
        </w:rPr>
        <w:t>де-</w:t>
      </w:r>
      <w:r w:rsidRPr="00B55249">
        <w:rPr>
          <w:rFonts w:ascii="Times New Roman" w:hAnsi="Times New Roman"/>
          <w:noProof/>
          <w:sz w:val="28"/>
          <w:szCs w:val="28"/>
          <w:lang w:val="kk-KZ"/>
        </w:rPr>
        <w:t xml:space="preserve"> префиксінің терминдерге қосылғандағы жалпы берер мағынасы – қазақ тіліндегі </w:t>
      </w:r>
      <w:r w:rsidR="00400269" w:rsidRPr="00B55249">
        <w:rPr>
          <w:rFonts w:ascii="Times New Roman" w:hAnsi="Times New Roman"/>
          <w:i/>
          <w:noProof/>
          <w:sz w:val="28"/>
          <w:szCs w:val="28"/>
          <w:lang w:val="kk-KZ"/>
        </w:rPr>
        <w:t>-</w:t>
      </w:r>
      <w:r w:rsidR="000A2EAC">
        <w:rPr>
          <w:rFonts w:ascii="Times New Roman" w:hAnsi="Times New Roman"/>
          <w:i/>
          <w:noProof/>
          <w:sz w:val="28"/>
          <w:szCs w:val="28"/>
          <w:lang w:val="kk-KZ"/>
        </w:rPr>
        <w:t xml:space="preserve"> </w:t>
      </w:r>
      <w:r w:rsidRPr="00B55249">
        <w:rPr>
          <w:rFonts w:ascii="Times New Roman" w:hAnsi="Times New Roman"/>
          <w:i/>
          <w:noProof/>
          <w:sz w:val="28"/>
          <w:szCs w:val="28"/>
          <w:lang w:val="kk-KZ"/>
        </w:rPr>
        <w:t>сыз,-сіз</w:t>
      </w:r>
      <w:r w:rsidRPr="00B55249">
        <w:rPr>
          <w:rFonts w:ascii="Times New Roman" w:hAnsi="Times New Roman"/>
          <w:noProof/>
          <w:sz w:val="28"/>
          <w:szCs w:val="28"/>
          <w:lang w:val="kk-KZ"/>
        </w:rPr>
        <w:t xml:space="preserve"> болымсыздық жұрнағының мағынасымен тепе-тең келеді: </w:t>
      </w:r>
      <w:r w:rsidRPr="00B55249">
        <w:rPr>
          <w:rFonts w:ascii="Times New Roman" w:hAnsi="Times New Roman"/>
          <w:i/>
          <w:noProof/>
          <w:sz w:val="28"/>
          <w:szCs w:val="28"/>
          <w:lang w:val="kk-KZ"/>
        </w:rPr>
        <w:t xml:space="preserve">градация </w:t>
      </w:r>
      <w:r w:rsidRPr="00B55249">
        <w:rPr>
          <w:rFonts w:ascii="Times New Roman" w:hAnsi="Times New Roman"/>
          <w:noProof/>
          <w:sz w:val="28"/>
          <w:szCs w:val="28"/>
          <w:lang w:val="kk-KZ"/>
        </w:rPr>
        <w:t xml:space="preserve">– </w:t>
      </w:r>
      <w:r w:rsidRPr="00B55249">
        <w:rPr>
          <w:rFonts w:ascii="Times New Roman" w:hAnsi="Times New Roman"/>
          <w:i/>
          <w:noProof/>
          <w:sz w:val="28"/>
          <w:szCs w:val="28"/>
          <w:lang w:val="kk-KZ"/>
        </w:rPr>
        <w:t>шарықтау – деградация – құлдырау, морализация – деморализация, моб</w:t>
      </w:r>
      <w:r w:rsidR="00400269" w:rsidRPr="00B55249">
        <w:rPr>
          <w:rFonts w:ascii="Times New Roman" w:hAnsi="Times New Roman"/>
          <w:i/>
          <w:noProof/>
          <w:sz w:val="28"/>
          <w:szCs w:val="28"/>
          <w:lang w:val="kk-KZ"/>
        </w:rPr>
        <w:t>илизация – демобилизация</w:t>
      </w:r>
      <w:r w:rsidR="00471F77" w:rsidRPr="00B55249">
        <w:rPr>
          <w:rFonts w:ascii="Times New Roman" w:hAnsi="Times New Roman"/>
          <w:iCs/>
          <w:noProof/>
          <w:sz w:val="28"/>
          <w:szCs w:val="28"/>
          <w:lang w:val="kk-KZ"/>
        </w:rPr>
        <w:t>және т.б.</w:t>
      </w:r>
      <w:r w:rsidR="00400269" w:rsidRPr="00B55249">
        <w:rPr>
          <w:rFonts w:ascii="Times New Roman" w:hAnsi="Times New Roman"/>
          <w:iCs/>
          <w:noProof/>
          <w:sz w:val="28"/>
          <w:szCs w:val="28"/>
          <w:lang w:val="kk-KZ"/>
        </w:rPr>
        <w:t>,</w:t>
      </w:r>
      <w:r w:rsidRPr="00B55249">
        <w:rPr>
          <w:rFonts w:ascii="Times New Roman" w:hAnsi="Times New Roman"/>
          <w:i/>
          <w:noProof/>
          <w:sz w:val="28"/>
          <w:szCs w:val="28"/>
          <w:lang w:val="kk-KZ"/>
        </w:rPr>
        <w:t xml:space="preserve"> ар – арсыз, болымды – болымсыз</w:t>
      </w:r>
      <w:r w:rsidRPr="00B55249">
        <w:rPr>
          <w:rFonts w:ascii="Times New Roman" w:hAnsi="Times New Roman"/>
          <w:noProof/>
          <w:sz w:val="28"/>
          <w:szCs w:val="28"/>
          <w:lang w:val="kk-KZ"/>
        </w:rPr>
        <w:t xml:space="preserve">, </w:t>
      </w:r>
      <w:r w:rsidRPr="00B55249">
        <w:rPr>
          <w:rFonts w:ascii="Times New Roman" w:hAnsi="Times New Roman"/>
          <w:i/>
          <w:noProof/>
          <w:sz w:val="28"/>
          <w:szCs w:val="28"/>
          <w:lang w:val="kk-KZ"/>
        </w:rPr>
        <w:t xml:space="preserve">жақты – жақсыз. </w:t>
      </w:r>
      <w:r w:rsidRPr="00B55249">
        <w:rPr>
          <w:rFonts w:ascii="Times New Roman" w:hAnsi="Times New Roman"/>
          <w:noProof/>
          <w:sz w:val="28"/>
          <w:szCs w:val="28"/>
          <w:lang w:val="kk-KZ"/>
        </w:rPr>
        <w:t xml:space="preserve">Соңғы кездері осы қызметте </w:t>
      </w:r>
      <w:r w:rsidRPr="00B55249">
        <w:rPr>
          <w:rFonts w:ascii="Times New Roman" w:hAnsi="Times New Roman"/>
          <w:i/>
          <w:noProof/>
          <w:sz w:val="28"/>
          <w:szCs w:val="28"/>
          <w:lang w:val="kk-KZ"/>
        </w:rPr>
        <w:t>бей-</w:t>
      </w:r>
      <w:r w:rsidRPr="00B55249">
        <w:rPr>
          <w:rFonts w:ascii="Times New Roman" w:hAnsi="Times New Roman"/>
          <w:noProof/>
          <w:sz w:val="28"/>
          <w:szCs w:val="28"/>
          <w:lang w:val="kk-KZ"/>
        </w:rPr>
        <w:t xml:space="preserve"> префиксі де қолданылып, </w:t>
      </w:r>
      <w:r w:rsidRPr="00B55249">
        <w:rPr>
          <w:rFonts w:ascii="Times New Roman" w:hAnsi="Times New Roman"/>
          <w:i/>
          <w:noProof/>
          <w:sz w:val="28"/>
          <w:szCs w:val="28"/>
          <w:lang w:val="kk-KZ"/>
        </w:rPr>
        <w:t>беймаза, бейкүнә, бейуақ</w:t>
      </w:r>
      <w:r w:rsidRPr="00B55249">
        <w:rPr>
          <w:rFonts w:ascii="Times New Roman" w:hAnsi="Times New Roman"/>
          <w:noProof/>
          <w:sz w:val="28"/>
          <w:szCs w:val="28"/>
          <w:lang w:val="kk-KZ"/>
        </w:rPr>
        <w:t xml:space="preserve"> секілді </w:t>
      </w:r>
      <w:r w:rsidR="007C30BE" w:rsidRPr="00B55249">
        <w:rPr>
          <w:rFonts w:ascii="Times New Roman" w:hAnsi="Times New Roman"/>
          <w:noProof/>
          <w:sz w:val="28"/>
          <w:szCs w:val="28"/>
          <w:lang w:val="kk-KZ"/>
        </w:rPr>
        <w:t xml:space="preserve">сөздер </w:t>
      </w:r>
      <w:r w:rsidRPr="00B55249">
        <w:rPr>
          <w:rFonts w:ascii="Times New Roman" w:hAnsi="Times New Roman"/>
          <w:noProof/>
          <w:sz w:val="28"/>
          <w:szCs w:val="28"/>
          <w:lang w:val="kk-KZ"/>
        </w:rPr>
        <w:t xml:space="preserve">әдеби тілдегі сын есімдер қатарынан табылып келген болса, қазіргі жағдайларда </w:t>
      </w:r>
      <w:r w:rsidRPr="00B55249">
        <w:rPr>
          <w:rFonts w:ascii="Times New Roman" w:hAnsi="Times New Roman"/>
          <w:i/>
          <w:noProof/>
          <w:sz w:val="28"/>
          <w:szCs w:val="28"/>
          <w:lang w:val="kk-KZ"/>
        </w:rPr>
        <w:t xml:space="preserve">бейморалды, бейтарап, бейвербалды, </w:t>
      </w:r>
      <w:r w:rsidR="00012913" w:rsidRPr="00B55249">
        <w:rPr>
          <w:rFonts w:ascii="Times New Roman" w:hAnsi="Times New Roman"/>
          <w:i/>
          <w:noProof/>
          <w:sz w:val="28"/>
          <w:szCs w:val="28"/>
          <w:lang w:val="kk-KZ"/>
        </w:rPr>
        <w:t>бейресми, бейсаналық, бейсаясаттық, бейуәжді</w:t>
      </w:r>
      <w:r w:rsidR="00400269" w:rsidRPr="00B55249">
        <w:rPr>
          <w:rFonts w:ascii="Times New Roman" w:hAnsi="Times New Roman"/>
          <w:i/>
          <w:noProof/>
          <w:sz w:val="28"/>
          <w:szCs w:val="28"/>
          <w:lang w:val="kk-KZ"/>
        </w:rPr>
        <w:t>, бейтараптандыру</w:t>
      </w:r>
      <w:r w:rsidR="000A2EAC">
        <w:rPr>
          <w:rFonts w:ascii="Times New Roman" w:hAnsi="Times New Roman"/>
          <w:i/>
          <w:noProof/>
          <w:sz w:val="28"/>
          <w:szCs w:val="28"/>
          <w:lang w:val="kk-KZ"/>
        </w:rPr>
        <w:t xml:space="preserve"> </w:t>
      </w:r>
      <w:r w:rsidRPr="00B55249">
        <w:rPr>
          <w:rFonts w:ascii="Times New Roman" w:hAnsi="Times New Roman"/>
          <w:noProof/>
          <w:sz w:val="28"/>
          <w:szCs w:val="28"/>
          <w:lang w:val="kk-KZ"/>
        </w:rPr>
        <w:t xml:space="preserve">терминдік бірліктердің пайда болуына өз үлесін қосуда. Қазақ тіліндегі дәстүрлі сөзжасам қағидаттары сөз жасалу жолдары көп жағдайларда префикстер емес, постфикстер арқылы жасалатынын алға тартып келсе, </w:t>
      </w:r>
      <w:r w:rsidRPr="00B55249">
        <w:rPr>
          <w:rFonts w:ascii="Times New Roman" w:hAnsi="Times New Roman"/>
          <w:i/>
          <w:noProof/>
          <w:sz w:val="28"/>
          <w:szCs w:val="28"/>
          <w:lang w:val="kk-KZ"/>
        </w:rPr>
        <w:t>бей</w:t>
      </w:r>
      <w:r w:rsidR="00B9325E">
        <w:rPr>
          <w:rFonts w:ascii="Times New Roman" w:hAnsi="Times New Roman"/>
          <w:i/>
          <w:noProof/>
          <w:sz w:val="28"/>
          <w:szCs w:val="28"/>
          <w:lang w:val="kk-KZ"/>
        </w:rPr>
        <w:t xml:space="preserve"> </w:t>
      </w:r>
      <w:r w:rsidRPr="00B55249">
        <w:rPr>
          <w:rFonts w:ascii="Times New Roman" w:hAnsi="Times New Roman"/>
          <w:i/>
          <w:noProof/>
          <w:sz w:val="28"/>
          <w:szCs w:val="28"/>
          <w:lang w:val="kk-KZ"/>
        </w:rPr>
        <w:t>-</w:t>
      </w:r>
      <w:r w:rsidRPr="00B55249">
        <w:rPr>
          <w:rFonts w:ascii="Times New Roman" w:hAnsi="Times New Roman"/>
          <w:noProof/>
          <w:sz w:val="28"/>
          <w:szCs w:val="28"/>
          <w:lang w:val="kk-KZ"/>
        </w:rPr>
        <w:t xml:space="preserve"> префиксінің жаңа сөздер жасаудағы өнімді</w:t>
      </w:r>
      <w:r w:rsidR="007C30BE" w:rsidRPr="00B55249">
        <w:rPr>
          <w:rFonts w:ascii="Times New Roman" w:hAnsi="Times New Roman"/>
          <w:noProof/>
          <w:sz w:val="28"/>
          <w:szCs w:val="28"/>
          <w:lang w:val="kk-KZ"/>
        </w:rPr>
        <w:t>лігі артып кле жатқанын айта кетуіміз керек</w:t>
      </w:r>
      <w:r w:rsidRPr="00B55249">
        <w:rPr>
          <w:rFonts w:ascii="Times New Roman" w:hAnsi="Times New Roman"/>
          <w:noProof/>
          <w:sz w:val="28"/>
          <w:szCs w:val="28"/>
          <w:lang w:val="kk-KZ"/>
        </w:rPr>
        <w:t>.</w:t>
      </w:r>
      <w:r w:rsidR="000A2EAC">
        <w:rPr>
          <w:rFonts w:ascii="Times New Roman" w:hAnsi="Times New Roman"/>
          <w:noProof/>
          <w:sz w:val="28"/>
          <w:szCs w:val="28"/>
          <w:lang w:val="kk-KZ"/>
        </w:rPr>
        <w:t xml:space="preserve"> </w:t>
      </w:r>
      <w:r w:rsidR="007C30BE" w:rsidRPr="00B55249">
        <w:rPr>
          <w:rFonts w:ascii="Times New Roman" w:hAnsi="Times New Roman"/>
          <w:noProof/>
          <w:sz w:val="28"/>
          <w:szCs w:val="28"/>
          <w:lang w:val="kk-KZ"/>
        </w:rPr>
        <w:t xml:space="preserve">Оның </w:t>
      </w:r>
      <w:r w:rsidRPr="00B55249">
        <w:rPr>
          <w:rFonts w:ascii="Times New Roman" w:hAnsi="Times New Roman"/>
          <w:noProof/>
          <w:sz w:val="28"/>
          <w:szCs w:val="28"/>
          <w:lang w:val="kk-KZ"/>
        </w:rPr>
        <w:t xml:space="preserve">семантикалық мағынасы баршаға мәлім болғандықтан, оның қосылуымен жасалған жаңа сөздің де, терминнің де мағынасын ұғыну аса қиындық туғызбайды. Ал өзімізге таныс емес терминнің құрамдас бөлігі ретінде </w:t>
      </w:r>
      <w:r w:rsidRPr="00B55249">
        <w:rPr>
          <w:rFonts w:ascii="Times New Roman" w:hAnsi="Times New Roman"/>
          <w:i/>
          <w:noProof/>
          <w:sz w:val="28"/>
          <w:szCs w:val="28"/>
          <w:lang w:val="kk-KZ"/>
        </w:rPr>
        <w:t>де-</w:t>
      </w:r>
      <w:r w:rsidRPr="00B55249">
        <w:rPr>
          <w:rFonts w:ascii="Times New Roman" w:hAnsi="Times New Roman"/>
          <w:noProof/>
          <w:sz w:val="28"/>
          <w:szCs w:val="28"/>
          <w:lang w:val="kk-KZ"/>
        </w:rPr>
        <w:t xml:space="preserve"> префикс</w:t>
      </w:r>
      <w:r w:rsidR="00471F77" w:rsidRPr="00B55249">
        <w:rPr>
          <w:rFonts w:ascii="Times New Roman" w:hAnsi="Times New Roman"/>
          <w:noProof/>
          <w:sz w:val="28"/>
          <w:szCs w:val="28"/>
          <w:lang w:val="kk-KZ"/>
        </w:rPr>
        <w:t>і</w:t>
      </w:r>
      <w:r w:rsidRPr="00B55249">
        <w:rPr>
          <w:rFonts w:ascii="Times New Roman" w:hAnsi="Times New Roman"/>
          <w:noProof/>
          <w:sz w:val="28"/>
          <w:szCs w:val="28"/>
          <w:lang w:val="kk-KZ"/>
        </w:rPr>
        <w:t xml:space="preserve"> бар болса, біздің санамыздағы фреймдік құрылым бұл берілген терминнің </w:t>
      </w:r>
      <w:r w:rsidR="007C30BE" w:rsidRPr="00B55249">
        <w:rPr>
          <w:rFonts w:ascii="Times New Roman" w:hAnsi="Times New Roman"/>
          <w:noProof/>
          <w:sz w:val="28"/>
          <w:szCs w:val="28"/>
          <w:lang w:val="kk-KZ"/>
        </w:rPr>
        <w:t>қандай да бір</w:t>
      </w:r>
      <w:r w:rsidRPr="00B55249">
        <w:rPr>
          <w:rFonts w:ascii="Times New Roman" w:hAnsi="Times New Roman"/>
          <w:noProof/>
          <w:sz w:val="28"/>
          <w:szCs w:val="28"/>
          <w:lang w:val="kk-KZ"/>
        </w:rPr>
        <w:t xml:space="preserve"> ұғымға қатысты қарама-қайшылық мағынасын сипаттап тұрғанын анық түсінеміз. Өйткені тек осы префикстің өзі когнитивтік құрылым ретінде </w:t>
      </w:r>
      <w:r w:rsidR="00740B48" w:rsidRPr="00B55249">
        <w:rPr>
          <w:rFonts w:ascii="Times New Roman" w:hAnsi="Times New Roman"/>
          <w:noProof/>
          <w:sz w:val="28"/>
          <w:szCs w:val="28"/>
          <w:lang w:val="kk-KZ"/>
        </w:rPr>
        <w:t xml:space="preserve">санада </w:t>
      </w:r>
      <w:r w:rsidRPr="00B55249">
        <w:rPr>
          <w:rFonts w:ascii="Times New Roman" w:hAnsi="Times New Roman"/>
          <w:noProof/>
          <w:sz w:val="28"/>
          <w:szCs w:val="28"/>
          <w:lang w:val="kk-KZ"/>
        </w:rPr>
        <w:t>өз</w:t>
      </w:r>
      <w:r w:rsidR="00740B48" w:rsidRPr="00B55249">
        <w:rPr>
          <w:rFonts w:ascii="Times New Roman" w:hAnsi="Times New Roman"/>
          <w:noProof/>
          <w:sz w:val="28"/>
          <w:szCs w:val="28"/>
          <w:lang w:val="kk-KZ"/>
        </w:rPr>
        <w:t xml:space="preserve"> орнын нық ұстанған когнитивтік </w:t>
      </w:r>
      <w:r w:rsidRPr="00B55249">
        <w:rPr>
          <w:rFonts w:ascii="Times New Roman" w:hAnsi="Times New Roman"/>
          <w:noProof/>
          <w:sz w:val="28"/>
          <w:szCs w:val="28"/>
          <w:lang w:val="kk-KZ"/>
        </w:rPr>
        <w:t>бірлік болып қалыптасқан.</w:t>
      </w:r>
    </w:p>
    <w:p w:rsidR="000C017C" w:rsidRPr="00B55249" w:rsidRDefault="007C30BE" w:rsidP="00B55249">
      <w:pPr>
        <w:widowControl w:val="0"/>
        <w:tabs>
          <w:tab w:val="left" w:pos="0"/>
        </w:tabs>
        <w:autoSpaceDE w:val="0"/>
        <w:autoSpaceDN w:val="0"/>
        <w:adjustRightInd w:val="0"/>
        <w:spacing w:after="0" w:line="240" w:lineRule="auto"/>
        <w:ind w:firstLine="709"/>
        <w:jc w:val="both"/>
        <w:rPr>
          <w:rFonts w:ascii="Times New Roman" w:hAnsi="Times New Roman"/>
          <w:i/>
          <w:noProof/>
          <w:sz w:val="28"/>
          <w:szCs w:val="28"/>
          <w:lang w:val="kk-KZ"/>
        </w:rPr>
      </w:pPr>
      <w:r w:rsidRPr="00B55249">
        <w:rPr>
          <w:rFonts w:ascii="Times New Roman" w:hAnsi="Times New Roman"/>
          <w:noProof/>
          <w:sz w:val="28"/>
          <w:szCs w:val="28"/>
          <w:lang w:val="kk-KZ"/>
        </w:rPr>
        <w:t xml:space="preserve">Тіліміздегі </w:t>
      </w:r>
      <w:r w:rsidR="000C017C" w:rsidRPr="00B55249">
        <w:rPr>
          <w:rFonts w:ascii="Times New Roman" w:hAnsi="Times New Roman"/>
          <w:noProof/>
          <w:sz w:val="28"/>
          <w:szCs w:val="28"/>
          <w:lang w:val="kk-KZ"/>
        </w:rPr>
        <w:t>кейбір терминдер терминдік тіркестер құруда және терминжүйелерге кіруде өте өнімді кел</w:t>
      </w:r>
      <w:r w:rsidRPr="00B55249">
        <w:rPr>
          <w:rFonts w:ascii="Times New Roman" w:hAnsi="Times New Roman"/>
          <w:noProof/>
          <w:sz w:val="28"/>
          <w:szCs w:val="28"/>
          <w:lang w:val="kk-KZ"/>
        </w:rPr>
        <w:t>се</w:t>
      </w:r>
      <w:r w:rsidR="000C017C" w:rsidRPr="00B55249">
        <w:rPr>
          <w:rFonts w:ascii="Times New Roman" w:hAnsi="Times New Roman"/>
          <w:noProof/>
          <w:sz w:val="28"/>
          <w:szCs w:val="28"/>
          <w:lang w:val="kk-KZ"/>
        </w:rPr>
        <w:t xml:space="preserve">, ал кейбірі тек бір-екі жағдайда ғана кездеседі. Мысалы, төменде берілген </w:t>
      </w:r>
      <w:r w:rsidR="000C017C" w:rsidRPr="00B55249">
        <w:rPr>
          <w:rFonts w:ascii="Times New Roman" w:hAnsi="Times New Roman"/>
          <w:i/>
          <w:noProof/>
          <w:sz w:val="28"/>
          <w:szCs w:val="28"/>
          <w:lang w:val="kk-KZ"/>
        </w:rPr>
        <w:t>хабарландыру</w:t>
      </w:r>
      <w:r w:rsidR="000C017C" w:rsidRPr="00B55249">
        <w:rPr>
          <w:rFonts w:ascii="Times New Roman" w:hAnsi="Times New Roman"/>
          <w:noProof/>
          <w:sz w:val="28"/>
          <w:szCs w:val="28"/>
          <w:lang w:val="kk-KZ"/>
        </w:rPr>
        <w:t xml:space="preserve"> термині </w:t>
      </w:r>
      <w:r w:rsidR="000C017C" w:rsidRPr="00B55249">
        <w:rPr>
          <w:rFonts w:ascii="Times New Roman" w:hAnsi="Times New Roman"/>
          <w:i/>
          <w:noProof/>
          <w:sz w:val="28"/>
          <w:szCs w:val="28"/>
          <w:lang w:val="kk-KZ"/>
        </w:rPr>
        <w:t>хабар</w:t>
      </w:r>
      <w:r w:rsidR="000C017C" w:rsidRPr="00B55249">
        <w:rPr>
          <w:rFonts w:ascii="Times New Roman" w:hAnsi="Times New Roman"/>
          <w:noProof/>
          <w:sz w:val="28"/>
          <w:szCs w:val="28"/>
          <w:lang w:val="kk-KZ"/>
        </w:rPr>
        <w:t xml:space="preserve"> сөзіне жұ</w:t>
      </w:r>
      <w:r w:rsidR="00400269" w:rsidRPr="00B55249">
        <w:rPr>
          <w:rFonts w:ascii="Times New Roman" w:hAnsi="Times New Roman"/>
          <w:noProof/>
          <w:sz w:val="28"/>
          <w:szCs w:val="28"/>
          <w:lang w:val="kk-KZ"/>
        </w:rPr>
        <w:t>рнақ жалғану арқылы жасалып тұр</w:t>
      </w:r>
      <w:r w:rsidR="000C017C" w:rsidRPr="00B55249">
        <w:rPr>
          <w:rFonts w:ascii="Times New Roman" w:hAnsi="Times New Roman"/>
          <w:noProof/>
          <w:sz w:val="28"/>
          <w:szCs w:val="28"/>
          <w:lang w:val="kk-KZ"/>
        </w:rPr>
        <w:t xml:space="preserve"> және түбірі </w:t>
      </w:r>
      <w:r w:rsidR="000C017C" w:rsidRPr="00B55249">
        <w:rPr>
          <w:rFonts w:ascii="Times New Roman" w:hAnsi="Times New Roman"/>
          <w:i/>
          <w:noProof/>
          <w:sz w:val="28"/>
          <w:szCs w:val="28"/>
          <w:lang w:val="kk-KZ"/>
        </w:rPr>
        <w:t>хабар</w:t>
      </w:r>
      <w:r w:rsidR="000C017C" w:rsidRPr="00B55249">
        <w:rPr>
          <w:rFonts w:ascii="Times New Roman" w:hAnsi="Times New Roman"/>
          <w:noProof/>
          <w:sz w:val="28"/>
          <w:szCs w:val="28"/>
          <w:lang w:val="kk-KZ"/>
        </w:rPr>
        <w:t xml:space="preserve"> болып келетін бірнеше салалық терминдер </w:t>
      </w:r>
      <w:r w:rsidRPr="00B55249">
        <w:rPr>
          <w:rFonts w:ascii="Times New Roman" w:hAnsi="Times New Roman"/>
          <w:noProof/>
          <w:sz w:val="28"/>
          <w:szCs w:val="28"/>
          <w:lang w:val="kk-KZ"/>
        </w:rPr>
        <w:t>жасалған</w:t>
      </w:r>
      <w:r w:rsidR="000C017C" w:rsidRPr="00B55249">
        <w:rPr>
          <w:rFonts w:ascii="Times New Roman" w:hAnsi="Times New Roman"/>
          <w:noProof/>
          <w:sz w:val="28"/>
          <w:szCs w:val="28"/>
          <w:lang w:val="kk-KZ"/>
        </w:rPr>
        <w:t>:</w:t>
      </w:r>
      <w:r w:rsidR="000A2EAC">
        <w:rPr>
          <w:rFonts w:ascii="Times New Roman" w:hAnsi="Times New Roman"/>
          <w:noProof/>
          <w:sz w:val="28"/>
          <w:szCs w:val="28"/>
          <w:lang w:val="kk-KZ"/>
        </w:rPr>
        <w:t xml:space="preserve"> </w:t>
      </w:r>
      <w:r w:rsidR="006930A8" w:rsidRPr="00B55249">
        <w:rPr>
          <w:rFonts w:ascii="Times New Roman" w:hAnsi="Times New Roman"/>
          <w:i/>
          <w:noProof/>
          <w:sz w:val="28"/>
          <w:szCs w:val="28"/>
          <w:lang w:val="kk-KZ"/>
        </w:rPr>
        <w:t xml:space="preserve">хабарландыру </w:t>
      </w:r>
      <w:r w:rsidR="00400269" w:rsidRPr="00B55249">
        <w:rPr>
          <w:rFonts w:ascii="Times New Roman" w:hAnsi="Times New Roman"/>
          <w:iCs/>
          <w:noProof/>
          <w:sz w:val="28"/>
          <w:szCs w:val="28"/>
          <w:lang w:val="kk-KZ"/>
        </w:rPr>
        <w:t>(іс</w:t>
      </w:r>
      <w:r w:rsidR="000C017C" w:rsidRPr="00B55249">
        <w:rPr>
          <w:rFonts w:ascii="Times New Roman" w:hAnsi="Times New Roman"/>
          <w:iCs/>
          <w:noProof/>
          <w:sz w:val="28"/>
          <w:szCs w:val="28"/>
          <w:lang w:val="kk-KZ"/>
        </w:rPr>
        <w:t>қағаз</w:t>
      </w:r>
      <w:r w:rsidR="00471F77" w:rsidRPr="00B55249">
        <w:rPr>
          <w:rFonts w:ascii="Times New Roman" w:hAnsi="Times New Roman"/>
          <w:iCs/>
          <w:noProof/>
          <w:sz w:val="28"/>
          <w:szCs w:val="28"/>
          <w:lang w:val="kk-KZ"/>
        </w:rPr>
        <w:t>.</w:t>
      </w:r>
      <w:r w:rsidR="000C017C" w:rsidRPr="00B55249">
        <w:rPr>
          <w:rFonts w:ascii="Times New Roman" w:hAnsi="Times New Roman"/>
          <w:iCs/>
          <w:noProof/>
          <w:sz w:val="28"/>
          <w:szCs w:val="28"/>
          <w:lang w:val="kk-KZ"/>
        </w:rPr>
        <w:t>),</w:t>
      </w:r>
      <w:r w:rsidR="000C017C" w:rsidRPr="00B55249">
        <w:rPr>
          <w:rFonts w:ascii="Times New Roman" w:hAnsi="Times New Roman"/>
          <w:i/>
          <w:noProof/>
          <w:sz w:val="28"/>
          <w:szCs w:val="28"/>
          <w:lang w:val="kk-KZ"/>
        </w:rPr>
        <w:t xml:space="preserve"> хабарлама жасау – нотификация </w:t>
      </w:r>
      <w:r w:rsidR="000C017C" w:rsidRPr="00B55249">
        <w:rPr>
          <w:rFonts w:ascii="Times New Roman" w:hAnsi="Times New Roman"/>
          <w:iCs/>
          <w:noProof/>
          <w:sz w:val="28"/>
          <w:szCs w:val="28"/>
          <w:lang w:val="kk-KZ"/>
        </w:rPr>
        <w:t>(саяси),</w:t>
      </w:r>
      <w:r w:rsidR="000A2EAC">
        <w:rPr>
          <w:rFonts w:ascii="Times New Roman" w:hAnsi="Times New Roman"/>
          <w:iCs/>
          <w:noProof/>
          <w:sz w:val="28"/>
          <w:szCs w:val="28"/>
          <w:lang w:val="kk-KZ"/>
        </w:rPr>
        <w:t xml:space="preserve"> </w:t>
      </w:r>
      <w:r w:rsidR="00400269" w:rsidRPr="00B55249">
        <w:rPr>
          <w:rFonts w:ascii="Times New Roman" w:hAnsi="Times New Roman"/>
          <w:i/>
          <w:noProof/>
          <w:sz w:val="28"/>
          <w:szCs w:val="28"/>
          <w:lang w:val="kk-KZ"/>
        </w:rPr>
        <w:t xml:space="preserve">хабарлама қағаз – извещение </w:t>
      </w:r>
      <w:r w:rsidR="00400269" w:rsidRPr="00B55249">
        <w:rPr>
          <w:rFonts w:ascii="Times New Roman" w:hAnsi="Times New Roman"/>
          <w:iCs/>
          <w:noProof/>
          <w:sz w:val="28"/>
          <w:szCs w:val="28"/>
          <w:lang w:val="kk-KZ"/>
        </w:rPr>
        <w:t>(іс</w:t>
      </w:r>
      <w:r w:rsidR="000C017C" w:rsidRPr="00B55249">
        <w:rPr>
          <w:rFonts w:ascii="Times New Roman" w:hAnsi="Times New Roman"/>
          <w:iCs/>
          <w:noProof/>
          <w:sz w:val="28"/>
          <w:szCs w:val="28"/>
          <w:lang w:val="kk-KZ"/>
        </w:rPr>
        <w:t>қағаз),</w:t>
      </w:r>
      <w:r w:rsidR="000C017C" w:rsidRPr="00B55249">
        <w:rPr>
          <w:rFonts w:ascii="Times New Roman" w:hAnsi="Times New Roman"/>
          <w:i/>
          <w:noProof/>
          <w:sz w:val="28"/>
          <w:szCs w:val="28"/>
          <w:lang w:val="kk-KZ"/>
        </w:rPr>
        <w:t xml:space="preserve"> хабарлау – оповещение, хабарлау </w:t>
      </w:r>
      <w:r w:rsidR="000C017C" w:rsidRPr="00B55249">
        <w:rPr>
          <w:rFonts w:ascii="Times New Roman" w:hAnsi="Times New Roman"/>
          <w:iCs/>
          <w:noProof/>
          <w:sz w:val="28"/>
          <w:szCs w:val="28"/>
          <w:lang w:val="kk-KZ"/>
        </w:rPr>
        <w:t xml:space="preserve">(мәдениет) </w:t>
      </w:r>
      <w:r w:rsidR="000C017C" w:rsidRPr="00B55249">
        <w:rPr>
          <w:rFonts w:ascii="Times New Roman" w:hAnsi="Times New Roman"/>
          <w:i/>
          <w:noProof/>
          <w:sz w:val="28"/>
          <w:szCs w:val="28"/>
          <w:lang w:val="kk-KZ"/>
        </w:rPr>
        <w:t xml:space="preserve">– известить, оповестить, оповещение, хабарлау қызметі </w:t>
      </w:r>
      <w:r w:rsidR="000C017C" w:rsidRPr="00B55249">
        <w:rPr>
          <w:rFonts w:ascii="Times New Roman" w:hAnsi="Times New Roman"/>
          <w:iCs/>
          <w:noProof/>
          <w:sz w:val="28"/>
          <w:szCs w:val="28"/>
          <w:lang w:val="kk-KZ"/>
        </w:rPr>
        <w:t>(лингв.)</w:t>
      </w:r>
      <w:r w:rsidR="000C017C" w:rsidRPr="00B55249">
        <w:rPr>
          <w:rFonts w:ascii="Times New Roman" w:hAnsi="Times New Roman"/>
          <w:i/>
          <w:noProof/>
          <w:sz w:val="28"/>
          <w:szCs w:val="28"/>
          <w:lang w:val="kk-KZ"/>
        </w:rPr>
        <w:t xml:space="preserve"> – функция сообщения, хабарлы сөз (лингв.) – повествовательная речь, хабарлаушы-төреші </w:t>
      </w:r>
      <w:r w:rsidR="000C017C" w:rsidRPr="00B55249">
        <w:rPr>
          <w:rFonts w:ascii="Times New Roman" w:hAnsi="Times New Roman"/>
          <w:iCs/>
          <w:noProof/>
          <w:sz w:val="28"/>
          <w:szCs w:val="28"/>
          <w:lang w:val="kk-KZ"/>
        </w:rPr>
        <w:t>(спорт)</w:t>
      </w:r>
      <w:r w:rsidR="000C017C" w:rsidRPr="00B55249">
        <w:rPr>
          <w:rFonts w:ascii="Times New Roman" w:hAnsi="Times New Roman"/>
          <w:i/>
          <w:noProof/>
          <w:sz w:val="28"/>
          <w:szCs w:val="28"/>
          <w:lang w:val="kk-KZ"/>
        </w:rPr>
        <w:t xml:space="preserve"> – судья-информатор, хабарлы сөйлем </w:t>
      </w:r>
      <w:r w:rsidR="000C017C" w:rsidRPr="00B55249">
        <w:rPr>
          <w:rFonts w:ascii="Times New Roman" w:hAnsi="Times New Roman"/>
          <w:iCs/>
          <w:noProof/>
          <w:sz w:val="28"/>
          <w:szCs w:val="28"/>
          <w:lang w:val="kk-KZ"/>
        </w:rPr>
        <w:t>(лингв.)</w:t>
      </w:r>
      <w:r w:rsidR="000C017C" w:rsidRPr="00B55249">
        <w:rPr>
          <w:rFonts w:ascii="Times New Roman" w:hAnsi="Times New Roman"/>
          <w:i/>
          <w:noProof/>
          <w:sz w:val="28"/>
          <w:szCs w:val="28"/>
          <w:lang w:val="kk-KZ"/>
        </w:rPr>
        <w:t xml:space="preserve"> – повествовательное предложение, </w:t>
      </w:r>
      <w:r w:rsidR="00603EF3" w:rsidRPr="00B55249">
        <w:rPr>
          <w:rFonts w:ascii="Times New Roman" w:hAnsi="Times New Roman"/>
          <w:i/>
          <w:noProof/>
          <w:sz w:val="28"/>
          <w:szCs w:val="28"/>
          <w:lang w:val="kk-KZ"/>
        </w:rPr>
        <w:t>хабарсыздық – неосведомленность,</w:t>
      </w:r>
      <w:r w:rsidR="000A2EAC">
        <w:rPr>
          <w:rFonts w:ascii="Times New Roman" w:hAnsi="Times New Roman"/>
          <w:i/>
          <w:noProof/>
          <w:sz w:val="28"/>
          <w:szCs w:val="28"/>
          <w:lang w:val="kk-KZ"/>
        </w:rPr>
        <w:t xml:space="preserve"> </w:t>
      </w:r>
      <w:r w:rsidR="000C017C" w:rsidRPr="00B55249">
        <w:rPr>
          <w:rFonts w:ascii="Times New Roman" w:hAnsi="Times New Roman"/>
          <w:i/>
          <w:noProof/>
          <w:sz w:val="28"/>
          <w:szCs w:val="28"/>
          <w:lang w:val="kk-KZ"/>
        </w:rPr>
        <w:t xml:space="preserve">хабар тарату </w:t>
      </w:r>
      <w:r w:rsidR="000C017C" w:rsidRPr="00B55249">
        <w:rPr>
          <w:rFonts w:ascii="Times New Roman" w:hAnsi="Times New Roman"/>
          <w:iCs/>
          <w:noProof/>
          <w:sz w:val="28"/>
          <w:szCs w:val="28"/>
          <w:lang w:val="kk-KZ"/>
        </w:rPr>
        <w:t>(мәдениет)</w:t>
      </w:r>
      <w:r w:rsidR="000C017C" w:rsidRPr="00B55249">
        <w:rPr>
          <w:rFonts w:ascii="Times New Roman" w:hAnsi="Times New Roman"/>
          <w:i/>
          <w:noProof/>
          <w:sz w:val="28"/>
          <w:szCs w:val="28"/>
          <w:lang w:val="kk-KZ"/>
        </w:rPr>
        <w:t xml:space="preserve"> – вещание, </w:t>
      </w:r>
      <w:r w:rsidR="00603EF3" w:rsidRPr="00B55249">
        <w:rPr>
          <w:rFonts w:ascii="Times New Roman" w:hAnsi="Times New Roman"/>
          <w:i/>
          <w:noProof/>
          <w:sz w:val="28"/>
          <w:szCs w:val="28"/>
          <w:lang w:val="kk-KZ"/>
        </w:rPr>
        <w:t xml:space="preserve">хабаршы, жаршы </w:t>
      </w:r>
      <w:r w:rsidR="00603EF3" w:rsidRPr="00B55249">
        <w:rPr>
          <w:rFonts w:ascii="Times New Roman" w:hAnsi="Times New Roman"/>
          <w:iCs/>
          <w:noProof/>
          <w:sz w:val="28"/>
          <w:szCs w:val="28"/>
          <w:lang w:val="kk-KZ"/>
        </w:rPr>
        <w:t>(тар.)</w:t>
      </w:r>
      <w:r w:rsidR="00603EF3" w:rsidRPr="00B55249">
        <w:rPr>
          <w:rFonts w:ascii="Times New Roman" w:hAnsi="Times New Roman"/>
          <w:i/>
          <w:noProof/>
          <w:sz w:val="28"/>
          <w:szCs w:val="28"/>
          <w:lang w:val="kk-KZ"/>
        </w:rPr>
        <w:t xml:space="preserve"> – вестник.</w:t>
      </w:r>
    </w:p>
    <w:p w:rsidR="000C017C"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Осындай мысал</w:t>
      </w:r>
      <w:r w:rsidR="00603EF3" w:rsidRPr="00B55249">
        <w:rPr>
          <w:rFonts w:ascii="Times New Roman" w:hAnsi="Times New Roman"/>
          <w:noProof/>
          <w:sz w:val="28"/>
          <w:szCs w:val="28"/>
          <w:lang w:val="kk-KZ"/>
        </w:rPr>
        <w:t>дарды сараптай келе, біз</w:t>
      </w:r>
      <w:r w:rsidR="00386398" w:rsidRPr="00B55249">
        <w:rPr>
          <w:rFonts w:ascii="Times New Roman" w:hAnsi="Times New Roman"/>
          <w:noProof/>
          <w:sz w:val="28"/>
          <w:szCs w:val="28"/>
          <w:lang w:val="kk-KZ"/>
        </w:rPr>
        <w:t xml:space="preserve"> </w:t>
      </w:r>
      <w:r w:rsidR="000A2EAC">
        <w:rPr>
          <w:rFonts w:ascii="Times New Roman" w:hAnsi="Times New Roman"/>
          <w:noProof/>
          <w:sz w:val="28"/>
          <w:szCs w:val="28"/>
          <w:lang w:val="kk-KZ"/>
        </w:rPr>
        <w:t>(</w:t>
      </w:r>
      <w:r w:rsidR="000A2EAC" w:rsidRPr="00B55249">
        <w:rPr>
          <w:rFonts w:ascii="Times New Roman" w:hAnsi="Times New Roman"/>
          <w:noProof/>
          <w:sz w:val="28"/>
          <w:szCs w:val="28"/>
          <w:lang w:val="kk-KZ"/>
        </w:rPr>
        <w:t>Қосымша</w:t>
      </w:r>
      <w:r w:rsidR="000A2EAC">
        <w:rPr>
          <w:rFonts w:ascii="Times New Roman" w:hAnsi="Times New Roman"/>
          <w:noProof/>
          <w:sz w:val="28"/>
          <w:szCs w:val="28"/>
          <w:lang w:val="kk-KZ"/>
        </w:rPr>
        <w:t xml:space="preserve"> Ә)-</w:t>
      </w:r>
      <w:r w:rsidR="000A2EAC" w:rsidRPr="00B55249">
        <w:rPr>
          <w:rFonts w:ascii="Times New Roman" w:hAnsi="Times New Roman"/>
          <w:noProof/>
          <w:sz w:val="28"/>
          <w:szCs w:val="28"/>
          <w:lang w:val="kk-KZ"/>
        </w:rPr>
        <w:t xml:space="preserve">да </w:t>
      </w:r>
      <w:r w:rsidRPr="00B55249">
        <w:rPr>
          <w:rFonts w:ascii="Times New Roman" w:hAnsi="Times New Roman"/>
          <w:noProof/>
          <w:sz w:val="28"/>
          <w:szCs w:val="28"/>
          <w:lang w:val="kk-KZ"/>
        </w:rPr>
        <w:t xml:space="preserve">берілген терминдердің анағұрлым белсенді екенін көрдік: мысалы, </w:t>
      </w:r>
      <w:r w:rsidRPr="00B55249">
        <w:rPr>
          <w:rFonts w:ascii="Times New Roman" w:hAnsi="Times New Roman"/>
          <w:i/>
          <w:noProof/>
          <w:sz w:val="28"/>
          <w:szCs w:val="28"/>
          <w:lang w:val="kk-KZ"/>
        </w:rPr>
        <w:t>халықаралық</w:t>
      </w:r>
      <w:r w:rsidR="00136F1D">
        <w:rPr>
          <w:rFonts w:ascii="Times New Roman" w:hAnsi="Times New Roman"/>
          <w:i/>
          <w:noProof/>
          <w:sz w:val="28"/>
          <w:szCs w:val="28"/>
          <w:lang w:val="kk-KZ"/>
        </w:rPr>
        <w:t xml:space="preserve"> </w:t>
      </w:r>
      <w:r w:rsidR="00740B48" w:rsidRPr="00B55249">
        <w:rPr>
          <w:rFonts w:ascii="Times New Roman" w:hAnsi="Times New Roman"/>
          <w:noProof/>
          <w:sz w:val="28"/>
          <w:szCs w:val="28"/>
          <w:lang w:val="kk-KZ"/>
        </w:rPr>
        <w:t>деген жалпы қолданыстағы</w:t>
      </w:r>
      <w:r w:rsidRPr="00B55249">
        <w:rPr>
          <w:rFonts w:ascii="Times New Roman" w:hAnsi="Times New Roman"/>
          <w:noProof/>
          <w:sz w:val="28"/>
          <w:szCs w:val="28"/>
          <w:lang w:val="kk-KZ"/>
        </w:rPr>
        <w:t xml:space="preserve"> сөзбен ғылыми</w:t>
      </w:r>
      <w:r w:rsidR="006D60C9" w:rsidRPr="00B55249">
        <w:rPr>
          <w:rFonts w:ascii="Times New Roman" w:hAnsi="Times New Roman"/>
          <w:noProof/>
          <w:sz w:val="28"/>
          <w:szCs w:val="28"/>
          <w:lang w:val="kk-KZ"/>
        </w:rPr>
        <w:t>-кәсіптік</w:t>
      </w:r>
      <w:r w:rsidRPr="00B55249">
        <w:rPr>
          <w:rFonts w:ascii="Times New Roman" w:hAnsi="Times New Roman"/>
          <w:noProof/>
          <w:sz w:val="28"/>
          <w:szCs w:val="28"/>
          <w:lang w:val="kk-KZ"/>
        </w:rPr>
        <w:t xml:space="preserve"> салалардың барлығында да кездесетін терминдік тіркес құрап тұрған 158 бірлік осының дәлелі бола алады.</w:t>
      </w:r>
    </w:p>
    <w:p w:rsidR="00A94E02" w:rsidRPr="00B55249" w:rsidRDefault="000C017C"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Байқауымызша, терминдік тіркес бөлігінің құрамына неғұрлым жиі кіретін шеттілдік бірліктерді (мейлі, </w:t>
      </w:r>
      <w:r w:rsidR="00740B48" w:rsidRPr="00B55249">
        <w:rPr>
          <w:rFonts w:ascii="Times New Roman" w:hAnsi="Times New Roman"/>
          <w:noProof/>
          <w:sz w:val="28"/>
          <w:szCs w:val="28"/>
          <w:lang w:val="kk-KZ"/>
        </w:rPr>
        <w:t>ол термин немесе жай</w:t>
      </w:r>
      <w:r w:rsidRPr="00B55249">
        <w:rPr>
          <w:rFonts w:ascii="Times New Roman" w:hAnsi="Times New Roman"/>
          <w:noProof/>
          <w:sz w:val="28"/>
          <w:szCs w:val="28"/>
          <w:lang w:val="kk-KZ"/>
        </w:rPr>
        <w:t xml:space="preserve"> сөз болсын) төл </w:t>
      </w:r>
      <w:r w:rsidRPr="00B55249">
        <w:rPr>
          <w:rFonts w:ascii="Times New Roman" w:hAnsi="Times New Roman"/>
          <w:noProof/>
          <w:sz w:val="28"/>
          <w:szCs w:val="28"/>
          <w:lang w:val="kk-KZ"/>
        </w:rPr>
        <w:lastRenderedPageBreak/>
        <w:t>тіліне аударудың қажеттігі жойылады. Өйткені мұндай терминдер өз қолданысындағы нұсқаларды нақты атап, өздері анықтап тұрған ұғымды толықтай қамтуға қауқары бар екенін көрсетеді. Біздің ойымызша, аударуға тұрарлық жағдайды 1-2 нұсқадағы терминдік бірліктер арасынан ғана қарастыру қажет. Ал бұл жағдай кірме сөз (термин) тілімізде ең бастапқы кезеңде қолданыла бастағанда қарастырылуы қажет. Егер термин толыққанды сіңіп,</w:t>
      </w:r>
      <w:r w:rsidR="00BE4F97" w:rsidRPr="00B55249">
        <w:rPr>
          <w:rFonts w:ascii="Times New Roman" w:hAnsi="Times New Roman"/>
          <w:noProof/>
          <w:sz w:val="28"/>
          <w:szCs w:val="28"/>
          <w:lang w:val="kk-KZ"/>
        </w:rPr>
        <w:t xml:space="preserve"> терминдік тіркестер құруға қабі</w:t>
      </w:r>
      <w:r w:rsidRPr="00B55249">
        <w:rPr>
          <w:rFonts w:ascii="Times New Roman" w:hAnsi="Times New Roman"/>
          <w:noProof/>
          <w:sz w:val="28"/>
          <w:szCs w:val="28"/>
          <w:lang w:val="kk-KZ"/>
        </w:rPr>
        <w:t>леті артып, олардың қолданылу жиілігі өте жоғары болса, мұндай нұсқалардың тілімізге етене кіріп, лексикалық (терминологиялық) қордан өз орнын алғанын мойындап, ола</w:t>
      </w:r>
      <w:r w:rsidR="00D16AAA" w:rsidRPr="00B55249">
        <w:rPr>
          <w:rFonts w:ascii="Times New Roman" w:hAnsi="Times New Roman"/>
          <w:noProof/>
          <w:sz w:val="28"/>
          <w:szCs w:val="28"/>
          <w:lang w:val="kk-KZ"/>
        </w:rPr>
        <w:t>рды аударудан бас тарту қажет.</w:t>
      </w:r>
      <w:r w:rsidRPr="00B55249">
        <w:rPr>
          <w:rFonts w:ascii="Times New Roman" w:hAnsi="Times New Roman"/>
          <w:noProof/>
          <w:sz w:val="28"/>
          <w:szCs w:val="28"/>
          <w:lang w:val="kk-KZ"/>
        </w:rPr>
        <w:t xml:space="preserve"> </w:t>
      </w:r>
      <w:r w:rsidR="00740B48" w:rsidRPr="00B55249">
        <w:rPr>
          <w:rFonts w:ascii="Times New Roman" w:hAnsi="Times New Roman"/>
          <w:noProof/>
          <w:sz w:val="28"/>
          <w:szCs w:val="28"/>
          <w:lang w:val="kk-KZ"/>
        </w:rPr>
        <w:t>Алайда ғалым-терминологтар Ө.</w:t>
      </w:r>
      <w:r w:rsidR="000A2EAC">
        <w:rPr>
          <w:rFonts w:ascii="Times New Roman" w:hAnsi="Times New Roman"/>
          <w:noProof/>
          <w:sz w:val="28"/>
          <w:szCs w:val="28"/>
          <w:lang w:val="kk-KZ"/>
        </w:rPr>
        <w:t xml:space="preserve"> </w:t>
      </w:r>
      <w:r w:rsidR="00740B48" w:rsidRPr="00B55249">
        <w:rPr>
          <w:rFonts w:ascii="Times New Roman" w:hAnsi="Times New Roman"/>
          <w:noProof/>
          <w:sz w:val="28"/>
          <w:szCs w:val="28"/>
          <w:lang w:val="kk-KZ"/>
        </w:rPr>
        <w:t>Айтбайұлы, Ш.</w:t>
      </w:r>
      <w:r w:rsidR="000A2EAC">
        <w:rPr>
          <w:rFonts w:ascii="Times New Roman" w:hAnsi="Times New Roman"/>
          <w:noProof/>
          <w:sz w:val="28"/>
          <w:szCs w:val="28"/>
          <w:lang w:val="kk-KZ"/>
        </w:rPr>
        <w:t xml:space="preserve"> </w:t>
      </w:r>
      <w:r w:rsidR="00740B48" w:rsidRPr="00B55249">
        <w:rPr>
          <w:rFonts w:ascii="Times New Roman" w:hAnsi="Times New Roman"/>
          <w:noProof/>
          <w:sz w:val="28"/>
          <w:szCs w:val="28"/>
          <w:lang w:val="kk-KZ"/>
        </w:rPr>
        <w:t>Құрманбайұлы, Б.</w:t>
      </w:r>
      <w:r w:rsidR="000A2EAC">
        <w:rPr>
          <w:rFonts w:ascii="Times New Roman" w:hAnsi="Times New Roman"/>
          <w:noProof/>
          <w:sz w:val="28"/>
          <w:szCs w:val="28"/>
          <w:lang w:val="kk-KZ"/>
        </w:rPr>
        <w:t xml:space="preserve"> </w:t>
      </w:r>
      <w:r w:rsidR="00740B48" w:rsidRPr="00B55249">
        <w:rPr>
          <w:rFonts w:ascii="Times New Roman" w:hAnsi="Times New Roman"/>
          <w:noProof/>
          <w:sz w:val="28"/>
          <w:szCs w:val="28"/>
          <w:lang w:val="kk-KZ"/>
        </w:rPr>
        <w:t>Қалиұлы</w:t>
      </w:r>
      <w:r w:rsidR="006D60C9" w:rsidRPr="00B55249">
        <w:rPr>
          <w:rFonts w:ascii="Times New Roman" w:hAnsi="Times New Roman"/>
          <w:noProof/>
          <w:sz w:val="28"/>
          <w:szCs w:val="28"/>
          <w:lang w:val="kk-KZ"/>
        </w:rPr>
        <w:t xml:space="preserve"> және</w:t>
      </w:r>
      <w:r w:rsidR="00740B48" w:rsidRPr="00B55249">
        <w:rPr>
          <w:rFonts w:ascii="Times New Roman" w:hAnsi="Times New Roman"/>
          <w:noProof/>
          <w:sz w:val="28"/>
          <w:szCs w:val="28"/>
          <w:lang w:val="kk-KZ"/>
        </w:rPr>
        <w:t xml:space="preserve"> т.б. ұсынған қағидаттары </w:t>
      </w:r>
      <w:r w:rsidR="007C30BE" w:rsidRPr="00B55249">
        <w:rPr>
          <w:rFonts w:ascii="Times New Roman" w:hAnsi="Times New Roman"/>
          <w:noProof/>
          <w:sz w:val="28"/>
          <w:szCs w:val="28"/>
          <w:lang w:val="kk-KZ"/>
        </w:rPr>
        <w:t>бойынша,</w:t>
      </w:r>
      <w:r w:rsidR="00740B48" w:rsidRPr="00B55249">
        <w:rPr>
          <w:rFonts w:ascii="Times New Roman" w:hAnsi="Times New Roman"/>
          <w:noProof/>
          <w:sz w:val="28"/>
          <w:szCs w:val="28"/>
          <w:lang w:val="kk-KZ"/>
        </w:rPr>
        <w:t xml:space="preserve"> мұндай терминдерді өз тіліміздің заңдылықтарына сәйкес дыбысталуы</w:t>
      </w:r>
      <w:r w:rsidR="00400269" w:rsidRPr="00B55249">
        <w:rPr>
          <w:rFonts w:ascii="Times New Roman" w:hAnsi="Times New Roman"/>
          <w:noProof/>
          <w:sz w:val="28"/>
          <w:szCs w:val="28"/>
          <w:lang w:val="kk-KZ"/>
        </w:rPr>
        <w:t xml:space="preserve"> бойынша бейімдеп алуымыз қажет.</w:t>
      </w:r>
      <w:r w:rsidR="00E56ED2" w:rsidRPr="00B55249">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Мысалы: </w:t>
      </w:r>
      <w:r w:rsidRPr="00B55249">
        <w:rPr>
          <w:rFonts w:ascii="Times New Roman" w:hAnsi="Times New Roman"/>
          <w:i/>
          <w:noProof/>
          <w:sz w:val="28"/>
          <w:szCs w:val="28"/>
          <w:lang w:val="kk-KZ"/>
        </w:rPr>
        <w:t>абсолют</w:t>
      </w:r>
      <w:r w:rsidR="00740B48" w:rsidRPr="00B55249">
        <w:rPr>
          <w:rFonts w:ascii="Times New Roman" w:hAnsi="Times New Roman"/>
          <w:i/>
          <w:noProof/>
          <w:sz w:val="28"/>
          <w:szCs w:val="28"/>
          <w:lang w:val="kk-KZ"/>
        </w:rPr>
        <w:t xml:space="preserve"> –</w:t>
      </w:r>
      <w:r w:rsidR="000A2EAC">
        <w:rPr>
          <w:rFonts w:ascii="Times New Roman" w:hAnsi="Times New Roman"/>
          <w:i/>
          <w:noProof/>
          <w:sz w:val="28"/>
          <w:szCs w:val="28"/>
          <w:lang w:val="kk-KZ"/>
        </w:rPr>
        <w:t xml:space="preserve"> </w:t>
      </w:r>
      <w:r w:rsidR="00740B48" w:rsidRPr="00B55249">
        <w:rPr>
          <w:rFonts w:ascii="Times New Roman" w:hAnsi="Times New Roman"/>
          <w:i/>
          <w:noProof/>
          <w:sz w:val="28"/>
          <w:szCs w:val="28"/>
          <w:lang w:val="kk-KZ"/>
        </w:rPr>
        <w:t>әпсәлөт</w:t>
      </w:r>
      <w:r w:rsidRPr="00B55249">
        <w:rPr>
          <w:rFonts w:ascii="Times New Roman" w:hAnsi="Times New Roman"/>
          <w:i/>
          <w:noProof/>
          <w:sz w:val="28"/>
          <w:szCs w:val="28"/>
          <w:lang w:val="kk-KZ"/>
        </w:rPr>
        <w:t>, абстракт</w:t>
      </w:r>
      <w:r w:rsidR="000A2EAC">
        <w:rPr>
          <w:rFonts w:ascii="Times New Roman" w:hAnsi="Times New Roman"/>
          <w:i/>
          <w:noProof/>
          <w:sz w:val="28"/>
          <w:szCs w:val="28"/>
          <w:lang w:val="kk-KZ"/>
        </w:rPr>
        <w:t xml:space="preserve"> </w:t>
      </w:r>
      <w:r w:rsidR="00400269" w:rsidRPr="00B55249">
        <w:rPr>
          <w:rFonts w:ascii="Times New Roman" w:hAnsi="Times New Roman"/>
          <w:i/>
          <w:noProof/>
          <w:sz w:val="28"/>
          <w:szCs w:val="28"/>
          <w:lang w:val="kk-KZ"/>
        </w:rPr>
        <w:t>–</w:t>
      </w:r>
      <w:r w:rsidR="00740B48" w:rsidRPr="00B55249">
        <w:rPr>
          <w:rFonts w:ascii="Times New Roman" w:hAnsi="Times New Roman"/>
          <w:i/>
          <w:noProof/>
          <w:sz w:val="28"/>
          <w:szCs w:val="28"/>
          <w:lang w:val="kk-KZ"/>
        </w:rPr>
        <w:t xml:space="preserve"> әпстрәкт</w:t>
      </w:r>
      <w:r w:rsidRPr="00B55249">
        <w:rPr>
          <w:rFonts w:ascii="Times New Roman" w:hAnsi="Times New Roman"/>
          <w:noProof/>
          <w:sz w:val="28"/>
          <w:szCs w:val="28"/>
          <w:lang w:val="kk-KZ"/>
        </w:rPr>
        <w:t>,</w:t>
      </w:r>
      <w:r w:rsidR="000A2EAC">
        <w:rPr>
          <w:rFonts w:ascii="Times New Roman" w:hAnsi="Times New Roman"/>
          <w:noProof/>
          <w:sz w:val="28"/>
          <w:szCs w:val="28"/>
          <w:lang w:val="kk-KZ"/>
        </w:rPr>
        <w:t xml:space="preserve"> </w:t>
      </w:r>
      <w:r w:rsidR="00740B48" w:rsidRPr="00B55249">
        <w:rPr>
          <w:rFonts w:ascii="Times New Roman" w:hAnsi="Times New Roman"/>
          <w:i/>
          <w:noProof/>
          <w:sz w:val="28"/>
          <w:szCs w:val="28"/>
          <w:lang w:val="kk-KZ"/>
        </w:rPr>
        <w:t>философия – пәлсапа</w:t>
      </w:r>
      <w:r w:rsidR="00740B48" w:rsidRPr="00B55249">
        <w:rPr>
          <w:rFonts w:ascii="Times New Roman" w:hAnsi="Times New Roman"/>
          <w:noProof/>
          <w:sz w:val="28"/>
          <w:szCs w:val="28"/>
          <w:lang w:val="kk-KZ"/>
        </w:rPr>
        <w:t>,</w:t>
      </w:r>
      <w:r w:rsidR="000A2EAC">
        <w:rPr>
          <w:rFonts w:ascii="Times New Roman" w:hAnsi="Times New Roman"/>
          <w:noProof/>
          <w:sz w:val="28"/>
          <w:szCs w:val="28"/>
          <w:lang w:val="kk-KZ"/>
        </w:rPr>
        <w:t xml:space="preserve"> </w:t>
      </w:r>
      <w:r w:rsidR="008C3B9F" w:rsidRPr="00B55249">
        <w:rPr>
          <w:rFonts w:ascii="Times New Roman" w:hAnsi="Times New Roman"/>
          <w:i/>
          <w:noProof/>
          <w:sz w:val="28"/>
          <w:szCs w:val="28"/>
          <w:lang w:val="kk-KZ"/>
        </w:rPr>
        <w:t xml:space="preserve">артист </w:t>
      </w:r>
      <w:r w:rsidR="006D60C9" w:rsidRPr="00B55249">
        <w:rPr>
          <w:rFonts w:ascii="Times New Roman" w:hAnsi="Times New Roman"/>
          <w:i/>
          <w:noProof/>
          <w:sz w:val="28"/>
          <w:szCs w:val="28"/>
          <w:lang w:val="kk-KZ"/>
        </w:rPr>
        <w:t>–</w:t>
      </w:r>
      <w:r w:rsidR="008C3B9F" w:rsidRPr="00B55249">
        <w:rPr>
          <w:rFonts w:ascii="Times New Roman" w:hAnsi="Times New Roman"/>
          <w:i/>
          <w:noProof/>
          <w:sz w:val="28"/>
          <w:szCs w:val="28"/>
          <w:lang w:val="kk-KZ"/>
        </w:rPr>
        <w:t xml:space="preserve"> әртіс</w:t>
      </w:r>
      <w:r w:rsidR="000A2EAC">
        <w:rPr>
          <w:rFonts w:ascii="Times New Roman" w:hAnsi="Times New Roman"/>
          <w:i/>
          <w:noProof/>
          <w:sz w:val="28"/>
          <w:szCs w:val="28"/>
          <w:lang w:val="kk-KZ"/>
        </w:rPr>
        <w:t xml:space="preserve"> </w:t>
      </w:r>
      <w:r w:rsidR="006D60C9" w:rsidRPr="00B55249">
        <w:rPr>
          <w:rFonts w:ascii="Times New Roman" w:hAnsi="Times New Roman"/>
          <w:noProof/>
          <w:sz w:val="28"/>
          <w:szCs w:val="28"/>
          <w:lang w:val="kk-KZ"/>
        </w:rPr>
        <w:t>және т.б.</w:t>
      </w:r>
      <w:r w:rsidR="00740B48" w:rsidRPr="00B55249">
        <w:rPr>
          <w:rFonts w:ascii="Times New Roman" w:hAnsi="Times New Roman"/>
          <w:noProof/>
          <w:sz w:val="28"/>
          <w:szCs w:val="28"/>
          <w:lang w:val="kk-KZ"/>
        </w:rPr>
        <w:t xml:space="preserve"> Бұл туралы жиырмасыншы ғасырдың басында атақты А.</w:t>
      </w:r>
      <w:r w:rsidR="000A2EAC">
        <w:rPr>
          <w:rFonts w:ascii="Times New Roman" w:hAnsi="Times New Roman"/>
          <w:noProof/>
          <w:sz w:val="28"/>
          <w:szCs w:val="28"/>
          <w:lang w:val="kk-KZ"/>
        </w:rPr>
        <w:t xml:space="preserve"> </w:t>
      </w:r>
      <w:r w:rsidR="00740B48" w:rsidRPr="00B55249">
        <w:rPr>
          <w:rFonts w:ascii="Times New Roman" w:hAnsi="Times New Roman"/>
          <w:noProof/>
          <w:sz w:val="28"/>
          <w:szCs w:val="28"/>
          <w:lang w:val="kk-KZ"/>
        </w:rPr>
        <w:t>Байтұрсынұлы, Х.</w:t>
      </w:r>
      <w:r w:rsidR="000A2EAC">
        <w:rPr>
          <w:rFonts w:ascii="Times New Roman" w:hAnsi="Times New Roman"/>
          <w:noProof/>
          <w:sz w:val="28"/>
          <w:szCs w:val="28"/>
          <w:lang w:val="kk-KZ"/>
        </w:rPr>
        <w:t xml:space="preserve"> </w:t>
      </w:r>
      <w:r w:rsidR="00740B48" w:rsidRPr="00B55249">
        <w:rPr>
          <w:rFonts w:ascii="Times New Roman" w:hAnsi="Times New Roman"/>
          <w:noProof/>
          <w:sz w:val="28"/>
          <w:szCs w:val="28"/>
          <w:lang w:val="kk-KZ"/>
        </w:rPr>
        <w:t>Досмұхамедұлы, Қ.</w:t>
      </w:r>
      <w:r w:rsidR="000A2EAC">
        <w:rPr>
          <w:rFonts w:ascii="Times New Roman" w:hAnsi="Times New Roman"/>
          <w:noProof/>
          <w:sz w:val="28"/>
          <w:szCs w:val="28"/>
          <w:lang w:val="kk-KZ"/>
        </w:rPr>
        <w:t xml:space="preserve"> </w:t>
      </w:r>
      <w:r w:rsidR="00740B48" w:rsidRPr="00B55249">
        <w:rPr>
          <w:rFonts w:ascii="Times New Roman" w:hAnsi="Times New Roman"/>
          <w:noProof/>
          <w:sz w:val="28"/>
          <w:szCs w:val="28"/>
          <w:lang w:val="kk-KZ"/>
        </w:rPr>
        <w:t>Жұбанов сынды ғалымдар да айтқан болатын.</w:t>
      </w:r>
      <w:r w:rsidR="00CF6E22" w:rsidRPr="00B55249">
        <w:rPr>
          <w:rFonts w:ascii="Times New Roman" w:hAnsi="Times New Roman"/>
          <w:noProof/>
          <w:sz w:val="28"/>
          <w:szCs w:val="28"/>
          <w:lang w:val="kk-KZ"/>
        </w:rPr>
        <w:t xml:space="preserve"> Дыбысталу формасы қандай болса да, адам санасындағы осы терминмен байланысты білім бірлігі бастапқы қалпын сақтап, термин мән-мағынасын түсінуге</w:t>
      </w:r>
      <w:r w:rsidR="007C30BE" w:rsidRPr="00B55249">
        <w:rPr>
          <w:rFonts w:ascii="Times New Roman" w:hAnsi="Times New Roman"/>
          <w:noProof/>
          <w:sz w:val="28"/>
          <w:szCs w:val="28"/>
          <w:lang w:val="kk-KZ"/>
        </w:rPr>
        <w:t xml:space="preserve"> және</w:t>
      </w:r>
      <w:r w:rsidR="00CF6E22" w:rsidRPr="00B55249">
        <w:rPr>
          <w:rFonts w:ascii="Times New Roman" w:hAnsi="Times New Roman"/>
          <w:noProof/>
          <w:sz w:val="28"/>
          <w:szCs w:val="28"/>
          <w:lang w:val="kk-KZ"/>
        </w:rPr>
        <w:t xml:space="preserve"> қолдануға мүмкіндік туғызады деп ойлаймыз.</w:t>
      </w:r>
    </w:p>
    <w:p w:rsidR="0001750F" w:rsidRPr="00B55249" w:rsidRDefault="0001750F" w:rsidP="00B55249">
      <w:pPr>
        <w:spacing w:after="0" w:line="240" w:lineRule="auto"/>
        <w:ind w:firstLine="709"/>
        <w:jc w:val="both"/>
        <w:rPr>
          <w:rFonts w:ascii="Times New Roman" w:eastAsia="Times New Roman" w:hAnsi="Times New Roman"/>
          <w:sz w:val="28"/>
          <w:szCs w:val="28"/>
          <w:lang w:val="kk-KZ" w:eastAsia="ru-RU"/>
        </w:rPr>
      </w:pPr>
    </w:p>
    <w:p w:rsidR="00CE0E81" w:rsidRPr="00B55249" w:rsidRDefault="007C30BE" w:rsidP="00B55249">
      <w:pPr>
        <w:pStyle w:val="a3"/>
        <w:spacing w:after="0" w:line="240" w:lineRule="auto"/>
        <w:ind w:left="0" w:firstLine="709"/>
        <w:jc w:val="both"/>
        <w:rPr>
          <w:rFonts w:ascii="Times New Roman" w:hAnsi="Times New Roman"/>
          <w:b/>
          <w:sz w:val="28"/>
          <w:szCs w:val="28"/>
          <w:lang w:val="kk-KZ"/>
        </w:rPr>
      </w:pPr>
      <w:r w:rsidRPr="00B55249">
        <w:rPr>
          <w:rFonts w:ascii="Times New Roman" w:hAnsi="Times New Roman"/>
          <w:b/>
          <w:sz w:val="28"/>
          <w:szCs w:val="28"/>
          <w:lang w:val="kk-KZ"/>
        </w:rPr>
        <w:t xml:space="preserve">3.2 </w:t>
      </w:r>
      <w:r w:rsidR="000F667B" w:rsidRPr="00B55249">
        <w:rPr>
          <w:rFonts w:ascii="Times New Roman" w:hAnsi="Times New Roman"/>
          <w:b/>
          <w:sz w:val="28"/>
          <w:szCs w:val="28"/>
          <w:lang w:val="kk-KZ"/>
        </w:rPr>
        <w:t>Термин мән-мағынасының гештальт құрылымы арқылы сипатталуы</w:t>
      </w:r>
      <w:r w:rsidR="005165AD" w:rsidRPr="00B55249">
        <w:rPr>
          <w:rFonts w:ascii="Times New Roman" w:hAnsi="Times New Roman"/>
          <w:b/>
          <w:sz w:val="28"/>
          <w:szCs w:val="28"/>
          <w:lang w:val="kk-KZ"/>
        </w:rPr>
        <w:t xml:space="preserve"> және жаңа терминдердің метафоралық модельдер құру қабілеті</w:t>
      </w:r>
    </w:p>
    <w:p w:rsidR="00CE0E81" w:rsidRPr="00B55249" w:rsidRDefault="00CE0E81"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Терминдік бірліктердің жұмсалымдық қызметі, оның ғылыми білімді анықтаудағы маңызы, қолданыс табиғаты ғылыми дискурстағы білімнің жалпы көрінісімен байланыс</w:t>
      </w:r>
      <w:r w:rsidR="007C30BE" w:rsidRPr="00B55249">
        <w:rPr>
          <w:rFonts w:ascii="Times New Roman" w:hAnsi="Times New Roman"/>
          <w:sz w:val="28"/>
          <w:szCs w:val="28"/>
          <w:lang w:val="kk-KZ"/>
        </w:rPr>
        <w:t>ты болады</w:t>
      </w:r>
      <w:r w:rsidRPr="00B55249">
        <w:rPr>
          <w:rFonts w:ascii="Times New Roman" w:hAnsi="Times New Roman"/>
          <w:sz w:val="28"/>
          <w:szCs w:val="28"/>
          <w:lang w:val="kk-KZ"/>
        </w:rPr>
        <w:t>. Білімнің жалпы форматтағы түрлері</w:t>
      </w:r>
      <w:r w:rsidR="00E9524F" w:rsidRPr="00B55249">
        <w:rPr>
          <w:rFonts w:ascii="Times New Roman" w:hAnsi="Times New Roman"/>
          <w:sz w:val="28"/>
          <w:szCs w:val="28"/>
          <w:lang w:val="kk-KZ"/>
        </w:rPr>
        <w:t>н</w:t>
      </w:r>
      <w:r w:rsidRPr="00B55249">
        <w:rPr>
          <w:rFonts w:ascii="Times New Roman" w:hAnsi="Times New Roman"/>
          <w:sz w:val="28"/>
          <w:szCs w:val="28"/>
          <w:lang w:val="kk-KZ"/>
        </w:rPr>
        <w:t xml:space="preserve"> бұған дейін аталған концепт, фрейм, сценарий, когниция, гештал</w:t>
      </w:r>
      <w:r w:rsidR="00E9524F" w:rsidRPr="00B55249">
        <w:rPr>
          <w:rFonts w:ascii="Times New Roman" w:hAnsi="Times New Roman"/>
          <w:sz w:val="28"/>
          <w:szCs w:val="28"/>
          <w:lang w:val="kk-KZ"/>
        </w:rPr>
        <w:t>ь</w:t>
      </w:r>
      <w:r w:rsidRPr="00B55249">
        <w:rPr>
          <w:rFonts w:ascii="Times New Roman" w:hAnsi="Times New Roman"/>
          <w:sz w:val="28"/>
          <w:szCs w:val="28"/>
          <w:lang w:val="kk-KZ"/>
        </w:rPr>
        <w:t>т, санадағы ойша көрініс деп алы</w:t>
      </w:r>
      <w:r w:rsidR="00E9524F" w:rsidRPr="00B55249">
        <w:rPr>
          <w:rFonts w:ascii="Times New Roman" w:hAnsi="Times New Roman"/>
          <w:sz w:val="28"/>
          <w:szCs w:val="28"/>
          <w:lang w:val="kk-KZ"/>
        </w:rPr>
        <w:t>п, осы тараушада терминдік бірлі</w:t>
      </w:r>
      <w:r w:rsidRPr="00B55249">
        <w:rPr>
          <w:rFonts w:ascii="Times New Roman" w:hAnsi="Times New Roman"/>
          <w:sz w:val="28"/>
          <w:szCs w:val="28"/>
          <w:lang w:val="kk-KZ"/>
        </w:rPr>
        <w:t xml:space="preserve">ктердің </w:t>
      </w:r>
      <w:r w:rsidRPr="00B55249">
        <w:rPr>
          <w:rFonts w:ascii="Times New Roman" w:hAnsi="Times New Roman"/>
          <w:i/>
          <w:sz w:val="28"/>
          <w:szCs w:val="28"/>
          <w:lang w:val="kk-KZ"/>
        </w:rPr>
        <w:t>гештальт</w:t>
      </w:r>
      <w:r w:rsidRPr="00B55249">
        <w:rPr>
          <w:rFonts w:ascii="Times New Roman" w:hAnsi="Times New Roman"/>
          <w:sz w:val="28"/>
          <w:szCs w:val="28"/>
          <w:lang w:val="kk-KZ"/>
        </w:rPr>
        <w:t xml:space="preserve"> ұғымына байланысты көрініс табуын қарастыр</w:t>
      </w:r>
      <w:r w:rsidR="007C30BE" w:rsidRPr="00B55249">
        <w:rPr>
          <w:rFonts w:ascii="Times New Roman" w:hAnsi="Times New Roman"/>
          <w:sz w:val="28"/>
          <w:szCs w:val="28"/>
          <w:lang w:val="kk-KZ"/>
        </w:rPr>
        <w:t>амыз</w:t>
      </w:r>
      <w:r w:rsidRPr="00B55249">
        <w:rPr>
          <w:rFonts w:ascii="Times New Roman" w:hAnsi="Times New Roman"/>
          <w:sz w:val="28"/>
          <w:szCs w:val="28"/>
          <w:lang w:val="kk-KZ"/>
        </w:rPr>
        <w:t xml:space="preserve">. </w:t>
      </w:r>
    </w:p>
    <w:p w:rsidR="0006494E" w:rsidRPr="00B55249" w:rsidRDefault="00E9524F"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Біз</w:t>
      </w:r>
      <w:r w:rsidR="007C30BE" w:rsidRPr="00B55249">
        <w:rPr>
          <w:rFonts w:ascii="Times New Roman" w:hAnsi="Times New Roman"/>
          <w:sz w:val="28"/>
          <w:szCs w:val="28"/>
          <w:lang w:val="kk-KZ"/>
        </w:rPr>
        <w:t xml:space="preserve"> жоғарыда </w:t>
      </w:r>
      <w:r w:rsidR="00CE0E81" w:rsidRPr="00B55249">
        <w:rPr>
          <w:rFonts w:ascii="Times New Roman" w:hAnsi="Times New Roman"/>
          <w:sz w:val="28"/>
          <w:szCs w:val="28"/>
          <w:lang w:val="kk-KZ"/>
        </w:rPr>
        <w:t xml:space="preserve">білім категорияларын концепт және фрейм құрылымдарына қарасты </w:t>
      </w:r>
      <w:r w:rsidR="007C30BE" w:rsidRPr="00B55249">
        <w:rPr>
          <w:rFonts w:ascii="Times New Roman" w:hAnsi="Times New Roman"/>
          <w:sz w:val="28"/>
          <w:szCs w:val="28"/>
          <w:lang w:val="kk-KZ"/>
        </w:rPr>
        <w:t>қарастырған</w:t>
      </w:r>
      <w:r w:rsidR="00CE0E81" w:rsidRPr="00B55249">
        <w:rPr>
          <w:rFonts w:ascii="Times New Roman" w:hAnsi="Times New Roman"/>
          <w:sz w:val="28"/>
          <w:szCs w:val="28"/>
          <w:lang w:val="kk-KZ"/>
        </w:rPr>
        <w:t xml:space="preserve"> болатын</w:t>
      </w:r>
      <w:r w:rsidR="007C30BE" w:rsidRPr="00B55249">
        <w:rPr>
          <w:rFonts w:ascii="Times New Roman" w:hAnsi="Times New Roman"/>
          <w:sz w:val="28"/>
          <w:szCs w:val="28"/>
          <w:lang w:val="kk-KZ"/>
        </w:rPr>
        <w:t>быз</w:t>
      </w:r>
      <w:r w:rsidR="00CE0E81" w:rsidRPr="00B55249">
        <w:rPr>
          <w:rFonts w:ascii="Times New Roman" w:hAnsi="Times New Roman"/>
          <w:sz w:val="28"/>
          <w:szCs w:val="28"/>
          <w:lang w:val="kk-KZ"/>
        </w:rPr>
        <w:t xml:space="preserve">. Адам санасында көрініс табатын білім категорияларының бұл екі түрі құрылымы жағынан нақты, берілген қалыпқа сәйкес (концептосфера, фреймдік қалып) болса, </w:t>
      </w:r>
      <w:r w:rsidR="00CE0E81" w:rsidRPr="00B55249">
        <w:rPr>
          <w:rFonts w:ascii="Times New Roman" w:hAnsi="Times New Roman"/>
          <w:i/>
          <w:sz w:val="28"/>
          <w:szCs w:val="28"/>
          <w:lang w:val="kk-KZ"/>
        </w:rPr>
        <w:t>гештальт</w:t>
      </w:r>
      <w:r w:rsidR="00CE0E81" w:rsidRPr="00B55249">
        <w:rPr>
          <w:rFonts w:ascii="Times New Roman" w:hAnsi="Times New Roman"/>
          <w:sz w:val="28"/>
          <w:szCs w:val="28"/>
          <w:lang w:val="kk-KZ"/>
        </w:rPr>
        <w:t xml:space="preserve"> ұғымы</w:t>
      </w:r>
      <w:r w:rsidR="007C30BE" w:rsidRPr="00B55249">
        <w:rPr>
          <w:rFonts w:ascii="Times New Roman" w:hAnsi="Times New Roman"/>
          <w:sz w:val="28"/>
          <w:szCs w:val="28"/>
          <w:lang w:val="kk-KZ"/>
        </w:rPr>
        <w:t>н</w:t>
      </w:r>
      <w:r w:rsidR="00CE0E81" w:rsidRPr="00B55249">
        <w:rPr>
          <w:rFonts w:ascii="Times New Roman" w:hAnsi="Times New Roman"/>
          <w:sz w:val="28"/>
          <w:szCs w:val="28"/>
          <w:lang w:val="kk-KZ"/>
        </w:rPr>
        <w:t xml:space="preserve"> бейтараптық (неструктурированное) түрдегі білім көрінісі деп танимыз. </w:t>
      </w:r>
      <w:r w:rsidR="00E57906" w:rsidRPr="00B55249">
        <w:rPr>
          <w:rFonts w:ascii="Times New Roman" w:hAnsi="Times New Roman"/>
          <w:sz w:val="28"/>
          <w:szCs w:val="28"/>
          <w:lang w:val="kk-KZ"/>
        </w:rPr>
        <w:t>Орыс ғалымы Е.</w:t>
      </w:r>
      <w:r w:rsidR="000A2EAC">
        <w:rPr>
          <w:rFonts w:ascii="Times New Roman" w:hAnsi="Times New Roman"/>
          <w:sz w:val="28"/>
          <w:szCs w:val="28"/>
          <w:lang w:val="kk-KZ"/>
        </w:rPr>
        <w:t xml:space="preserve"> </w:t>
      </w:r>
      <w:r w:rsidR="00CE0E81" w:rsidRPr="00B55249">
        <w:rPr>
          <w:rFonts w:ascii="Times New Roman" w:hAnsi="Times New Roman"/>
          <w:sz w:val="28"/>
          <w:szCs w:val="28"/>
          <w:lang w:val="kk-KZ"/>
        </w:rPr>
        <w:t>Голованованың айтуынша</w:t>
      </w:r>
      <w:r w:rsidR="00CC46AB" w:rsidRPr="00B55249">
        <w:rPr>
          <w:rFonts w:ascii="Times New Roman" w:hAnsi="Times New Roman"/>
          <w:sz w:val="28"/>
          <w:szCs w:val="28"/>
          <w:lang w:val="kk-KZ"/>
        </w:rPr>
        <w:t>,</w:t>
      </w:r>
      <w:r w:rsidR="00CE0E81" w:rsidRPr="00B55249">
        <w:rPr>
          <w:rFonts w:ascii="Times New Roman" w:hAnsi="Times New Roman"/>
          <w:sz w:val="28"/>
          <w:szCs w:val="28"/>
          <w:lang w:val="kk-KZ"/>
        </w:rPr>
        <w:t xml:space="preserve"> базалық деңгейде құры</w:t>
      </w:r>
      <w:r w:rsidRPr="00B55249">
        <w:rPr>
          <w:rFonts w:ascii="Times New Roman" w:hAnsi="Times New Roman"/>
          <w:sz w:val="28"/>
          <w:szCs w:val="28"/>
          <w:lang w:val="kk-KZ"/>
        </w:rPr>
        <w:t xml:space="preserve">лымданған </w:t>
      </w:r>
      <w:r w:rsidR="00FA6F9D" w:rsidRPr="00B55249">
        <w:rPr>
          <w:rFonts w:ascii="Times New Roman" w:hAnsi="Times New Roman"/>
          <w:sz w:val="28"/>
          <w:szCs w:val="28"/>
          <w:lang w:val="kk-KZ"/>
        </w:rPr>
        <w:t xml:space="preserve">концептілер </w:t>
      </w:r>
      <w:r w:rsidR="00CE0E81" w:rsidRPr="00B55249">
        <w:rPr>
          <w:rFonts w:ascii="Times New Roman" w:hAnsi="Times New Roman"/>
          <w:sz w:val="28"/>
          <w:szCs w:val="28"/>
          <w:lang w:val="kk-KZ"/>
        </w:rPr>
        <w:t xml:space="preserve">неғұрлым қарапайым келеді де, одан күрделі құрылымды </w:t>
      </w:r>
      <w:r w:rsidR="00FA6F9D" w:rsidRPr="00B55249">
        <w:rPr>
          <w:rFonts w:ascii="Times New Roman" w:hAnsi="Times New Roman"/>
          <w:sz w:val="28"/>
          <w:szCs w:val="28"/>
          <w:lang w:val="kk-KZ"/>
        </w:rPr>
        <w:t xml:space="preserve">концептілер </w:t>
      </w:r>
      <w:r w:rsidR="00CE0E81" w:rsidRPr="00B55249">
        <w:rPr>
          <w:rFonts w:ascii="Times New Roman" w:hAnsi="Times New Roman"/>
          <w:sz w:val="28"/>
          <w:szCs w:val="28"/>
          <w:lang w:val="kk-KZ"/>
        </w:rPr>
        <w:t>концептуалдық құрылымдар арқылы</w:t>
      </w:r>
      <w:r w:rsidR="003C4095" w:rsidRPr="00B55249">
        <w:rPr>
          <w:rFonts w:ascii="Times New Roman" w:hAnsi="Times New Roman"/>
          <w:sz w:val="28"/>
          <w:szCs w:val="28"/>
          <w:lang w:val="kk-KZ"/>
        </w:rPr>
        <w:t xml:space="preserve"> субординаттық – математикал</w:t>
      </w:r>
      <w:r w:rsidR="00CE0E81" w:rsidRPr="00B55249">
        <w:rPr>
          <w:rFonts w:ascii="Times New Roman" w:hAnsi="Times New Roman"/>
          <w:sz w:val="28"/>
          <w:szCs w:val="28"/>
          <w:lang w:val="kk-KZ"/>
        </w:rPr>
        <w:t>ық, субматематикалық дең</w:t>
      </w:r>
      <w:r w:rsidR="000D37B5" w:rsidRPr="00B55249">
        <w:rPr>
          <w:rFonts w:ascii="Times New Roman" w:hAnsi="Times New Roman"/>
          <w:sz w:val="28"/>
          <w:szCs w:val="28"/>
          <w:lang w:val="kk-KZ"/>
        </w:rPr>
        <w:t>гейлерде орналасадыжәне</w:t>
      </w:r>
      <w:r w:rsidR="00CE0E81" w:rsidRPr="00B55249">
        <w:rPr>
          <w:rFonts w:ascii="Times New Roman" w:hAnsi="Times New Roman"/>
          <w:sz w:val="28"/>
          <w:szCs w:val="28"/>
          <w:lang w:val="kk-KZ"/>
        </w:rPr>
        <w:t xml:space="preserve"> адамдар</w:t>
      </w:r>
      <w:r w:rsidR="007C30BE" w:rsidRPr="00B55249">
        <w:rPr>
          <w:rFonts w:ascii="Times New Roman" w:hAnsi="Times New Roman"/>
          <w:sz w:val="28"/>
          <w:szCs w:val="28"/>
          <w:lang w:val="kk-KZ"/>
        </w:rPr>
        <w:t>д</w:t>
      </w:r>
      <w:r w:rsidR="00CE0E81" w:rsidRPr="00B55249">
        <w:rPr>
          <w:rFonts w:ascii="Times New Roman" w:hAnsi="Times New Roman"/>
          <w:sz w:val="28"/>
          <w:szCs w:val="28"/>
          <w:lang w:val="kk-KZ"/>
        </w:rPr>
        <w:t>ың кәсіптік (ғылыми) ә</w:t>
      </w:r>
      <w:r w:rsidR="00E57906" w:rsidRPr="00B55249">
        <w:rPr>
          <w:rFonts w:ascii="Times New Roman" w:hAnsi="Times New Roman"/>
          <w:sz w:val="28"/>
          <w:szCs w:val="28"/>
          <w:lang w:val="kk-KZ"/>
        </w:rPr>
        <w:t>рекеттеріне байланысты болады [</w:t>
      </w:r>
      <w:r w:rsidR="00643ED7" w:rsidRPr="00B55249">
        <w:rPr>
          <w:rFonts w:ascii="Times New Roman" w:hAnsi="Times New Roman"/>
          <w:sz w:val="28"/>
          <w:szCs w:val="28"/>
          <w:lang w:val="kk-KZ"/>
        </w:rPr>
        <w:t>1</w:t>
      </w:r>
      <w:r w:rsidR="00214A0A">
        <w:rPr>
          <w:rFonts w:ascii="Times New Roman" w:hAnsi="Times New Roman"/>
          <w:sz w:val="28"/>
          <w:szCs w:val="28"/>
          <w:lang w:val="kk-KZ"/>
        </w:rPr>
        <w:t>49</w:t>
      </w:r>
      <w:r w:rsidR="00E57906" w:rsidRPr="00B55249">
        <w:rPr>
          <w:rFonts w:ascii="Times New Roman" w:hAnsi="Times New Roman"/>
          <w:sz w:val="28"/>
          <w:szCs w:val="28"/>
          <w:lang w:val="kk-KZ"/>
        </w:rPr>
        <w:t>]</w:t>
      </w:r>
      <w:r w:rsidR="003C4095" w:rsidRPr="00B55249">
        <w:rPr>
          <w:rFonts w:ascii="Times New Roman" w:hAnsi="Times New Roman"/>
          <w:sz w:val="28"/>
          <w:szCs w:val="28"/>
          <w:lang w:val="kk-KZ"/>
        </w:rPr>
        <w:t>. Б</w:t>
      </w:r>
      <w:r w:rsidR="0006494E" w:rsidRPr="00B55249">
        <w:rPr>
          <w:rFonts w:ascii="Times New Roman" w:hAnsi="Times New Roman"/>
          <w:sz w:val="28"/>
          <w:szCs w:val="28"/>
          <w:lang w:val="kk-KZ"/>
        </w:rPr>
        <w:t xml:space="preserve">ұл </w:t>
      </w:r>
      <w:r w:rsidR="002B6218" w:rsidRPr="00B55249">
        <w:rPr>
          <w:rFonts w:ascii="Times New Roman" w:hAnsi="Times New Roman"/>
          <w:sz w:val="28"/>
          <w:szCs w:val="28"/>
          <w:lang w:val="kk-KZ"/>
        </w:rPr>
        <w:t>пікірді</w:t>
      </w:r>
      <w:r w:rsidR="0006494E" w:rsidRPr="00B55249">
        <w:rPr>
          <w:rFonts w:ascii="Times New Roman" w:hAnsi="Times New Roman"/>
          <w:sz w:val="28"/>
          <w:szCs w:val="28"/>
          <w:lang w:val="kk-KZ"/>
        </w:rPr>
        <w:t xml:space="preserve"> басшылыққа алар болсақ, т</w:t>
      </w:r>
      <w:r w:rsidR="000D37B5" w:rsidRPr="00B55249">
        <w:rPr>
          <w:rFonts w:ascii="Times New Roman" w:hAnsi="Times New Roman"/>
          <w:sz w:val="28"/>
          <w:szCs w:val="28"/>
          <w:lang w:val="kk-KZ"/>
        </w:rPr>
        <w:t xml:space="preserve">ерминдердің онтологиялық </w:t>
      </w:r>
      <w:r w:rsidR="00FA6F9D" w:rsidRPr="00B55249">
        <w:rPr>
          <w:rFonts w:ascii="Times New Roman" w:hAnsi="Times New Roman"/>
          <w:sz w:val="28"/>
          <w:szCs w:val="28"/>
          <w:lang w:val="kk-KZ"/>
        </w:rPr>
        <w:t xml:space="preserve">концептілер </w:t>
      </w:r>
      <w:r w:rsidR="0006494E" w:rsidRPr="00B55249">
        <w:rPr>
          <w:rFonts w:ascii="Times New Roman" w:hAnsi="Times New Roman"/>
          <w:sz w:val="28"/>
          <w:szCs w:val="28"/>
          <w:lang w:val="kk-KZ"/>
        </w:rPr>
        <w:t xml:space="preserve">арқылы айқындалатын мазмұны арқылы ұғымды анықтауы терминологиялардың статикалық күйдегі – сөздіктер, түсіндірмелер арқылы бекітілуінен көреміз, ал енді гештальттарға келер болсақ, бұл когнитивтік құрылымның әрекеттік (тек шартты түрде ғана!) жағдаяттарға байланысты тілдесім арқылы көрініс тауып, </w:t>
      </w:r>
      <w:r w:rsidR="0006494E" w:rsidRPr="00B55249">
        <w:rPr>
          <w:rFonts w:ascii="Times New Roman" w:hAnsi="Times New Roman"/>
          <w:sz w:val="28"/>
          <w:szCs w:val="28"/>
          <w:lang w:val="kk-KZ"/>
        </w:rPr>
        <w:lastRenderedPageBreak/>
        <w:t>адам санасында субъективтік пайым, қабы</w:t>
      </w:r>
      <w:r w:rsidR="003C4095" w:rsidRPr="00B55249">
        <w:rPr>
          <w:rFonts w:ascii="Times New Roman" w:hAnsi="Times New Roman"/>
          <w:sz w:val="28"/>
          <w:szCs w:val="28"/>
          <w:lang w:val="kk-KZ"/>
        </w:rPr>
        <w:t>лдау арқылы көрінетінін байқауға болады</w:t>
      </w:r>
      <w:r w:rsidR="00CC46AB" w:rsidRPr="00B55249">
        <w:rPr>
          <w:rFonts w:ascii="Times New Roman" w:hAnsi="Times New Roman"/>
          <w:sz w:val="28"/>
          <w:szCs w:val="28"/>
          <w:lang w:val="kk-KZ"/>
        </w:rPr>
        <w:t>. Өйткені</w:t>
      </w:r>
      <w:r w:rsidR="0006494E" w:rsidRPr="00B55249">
        <w:rPr>
          <w:rFonts w:ascii="Times New Roman" w:hAnsi="Times New Roman"/>
          <w:sz w:val="28"/>
          <w:szCs w:val="28"/>
          <w:lang w:val="kk-KZ"/>
        </w:rPr>
        <w:t xml:space="preserve"> «</w:t>
      </w:r>
      <w:r w:rsidR="000D37B5" w:rsidRPr="00B55249">
        <w:rPr>
          <w:rFonts w:ascii="Times New Roman" w:hAnsi="Times New Roman"/>
          <w:sz w:val="28"/>
          <w:szCs w:val="28"/>
          <w:lang w:val="kk-KZ"/>
        </w:rPr>
        <w:t>...</w:t>
      </w:r>
      <w:r w:rsidR="0006494E" w:rsidRPr="00B55249">
        <w:rPr>
          <w:rFonts w:ascii="Times New Roman" w:hAnsi="Times New Roman"/>
          <w:sz w:val="28"/>
          <w:szCs w:val="28"/>
          <w:lang w:val="kk-KZ"/>
        </w:rPr>
        <w:t xml:space="preserve">гештальт как формат знания представляет собой неразложимое единство чувственных и рациональных характеристик объекта. Иными словами, в нем сочетается и образное, и </w:t>
      </w:r>
      <w:r w:rsidR="00E57906" w:rsidRPr="00B55249">
        <w:rPr>
          <w:rFonts w:ascii="Times New Roman" w:hAnsi="Times New Roman"/>
          <w:sz w:val="28"/>
          <w:szCs w:val="28"/>
          <w:lang w:val="kk-KZ"/>
        </w:rPr>
        <w:t>понятийное в их единстве» [</w:t>
      </w:r>
      <w:r w:rsidR="00ED4F82" w:rsidRPr="00B55249">
        <w:rPr>
          <w:rFonts w:ascii="Times New Roman" w:hAnsi="Times New Roman"/>
          <w:sz w:val="28"/>
          <w:szCs w:val="28"/>
          <w:lang w:val="kk-KZ"/>
        </w:rPr>
        <w:t>15</w:t>
      </w:r>
      <w:r w:rsidR="00214A0A">
        <w:rPr>
          <w:rFonts w:ascii="Times New Roman" w:hAnsi="Times New Roman"/>
          <w:sz w:val="28"/>
          <w:szCs w:val="28"/>
          <w:lang w:val="kk-KZ"/>
        </w:rPr>
        <w:t>0</w:t>
      </w:r>
      <w:r w:rsidR="00E57906" w:rsidRPr="00B55249">
        <w:rPr>
          <w:rFonts w:ascii="Times New Roman" w:hAnsi="Times New Roman"/>
          <w:sz w:val="28"/>
          <w:szCs w:val="28"/>
          <w:lang w:val="kk-KZ"/>
        </w:rPr>
        <w:t>]</w:t>
      </w:r>
      <w:r w:rsidR="0006494E" w:rsidRPr="00B55249">
        <w:rPr>
          <w:rFonts w:ascii="Times New Roman" w:hAnsi="Times New Roman"/>
          <w:sz w:val="28"/>
          <w:szCs w:val="28"/>
          <w:lang w:val="kk-KZ"/>
        </w:rPr>
        <w:t xml:space="preserve">. </w:t>
      </w:r>
    </w:p>
    <w:p w:rsidR="00E97194" w:rsidRPr="00B55249" w:rsidRDefault="0006494E"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Мысалы, </w:t>
      </w:r>
      <w:r w:rsidR="00E57906" w:rsidRPr="00B55249">
        <w:rPr>
          <w:rFonts w:ascii="Times New Roman" w:hAnsi="Times New Roman"/>
          <w:sz w:val="28"/>
          <w:szCs w:val="28"/>
          <w:lang w:val="kk-KZ"/>
        </w:rPr>
        <w:t xml:space="preserve">орыс тіліндегі </w:t>
      </w:r>
      <w:r w:rsidRPr="00B55249">
        <w:rPr>
          <w:rFonts w:ascii="Times New Roman" w:hAnsi="Times New Roman"/>
          <w:i/>
          <w:sz w:val="28"/>
          <w:szCs w:val="28"/>
          <w:lang w:val="kk-KZ"/>
        </w:rPr>
        <w:t>оперативный прогноз – краткосрочный про</w:t>
      </w:r>
      <w:r w:rsidR="00E57906" w:rsidRPr="00B55249">
        <w:rPr>
          <w:rFonts w:ascii="Times New Roman" w:hAnsi="Times New Roman"/>
          <w:i/>
          <w:sz w:val="28"/>
          <w:szCs w:val="28"/>
          <w:lang w:val="kk-KZ"/>
        </w:rPr>
        <w:t>г</w:t>
      </w:r>
      <w:r w:rsidRPr="00B55249">
        <w:rPr>
          <w:rFonts w:ascii="Times New Roman" w:hAnsi="Times New Roman"/>
          <w:i/>
          <w:sz w:val="28"/>
          <w:szCs w:val="28"/>
          <w:lang w:val="kk-KZ"/>
        </w:rPr>
        <w:t>ноз – долгосрочный прогноз – дальнесрочный прогноз</w:t>
      </w:r>
      <w:r w:rsidRPr="00B55249">
        <w:rPr>
          <w:rFonts w:ascii="Times New Roman" w:hAnsi="Times New Roman"/>
          <w:sz w:val="28"/>
          <w:szCs w:val="28"/>
          <w:lang w:val="kk-KZ"/>
        </w:rPr>
        <w:t xml:space="preserve"> терминдік тіркестер тізбегіндегі құрылымдық кейіп нақты дәл берілген. Категори</w:t>
      </w:r>
      <w:r w:rsidR="006D60C9" w:rsidRPr="00B55249">
        <w:rPr>
          <w:rFonts w:ascii="Times New Roman" w:hAnsi="Times New Roman"/>
          <w:sz w:val="28"/>
          <w:szCs w:val="28"/>
          <w:lang w:val="kk-KZ"/>
        </w:rPr>
        <w:t>я</w:t>
      </w:r>
      <w:r w:rsidR="002B6218" w:rsidRPr="00B55249">
        <w:rPr>
          <w:rFonts w:ascii="Times New Roman" w:hAnsi="Times New Roman"/>
          <w:sz w:val="28"/>
          <w:szCs w:val="28"/>
          <w:lang w:val="kk-KZ"/>
        </w:rPr>
        <w:t>л</w:t>
      </w:r>
      <w:r w:rsidRPr="00B55249">
        <w:rPr>
          <w:rFonts w:ascii="Times New Roman" w:hAnsi="Times New Roman"/>
          <w:sz w:val="28"/>
          <w:szCs w:val="28"/>
          <w:lang w:val="kk-KZ"/>
        </w:rPr>
        <w:t xml:space="preserve">ық белгісі ретінде бұл жерде «научно обоснованное суждение о возможных состояниях объекта в будущем», ал бұларды жіктеуде басшылыққа алынатын ерекше белгісі: </w:t>
      </w:r>
      <w:r w:rsidR="00094D6E" w:rsidRPr="00B55249">
        <w:rPr>
          <w:rFonts w:ascii="Times New Roman" w:hAnsi="Times New Roman"/>
          <w:sz w:val="28"/>
          <w:szCs w:val="28"/>
          <w:lang w:val="kk-KZ"/>
        </w:rPr>
        <w:t>жасалу мерзімі – бір айға дейінгі, 1 айдан бір жылға дейінгі, бір жылдан бес жылға дейінгі, бес жылдан он бес жылға дейінгі, он бес жылдан жоғары. Бұл жердегі ұғымдардың жалпы және жеке дифференциалдық белгілері терминдердің дефиницияларында вербал</w:t>
      </w:r>
      <w:r w:rsidR="00E57906" w:rsidRPr="00B55249">
        <w:rPr>
          <w:rFonts w:ascii="Times New Roman" w:hAnsi="Times New Roman"/>
          <w:sz w:val="28"/>
          <w:szCs w:val="28"/>
          <w:lang w:val="kk-KZ"/>
        </w:rPr>
        <w:t>данып, мерзімді негіз арқылы құ</w:t>
      </w:r>
      <w:r w:rsidR="00094D6E" w:rsidRPr="00B55249">
        <w:rPr>
          <w:rFonts w:ascii="Times New Roman" w:hAnsi="Times New Roman"/>
          <w:sz w:val="28"/>
          <w:szCs w:val="28"/>
          <w:lang w:val="kk-KZ"/>
        </w:rPr>
        <w:t xml:space="preserve">рылады: «оперативный прогноз – прогноз с </w:t>
      </w:r>
      <w:r w:rsidR="00E57906" w:rsidRPr="00B55249">
        <w:rPr>
          <w:rFonts w:ascii="Times New Roman" w:hAnsi="Times New Roman"/>
          <w:sz w:val="28"/>
          <w:szCs w:val="28"/>
          <w:lang w:val="kk-KZ"/>
        </w:rPr>
        <w:t>периодом упреждения до месяца</w:t>
      </w:r>
      <w:r w:rsidR="00ED4F82" w:rsidRPr="00B55249">
        <w:rPr>
          <w:rFonts w:ascii="Times New Roman" w:hAnsi="Times New Roman"/>
          <w:sz w:val="28"/>
          <w:szCs w:val="28"/>
          <w:lang w:val="kk-KZ"/>
        </w:rPr>
        <w:t>» [15</w:t>
      </w:r>
      <w:r w:rsidR="00214A0A">
        <w:rPr>
          <w:rFonts w:ascii="Times New Roman" w:hAnsi="Times New Roman"/>
          <w:sz w:val="28"/>
          <w:szCs w:val="28"/>
          <w:lang w:val="kk-KZ"/>
        </w:rPr>
        <w:t>1</w:t>
      </w:r>
      <w:r w:rsidR="00E57906" w:rsidRPr="00B55249">
        <w:rPr>
          <w:rFonts w:ascii="Times New Roman" w:hAnsi="Times New Roman"/>
          <w:sz w:val="28"/>
          <w:szCs w:val="28"/>
          <w:lang w:val="kk-KZ"/>
        </w:rPr>
        <w:t>]. О</w:t>
      </w:r>
      <w:r w:rsidR="00E97194" w:rsidRPr="00B55249">
        <w:rPr>
          <w:rFonts w:ascii="Times New Roman" w:hAnsi="Times New Roman"/>
          <w:sz w:val="28"/>
          <w:szCs w:val="28"/>
          <w:lang w:val="kk-KZ"/>
        </w:rPr>
        <w:t xml:space="preserve">сы тәріздес құрылымдар көп кездеседі: </w:t>
      </w:r>
      <w:r w:rsidR="003A0BCF" w:rsidRPr="00B55249">
        <w:rPr>
          <w:rFonts w:ascii="Times New Roman" w:hAnsi="Times New Roman"/>
          <w:i/>
          <w:iCs/>
          <w:sz w:val="28"/>
          <w:szCs w:val="28"/>
          <w:lang w:val="kk-KZ"/>
        </w:rPr>
        <w:t>жөңке</w:t>
      </w:r>
      <w:r w:rsidR="00E97194" w:rsidRPr="00B55249">
        <w:rPr>
          <w:rFonts w:ascii="Times New Roman" w:hAnsi="Times New Roman"/>
          <w:i/>
          <w:iCs/>
          <w:sz w:val="28"/>
          <w:szCs w:val="28"/>
          <w:lang w:val="kk-KZ"/>
        </w:rPr>
        <w:t xml:space="preserve"> торф</w:t>
      </w:r>
      <w:r w:rsidR="003A0BCF" w:rsidRPr="00B55249">
        <w:rPr>
          <w:rFonts w:ascii="Times New Roman" w:hAnsi="Times New Roman"/>
          <w:i/>
          <w:iCs/>
          <w:sz w:val="28"/>
          <w:szCs w:val="28"/>
          <w:lang w:val="kk-KZ"/>
        </w:rPr>
        <w:t>ы, қайың</w:t>
      </w:r>
      <w:r w:rsidR="00E97194" w:rsidRPr="00B55249">
        <w:rPr>
          <w:rFonts w:ascii="Times New Roman" w:hAnsi="Times New Roman"/>
          <w:i/>
          <w:iCs/>
          <w:sz w:val="28"/>
          <w:szCs w:val="28"/>
          <w:lang w:val="kk-KZ"/>
        </w:rPr>
        <w:t xml:space="preserve"> торф</w:t>
      </w:r>
      <w:r w:rsidR="003A0BCF" w:rsidRPr="00B55249">
        <w:rPr>
          <w:rFonts w:ascii="Times New Roman" w:hAnsi="Times New Roman"/>
          <w:i/>
          <w:iCs/>
          <w:sz w:val="28"/>
          <w:szCs w:val="28"/>
          <w:lang w:val="kk-KZ"/>
        </w:rPr>
        <w:t>ы, шырша</w:t>
      </w:r>
      <w:r w:rsidR="00E97194" w:rsidRPr="00B55249">
        <w:rPr>
          <w:rFonts w:ascii="Times New Roman" w:hAnsi="Times New Roman"/>
          <w:i/>
          <w:iCs/>
          <w:sz w:val="28"/>
          <w:szCs w:val="28"/>
          <w:lang w:val="kk-KZ"/>
        </w:rPr>
        <w:t xml:space="preserve"> торф</w:t>
      </w:r>
      <w:r w:rsidR="003A0BCF" w:rsidRPr="00B55249">
        <w:rPr>
          <w:rFonts w:ascii="Times New Roman" w:hAnsi="Times New Roman"/>
          <w:i/>
          <w:iCs/>
          <w:sz w:val="28"/>
          <w:szCs w:val="28"/>
          <w:lang w:val="kk-KZ"/>
        </w:rPr>
        <w:t>ы</w:t>
      </w:r>
      <w:r w:rsidR="00E97194" w:rsidRPr="00B55249">
        <w:rPr>
          <w:rFonts w:ascii="Times New Roman" w:hAnsi="Times New Roman"/>
          <w:sz w:val="28"/>
          <w:szCs w:val="28"/>
          <w:lang w:val="kk-KZ"/>
        </w:rPr>
        <w:t xml:space="preserve"> (жіктеуге негіз болатын ерекшелік белгі ретінде – ф</w:t>
      </w:r>
      <w:r w:rsidR="00580BE9" w:rsidRPr="00B55249">
        <w:rPr>
          <w:rFonts w:ascii="Times New Roman" w:hAnsi="Times New Roman"/>
          <w:sz w:val="28"/>
          <w:szCs w:val="28"/>
          <w:lang w:val="kk-KZ"/>
        </w:rPr>
        <w:t xml:space="preserve">итогенез түрі); немесе </w:t>
      </w:r>
      <w:r w:rsidR="00580BE9" w:rsidRPr="00B55249">
        <w:rPr>
          <w:rFonts w:ascii="Times New Roman" w:hAnsi="Times New Roman"/>
          <w:i/>
          <w:iCs/>
          <w:sz w:val="28"/>
          <w:szCs w:val="28"/>
          <w:lang w:val="kk-KZ"/>
        </w:rPr>
        <w:t>газдық лазер – сұйықтық лазер – қаттыденелі</w:t>
      </w:r>
      <w:r w:rsidR="00E97194" w:rsidRPr="00B55249">
        <w:rPr>
          <w:rFonts w:ascii="Times New Roman" w:hAnsi="Times New Roman"/>
          <w:i/>
          <w:iCs/>
          <w:sz w:val="28"/>
          <w:szCs w:val="28"/>
          <w:lang w:val="kk-KZ"/>
        </w:rPr>
        <w:t xml:space="preserve"> лазер</w:t>
      </w:r>
      <w:r w:rsidR="00E97194" w:rsidRPr="00B55249">
        <w:rPr>
          <w:rFonts w:ascii="Times New Roman" w:hAnsi="Times New Roman"/>
          <w:sz w:val="28"/>
          <w:szCs w:val="28"/>
          <w:lang w:val="kk-KZ"/>
        </w:rPr>
        <w:t xml:space="preserve"> (жіктеуде басшылыққа алынатын ерекшелік – актив элементінің түрі). Бұлардың дефинициясында бірт</w:t>
      </w:r>
      <w:r w:rsidR="00E57906" w:rsidRPr="00B55249">
        <w:rPr>
          <w:rFonts w:ascii="Times New Roman" w:hAnsi="Times New Roman"/>
          <w:sz w:val="28"/>
          <w:szCs w:val="28"/>
          <w:lang w:val="kk-KZ"/>
        </w:rPr>
        <w:t>иптес құрылым «газдық активті э</w:t>
      </w:r>
      <w:r w:rsidR="00E97194" w:rsidRPr="00B55249">
        <w:rPr>
          <w:rFonts w:ascii="Times New Roman" w:hAnsi="Times New Roman"/>
          <w:sz w:val="28"/>
          <w:szCs w:val="28"/>
          <w:lang w:val="kk-KZ"/>
        </w:rPr>
        <w:t xml:space="preserve">лементі бар», «сұйық активті элементі бар», «қатты активті элементі бар» құрылымдар бар. Көріп отырғанымыздай, тілдік форма уәжділіктің </w:t>
      </w:r>
      <w:r w:rsidR="00EC1659" w:rsidRPr="00B55249">
        <w:rPr>
          <w:rFonts w:ascii="Times New Roman" w:hAnsi="Times New Roman"/>
          <w:sz w:val="28"/>
          <w:szCs w:val="28"/>
          <w:lang w:val="kk-KZ"/>
        </w:rPr>
        <w:t>өте жоғ</w:t>
      </w:r>
      <w:r w:rsidR="00E57906" w:rsidRPr="00B55249">
        <w:rPr>
          <w:rFonts w:ascii="Times New Roman" w:hAnsi="Times New Roman"/>
          <w:sz w:val="28"/>
          <w:szCs w:val="28"/>
          <w:lang w:val="kk-KZ"/>
        </w:rPr>
        <w:t>ары деңгейлі болуын алға тартады</w:t>
      </w:r>
      <w:r w:rsidR="00EC1659" w:rsidRPr="00B55249">
        <w:rPr>
          <w:rFonts w:ascii="Times New Roman" w:hAnsi="Times New Roman"/>
          <w:sz w:val="28"/>
          <w:szCs w:val="28"/>
          <w:lang w:val="kk-KZ"/>
        </w:rPr>
        <w:t>. Және ең нақты термин – бұл термин дефинициясының құрылымына сол терминді жасап тұрған терминжасам элементтері немесе терминдік құрамдас компоненттері кіріп тұрған бірліктер болып табылады: «алгоритмикалық сызба – алгоритмикалық құрылымның графикалық суреті», «</w:t>
      </w:r>
      <w:r w:rsidR="00A40B18" w:rsidRPr="00B55249">
        <w:rPr>
          <w:rFonts w:ascii="Times New Roman" w:hAnsi="Times New Roman"/>
          <w:sz w:val="28"/>
          <w:szCs w:val="28"/>
          <w:lang w:val="kk-KZ"/>
        </w:rPr>
        <w:t xml:space="preserve">мөлдір орта – </w:t>
      </w:r>
      <w:r w:rsidR="00EC1659" w:rsidRPr="00B55249">
        <w:rPr>
          <w:rFonts w:ascii="Times New Roman" w:hAnsi="Times New Roman"/>
          <w:sz w:val="28"/>
          <w:szCs w:val="28"/>
          <w:lang w:val="kk-KZ"/>
        </w:rPr>
        <w:t>өзіне түсіп тұрған барлық сәулелерді өткізетін</w:t>
      </w:r>
      <w:r w:rsidR="000C32FF" w:rsidRPr="00B55249">
        <w:rPr>
          <w:rFonts w:ascii="Times New Roman" w:hAnsi="Times New Roman"/>
          <w:sz w:val="28"/>
          <w:szCs w:val="28"/>
          <w:lang w:val="kk-KZ"/>
        </w:rPr>
        <w:t>орта</w:t>
      </w:r>
      <w:r w:rsidR="00EC1659" w:rsidRPr="00B55249">
        <w:rPr>
          <w:rFonts w:ascii="Times New Roman" w:hAnsi="Times New Roman"/>
          <w:sz w:val="28"/>
          <w:szCs w:val="28"/>
          <w:lang w:val="kk-KZ"/>
        </w:rPr>
        <w:t>». Алайда, көп жағдайларда ұғымдар ғылыми-кәсіптік ортада бейуәжді атаулармен аталады, осы жерде конвенционалдылық қағидаты</w:t>
      </w:r>
      <w:r w:rsidR="002B6218" w:rsidRPr="00B55249">
        <w:rPr>
          <w:rFonts w:ascii="Times New Roman" w:hAnsi="Times New Roman"/>
          <w:sz w:val="28"/>
          <w:szCs w:val="28"/>
          <w:lang w:val="kk-KZ"/>
        </w:rPr>
        <w:t>қолданылады</w:t>
      </w:r>
      <w:r w:rsidR="00FC275B" w:rsidRPr="00B55249">
        <w:rPr>
          <w:rFonts w:ascii="Times New Roman" w:hAnsi="Times New Roman"/>
          <w:sz w:val="28"/>
          <w:szCs w:val="28"/>
          <w:lang w:val="kk-KZ"/>
        </w:rPr>
        <w:t>. Осындай жағдайларда</w:t>
      </w:r>
      <w:r w:rsidR="00EC1659" w:rsidRPr="00B55249">
        <w:rPr>
          <w:rFonts w:ascii="Times New Roman" w:hAnsi="Times New Roman"/>
          <w:sz w:val="28"/>
          <w:szCs w:val="28"/>
          <w:lang w:val="kk-KZ"/>
        </w:rPr>
        <w:t xml:space="preserve"> типтік тілдік форма арқылы берілетін логикалық нақытылық іске қосылады, басқаша айтқанда – терминді білсек, оның жүйедегі орнын анықтау мүмкін</w:t>
      </w:r>
      <w:r w:rsidR="002B6218" w:rsidRPr="00B55249">
        <w:rPr>
          <w:rFonts w:ascii="Times New Roman" w:hAnsi="Times New Roman"/>
          <w:sz w:val="28"/>
          <w:szCs w:val="28"/>
          <w:lang w:val="kk-KZ"/>
        </w:rPr>
        <w:t>ді</w:t>
      </w:r>
      <w:r w:rsidR="00EC1659" w:rsidRPr="00B55249">
        <w:rPr>
          <w:rFonts w:ascii="Times New Roman" w:hAnsi="Times New Roman"/>
          <w:sz w:val="28"/>
          <w:szCs w:val="28"/>
          <w:lang w:val="kk-KZ"/>
        </w:rPr>
        <w:t>гі туады.</w:t>
      </w:r>
    </w:p>
    <w:p w:rsidR="00D76ED2" w:rsidRPr="00B55249" w:rsidRDefault="00EC1659"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Ұғым мен гештальттың айырмашылығын</w:t>
      </w:r>
      <w:r w:rsidR="00136F1D">
        <w:rPr>
          <w:rFonts w:ascii="Times New Roman" w:hAnsi="Times New Roman"/>
          <w:sz w:val="28"/>
          <w:szCs w:val="28"/>
          <w:lang w:val="kk-KZ"/>
        </w:rPr>
        <w:t xml:space="preserve"> </w:t>
      </w:r>
      <w:r w:rsidR="00FC275B" w:rsidRPr="00B55249">
        <w:rPr>
          <w:rFonts w:ascii="Times New Roman" w:hAnsi="Times New Roman"/>
          <w:i/>
          <w:sz w:val="28"/>
          <w:szCs w:val="28"/>
          <w:lang w:val="kk-KZ"/>
        </w:rPr>
        <w:t xml:space="preserve">білім беру қызметі </w:t>
      </w:r>
      <w:r w:rsidR="00FC275B" w:rsidRPr="00B55249">
        <w:rPr>
          <w:rFonts w:ascii="Times New Roman" w:hAnsi="Times New Roman"/>
          <w:iCs/>
          <w:sz w:val="28"/>
          <w:szCs w:val="28"/>
          <w:lang w:val="kk-KZ"/>
        </w:rPr>
        <w:t>(пед.)</w:t>
      </w:r>
      <w:r w:rsidR="00FC275B" w:rsidRPr="00B55249">
        <w:rPr>
          <w:rFonts w:ascii="Times New Roman" w:hAnsi="Times New Roman"/>
          <w:sz w:val="28"/>
          <w:szCs w:val="28"/>
          <w:lang w:val="kk-KZ"/>
        </w:rPr>
        <w:t xml:space="preserve">және </w:t>
      </w:r>
      <w:r w:rsidR="00FC275B" w:rsidRPr="00B55249">
        <w:rPr>
          <w:rFonts w:ascii="Times New Roman" w:hAnsi="Times New Roman"/>
          <w:i/>
          <w:sz w:val="28"/>
          <w:szCs w:val="28"/>
          <w:lang w:val="kk-KZ"/>
        </w:rPr>
        <w:t xml:space="preserve">ерлер шыр-айналуы </w:t>
      </w:r>
      <w:r w:rsidR="00FC275B" w:rsidRPr="00B55249">
        <w:rPr>
          <w:rFonts w:ascii="Times New Roman" w:hAnsi="Times New Roman"/>
          <w:iCs/>
          <w:sz w:val="28"/>
          <w:szCs w:val="28"/>
          <w:lang w:val="kk-KZ"/>
        </w:rPr>
        <w:t>(спорт)</w:t>
      </w:r>
      <w:r w:rsidR="002B6218" w:rsidRPr="00B55249">
        <w:rPr>
          <w:rFonts w:ascii="Times New Roman" w:hAnsi="Times New Roman"/>
          <w:sz w:val="28"/>
          <w:szCs w:val="28"/>
          <w:lang w:val="kk-KZ"/>
        </w:rPr>
        <w:t>мысалдары арқылы көрсетейік</w:t>
      </w:r>
      <w:r w:rsidR="003C4095" w:rsidRPr="00B55249">
        <w:rPr>
          <w:rFonts w:ascii="Times New Roman" w:hAnsi="Times New Roman"/>
          <w:sz w:val="28"/>
          <w:szCs w:val="28"/>
          <w:lang w:val="kk-KZ"/>
        </w:rPr>
        <w:t>. Б</w:t>
      </w:r>
      <w:r w:rsidR="00D76ED2" w:rsidRPr="00B55249">
        <w:rPr>
          <w:rFonts w:ascii="Times New Roman" w:hAnsi="Times New Roman"/>
          <w:sz w:val="28"/>
          <w:szCs w:val="28"/>
          <w:lang w:val="kk-KZ"/>
        </w:rPr>
        <w:t xml:space="preserve">ұл тіркестердің әрқайсысында жеке құрамдас компоненттерінің концептуалдық мазмұны нақты көрініп, дефиниция арқылы беріліп тұр. Терминдік тіркестің бір элементі категориялық белгісін анықтаса – </w:t>
      </w:r>
      <w:r w:rsidR="00D76ED2" w:rsidRPr="00B55249">
        <w:rPr>
          <w:rFonts w:ascii="Times New Roman" w:hAnsi="Times New Roman"/>
          <w:i/>
          <w:sz w:val="28"/>
          <w:szCs w:val="28"/>
          <w:lang w:val="kk-KZ"/>
        </w:rPr>
        <w:t>қызмет, шыр айналу</w:t>
      </w:r>
      <w:r w:rsidR="00D76ED2" w:rsidRPr="00B55249">
        <w:rPr>
          <w:rFonts w:ascii="Times New Roman" w:hAnsi="Times New Roman"/>
          <w:sz w:val="28"/>
          <w:szCs w:val="28"/>
          <w:lang w:val="kk-KZ"/>
        </w:rPr>
        <w:t xml:space="preserve">, екіншісі бұл ұғымдардың </w:t>
      </w:r>
      <w:r w:rsidR="00740B60" w:rsidRPr="00B55249">
        <w:rPr>
          <w:rFonts w:ascii="Times New Roman" w:hAnsi="Times New Roman"/>
          <w:sz w:val="28"/>
          <w:szCs w:val="28"/>
          <w:lang w:val="kk-KZ"/>
        </w:rPr>
        <w:t>жіктемелік</w:t>
      </w:r>
      <w:r w:rsidR="00D76ED2" w:rsidRPr="00B55249">
        <w:rPr>
          <w:rFonts w:ascii="Times New Roman" w:hAnsi="Times New Roman"/>
          <w:sz w:val="28"/>
          <w:szCs w:val="28"/>
          <w:lang w:val="kk-KZ"/>
        </w:rPr>
        <w:t xml:space="preserve"> белгісін беріп тұр: </w:t>
      </w:r>
      <w:r w:rsidR="00D76ED2" w:rsidRPr="00B55249">
        <w:rPr>
          <w:rFonts w:ascii="Times New Roman" w:hAnsi="Times New Roman"/>
          <w:i/>
          <w:sz w:val="28"/>
          <w:szCs w:val="28"/>
          <w:lang w:val="kk-KZ"/>
        </w:rPr>
        <w:t>білім беру, ерлер</w:t>
      </w:r>
      <w:r w:rsidR="00D76ED2" w:rsidRPr="00B55249">
        <w:rPr>
          <w:rFonts w:ascii="Times New Roman" w:hAnsi="Times New Roman"/>
          <w:sz w:val="28"/>
          <w:szCs w:val="28"/>
          <w:lang w:val="kk-KZ"/>
        </w:rPr>
        <w:t>. Ұғым мен терминдік бірлік арасындағы байланыс нақтыланған тілдік форма арқылы көрінеді.</w:t>
      </w:r>
    </w:p>
    <w:p w:rsidR="00EC1659" w:rsidRPr="00B55249" w:rsidRDefault="002B621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Сондай-ақ</w:t>
      </w:r>
      <w:r w:rsidR="00CC46AB" w:rsidRPr="00B55249">
        <w:rPr>
          <w:rFonts w:ascii="Times New Roman" w:hAnsi="Times New Roman"/>
          <w:sz w:val="28"/>
          <w:szCs w:val="28"/>
          <w:lang w:val="kk-KZ"/>
        </w:rPr>
        <w:t xml:space="preserve">, </w:t>
      </w:r>
      <w:r w:rsidR="00D76ED2" w:rsidRPr="00B55249">
        <w:rPr>
          <w:rFonts w:ascii="Times New Roman" w:hAnsi="Times New Roman"/>
          <w:sz w:val="28"/>
          <w:szCs w:val="28"/>
          <w:lang w:val="kk-KZ"/>
        </w:rPr>
        <w:t xml:space="preserve">мысалға, </w:t>
      </w:r>
      <w:r w:rsidR="00D76ED2" w:rsidRPr="00B55249">
        <w:rPr>
          <w:rFonts w:ascii="Times New Roman" w:hAnsi="Times New Roman"/>
          <w:i/>
          <w:sz w:val="28"/>
          <w:szCs w:val="28"/>
          <w:lang w:val="kk-KZ"/>
        </w:rPr>
        <w:t>ауыр файл</w:t>
      </w:r>
      <w:r w:rsidR="00D76ED2" w:rsidRPr="00B55249">
        <w:rPr>
          <w:rFonts w:ascii="Times New Roman" w:hAnsi="Times New Roman"/>
          <w:iCs/>
          <w:sz w:val="28"/>
          <w:szCs w:val="28"/>
          <w:lang w:val="kk-KZ"/>
        </w:rPr>
        <w:t>(комп.)</w:t>
      </w:r>
      <w:r w:rsidRPr="00B55249">
        <w:rPr>
          <w:rFonts w:ascii="Times New Roman" w:hAnsi="Times New Roman"/>
          <w:sz w:val="28"/>
          <w:szCs w:val="28"/>
          <w:lang w:val="kk-KZ"/>
        </w:rPr>
        <w:t>терминдік тіркесін алсақ</w:t>
      </w:r>
      <w:r w:rsidR="00D76ED2" w:rsidRPr="00B55249">
        <w:rPr>
          <w:rFonts w:ascii="Times New Roman" w:hAnsi="Times New Roman"/>
          <w:sz w:val="28"/>
          <w:szCs w:val="28"/>
          <w:lang w:val="kk-KZ"/>
        </w:rPr>
        <w:t xml:space="preserve">, бұл жерде ұғымдық элементтермен қатар – </w:t>
      </w:r>
      <w:r w:rsidR="00D76ED2" w:rsidRPr="00B55249">
        <w:rPr>
          <w:rFonts w:ascii="Times New Roman" w:hAnsi="Times New Roman"/>
          <w:i/>
          <w:sz w:val="28"/>
          <w:szCs w:val="28"/>
          <w:lang w:val="kk-KZ"/>
        </w:rPr>
        <w:t>файл</w:t>
      </w:r>
      <w:r w:rsidR="00D76ED2" w:rsidRPr="00B55249">
        <w:rPr>
          <w:rFonts w:ascii="Times New Roman" w:hAnsi="Times New Roman"/>
          <w:sz w:val="28"/>
          <w:szCs w:val="28"/>
          <w:lang w:val="kk-KZ"/>
        </w:rPr>
        <w:t xml:space="preserve"> – бұл </w:t>
      </w:r>
      <w:r w:rsidR="00D76ED2" w:rsidRPr="00B55249">
        <w:rPr>
          <w:rFonts w:ascii="Times New Roman" w:hAnsi="Times New Roman"/>
          <w:i/>
          <w:sz w:val="28"/>
          <w:szCs w:val="28"/>
          <w:lang w:val="kk-KZ"/>
        </w:rPr>
        <w:t>көлемі үлкен файл</w:t>
      </w:r>
      <w:r w:rsidR="00D76ED2" w:rsidRPr="00B55249">
        <w:rPr>
          <w:rFonts w:ascii="Times New Roman" w:hAnsi="Times New Roman"/>
          <w:sz w:val="28"/>
          <w:szCs w:val="28"/>
          <w:lang w:val="kk-KZ"/>
        </w:rPr>
        <w:t xml:space="preserve"> дегенмен қатар, </w:t>
      </w:r>
      <w:r w:rsidR="00D76ED2" w:rsidRPr="00B55249">
        <w:rPr>
          <w:rFonts w:ascii="Times New Roman" w:hAnsi="Times New Roman"/>
          <w:i/>
          <w:sz w:val="28"/>
          <w:szCs w:val="28"/>
          <w:lang w:val="kk-KZ"/>
        </w:rPr>
        <w:t>ауыр – салмақты</w:t>
      </w:r>
      <w:r w:rsidR="00D76ED2" w:rsidRPr="00B55249">
        <w:rPr>
          <w:rFonts w:ascii="Times New Roman" w:hAnsi="Times New Roman"/>
          <w:sz w:val="28"/>
          <w:szCs w:val="28"/>
          <w:lang w:val="kk-KZ"/>
        </w:rPr>
        <w:t xml:space="preserve"> деген ұғыммен қа</w:t>
      </w:r>
      <w:r w:rsidR="003C4095" w:rsidRPr="00B55249">
        <w:rPr>
          <w:rFonts w:ascii="Times New Roman" w:hAnsi="Times New Roman"/>
          <w:sz w:val="28"/>
          <w:szCs w:val="28"/>
          <w:lang w:val="kk-KZ"/>
        </w:rPr>
        <w:t>тысып тұрғанымен, файл терминін</w:t>
      </w:r>
      <w:r w:rsidR="00D76ED2" w:rsidRPr="00B55249">
        <w:rPr>
          <w:rFonts w:ascii="Times New Roman" w:hAnsi="Times New Roman"/>
          <w:sz w:val="28"/>
          <w:szCs w:val="28"/>
          <w:lang w:val="kk-KZ"/>
        </w:rPr>
        <w:t xml:space="preserve">е қатысты – </w:t>
      </w:r>
      <w:r w:rsidR="00D76ED2" w:rsidRPr="00B55249">
        <w:rPr>
          <w:rFonts w:ascii="Times New Roman" w:hAnsi="Times New Roman"/>
          <w:i/>
          <w:sz w:val="28"/>
          <w:szCs w:val="28"/>
          <w:lang w:val="kk-KZ"/>
        </w:rPr>
        <w:t xml:space="preserve">файл </w:t>
      </w:r>
      <w:r w:rsidR="00D76ED2" w:rsidRPr="00B55249">
        <w:rPr>
          <w:rFonts w:ascii="Times New Roman" w:hAnsi="Times New Roman"/>
          <w:sz w:val="28"/>
          <w:szCs w:val="28"/>
          <w:lang w:val="kk-KZ"/>
        </w:rPr>
        <w:t xml:space="preserve">құрамында суреттердің, аудио-медиа-видео форматтағы </w:t>
      </w:r>
      <w:r w:rsidR="00D76ED2" w:rsidRPr="00B55249">
        <w:rPr>
          <w:rFonts w:ascii="Times New Roman" w:hAnsi="Times New Roman"/>
          <w:sz w:val="28"/>
          <w:szCs w:val="28"/>
          <w:lang w:val="kk-KZ"/>
        </w:rPr>
        <w:lastRenderedPageBreak/>
        <w:t>бейнелерд</w:t>
      </w:r>
      <w:r w:rsidR="001A762D" w:rsidRPr="00B55249">
        <w:rPr>
          <w:rFonts w:ascii="Times New Roman" w:hAnsi="Times New Roman"/>
          <w:sz w:val="28"/>
          <w:szCs w:val="28"/>
          <w:lang w:val="kk-KZ"/>
        </w:rPr>
        <w:t xml:space="preserve">ің болу ықтималдығын көрсетеді. Демек, бұл термин арқылы вербалданған ұғым </w:t>
      </w:r>
      <w:r w:rsidR="001A762D" w:rsidRPr="00B55249">
        <w:rPr>
          <w:rFonts w:ascii="Times New Roman" w:hAnsi="Times New Roman"/>
          <w:i/>
          <w:sz w:val="28"/>
          <w:szCs w:val="28"/>
          <w:lang w:val="kk-KZ"/>
        </w:rPr>
        <w:t>файл, көшіру, сызба, бейне</w:t>
      </w:r>
      <w:r w:rsidR="006D60C9" w:rsidRPr="00B55249">
        <w:rPr>
          <w:rFonts w:ascii="Times New Roman" w:hAnsi="Times New Roman"/>
          <w:sz w:val="28"/>
          <w:szCs w:val="28"/>
          <w:lang w:val="kk-KZ"/>
        </w:rPr>
        <w:t xml:space="preserve"> және</w:t>
      </w:r>
      <w:r w:rsidR="001A762D" w:rsidRPr="00B55249">
        <w:rPr>
          <w:rFonts w:ascii="Times New Roman" w:hAnsi="Times New Roman"/>
          <w:sz w:val="28"/>
          <w:szCs w:val="28"/>
          <w:lang w:val="kk-KZ"/>
        </w:rPr>
        <w:t xml:space="preserve"> т.</w:t>
      </w:r>
      <w:r w:rsidR="006D60C9" w:rsidRPr="00B55249">
        <w:rPr>
          <w:rFonts w:ascii="Times New Roman" w:hAnsi="Times New Roman"/>
          <w:sz w:val="28"/>
          <w:szCs w:val="28"/>
          <w:lang w:val="kk-KZ"/>
        </w:rPr>
        <w:t>б</w:t>
      </w:r>
      <w:r w:rsidR="001A762D" w:rsidRPr="00B55249">
        <w:rPr>
          <w:rFonts w:ascii="Times New Roman" w:hAnsi="Times New Roman"/>
          <w:sz w:val="28"/>
          <w:szCs w:val="28"/>
          <w:lang w:val="kk-KZ"/>
        </w:rPr>
        <w:t>.</w:t>
      </w:r>
      <w:r w:rsidR="000A2EAC">
        <w:rPr>
          <w:rFonts w:ascii="Times New Roman" w:hAnsi="Times New Roman"/>
          <w:sz w:val="28"/>
          <w:szCs w:val="28"/>
          <w:lang w:val="kk-KZ"/>
        </w:rPr>
        <w:t xml:space="preserve"> </w:t>
      </w:r>
      <w:r w:rsidR="001A762D" w:rsidRPr="00B55249">
        <w:rPr>
          <w:rFonts w:ascii="Times New Roman" w:hAnsi="Times New Roman"/>
          <w:sz w:val="28"/>
          <w:szCs w:val="28"/>
          <w:lang w:val="kk-KZ"/>
        </w:rPr>
        <w:t xml:space="preserve">мағыналардан басқа, сезімдік-перцептивтік </w:t>
      </w:r>
      <w:r w:rsidR="001A762D" w:rsidRPr="00B55249">
        <w:rPr>
          <w:rFonts w:ascii="Times New Roman" w:hAnsi="Times New Roman"/>
          <w:i/>
          <w:sz w:val="28"/>
          <w:szCs w:val="28"/>
          <w:lang w:val="kk-KZ"/>
        </w:rPr>
        <w:t>ауыр, үлкен, салмақты</w:t>
      </w:r>
      <w:r w:rsidR="001A762D" w:rsidRPr="00B55249">
        <w:rPr>
          <w:rFonts w:ascii="Times New Roman" w:hAnsi="Times New Roman"/>
          <w:sz w:val="28"/>
          <w:szCs w:val="28"/>
          <w:lang w:val="kk-KZ"/>
        </w:rPr>
        <w:t xml:space="preserve"> мағыналарын қамтиды. Бұл жерде </w:t>
      </w:r>
      <w:r w:rsidR="001A762D" w:rsidRPr="00B55249">
        <w:rPr>
          <w:rFonts w:ascii="Times New Roman" w:hAnsi="Times New Roman"/>
          <w:i/>
          <w:sz w:val="28"/>
          <w:szCs w:val="28"/>
          <w:lang w:val="kk-KZ"/>
        </w:rPr>
        <w:t>файлдың</w:t>
      </w:r>
      <w:r w:rsidR="00CC46AB" w:rsidRPr="00B55249">
        <w:rPr>
          <w:rFonts w:ascii="Times New Roman" w:hAnsi="Times New Roman"/>
          <w:sz w:val="28"/>
          <w:szCs w:val="28"/>
          <w:lang w:val="kk-KZ"/>
        </w:rPr>
        <w:t>нақты өлшемі туралы мәлімет жоқ</w:t>
      </w:r>
      <w:r w:rsidR="001A762D" w:rsidRPr="00B55249">
        <w:rPr>
          <w:rFonts w:ascii="Times New Roman" w:hAnsi="Times New Roman"/>
          <w:sz w:val="28"/>
          <w:szCs w:val="28"/>
          <w:lang w:val="kk-KZ"/>
        </w:rPr>
        <w:t xml:space="preserve"> және қалыпты түрі туралы ақпарат та берілмеген. Файл терминінің анықтамасы біртұтас нысан ретінде, құрамдас бөліктері нақтыланбаған күйде (олар вербалданып тұр, алайда концептосфераның ең алыс шегіндегі ұғымдар арқылы) берілген. </w:t>
      </w:r>
      <w:r w:rsidR="00EE31BB" w:rsidRPr="00B55249">
        <w:rPr>
          <w:rFonts w:ascii="Times New Roman" w:hAnsi="Times New Roman"/>
          <w:sz w:val="28"/>
          <w:szCs w:val="28"/>
          <w:lang w:val="kk-KZ"/>
        </w:rPr>
        <w:t xml:space="preserve">Осы тәріздес: </w:t>
      </w:r>
      <w:r w:rsidR="00EE31BB" w:rsidRPr="00B55249">
        <w:rPr>
          <w:rFonts w:ascii="Times New Roman" w:hAnsi="Times New Roman"/>
          <w:i/>
          <w:sz w:val="28"/>
          <w:szCs w:val="28"/>
          <w:lang w:val="kk-KZ"/>
        </w:rPr>
        <w:t xml:space="preserve">жеңіл атлетика </w:t>
      </w:r>
      <w:r w:rsidR="00EE31BB" w:rsidRPr="00B55249">
        <w:rPr>
          <w:rFonts w:ascii="Times New Roman" w:hAnsi="Times New Roman"/>
          <w:iCs/>
          <w:sz w:val="28"/>
          <w:szCs w:val="28"/>
          <w:lang w:val="kk-KZ"/>
        </w:rPr>
        <w:t xml:space="preserve">(спорт), </w:t>
      </w:r>
      <w:r w:rsidR="00EE31BB" w:rsidRPr="00B55249">
        <w:rPr>
          <w:rFonts w:ascii="Times New Roman" w:hAnsi="Times New Roman"/>
          <w:i/>
          <w:sz w:val="28"/>
          <w:szCs w:val="28"/>
          <w:lang w:val="kk-KZ"/>
        </w:rPr>
        <w:t xml:space="preserve">жеңіл партия </w:t>
      </w:r>
      <w:r w:rsidR="00EE31BB" w:rsidRPr="00B55249">
        <w:rPr>
          <w:rFonts w:ascii="Times New Roman" w:hAnsi="Times New Roman"/>
          <w:iCs/>
          <w:sz w:val="28"/>
          <w:szCs w:val="28"/>
          <w:lang w:val="kk-KZ"/>
        </w:rPr>
        <w:t>(өнер),</w:t>
      </w:r>
      <w:r w:rsidR="00EE31BB" w:rsidRPr="00B55249">
        <w:rPr>
          <w:rFonts w:ascii="Times New Roman" w:hAnsi="Times New Roman"/>
          <w:i/>
          <w:sz w:val="28"/>
          <w:szCs w:val="28"/>
          <w:lang w:val="kk-KZ"/>
        </w:rPr>
        <w:t xml:space="preserve"> жеңіл өнеркәсіп </w:t>
      </w:r>
      <w:r w:rsidR="00EE31BB" w:rsidRPr="00B55249">
        <w:rPr>
          <w:rFonts w:ascii="Times New Roman" w:hAnsi="Times New Roman"/>
          <w:iCs/>
          <w:sz w:val="28"/>
          <w:szCs w:val="28"/>
          <w:lang w:val="kk-KZ"/>
        </w:rPr>
        <w:t>(экон.),</w:t>
      </w:r>
      <w:r w:rsidR="00EE31BB" w:rsidRPr="00B55249">
        <w:rPr>
          <w:rFonts w:ascii="Times New Roman" w:hAnsi="Times New Roman"/>
          <w:i/>
          <w:sz w:val="28"/>
          <w:szCs w:val="28"/>
          <w:lang w:val="kk-KZ"/>
        </w:rPr>
        <w:t xml:space="preserve"> жеңіл дыбыс </w:t>
      </w:r>
      <w:r w:rsidR="00EE31BB" w:rsidRPr="00B55249">
        <w:rPr>
          <w:rFonts w:ascii="Times New Roman" w:hAnsi="Times New Roman"/>
          <w:iCs/>
          <w:sz w:val="28"/>
          <w:szCs w:val="28"/>
          <w:lang w:val="kk-KZ"/>
        </w:rPr>
        <w:t>(өнер),</w:t>
      </w:r>
      <w:r w:rsidR="00EE31BB" w:rsidRPr="00B55249">
        <w:rPr>
          <w:rFonts w:ascii="Times New Roman" w:hAnsi="Times New Roman"/>
          <w:i/>
          <w:sz w:val="28"/>
          <w:szCs w:val="28"/>
          <w:lang w:val="kk-KZ"/>
        </w:rPr>
        <w:t xml:space="preserve"> жеңіл комедия </w:t>
      </w:r>
      <w:r w:rsidR="00EE31BB" w:rsidRPr="00B55249">
        <w:rPr>
          <w:rFonts w:ascii="Times New Roman" w:hAnsi="Times New Roman"/>
          <w:iCs/>
          <w:sz w:val="28"/>
          <w:szCs w:val="28"/>
          <w:lang w:val="kk-KZ"/>
        </w:rPr>
        <w:t>(өнер),</w:t>
      </w:r>
      <w:r w:rsidR="000A2EAC">
        <w:rPr>
          <w:rFonts w:ascii="Times New Roman" w:hAnsi="Times New Roman"/>
          <w:iCs/>
          <w:sz w:val="28"/>
          <w:szCs w:val="28"/>
          <w:lang w:val="kk-KZ"/>
        </w:rPr>
        <w:t xml:space="preserve"> </w:t>
      </w:r>
      <w:r w:rsidR="00EE31BB" w:rsidRPr="00B55249">
        <w:rPr>
          <w:rFonts w:ascii="Times New Roman" w:hAnsi="Times New Roman"/>
          <w:i/>
          <w:sz w:val="28"/>
          <w:szCs w:val="28"/>
          <w:lang w:val="kk-KZ"/>
        </w:rPr>
        <w:t xml:space="preserve">ұсақ алыпсатарлық </w:t>
      </w:r>
      <w:r w:rsidR="00EE31BB" w:rsidRPr="00B55249">
        <w:rPr>
          <w:rFonts w:ascii="Times New Roman" w:hAnsi="Times New Roman"/>
          <w:iCs/>
          <w:sz w:val="28"/>
          <w:szCs w:val="28"/>
          <w:lang w:val="kk-KZ"/>
        </w:rPr>
        <w:t>(экон.),</w:t>
      </w:r>
      <w:r w:rsidR="00EE31BB" w:rsidRPr="00B55249">
        <w:rPr>
          <w:rFonts w:ascii="Times New Roman" w:hAnsi="Times New Roman"/>
          <w:i/>
          <w:sz w:val="28"/>
          <w:szCs w:val="28"/>
          <w:lang w:val="kk-KZ"/>
        </w:rPr>
        <w:t xml:space="preserve"> ұсақ буржуазиялық </w:t>
      </w:r>
      <w:r w:rsidR="00EE31BB" w:rsidRPr="00B55249">
        <w:rPr>
          <w:rFonts w:ascii="Times New Roman" w:hAnsi="Times New Roman"/>
          <w:iCs/>
          <w:sz w:val="28"/>
          <w:szCs w:val="28"/>
          <w:lang w:val="kk-KZ"/>
        </w:rPr>
        <w:t>(саяс.),</w:t>
      </w:r>
      <w:r w:rsidR="001222FD" w:rsidRPr="00B55249">
        <w:rPr>
          <w:rFonts w:ascii="Times New Roman" w:hAnsi="Times New Roman"/>
          <w:i/>
          <w:sz w:val="28"/>
          <w:szCs w:val="28"/>
          <w:lang w:val="kk-KZ"/>
        </w:rPr>
        <w:t xml:space="preserve">ұсақ шығын </w:t>
      </w:r>
      <w:r w:rsidR="001222FD" w:rsidRPr="00B55249">
        <w:rPr>
          <w:rFonts w:ascii="Times New Roman" w:hAnsi="Times New Roman"/>
          <w:iCs/>
          <w:sz w:val="28"/>
          <w:szCs w:val="28"/>
          <w:lang w:val="kk-KZ"/>
        </w:rPr>
        <w:t>(экон.),</w:t>
      </w:r>
      <w:r w:rsidR="001222FD" w:rsidRPr="00B55249">
        <w:rPr>
          <w:rFonts w:ascii="Times New Roman" w:hAnsi="Times New Roman"/>
          <w:i/>
          <w:sz w:val="28"/>
          <w:szCs w:val="28"/>
          <w:lang w:val="kk-KZ"/>
        </w:rPr>
        <w:t xml:space="preserve"> ұсақ ұрлық </w:t>
      </w:r>
      <w:r w:rsidR="001222FD" w:rsidRPr="00B55249">
        <w:rPr>
          <w:rFonts w:ascii="Times New Roman" w:hAnsi="Times New Roman"/>
          <w:iCs/>
          <w:sz w:val="28"/>
          <w:szCs w:val="28"/>
          <w:lang w:val="kk-KZ"/>
        </w:rPr>
        <w:t>(заң)</w:t>
      </w:r>
      <w:r w:rsidR="006D60C9" w:rsidRPr="00B55249">
        <w:rPr>
          <w:rFonts w:ascii="Times New Roman" w:hAnsi="Times New Roman"/>
          <w:iCs/>
          <w:sz w:val="28"/>
          <w:szCs w:val="28"/>
          <w:lang w:val="kk-KZ"/>
        </w:rPr>
        <w:t xml:space="preserve"> және т.б.</w:t>
      </w:r>
    </w:p>
    <w:p w:rsidR="0006494E" w:rsidRPr="00B55249" w:rsidRDefault="001A762D"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Көріп отырғанымыздай, нысан туралы ақпарат мұндай терминдік тіркестерде сезімдік-перцептивтік біліммен ұштасып отырады да, ал біртұтастық</w:t>
      </w:r>
      <w:r w:rsidR="006D60C9"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 жалпылама белгі нақты, жеке-дара белгілерден </w:t>
      </w:r>
      <w:r w:rsidR="002B6218" w:rsidRPr="00B55249">
        <w:rPr>
          <w:rFonts w:ascii="Times New Roman" w:hAnsi="Times New Roman"/>
          <w:sz w:val="28"/>
          <w:szCs w:val="28"/>
          <w:lang w:val="kk-KZ"/>
        </w:rPr>
        <w:t>басым тұрады</w:t>
      </w:r>
      <w:r w:rsidRPr="00B55249">
        <w:rPr>
          <w:rFonts w:ascii="Times New Roman" w:hAnsi="Times New Roman"/>
          <w:sz w:val="28"/>
          <w:szCs w:val="28"/>
          <w:lang w:val="kk-KZ"/>
        </w:rPr>
        <w:t>. Осы типтес</w:t>
      </w:r>
      <w:r w:rsidR="00FC275B" w:rsidRPr="00B55249">
        <w:rPr>
          <w:rFonts w:ascii="Times New Roman" w:hAnsi="Times New Roman"/>
          <w:sz w:val="28"/>
          <w:szCs w:val="28"/>
          <w:lang w:val="kk-KZ"/>
        </w:rPr>
        <w:t xml:space="preserve"> гештальттарды біз білім беру а</w:t>
      </w:r>
      <w:r w:rsidRPr="00B55249">
        <w:rPr>
          <w:rFonts w:ascii="Times New Roman" w:hAnsi="Times New Roman"/>
          <w:sz w:val="28"/>
          <w:szCs w:val="28"/>
          <w:lang w:val="kk-KZ"/>
        </w:rPr>
        <w:t>я</w:t>
      </w:r>
      <w:r w:rsidR="00FC275B" w:rsidRPr="00B55249">
        <w:rPr>
          <w:rFonts w:ascii="Times New Roman" w:hAnsi="Times New Roman"/>
          <w:sz w:val="28"/>
          <w:szCs w:val="28"/>
          <w:lang w:val="kk-KZ"/>
        </w:rPr>
        <w:t>сын</w:t>
      </w:r>
      <w:r w:rsidR="005D1C92" w:rsidRPr="00B55249">
        <w:rPr>
          <w:rFonts w:ascii="Times New Roman" w:hAnsi="Times New Roman"/>
          <w:sz w:val="28"/>
          <w:szCs w:val="28"/>
          <w:lang w:val="kk-KZ"/>
        </w:rPr>
        <w:t xml:space="preserve">да да көреміз: мысалға, </w:t>
      </w:r>
      <w:r w:rsidR="005D1C92" w:rsidRPr="00B55249">
        <w:rPr>
          <w:rFonts w:ascii="Times New Roman" w:hAnsi="Times New Roman"/>
          <w:i/>
          <w:sz w:val="28"/>
          <w:szCs w:val="28"/>
          <w:lang w:val="kk-KZ"/>
        </w:rPr>
        <w:t>диссертация қорғау</w:t>
      </w:r>
      <w:r w:rsidR="005D1C92" w:rsidRPr="00B55249">
        <w:rPr>
          <w:rFonts w:ascii="Times New Roman" w:hAnsi="Times New Roman"/>
          <w:iCs/>
          <w:sz w:val="28"/>
          <w:szCs w:val="28"/>
          <w:lang w:val="kk-KZ"/>
        </w:rPr>
        <w:t>(ғыл.)</w:t>
      </w:r>
      <w:r w:rsidRPr="00B55249">
        <w:rPr>
          <w:rFonts w:ascii="Times New Roman" w:hAnsi="Times New Roman"/>
          <w:sz w:val="28"/>
          <w:szCs w:val="28"/>
          <w:lang w:val="kk-KZ"/>
        </w:rPr>
        <w:t xml:space="preserve"> деген терминдік тіркес</w:t>
      </w:r>
      <w:r w:rsidR="004373A5" w:rsidRPr="00B55249">
        <w:rPr>
          <w:rFonts w:ascii="Times New Roman" w:hAnsi="Times New Roman"/>
          <w:sz w:val="28"/>
          <w:szCs w:val="28"/>
          <w:lang w:val="kk-KZ"/>
        </w:rPr>
        <w:t>ке біз рационалды түрде анықтама бере аламыз. Оның терминдік тіркес ретінде бекітілген дефиниц</w:t>
      </w:r>
      <w:r w:rsidR="002B6218" w:rsidRPr="00B55249">
        <w:rPr>
          <w:rFonts w:ascii="Times New Roman" w:hAnsi="Times New Roman"/>
          <w:sz w:val="28"/>
          <w:szCs w:val="28"/>
          <w:lang w:val="kk-KZ"/>
        </w:rPr>
        <w:t>и</w:t>
      </w:r>
      <w:r w:rsidR="004373A5" w:rsidRPr="00B55249">
        <w:rPr>
          <w:rFonts w:ascii="Times New Roman" w:hAnsi="Times New Roman"/>
          <w:sz w:val="28"/>
          <w:szCs w:val="28"/>
          <w:lang w:val="kk-KZ"/>
        </w:rPr>
        <w:t xml:space="preserve">ясындағы </w:t>
      </w:r>
      <w:r w:rsidR="004373A5" w:rsidRPr="00B55249">
        <w:rPr>
          <w:rFonts w:ascii="Times New Roman" w:hAnsi="Times New Roman"/>
          <w:i/>
          <w:sz w:val="28"/>
          <w:szCs w:val="28"/>
          <w:lang w:val="kk-KZ"/>
        </w:rPr>
        <w:t xml:space="preserve">қорғау </w:t>
      </w:r>
      <w:r w:rsidR="004373A5" w:rsidRPr="00B55249">
        <w:rPr>
          <w:rFonts w:ascii="Times New Roman" w:hAnsi="Times New Roman"/>
          <w:sz w:val="28"/>
          <w:szCs w:val="28"/>
          <w:lang w:val="kk-KZ"/>
        </w:rPr>
        <w:t>ұғымымен байланысты нақты концептуалдық белгілері де бар. Сонымен қатар, білім беру жүйесі</w:t>
      </w:r>
      <w:r w:rsidR="005D1C92" w:rsidRPr="00B55249">
        <w:rPr>
          <w:rFonts w:ascii="Times New Roman" w:hAnsi="Times New Roman"/>
          <w:sz w:val="28"/>
          <w:szCs w:val="28"/>
          <w:lang w:val="kk-KZ"/>
        </w:rPr>
        <w:t>нде бұл әрекет өмірлік сынақ</w:t>
      </w:r>
      <w:r w:rsidR="004373A5" w:rsidRPr="00B55249">
        <w:rPr>
          <w:rFonts w:ascii="Times New Roman" w:hAnsi="Times New Roman"/>
          <w:sz w:val="28"/>
          <w:szCs w:val="28"/>
          <w:lang w:val="kk-KZ"/>
        </w:rPr>
        <w:t xml:space="preserve"> тәрізді құбылыс</w:t>
      </w:r>
      <w:r w:rsidR="006D60C9" w:rsidRPr="00B55249">
        <w:rPr>
          <w:rFonts w:ascii="Times New Roman" w:hAnsi="Times New Roman"/>
          <w:sz w:val="28"/>
          <w:szCs w:val="28"/>
          <w:lang w:val="kk-KZ"/>
        </w:rPr>
        <w:t xml:space="preserve"> және</w:t>
      </w:r>
      <w:r w:rsidR="004373A5" w:rsidRPr="00B55249">
        <w:rPr>
          <w:rFonts w:ascii="Times New Roman" w:hAnsi="Times New Roman"/>
          <w:sz w:val="28"/>
          <w:szCs w:val="28"/>
          <w:lang w:val="kk-KZ"/>
        </w:rPr>
        <w:t xml:space="preserve"> эмоциялық, уақыттық шығындануға бейім әрекет ретінде қабылданады. </w:t>
      </w:r>
      <w:r w:rsidR="002B6218" w:rsidRPr="00B55249">
        <w:rPr>
          <w:rFonts w:ascii="Times New Roman" w:hAnsi="Times New Roman"/>
          <w:sz w:val="28"/>
          <w:szCs w:val="28"/>
          <w:lang w:val="kk-KZ"/>
        </w:rPr>
        <w:t xml:space="preserve">Тағы </w:t>
      </w:r>
      <w:r w:rsidR="004373A5" w:rsidRPr="00B55249">
        <w:rPr>
          <w:rFonts w:ascii="Times New Roman" w:hAnsi="Times New Roman"/>
          <w:sz w:val="28"/>
          <w:szCs w:val="28"/>
          <w:lang w:val="kk-KZ"/>
        </w:rPr>
        <w:t xml:space="preserve">бір гештальт – </w:t>
      </w:r>
      <w:r w:rsidR="004373A5" w:rsidRPr="00B55249">
        <w:rPr>
          <w:rFonts w:ascii="Times New Roman" w:hAnsi="Times New Roman"/>
          <w:i/>
          <w:sz w:val="28"/>
          <w:szCs w:val="28"/>
          <w:lang w:val="kk-KZ"/>
        </w:rPr>
        <w:t>кафедра</w:t>
      </w:r>
      <w:r w:rsidR="005D1C92" w:rsidRPr="00B55249">
        <w:rPr>
          <w:rFonts w:ascii="Times New Roman" w:hAnsi="Times New Roman"/>
          <w:iCs/>
          <w:sz w:val="28"/>
          <w:szCs w:val="28"/>
          <w:lang w:val="kk-KZ"/>
        </w:rPr>
        <w:t>(пед.)</w:t>
      </w:r>
      <w:r w:rsidR="004373A5" w:rsidRPr="00B55249">
        <w:rPr>
          <w:rFonts w:ascii="Times New Roman" w:hAnsi="Times New Roman"/>
          <w:sz w:val="28"/>
          <w:szCs w:val="28"/>
          <w:lang w:val="kk-KZ"/>
        </w:rPr>
        <w:t xml:space="preserve"> термині: </w:t>
      </w:r>
      <w:r w:rsidR="004373A5" w:rsidRPr="00B55249">
        <w:rPr>
          <w:rFonts w:ascii="Times New Roman" w:hAnsi="Times New Roman"/>
          <w:i/>
          <w:sz w:val="28"/>
          <w:szCs w:val="28"/>
          <w:lang w:val="kk-KZ"/>
        </w:rPr>
        <w:t>кафедрада отырыс болады, кафедрадан кейін, кафедраның ұжымы, кафедрада қалдырамын</w:t>
      </w:r>
      <w:r w:rsidR="004373A5" w:rsidRPr="00B55249">
        <w:rPr>
          <w:rFonts w:ascii="Times New Roman" w:hAnsi="Times New Roman"/>
          <w:sz w:val="28"/>
          <w:szCs w:val="28"/>
          <w:lang w:val="kk-KZ"/>
        </w:rPr>
        <w:t xml:space="preserve"> деген тілдік </w:t>
      </w:r>
      <w:r w:rsidR="002B6218" w:rsidRPr="00B55249">
        <w:rPr>
          <w:rFonts w:ascii="Times New Roman" w:hAnsi="Times New Roman"/>
          <w:sz w:val="28"/>
          <w:szCs w:val="28"/>
          <w:lang w:val="kk-KZ"/>
        </w:rPr>
        <w:t>деректердегі</w:t>
      </w:r>
      <w:r w:rsidR="004373A5" w:rsidRPr="00B55249">
        <w:rPr>
          <w:rFonts w:ascii="Times New Roman" w:hAnsi="Times New Roman"/>
          <w:sz w:val="28"/>
          <w:szCs w:val="28"/>
          <w:lang w:val="kk-KZ"/>
        </w:rPr>
        <w:t xml:space="preserve"> қамтылып тұрған ұғымдар жиынтығы бір уақытта кеңістіктегі орын, оқу орнында өткізілетін </w:t>
      </w:r>
      <w:r w:rsidR="002B6218" w:rsidRPr="00B55249">
        <w:rPr>
          <w:rFonts w:ascii="Times New Roman" w:hAnsi="Times New Roman"/>
          <w:sz w:val="28"/>
          <w:szCs w:val="28"/>
          <w:lang w:val="kk-KZ"/>
        </w:rPr>
        <w:t>іс-</w:t>
      </w:r>
      <w:r w:rsidR="004373A5" w:rsidRPr="00B55249">
        <w:rPr>
          <w:rFonts w:ascii="Times New Roman" w:hAnsi="Times New Roman"/>
          <w:sz w:val="28"/>
          <w:szCs w:val="28"/>
          <w:lang w:val="kk-KZ"/>
        </w:rPr>
        <w:t>шаралар</w:t>
      </w:r>
      <w:r w:rsidR="002B6218" w:rsidRPr="00B55249">
        <w:rPr>
          <w:rFonts w:ascii="Times New Roman" w:hAnsi="Times New Roman"/>
          <w:sz w:val="28"/>
          <w:szCs w:val="28"/>
          <w:lang w:val="kk-KZ"/>
        </w:rPr>
        <w:t>ды</w:t>
      </w:r>
      <w:r w:rsidR="004373A5" w:rsidRPr="00B55249">
        <w:rPr>
          <w:rFonts w:ascii="Times New Roman" w:hAnsi="Times New Roman"/>
          <w:sz w:val="28"/>
          <w:szCs w:val="28"/>
          <w:lang w:val="kk-KZ"/>
        </w:rPr>
        <w:t>, тіпті осы жұмысқа қатысты адамдар қауымдастығын білдіріп, рационалдық та, сезімдік-перцептивтік те ақпаратты көрсетіп тұр. Мұндай нақты терминдік бірлік бойынан бір мезетте қатыстық, сезімдік-перцептивтік ақпарат табылуын гештальттардың негізгі ерекшелік б</w:t>
      </w:r>
      <w:r w:rsidR="00FC275B" w:rsidRPr="00B55249">
        <w:rPr>
          <w:rFonts w:ascii="Times New Roman" w:hAnsi="Times New Roman"/>
          <w:sz w:val="28"/>
          <w:szCs w:val="28"/>
          <w:lang w:val="kk-KZ"/>
        </w:rPr>
        <w:t xml:space="preserve">елгісіне жатқызады: </w:t>
      </w:r>
      <w:r w:rsidR="00FC275B" w:rsidRPr="00B55249">
        <w:rPr>
          <w:rFonts w:ascii="Times New Roman" w:hAnsi="Times New Roman"/>
          <w:i/>
          <w:sz w:val="28"/>
          <w:szCs w:val="28"/>
          <w:lang w:val="kk-KZ"/>
        </w:rPr>
        <w:t xml:space="preserve">бабочка </w:t>
      </w:r>
      <w:r w:rsidR="00FC275B" w:rsidRPr="00B55249">
        <w:rPr>
          <w:rFonts w:ascii="Times New Roman" w:hAnsi="Times New Roman"/>
          <w:iCs/>
          <w:sz w:val="28"/>
          <w:szCs w:val="28"/>
          <w:lang w:val="kk-KZ"/>
        </w:rPr>
        <w:t>(спо</w:t>
      </w:r>
      <w:r w:rsidR="004373A5" w:rsidRPr="00B55249">
        <w:rPr>
          <w:rFonts w:ascii="Times New Roman" w:hAnsi="Times New Roman"/>
          <w:iCs/>
          <w:sz w:val="28"/>
          <w:szCs w:val="28"/>
          <w:lang w:val="kk-KZ"/>
        </w:rPr>
        <w:t>рт)</w:t>
      </w:r>
      <w:r w:rsidR="004373A5" w:rsidRPr="00B55249">
        <w:rPr>
          <w:rFonts w:ascii="Times New Roman" w:hAnsi="Times New Roman"/>
          <w:sz w:val="28"/>
          <w:szCs w:val="28"/>
          <w:lang w:val="kk-KZ"/>
        </w:rPr>
        <w:t xml:space="preserve"> – </w:t>
      </w:r>
      <w:r w:rsidR="004373A5" w:rsidRPr="00B55249">
        <w:rPr>
          <w:rFonts w:ascii="Times New Roman" w:hAnsi="Times New Roman"/>
          <w:i/>
          <w:sz w:val="28"/>
          <w:szCs w:val="28"/>
          <w:lang w:val="kk-KZ"/>
        </w:rPr>
        <w:t>жасалынбай қалған күрделісекіру</w:t>
      </w:r>
      <w:r w:rsidR="004373A5" w:rsidRPr="00B55249">
        <w:rPr>
          <w:rFonts w:ascii="Times New Roman" w:hAnsi="Times New Roman"/>
          <w:sz w:val="28"/>
          <w:szCs w:val="28"/>
          <w:lang w:val="kk-KZ"/>
        </w:rPr>
        <w:t xml:space="preserve">; </w:t>
      </w:r>
      <w:r w:rsidR="00FC275B" w:rsidRPr="00B55249">
        <w:rPr>
          <w:rFonts w:ascii="Times New Roman" w:hAnsi="Times New Roman"/>
          <w:i/>
          <w:sz w:val="28"/>
          <w:szCs w:val="28"/>
          <w:lang w:val="kk-KZ"/>
        </w:rPr>
        <w:t>лимон, помидор</w:t>
      </w:r>
      <w:r w:rsidR="000A2EAC">
        <w:rPr>
          <w:rFonts w:ascii="Times New Roman" w:hAnsi="Times New Roman"/>
          <w:i/>
          <w:sz w:val="28"/>
          <w:szCs w:val="28"/>
          <w:lang w:val="kk-KZ"/>
        </w:rPr>
        <w:t xml:space="preserve"> </w:t>
      </w:r>
      <w:r w:rsidR="00EA3038" w:rsidRPr="00B55249">
        <w:rPr>
          <w:rFonts w:ascii="Times New Roman" w:hAnsi="Times New Roman"/>
          <w:iCs/>
          <w:sz w:val="28"/>
          <w:szCs w:val="28"/>
          <w:lang w:val="kk-KZ"/>
        </w:rPr>
        <w:t>(спорт)</w:t>
      </w:r>
      <w:r w:rsidR="00EA3038" w:rsidRPr="00B55249">
        <w:rPr>
          <w:rFonts w:ascii="Times New Roman" w:hAnsi="Times New Roman"/>
          <w:sz w:val="28"/>
          <w:szCs w:val="28"/>
          <w:lang w:val="kk-KZ"/>
        </w:rPr>
        <w:t xml:space="preserve"> – </w:t>
      </w:r>
      <w:r w:rsidR="00EA3038" w:rsidRPr="00B55249">
        <w:rPr>
          <w:rFonts w:ascii="Times New Roman" w:hAnsi="Times New Roman"/>
          <w:i/>
          <w:sz w:val="28"/>
          <w:szCs w:val="28"/>
          <w:lang w:val="kk-KZ"/>
        </w:rPr>
        <w:t>керлингтегі тастардың атауы;</w:t>
      </w:r>
      <w:r w:rsidR="000A2EAC">
        <w:rPr>
          <w:rFonts w:ascii="Times New Roman" w:hAnsi="Times New Roman"/>
          <w:i/>
          <w:sz w:val="28"/>
          <w:szCs w:val="28"/>
          <w:lang w:val="kk-KZ"/>
        </w:rPr>
        <w:t xml:space="preserve"> </w:t>
      </w:r>
      <w:r w:rsidR="00EA3038" w:rsidRPr="00B55249">
        <w:rPr>
          <w:rFonts w:ascii="Times New Roman" w:hAnsi="Times New Roman"/>
          <w:i/>
          <w:sz w:val="28"/>
          <w:szCs w:val="28"/>
          <w:lang w:val="kk-KZ"/>
        </w:rPr>
        <w:t xml:space="preserve">алтын парашют </w:t>
      </w:r>
      <w:r w:rsidR="00EA3038" w:rsidRPr="00B55249">
        <w:rPr>
          <w:rFonts w:ascii="Times New Roman" w:hAnsi="Times New Roman"/>
          <w:iCs/>
          <w:sz w:val="28"/>
          <w:szCs w:val="28"/>
          <w:lang w:val="kk-KZ"/>
        </w:rPr>
        <w:t>(экон.),</w:t>
      </w:r>
      <w:r w:rsidR="00EA3038" w:rsidRPr="00B55249">
        <w:rPr>
          <w:rFonts w:ascii="Times New Roman" w:hAnsi="Times New Roman"/>
          <w:i/>
          <w:sz w:val="28"/>
          <w:szCs w:val="28"/>
          <w:lang w:val="kk-KZ"/>
        </w:rPr>
        <w:t xml:space="preserve"> демократизатор </w:t>
      </w:r>
      <w:r w:rsidR="00EA3038" w:rsidRPr="00B55249">
        <w:rPr>
          <w:rFonts w:ascii="Times New Roman" w:hAnsi="Times New Roman"/>
          <w:iCs/>
          <w:sz w:val="28"/>
          <w:szCs w:val="28"/>
          <w:lang w:val="kk-KZ"/>
        </w:rPr>
        <w:t>(заң),</w:t>
      </w:r>
      <w:r w:rsidR="00EA3038" w:rsidRPr="00B55249">
        <w:rPr>
          <w:rFonts w:ascii="Times New Roman" w:hAnsi="Times New Roman"/>
          <w:i/>
          <w:sz w:val="28"/>
          <w:szCs w:val="28"/>
          <w:lang w:val="kk-KZ"/>
        </w:rPr>
        <w:t xml:space="preserve"> окно</w:t>
      </w:r>
      <w:r w:rsidR="004F33BB" w:rsidRPr="00B55249">
        <w:rPr>
          <w:rFonts w:ascii="Times New Roman" w:hAnsi="Times New Roman"/>
          <w:i/>
          <w:sz w:val="28"/>
          <w:szCs w:val="28"/>
          <w:lang w:val="kk-KZ"/>
        </w:rPr>
        <w:t>, терезе</w:t>
      </w:r>
      <w:r w:rsidR="00EA3038" w:rsidRPr="00B55249">
        <w:rPr>
          <w:rFonts w:ascii="Times New Roman" w:hAnsi="Times New Roman"/>
          <w:iCs/>
          <w:sz w:val="28"/>
          <w:szCs w:val="28"/>
          <w:lang w:val="kk-KZ"/>
        </w:rPr>
        <w:t>(пед.)</w:t>
      </w:r>
      <w:r w:rsidR="006D60C9" w:rsidRPr="00B55249">
        <w:rPr>
          <w:rFonts w:ascii="Times New Roman" w:hAnsi="Times New Roman"/>
          <w:iCs/>
          <w:sz w:val="28"/>
          <w:szCs w:val="28"/>
          <w:lang w:val="kk-KZ"/>
        </w:rPr>
        <w:t xml:space="preserve"> және</w:t>
      </w:r>
      <w:r w:rsidR="00E56ED2" w:rsidRPr="00B55249">
        <w:rPr>
          <w:rFonts w:ascii="Times New Roman" w:hAnsi="Times New Roman"/>
          <w:iCs/>
          <w:sz w:val="28"/>
          <w:szCs w:val="28"/>
          <w:lang w:val="kk-KZ"/>
        </w:rPr>
        <w:t xml:space="preserve"> </w:t>
      </w:r>
      <w:r w:rsidR="004F33BB" w:rsidRPr="00B55249">
        <w:rPr>
          <w:rFonts w:ascii="Times New Roman" w:hAnsi="Times New Roman"/>
          <w:sz w:val="28"/>
          <w:szCs w:val="28"/>
          <w:lang w:val="kk-KZ"/>
        </w:rPr>
        <w:t>т.б.</w:t>
      </w:r>
    </w:p>
    <w:p w:rsidR="00DF7215" w:rsidRPr="00B55249" w:rsidRDefault="004F33B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Демек, гештальт – санада бар ақпараттың сырт дүниедегі нысан туралы </w:t>
      </w:r>
      <w:r w:rsidR="00CC46AB" w:rsidRPr="00B55249">
        <w:rPr>
          <w:rFonts w:ascii="Times New Roman" w:hAnsi="Times New Roman"/>
          <w:sz w:val="28"/>
          <w:szCs w:val="28"/>
          <w:lang w:val="kk-KZ"/>
        </w:rPr>
        <w:t>туғызатын сезімдік-перцептивтік әрі әрекетке бағыт</w:t>
      </w:r>
      <w:r w:rsidRPr="00B55249">
        <w:rPr>
          <w:rFonts w:ascii="Times New Roman" w:hAnsi="Times New Roman"/>
          <w:sz w:val="28"/>
          <w:szCs w:val="28"/>
          <w:lang w:val="kk-KZ"/>
        </w:rPr>
        <w:t>таушы түрі. Мысалы, Дж.</w:t>
      </w:r>
      <w:r w:rsidR="000A2EAC">
        <w:rPr>
          <w:rFonts w:ascii="Times New Roman" w:hAnsi="Times New Roman"/>
          <w:sz w:val="28"/>
          <w:szCs w:val="28"/>
          <w:lang w:val="kk-KZ"/>
        </w:rPr>
        <w:t> </w:t>
      </w:r>
      <w:r w:rsidRPr="00B55249">
        <w:rPr>
          <w:rFonts w:ascii="Times New Roman" w:hAnsi="Times New Roman"/>
          <w:sz w:val="28"/>
          <w:szCs w:val="28"/>
          <w:lang w:val="kk-KZ"/>
        </w:rPr>
        <w:t xml:space="preserve">Лакофф гештальтты толыққанды ақпараттық жүйе ретінде қарастыра келе, тілде </w:t>
      </w:r>
      <w:r w:rsidR="002B6218" w:rsidRPr="00B55249">
        <w:rPr>
          <w:rFonts w:ascii="Times New Roman" w:hAnsi="Times New Roman"/>
          <w:sz w:val="28"/>
          <w:szCs w:val="28"/>
          <w:lang w:val="kk-KZ"/>
        </w:rPr>
        <w:t>кездесетін</w:t>
      </w:r>
      <w:r w:rsidRPr="00B55249">
        <w:rPr>
          <w:rFonts w:ascii="Times New Roman" w:hAnsi="Times New Roman"/>
          <w:sz w:val="28"/>
          <w:szCs w:val="28"/>
          <w:lang w:val="kk-KZ"/>
        </w:rPr>
        <w:t xml:space="preserve"> метафоралық модельдердің барлығы санадағы құрылымдарға – гештальттарға сәйкес </w:t>
      </w:r>
      <w:r w:rsidR="002B6218" w:rsidRPr="00B55249">
        <w:rPr>
          <w:rFonts w:ascii="Times New Roman" w:hAnsi="Times New Roman"/>
          <w:sz w:val="28"/>
          <w:szCs w:val="28"/>
          <w:lang w:val="kk-KZ"/>
        </w:rPr>
        <w:t>ара</w:t>
      </w:r>
      <w:r w:rsidRPr="00B55249">
        <w:rPr>
          <w:rFonts w:ascii="Times New Roman" w:hAnsi="Times New Roman"/>
          <w:sz w:val="28"/>
          <w:szCs w:val="28"/>
          <w:lang w:val="kk-KZ"/>
        </w:rPr>
        <w:t>қатынасқа түсетінін айтады:</w:t>
      </w:r>
      <w:r w:rsidR="000A2EAC">
        <w:rPr>
          <w:rFonts w:ascii="Times New Roman" w:hAnsi="Times New Roman"/>
          <w:sz w:val="28"/>
          <w:szCs w:val="28"/>
          <w:lang w:val="kk-KZ"/>
        </w:rPr>
        <w:t xml:space="preserve"> </w:t>
      </w:r>
      <w:r w:rsidR="00DF7215" w:rsidRPr="00B55249">
        <w:rPr>
          <w:rFonts w:ascii="Times New Roman" w:hAnsi="Times New Roman"/>
          <w:sz w:val="28"/>
          <w:szCs w:val="28"/>
          <w:lang w:val="kk-KZ"/>
        </w:rPr>
        <w:t>«Пон</w:t>
      </w:r>
      <w:r w:rsidR="00CE0E81" w:rsidRPr="00B55249">
        <w:rPr>
          <w:rFonts w:ascii="Times New Roman" w:hAnsi="Times New Roman"/>
          <w:sz w:val="28"/>
          <w:szCs w:val="28"/>
          <w:lang w:val="kk-KZ"/>
        </w:rPr>
        <w:t>и</w:t>
      </w:r>
      <w:r w:rsidR="00DF7215" w:rsidRPr="00B55249">
        <w:rPr>
          <w:rFonts w:ascii="Times New Roman" w:hAnsi="Times New Roman"/>
          <w:sz w:val="28"/>
          <w:szCs w:val="28"/>
          <w:lang w:val="kk-KZ"/>
        </w:rPr>
        <w:t>мание беседы как спора предполагает, что человек способен наложить части многомерной структуры конце</w:t>
      </w:r>
      <w:r w:rsidR="00AE2DD3" w:rsidRPr="00B55249">
        <w:rPr>
          <w:rFonts w:ascii="Times New Roman" w:hAnsi="Times New Roman"/>
          <w:sz w:val="28"/>
          <w:szCs w:val="28"/>
          <w:lang w:val="kk-KZ"/>
        </w:rPr>
        <w:t xml:space="preserve">пта </w:t>
      </w:r>
      <w:r w:rsidR="00AE2DD3" w:rsidRPr="00B55249">
        <w:rPr>
          <w:rFonts w:ascii="Times New Roman" w:hAnsi="Times New Roman"/>
          <w:i/>
          <w:sz w:val="28"/>
          <w:szCs w:val="28"/>
          <w:lang w:val="kk-KZ"/>
        </w:rPr>
        <w:t>войны</w:t>
      </w:r>
      <w:r w:rsidRPr="00B55249">
        <w:rPr>
          <w:rFonts w:ascii="Times New Roman" w:hAnsi="Times New Roman"/>
          <w:sz w:val="28"/>
          <w:szCs w:val="28"/>
          <w:lang w:val="kk-KZ"/>
        </w:rPr>
        <w:t xml:space="preserve"> на соответствующую ст</w:t>
      </w:r>
      <w:r w:rsidR="00DF7215" w:rsidRPr="00B55249">
        <w:rPr>
          <w:rFonts w:ascii="Times New Roman" w:hAnsi="Times New Roman"/>
          <w:sz w:val="28"/>
          <w:szCs w:val="28"/>
          <w:lang w:val="kk-KZ"/>
        </w:rPr>
        <w:t>р</w:t>
      </w:r>
      <w:r w:rsidRPr="00B55249">
        <w:rPr>
          <w:rFonts w:ascii="Times New Roman" w:hAnsi="Times New Roman"/>
          <w:sz w:val="28"/>
          <w:szCs w:val="28"/>
          <w:lang w:val="kk-KZ"/>
        </w:rPr>
        <w:t>у</w:t>
      </w:r>
      <w:r w:rsidR="00AE2DD3" w:rsidRPr="00B55249">
        <w:rPr>
          <w:rFonts w:ascii="Times New Roman" w:hAnsi="Times New Roman"/>
          <w:sz w:val="28"/>
          <w:szCs w:val="28"/>
          <w:lang w:val="kk-KZ"/>
        </w:rPr>
        <w:t xml:space="preserve">ктуру </w:t>
      </w:r>
      <w:r w:rsidR="00AE2DD3" w:rsidRPr="00B55249">
        <w:rPr>
          <w:rFonts w:ascii="Times New Roman" w:hAnsi="Times New Roman"/>
          <w:i/>
          <w:sz w:val="28"/>
          <w:szCs w:val="28"/>
          <w:lang w:val="kk-KZ"/>
        </w:rPr>
        <w:t>беседы</w:t>
      </w:r>
      <w:r w:rsidR="00DF7215" w:rsidRPr="00B55249">
        <w:rPr>
          <w:rFonts w:ascii="Times New Roman" w:hAnsi="Times New Roman"/>
          <w:sz w:val="28"/>
          <w:szCs w:val="28"/>
          <w:lang w:val="kk-KZ"/>
        </w:rPr>
        <w:t>. Такие многомерные структуры присущи эмпирическим гештальтам, организующим различные виды опыта в структурированное целое</w:t>
      </w:r>
      <w:r w:rsidR="00AE2DD3" w:rsidRPr="00B55249">
        <w:rPr>
          <w:rFonts w:ascii="Times New Roman" w:hAnsi="Times New Roman"/>
          <w:sz w:val="28"/>
          <w:szCs w:val="28"/>
          <w:lang w:val="kk-KZ"/>
        </w:rPr>
        <w:t xml:space="preserve">. В метафоре </w:t>
      </w:r>
      <w:r w:rsidR="00AE2DD3" w:rsidRPr="00B55249">
        <w:rPr>
          <w:rFonts w:ascii="Times New Roman" w:hAnsi="Times New Roman"/>
          <w:i/>
          <w:sz w:val="28"/>
          <w:szCs w:val="28"/>
          <w:lang w:val="kk-KZ"/>
        </w:rPr>
        <w:t>спор – это война</w:t>
      </w:r>
      <w:r w:rsidR="00DF7215" w:rsidRPr="00B55249">
        <w:rPr>
          <w:rFonts w:ascii="Times New Roman" w:hAnsi="Times New Roman"/>
          <w:sz w:val="28"/>
          <w:szCs w:val="28"/>
          <w:lang w:val="kk-KZ"/>
        </w:rPr>
        <w:t xml:space="preserve"> гештал</w:t>
      </w:r>
      <w:r w:rsidR="00AE2DD3" w:rsidRPr="00B55249">
        <w:rPr>
          <w:rFonts w:ascii="Times New Roman" w:hAnsi="Times New Roman"/>
          <w:sz w:val="28"/>
          <w:szCs w:val="28"/>
          <w:lang w:val="kk-KZ"/>
        </w:rPr>
        <w:t xml:space="preserve">ьт </w:t>
      </w:r>
      <w:r w:rsidR="00AE2DD3" w:rsidRPr="00B55249">
        <w:rPr>
          <w:rFonts w:ascii="Times New Roman" w:hAnsi="Times New Roman"/>
          <w:i/>
          <w:sz w:val="28"/>
          <w:szCs w:val="28"/>
          <w:lang w:val="kk-KZ"/>
        </w:rPr>
        <w:t>беседы</w:t>
      </w:r>
      <w:r w:rsidR="00DF7215" w:rsidRPr="00B55249">
        <w:rPr>
          <w:rFonts w:ascii="Times New Roman" w:hAnsi="Times New Roman"/>
          <w:sz w:val="28"/>
          <w:szCs w:val="28"/>
          <w:lang w:val="kk-KZ"/>
        </w:rPr>
        <w:t xml:space="preserve"> структурируется далее с помощью соответствий, устанавливаемых между отдел</w:t>
      </w:r>
      <w:r w:rsidR="00AE2DD3" w:rsidRPr="00B55249">
        <w:rPr>
          <w:rFonts w:ascii="Times New Roman" w:hAnsi="Times New Roman"/>
          <w:sz w:val="28"/>
          <w:szCs w:val="28"/>
          <w:lang w:val="kk-KZ"/>
        </w:rPr>
        <w:t xml:space="preserve">ьными элементами гештальта </w:t>
      </w:r>
      <w:r w:rsidR="00AE2DD3" w:rsidRPr="00B55249">
        <w:rPr>
          <w:rFonts w:ascii="Times New Roman" w:hAnsi="Times New Roman"/>
          <w:i/>
          <w:sz w:val="28"/>
          <w:szCs w:val="28"/>
          <w:lang w:val="kk-KZ"/>
        </w:rPr>
        <w:t xml:space="preserve">войны </w:t>
      </w:r>
      <w:r w:rsidR="00AE2DD3" w:rsidRPr="00B55249">
        <w:rPr>
          <w:rFonts w:ascii="Times New Roman" w:hAnsi="Times New Roman"/>
          <w:sz w:val="28"/>
          <w:szCs w:val="28"/>
          <w:lang w:val="kk-KZ"/>
        </w:rPr>
        <w:t xml:space="preserve">и гештальтом </w:t>
      </w:r>
      <w:r w:rsidR="00AE2DD3" w:rsidRPr="00B55249">
        <w:rPr>
          <w:rFonts w:ascii="Times New Roman" w:hAnsi="Times New Roman"/>
          <w:i/>
          <w:sz w:val="28"/>
          <w:szCs w:val="28"/>
          <w:lang w:val="kk-KZ"/>
        </w:rPr>
        <w:t>спора</w:t>
      </w:r>
      <w:r w:rsidR="00DF7215" w:rsidRPr="00B55249">
        <w:rPr>
          <w:rFonts w:ascii="Times New Roman" w:hAnsi="Times New Roman"/>
          <w:sz w:val="28"/>
          <w:szCs w:val="28"/>
          <w:lang w:val="kk-KZ"/>
        </w:rPr>
        <w:t xml:space="preserve">. Таким образом, одна деятельность, говорение, понимается в терминах </w:t>
      </w:r>
      <w:r w:rsidR="005F1135" w:rsidRPr="00B55249">
        <w:rPr>
          <w:rFonts w:ascii="Times New Roman" w:hAnsi="Times New Roman"/>
          <w:sz w:val="28"/>
          <w:szCs w:val="28"/>
          <w:lang w:val="kk-KZ"/>
        </w:rPr>
        <w:t xml:space="preserve">другой – физического противоборства. Согласованность стурктурирования элементов нашего опыта обеспечивается такими </w:t>
      </w:r>
      <w:r w:rsidR="005F1135" w:rsidRPr="00B55249">
        <w:rPr>
          <w:rFonts w:ascii="Times New Roman" w:hAnsi="Times New Roman"/>
          <w:sz w:val="28"/>
          <w:szCs w:val="28"/>
          <w:lang w:val="kk-KZ"/>
        </w:rPr>
        <w:lastRenderedPageBreak/>
        <w:t xml:space="preserve">многомерными гештальтами. Мы </w:t>
      </w:r>
      <w:r w:rsidR="000B178B" w:rsidRPr="00B55249">
        <w:rPr>
          <w:rFonts w:ascii="Times New Roman" w:hAnsi="Times New Roman"/>
          <w:sz w:val="28"/>
          <w:szCs w:val="28"/>
          <w:lang w:val="kk-KZ"/>
        </w:rPr>
        <w:t>во</w:t>
      </w:r>
      <w:r w:rsidR="005F1135" w:rsidRPr="00B55249">
        <w:rPr>
          <w:rFonts w:ascii="Times New Roman" w:hAnsi="Times New Roman"/>
          <w:sz w:val="28"/>
          <w:szCs w:val="28"/>
          <w:lang w:val="kk-KZ"/>
        </w:rPr>
        <w:t>спринимаем беседу как спор, когда наши ощущения и действия соответствуют гештальту войны</w:t>
      </w:r>
      <w:r w:rsidR="00DF7215" w:rsidRPr="00B55249">
        <w:rPr>
          <w:rFonts w:ascii="Times New Roman" w:hAnsi="Times New Roman"/>
          <w:bCs/>
          <w:sz w:val="28"/>
          <w:szCs w:val="28"/>
          <w:lang w:val="kk-KZ"/>
        </w:rPr>
        <w:t>»</w:t>
      </w:r>
      <w:r w:rsidR="000A2EAC">
        <w:rPr>
          <w:rFonts w:ascii="Times New Roman" w:hAnsi="Times New Roman"/>
          <w:bCs/>
          <w:sz w:val="28"/>
          <w:szCs w:val="28"/>
          <w:lang w:val="kk-KZ"/>
        </w:rPr>
        <w:t xml:space="preserve"> </w:t>
      </w:r>
      <w:r w:rsidR="00ED4F82" w:rsidRPr="00B55249">
        <w:rPr>
          <w:rFonts w:ascii="Times New Roman" w:hAnsi="Times New Roman"/>
          <w:sz w:val="28"/>
          <w:szCs w:val="28"/>
          <w:lang w:val="kk-KZ"/>
        </w:rPr>
        <w:t>[12</w:t>
      </w:r>
      <w:r w:rsidR="00146598">
        <w:rPr>
          <w:rFonts w:ascii="Times New Roman" w:hAnsi="Times New Roman"/>
          <w:sz w:val="28"/>
          <w:szCs w:val="28"/>
          <w:lang w:val="kk-KZ"/>
        </w:rPr>
        <w:t>8</w:t>
      </w:r>
      <w:r w:rsidR="00CC46AB" w:rsidRPr="00B55249">
        <w:rPr>
          <w:rFonts w:ascii="Times New Roman" w:hAnsi="Times New Roman"/>
          <w:sz w:val="28"/>
          <w:szCs w:val="28"/>
          <w:lang w:val="kk-KZ"/>
        </w:rPr>
        <w:t>,</w:t>
      </w:r>
      <w:r w:rsidR="00386398" w:rsidRPr="00B55249">
        <w:rPr>
          <w:rFonts w:ascii="Times New Roman" w:hAnsi="Times New Roman"/>
          <w:sz w:val="28"/>
          <w:szCs w:val="28"/>
          <w:lang w:val="kk-KZ"/>
        </w:rPr>
        <w:t xml:space="preserve"> </w:t>
      </w:r>
      <w:r w:rsidR="006143BB" w:rsidRPr="00B55249">
        <w:rPr>
          <w:rFonts w:ascii="Times New Roman" w:hAnsi="Times New Roman"/>
          <w:sz w:val="28"/>
          <w:szCs w:val="28"/>
          <w:lang w:val="kk-KZ"/>
        </w:rPr>
        <w:t>с.</w:t>
      </w:r>
      <w:r w:rsidR="00950696">
        <w:rPr>
          <w:rFonts w:ascii="Times New Roman" w:hAnsi="Times New Roman"/>
          <w:sz w:val="28"/>
          <w:szCs w:val="28"/>
          <w:lang w:val="kk-KZ"/>
        </w:rPr>
        <w:t xml:space="preserve"> </w:t>
      </w:r>
      <w:r w:rsidRPr="00B55249">
        <w:rPr>
          <w:rFonts w:ascii="Times New Roman" w:hAnsi="Times New Roman"/>
          <w:sz w:val="28"/>
          <w:szCs w:val="28"/>
          <w:lang w:val="kk-KZ"/>
        </w:rPr>
        <w:t>114].</w:t>
      </w:r>
    </w:p>
    <w:p w:rsidR="00A7501C" w:rsidRPr="00B55249" w:rsidRDefault="004F33BB"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Гештальт </w:t>
      </w:r>
      <w:r w:rsidR="00A7501C" w:rsidRPr="00B55249">
        <w:rPr>
          <w:rFonts w:ascii="Times New Roman" w:hAnsi="Times New Roman"/>
          <w:sz w:val="28"/>
          <w:szCs w:val="28"/>
          <w:lang w:val="kk-KZ"/>
        </w:rPr>
        <w:t>құрылымына</w:t>
      </w:r>
      <w:r w:rsidR="00CC46AB" w:rsidRPr="00B55249">
        <w:rPr>
          <w:rFonts w:ascii="Times New Roman" w:hAnsi="Times New Roman"/>
          <w:sz w:val="28"/>
          <w:szCs w:val="28"/>
          <w:lang w:val="kk-KZ"/>
        </w:rPr>
        <w:t xml:space="preserve"> қарай кең көлемді</w:t>
      </w:r>
      <w:r w:rsidR="00A7501C" w:rsidRPr="00B55249">
        <w:rPr>
          <w:rFonts w:ascii="Times New Roman" w:hAnsi="Times New Roman"/>
          <w:sz w:val="28"/>
          <w:szCs w:val="28"/>
          <w:lang w:val="kk-KZ"/>
        </w:rPr>
        <w:t xml:space="preserve"> және фреймдік құрылымдарды қамтып тұратынын ғалымның </w:t>
      </w:r>
      <w:r w:rsidR="00B52EB9" w:rsidRPr="00B55249">
        <w:rPr>
          <w:rFonts w:ascii="Times New Roman" w:hAnsi="Times New Roman"/>
          <w:sz w:val="28"/>
          <w:szCs w:val="28"/>
          <w:lang w:val="kk-KZ"/>
        </w:rPr>
        <w:t>мына</w:t>
      </w:r>
      <w:r w:rsidR="00A7501C" w:rsidRPr="00B55249">
        <w:rPr>
          <w:rFonts w:ascii="Times New Roman" w:hAnsi="Times New Roman"/>
          <w:sz w:val="28"/>
          <w:szCs w:val="28"/>
          <w:lang w:val="kk-KZ"/>
        </w:rPr>
        <w:t xml:space="preserve"> сөздерінен ұғынамыз: </w:t>
      </w:r>
      <w:r w:rsidR="005F1135" w:rsidRPr="00B55249">
        <w:rPr>
          <w:rFonts w:ascii="Times New Roman" w:hAnsi="Times New Roman"/>
          <w:sz w:val="28"/>
          <w:szCs w:val="28"/>
          <w:lang w:val="kk-KZ"/>
        </w:rPr>
        <w:t>«Анализ таких многомерных гештальтов и связей между ними и есть» ключ к пониманию того, что значит согласованность элементов нашего опыта.... эмпирические гештальты – это многомерные структурированные целые. Их измерения, в свою очередь формируются на основе непосредственно возникающих концептов. То есть различные измерения (участники, части, этапы  ит.п.) представляют собой категории, которые естествен</w:t>
      </w:r>
      <w:r w:rsidR="00CC46AB" w:rsidRPr="00B55249">
        <w:rPr>
          <w:rFonts w:ascii="Times New Roman" w:hAnsi="Times New Roman"/>
          <w:sz w:val="28"/>
          <w:szCs w:val="28"/>
          <w:lang w:val="kk-KZ"/>
        </w:rPr>
        <w:t>но возникают из нашего опыта</w:t>
      </w:r>
      <w:r w:rsidR="00A7501C" w:rsidRPr="00B55249">
        <w:rPr>
          <w:rFonts w:ascii="Times New Roman" w:hAnsi="Times New Roman"/>
          <w:sz w:val="28"/>
          <w:szCs w:val="28"/>
          <w:lang w:val="kk-KZ"/>
        </w:rPr>
        <w:t>» [</w:t>
      </w:r>
      <w:r w:rsidR="00ED4F82" w:rsidRPr="00B55249">
        <w:rPr>
          <w:rFonts w:ascii="Times New Roman" w:hAnsi="Times New Roman"/>
          <w:sz w:val="28"/>
          <w:szCs w:val="28"/>
          <w:lang w:val="kk-KZ"/>
        </w:rPr>
        <w:t>12</w:t>
      </w:r>
      <w:r w:rsidR="00146598">
        <w:rPr>
          <w:rFonts w:ascii="Times New Roman" w:hAnsi="Times New Roman"/>
          <w:sz w:val="28"/>
          <w:szCs w:val="28"/>
          <w:lang w:val="kk-KZ"/>
        </w:rPr>
        <w:t>8</w:t>
      </w:r>
      <w:r w:rsidR="00CC46AB" w:rsidRPr="00B55249">
        <w:rPr>
          <w:rFonts w:ascii="Times New Roman" w:hAnsi="Times New Roman"/>
          <w:sz w:val="28"/>
          <w:szCs w:val="28"/>
          <w:lang w:val="kk-KZ"/>
        </w:rPr>
        <w:t>,</w:t>
      </w:r>
      <w:r w:rsidR="00386398" w:rsidRPr="00B55249">
        <w:rPr>
          <w:rFonts w:ascii="Times New Roman" w:hAnsi="Times New Roman"/>
          <w:sz w:val="28"/>
          <w:szCs w:val="28"/>
          <w:lang w:val="kk-KZ"/>
        </w:rPr>
        <w:t xml:space="preserve"> </w:t>
      </w:r>
      <w:r w:rsidR="003D6450" w:rsidRPr="00B55249">
        <w:rPr>
          <w:rFonts w:ascii="Times New Roman" w:hAnsi="Times New Roman"/>
          <w:sz w:val="28"/>
          <w:szCs w:val="28"/>
          <w:lang w:val="kk-KZ"/>
        </w:rPr>
        <w:t xml:space="preserve">с. </w:t>
      </w:r>
      <w:r w:rsidR="005F1135" w:rsidRPr="00B55249">
        <w:rPr>
          <w:rFonts w:ascii="Times New Roman" w:hAnsi="Times New Roman"/>
          <w:sz w:val="28"/>
          <w:szCs w:val="28"/>
          <w:lang w:val="kk-KZ"/>
        </w:rPr>
        <w:t>115</w:t>
      </w:r>
      <w:r w:rsidR="00A7501C" w:rsidRPr="00B55249">
        <w:rPr>
          <w:rFonts w:ascii="Times New Roman" w:hAnsi="Times New Roman"/>
          <w:sz w:val="28"/>
          <w:szCs w:val="28"/>
          <w:lang w:val="kk-KZ"/>
        </w:rPr>
        <w:t>].</w:t>
      </w:r>
    </w:p>
    <w:p w:rsidR="008D1C7B" w:rsidRPr="00B55249" w:rsidRDefault="00A7501C"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Демек, гештальт – жалпы кешенді түрде нысанның</w:t>
      </w:r>
      <w:r w:rsidR="004F33BB" w:rsidRPr="00B55249">
        <w:rPr>
          <w:rFonts w:ascii="Times New Roman" w:hAnsi="Times New Roman"/>
          <w:sz w:val="28"/>
          <w:szCs w:val="28"/>
          <w:lang w:val="kk-KZ"/>
        </w:rPr>
        <w:t xml:space="preserve"> мән-мағына</w:t>
      </w:r>
      <w:r w:rsidRPr="00B55249">
        <w:rPr>
          <w:rFonts w:ascii="Times New Roman" w:hAnsi="Times New Roman"/>
          <w:sz w:val="28"/>
          <w:szCs w:val="28"/>
          <w:lang w:val="kk-KZ"/>
        </w:rPr>
        <w:t>сы</w:t>
      </w:r>
      <w:r w:rsidR="004F33BB" w:rsidRPr="00B55249">
        <w:rPr>
          <w:rFonts w:ascii="Times New Roman" w:hAnsi="Times New Roman"/>
          <w:sz w:val="28"/>
          <w:szCs w:val="28"/>
          <w:lang w:val="kk-KZ"/>
        </w:rPr>
        <w:t>, неден құралған</w:t>
      </w:r>
      <w:r w:rsidRPr="00B55249">
        <w:rPr>
          <w:rFonts w:ascii="Times New Roman" w:hAnsi="Times New Roman"/>
          <w:sz w:val="28"/>
          <w:szCs w:val="28"/>
          <w:lang w:val="kk-KZ"/>
        </w:rPr>
        <w:t>ы</w:t>
      </w:r>
      <w:r w:rsidR="004F33BB" w:rsidRPr="00B55249">
        <w:rPr>
          <w:rFonts w:ascii="Times New Roman" w:hAnsi="Times New Roman"/>
          <w:sz w:val="28"/>
          <w:szCs w:val="28"/>
          <w:lang w:val="kk-KZ"/>
        </w:rPr>
        <w:t>, не үшін қолданылады</w:t>
      </w:r>
      <w:r w:rsidR="00B52EB9" w:rsidRPr="00B55249">
        <w:rPr>
          <w:rFonts w:ascii="Times New Roman" w:hAnsi="Times New Roman"/>
          <w:sz w:val="28"/>
          <w:szCs w:val="28"/>
          <w:lang w:val="kk-KZ"/>
        </w:rPr>
        <w:t>?</w:t>
      </w:r>
      <w:r w:rsidR="004F33BB" w:rsidRPr="00B55249">
        <w:rPr>
          <w:rFonts w:ascii="Times New Roman" w:hAnsi="Times New Roman"/>
          <w:sz w:val="28"/>
          <w:szCs w:val="28"/>
          <w:lang w:val="kk-KZ"/>
        </w:rPr>
        <w:t>, қандай мақсатта</w:t>
      </w:r>
      <w:r w:rsidR="00B52EB9" w:rsidRPr="00B55249">
        <w:rPr>
          <w:rFonts w:ascii="Times New Roman" w:hAnsi="Times New Roman"/>
          <w:sz w:val="28"/>
          <w:szCs w:val="28"/>
          <w:lang w:val="kk-KZ"/>
        </w:rPr>
        <w:t>?</w:t>
      </w:r>
      <w:r w:rsidR="004F33BB" w:rsidRPr="00B55249">
        <w:rPr>
          <w:rFonts w:ascii="Times New Roman" w:hAnsi="Times New Roman"/>
          <w:sz w:val="28"/>
          <w:szCs w:val="28"/>
          <w:lang w:val="kk-KZ"/>
        </w:rPr>
        <w:t>, нәтижесінде не түзіледі</w:t>
      </w:r>
      <w:r w:rsidR="00B52EB9" w:rsidRPr="00B55249">
        <w:rPr>
          <w:rFonts w:ascii="Times New Roman" w:hAnsi="Times New Roman"/>
          <w:sz w:val="28"/>
          <w:szCs w:val="28"/>
          <w:lang w:val="kk-KZ"/>
        </w:rPr>
        <w:t>?</w:t>
      </w:r>
      <w:r w:rsidR="004F33BB" w:rsidRPr="00B55249">
        <w:rPr>
          <w:rFonts w:ascii="Times New Roman" w:hAnsi="Times New Roman"/>
          <w:sz w:val="28"/>
          <w:szCs w:val="28"/>
          <w:lang w:val="kk-KZ"/>
        </w:rPr>
        <w:t xml:space="preserve"> деген а</w:t>
      </w:r>
      <w:r w:rsidRPr="00B55249">
        <w:rPr>
          <w:rFonts w:ascii="Times New Roman" w:hAnsi="Times New Roman"/>
          <w:sz w:val="28"/>
          <w:szCs w:val="28"/>
          <w:lang w:val="kk-KZ"/>
        </w:rPr>
        <w:t xml:space="preserve">лгоритмдік қадамдардың бәрін қамтып тұратын санадағы алып көрініс (бейне). Оның </w:t>
      </w:r>
      <w:r w:rsidR="00DC3E99" w:rsidRPr="00B55249">
        <w:rPr>
          <w:rFonts w:ascii="Times New Roman" w:hAnsi="Times New Roman"/>
          <w:sz w:val="28"/>
          <w:szCs w:val="28"/>
          <w:lang w:val="kk-KZ"/>
        </w:rPr>
        <w:t>тілдегі көрінісі (репрезентациясы)</w:t>
      </w:r>
      <w:r w:rsidRPr="00B55249">
        <w:rPr>
          <w:rFonts w:ascii="Times New Roman" w:hAnsi="Times New Roman"/>
          <w:sz w:val="28"/>
          <w:szCs w:val="28"/>
          <w:lang w:val="kk-KZ"/>
        </w:rPr>
        <w:t xml:space="preserve"> ретінде тілдік қатынас үдерісінде жасалатын тілдесім, тілдесімге қойылатын талаптар, мәтіннің коммуникативтік мақсаты, тілдесім негізінде жасалатын әрекеттер</w:t>
      </w:r>
      <w:r w:rsidR="006D60C9"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жиынтығы алынып, </w:t>
      </w:r>
      <w:r w:rsidR="00A50324" w:rsidRPr="00B55249">
        <w:rPr>
          <w:rFonts w:ascii="Times New Roman" w:hAnsi="Times New Roman"/>
          <w:sz w:val="28"/>
          <w:szCs w:val="28"/>
          <w:lang w:val="kk-KZ"/>
        </w:rPr>
        <w:t xml:space="preserve">осыған байланысты санада түзілетін когнитивтік құрылым тілдесім тақырыбына қатысты барлық ақпаратты </w:t>
      </w:r>
      <w:r w:rsidR="00B52EB9" w:rsidRPr="00B55249">
        <w:rPr>
          <w:rFonts w:ascii="Times New Roman" w:hAnsi="Times New Roman"/>
          <w:sz w:val="28"/>
          <w:szCs w:val="28"/>
          <w:lang w:val="kk-KZ"/>
        </w:rPr>
        <w:t>қамти</w:t>
      </w:r>
      <w:r w:rsidR="00A50324" w:rsidRPr="00B55249">
        <w:rPr>
          <w:rFonts w:ascii="Times New Roman" w:hAnsi="Times New Roman"/>
          <w:sz w:val="28"/>
          <w:szCs w:val="28"/>
          <w:lang w:val="kk-KZ"/>
        </w:rPr>
        <w:t>ды.</w:t>
      </w:r>
      <w:r w:rsidR="000A2EAC">
        <w:rPr>
          <w:rFonts w:ascii="Times New Roman" w:hAnsi="Times New Roman"/>
          <w:sz w:val="28"/>
          <w:szCs w:val="28"/>
          <w:lang w:val="kk-KZ"/>
        </w:rPr>
        <w:t xml:space="preserve"> </w:t>
      </w:r>
      <w:r w:rsidR="00543045" w:rsidRPr="00B55249">
        <w:rPr>
          <w:rFonts w:ascii="Times New Roman" w:hAnsi="Times New Roman"/>
          <w:sz w:val="28"/>
          <w:szCs w:val="28"/>
          <w:lang w:val="kk-KZ"/>
        </w:rPr>
        <w:t>Мысалы, термин ретінде бекітілмеген тілдік бірліктердің нақты дефинициясы болмағанымен, бір ғылым (кәсіп) саласында арна</w:t>
      </w:r>
      <w:r w:rsidR="00B52EB9" w:rsidRPr="00B55249">
        <w:rPr>
          <w:rFonts w:ascii="Times New Roman" w:hAnsi="Times New Roman"/>
          <w:sz w:val="28"/>
          <w:szCs w:val="28"/>
          <w:lang w:val="kk-KZ"/>
        </w:rPr>
        <w:t>улы</w:t>
      </w:r>
      <w:r w:rsidR="00543045" w:rsidRPr="00B55249">
        <w:rPr>
          <w:rFonts w:ascii="Times New Roman" w:hAnsi="Times New Roman"/>
          <w:sz w:val="28"/>
          <w:szCs w:val="28"/>
          <w:lang w:val="kk-KZ"/>
        </w:rPr>
        <w:t xml:space="preserve">ы ұғымға қатысты қолданылатын тілдік бірліктердің бар екенін білеміз. Оларды </w:t>
      </w:r>
      <w:r w:rsidR="00B52EB9" w:rsidRPr="00B55249">
        <w:rPr>
          <w:rFonts w:ascii="Times New Roman" w:hAnsi="Times New Roman"/>
          <w:sz w:val="28"/>
          <w:szCs w:val="28"/>
          <w:lang w:val="kk-KZ"/>
        </w:rPr>
        <w:t>кей</w:t>
      </w:r>
      <w:r w:rsidR="00543045" w:rsidRPr="00B55249">
        <w:rPr>
          <w:rFonts w:ascii="Times New Roman" w:hAnsi="Times New Roman"/>
          <w:sz w:val="28"/>
          <w:szCs w:val="28"/>
          <w:lang w:val="kk-KZ"/>
        </w:rPr>
        <w:t>бір ғал</w:t>
      </w:r>
      <w:r w:rsidR="00B25487" w:rsidRPr="00B55249">
        <w:rPr>
          <w:rFonts w:ascii="Times New Roman" w:hAnsi="Times New Roman"/>
          <w:sz w:val="28"/>
          <w:szCs w:val="28"/>
          <w:lang w:val="kk-KZ"/>
        </w:rPr>
        <w:t xml:space="preserve">ымдар </w:t>
      </w:r>
      <w:r w:rsidR="00B25487" w:rsidRPr="00B55249">
        <w:rPr>
          <w:rFonts w:ascii="Times New Roman" w:hAnsi="Times New Roman"/>
          <w:i/>
          <w:iCs/>
          <w:sz w:val="28"/>
          <w:szCs w:val="28"/>
          <w:lang w:val="kk-KZ"/>
        </w:rPr>
        <w:t>номендер,</w:t>
      </w:r>
      <w:r w:rsidR="00543045" w:rsidRPr="00B55249">
        <w:rPr>
          <w:rFonts w:ascii="Times New Roman" w:hAnsi="Times New Roman"/>
          <w:i/>
          <w:iCs/>
          <w:sz w:val="28"/>
          <w:szCs w:val="28"/>
          <w:lang w:val="kk-KZ"/>
        </w:rPr>
        <w:t xml:space="preserve"> кәсіби сөздер, профессионализмдер, арго сөздер</w:t>
      </w:r>
      <w:r w:rsidR="00543045" w:rsidRPr="00B55249">
        <w:rPr>
          <w:rFonts w:ascii="Times New Roman" w:hAnsi="Times New Roman"/>
          <w:sz w:val="28"/>
          <w:szCs w:val="28"/>
          <w:lang w:val="kk-KZ"/>
        </w:rPr>
        <w:t xml:space="preserve"> деп атайды. Олар термин болып бекітілмегенмен, кәсіби </w:t>
      </w:r>
      <w:r w:rsidR="004F59E0" w:rsidRPr="00B55249">
        <w:rPr>
          <w:rFonts w:ascii="Times New Roman" w:hAnsi="Times New Roman"/>
          <w:sz w:val="28"/>
          <w:szCs w:val="28"/>
          <w:lang w:val="kk-KZ"/>
        </w:rPr>
        <w:t>ұжымда</w:t>
      </w:r>
      <w:r w:rsidR="00543045" w:rsidRPr="00B55249">
        <w:rPr>
          <w:rFonts w:ascii="Times New Roman" w:hAnsi="Times New Roman"/>
          <w:sz w:val="28"/>
          <w:szCs w:val="28"/>
          <w:lang w:val="kk-KZ"/>
        </w:rPr>
        <w:t xml:space="preserve"> түсінікті </w:t>
      </w:r>
      <w:r w:rsidR="00B52EB9" w:rsidRPr="00B55249">
        <w:rPr>
          <w:rFonts w:ascii="Times New Roman" w:hAnsi="Times New Roman"/>
          <w:sz w:val="28"/>
          <w:szCs w:val="28"/>
          <w:lang w:val="kk-KZ"/>
        </w:rPr>
        <w:t>және</w:t>
      </w:r>
      <w:r w:rsidR="00543045" w:rsidRPr="00B55249">
        <w:rPr>
          <w:rFonts w:ascii="Times New Roman" w:hAnsi="Times New Roman"/>
          <w:sz w:val="28"/>
          <w:szCs w:val="28"/>
          <w:lang w:val="kk-KZ"/>
        </w:rPr>
        <w:t xml:space="preserve"> қолданыс жиілігі де жоғары болатыны белгілі. Кәсіп иелері санасында бұл сөздер терминдермен бірдей көрініс табады, алайда жұмсалымдығы негізінен тек ауызша </w:t>
      </w:r>
      <w:r w:rsidR="00B52EB9" w:rsidRPr="00B55249">
        <w:rPr>
          <w:rFonts w:ascii="Times New Roman" w:hAnsi="Times New Roman"/>
          <w:sz w:val="28"/>
          <w:szCs w:val="28"/>
          <w:lang w:val="kk-KZ"/>
        </w:rPr>
        <w:t xml:space="preserve">түрде </w:t>
      </w:r>
      <w:r w:rsidR="00543045" w:rsidRPr="00B55249">
        <w:rPr>
          <w:rFonts w:ascii="Times New Roman" w:hAnsi="Times New Roman"/>
          <w:sz w:val="28"/>
          <w:szCs w:val="28"/>
          <w:lang w:val="kk-KZ"/>
        </w:rPr>
        <w:t>іске асады. Гештальт ұғымы нысанға байланысты барлық ұғымдардың кешенді көрінісі екенін ескеретін болсақ, осындай сөздердің санадағы көрініспен байланысы оның дәлелі бола алады.</w:t>
      </w:r>
      <w:r w:rsidR="001222FD" w:rsidRPr="00B55249">
        <w:rPr>
          <w:rFonts w:ascii="Times New Roman" w:hAnsi="Times New Roman"/>
          <w:sz w:val="28"/>
          <w:szCs w:val="28"/>
          <w:lang w:val="kk-KZ"/>
        </w:rPr>
        <w:t xml:space="preserve"> Өйткені олар сырт дүниедегі нысан туралы санада құрылған білім кешенінің құрамдас компоненті ретінде көрініс тауып қана қоймайды, сол нысан туралы адам санасындағы ақпараттың мән-мазмұндық құрылымының нақты бірлігі болады, ал тілдік репрезентация ретінде тілдесімге түсуші кәсіп иелерінің қолданысында жүреді, демек, </w:t>
      </w:r>
      <w:r w:rsidR="002842C8" w:rsidRPr="00B55249">
        <w:rPr>
          <w:rFonts w:ascii="Times New Roman" w:hAnsi="Times New Roman"/>
          <w:sz w:val="28"/>
          <w:szCs w:val="28"/>
          <w:lang w:val="kk-KZ"/>
        </w:rPr>
        <w:t xml:space="preserve">арнаулы </w:t>
      </w:r>
      <w:r w:rsidR="001222FD" w:rsidRPr="00B55249">
        <w:rPr>
          <w:rFonts w:ascii="Times New Roman" w:hAnsi="Times New Roman"/>
          <w:sz w:val="28"/>
          <w:szCs w:val="28"/>
          <w:lang w:val="kk-KZ"/>
        </w:rPr>
        <w:t>жұмсалымдық</w:t>
      </w:r>
      <w:r w:rsidR="00B52EB9" w:rsidRPr="00B55249">
        <w:rPr>
          <w:rFonts w:ascii="Times New Roman" w:hAnsi="Times New Roman"/>
          <w:sz w:val="28"/>
          <w:szCs w:val="28"/>
          <w:lang w:val="kk-KZ"/>
        </w:rPr>
        <w:t xml:space="preserve"> әлеуметке</w:t>
      </w:r>
      <w:r w:rsidR="001222FD" w:rsidRPr="00B55249">
        <w:rPr>
          <w:rFonts w:ascii="Times New Roman" w:hAnsi="Times New Roman"/>
          <w:sz w:val="28"/>
          <w:szCs w:val="28"/>
          <w:lang w:val="kk-KZ"/>
        </w:rPr>
        <w:t xml:space="preserve"> ие бірліктер</w:t>
      </w:r>
      <w:r w:rsidR="00B52EB9" w:rsidRPr="00B55249">
        <w:rPr>
          <w:rFonts w:ascii="Times New Roman" w:hAnsi="Times New Roman"/>
          <w:sz w:val="28"/>
          <w:szCs w:val="28"/>
          <w:lang w:val="kk-KZ"/>
        </w:rPr>
        <w:t xml:space="preserve"> болып табылады</w:t>
      </w:r>
      <w:r w:rsidR="001222FD" w:rsidRPr="00B55249">
        <w:rPr>
          <w:rFonts w:ascii="Times New Roman" w:hAnsi="Times New Roman"/>
          <w:sz w:val="28"/>
          <w:szCs w:val="28"/>
          <w:lang w:val="kk-KZ"/>
        </w:rPr>
        <w:t xml:space="preserve">. </w:t>
      </w:r>
    </w:p>
    <w:p w:rsidR="001C5C87" w:rsidRPr="00B55249" w:rsidRDefault="003A0613"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Когнитивтік </w:t>
      </w:r>
      <w:r w:rsidR="00F60BA2" w:rsidRPr="00B55249">
        <w:rPr>
          <w:rFonts w:ascii="Times New Roman" w:hAnsi="Times New Roman"/>
          <w:noProof/>
          <w:sz w:val="28"/>
          <w:szCs w:val="28"/>
          <w:lang w:val="kk-KZ"/>
        </w:rPr>
        <w:t>құрылымдардың негізгі</w:t>
      </w:r>
      <w:r w:rsidR="001C5C87" w:rsidRPr="00B55249">
        <w:rPr>
          <w:rFonts w:ascii="Times New Roman" w:hAnsi="Times New Roman"/>
          <w:noProof/>
          <w:sz w:val="28"/>
          <w:szCs w:val="28"/>
          <w:lang w:val="kk-KZ"/>
        </w:rPr>
        <w:t xml:space="preserve"> үлгісі ретінде мет</w:t>
      </w:r>
      <w:r w:rsidR="00DC07B8" w:rsidRPr="00B55249">
        <w:rPr>
          <w:rFonts w:ascii="Times New Roman" w:hAnsi="Times New Roman"/>
          <w:noProof/>
          <w:sz w:val="28"/>
          <w:szCs w:val="28"/>
          <w:lang w:val="kk-KZ"/>
        </w:rPr>
        <w:t>афораны атап,  м</w:t>
      </w:r>
      <w:r w:rsidR="001C5C87" w:rsidRPr="00B55249">
        <w:rPr>
          <w:rFonts w:ascii="Times New Roman" w:hAnsi="Times New Roman"/>
          <w:noProof/>
          <w:sz w:val="28"/>
          <w:szCs w:val="28"/>
          <w:lang w:val="kk-KZ"/>
        </w:rPr>
        <w:t>ета</w:t>
      </w:r>
      <w:r w:rsidR="00314A14" w:rsidRPr="00B55249">
        <w:rPr>
          <w:rFonts w:ascii="Times New Roman" w:hAnsi="Times New Roman"/>
          <w:noProof/>
          <w:sz w:val="28"/>
          <w:szCs w:val="28"/>
          <w:lang w:val="kk-KZ"/>
        </w:rPr>
        <w:t>фораға аса қызығушылық танытқан</w:t>
      </w:r>
      <w:r w:rsidR="00DC07B8" w:rsidRPr="00B55249">
        <w:rPr>
          <w:rFonts w:ascii="Times New Roman" w:hAnsi="Times New Roman"/>
          <w:noProof/>
          <w:sz w:val="28"/>
          <w:szCs w:val="28"/>
          <w:lang w:val="kk-KZ"/>
        </w:rPr>
        <w:t xml:space="preserve"> батыстық</w:t>
      </w:r>
      <w:r w:rsidR="00314A14" w:rsidRPr="00B55249">
        <w:rPr>
          <w:rFonts w:ascii="Times New Roman" w:hAnsi="Times New Roman"/>
          <w:noProof/>
          <w:sz w:val="28"/>
          <w:szCs w:val="28"/>
          <w:lang w:val="kk-KZ"/>
        </w:rPr>
        <w:t xml:space="preserve"> ғалым</w:t>
      </w:r>
      <w:r w:rsidR="00E56ED2" w:rsidRPr="00B55249">
        <w:rPr>
          <w:rFonts w:ascii="Times New Roman" w:hAnsi="Times New Roman"/>
          <w:noProof/>
          <w:sz w:val="28"/>
          <w:szCs w:val="28"/>
          <w:lang w:val="kk-KZ"/>
        </w:rPr>
        <w:t xml:space="preserve">дар арасында </w:t>
      </w:r>
      <w:r w:rsidR="001C5C87" w:rsidRPr="00B55249">
        <w:rPr>
          <w:rFonts w:ascii="Times New Roman" w:hAnsi="Times New Roman"/>
          <w:noProof/>
          <w:sz w:val="28"/>
          <w:szCs w:val="28"/>
          <w:lang w:val="kk-KZ"/>
        </w:rPr>
        <w:t>Дж.</w:t>
      </w:r>
      <w:r w:rsidR="000A2EAC">
        <w:rPr>
          <w:rFonts w:ascii="Times New Roman" w:hAnsi="Times New Roman"/>
          <w:noProof/>
          <w:sz w:val="28"/>
          <w:szCs w:val="28"/>
          <w:lang w:val="kk-KZ"/>
        </w:rPr>
        <w:t> </w:t>
      </w:r>
      <w:r w:rsidR="001C5C87" w:rsidRPr="00B55249">
        <w:rPr>
          <w:rFonts w:ascii="Times New Roman" w:hAnsi="Times New Roman"/>
          <w:noProof/>
          <w:sz w:val="28"/>
          <w:szCs w:val="28"/>
          <w:lang w:val="kk-KZ"/>
        </w:rPr>
        <w:t xml:space="preserve">Лакофф </w:t>
      </w:r>
      <w:r w:rsidR="00E56ED2" w:rsidRPr="00B55249">
        <w:rPr>
          <w:rFonts w:ascii="Times New Roman" w:hAnsi="Times New Roman"/>
          <w:noProof/>
          <w:sz w:val="28"/>
          <w:szCs w:val="28"/>
          <w:lang w:val="kk-KZ"/>
        </w:rPr>
        <w:t>пен М.</w:t>
      </w:r>
      <w:r w:rsidR="000A2EAC">
        <w:rPr>
          <w:rFonts w:ascii="Times New Roman" w:hAnsi="Times New Roman"/>
          <w:noProof/>
          <w:sz w:val="28"/>
          <w:szCs w:val="28"/>
          <w:lang w:val="kk-KZ"/>
        </w:rPr>
        <w:t xml:space="preserve"> </w:t>
      </w:r>
      <w:r w:rsidR="00E56ED2" w:rsidRPr="00B55249">
        <w:rPr>
          <w:rFonts w:ascii="Times New Roman" w:hAnsi="Times New Roman"/>
          <w:noProof/>
          <w:sz w:val="28"/>
          <w:szCs w:val="28"/>
          <w:lang w:val="kk-KZ"/>
        </w:rPr>
        <w:t>Джонсонның (1988) еңбегі аса қызығушылық туғызады. Ғалымдард</w:t>
      </w:r>
      <w:r w:rsidRPr="00B55249">
        <w:rPr>
          <w:rFonts w:ascii="Times New Roman" w:hAnsi="Times New Roman"/>
          <w:noProof/>
          <w:sz w:val="28"/>
          <w:szCs w:val="28"/>
          <w:lang w:val="kk-KZ"/>
        </w:rPr>
        <w:t>ың</w:t>
      </w:r>
      <w:r w:rsidR="001C5C87" w:rsidRPr="00B55249">
        <w:rPr>
          <w:rFonts w:ascii="Times New Roman" w:hAnsi="Times New Roman"/>
          <w:noProof/>
          <w:sz w:val="28"/>
          <w:szCs w:val="28"/>
          <w:lang w:val="kk-KZ"/>
        </w:rPr>
        <w:t xml:space="preserve"> ұсынған метафоралық модельдері жоғарыда аталған фреймдік модельдердің құрылуын қамтамасыз ететін әрі құрылғы, әрі өз алдына жеке-дара құрылым деп қарастыруға бо</w:t>
      </w:r>
      <w:r w:rsidR="00DF57C9" w:rsidRPr="00B55249">
        <w:rPr>
          <w:rFonts w:ascii="Times New Roman" w:hAnsi="Times New Roman"/>
          <w:noProof/>
          <w:sz w:val="28"/>
          <w:szCs w:val="28"/>
          <w:lang w:val="kk-KZ"/>
        </w:rPr>
        <w:t xml:space="preserve">лады. </w:t>
      </w:r>
      <w:r w:rsidR="00E56ED2" w:rsidRPr="00B55249">
        <w:rPr>
          <w:rFonts w:ascii="Times New Roman" w:hAnsi="Times New Roman"/>
          <w:noProof/>
          <w:sz w:val="28"/>
          <w:szCs w:val="28"/>
          <w:lang w:val="kk-KZ"/>
        </w:rPr>
        <w:t>Мысалы, о</w:t>
      </w:r>
      <w:r w:rsidR="00DF57C9" w:rsidRPr="00B55249">
        <w:rPr>
          <w:rFonts w:ascii="Times New Roman" w:hAnsi="Times New Roman"/>
          <w:noProof/>
          <w:sz w:val="28"/>
          <w:szCs w:val="28"/>
          <w:lang w:val="kk-KZ"/>
        </w:rPr>
        <w:t>рыс ғалымы В.</w:t>
      </w:r>
      <w:r w:rsidR="000A2EAC">
        <w:rPr>
          <w:rFonts w:ascii="Times New Roman" w:hAnsi="Times New Roman"/>
          <w:noProof/>
          <w:sz w:val="28"/>
          <w:szCs w:val="28"/>
          <w:lang w:val="kk-KZ"/>
        </w:rPr>
        <w:t xml:space="preserve"> </w:t>
      </w:r>
      <w:r w:rsidR="00DF57C9" w:rsidRPr="00B55249">
        <w:rPr>
          <w:rFonts w:ascii="Times New Roman" w:hAnsi="Times New Roman"/>
          <w:noProof/>
          <w:sz w:val="28"/>
          <w:szCs w:val="28"/>
          <w:lang w:val="kk-KZ"/>
        </w:rPr>
        <w:t>Телияның айтуынша: «.</w:t>
      </w:r>
      <w:r w:rsidRPr="00B55249">
        <w:rPr>
          <w:rFonts w:ascii="Times New Roman" w:hAnsi="Times New Roman"/>
          <w:noProof/>
          <w:sz w:val="28"/>
          <w:szCs w:val="28"/>
          <w:lang w:val="kk-KZ"/>
        </w:rPr>
        <w:t>.</w:t>
      </w:r>
      <w:r w:rsidR="00DF57C9" w:rsidRPr="00B55249">
        <w:rPr>
          <w:rFonts w:ascii="Times New Roman" w:hAnsi="Times New Roman"/>
          <w:noProof/>
          <w:sz w:val="28"/>
          <w:szCs w:val="28"/>
          <w:lang w:val="kk-KZ"/>
        </w:rPr>
        <w:t>.языковая компетенция включается в концептуальную модель мира через мета</w:t>
      </w:r>
      <w:r w:rsidR="00F333AE" w:rsidRPr="00B55249">
        <w:rPr>
          <w:rFonts w:ascii="Times New Roman" w:hAnsi="Times New Roman"/>
          <w:noProof/>
          <w:sz w:val="28"/>
          <w:szCs w:val="28"/>
          <w:lang w:val="kk-KZ"/>
        </w:rPr>
        <w:t>фору» [</w:t>
      </w:r>
      <w:r w:rsidR="00ED4F82" w:rsidRPr="00B55249">
        <w:rPr>
          <w:rFonts w:ascii="Times New Roman" w:hAnsi="Times New Roman"/>
          <w:noProof/>
          <w:sz w:val="28"/>
          <w:szCs w:val="28"/>
          <w:lang w:val="kk-KZ"/>
        </w:rPr>
        <w:t>15</w:t>
      </w:r>
      <w:r w:rsidR="00214A0A">
        <w:rPr>
          <w:rFonts w:ascii="Times New Roman" w:hAnsi="Times New Roman"/>
          <w:noProof/>
          <w:sz w:val="28"/>
          <w:szCs w:val="28"/>
          <w:lang w:val="kk-KZ"/>
        </w:rPr>
        <w:t>2</w:t>
      </w:r>
      <w:r w:rsidR="00F333AE" w:rsidRPr="00B55249">
        <w:rPr>
          <w:rFonts w:ascii="Times New Roman" w:hAnsi="Times New Roman"/>
          <w:noProof/>
          <w:sz w:val="28"/>
          <w:szCs w:val="28"/>
          <w:lang w:val="kk-KZ"/>
        </w:rPr>
        <w:t>]</w:t>
      </w:r>
      <w:r w:rsidR="00DF57C9" w:rsidRPr="00B55249">
        <w:rPr>
          <w:rFonts w:ascii="Times New Roman" w:hAnsi="Times New Roman"/>
          <w:noProof/>
          <w:sz w:val="28"/>
          <w:szCs w:val="28"/>
          <w:lang w:val="kk-KZ"/>
        </w:rPr>
        <w:t xml:space="preserve">. </w:t>
      </w:r>
      <w:r w:rsidR="00314A14" w:rsidRPr="00B55249">
        <w:rPr>
          <w:rFonts w:ascii="Times New Roman" w:hAnsi="Times New Roman"/>
          <w:noProof/>
          <w:sz w:val="28"/>
          <w:szCs w:val="28"/>
          <w:lang w:val="kk-KZ"/>
        </w:rPr>
        <w:t>Жаңа сөздер (н</w:t>
      </w:r>
      <w:r w:rsidR="00DF57C9" w:rsidRPr="00B55249">
        <w:rPr>
          <w:rFonts w:ascii="Times New Roman" w:hAnsi="Times New Roman"/>
          <w:noProof/>
          <w:sz w:val="28"/>
          <w:szCs w:val="28"/>
          <w:lang w:val="kk-KZ"/>
        </w:rPr>
        <w:t>еологизмдер</w:t>
      </w:r>
      <w:r w:rsidR="00314A14" w:rsidRPr="00B55249">
        <w:rPr>
          <w:rFonts w:ascii="Times New Roman" w:hAnsi="Times New Roman"/>
          <w:noProof/>
          <w:sz w:val="28"/>
          <w:szCs w:val="28"/>
          <w:lang w:val="kk-KZ"/>
        </w:rPr>
        <w:t>)</w:t>
      </w:r>
      <w:r w:rsidR="0043098B" w:rsidRPr="00B55249">
        <w:rPr>
          <w:rFonts w:ascii="Times New Roman" w:hAnsi="Times New Roman"/>
          <w:noProof/>
          <w:sz w:val="28"/>
          <w:szCs w:val="28"/>
          <w:lang w:val="kk-KZ"/>
        </w:rPr>
        <w:t>көп жағдайларда</w:t>
      </w:r>
      <w:r w:rsidR="00DF57C9" w:rsidRPr="00B55249">
        <w:rPr>
          <w:rFonts w:ascii="Times New Roman" w:hAnsi="Times New Roman"/>
          <w:noProof/>
          <w:sz w:val="28"/>
          <w:szCs w:val="28"/>
          <w:lang w:val="kk-KZ"/>
        </w:rPr>
        <w:t xml:space="preserve"> жаңа термин</w:t>
      </w:r>
      <w:r w:rsidR="00F333AE" w:rsidRPr="00B55249">
        <w:rPr>
          <w:rFonts w:ascii="Times New Roman" w:hAnsi="Times New Roman"/>
          <w:noProof/>
          <w:sz w:val="28"/>
          <w:szCs w:val="28"/>
          <w:lang w:val="kk-KZ"/>
        </w:rPr>
        <w:t xml:space="preserve"> болып келеді</w:t>
      </w:r>
      <w:r w:rsidR="0043098B" w:rsidRPr="00B55249">
        <w:rPr>
          <w:rFonts w:ascii="Times New Roman" w:hAnsi="Times New Roman"/>
          <w:noProof/>
          <w:sz w:val="28"/>
          <w:szCs w:val="28"/>
          <w:lang w:val="kk-KZ"/>
        </w:rPr>
        <w:t>, ал ол ұлт тілінде немесе басқа тілде бұрыннан бар лексикалық бірлік болу</w:t>
      </w:r>
      <w:r w:rsidR="00FE2030" w:rsidRPr="00B55249">
        <w:rPr>
          <w:rFonts w:ascii="Times New Roman" w:hAnsi="Times New Roman"/>
          <w:noProof/>
          <w:sz w:val="28"/>
          <w:szCs w:val="28"/>
          <w:lang w:val="kk-KZ"/>
        </w:rPr>
        <w:t>ы әбден ықтимал. Көп жағдайларда</w:t>
      </w:r>
      <w:r w:rsidR="0043098B" w:rsidRPr="00B55249">
        <w:rPr>
          <w:rFonts w:ascii="Times New Roman" w:hAnsi="Times New Roman"/>
          <w:noProof/>
          <w:sz w:val="28"/>
          <w:szCs w:val="28"/>
          <w:lang w:val="kk-KZ"/>
        </w:rPr>
        <w:t xml:space="preserve"> бұған дейін тілде болмаған атау жасау авторлық окказионализм ретінде танылып, тілде қолданыс </w:t>
      </w:r>
      <w:r w:rsidR="0043098B" w:rsidRPr="00B55249">
        <w:rPr>
          <w:rFonts w:ascii="Times New Roman" w:hAnsi="Times New Roman"/>
          <w:noProof/>
          <w:sz w:val="28"/>
          <w:szCs w:val="28"/>
          <w:lang w:val="kk-KZ"/>
        </w:rPr>
        <w:lastRenderedPageBreak/>
        <w:t xml:space="preserve">тауып жатса, нақты дефиницияға ие болады, әйтпесе, бір-екі жағдайда қолданылған жасанды аталым ретінде </w:t>
      </w:r>
      <w:r w:rsidRPr="00B55249">
        <w:rPr>
          <w:rFonts w:ascii="Times New Roman" w:hAnsi="Times New Roman"/>
          <w:noProof/>
          <w:sz w:val="28"/>
          <w:szCs w:val="28"/>
          <w:lang w:val="kk-KZ"/>
        </w:rPr>
        <w:t>қалып қояды</w:t>
      </w:r>
      <w:r w:rsidR="0043098B" w:rsidRPr="00B55249">
        <w:rPr>
          <w:rFonts w:ascii="Times New Roman" w:hAnsi="Times New Roman"/>
          <w:noProof/>
          <w:sz w:val="28"/>
          <w:szCs w:val="28"/>
          <w:lang w:val="kk-KZ"/>
        </w:rPr>
        <w:t>.</w:t>
      </w:r>
      <w:r w:rsidR="00DC07B8" w:rsidRPr="00B55249">
        <w:rPr>
          <w:rFonts w:ascii="Times New Roman" w:hAnsi="Times New Roman"/>
          <w:noProof/>
          <w:sz w:val="28"/>
          <w:szCs w:val="28"/>
          <w:lang w:val="kk-KZ"/>
        </w:rPr>
        <w:t xml:space="preserve"> Мұндай үдерістердің барлығында дерлік метафора б</w:t>
      </w:r>
      <w:r w:rsidRPr="00B55249">
        <w:rPr>
          <w:rFonts w:ascii="Times New Roman" w:hAnsi="Times New Roman"/>
          <w:noProof/>
          <w:sz w:val="28"/>
          <w:szCs w:val="28"/>
          <w:lang w:val="kk-KZ"/>
        </w:rPr>
        <w:t>оланынын</w:t>
      </w:r>
      <w:r w:rsidR="00E56ED2" w:rsidRPr="00B55249">
        <w:rPr>
          <w:rFonts w:ascii="Times New Roman" w:hAnsi="Times New Roman"/>
          <w:noProof/>
          <w:sz w:val="28"/>
          <w:szCs w:val="28"/>
          <w:lang w:val="kk-KZ"/>
        </w:rPr>
        <w:t xml:space="preserve"> </w:t>
      </w:r>
      <w:r w:rsidR="00DC07B8" w:rsidRPr="00B55249">
        <w:rPr>
          <w:rFonts w:ascii="Times New Roman" w:hAnsi="Times New Roman"/>
          <w:noProof/>
          <w:sz w:val="28"/>
          <w:szCs w:val="28"/>
          <w:lang w:val="kk-KZ"/>
        </w:rPr>
        <w:t>Дж.</w:t>
      </w:r>
      <w:r w:rsidR="000A2EAC">
        <w:rPr>
          <w:rFonts w:ascii="Times New Roman" w:hAnsi="Times New Roman"/>
          <w:noProof/>
          <w:sz w:val="28"/>
          <w:szCs w:val="28"/>
          <w:lang w:val="kk-KZ"/>
        </w:rPr>
        <w:t xml:space="preserve"> </w:t>
      </w:r>
      <w:r w:rsidR="00DC07B8" w:rsidRPr="00B55249">
        <w:rPr>
          <w:rFonts w:ascii="Times New Roman" w:hAnsi="Times New Roman"/>
          <w:noProof/>
          <w:sz w:val="28"/>
          <w:szCs w:val="28"/>
          <w:lang w:val="kk-KZ"/>
        </w:rPr>
        <w:t xml:space="preserve">Лакофф </w:t>
      </w:r>
      <w:r w:rsidR="00E56ED2" w:rsidRPr="00B55249">
        <w:rPr>
          <w:rFonts w:ascii="Times New Roman" w:hAnsi="Times New Roman"/>
          <w:noProof/>
          <w:sz w:val="28"/>
          <w:szCs w:val="28"/>
          <w:lang w:val="kk-KZ"/>
        </w:rPr>
        <w:t>пен М.</w:t>
      </w:r>
      <w:r w:rsidR="000A2EAC">
        <w:rPr>
          <w:rFonts w:ascii="Times New Roman" w:hAnsi="Times New Roman"/>
          <w:noProof/>
          <w:sz w:val="28"/>
          <w:szCs w:val="28"/>
          <w:lang w:val="kk-KZ"/>
        </w:rPr>
        <w:t xml:space="preserve"> </w:t>
      </w:r>
      <w:r w:rsidR="00E56ED2" w:rsidRPr="00B55249">
        <w:rPr>
          <w:rFonts w:ascii="Times New Roman" w:hAnsi="Times New Roman"/>
          <w:noProof/>
          <w:sz w:val="28"/>
          <w:szCs w:val="28"/>
          <w:lang w:val="kk-KZ"/>
        </w:rPr>
        <w:t>Джонсон а</w:t>
      </w:r>
      <w:r w:rsidR="00DC07B8" w:rsidRPr="00B55249">
        <w:rPr>
          <w:rFonts w:ascii="Times New Roman" w:hAnsi="Times New Roman"/>
          <w:noProof/>
          <w:sz w:val="28"/>
          <w:szCs w:val="28"/>
          <w:lang w:val="kk-KZ"/>
        </w:rPr>
        <w:t>т</w:t>
      </w:r>
      <w:r w:rsidRPr="00B55249">
        <w:rPr>
          <w:rFonts w:ascii="Times New Roman" w:hAnsi="Times New Roman"/>
          <w:noProof/>
          <w:sz w:val="28"/>
          <w:szCs w:val="28"/>
          <w:lang w:val="kk-KZ"/>
        </w:rPr>
        <w:t>ап өтеді</w:t>
      </w:r>
      <w:r w:rsidR="00DC07B8" w:rsidRPr="00B55249">
        <w:rPr>
          <w:rFonts w:ascii="Times New Roman" w:hAnsi="Times New Roman"/>
          <w:noProof/>
          <w:sz w:val="28"/>
          <w:szCs w:val="28"/>
          <w:lang w:val="kk-KZ"/>
        </w:rPr>
        <w:t>.</w:t>
      </w:r>
    </w:p>
    <w:p w:rsidR="001C5C87" w:rsidRPr="00B55249" w:rsidRDefault="00E56ED2" w:rsidP="000A2EAC">
      <w:pPr>
        <w:widowControl w:val="0"/>
        <w:tabs>
          <w:tab w:val="left" w:pos="142"/>
          <w:tab w:val="left" w:pos="1134"/>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Сонымен қатар, м</w:t>
      </w:r>
      <w:r w:rsidR="001C5C87" w:rsidRPr="00B55249">
        <w:rPr>
          <w:rFonts w:ascii="Times New Roman" w:hAnsi="Times New Roman"/>
          <w:noProof/>
          <w:sz w:val="28"/>
          <w:szCs w:val="28"/>
          <w:lang w:val="kk-KZ"/>
        </w:rPr>
        <w:t>етафоралық модельдер фреймдерден тұратынын М.</w:t>
      </w:r>
      <w:r w:rsidR="000A2EAC">
        <w:rPr>
          <w:rFonts w:ascii="Times New Roman" w:hAnsi="Times New Roman"/>
          <w:noProof/>
          <w:sz w:val="28"/>
          <w:szCs w:val="28"/>
          <w:lang w:val="kk-KZ"/>
        </w:rPr>
        <w:t> </w:t>
      </w:r>
      <w:r w:rsidR="001C5C87" w:rsidRPr="00B55249">
        <w:rPr>
          <w:rFonts w:ascii="Times New Roman" w:hAnsi="Times New Roman"/>
          <w:noProof/>
          <w:sz w:val="28"/>
          <w:szCs w:val="28"/>
          <w:lang w:val="kk-KZ"/>
        </w:rPr>
        <w:t>Минский</w:t>
      </w:r>
      <w:r w:rsidR="00DC07B8" w:rsidRPr="00B55249">
        <w:rPr>
          <w:rFonts w:ascii="Times New Roman" w:hAnsi="Times New Roman"/>
          <w:noProof/>
          <w:sz w:val="28"/>
          <w:szCs w:val="28"/>
          <w:lang w:val="kk-KZ"/>
        </w:rPr>
        <w:t xml:space="preserve"> де</w:t>
      </w:r>
      <w:r w:rsidR="001C5C87" w:rsidRPr="00B55249">
        <w:rPr>
          <w:rFonts w:ascii="Times New Roman" w:hAnsi="Times New Roman"/>
          <w:noProof/>
          <w:sz w:val="28"/>
          <w:szCs w:val="28"/>
          <w:lang w:val="kk-KZ"/>
        </w:rPr>
        <w:t xml:space="preserve"> (Минский, 1980) айтқан болатын. </w:t>
      </w:r>
      <w:r w:rsidR="00DC07B8" w:rsidRPr="00B55249">
        <w:rPr>
          <w:rFonts w:ascii="Times New Roman" w:hAnsi="Times New Roman"/>
          <w:noProof/>
          <w:sz w:val="28"/>
          <w:szCs w:val="28"/>
          <w:lang w:val="kk-KZ"/>
        </w:rPr>
        <w:t>Ал</w:t>
      </w:r>
      <w:r w:rsidRPr="00B55249">
        <w:rPr>
          <w:rFonts w:ascii="Times New Roman" w:hAnsi="Times New Roman"/>
          <w:noProof/>
          <w:sz w:val="28"/>
          <w:szCs w:val="28"/>
          <w:lang w:val="kk-KZ"/>
        </w:rPr>
        <w:t xml:space="preserve"> </w:t>
      </w:r>
      <w:r w:rsidR="00FE2030" w:rsidRPr="00B55249">
        <w:rPr>
          <w:rFonts w:ascii="Times New Roman" w:hAnsi="Times New Roman"/>
          <w:noProof/>
          <w:sz w:val="28"/>
          <w:szCs w:val="28"/>
          <w:lang w:val="kk-KZ"/>
        </w:rPr>
        <w:t>В.З.</w:t>
      </w:r>
      <w:r w:rsidR="000A2EAC">
        <w:rPr>
          <w:rFonts w:ascii="Times New Roman" w:hAnsi="Times New Roman"/>
          <w:noProof/>
          <w:sz w:val="28"/>
          <w:szCs w:val="28"/>
          <w:lang w:val="kk-KZ"/>
        </w:rPr>
        <w:t xml:space="preserve"> </w:t>
      </w:r>
      <w:r w:rsidR="00FE2030" w:rsidRPr="00B55249">
        <w:rPr>
          <w:rFonts w:ascii="Times New Roman" w:hAnsi="Times New Roman"/>
          <w:noProof/>
          <w:sz w:val="28"/>
          <w:szCs w:val="28"/>
          <w:lang w:val="kk-KZ"/>
        </w:rPr>
        <w:t>Демьянковтың айтуынша: «Ф</w:t>
      </w:r>
      <w:r w:rsidR="001C5C87" w:rsidRPr="00B55249">
        <w:rPr>
          <w:rFonts w:ascii="Times New Roman" w:hAnsi="Times New Roman"/>
          <w:noProof/>
          <w:sz w:val="28"/>
          <w:szCs w:val="28"/>
          <w:lang w:val="kk-KZ"/>
        </w:rPr>
        <w:t>рейм – ұғымға қатысты білім бірлігі. Бірақ оның ассоциациядан айырмашылығы – қарастырылып отырған ұғым туралы нақты бар және бола алатын ақпараттың</w:t>
      </w:r>
      <w:r w:rsidR="00544E2B" w:rsidRPr="00B55249">
        <w:rPr>
          <w:rFonts w:ascii="Times New Roman" w:hAnsi="Times New Roman"/>
          <w:noProof/>
          <w:sz w:val="28"/>
          <w:szCs w:val="28"/>
          <w:lang w:val="kk-KZ"/>
        </w:rPr>
        <w:t xml:space="preserve"> барлығын қамтуында»</w:t>
      </w:r>
      <w:r w:rsidRPr="00B55249">
        <w:rPr>
          <w:rFonts w:ascii="Times New Roman" w:hAnsi="Times New Roman"/>
          <w:noProof/>
          <w:sz w:val="28"/>
          <w:szCs w:val="28"/>
          <w:lang w:val="kk-KZ"/>
        </w:rPr>
        <w:t xml:space="preserve"> </w:t>
      </w:r>
      <w:r w:rsidR="00146AF5" w:rsidRPr="00B55249">
        <w:rPr>
          <w:rFonts w:ascii="Times New Roman" w:hAnsi="Times New Roman"/>
          <w:noProof/>
          <w:sz w:val="28"/>
          <w:szCs w:val="28"/>
          <w:lang w:val="kk-KZ"/>
        </w:rPr>
        <w:t>[</w:t>
      </w:r>
      <w:r w:rsidR="00ED4F82" w:rsidRPr="00B55249">
        <w:rPr>
          <w:rFonts w:ascii="Times New Roman" w:hAnsi="Times New Roman"/>
          <w:noProof/>
          <w:sz w:val="28"/>
          <w:szCs w:val="28"/>
          <w:lang w:val="kk-KZ"/>
        </w:rPr>
        <w:t>12</w:t>
      </w:r>
      <w:r w:rsidR="00FE2030" w:rsidRPr="00B55249">
        <w:rPr>
          <w:rFonts w:ascii="Times New Roman" w:hAnsi="Times New Roman"/>
          <w:noProof/>
          <w:sz w:val="28"/>
          <w:szCs w:val="28"/>
          <w:lang w:val="kk-KZ"/>
        </w:rPr>
        <w:t>,</w:t>
      </w:r>
      <w:r w:rsidR="00544E2B" w:rsidRPr="00B55249">
        <w:rPr>
          <w:rFonts w:ascii="Times New Roman" w:hAnsi="Times New Roman"/>
          <w:noProof/>
          <w:sz w:val="28"/>
          <w:szCs w:val="28"/>
          <w:lang w:val="kk-KZ"/>
        </w:rPr>
        <w:t xml:space="preserve"> с. </w:t>
      </w:r>
      <w:r w:rsidR="00146AF5" w:rsidRPr="00B55249">
        <w:rPr>
          <w:rFonts w:ascii="Times New Roman" w:hAnsi="Times New Roman"/>
          <w:noProof/>
          <w:sz w:val="28"/>
          <w:szCs w:val="28"/>
          <w:lang w:val="kk-KZ"/>
        </w:rPr>
        <w:t xml:space="preserve">188]. </w:t>
      </w:r>
      <w:r w:rsidR="001C5C87" w:rsidRPr="00B55249">
        <w:rPr>
          <w:rFonts w:ascii="Times New Roman" w:hAnsi="Times New Roman"/>
          <w:noProof/>
          <w:sz w:val="28"/>
          <w:szCs w:val="28"/>
          <w:lang w:val="kk-KZ"/>
        </w:rPr>
        <w:t>Фр</w:t>
      </w:r>
      <w:r w:rsidR="00DC07B8" w:rsidRPr="00B55249">
        <w:rPr>
          <w:rFonts w:ascii="Times New Roman" w:hAnsi="Times New Roman"/>
          <w:noProof/>
          <w:sz w:val="28"/>
          <w:szCs w:val="28"/>
          <w:lang w:val="kk-KZ"/>
        </w:rPr>
        <w:t>ейм слоттар жиынтығын құра</w:t>
      </w:r>
      <w:r w:rsidR="003A0613" w:rsidRPr="00B55249">
        <w:rPr>
          <w:rFonts w:ascii="Times New Roman" w:hAnsi="Times New Roman"/>
          <w:noProof/>
          <w:sz w:val="28"/>
          <w:szCs w:val="28"/>
          <w:lang w:val="kk-KZ"/>
        </w:rPr>
        <w:t>й</w:t>
      </w:r>
      <w:r w:rsidR="00DC07B8" w:rsidRPr="00B55249">
        <w:rPr>
          <w:rFonts w:ascii="Times New Roman" w:hAnsi="Times New Roman"/>
          <w:noProof/>
          <w:sz w:val="28"/>
          <w:szCs w:val="28"/>
          <w:lang w:val="kk-KZ"/>
        </w:rPr>
        <w:t>ды, және</w:t>
      </w:r>
      <w:r w:rsidR="001C5C87" w:rsidRPr="00B55249">
        <w:rPr>
          <w:rFonts w:ascii="Times New Roman" w:hAnsi="Times New Roman"/>
          <w:noProof/>
          <w:sz w:val="28"/>
          <w:szCs w:val="28"/>
          <w:lang w:val="kk-KZ"/>
        </w:rPr>
        <w:t xml:space="preserve"> олардағы ақпаратты анықтауда концепт термині</w:t>
      </w:r>
      <w:r w:rsidR="00146AF5" w:rsidRPr="00B55249">
        <w:rPr>
          <w:rFonts w:ascii="Times New Roman" w:hAnsi="Times New Roman"/>
          <w:noProof/>
          <w:sz w:val="28"/>
          <w:szCs w:val="28"/>
          <w:lang w:val="kk-KZ"/>
        </w:rPr>
        <w:t xml:space="preserve"> қолданылады.</w:t>
      </w:r>
      <w:r w:rsidR="007B4603" w:rsidRPr="00B55249">
        <w:rPr>
          <w:rFonts w:ascii="Times New Roman" w:hAnsi="Times New Roman"/>
          <w:noProof/>
          <w:sz w:val="28"/>
          <w:szCs w:val="28"/>
          <w:lang w:val="kk-KZ"/>
        </w:rPr>
        <w:t xml:space="preserve"> К</w:t>
      </w:r>
      <w:r w:rsidRPr="00B55249">
        <w:rPr>
          <w:rFonts w:ascii="Times New Roman" w:hAnsi="Times New Roman"/>
          <w:noProof/>
          <w:sz w:val="28"/>
          <w:szCs w:val="28"/>
          <w:lang w:val="kk-KZ"/>
        </w:rPr>
        <w:t xml:space="preserve">онцепт дегеніміз </w:t>
      </w:r>
      <w:r w:rsidR="001C5C87" w:rsidRPr="00B55249">
        <w:rPr>
          <w:rFonts w:ascii="Times New Roman" w:hAnsi="Times New Roman"/>
          <w:noProof/>
          <w:sz w:val="28"/>
          <w:szCs w:val="28"/>
          <w:lang w:val="kk-KZ"/>
        </w:rPr>
        <w:t>адамзаттың саналы өмірі</w:t>
      </w:r>
      <w:r w:rsidR="00146AF5" w:rsidRPr="00B55249">
        <w:rPr>
          <w:rFonts w:ascii="Times New Roman" w:hAnsi="Times New Roman"/>
          <w:noProof/>
          <w:sz w:val="28"/>
          <w:szCs w:val="28"/>
          <w:lang w:val="kk-KZ"/>
        </w:rPr>
        <w:t xml:space="preserve"> мен тәжірибесі</w:t>
      </w:r>
      <w:r w:rsidR="003A0613" w:rsidRPr="00B55249">
        <w:rPr>
          <w:rFonts w:ascii="Times New Roman" w:hAnsi="Times New Roman"/>
          <w:noProof/>
          <w:sz w:val="28"/>
          <w:szCs w:val="28"/>
          <w:lang w:val="kk-KZ"/>
        </w:rPr>
        <w:t xml:space="preserve"> және</w:t>
      </w:r>
      <w:r w:rsidR="00146AF5" w:rsidRPr="00B55249">
        <w:rPr>
          <w:rFonts w:ascii="Times New Roman" w:hAnsi="Times New Roman"/>
          <w:noProof/>
          <w:sz w:val="28"/>
          <w:szCs w:val="28"/>
          <w:lang w:val="kk-KZ"/>
        </w:rPr>
        <w:t xml:space="preserve"> ақиқат</w:t>
      </w:r>
      <w:r w:rsidR="001C5C87" w:rsidRPr="00B55249">
        <w:rPr>
          <w:rFonts w:ascii="Times New Roman" w:hAnsi="Times New Roman"/>
          <w:noProof/>
          <w:sz w:val="28"/>
          <w:szCs w:val="28"/>
          <w:lang w:val="kk-KZ"/>
        </w:rPr>
        <w:t xml:space="preserve"> болмысты тану нәтижесіретіндегі білім кванты немесе сол білім туралы адамның ойлау үдерісін іске асыратын ұғымдар туралы көріністер</w:t>
      </w:r>
      <w:r w:rsidR="00146AF5" w:rsidRPr="00B55249">
        <w:rPr>
          <w:rFonts w:ascii="Times New Roman" w:hAnsi="Times New Roman"/>
          <w:noProof/>
          <w:sz w:val="28"/>
          <w:szCs w:val="28"/>
          <w:lang w:val="kk-KZ"/>
        </w:rPr>
        <w:t xml:space="preserve"> деп қарастыр</w:t>
      </w:r>
      <w:r w:rsidR="003A0613" w:rsidRPr="00B55249">
        <w:rPr>
          <w:rFonts w:ascii="Times New Roman" w:hAnsi="Times New Roman"/>
          <w:noProof/>
          <w:sz w:val="28"/>
          <w:szCs w:val="28"/>
          <w:lang w:val="kk-KZ"/>
        </w:rPr>
        <w:t>ылады және</w:t>
      </w:r>
      <w:r w:rsidR="00146AF5" w:rsidRPr="00B55249">
        <w:rPr>
          <w:rFonts w:ascii="Times New Roman" w:hAnsi="Times New Roman"/>
          <w:noProof/>
          <w:sz w:val="28"/>
          <w:szCs w:val="28"/>
          <w:lang w:val="kk-KZ"/>
        </w:rPr>
        <w:t xml:space="preserve"> ұ</w:t>
      </w:r>
      <w:r w:rsidR="001C5C87" w:rsidRPr="00B55249">
        <w:rPr>
          <w:rFonts w:ascii="Times New Roman" w:hAnsi="Times New Roman"/>
          <w:noProof/>
          <w:sz w:val="28"/>
          <w:szCs w:val="28"/>
          <w:lang w:val="kk-KZ"/>
        </w:rPr>
        <w:t xml:space="preserve">лттық санадағы </w:t>
      </w:r>
      <w:r w:rsidR="00FA6F9D" w:rsidRPr="00B55249">
        <w:rPr>
          <w:rFonts w:ascii="Times New Roman" w:hAnsi="Times New Roman"/>
          <w:noProof/>
          <w:sz w:val="28"/>
          <w:szCs w:val="28"/>
          <w:lang w:val="kk-KZ"/>
        </w:rPr>
        <w:t xml:space="preserve">концептілер </w:t>
      </w:r>
      <w:r w:rsidR="001C5C87" w:rsidRPr="00B55249">
        <w:rPr>
          <w:rFonts w:ascii="Times New Roman" w:hAnsi="Times New Roman"/>
          <w:noProof/>
          <w:sz w:val="28"/>
          <w:szCs w:val="28"/>
          <w:lang w:val="kk-KZ"/>
        </w:rPr>
        <w:t>жиынтығы ұлттық концептосфераны, концептуалдық жүйе құра</w:t>
      </w:r>
      <w:r w:rsidR="003A0613" w:rsidRPr="00B55249">
        <w:rPr>
          <w:rFonts w:ascii="Times New Roman" w:hAnsi="Times New Roman"/>
          <w:noProof/>
          <w:sz w:val="28"/>
          <w:szCs w:val="28"/>
          <w:lang w:val="kk-KZ"/>
        </w:rPr>
        <w:t>йды</w:t>
      </w:r>
      <w:r w:rsidR="001C5C87" w:rsidRPr="00B55249">
        <w:rPr>
          <w:rFonts w:ascii="Times New Roman" w:hAnsi="Times New Roman"/>
          <w:noProof/>
          <w:sz w:val="28"/>
          <w:szCs w:val="28"/>
          <w:lang w:val="kk-KZ"/>
        </w:rPr>
        <w:t>. Бұл жерде метафоралық модель сипаттамасын жасау үшіносы терминдерді еске</w:t>
      </w:r>
      <w:r w:rsidR="003A0613" w:rsidRPr="00B55249">
        <w:rPr>
          <w:rFonts w:ascii="Times New Roman" w:hAnsi="Times New Roman"/>
          <w:noProof/>
          <w:sz w:val="28"/>
          <w:szCs w:val="28"/>
          <w:lang w:val="kk-KZ"/>
        </w:rPr>
        <w:t>рген</w:t>
      </w:r>
      <w:r w:rsidR="001C5C87" w:rsidRPr="00B55249">
        <w:rPr>
          <w:rFonts w:ascii="Times New Roman" w:hAnsi="Times New Roman"/>
          <w:noProof/>
          <w:sz w:val="28"/>
          <w:szCs w:val="28"/>
          <w:lang w:val="kk-KZ"/>
        </w:rPr>
        <w:t xml:space="preserve"> жөн.</w:t>
      </w:r>
    </w:p>
    <w:p w:rsidR="001C5C87" w:rsidRPr="00B55249" w:rsidRDefault="001C5C87" w:rsidP="000A2EAC">
      <w:pPr>
        <w:widowControl w:val="0"/>
        <w:tabs>
          <w:tab w:val="left" w:pos="142"/>
          <w:tab w:val="left" w:pos="1134"/>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Сонымен, метафоралық модель сипаттамасын жасауда төмендегідей факторларды ескеру керек:</w:t>
      </w:r>
    </w:p>
    <w:p w:rsidR="001C5C87" w:rsidRPr="00B55249" w:rsidRDefault="001C5C87" w:rsidP="000A2EAC">
      <w:pPr>
        <w:pStyle w:val="a3"/>
        <w:widowControl w:val="0"/>
        <w:numPr>
          <w:ilvl w:val="0"/>
          <w:numId w:val="17"/>
        </w:numPr>
        <w:tabs>
          <w:tab w:val="left" w:pos="142"/>
          <w:tab w:val="left" w:pos="1134"/>
        </w:tabs>
        <w:autoSpaceDE w:val="0"/>
        <w:autoSpaceDN w:val="0"/>
        <w:adjustRightInd w:val="0"/>
        <w:spacing w:after="0" w:line="240" w:lineRule="auto"/>
        <w:ind w:left="0" w:firstLine="709"/>
        <w:jc w:val="both"/>
        <w:rPr>
          <w:rFonts w:ascii="Times New Roman" w:hAnsi="Times New Roman"/>
          <w:noProof/>
          <w:sz w:val="28"/>
          <w:szCs w:val="28"/>
          <w:lang w:val="kk-KZ"/>
        </w:rPr>
      </w:pPr>
      <w:r w:rsidRPr="00B55249">
        <w:rPr>
          <w:rFonts w:ascii="Times New Roman" w:hAnsi="Times New Roman"/>
          <w:noProof/>
          <w:sz w:val="28"/>
          <w:szCs w:val="28"/>
          <w:lang w:val="kk-KZ"/>
        </w:rPr>
        <w:t>құрамындағы фреймдердің жиілігі және өнімділігі</w:t>
      </w:r>
      <w:r w:rsidR="00FA7A22" w:rsidRPr="00B55249">
        <w:rPr>
          <w:rFonts w:ascii="Times New Roman" w:hAnsi="Times New Roman"/>
          <w:noProof/>
          <w:sz w:val="28"/>
          <w:szCs w:val="28"/>
          <w:lang w:val="kk-KZ"/>
        </w:rPr>
        <w:t>;</w:t>
      </w:r>
    </w:p>
    <w:p w:rsidR="001C5C87" w:rsidRPr="00B55249" w:rsidRDefault="001C5C87" w:rsidP="000A2EAC">
      <w:pPr>
        <w:pStyle w:val="a3"/>
        <w:widowControl w:val="0"/>
        <w:numPr>
          <w:ilvl w:val="0"/>
          <w:numId w:val="17"/>
        </w:numPr>
        <w:tabs>
          <w:tab w:val="left" w:pos="142"/>
          <w:tab w:val="left" w:pos="1134"/>
        </w:tabs>
        <w:autoSpaceDE w:val="0"/>
        <w:autoSpaceDN w:val="0"/>
        <w:adjustRightInd w:val="0"/>
        <w:spacing w:after="0" w:line="240" w:lineRule="auto"/>
        <w:ind w:left="0" w:firstLine="709"/>
        <w:jc w:val="both"/>
        <w:rPr>
          <w:rFonts w:ascii="Times New Roman" w:hAnsi="Times New Roman"/>
          <w:noProof/>
          <w:sz w:val="28"/>
          <w:szCs w:val="28"/>
          <w:lang w:val="kk-KZ"/>
        </w:rPr>
      </w:pPr>
      <w:r w:rsidRPr="00B55249">
        <w:rPr>
          <w:rFonts w:ascii="Times New Roman" w:hAnsi="Times New Roman"/>
          <w:noProof/>
          <w:sz w:val="28"/>
          <w:szCs w:val="28"/>
          <w:lang w:val="kk-KZ"/>
        </w:rPr>
        <w:t>құрамындағы фреймдердің жалпы ғылыми салалардағы таратылу деңгейі</w:t>
      </w:r>
      <w:r w:rsidR="00FA7A22" w:rsidRPr="00B55249">
        <w:rPr>
          <w:rFonts w:ascii="Times New Roman" w:hAnsi="Times New Roman"/>
          <w:noProof/>
          <w:sz w:val="28"/>
          <w:szCs w:val="28"/>
          <w:lang w:val="kk-KZ"/>
        </w:rPr>
        <w:t>;</w:t>
      </w:r>
    </w:p>
    <w:p w:rsidR="001C5C87" w:rsidRPr="00B55249" w:rsidRDefault="001C5C87" w:rsidP="000A2EAC">
      <w:pPr>
        <w:pStyle w:val="a3"/>
        <w:widowControl w:val="0"/>
        <w:numPr>
          <w:ilvl w:val="0"/>
          <w:numId w:val="17"/>
        </w:numPr>
        <w:tabs>
          <w:tab w:val="left" w:pos="142"/>
          <w:tab w:val="left" w:pos="1134"/>
        </w:tabs>
        <w:autoSpaceDE w:val="0"/>
        <w:autoSpaceDN w:val="0"/>
        <w:adjustRightInd w:val="0"/>
        <w:spacing w:after="0" w:line="240" w:lineRule="auto"/>
        <w:ind w:left="0"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құрамындағы фреймдердің басқа </w:t>
      </w:r>
      <w:r w:rsidR="00FA6F9D" w:rsidRPr="00B55249">
        <w:rPr>
          <w:rFonts w:ascii="Times New Roman" w:hAnsi="Times New Roman"/>
          <w:noProof/>
          <w:sz w:val="28"/>
          <w:szCs w:val="28"/>
          <w:lang w:val="kk-KZ"/>
        </w:rPr>
        <w:t xml:space="preserve">концептілермен </w:t>
      </w:r>
      <w:r w:rsidRPr="00B55249">
        <w:rPr>
          <w:rFonts w:ascii="Times New Roman" w:hAnsi="Times New Roman"/>
          <w:noProof/>
          <w:sz w:val="28"/>
          <w:szCs w:val="28"/>
          <w:lang w:val="kk-KZ"/>
        </w:rPr>
        <w:t>лексикалық-семантикалық байланысы</w:t>
      </w:r>
      <w:r w:rsidR="00FA7A22" w:rsidRPr="00B55249">
        <w:rPr>
          <w:rFonts w:ascii="Times New Roman" w:hAnsi="Times New Roman"/>
          <w:noProof/>
          <w:sz w:val="28"/>
          <w:szCs w:val="28"/>
          <w:lang w:val="kk-KZ"/>
        </w:rPr>
        <w:t>;</w:t>
      </w:r>
    </w:p>
    <w:p w:rsidR="001C5C87" w:rsidRPr="00B55249" w:rsidRDefault="001C5C87" w:rsidP="000A2EAC">
      <w:pPr>
        <w:pStyle w:val="a3"/>
        <w:widowControl w:val="0"/>
        <w:numPr>
          <w:ilvl w:val="0"/>
          <w:numId w:val="17"/>
        </w:numPr>
        <w:tabs>
          <w:tab w:val="left" w:pos="142"/>
          <w:tab w:val="left" w:pos="1134"/>
        </w:tabs>
        <w:autoSpaceDE w:val="0"/>
        <w:autoSpaceDN w:val="0"/>
        <w:adjustRightInd w:val="0"/>
        <w:spacing w:after="0" w:line="240" w:lineRule="auto"/>
        <w:ind w:left="0"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құрамындағы фреймдердің басқа </w:t>
      </w:r>
      <w:r w:rsidR="00FA6F9D" w:rsidRPr="00B55249">
        <w:rPr>
          <w:rFonts w:ascii="Times New Roman" w:hAnsi="Times New Roman"/>
          <w:noProof/>
          <w:sz w:val="28"/>
          <w:szCs w:val="28"/>
          <w:lang w:val="kk-KZ"/>
        </w:rPr>
        <w:t xml:space="preserve">концептілермен </w:t>
      </w:r>
      <w:r w:rsidRPr="00B55249">
        <w:rPr>
          <w:rFonts w:ascii="Times New Roman" w:hAnsi="Times New Roman"/>
          <w:noProof/>
          <w:sz w:val="28"/>
          <w:szCs w:val="28"/>
          <w:lang w:val="kk-KZ"/>
        </w:rPr>
        <w:t>ко</w:t>
      </w:r>
      <w:r w:rsidR="00DC07B8" w:rsidRPr="00B55249">
        <w:rPr>
          <w:rFonts w:ascii="Times New Roman" w:hAnsi="Times New Roman"/>
          <w:noProof/>
          <w:sz w:val="28"/>
          <w:szCs w:val="28"/>
          <w:lang w:val="kk-KZ"/>
        </w:rPr>
        <w:t>ннотативтік байланысқа түсу қабі</w:t>
      </w:r>
      <w:r w:rsidRPr="00B55249">
        <w:rPr>
          <w:rFonts w:ascii="Times New Roman" w:hAnsi="Times New Roman"/>
          <w:noProof/>
          <w:sz w:val="28"/>
          <w:szCs w:val="28"/>
          <w:lang w:val="kk-KZ"/>
        </w:rPr>
        <w:t>леттілігі.</w:t>
      </w:r>
    </w:p>
    <w:p w:rsidR="00467DC8" w:rsidRPr="00B55249" w:rsidRDefault="00146AF5" w:rsidP="000A2EAC">
      <w:pPr>
        <w:widowControl w:val="0"/>
        <w:tabs>
          <w:tab w:val="left" w:pos="142"/>
          <w:tab w:val="left" w:pos="1134"/>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Дж.</w:t>
      </w:r>
      <w:r w:rsidR="000A2EAC">
        <w:rPr>
          <w:rFonts w:ascii="Times New Roman" w:hAnsi="Times New Roman"/>
          <w:noProof/>
          <w:sz w:val="28"/>
          <w:szCs w:val="28"/>
          <w:lang w:val="kk-KZ"/>
        </w:rPr>
        <w:t xml:space="preserve"> </w:t>
      </w:r>
      <w:r w:rsidRPr="00B55249">
        <w:rPr>
          <w:rFonts w:ascii="Times New Roman" w:hAnsi="Times New Roman"/>
          <w:noProof/>
          <w:sz w:val="28"/>
          <w:szCs w:val="28"/>
          <w:lang w:val="kk-KZ"/>
        </w:rPr>
        <w:t>Лакофф</w:t>
      </w:r>
      <w:r w:rsidR="00FA7A22" w:rsidRPr="00B55249">
        <w:rPr>
          <w:rFonts w:ascii="Times New Roman" w:hAnsi="Times New Roman"/>
          <w:noProof/>
          <w:sz w:val="28"/>
          <w:szCs w:val="28"/>
          <w:lang w:val="kk-KZ"/>
        </w:rPr>
        <w:t>тың</w:t>
      </w:r>
      <w:r w:rsidRPr="00B55249">
        <w:rPr>
          <w:rFonts w:ascii="Times New Roman" w:hAnsi="Times New Roman"/>
          <w:noProof/>
          <w:sz w:val="28"/>
          <w:szCs w:val="28"/>
          <w:lang w:val="kk-KZ"/>
        </w:rPr>
        <w:t>: «Классическая математика входит в объективистскую вселенную. В ней есть четко разграниченные сущности, например, числа. У математических сущностей есть ингерентные свойс</w:t>
      </w:r>
      <w:r w:rsidR="00AB40A3" w:rsidRPr="00B55249">
        <w:rPr>
          <w:rFonts w:ascii="Times New Roman" w:hAnsi="Times New Roman"/>
          <w:noProof/>
          <w:sz w:val="28"/>
          <w:szCs w:val="28"/>
          <w:lang w:val="kk-KZ"/>
        </w:rPr>
        <w:t>тва, н</w:t>
      </w:r>
      <w:r w:rsidRPr="00B55249">
        <w:rPr>
          <w:rFonts w:ascii="Times New Roman" w:hAnsi="Times New Roman"/>
          <w:noProof/>
          <w:sz w:val="28"/>
          <w:szCs w:val="28"/>
          <w:lang w:val="kk-KZ"/>
        </w:rPr>
        <w:t>а</w:t>
      </w:r>
      <w:r w:rsidR="00AB40A3" w:rsidRPr="00B55249">
        <w:rPr>
          <w:rFonts w:ascii="Times New Roman" w:hAnsi="Times New Roman"/>
          <w:noProof/>
          <w:sz w:val="28"/>
          <w:szCs w:val="28"/>
          <w:lang w:val="kk-KZ"/>
        </w:rPr>
        <w:t>п</w:t>
      </w:r>
      <w:r w:rsidRPr="00B55249">
        <w:rPr>
          <w:rFonts w:ascii="Times New Roman" w:hAnsi="Times New Roman"/>
          <w:noProof/>
          <w:sz w:val="28"/>
          <w:szCs w:val="28"/>
          <w:lang w:val="kk-KZ"/>
        </w:rPr>
        <w:t>ример, три – нечетное число. И между этими сущностями есть фиксированные взаимоотношения, например, девять – три в квадрате... формальная семантика развивалась таким же образом. Модели, исполь</w:t>
      </w:r>
      <w:r w:rsidR="00E56ED2" w:rsidRPr="00B55249">
        <w:rPr>
          <w:rFonts w:ascii="Times New Roman" w:hAnsi="Times New Roman"/>
          <w:noProof/>
          <w:sz w:val="28"/>
          <w:szCs w:val="28"/>
          <w:lang w:val="kk-KZ"/>
        </w:rPr>
        <w:t>зуемые в формальной семантике, –</w:t>
      </w:r>
      <w:r w:rsidRPr="00B55249">
        <w:rPr>
          <w:rFonts w:ascii="Times New Roman" w:hAnsi="Times New Roman"/>
          <w:noProof/>
          <w:sz w:val="28"/>
          <w:szCs w:val="28"/>
          <w:lang w:val="kk-KZ"/>
        </w:rPr>
        <w:t xml:space="preserve"> это примеры того, что мы называем «объективистскими моделями», адекватно описывающими те вселенные дискурса, где есть четко различимые сущности с ингерентными свойствами и сущности, связанные между собой фиксированными </w:t>
      </w:r>
      <w:r w:rsidR="00FE2030" w:rsidRPr="00B55249">
        <w:rPr>
          <w:rFonts w:ascii="Times New Roman" w:hAnsi="Times New Roman"/>
          <w:noProof/>
          <w:sz w:val="28"/>
          <w:szCs w:val="28"/>
          <w:lang w:val="kk-KZ"/>
        </w:rPr>
        <w:t>взаимоотношениями»</w:t>
      </w:r>
      <w:r w:rsidR="00E56ED2" w:rsidRPr="00B55249">
        <w:rPr>
          <w:rFonts w:ascii="Times New Roman" w:hAnsi="Times New Roman"/>
          <w:noProof/>
          <w:sz w:val="28"/>
          <w:szCs w:val="28"/>
          <w:lang w:val="kk-KZ"/>
        </w:rPr>
        <w:t>,–</w:t>
      </w:r>
      <w:r w:rsidR="00FA7A22" w:rsidRPr="00B55249">
        <w:rPr>
          <w:rFonts w:ascii="Times New Roman" w:hAnsi="Times New Roman"/>
          <w:noProof/>
          <w:sz w:val="28"/>
          <w:szCs w:val="28"/>
          <w:lang w:val="kk-KZ"/>
        </w:rPr>
        <w:t xml:space="preserve"> деген</w:t>
      </w:r>
      <w:r w:rsidR="000A2EAC">
        <w:rPr>
          <w:rFonts w:ascii="Times New Roman" w:hAnsi="Times New Roman"/>
          <w:noProof/>
          <w:sz w:val="28"/>
          <w:szCs w:val="28"/>
          <w:lang w:val="kk-KZ"/>
        </w:rPr>
        <w:t xml:space="preserve"> </w:t>
      </w:r>
      <w:r w:rsidR="00ED4F82" w:rsidRPr="00A02BFC">
        <w:rPr>
          <w:rFonts w:ascii="Times New Roman" w:hAnsi="Times New Roman"/>
          <w:noProof/>
          <w:sz w:val="28"/>
          <w:szCs w:val="28"/>
          <w:lang w:val="kk-KZ"/>
        </w:rPr>
        <w:t>[12</w:t>
      </w:r>
      <w:r w:rsidR="00146598" w:rsidRPr="00A02BFC">
        <w:rPr>
          <w:rFonts w:ascii="Times New Roman" w:hAnsi="Times New Roman"/>
          <w:noProof/>
          <w:sz w:val="28"/>
          <w:szCs w:val="28"/>
          <w:lang w:val="kk-KZ"/>
        </w:rPr>
        <w:t>8</w:t>
      </w:r>
      <w:r w:rsidR="00950696" w:rsidRPr="00A02BFC">
        <w:rPr>
          <w:rFonts w:ascii="Times New Roman" w:hAnsi="Times New Roman"/>
          <w:noProof/>
          <w:sz w:val="28"/>
          <w:szCs w:val="28"/>
          <w:lang w:val="kk-KZ"/>
        </w:rPr>
        <w:t>, с.</w:t>
      </w:r>
      <w:r w:rsidR="00A02BFC" w:rsidRPr="00A02BFC">
        <w:rPr>
          <w:rFonts w:ascii="Times New Roman" w:hAnsi="Times New Roman"/>
          <w:noProof/>
          <w:sz w:val="28"/>
          <w:szCs w:val="28"/>
          <w:lang w:val="kk-KZ"/>
        </w:rPr>
        <w:t>15</w:t>
      </w:r>
      <w:r w:rsidR="00AB40A3" w:rsidRPr="00A02BFC">
        <w:rPr>
          <w:rFonts w:ascii="Times New Roman" w:hAnsi="Times New Roman"/>
          <w:noProof/>
          <w:sz w:val="28"/>
          <w:szCs w:val="28"/>
          <w:lang w:val="kk-KZ"/>
        </w:rPr>
        <w:t>]</w:t>
      </w:r>
      <w:r w:rsidRPr="00A02BFC">
        <w:rPr>
          <w:rFonts w:ascii="Times New Roman" w:hAnsi="Times New Roman"/>
          <w:noProof/>
          <w:sz w:val="28"/>
          <w:szCs w:val="28"/>
          <w:lang w:val="kk-KZ"/>
        </w:rPr>
        <w:t xml:space="preserve"> </w:t>
      </w:r>
      <w:r w:rsidRPr="00B55249">
        <w:rPr>
          <w:rFonts w:ascii="Times New Roman" w:hAnsi="Times New Roman"/>
          <w:noProof/>
          <w:sz w:val="28"/>
          <w:szCs w:val="28"/>
          <w:lang w:val="kk-KZ"/>
        </w:rPr>
        <w:t>пайымы термин дефиниция</w:t>
      </w:r>
      <w:r w:rsidR="00FA7A22" w:rsidRPr="00B55249">
        <w:rPr>
          <w:rFonts w:ascii="Times New Roman" w:hAnsi="Times New Roman"/>
          <w:noProof/>
          <w:sz w:val="28"/>
          <w:szCs w:val="28"/>
          <w:lang w:val="kk-KZ"/>
        </w:rPr>
        <w:t>сының</w:t>
      </w:r>
      <w:r w:rsidRPr="00B55249">
        <w:rPr>
          <w:rFonts w:ascii="Times New Roman" w:hAnsi="Times New Roman"/>
          <w:noProof/>
          <w:sz w:val="28"/>
          <w:szCs w:val="28"/>
          <w:lang w:val="kk-KZ"/>
        </w:rPr>
        <w:t xml:space="preserve"> нақтылығына дәлел бола алады. Демек, терминдік бірліктерді формалдық семантиканың көрсеткіші ретінде қарастырып, олар анықтап тұрған ұғымдардың когнитивтік құрылымын формалды түрде нақтыланған, математикалық формуларға ұқсас үлгі-қалып ретінде көрініс таб</w:t>
      </w:r>
      <w:r w:rsidR="00EF07EE" w:rsidRPr="00B55249">
        <w:rPr>
          <w:rFonts w:ascii="Times New Roman" w:hAnsi="Times New Roman"/>
          <w:noProof/>
          <w:sz w:val="28"/>
          <w:szCs w:val="28"/>
          <w:lang w:val="kk-KZ"/>
        </w:rPr>
        <w:t>ады деуге болады. Осы тұрғыда тілдесім мәселелерін санадағы жоспарлау үдерісімен байланысы негізінде қарастырған</w:t>
      </w:r>
      <w:r w:rsidRPr="00B55249">
        <w:rPr>
          <w:rFonts w:ascii="Times New Roman" w:hAnsi="Times New Roman"/>
          <w:noProof/>
          <w:sz w:val="28"/>
          <w:szCs w:val="28"/>
          <w:lang w:val="kk-KZ"/>
        </w:rPr>
        <w:t xml:space="preserve"> Ж.</w:t>
      </w:r>
      <w:r w:rsidR="000A2EAC">
        <w:rPr>
          <w:rFonts w:ascii="Times New Roman" w:hAnsi="Times New Roman"/>
          <w:noProof/>
          <w:sz w:val="28"/>
          <w:szCs w:val="28"/>
          <w:lang w:val="kk-KZ"/>
        </w:rPr>
        <w:t xml:space="preserve"> </w:t>
      </w:r>
      <w:r w:rsidRPr="00B55249">
        <w:rPr>
          <w:rFonts w:ascii="Times New Roman" w:hAnsi="Times New Roman"/>
          <w:noProof/>
          <w:sz w:val="28"/>
          <w:szCs w:val="28"/>
          <w:lang w:val="kk-KZ"/>
        </w:rPr>
        <w:t>Смағұлова</w:t>
      </w:r>
      <w:r w:rsidR="00386398" w:rsidRPr="00B55249">
        <w:rPr>
          <w:rFonts w:ascii="Times New Roman" w:hAnsi="Times New Roman"/>
          <w:noProof/>
          <w:sz w:val="28"/>
          <w:szCs w:val="28"/>
          <w:lang w:val="kk-KZ"/>
        </w:rPr>
        <w:t xml:space="preserve"> </w:t>
      </w:r>
      <w:r w:rsidR="001D0B30" w:rsidRPr="00B55249">
        <w:rPr>
          <w:rFonts w:ascii="Times New Roman" w:hAnsi="Times New Roman"/>
          <w:noProof/>
          <w:sz w:val="28"/>
          <w:szCs w:val="28"/>
          <w:lang w:val="kk-KZ"/>
        </w:rPr>
        <w:t>«</w:t>
      </w:r>
      <w:r w:rsidR="00EF07EE" w:rsidRPr="00B55249">
        <w:rPr>
          <w:rFonts w:ascii="Times New Roman" w:hAnsi="Times New Roman"/>
          <w:noProof/>
          <w:sz w:val="28"/>
          <w:szCs w:val="28"/>
          <w:lang w:val="kk-KZ"/>
        </w:rPr>
        <w:t>тілдік жоспарлау</w:t>
      </w:r>
      <w:r w:rsidR="001D0B30" w:rsidRPr="00B55249">
        <w:rPr>
          <w:rFonts w:ascii="Times New Roman" w:hAnsi="Times New Roman"/>
          <w:noProof/>
          <w:sz w:val="28"/>
          <w:szCs w:val="28"/>
          <w:lang w:val="kk-KZ"/>
        </w:rPr>
        <w:t>»</w:t>
      </w:r>
      <w:r w:rsidR="00EF07EE" w:rsidRPr="00B55249">
        <w:rPr>
          <w:rFonts w:ascii="Times New Roman" w:hAnsi="Times New Roman"/>
          <w:noProof/>
          <w:sz w:val="28"/>
          <w:szCs w:val="28"/>
          <w:lang w:val="kk-KZ"/>
        </w:rPr>
        <w:t xml:space="preserve"> термині</w:t>
      </w:r>
      <w:r w:rsidR="00FA7A22" w:rsidRPr="00B55249">
        <w:rPr>
          <w:rFonts w:ascii="Times New Roman" w:hAnsi="Times New Roman"/>
          <w:noProof/>
          <w:sz w:val="28"/>
          <w:szCs w:val="28"/>
          <w:lang w:val="kk-KZ"/>
        </w:rPr>
        <w:t>н</w:t>
      </w:r>
      <w:r w:rsidRPr="00B55249">
        <w:rPr>
          <w:rFonts w:ascii="Times New Roman" w:hAnsi="Times New Roman"/>
          <w:noProof/>
          <w:sz w:val="28"/>
          <w:szCs w:val="28"/>
          <w:lang w:val="kk-KZ"/>
        </w:rPr>
        <w:t xml:space="preserve"> У.</w:t>
      </w:r>
      <w:r w:rsidR="000A2EAC">
        <w:rPr>
          <w:rFonts w:ascii="Times New Roman" w:hAnsi="Times New Roman"/>
          <w:noProof/>
          <w:sz w:val="28"/>
          <w:szCs w:val="28"/>
          <w:lang w:val="kk-KZ"/>
        </w:rPr>
        <w:t xml:space="preserve"> </w:t>
      </w:r>
      <w:r w:rsidRPr="00B55249">
        <w:rPr>
          <w:rFonts w:ascii="Times New Roman" w:hAnsi="Times New Roman"/>
          <w:noProof/>
          <w:sz w:val="28"/>
          <w:szCs w:val="28"/>
          <w:lang w:val="kk-KZ"/>
        </w:rPr>
        <w:t>Вейнрайх пен Э.</w:t>
      </w:r>
      <w:r w:rsidR="000A2EAC">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Хаутеннің алғаш рет тіл біліміне енгізіп, тілдік жағдаятқа байланысты саналы түрде ықпал ету керектігін өз диссертациялық жұмысында алға тартады. Жалпы жоспарлау – </w:t>
      </w:r>
      <w:r w:rsidRPr="00B55249">
        <w:rPr>
          <w:rFonts w:ascii="Times New Roman" w:hAnsi="Times New Roman"/>
          <w:noProof/>
          <w:sz w:val="28"/>
          <w:szCs w:val="28"/>
          <w:lang w:val="kk-KZ"/>
        </w:rPr>
        <w:lastRenderedPageBreak/>
        <w:t>адам қызметінің бірі болса, тілдік жоспарлау шеңберінде; тілдің жалпы қоғамда игерілуіне, сөйлеу жүйесін бағалау, біріздендіру, стандарттау жұмысын, мемлекеттік тілді насихаттау жұмыстарының жоспарлы түрде мемлекеттік деңгейд</w:t>
      </w:r>
      <w:r w:rsidR="00FE2030" w:rsidRPr="00B55249">
        <w:rPr>
          <w:rFonts w:ascii="Times New Roman" w:hAnsi="Times New Roman"/>
          <w:noProof/>
          <w:sz w:val="28"/>
          <w:szCs w:val="28"/>
          <w:lang w:val="kk-KZ"/>
        </w:rPr>
        <w:t>е қаралу қажеттілігін көрсетеді</w:t>
      </w:r>
      <w:r w:rsidR="00386398" w:rsidRPr="00B55249">
        <w:rPr>
          <w:rFonts w:ascii="Times New Roman" w:hAnsi="Times New Roman"/>
          <w:noProof/>
          <w:sz w:val="28"/>
          <w:szCs w:val="28"/>
          <w:lang w:val="kk-KZ"/>
        </w:rPr>
        <w:t xml:space="preserve"> </w:t>
      </w:r>
      <w:r w:rsidR="00ED4F82" w:rsidRPr="00B55249">
        <w:rPr>
          <w:rFonts w:ascii="Times New Roman" w:hAnsi="Times New Roman"/>
          <w:noProof/>
          <w:sz w:val="28"/>
          <w:szCs w:val="28"/>
          <w:lang w:val="kk-KZ"/>
        </w:rPr>
        <w:t>[15</w:t>
      </w:r>
      <w:r w:rsidR="00214A0A">
        <w:rPr>
          <w:rFonts w:ascii="Times New Roman" w:hAnsi="Times New Roman"/>
          <w:noProof/>
          <w:sz w:val="28"/>
          <w:szCs w:val="28"/>
          <w:lang w:val="kk-KZ"/>
        </w:rPr>
        <w:t>3</w:t>
      </w:r>
      <w:r w:rsidRPr="00B55249">
        <w:rPr>
          <w:rFonts w:ascii="Times New Roman" w:hAnsi="Times New Roman"/>
          <w:noProof/>
          <w:sz w:val="28"/>
          <w:szCs w:val="28"/>
          <w:lang w:val="kk-KZ"/>
        </w:rPr>
        <w:t>]</w:t>
      </w:r>
      <w:r w:rsidR="00FE2030" w:rsidRPr="00B55249">
        <w:rPr>
          <w:rFonts w:ascii="Times New Roman" w:hAnsi="Times New Roman"/>
          <w:noProof/>
          <w:sz w:val="28"/>
          <w:szCs w:val="28"/>
          <w:lang w:val="kk-KZ"/>
        </w:rPr>
        <w:t>.</w:t>
      </w:r>
    </w:p>
    <w:p w:rsidR="001C5C87" w:rsidRPr="00B55249" w:rsidRDefault="00EF07EE"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Бұған дейін қарастырған фреймдік құрылымдар мен гештальттар құрылымының метафоралық модельдерден айырмашылығы неде</w:t>
      </w:r>
      <w:r w:rsidR="005832C8"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деген орынды сұрақ туындайды. Метафоралық модельдер де ой-санада туындайтын категориялар, оның да құрылымы </w:t>
      </w:r>
      <w:r w:rsidR="00FA6F9D" w:rsidRPr="00B55249">
        <w:rPr>
          <w:rFonts w:ascii="Times New Roman" w:hAnsi="Times New Roman"/>
          <w:noProof/>
          <w:sz w:val="28"/>
          <w:szCs w:val="28"/>
          <w:lang w:val="kk-KZ"/>
        </w:rPr>
        <w:t xml:space="preserve">концептілер </w:t>
      </w:r>
      <w:r w:rsidRPr="00B55249">
        <w:rPr>
          <w:rFonts w:ascii="Times New Roman" w:hAnsi="Times New Roman"/>
          <w:noProof/>
          <w:sz w:val="28"/>
          <w:szCs w:val="28"/>
          <w:lang w:val="kk-KZ"/>
        </w:rPr>
        <w:t xml:space="preserve">мен фреймдерден, демек, когнитивтік құрылымдардан тұрады, ал ол құрылымдар </w:t>
      </w:r>
      <w:r w:rsidR="00FE2030"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жалпы сырт дүниеде </w:t>
      </w:r>
      <w:r w:rsidR="005832C8" w:rsidRPr="00B55249">
        <w:rPr>
          <w:rFonts w:ascii="Times New Roman" w:hAnsi="Times New Roman"/>
          <w:noProof/>
          <w:sz w:val="28"/>
          <w:szCs w:val="28"/>
          <w:lang w:val="kk-KZ"/>
        </w:rPr>
        <w:t>болатын</w:t>
      </w:r>
      <w:r w:rsidRPr="00B55249">
        <w:rPr>
          <w:rFonts w:ascii="Times New Roman" w:hAnsi="Times New Roman"/>
          <w:noProof/>
          <w:sz w:val="28"/>
          <w:szCs w:val="28"/>
          <w:lang w:val="kk-KZ"/>
        </w:rPr>
        <w:t xml:space="preserve"> нысанның (заттың, құбылыстың, іс-әрекеттің) ойша көрінісі немесе сол нысан туралы білім мен тәжірибені өз бойына сақтап тұратын ақпарат көлемі. </w:t>
      </w:r>
      <w:r w:rsidR="00543BB7" w:rsidRPr="00B55249">
        <w:rPr>
          <w:rFonts w:ascii="Times New Roman" w:hAnsi="Times New Roman"/>
          <w:noProof/>
          <w:sz w:val="28"/>
          <w:szCs w:val="28"/>
          <w:lang w:val="kk-KZ"/>
        </w:rPr>
        <w:t>Сонымен</w:t>
      </w:r>
      <w:r w:rsidRPr="00B55249">
        <w:rPr>
          <w:rFonts w:ascii="Times New Roman" w:hAnsi="Times New Roman"/>
          <w:noProof/>
          <w:sz w:val="28"/>
          <w:szCs w:val="28"/>
          <w:lang w:val="kk-KZ"/>
        </w:rPr>
        <w:t xml:space="preserve">, концепт – нысан туралы ой-санадағы жалпы ақпарат, фрейм – сол ақпараттың шартты </w:t>
      </w:r>
      <w:r w:rsidR="00DC07B8" w:rsidRPr="00B55249">
        <w:rPr>
          <w:rFonts w:ascii="Times New Roman" w:hAnsi="Times New Roman"/>
          <w:noProof/>
          <w:sz w:val="28"/>
          <w:szCs w:val="28"/>
          <w:lang w:val="kk-KZ"/>
        </w:rPr>
        <w:t>түрде ой-санадағы көрінісі ретіндегі қаңқа-құрылымы, гештальт – когнитивтік құрылымдардың сезімдік-перцептивтік сипатқа ие болып, ішкі түйсік әсерінен сырт дүниеде (шынайы өмірде) сценарийлік қимыл-әркеттерді іске асыруға мүмкіндік беруі.</w:t>
      </w:r>
      <w:r w:rsidR="000A2EAC">
        <w:rPr>
          <w:rFonts w:ascii="Times New Roman" w:hAnsi="Times New Roman"/>
          <w:noProof/>
          <w:sz w:val="28"/>
          <w:szCs w:val="28"/>
          <w:lang w:val="kk-KZ"/>
        </w:rPr>
        <w:t xml:space="preserve"> </w:t>
      </w:r>
      <w:r w:rsidR="00FE2030" w:rsidRPr="00B55249">
        <w:rPr>
          <w:rFonts w:ascii="Times New Roman" w:hAnsi="Times New Roman"/>
          <w:noProof/>
          <w:sz w:val="28"/>
          <w:szCs w:val="28"/>
          <w:lang w:val="kk-KZ"/>
        </w:rPr>
        <w:t>Ал бұлардың ой-санада сақталып</w:t>
      </w:r>
      <w:r w:rsidR="00543BB7" w:rsidRPr="00B55249">
        <w:rPr>
          <w:rFonts w:ascii="Times New Roman" w:hAnsi="Times New Roman"/>
          <w:noProof/>
          <w:sz w:val="28"/>
          <w:szCs w:val="28"/>
          <w:lang w:val="kk-KZ"/>
        </w:rPr>
        <w:t xml:space="preserve"> немесе пайда болып, кейіннен нысан туралы ақпаратты басқа адамдарға жеткізуді қамтамасыз ететін көп жағдайларда метафора екенін Дж.</w:t>
      </w:r>
      <w:r w:rsidR="000A2EAC">
        <w:rPr>
          <w:rFonts w:ascii="Times New Roman" w:hAnsi="Times New Roman"/>
          <w:noProof/>
          <w:sz w:val="28"/>
          <w:szCs w:val="28"/>
          <w:lang w:val="kk-KZ"/>
        </w:rPr>
        <w:t xml:space="preserve"> </w:t>
      </w:r>
      <w:r w:rsidR="00543BB7" w:rsidRPr="00B55249">
        <w:rPr>
          <w:rFonts w:ascii="Times New Roman" w:hAnsi="Times New Roman"/>
          <w:noProof/>
          <w:sz w:val="28"/>
          <w:szCs w:val="28"/>
          <w:lang w:val="kk-KZ"/>
        </w:rPr>
        <w:t>Лакофф пен М.</w:t>
      </w:r>
      <w:r w:rsidR="000A2EAC">
        <w:rPr>
          <w:rFonts w:ascii="Times New Roman" w:hAnsi="Times New Roman"/>
          <w:noProof/>
          <w:sz w:val="28"/>
          <w:szCs w:val="28"/>
          <w:lang w:val="kk-KZ"/>
        </w:rPr>
        <w:t> </w:t>
      </w:r>
      <w:r w:rsidR="00543BB7" w:rsidRPr="00B55249">
        <w:rPr>
          <w:rFonts w:ascii="Times New Roman" w:hAnsi="Times New Roman"/>
          <w:noProof/>
          <w:sz w:val="28"/>
          <w:szCs w:val="28"/>
          <w:lang w:val="kk-KZ"/>
        </w:rPr>
        <w:t>Джонсон</w:t>
      </w:r>
      <w:r w:rsidR="00315E30" w:rsidRPr="00B55249">
        <w:rPr>
          <w:rFonts w:ascii="Times New Roman" w:hAnsi="Times New Roman"/>
          <w:noProof/>
          <w:sz w:val="28"/>
          <w:szCs w:val="28"/>
          <w:lang w:val="kk-KZ"/>
        </w:rPr>
        <w:t>ның мысалдарынан</w:t>
      </w:r>
      <w:r w:rsidR="00543BB7" w:rsidRPr="00B55249">
        <w:rPr>
          <w:rFonts w:ascii="Times New Roman" w:hAnsi="Times New Roman"/>
          <w:noProof/>
          <w:sz w:val="28"/>
          <w:szCs w:val="28"/>
          <w:lang w:val="kk-KZ"/>
        </w:rPr>
        <w:t xml:space="preserve"> </w:t>
      </w:r>
      <w:r w:rsidR="00315E30" w:rsidRPr="00B55249">
        <w:rPr>
          <w:rFonts w:ascii="Times New Roman" w:hAnsi="Times New Roman"/>
          <w:noProof/>
          <w:sz w:val="28"/>
          <w:szCs w:val="28"/>
          <w:lang w:val="kk-KZ"/>
        </w:rPr>
        <w:t>көреміз.</w:t>
      </w:r>
      <w:r w:rsidR="00543BB7" w:rsidRPr="00B55249">
        <w:rPr>
          <w:rFonts w:ascii="Times New Roman" w:hAnsi="Times New Roman"/>
          <w:noProof/>
          <w:sz w:val="28"/>
          <w:szCs w:val="28"/>
          <w:lang w:val="kk-KZ"/>
        </w:rPr>
        <w:t xml:space="preserve"> Олар мысал ретінде көрсеткен көп метафоралық модельдердің тілдік көрінісі</w:t>
      </w:r>
      <w:r w:rsidR="00315E30" w:rsidRPr="00B55249">
        <w:rPr>
          <w:rFonts w:ascii="Times New Roman" w:hAnsi="Times New Roman"/>
          <w:noProof/>
          <w:sz w:val="28"/>
          <w:szCs w:val="28"/>
          <w:lang w:val="kk-KZ"/>
        </w:rPr>
        <w:t xml:space="preserve"> </w:t>
      </w:r>
      <w:r w:rsidR="00FE2030" w:rsidRPr="00B55249">
        <w:rPr>
          <w:rFonts w:ascii="Times New Roman" w:hAnsi="Times New Roman"/>
          <w:noProof/>
          <w:sz w:val="28"/>
          <w:szCs w:val="28"/>
          <w:lang w:val="kk-KZ"/>
        </w:rPr>
        <w:t>–</w:t>
      </w:r>
      <w:r w:rsidR="00543BB7" w:rsidRPr="00B55249">
        <w:rPr>
          <w:rFonts w:ascii="Times New Roman" w:hAnsi="Times New Roman"/>
          <w:noProof/>
          <w:sz w:val="28"/>
          <w:szCs w:val="28"/>
          <w:lang w:val="kk-KZ"/>
        </w:rPr>
        <w:t xml:space="preserve"> сырт дүниедегі нысандар да, қарым-қатынас та, құбылыстар да ой-санада өздері сипаттап тұрған</w:t>
      </w:r>
      <w:r w:rsidR="00394439" w:rsidRPr="00B55249">
        <w:rPr>
          <w:rFonts w:ascii="Times New Roman" w:hAnsi="Times New Roman"/>
          <w:noProof/>
          <w:sz w:val="28"/>
          <w:szCs w:val="28"/>
          <w:lang w:val="kk-KZ"/>
        </w:rPr>
        <w:t xml:space="preserve"> нәрселердің үлкен құрылымдық анықтамас</w:t>
      </w:r>
      <w:r w:rsidR="00543BB7" w:rsidRPr="00B55249">
        <w:rPr>
          <w:rFonts w:ascii="Times New Roman" w:hAnsi="Times New Roman"/>
          <w:noProof/>
          <w:sz w:val="28"/>
          <w:szCs w:val="28"/>
          <w:lang w:val="kk-KZ"/>
        </w:rPr>
        <w:t>ын б</w:t>
      </w:r>
      <w:r w:rsidR="005832C8" w:rsidRPr="00B55249">
        <w:rPr>
          <w:rFonts w:ascii="Times New Roman" w:hAnsi="Times New Roman"/>
          <w:noProof/>
          <w:sz w:val="28"/>
          <w:szCs w:val="28"/>
          <w:lang w:val="kk-KZ"/>
        </w:rPr>
        <w:t>ілдіреді</w:t>
      </w:r>
      <w:r w:rsidR="00543BB7" w:rsidRPr="00B55249">
        <w:rPr>
          <w:rFonts w:ascii="Times New Roman" w:hAnsi="Times New Roman"/>
          <w:noProof/>
          <w:sz w:val="28"/>
          <w:szCs w:val="28"/>
          <w:lang w:val="kk-KZ"/>
        </w:rPr>
        <w:t xml:space="preserve">. Мысалы, саясат, экономика, әлеуметтік өмірдегі жағдаяттарға байланысты келесідей метафоралық модельдер ретінде: «Саясат, экономика, әлеуметтік өмір </w:t>
      </w:r>
      <w:r w:rsidR="001D0B30" w:rsidRPr="00B55249">
        <w:rPr>
          <w:rFonts w:ascii="Times New Roman" w:hAnsi="Times New Roman"/>
          <w:noProof/>
          <w:sz w:val="28"/>
          <w:szCs w:val="28"/>
          <w:lang w:val="kk-KZ"/>
        </w:rPr>
        <w:t xml:space="preserve">дегеніміз </w:t>
      </w:r>
      <w:r w:rsidR="00543BB7" w:rsidRPr="00B55249">
        <w:rPr>
          <w:rFonts w:ascii="Times New Roman" w:hAnsi="Times New Roman"/>
          <w:noProof/>
          <w:sz w:val="28"/>
          <w:szCs w:val="28"/>
          <w:lang w:val="kk-KZ"/>
        </w:rPr>
        <w:t>– көрініс (кино, театр, цирк, концерт, т.б.)»</w:t>
      </w:r>
      <w:r w:rsidR="005832C8" w:rsidRPr="00B55249">
        <w:rPr>
          <w:rFonts w:ascii="Times New Roman" w:hAnsi="Times New Roman"/>
          <w:noProof/>
          <w:sz w:val="28"/>
          <w:szCs w:val="28"/>
          <w:lang w:val="kk-KZ"/>
        </w:rPr>
        <w:t>,</w:t>
      </w:r>
      <w:r w:rsidR="00543BB7" w:rsidRPr="00B55249">
        <w:rPr>
          <w:rFonts w:ascii="Times New Roman" w:hAnsi="Times New Roman"/>
          <w:noProof/>
          <w:sz w:val="28"/>
          <w:szCs w:val="28"/>
          <w:lang w:val="kk-KZ"/>
        </w:rPr>
        <w:t xml:space="preserve"> немесе сыйымдылық метафоралары – «метафоры вместилища», кеңістік метафоралары </w:t>
      </w:r>
      <w:r w:rsidR="00E2405C" w:rsidRPr="00B55249">
        <w:rPr>
          <w:rFonts w:ascii="Times New Roman" w:hAnsi="Times New Roman"/>
          <w:noProof/>
          <w:sz w:val="28"/>
          <w:szCs w:val="28"/>
          <w:lang w:val="kk-KZ"/>
        </w:rPr>
        <w:t>– бөлмелер</w:t>
      </w:r>
      <w:r w:rsidR="00405CFC" w:rsidRPr="00B55249">
        <w:rPr>
          <w:rFonts w:ascii="Times New Roman" w:hAnsi="Times New Roman"/>
          <w:noProof/>
          <w:sz w:val="28"/>
          <w:szCs w:val="28"/>
          <w:lang w:val="kk-KZ"/>
        </w:rPr>
        <w:t>, үй, адамның іші-сы</w:t>
      </w:r>
      <w:r w:rsidR="00E2405C" w:rsidRPr="00B55249">
        <w:rPr>
          <w:rFonts w:ascii="Times New Roman" w:hAnsi="Times New Roman"/>
          <w:noProof/>
          <w:sz w:val="28"/>
          <w:szCs w:val="28"/>
          <w:lang w:val="kk-KZ"/>
        </w:rPr>
        <w:t>рт</w:t>
      </w:r>
      <w:r w:rsidR="006C7AC7" w:rsidRPr="00B55249">
        <w:rPr>
          <w:rFonts w:ascii="Times New Roman" w:hAnsi="Times New Roman"/>
          <w:noProof/>
          <w:sz w:val="28"/>
          <w:szCs w:val="28"/>
          <w:lang w:val="kk-KZ"/>
        </w:rPr>
        <w:t xml:space="preserve">ы, </w:t>
      </w:r>
      <w:r w:rsidR="00E2405C" w:rsidRPr="00B55249">
        <w:rPr>
          <w:rFonts w:ascii="Times New Roman" w:hAnsi="Times New Roman"/>
          <w:noProof/>
          <w:sz w:val="28"/>
          <w:szCs w:val="28"/>
          <w:lang w:val="kk-KZ"/>
        </w:rPr>
        <w:t>нысан-кеңістік, субстанция-кеңістік</w:t>
      </w:r>
      <w:r w:rsidR="00405CFC" w:rsidRPr="00B55249">
        <w:rPr>
          <w:rFonts w:ascii="Times New Roman" w:hAnsi="Times New Roman"/>
          <w:noProof/>
          <w:sz w:val="28"/>
          <w:szCs w:val="28"/>
          <w:lang w:val="kk-KZ"/>
        </w:rPr>
        <w:t xml:space="preserve"> –</w:t>
      </w:r>
      <w:r w:rsidR="006C7AC7" w:rsidRPr="00B55249">
        <w:rPr>
          <w:rFonts w:ascii="Times New Roman" w:hAnsi="Times New Roman"/>
          <w:noProof/>
          <w:sz w:val="28"/>
          <w:szCs w:val="28"/>
          <w:lang w:val="kk-KZ"/>
        </w:rPr>
        <w:t>субстанция-вместилище</w:t>
      </w:r>
      <w:r w:rsidR="001D0B30" w:rsidRPr="00B55249">
        <w:rPr>
          <w:rFonts w:ascii="Times New Roman" w:hAnsi="Times New Roman"/>
          <w:noProof/>
          <w:sz w:val="28"/>
          <w:szCs w:val="28"/>
          <w:lang w:val="kk-KZ"/>
        </w:rPr>
        <w:t xml:space="preserve"> және т.б.</w:t>
      </w:r>
      <w:r w:rsidR="006C7AC7" w:rsidRPr="00B55249">
        <w:rPr>
          <w:rFonts w:ascii="Times New Roman" w:hAnsi="Times New Roman"/>
          <w:noProof/>
          <w:sz w:val="28"/>
          <w:szCs w:val="28"/>
          <w:lang w:val="kk-KZ"/>
        </w:rPr>
        <w:t xml:space="preserve">» атайды. Сырт дүниедегі нысандардың ой-санада да шартты түрдегі кеңістікте орналасып, басқа нысандармен байланысқа түсуін: </w:t>
      </w:r>
      <w:r w:rsidR="006C7AC7" w:rsidRPr="00B55249">
        <w:rPr>
          <w:rFonts w:ascii="Times New Roman" w:hAnsi="Times New Roman"/>
          <w:i/>
          <w:noProof/>
          <w:sz w:val="28"/>
          <w:szCs w:val="28"/>
          <w:lang w:val="kk-KZ"/>
        </w:rPr>
        <w:t>менің көз алдымда – находится в поле моего зрения,</w:t>
      </w:r>
      <w:r w:rsidR="006C7AC7" w:rsidRPr="00B55249">
        <w:rPr>
          <w:rFonts w:ascii="Times New Roman" w:hAnsi="Times New Roman"/>
          <w:noProof/>
          <w:sz w:val="28"/>
          <w:szCs w:val="28"/>
          <w:lang w:val="kk-KZ"/>
        </w:rPr>
        <w:t xml:space="preserve"> немесе, </w:t>
      </w:r>
      <w:r w:rsidR="006C7AC7" w:rsidRPr="00B55249">
        <w:rPr>
          <w:rFonts w:ascii="Times New Roman" w:hAnsi="Times New Roman"/>
          <w:i/>
          <w:noProof/>
          <w:sz w:val="28"/>
          <w:szCs w:val="28"/>
          <w:lang w:val="kk-KZ"/>
        </w:rPr>
        <w:t>забег – жүгіріске түсу</w:t>
      </w:r>
      <w:r w:rsidR="006C7AC7" w:rsidRPr="00B55249">
        <w:rPr>
          <w:rFonts w:ascii="Times New Roman" w:hAnsi="Times New Roman"/>
          <w:noProof/>
          <w:sz w:val="28"/>
          <w:szCs w:val="28"/>
          <w:lang w:val="kk-KZ"/>
        </w:rPr>
        <w:t xml:space="preserve">, немесе сырт дүние нысандарының кейіптелуі (персонификация) – </w:t>
      </w:r>
      <w:r w:rsidR="006C7AC7" w:rsidRPr="00B55249">
        <w:rPr>
          <w:rFonts w:ascii="Times New Roman" w:hAnsi="Times New Roman"/>
          <w:i/>
          <w:noProof/>
          <w:sz w:val="28"/>
          <w:szCs w:val="28"/>
          <w:lang w:val="kk-KZ"/>
        </w:rPr>
        <w:t>алдамшы-өмір, қатыгез ажал</w:t>
      </w:r>
      <w:r w:rsidR="001D0B30" w:rsidRPr="00B55249">
        <w:rPr>
          <w:rFonts w:ascii="Times New Roman" w:hAnsi="Times New Roman"/>
          <w:noProof/>
          <w:sz w:val="28"/>
          <w:szCs w:val="28"/>
          <w:lang w:val="kk-KZ"/>
        </w:rPr>
        <w:t>және т.б</w:t>
      </w:r>
      <w:r w:rsidR="006C7AC7" w:rsidRPr="00B55249">
        <w:rPr>
          <w:rFonts w:ascii="Times New Roman" w:hAnsi="Times New Roman"/>
          <w:noProof/>
          <w:sz w:val="28"/>
          <w:szCs w:val="28"/>
          <w:lang w:val="kk-KZ"/>
        </w:rPr>
        <w:t>. мысалдарды келтіреді.</w:t>
      </w:r>
      <w:r w:rsidR="000A2EAC">
        <w:rPr>
          <w:rFonts w:ascii="Times New Roman" w:hAnsi="Times New Roman"/>
          <w:noProof/>
          <w:sz w:val="28"/>
          <w:szCs w:val="28"/>
          <w:lang w:val="kk-KZ"/>
        </w:rPr>
        <w:t xml:space="preserve"> </w:t>
      </w:r>
      <w:r w:rsidR="006C7AC7" w:rsidRPr="00B55249">
        <w:rPr>
          <w:rFonts w:ascii="Times New Roman" w:hAnsi="Times New Roman"/>
          <w:noProof/>
          <w:sz w:val="28"/>
          <w:szCs w:val="28"/>
          <w:lang w:val="kk-KZ"/>
        </w:rPr>
        <w:t xml:space="preserve">Әлеуметтік өмірде қолданылатын: </w:t>
      </w:r>
      <w:r w:rsidR="006C7AC7" w:rsidRPr="00B55249">
        <w:rPr>
          <w:rFonts w:ascii="Times New Roman" w:hAnsi="Times New Roman"/>
          <w:i/>
          <w:noProof/>
          <w:sz w:val="28"/>
          <w:szCs w:val="28"/>
          <w:lang w:val="kk-KZ"/>
        </w:rPr>
        <w:t>Инфляция табысымызды жеп қойды. Ғалымдар</w:t>
      </w:r>
      <w:r w:rsidR="00551ECD" w:rsidRPr="00B55249">
        <w:rPr>
          <w:rFonts w:ascii="Times New Roman" w:hAnsi="Times New Roman"/>
          <w:i/>
          <w:noProof/>
          <w:sz w:val="28"/>
          <w:szCs w:val="28"/>
          <w:lang w:val="kk-KZ"/>
        </w:rPr>
        <w:t>дың</w:t>
      </w:r>
      <w:r w:rsidR="006C7AC7" w:rsidRPr="00B55249">
        <w:rPr>
          <w:rFonts w:ascii="Times New Roman" w:hAnsi="Times New Roman"/>
          <w:i/>
          <w:noProof/>
          <w:sz w:val="28"/>
          <w:szCs w:val="28"/>
          <w:lang w:val="kk-KZ"/>
        </w:rPr>
        <w:t xml:space="preserve"> тұжырымы жаңа теория тудырды</w:t>
      </w:r>
      <w:r w:rsidR="006C7AC7" w:rsidRPr="00B55249">
        <w:rPr>
          <w:rFonts w:ascii="Times New Roman" w:hAnsi="Times New Roman"/>
          <w:noProof/>
          <w:sz w:val="28"/>
          <w:szCs w:val="28"/>
          <w:lang w:val="kk-KZ"/>
        </w:rPr>
        <w:t>деген сөйлемдердегі суб</w:t>
      </w:r>
      <w:r w:rsidR="00FE2030" w:rsidRPr="00B55249">
        <w:rPr>
          <w:rFonts w:ascii="Times New Roman" w:hAnsi="Times New Roman"/>
          <w:noProof/>
          <w:sz w:val="28"/>
          <w:szCs w:val="28"/>
          <w:lang w:val="kk-KZ"/>
        </w:rPr>
        <w:t>ъ</w:t>
      </w:r>
      <w:r w:rsidR="006C7AC7" w:rsidRPr="00B55249">
        <w:rPr>
          <w:rFonts w:ascii="Times New Roman" w:hAnsi="Times New Roman"/>
          <w:noProof/>
          <w:sz w:val="28"/>
          <w:szCs w:val="28"/>
          <w:lang w:val="kk-KZ"/>
        </w:rPr>
        <w:t>ектілік-объектілік қатынас осыны көрсетіп тұр.</w:t>
      </w:r>
      <w:r w:rsidR="00551ECD" w:rsidRPr="00B55249">
        <w:rPr>
          <w:rFonts w:ascii="Times New Roman" w:hAnsi="Times New Roman"/>
          <w:noProof/>
          <w:sz w:val="28"/>
          <w:szCs w:val="28"/>
          <w:lang w:val="kk-KZ"/>
        </w:rPr>
        <w:t xml:space="preserve">Бұл сөйлемдерден </w:t>
      </w:r>
      <w:r w:rsidR="00405CFC" w:rsidRPr="00B55249">
        <w:rPr>
          <w:rFonts w:ascii="Times New Roman" w:hAnsi="Times New Roman"/>
          <w:noProof/>
          <w:sz w:val="28"/>
          <w:szCs w:val="28"/>
          <w:lang w:val="kk-KZ"/>
        </w:rPr>
        <w:t>метафорлық модельдер онтологи</w:t>
      </w:r>
      <w:r w:rsidR="00E2405C" w:rsidRPr="00B55249">
        <w:rPr>
          <w:rFonts w:ascii="Times New Roman" w:hAnsi="Times New Roman"/>
          <w:noProof/>
          <w:sz w:val="28"/>
          <w:szCs w:val="28"/>
          <w:lang w:val="kk-KZ"/>
        </w:rPr>
        <w:t xml:space="preserve">ялық </w:t>
      </w:r>
      <w:r w:rsidR="00FA6F9D" w:rsidRPr="00B55249">
        <w:rPr>
          <w:rFonts w:ascii="Times New Roman" w:hAnsi="Times New Roman"/>
          <w:noProof/>
          <w:sz w:val="28"/>
          <w:szCs w:val="28"/>
          <w:lang w:val="kk-KZ"/>
        </w:rPr>
        <w:t>концептілердің</w:t>
      </w:r>
      <w:r w:rsidR="00E2405C" w:rsidRPr="00B55249">
        <w:rPr>
          <w:rFonts w:ascii="Times New Roman" w:hAnsi="Times New Roman"/>
          <w:noProof/>
          <w:sz w:val="28"/>
          <w:szCs w:val="28"/>
          <w:lang w:val="kk-KZ"/>
        </w:rPr>
        <w:t xml:space="preserve"> кейіптелуіне мүмкін</w:t>
      </w:r>
      <w:r w:rsidR="005832C8" w:rsidRPr="00B55249">
        <w:rPr>
          <w:rFonts w:ascii="Times New Roman" w:hAnsi="Times New Roman"/>
          <w:noProof/>
          <w:sz w:val="28"/>
          <w:szCs w:val="28"/>
          <w:lang w:val="kk-KZ"/>
        </w:rPr>
        <w:t>д</w:t>
      </w:r>
      <w:r w:rsidR="00E2405C" w:rsidRPr="00B55249">
        <w:rPr>
          <w:rFonts w:ascii="Times New Roman" w:hAnsi="Times New Roman"/>
          <w:noProof/>
          <w:sz w:val="28"/>
          <w:szCs w:val="28"/>
          <w:lang w:val="kk-KZ"/>
        </w:rPr>
        <w:t>ік беріп,</w:t>
      </w:r>
      <w:r w:rsidR="00551ECD" w:rsidRPr="00B55249">
        <w:rPr>
          <w:rFonts w:ascii="Times New Roman" w:hAnsi="Times New Roman"/>
          <w:noProof/>
          <w:sz w:val="28"/>
          <w:szCs w:val="28"/>
          <w:lang w:val="kk-KZ"/>
        </w:rPr>
        <w:t xml:space="preserve"> тіпті</w:t>
      </w:r>
      <w:r w:rsidR="00E2405C" w:rsidRPr="00B55249">
        <w:rPr>
          <w:rFonts w:ascii="Times New Roman" w:hAnsi="Times New Roman"/>
          <w:noProof/>
          <w:sz w:val="28"/>
          <w:szCs w:val="28"/>
          <w:lang w:val="kk-KZ"/>
        </w:rPr>
        <w:t xml:space="preserve"> терминдерді</w:t>
      </w:r>
      <w:r w:rsidR="00551ECD" w:rsidRPr="00B55249">
        <w:rPr>
          <w:rFonts w:ascii="Times New Roman" w:hAnsi="Times New Roman"/>
          <w:noProof/>
          <w:sz w:val="28"/>
          <w:szCs w:val="28"/>
          <w:lang w:val="kk-KZ"/>
        </w:rPr>
        <w:t>ң өздеріне «адами» әре</w:t>
      </w:r>
      <w:r w:rsidR="00394439" w:rsidRPr="00B55249">
        <w:rPr>
          <w:rFonts w:ascii="Times New Roman" w:hAnsi="Times New Roman"/>
          <w:noProof/>
          <w:sz w:val="28"/>
          <w:szCs w:val="28"/>
          <w:lang w:val="kk-KZ"/>
        </w:rPr>
        <w:t>кеттерді</w:t>
      </w:r>
      <w:r w:rsidR="00551ECD" w:rsidRPr="00B55249">
        <w:rPr>
          <w:rFonts w:ascii="Times New Roman" w:hAnsi="Times New Roman"/>
          <w:noProof/>
          <w:sz w:val="28"/>
          <w:szCs w:val="28"/>
          <w:lang w:val="kk-KZ"/>
        </w:rPr>
        <w:t xml:space="preserve"> теліп тұрғаны</w:t>
      </w:r>
      <w:r w:rsidR="005832C8" w:rsidRPr="00B55249">
        <w:rPr>
          <w:rFonts w:ascii="Times New Roman" w:hAnsi="Times New Roman"/>
          <w:noProof/>
          <w:sz w:val="28"/>
          <w:szCs w:val="28"/>
          <w:lang w:val="kk-KZ"/>
        </w:rPr>
        <w:t>н көреміз</w:t>
      </w:r>
      <w:r w:rsidR="00551ECD" w:rsidRPr="00B55249">
        <w:rPr>
          <w:rFonts w:ascii="Times New Roman" w:hAnsi="Times New Roman"/>
          <w:noProof/>
          <w:sz w:val="28"/>
          <w:szCs w:val="28"/>
          <w:lang w:val="kk-KZ"/>
        </w:rPr>
        <w:t xml:space="preserve">. Осы тәрізді: </w:t>
      </w:r>
      <w:r w:rsidR="00551ECD" w:rsidRPr="00B55249">
        <w:rPr>
          <w:rFonts w:ascii="Times New Roman" w:hAnsi="Times New Roman"/>
          <w:i/>
          <w:noProof/>
          <w:sz w:val="28"/>
          <w:szCs w:val="28"/>
          <w:lang w:val="kk-KZ"/>
        </w:rPr>
        <w:t xml:space="preserve">Теория </w:t>
      </w:r>
      <w:r w:rsidR="001D0B30" w:rsidRPr="00B55249">
        <w:rPr>
          <w:rFonts w:ascii="Times New Roman" w:hAnsi="Times New Roman"/>
          <w:i/>
          <w:noProof/>
          <w:sz w:val="28"/>
          <w:szCs w:val="28"/>
          <w:lang w:val="kk-KZ"/>
        </w:rPr>
        <w:t xml:space="preserve">дегеніміз </w:t>
      </w:r>
      <w:r w:rsidR="00551ECD" w:rsidRPr="00B55249">
        <w:rPr>
          <w:rFonts w:ascii="Times New Roman" w:hAnsi="Times New Roman"/>
          <w:i/>
          <w:noProof/>
          <w:sz w:val="28"/>
          <w:szCs w:val="28"/>
          <w:lang w:val="kk-KZ"/>
        </w:rPr>
        <w:t xml:space="preserve">– құрылым. Теориясы негізсіз, </w:t>
      </w:r>
      <w:r w:rsidR="005832C8" w:rsidRPr="00B55249">
        <w:rPr>
          <w:rFonts w:ascii="Times New Roman" w:hAnsi="Times New Roman"/>
          <w:i/>
          <w:noProof/>
          <w:sz w:val="28"/>
          <w:szCs w:val="28"/>
          <w:lang w:val="kk-KZ"/>
        </w:rPr>
        <w:t>іргетасы</w:t>
      </w:r>
      <w:r w:rsidR="00551ECD" w:rsidRPr="00B55249">
        <w:rPr>
          <w:rFonts w:ascii="Times New Roman" w:hAnsi="Times New Roman"/>
          <w:i/>
          <w:noProof/>
          <w:sz w:val="28"/>
          <w:szCs w:val="28"/>
          <w:lang w:val="kk-KZ"/>
        </w:rPr>
        <w:t xml:space="preserve"> нашар. Бұл теорияға қосымша қажет. </w:t>
      </w:r>
      <w:r w:rsidR="00314A14" w:rsidRPr="00B55249">
        <w:rPr>
          <w:rFonts w:ascii="Times New Roman" w:hAnsi="Times New Roman"/>
          <w:i/>
          <w:noProof/>
          <w:sz w:val="28"/>
          <w:szCs w:val="28"/>
          <w:lang w:val="kk-KZ"/>
        </w:rPr>
        <w:t>Дәлелдік кешен құру. Мысалдарсыз тұжырым бұзылады. Олар теорияның быт-шытын шығарды</w:t>
      </w:r>
      <w:r w:rsidR="00314A14" w:rsidRPr="00B55249">
        <w:rPr>
          <w:rFonts w:ascii="Times New Roman" w:hAnsi="Times New Roman"/>
          <w:noProof/>
          <w:sz w:val="28"/>
          <w:szCs w:val="28"/>
          <w:lang w:val="kk-KZ"/>
        </w:rPr>
        <w:t xml:space="preserve">деген сөйлемдердегі ғылыми қатысым аясындағы метафоралық модельдеудің «ғылым </w:t>
      </w:r>
      <w:r w:rsidR="001D0B30" w:rsidRPr="00B55249">
        <w:rPr>
          <w:rFonts w:ascii="Times New Roman" w:hAnsi="Times New Roman"/>
          <w:noProof/>
          <w:sz w:val="28"/>
          <w:szCs w:val="28"/>
          <w:lang w:val="kk-KZ"/>
        </w:rPr>
        <w:t xml:space="preserve">дегеніміз </w:t>
      </w:r>
      <w:r w:rsidR="00314A14" w:rsidRPr="00B55249">
        <w:rPr>
          <w:rFonts w:ascii="Times New Roman" w:hAnsi="Times New Roman"/>
          <w:noProof/>
          <w:sz w:val="28"/>
          <w:szCs w:val="28"/>
          <w:lang w:val="kk-KZ"/>
        </w:rPr>
        <w:t xml:space="preserve">– құрылым (құрылыс)» көрінісіне мысал бола алады. </w:t>
      </w:r>
    </w:p>
    <w:p w:rsidR="00394439" w:rsidRPr="00B55249" w:rsidRDefault="00394439"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Метафоралық модельдеу</w:t>
      </w:r>
      <w:r w:rsidR="00B13EFA" w:rsidRPr="00B55249">
        <w:rPr>
          <w:rFonts w:ascii="Times New Roman" w:hAnsi="Times New Roman"/>
          <w:noProof/>
          <w:sz w:val="28"/>
          <w:szCs w:val="28"/>
          <w:lang w:val="kk-KZ"/>
        </w:rPr>
        <w:t>ге</w:t>
      </w:r>
      <w:r w:rsidRPr="00B55249">
        <w:rPr>
          <w:rFonts w:ascii="Times New Roman" w:hAnsi="Times New Roman"/>
          <w:noProof/>
          <w:sz w:val="28"/>
          <w:szCs w:val="28"/>
          <w:lang w:val="kk-KZ"/>
        </w:rPr>
        <w:t xml:space="preserve"> тағы </w:t>
      </w:r>
      <w:r w:rsidR="00B13EFA" w:rsidRPr="00B55249">
        <w:rPr>
          <w:rFonts w:ascii="Times New Roman" w:hAnsi="Times New Roman"/>
          <w:noProof/>
          <w:sz w:val="28"/>
          <w:szCs w:val="28"/>
          <w:lang w:val="kk-KZ"/>
        </w:rPr>
        <w:t xml:space="preserve">мынадай </w:t>
      </w:r>
      <w:r w:rsidRPr="00B55249">
        <w:rPr>
          <w:rFonts w:ascii="Times New Roman" w:hAnsi="Times New Roman"/>
          <w:noProof/>
          <w:sz w:val="28"/>
          <w:szCs w:val="28"/>
          <w:lang w:val="kk-KZ"/>
        </w:rPr>
        <w:t>мысал</w:t>
      </w:r>
      <w:r w:rsidR="00B13EFA" w:rsidRPr="00B55249">
        <w:rPr>
          <w:rFonts w:ascii="Times New Roman" w:hAnsi="Times New Roman"/>
          <w:noProof/>
          <w:sz w:val="28"/>
          <w:szCs w:val="28"/>
          <w:lang w:val="kk-KZ"/>
        </w:rPr>
        <w:t>дар келтіруге болады:</w:t>
      </w:r>
      <w:r w:rsidRPr="00B55249">
        <w:rPr>
          <w:rFonts w:ascii="Times New Roman" w:hAnsi="Times New Roman"/>
          <w:noProof/>
          <w:sz w:val="28"/>
          <w:szCs w:val="28"/>
          <w:lang w:val="kk-KZ"/>
        </w:rPr>
        <w:t xml:space="preserve"> «Түсіну </w:t>
      </w:r>
      <w:r w:rsidR="001D0B30" w:rsidRPr="00B55249">
        <w:rPr>
          <w:rFonts w:ascii="Times New Roman" w:hAnsi="Times New Roman"/>
          <w:noProof/>
          <w:sz w:val="28"/>
          <w:szCs w:val="28"/>
          <w:lang w:val="kk-KZ"/>
        </w:rPr>
        <w:t xml:space="preserve">дегеніміз </w:t>
      </w:r>
      <w:r w:rsidRPr="00B55249">
        <w:rPr>
          <w:rFonts w:ascii="Times New Roman" w:hAnsi="Times New Roman"/>
          <w:noProof/>
          <w:sz w:val="28"/>
          <w:szCs w:val="28"/>
          <w:lang w:val="kk-KZ"/>
        </w:rPr>
        <w:t xml:space="preserve">– көру» </w:t>
      </w:r>
      <w:r w:rsidR="001D0B30" w:rsidRPr="00B55249">
        <w:rPr>
          <w:rFonts w:ascii="Times New Roman" w:hAnsi="Times New Roman"/>
          <w:noProof/>
          <w:sz w:val="28"/>
          <w:szCs w:val="28"/>
          <w:lang w:val="kk-KZ"/>
        </w:rPr>
        <w:t>–</w:t>
      </w:r>
      <w:r w:rsidR="000A2EAC">
        <w:rPr>
          <w:rFonts w:ascii="Times New Roman" w:hAnsi="Times New Roman"/>
          <w:noProof/>
          <w:sz w:val="28"/>
          <w:szCs w:val="28"/>
          <w:lang w:val="kk-KZ"/>
        </w:rPr>
        <w:t xml:space="preserve"> </w:t>
      </w:r>
      <w:r w:rsidRPr="00B55249">
        <w:rPr>
          <w:rFonts w:ascii="Times New Roman" w:hAnsi="Times New Roman"/>
          <w:i/>
          <w:noProof/>
          <w:sz w:val="28"/>
          <w:szCs w:val="28"/>
          <w:lang w:val="kk-KZ"/>
        </w:rPr>
        <w:t xml:space="preserve">Мен ойыңызды түсінемін. Біз мұны былай көреміз. </w:t>
      </w:r>
      <w:r w:rsidRPr="00B55249">
        <w:rPr>
          <w:rFonts w:ascii="Times New Roman" w:hAnsi="Times New Roman"/>
          <w:i/>
          <w:noProof/>
          <w:sz w:val="28"/>
          <w:szCs w:val="28"/>
          <w:lang w:val="kk-KZ"/>
        </w:rPr>
        <w:lastRenderedPageBreak/>
        <w:t>Ойыңызды түсінікті етіп көрсетіңіз.</w:t>
      </w:r>
      <w:r w:rsidRPr="00B55249">
        <w:rPr>
          <w:rFonts w:ascii="Times New Roman" w:hAnsi="Times New Roman"/>
          <w:noProof/>
          <w:sz w:val="28"/>
          <w:szCs w:val="28"/>
          <w:lang w:val="kk-KZ"/>
        </w:rPr>
        <w:t xml:space="preserve"> Немесе,  «Идея </w:t>
      </w:r>
      <w:r w:rsidR="001D0B30" w:rsidRPr="00B55249">
        <w:rPr>
          <w:rFonts w:ascii="Times New Roman" w:hAnsi="Times New Roman"/>
          <w:noProof/>
          <w:sz w:val="28"/>
          <w:szCs w:val="28"/>
          <w:lang w:val="kk-KZ"/>
        </w:rPr>
        <w:t>–</w:t>
      </w:r>
      <w:r w:rsidRPr="00B55249">
        <w:rPr>
          <w:rFonts w:ascii="Times New Roman" w:hAnsi="Times New Roman"/>
          <w:noProof/>
          <w:sz w:val="28"/>
          <w:szCs w:val="28"/>
          <w:lang w:val="kk-KZ"/>
        </w:rPr>
        <w:t xml:space="preserve"> адам»: </w:t>
      </w:r>
      <w:r w:rsidRPr="00B55249">
        <w:rPr>
          <w:rFonts w:ascii="Times New Roman" w:hAnsi="Times New Roman"/>
          <w:i/>
          <w:noProof/>
          <w:sz w:val="28"/>
          <w:szCs w:val="28"/>
          <w:lang w:val="kk-KZ"/>
        </w:rPr>
        <w:t>Бұл ой дүниеге келді. Ой туды. Бұл ойды қайта жандандыру керек.</w:t>
      </w:r>
      <w:r w:rsidRPr="00B55249">
        <w:rPr>
          <w:rFonts w:ascii="Times New Roman" w:hAnsi="Times New Roman"/>
          <w:noProof/>
          <w:sz w:val="28"/>
          <w:szCs w:val="28"/>
          <w:lang w:val="kk-KZ"/>
        </w:rPr>
        <w:t xml:space="preserve"> Тағы да, «Идея </w:t>
      </w:r>
      <w:r w:rsidR="001D0B30" w:rsidRPr="00B55249">
        <w:rPr>
          <w:rFonts w:ascii="Times New Roman" w:hAnsi="Times New Roman"/>
          <w:noProof/>
          <w:sz w:val="28"/>
          <w:szCs w:val="28"/>
          <w:lang w:val="kk-KZ"/>
        </w:rPr>
        <w:t xml:space="preserve">дегеніміз </w:t>
      </w:r>
      <w:r w:rsidRPr="00B55249">
        <w:rPr>
          <w:rFonts w:ascii="Times New Roman" w:hAnsi="Times New Roman"/>
          <w:noProof/>
          <w:sz w:val="28"/>
          <w:szCs w:val="28"/>
          <w:lang w:val="kk-KZ"/>
        </w:rPr>
        <w:t xml:space="preserve">– тауар», «Идея </w:t>
      </w:r>
      <w:r w:rsidR="001D0B30" w:rsidRPr="00B55249">
        <w:rPr>
          <w:rFonts w:ascii="Times New Roman" w:hAnsi="Times New Roman"/>
          <w:noProof/>
          <w:sz w:val="28"/>
          <w:szCs w:val="28"/>
          <w:lang w:val="kk-KZ"/>
        </w:rPr>
        <w:t xml:space="preserve">дегеніміз </w:t>
      </w:r>
      <w:r w:rsidRPr="00B55249">
        <w:rPr>
          <w:rFonts w:ascii="Times New Roman" w:hAnsi="Times New Roman"/>
          <w:noProof/>
          <w:sz w:val="28"/>
          <w:szCs w:val="28"/>
          <w:lang w:val="kk-KZ"/>
        </w:rPr>
        <w:t xml:space="preserve">– байлық», «Идея </w:t>
      </w:r>
      <w:r w:rsidR="001D0B30" w:rsidRPr="00B55249">
        <w:rPr>
          <w:rFonts w:ascii="Times New Roman" w:hAnsi="Times New Roman"/>
          <w:noProof/>
          <w:sz w:val="28"/>
          <w:szCs w:val="28"/>
          <w:lang w:val="kk-KZ"/>
        </w:rPr>
        <w:t xml:space="preserve">дегеніміз </w:t>
      </w:r>
      <w:r w:rsidRPr="00B55249">
        <w:rPr>
          <w:rFonts w:ascii="Times New Roman" w:hAnsi="Times New Roman"/>
          <w:noProof/>
          <w:sz w:val="28"/>
          <w:szCs w:val="28"/>
          <w:lang w:val="kk-KZ"/>
        </w:rPr>
        <w:t xml:space="preserve">– құрал»: </w:t>
      </w:r>
      <w:r w:rsidRPr="00B55249">
        <w:rPr>
          <w:rFonts w:ascii="Times New Roman" w:hAnsi="Times New Roman"/>
          <w:i/>
          <w:noProof/>
          <w:sz w:val="28"/>
          <w:szCs w:val="28"/>
          <w:lang w:val="kk-KZ"/>
        </w:rPr>
        <w:t xml:space="preserve">Бұл идеяның еш құндылығы жоқ. Ғалымның идеялары құнды. Бұл ғылыми ой өте құнды. Идеяның теориялық құндылығы жоғары. </w:t>
      </w:r>
      <w:r w:rsidR="00467DC8" w:rsidRPr="00B55249">
        <w:rPr>
          <w:rFonts w:ascii="Times New Roman" w:hAnsi="Times New Roman"/>
          <w:i/>
          <w:noProof/>
          <w:sz w:val="28"/>
          <w:szCs w:val="28"/>
          <w:lang w:val="kk-KZ"/>
        </w:rPr>
        <w:t>Ғалымның б</w:t>
      </w:r>
      <w:r w:rsidRPr="00B55249">
        <w:rPr>
          <w:rFonts w:ascii="Times New Roman" w:hAnsi="Times New Roman"/>
          <w:i/>
          <w:noProof/>
          <w:sz w:val="28"/>
          <w:szCs w:val="28"/>
          <w:lang w:val="kk-KZ"/>
        </w:rPr>
        <w:t>ұл ойы жоғары</w:t>
      </w:r>
      <w:r w:rsidR="00315B19" w:rsidRPr="00B55249">
        <w:rPr>
          <w:rFonts w:ascii="Times New Roman" w:hAnsi="Times New Roman"/>
          <w:i/>
          <w:noProof/>
          <w:sz w:val="28"/>
          <w:szCs w:val="28"/>
          <w:lang w:val="kk-KZ"/>
        </w:rPr>
        <w:t xml:space="preserve"> бағаланды. Нақты ой, өткір ой</w:t>
      </w:r>
      <w:r w:rsidR="001D0B30" w:rsidRPr="00B55249">
        <w:rPr>
          <w:rFonts w:ascii="Times New Roman" w:hAnsi="Times New Roman"/>
          <w:iCs/>
          <w:noProof/>
          <w:sz w:val="28"/>
          <w:szCs w:val="28"/>
          <w:lang w:val="kk-KZ"/>
        </w:rPr>
        <w:t>және т.б.</w:t>
      </w:r>
    </w:p>
    <w:p w:rsidR="004D1CB4" w:rsidRPr="00B55249" w:rsidRDefault="0084779F"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Сонымен, жоғарыда терминдердің метафоралану</w:t>
      </w:r>
      <w:r w:rsidR="00B258BC" w:rsidRPr="00B55249">
        <w:rPr>
          <w:rFonts w:ascii="Times New Roman" w:hAnsi="Times New Roman"/>
          <w:noProof/>
          <w:sz w:val="28"/>
          <w:szCs w:val="28"/>
          <w:lang w:val="kk-KZ"/>
        </w:rPr>
        <w:t>ына</w:t>
      </w:r>
      <w:r w:rsidR="00315E30" w:rsidRPr="00B55249">
        <w:rPr>
          <w:rFonts w:ascii="Times New Roman" w:hAnsi="Times New Roman"/>
          <w:noProof/>
          <w:sz w:val="28"/>
          <w:szCs w:val="28"/>
          <w:lang w:val="kk-KZ"/>
        </w:rPr>
        <w:t xml:space="preserve"> </w:t>
      </w:r>
      <w:r w:rsidR="00B258BC" w:rsidRPr="00B55249">
        <w:rPr>
          <w:rFonts w:ascii="Times New Roman" w:hAnsi="Times New Roman"/>
          <w:noProof/>
          <w:sz w:val="28"/>
          <w:szCs w:val="28"/>
          <w:lang w:val="kk-KZ"/>
        </w:rPr>
        <w:t xml:space="preserve">келтірілген </w:t>
      </w:r>
      <w:r w:rsidRPr="00B55249">
        <w:rPr>
          <w:rFonts w:ascii="Times New Roman" w:hAnsi="Times New Roman"/>
          <w:noProof/>
          <w:sz w:val="28"/>
          <w:szCs w:val="28"/>
          <w:lang w:val="kk-KZ"/>
        </w:rPr>
        <w:t>мысалдар</w:t>
      </w:r>
      <w:r w:rsidR="00B258BC" w:rsidRPr="00B55249">
        <w:rPr>
          <w:rFonts w:ascii="Times New Roman" w:hAnsi="Times New Roman"/>
          <w:noProof/>
          <w:sz w:val="28"/>
          <w:szCs w:val="28"/>
          <w:lang w:val="kk-KZ"/>
        </w:rPr>
        <w:t>д</w:t>
      </w:r>
      <w:r w:rsidRPr="00B55249">
        <w:rPr>
          <w:rFonts w:ascii="Times New Roman" w:hAnsi="Times New Roman"/>
          <w:noProof/>
          <w:sz w:val="28"/>
          <w:szCs w:val="28"/>
          <w:lang w:val="kk-KZ"/>
        </w:rPr>
        <w:t xml:space="preserve">ан байқағанымыздай, </w:t>
      </w:r>
      <w:r w:rsidR="002A0874" w:rsidRPr="00B55249">
        <w:rPr>
          <w:rFonts w:ascii="Times New Roman" w:hAnsi="Times New Roman"/>
          <w:noProof/>
          <w:sz w:val="28"/>
          <w:szCs w:val="28"/>
          <w:lang w:val="kk-KZ"/>
        </w:rPr>
        <w:t>құрылым концептінің өзі теория ұғым</w:t>
      </w:r>
      <w:r w:rsidR="00315B19" w:rsidRPr="00B55249">
        <w:rPr>
          <w:rFonts w:ascii="Times New Roman" w:hAnsi="Times New Roman"/>
          <w:noProof/>
          <w:sz w:val="28"/>
          <w:szCs w:val="28"/>
          <w:lang w:val="kk-KZ"/>
        </w:rPr>
        <w:t>ын анықтауда сырт кейпін көрсет</w:t>
      </w:r>
      <w:r w:rsidR="002A0874" w:rsidRPr="00B55249">
        <w:rPr>
          <w:rFonts w:ascii="Times New Roman" w:hAnsi="Times New Roman"/>
          <w:noProof/>
          <w:sz w:val="28"/>
          <w:szCs w:val="28"/>
          <w:lang w:val="kk-KZ"/>
        </w:rPr>
        <w:t>с</w:t>
      </w:r>
      <w:r w:rsidR="00315B19" w:rsidRPr="00B55249">
        <w:rPr>
          <w:rFonts w:ascii="Times New Roman" w:hAnsi="Times New Roman"/>
          <w:noProof/>
          <w:sz w:val="28"/>
          <w:szCs w:val="28"/>
          <w:lang w:val="kk-KZ"/>
        </w:rPr>
        <w:t>е</w:t>
      </w:r>
      <w:r w:rsidR="002A0874" w:rsidRPr="00B55249">
        <w:rPr>
          <w:rFonts w:ascii="Times New Roman" w:hAnsi="Times New Roman"/>
          <w:noProof/>
          <w:sz w:val="28"/>
          <w:szCs w:val="28"/>
          <w:lang w:val="kk-KZ"/>
        </w:rPr>
        <w:t>, метафоралық түсініктер арқылы мұндай құрылымның дәліздері, есік-тере</w:t>
      </w:r>
      <w:r w:rsidR="00315B19" w:rsidRPr="00B55249">
        <w:rPr>
          <w:rFonts w:ascii="Times New Roman" w:hAnsi="Times New Roman"/>
          <w:noProof/>
          <w:sz w:val="28"/>
          <w:szCs w:val="28"/>
          <w:lang w:val="kk-KZ"/>
        </w:rPr>
        <w:t>зелері, негізі және өз кеңістігіболуы шартты түрде метафоралық модельдеу арқылы іске асады</w:t>
      </w:r>
      <w:r w:rsidR="002A0874" w:rsidRPr="00B55249">
        <w:rPr>
          <w:rFonts w:ascii="Times New Roman" w:hAnsi="Times New Roman"/>
          <w:noProof/>
          <w:sz w:val="28"/>
          <w:szCs w:val="28"/>
          <w:lang w:val="kk-KZ"/>
        </w:rPr>
        <w:t xml:space="preserve">. </w:t>
      </w:r>
      <w:r w:rsidR="00315E30" w:rsidRPr="00B55249">
        <w:rPr>
          <w:rFonts w:ascii="Times New Roman" w:hAnsi="Times New Roman"/>
          <w:noProof/>
          <w:sz w:val="28"/>
          <w:szCs w:val="28"/>
          <w:lang w:val="kk-KZ"/>
        </w:rPr>
        <w:t xml:space="preserve"> Қ</w:t>
      </w:r>
      <w:r w:rsidR="002A0874" w:rsidRPr="00B55249">
        <w:rPr>
          <w:rFonts w:ascii="Times New Roman" w:hAnsi="Times New Roman"/>
          <w:noProof/>
          <w:sz w:val="28"/>
          <w:szCs w:val="28"/>
          <w:lang w:val="kk-KZ"/>
        </w:rPr>
        <w:t xml:space="preserve">алыптасқан метафоралар қатарына – </w:t>
      </w:r>
      <w:r w:rsidR="002A0874" w:rsidRPr="00B55249">
        <w:rPr>
          <w:rFonts w:ascii="Times New Roman" w:hAnsi="Times New Roman"/>
          <w:i/>
          <w:noProof/>
          <w:sz w:val="28"/>
          <w:szCs w:val="28"/>
          <w:lang w:val="kk-KZ"/>
        </w:rPr>
        <w:t xml:space="preserve">уақыт – ақша, уақыт – қозғалғыш нысан, бақылау жоғарыдан басталады, идея </w:t>
      </w:r>
      <w:r w:rsidR="001D0B30" w:rsidRPr="00B55249">
        <w:rPr>
          <w:rFonts w:ascii="Times New Roman" w:hAnsi="Times New Roman"/>
          <w:i/>
          <w:noProof/>
          <w:sz w:val="28"/>
          <w:szCs w:val="28"/>
          <w:lang w:val="kk-KZ"/>
        </w:rPr>
        <w:t xml:space="preserve">дегеніміз </w:t>
      </w:r>
      <w:r w:rsidR="002A0874" w:rsidRPr="00B55249">
        <w:rPr>
          <w:rFonts w:ascii="Times New Roman" w:hAnsi="Times New Roman"/>
          <w:i/>
          <w:noProof/>
          <w:sz w:val="28"/>
          <w:szCs w:val="28"/>
          <w:lang w:val="kk-KZ"/>
        </w:rPr>
        <w:t>– азық, теория</w:t>
      </w:r>
      <w:r w:rsidR="001D0B30" w:rsidRPr="00B55249">
        <w:rPr>
          <w:rFonts w:ascii="Times New Roman" w:hAnsi="Times New Roman"/>
          <w:i/>
          <w:noProof/>
          <w:sz w:val="28"/>
          <w:szCs w:val="28"/>
          <w:lang w:val="kk-KZ"/>
        </w:rPr>
        <w:t xml:space="preserve"> дегеніміз</w:t>
      </w:r>
      <w:r w:rsidR="002A0874" w:rsidRPr="00B55249">
        <w:rPr>
          <w:rFonts w:ascii="Times New Roman" w:hAnsi="Times New Roman"/>
          <w:i/>
          <w:noProof/>
          <w:sz w:val="28"/>
          <w:szCs w:val="28"/>
          <w:lang w:val="kk-KZ"/>
        </w:rPr>
        <w:t xml:space="preserve"> – құрылыс </w:t>
      </w:r>
      <w:r w:rsidR="002A0874" w:rsidRPr="00B55249">
        <w:rPr>
          <w:rFonts w:ascii="Times New Roman" w:hAnsi="Times New Roman"/>
          <w:noProof/>
          <w:sz w:val="28"/>
          <w:szCs w:val="28"/>
          <w:lang w:val="kk-KZ"/>
        </w:rPr>
        <w:t xml:space="preserve">тәрізді метафоралық </w:t>
      </w:r>
      <w:r w:rsidR="00315B19" w:rsidRPr="00B55249">
        <w:rPr>
          <w:rFonts w:ascii="Times New Roman" w:hAnsi="Times New Roman"/>
          <w:noProof/>
          <w:sz w:val="28"/>
          <w:szCs w:val="28"/>
          <w:lang w:val="kk-KZ"/>
        </w:rPr>
        <w:t>модельдеу үлгілері адам санасында түзілетін когнитивтік құрылымдардың сырт дүниедегі әрбір нысанның көрінісі осындай үлгілердің құрамдас компоненті бола алатынын көрсетеді</w:t>
      </w:r>
      <w:r w:rsidR="002A0874" w:rsidRPr="00B55249">
        <w:rPr>
          <w:rFonts w:ascii="Times New Roman" w:hAnsi="Times New Roman"/>
          <w:noProof/>
          <w:sz w:val="28"/>
          <w:szCs w:val="28"/>
          <w:lang w:val="kk-KZ"/>
        </w:rPr>
        <w:t xml:space="preserve">. </w:t>
      </w:r>
      <w:r w:rsidR="00315E30" w:rsidRPr="00B55249">
        <w:rPr>
          <w:rFonts w:ascii="Times New Roman" w:hAnsi="Times New Roman"/>
          <w:noProof/>
          <w:sz w:val="28"/>
          <w:szCs w:val="28"/>
          <w:lang w:val="kk-KZ"/>
        </w:rPr>
        <w:t>Б</w:t>
      </w:r>
      <w:r w:rsidR="002A0874" w:rsidRPr="00B55249">
        <w:rPr>
          <w:rFonts w:ascii="Times New Roman" w:hAnsi="Times New Roman"/>
          <w:noProof/>
          <w:sz w:val="28"/>
          <w:szCs w:val="28"/>
          <w:lang w:val="kk-KZ"/>
        </w:rPr>
        <w:t>ұлардан басқа идиосинкретт</w:t>
      </w:r>
      <w:r w:rsidR="001D0B30" w:rsidRPr="00B55249">
        <w:rPr>
          <w:rFonts w:ascii="Times New Roman" w:hAnsi="Times New Roman"/>
          <w:noProof/>
          <w:sz w:val="28"/>
          <w:szCs w:val="28"/>
          <w:lang w:val="kk-KZ"/>
        </w:rPr>
        <w:t>і</w:t>
      </w:r>
      <w:r w:rsidR="002A0874" w:rsidRPr="00B55249">
        <w:rPr>
          <w:rFonts w:ascii="Times New Roman" w:hAnsi="Times New Roman"/>
          <w:noProof/>
          <w:sz w:val="28"/>
          <w:szCs w:val="28"/>
          <w:lang w:val="kk-KZ"/>
        </w:rPr>
        <w:t xml:space="preserve"> метафоралық</w:t>
      </w:r>
      <w:r w:rsidR="00315E30" w:rsidRPr="00B55249">
        <w:rPr>
          <w:rFonts w:ascii="Times New Roman" w:hAnsi="Times New Roman"/>
          <w:noProof/>
          <w:sz w:val="28"/>
          <w:szCs w:val="28"/>
          <w:lang w:val="kk-KZ"/>
        </w:rPr>
        <w:t xml:space="preserve"> құрылымдар да бар, </w:t>
      </w:r>
      <w:r w:rsidR="002A0874" w:rsidRPr="00B55249">
        <w:rPr>
          <w:rFonts w:ascii="Times New Roman" w:hAnsi="Times New Roman"/>
          <w:noProof/>
          <w:sz w:val="28"/>
          <w:szCs w:val="28"/>
          <w:lang w:val="kk-KZ"/>
        </w:rPr>
        <w:t>олардың қатарына адам ұғымымен байланысатын</w:t>
      </w:r>
      <w:r w:rsidR="001D0B30" w:rsidRPr="00B55249">
        <w:rPr>
          <w:rFonts w:ascii="Times New Roman" w:hAnsi="Times New Roman"/>
          <w:noProof/>
          <w:sz w:val="28"/>
          <w:szCs w:val="28"/>
          <w:lang w:val="kk-KZ"/>
        </w:rPr>
        <w:t>,</w:t>
      </w:r>
      <w:r w:rsidR="002A0874" w:rsidRPr="00B55249">
        <w:rPr>
          <w:rFonts w:ascii="Times New Roman" w:hAnsi="Times New Roman"/>
          <w:noProof/>
          <w:sz w:val="28"/>
          <w:szCs w:val="28"/>
          <w:lang w:val="kk-KZ"/>
        </w:rPr>
        <w:t xml:space="preserve"> бірақ тек </w:t>
      </w:r>
      <w:r w:rsidR="00B258BC" w:rsidRPr="00B55249">
        <w:rPr>
          <w:rFonts w:ascii="Times New Roman" w:hAnsi="Times New Roman"/>
          <w:noProof/>
          <w:sz w:val="28"/>
          <w:szCs w:val="28"/>
          <w:lang w:val="kk-KZ"/>
        </w:rPr>
        <w:t>бір ғана</w:t>
      </w:r>
      <w:r w:rsidR="002A0874" w:rsidRPr="00B55249">
        <w:rPr>
          <w:rFonts w:ascii="Times New Roman" w:hAnsi="Times New Roman"/>
          <w:noProof/>
          <w:sz w:val="28"/>
          <w:szCs w:val="28"/>
          <w:lang w:val="kk-KZ"/>
        </w:rPr>
        <w:t xml:space="preserve"> жағдайда қолданылатын метафора</w:t>
      </w:r>
      <w:r w:rsidR="00B258BC" w:rsidRPr="00B55249">
        <w:rPr>
          <w:rFonts w:ascii="Times New Roman" w:hAnsi="Times New Roman"/>
          <w:noProof/>
          <w:sz w:val="28"/>
          <w:szCs w:val="28"/>
          <w:lang w:val="kk-KZ"/>
        </w:rPr>
        <w:t>н</w:t>
      </w:r>
      <w:r w:rsidR="00315E30" w:rsidRPr="00B55249">
        <w:rPr>
          <w:rFonts w:ascii="Times New Roman" w:hAnsi="Times New Roman"/>
          <w:noProof/>
          <w:sz w:val="28"/>
          <w:szCs w:val="28"/>
          <w:lang w:val="kk-KZ"/>
        </w:rPr>
        <w:t>ы келтіруге болады</w:t>
      </w:r>
      <w:r w:rsidR="002A0874" w:rsidRPr="00B55249">
        <w:rPr>
          <w:rFonts w:ascii="Times New Roman" w:hAnsi="Times New Roman"/>
          <w:noProof/>
          <w:sz w:val="28"/>
          <w:szCs w:val="28"/>
          <w:lang w:val="kk-KZ"/>
        </w:rPr>
        <w:t xml:space="preserve">: </w:t>
      </w:r>
      <w:r w:rsidR="00315B19" w:rsidRPr="00B55249">
        <w:rPr>
          <w:rFonts w:ascii="Times New Roman" w:hAnsi="Times New Roman"/>
          <w:noProof/>
          <w:sz w:val="28"/>
          <w:szCs w:val="28"/>
          <w:lang w:val="kk-KZ"/>
        </w:rPr>
        <w:t xml:space="preserve">мысалы, </w:t>
      </w:r>
      <w:r w:rsidR="002A0874" w:rsidRPr="00B55249">
        <w:rPr>
          <w:rFonts w:ascii="Times New Roman" w:hAnsi="Times New Roman"/>
          <w:i/>
          <w:noProof/>
          <w:sz w:val="28"/>
          <w:szCs w:val="28"/>
          <w:lang w:val="kk-KZ"/>
        </w:rPr>
        <w:t xml:space="preserve">подножие горы </w:t>
      </w:r>
      <w:r w:rsidR="002A0874" w:rsidRPr="00B55249">
        <w:rPr>
          <w:rFonts w:ascii="Times New Roman" w:hAnsi="Times New Roman"/>
          <w:noProof/>
          <w:sz w:val="28"/>
          <w:szCs w:val="28"/>
          <w:lang w:val="kk-KZ"/>
        </w:rPr>
        <w:t xml:space="preserve">– нет туловища горы. Ал қазақ тілінде </w:t>
      </w:r>
      <w:r w:rsidR="002A0874" w:rsidRPr="00B55249">
        <w:rPr>
          <w:rFonts w:ascii="Times New Roman" w:hAnsi="Times New Roman"/>
          <w:i/>
          <w:noProof/>
          <w:sz w:val="28"/>
          <w:szCs w:val="28"/>
          <w:lang w:val="kk-KZ"/>
        </w:rPr>
        <w:t>тау бөктері</w:t>
      </w:r>
      <w:r w:rsidR="002A0874" w:rsidRPr="00B55249">
        <w:rPr>
          <w:rFonts w:ascii="Times New Roman" w:hAnsi="Times New Roman"/>
          <w:noProof/>
          <w:sz w:val="28"/>
          <w:szCs w:val="28"/>
          <w:lang w:val="kk-KZ"/>
        </w:rPr>
        <w:t xml:space="preserve"> бар, </w:t>
      </w:r>
      <w:r w:rsidR="002A0874" w:rsidRPr="00B55249">
        <w:rPr>
          <w:rFonts w:ascii="Times New Roman" w:hAnsi="Times New Roman"/>
          <w:i/>
          <w:noProof/>
          <w:sz w:val="28"/>
          <w:szCs w:val="28"/>
          <w:lang w:val="kk-KZ"/>
        </w:rPr>
        <w:t xml:space="preserve">таудың басы </w:t>
      </w:r>
      <w:r w:rsidR="002A0874" w:rsidRPr="00B55249">
        <w:rPr>
          <w:rFonts w:ascii="Times New Roman" w:hAnsi="Times New Roman"/>
          <w:noProof/>
          <w:sz w:val="28"/>
          <w:szCs w:val="28"/>
          <w:lang w:val="kk-KZ"/>
        </w:rPr>
        <w:t xml:space="preserve">бар, </w:t>
      </w:r>
      <w:r w:rsidR="002A0874" w:rsidRPr="00B55249">
        <w:rPr>
          <w:rFonts w:ascii="Times New Roman" w:hAnsi="Times New Roman"/>
          <w:i/>
          <w:noProof/>
          <w:sz w:val="28"/>
          <w:szCs w:val="28"/>
          <w:lang w:val="kk-KZ"/>
        </w:rPr>
        <w:t>адамның басы</w:t>
      </w:r>
      <w:r w:rsidR="002A0874" w:rsidRPr="00B55249">
        <w:rPr>
          <w:rFonts w:ascii="Times New Roman" w:hAnsi="Times New Roman"/>
          <w:noProof/>
          <w:sz w:val="28"/>
          <w:szCs w:val="28"/>
          <w:lang w:val="kk-KZ"/>
        </w:rPr>
        <w:t xml:space="preserve"> бар, </w:t>
      </w:r>
      <w:r w:rsidR="002A0874" w:rsidRPr="00B55249">
        <w:rPr>
          <w:rFonts w:ascii="Times New Roman" w:hAnsi="Times New Roman"/>
          <w:i/>
          <w:noProof/>
          <w:sz w:val="28"/>
          <w:szCs w:val="28"/>
          <w:lang w:val="kk-KZ"/>
        </w:rPr>
        <w:t>адамның бөктері</w:t>
      </w:r>
      <w:r w:rsidR="002A0874" w:rsidRPr="00B55249">
        <w:rPr>
          <w:rFonts w:ascii="Times New Roman" w:hAnsi="Times New Roman"/>
          <w:noProof/>
          <w:sz w:val="28"/>
          <w:szCs w:val="28"/>
          <w:lang w:val="kk-KZ"/>
        </w:rPr>
        <w:t xml:space="preserve"> жоқ. </w:t>
      </w:r>
      <w:r w:rsidR="00315B19" w:rsidRPr="00B55249">
        <w:rPr>
          <w:rFonts w:ascii="Times New Roman" w:hAnsi="Times New Roman"/>
          <w:noProof/>
          <w:sz w:val="28"/>
          <w:szCs w:val="28"/>
          <w:lang w:val="kk-KZ"/>
        </w:rPr>
        <w:t xml:space="preserve">Осы тәріздес, </w:t>
      </w:r>
      <w:r w:rsidR="00E70D40" w:rsidRPr="00B55249">
        <w:rPr>
          <w:rFonts w:ascii="Times New Roman" w:hAnsi="Times New Roman"/>
          <w:i/>
          <w:noProof/>
          <w:sz w:val="28"/>
          <w:szCs w:val="28"/>
          <w:lang w:val="kk-KZ"/>
        </w:rPr>
        <w:t>ә</w:t>
      </w:r>
      <w:r w:rsidR="002A0874" w:rsidRPr="00B55249">
        <w:rPr>
          <w:rFonts w:ascii="Times New Roman" w:hAnsi="Times New Roman"/>
          <w:i/>
          <w:noProof/>
          <w:sz w:val="28"/>
          <w:szCs w:val="28"/>
          <w:lang w:val="kk-KZ"/>
        </w:rPr>
        <w:t>ке – асқар тау, ана –  таудан аққан бұлақ, бала – жағасындағы құрақ</w:t>
      </w:r>
      <w:r w:rsidR="002A0874" w:rsidRPr="00B55249">
        <w:rPr>
          <w:rFonts w:ascii="Times New Roman" w:hAnsi="Times New Roman"/>
          <w:noProof/>
          <w:sz w:val="28"/>
          <w:szCs w:val="28"/>
          <w:lang w:val="kk-KZ"/>
        </w:rPr>
        <w:t xml:space="preserve"> деген мақалдағы метафоралар жиынтығы осындай </w:t>
      </w:r>
      <w:r w:rsidR="00315B19" w:rsidRPr="00B55249">
        <w:rPr>
          <w:rFonts w:ascii="Times New Roman" w:hAnsi="Times New Roman"/>
          <w:noProof/>
          <w:sz w:val="28"/>
          <w:szCs w:val="28"/>
          <w:lang w:val="kk-KZ"/>
        </w:rPr>
        <w:t>шектелген метафоралар құрамынан екенін көреміз: о</w:t>
      </w:r>
      <w:r w:rsidR="00FE2030" w:rsidRPr="00B55249">
        <w:rPr>
          <w:rFonts w:ascii="Times New Roman" w:hAnsi="Times New Roman"/>
          <w:noProof/>
          <w:sz w:val="28"/>
          <w:szCs w:val="28"/>
          <w:lang w:val="kk-KZ"/>
        </w:rPr>
        <w:t>сы тектес</w:t>
      </w:r>
      <w:r w:rsidR="00315E30" w:rsidRPr="00B55249">
        <w:rPr>
          <w:rFonts w:ascii="Times New Roman" w:hAnsi="Times New Roman"/>
          <w:noProof/>
          <w:sz w:val="28"/>
          <w:szCs w:val="28"/>
          <w:lang w:val="kk-KZ"/>
        </w:rPr>
        <w:t xml:space="preserve"> </w:t>
      </w:r>
      <w:r w:rsidR="002A0874" w:rsidRPr="00B55249">
        <w:rPr>
          <w:rFonts w:ascii="Times New Roman" w:hAnsi="Times New Roman"/>
          <w:noProof/>
          <w:sz w:val="28"/>
          <w:szCs w:val="28"/>
          <w:lang w:val="kk-KZ"/>
        </w:rPr>
        <w:t>әкені (жалпы адамды) таумен теңеу басқа ұ</w:t>
      </w:r>
      <w:r w:rsidR="00840FD5" w:rsidRPr="00B55249">
        <w:rPr>
          <w:rFonts w:ascii="Times New Roman" w:hAnsi="Times New Roman"/>
          <w:noProof/>
          <w:sz w:val="28"/>
          <w:szCs w:val="28"/>
          <w:lang w:val="kk-KZ"/>
        </w:rPr>
        <w:t>лт мәдени</w:t>
      </w:r>
      <w:r w:rsidR="00315B19" w:rsidRPr="00B55249">
        <w:rPr>
          <w:rFonts w:ascii="Times New Roman" w:hAnsi="Times New Roman"/>
          <w:noProof/>
          <w:sz w:val="28"/>
          <w:szCs w:val="28"/>
          <w:lang w:val="kk-KZ"/>
        </w:rPr>
        <w:t>е</w:t>
      </w:r>
      <w:r w:rsidR="00840FD5" w:rsidRPr="00B55249">
        <w:rPr>
          <w:rFonts w:ascii="Times New Roman" w:hAnsi="Times New Roman"/>
          <w:noProof/>
          <w:sz w:val="28"/>
          <w:szCs w:val="28"/>
          <w:lang w:val="kk-KZ"/>
        </w:rPr>
        <w:t xml:space="preserve">тіндегі қалыпты жағдай: </w:t>
      </w:r>
      <w:r w:rsidR="00840FD5" w:rsidRPr="00B55249">
        <w:rPr>
          <w:rFonts w:ascii="Times New Roman" w:hAnsi="Times New Roman"/>
          <w:i/>
          <w:noProof/>
          <w:sz w:val="28"/>
          <w:szCs w:val="28"/>
          <w:lang w:val="kk-KZ"/>
        </w:rPr>
        <w:t>чел</w:t>
      </w:r>
      <w:r w:rsidR="00315B19" w:rsidRPr="00B55249">
        <w:rPr>
          <w:rFonts w:ascii="Times New Roman" w:hAnsi="Times New Roman"/>
          <w:i/>
          <w:noProof/>
          <w:sz w:val="28"/>
          <w:szCs w:val="28"/>
          <w:lang w:val="kk-KZ"/>
        </w:rPr>
        <w:t>овек-гора, если гора не идет к Магомету</w:t>
      </w:r>
      <w:r w:rsidR="00E70D40" w:rsidRPr="00B55249">
        <w:rPr>
          <w:rFonts w:ascii="Times New Roman" w:hAnsi="Times New Roman"/>
          <w:i/>
          <w:noProof/>
          <w:sz w:val="28"/>
          <w:szCs w:val="28"/>
          <w:lang w:val="kk-KZ"/>
        </w:rPr>
        <w:t>, то Магомет идет к горе</w:t>
      </w:r>
      <w:r w:rsidR="00206227" w:rsidRPr="00B55249">
        <w:rPr>
          <w:rFonts w:ascii="Times New Roman" w:hAnsi="Times New Roman"/>
          <w:i/>
          <w:noProof/>
          <w:sz w:val="28"/>
          <w:szCs w:val="28"/>
          <w:lang w:val="kk-KZ"/>
        </w:rPr>
        <w:t xml:space="preserve">. </w:t>
      </w:r>
      <w:r w:rsidR="00695FA3" w:rsidRPr="00B55249">
        <w:rPr>
          <w:rFonts w:ascii="Times New Roman" w:hAnsi="Times New Roman"/>
          <w:noProof/>
          <w:sz w:val="28"/>
          <w:szCs w:val="28"/>
          <w:lang w:val="kk-KZ"/>
        </w:rPr>
        <w:t>Сонымен, м</w:t>
      </w:r>
      <w:r w:rsidR="005F1135" w:rsidRPr="00B55249">
        <w:rPr>
          <w:rFonts w:ascii="Times New Roman" w:hAnsi="Times New Roman"/>
          <w:noProof/>
          <w:sz w:val="28"/>
          <w:szCs w:val="28"/>
          <w:lang w:val="kk-KZ"/>
        </w:rPr>
        <w:t xml:space="preserve">етафоралық модель үлгіні </w:t>
      </w:r>
      <w:r w:rsidR="00C8089D" w:rsidRPr="00B55249">
        <w:rPr>
          <w:rFonts w:ascii="Times New Roman" w:hAnsi="Times New Roman"/>
          <w:noProof/>
          <w:sz w:val="28"/>
          <w:szCs w:val="28"/>
          <w:lang w:val="kk-KZ"/>
        </w:rPr>
        <w:t>формула</w:t>
      </w:r>
      <w:r w:rsidR="00206227" w:rsidRPr="00B55249">
        <w:rPr>
          <w:rFonts w:ascii="Times New Roman" w:hAnsi="Times New Roman"/>
          <w:noProof/>
          <w:sz w:val="28"/>
          <w:szCs w:val="28"/>
          <w:lang w:val="kk-KZ"/>
        </w:rPr>
        <w:t xml:space="preserve"> құрылым</w:t>
      </w:r>
      <w:r w:rsidR="00C8089D" w:rsidRPr="00B55249">
        <w:rPr>
          <w:rFonts w:ascii="Times New Roman" w:hAnsi="Times New Roman"/>
          <w:noProof/>
          <w:sz w:val="28"/>
          <w:szCs w:val="28"/>
          <w:lang w:val="kk-KZ"/>
        </w:rPr>
        <w:t>ы</w:t>
      </w:r>
      <w:r w:rsidR="005F1135" w:rsidRPr="00B55249">
        <w:rPr>
          <w:rFonts w:ascii="Times New Roman" w:hAnsi="Times New Roman"/>
          <w:noProof/>
          <w:sz w:val="28"/>
          <w:szCs w:val="28"/>
          <w:lang w:val="kk-KZ"/>
        </w:rPr>
        <w:t xml:space="preserve"> күйінде көрсетсек:</w:t>
      </w:r>
      <w:r w:rsidR="00206227" w:rsidRPr="00B55249">
        <w:rPr>
          <w:rFonts w:ascii="Times New Roman" w:hAnsi="Times New Roman"/>
          <w:noProof/>
          <w:sz w:val="28"/>
          <w:szCs w:val="28"/>
          <w:lang w:val="kk-KZ"/>
        </w:rPr>
        <w:t xml:space="preserve"> </w:t>
      </w:r>
      <w:r w:rsidR="005F1135" w:rsidRPr="00B55249">
        <w:rPr>
          <w:rFonts w:ascii="Times New Roman" w:hAnsi="Times New Roman"/>
          <w:noProof/>
          <w:sz w:val="28"/>
          <w:szCs w:val="28"/>
          <w:lang w:val="kk-KZ"/>
        </w:rPr>
        <w:t xml:space="preserve">«А </w:t>
      </w:r>
      <w:r w:rsidR="001D0B30" w:rsidRPr="00B55249">
        <w:rPr>
          <w:rFonts w:ascii="Times New Roman" w:hAnsi="Times New Roman"/>
          <w:noProof/>
          <w:sz w:val="28"/>
          <w:szCs w:val="28"/>
          <w:lang w:val="kk-KZ"/>
        </w:rPr>
        <w:t xml:space="preserve">дегеніміз </w:t>
      </w:r>
      <w:r w:rsidR="005F1135" w:rsidRPr="00B55249">
        <w:rPr>
          <w:rFonts w:ascii="Times New Roman" w:hAnsi="Times New Roman"/>
          <w:noProof/>
          <w:sz w:val="28"/>
          <w:szCs w:val="28"/>
          <w:lang w:val="kk-KZ"/>
        </w:rPr>
        <w:t xml:space="preserve">– </w:t>
      </w:r>
      <w:r w:rsidR="004D1CB4" w:rsidRPr="00B55249">
        <w:rPr>
          <w:rFonts w:ascii="Times New Roman" w:hAnsi="Times New Roman"/>
          <w:noProof/>
          <w:sz w:val="28"/>
          <w:szCs w:val="28"/>
          <w:lang w:val="kk-KZ"/>
        </w:rPr>
        <w:t>В</w:t>
      </w:r>
      <w:r w:rsidR="005F1135" w:rsidRPr="00B55249">
        <w:rPr>
          <w:rFonts w:ascii="Times New Roman" w:hAnsi="Times New Roman"/>
          <w:noProof/>
          <w:sz w:val="28"/>
          <w:szCs w:val="28"/>
          <w:lang w:val="kk-KZ"/>
        </w:rPr>
        <w:t xml:space="preserve">» </w:t>
      </w:r>
      <w:r w:rsidR="001D0B30" w:rsidRPr="00B55249">
        <w:rPr>
          <w:rFonts w:ascii="Times New Roman" w:hAnsi="Times New Roman"/>
          <w:noProof/>
          <w:sz w:val="28"/>
          <w:szCs w:val="28"/>
          <w:lang w:val="kk-KZ"/>
        </w:rPr>
        <w:t>–</w:t>
      </w:r>
      <w:r w:rsidR="005F1135" w:rsidRPr="00B55249">
        <w:rPr>
          <w:rFonts w:ascii="Times New Roman" w:hAnsi="Times New Roman"/>
          <w:noProof/>
          <w:sz w:val="28"/>
          <w:szCs w:val="28"/>
          <w:lang w:val="kk-KZ"/>
        </w:rPr>
        <w:t xml:space="preserve"> мұндағы А – тілдік көрініс, оның мән-мағынасы Б категориясының мән-мағынасына ұқс</w:t>
      </w:r>
      <w:r w:rsidR="003C1F4A" w:rsidRPr="00B55249">
        <w:rPr>
          <w:rFonts w:ascii="Times New Roman" w:hAnsi="Times New Roman"/>
          <w:noProof/>
          <w:sz w:val="28"/>
          <w:szCs w:val="28"/>
          <w:lang w:val="kk-KZ"/>
        </w:rPr>
        <w:t>ас, ал ұқсастық белгілерін біз Х;Ү</w:t>
      </w:r>
      <w:r w:rsidR="005F1135" w:rsidRPr="00B55249">
        <w:rPr>
          <w:rFonts w:ascii="Times New Roman" w:hAnsi="Times New Roman"/>
          <w:noProof/>
          <w:sz w:val="28"/>
          <w:szCs w:val="28"/>
          <w:lang w:val="kk-KZ"/>
        </w:rPr>
        <w:t xml:space="preserve">;Е...деп берсек, А бойынан табылатын бұл ерекшеліктер Б бойынан да табылуы қажет. </w:t>
      </w:r>
      <w:r w:rsidR="003C1F4A" w:rsidRPr="00B55249">
        <w:rPr>
          <w:rFonts w:ascii="Times New Roman" w:hAnsi="Times New Roman"/>
          <w:noProof/>
          <w:sz w:val="28"/>
          <w:szCs w:val="28"/>
          <w:lang w:val="kk-KZ"/>
        </w:rPr>
        <w:t>Демек, метафора өзі ұқсастық жасамайды, ол тек бар ұқсастықты нақтылап көрсетіп, айқындап береді</w:t>
      </w:r>
      <w:r w:rsidR="00C8089D" w:rsidRPr="00B55249">
        <w:rPr>
          <w:rFonts w:ascii="Times New Roman" w:hAnsi="Times New Roman"/>
          <w:noProof/>
          <w:sz w:val="28"/>
          <w:szCs w:val="28"/>
          <w:lang w:val="kk-KZ"/>
        </w:rPr>
        <w:t>:</w:t>
      </w:r>
    </w:p>
    <w:p w:rsidR="004D1CB4" w:rsidRPr="00B55249" w:rsidRDefault="00B2596F"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 </w:t>
      </w:r>
      <w:r w:rsidR="00C8089D" w:rsidRPr="00B55249">
        <w:rPr>
          <w:rFonts w:ascii="Times New Roman" w:hAnsi="Times New Roman"/>
          <w:noProof/>
          <w:sz w:val="28"/>
          <w:szCs w:val="28"/>
          <w:lang w:val="kk-KZ"/>
        </w:rPr>
        <w:t xml:space="preserve"> </w:t>
      </w:r>
      <w:r w:rsidR="0094459F" w:rsidRPr="00B55249">
        <w:rPr>
          <w:rFonts w:ascii="Times New Roman" w:hAnsi="Times New Roman"/>
          <w:noProof/>
          <w:sz w:val="28"/>
          <w:szCs w:val="28"/>
          <w:lang w:val="kk-KZ"/>
        </w:rPr>
        <w:t>А</w:t>
      </w:r>
      <w:r w:rsidR="004D1CB4" w:rsidRPr="00B55249">
        <w:rPr>
          <w:rFonts w:ascii="Times New Roman" w:hAnsi="Times New Roman"/>
          <w:noProof/>
          <w:sz w:val="28"/>
          <w:szCs w:val="28"/>
          <w:lang w:val="kk-KZ"/>
        </w:rPr>
        <w:t xml:space="preserve"> = {Х; Y; E .........} </w:t>
      </w:r>
    </w:p>
    <w:p w:rsidR="004D1CB4" w:rsidRPr="00B55249" w:rsidRDefault="00B2596F"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  ↓</w:t>
      </w:r>
      <w:r w:rsidR="004D1CB4" w:rsidRPr="00B55249">
        <w:rPr>
          <w:rFonts w:ascii="Times New Roman" w:hAnsi="Times New Roman"/>
          <w:noProof/>
          <w:sz w:val="28"/>
          <w:szCs w:val="28"/>
          <w:lang w:val="kk-KZ"/>
        </w:rPr>
        <w:t xml:space="preserve"> </w:t>
      </w:r>
    </w:p>
    <w:p w:rsidR="00B258BC" w:rsidRPr="00B55249" w:rsidRDefault="004D1CB4"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 </w:t>
      </w:r>
      <w:r w:rsidR="00B2596F" w:rsidRPr="00B55249">
        <w:rPr>
          <w:rFonts w:ascii="Times New Roman" w:hAnsi="Times New Roman"/>
          <w:noProof/>
          <w:sz w:val="28"/>
          <w:szCs w:val="28"/>
          <w:lang w:val="kk-KZ"/>
        </w:rPr>
        <w:t xml:space="preserve"> </w:t>
      </w:r>
      <w:r w:rsidRPr="00B55249">
        <w:rPr>
          <w:rFonts w:ascii="Times New Roman" w:hAnsi="Times New Roman"/>
          <w:noProof/>
          <w:sz w:val="28"/>
          <w:szCs w:val="28"/>
          <w:lang w:val="kk-KZ"/>
        </w:rPr>
        <w:t>В = {X; Y; E..........}</w:t>
      </w:r>
    </w:p>
    <w:p w:rsidR="00FA7786" w:rsidRPr="00B55249" w:rsidRDefault="00FA7786" w:rsidP="00B55249">
      <w:pPr>
        <w:widowControl w:val="0"/>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B55249">
        <w:rPr>
          <w:rFonts w:ascii="Times New Roman" w:hAnsi="Times New Roman"/>
          <w:noProof/>
          <w:sz w:val="28"/>
          <w:szCs w:val="28"/>
          <w:lang w:val="kk-KZ"/>
        </w:rPr>
        <w:t>Мұндағы X; Y; E деп отырғанымыз, тілдік бірлік бойында жинақталған айрықша белгілер</w:t>
      </w:r>
      <w:r w:rsidR="0077041C" w:rsidRPr="00B55249">
        <w:rPr>
          <w:rFonts w:ascii="Times New Roman" w:hAnsi="Times New Roman"/>
          <w:noProof/>
          <w:sz w:val="28"/>
          <w:szCs w:val="28"/>
          <w:lang w:val="kk-KZ"/>
        </w:rPr>
        <w:t>і</w:t>
      </w:r>
      <w:r w:rsidRPr="00B55249">
        <w:rPr>
          <w:rFonts w:ascii="Times New Roman" w:hAnsi="Times New Roman"/>
          <w:noProof/>
          <w:sz w:val="28"/>
          <w:szCs w:val="28"/>
          <w:lang w:val="kk-KZ"/>
        </w:rPr>
        <w:t>:</w:t>
      </w:r>
      <w:r w:rsidR="0077041C" w:rsidRPr="00B55249">
        <w:rPr>
          <w:rFonts w:ascii="Times New Roman" w:hAnsi="Times New Roman"/>
          <w:noProof/>
          <w:sz w:val="28"/>
          <w:szCs w:val="28"/>
          <w:lang w:val="kk-KZ"/>
        </w:rPr>
        <w:t xml:space="preserve"> мысалы, </w:t>
      </w:r>
      <w:r w:rsidR="0077041C" w:rsidRPr="00B55249">
        <w:rPr>
          <w:rFonts w:ascii="Times New Roman" w:hAnsi="Times New Roman"/>
          <w:i/>
          <w:noProof/>
          <w:sz w:val="28"/>
          <w:szCs w:val="28"/>
          <w:lang w:val="kk-KZ"/>
        </w:rPr>
        <w:t>төл</w:t>
      </w:r>
      <w:r w:rsidR="0077041C" w:rsidRPr="00B55249">
        <w:rPr>
          <w:rFonts w:ascii="Times New Roman" w:hAnsi="Times New Roman"/>
          <w:noProof/>
          <w:sz w:val="28"/>
          <w:szCs w:val="28"/>
          <w:lang w:val="kk-KZ"/>
        </w:rPr>
        <w:t xml:space="preserve"> сөзі </w:t>
      </w:r>
      <w:r w:rsidR="00D54C74" w:rsidRPr="00B55249">
        <w:rPr>
          <w:rFonts w:ascii="Times New Roman" w:hAnsi="Times New Roman"/>
          <w:noProof/>
          <w:sz w:val="28"/>
          <w:szCs w:val="28"/>
          <w:lang w:val="kk-KZ"/>
        </w:rPr>
        <w:t>«</w:t>
      </w:r>
      <w:r w:rsidR="0077041C" w:rsidRPr="00B55249">
        <w:rPr>
          <w:rFonts w:ascii="Times New Roman" w:hAnsi="Times New Roman"/>
          <w:noProof/>
          <w:sz w:val="28"/>
          <w:szCs w:val="28"/>
          <w:lang w:val="kk-KZ"/>
        </w:rPr>
        <w:t xml:space="preserve">1. </w:t>
      </w:r>
      <w:r w:rsidR="00D54C74" w:rsidRPr="00B55249">
        <w:rPr>
          <w:rFonts w:ascii="Times New Roman" w:hAnsi="Times New Roman"/>
          <w:noProof/>
          <w:sz w:val="28"/>
          <w:szCs w:val="28"/>
          <w:lang w:val="kk-KZ"/>
        </w:rPr>
        <w:t>Ж</w:t>
      </w:r>
      <w:r w:rsidR="0077041C" w:rsidRPr="00B55249">
        <w:rPr>
          <w:rFonts w:ascii="Times New Roman" w:hAnsi="Times New Roman"/>
          <w:noProof/>
          <w:sz w:val="28"/>
          <w:szCs w:val="28"/>
          <w:lang w:val="kk-KZ"/>
        </w:rPr>
        <w:t>еке өз басына тән</w:t>
      </w:r>
      <w:r w:rsidR="00D54C74" w:rsidRPr="00B55249">
        <w:rPr>
          <w:rFonts w:ascii="Times New Roman" w:hAnsi="Times New Roman"/>
          <w:noProof/>
          <w:sz w:val="28"/>
          <w:szCs w:val="28"/>
          <w:lang w:val="kk-KZ"/>
        </w:rPr>
        <w:t xml:space="preserve">, біреуге я бір нәрсеге меншікті, байырғы. </w:t>
      </w:r>
      <w:r w:rsidR="00D54C74" w:rsidRPr="00B55249">
        <w:rPr>
          <w:rFonts w:ascii="Times New Roman" w:hAnsi="Times New Roman"/>
          <w:i/>
          <w:noProof/>
          <w:sz w:val="28"/>
          <w:szCs w:val="28"/>
          <w:lang w:val="kk-KZ"/>
        </w:rPr>
        <w:t>Төл сөз грамм. – автордың өз сөзінің ішінде өзгертілмей айтылған басқа біреудің сөзі.</w:t>
      </w:r>
      <w:r w:rsidR="0077041C" w:rsidRPr="00B55249">
        <w:rPr>
          <w:rFonts w:ascii="Times New Roman" w:hAnsi="Times New Roman"/>
          <w:noProof/>
          <w:sz w:val="28"/>
          <w:szCs w:val="28"/>
          <w:lang w:val="kk-KZ"/>
        </w:rPr>
        <w:t xml:space="preserve"> 2.</w:t>
      </w:r>
      <w:r w:rsidR="00D54C74" w:rsidRPr="00B55249">
        <w:rPr>
          <w:rFonts w:ascii="Times New Roman" w:hAnsi="Times New Roman"/>
          <w:noProof/>
          <w:sz w:val="28"/>
          <w:szCs w:val="28"/>
          <w:lang w:val="kk-KZ"/>
        </w:rPr>
        <w:t xml:space="preserve"> М</w:t>
      </w:r>
      <w:r w:rsidR="0077041C" w:rsidRPr="00B55249">
        <w:rPr>
          <w:rFonts w:ascii="Times New Roman" w:hAnsi="Times New Roman"/>
          <w:noProof/>
          <w:sz w:val="28"/>
          <w:szCs w:val="28"/>
          <w:lang w:val="kk-KZ"/>
        </w:rPr>
        <w:t>алдың жаңа туылған құлыны, ботасы, қозысы, лағы, т.б. Төл айы – көкек,</w:t>
      </w:r>
      <w:r w:rsidR="00D54C74" w:rsidRPr="00B55249">
        <w:rPr>
          <w:rFonts w:ascii="Times New Roman" w:hAnsi="Times New Roman"/>
          <w:noProof/>
          <w:sz w:val="28"/>
          <w:szCs w:val="28"/>
          <w:lang w:val="kk-KZ"/>
        </w:rPr>
        <w:t xml:space="preserve"> мамыр айлары. Төл басы – ең алғашқы туған мал; құтпан» дегенді</w:t>
      </w:r>
      <w:r w:rsidR="0077041C" w:rsidRPr="00B55249">
        <w:rPr>
          <w:rFonts w:ascii="Times New Roman" w:hAnsi="Times New Roman"/>
          <w:noProof/>
          <w:sz w:val="28"/>
          <w:szCs w:val="28"/>
          <w:lang w:val="kk-KZ"/>
        </w:rPr>
        <w:t xml:space="preserve"> білдіреді</w:t>
      </w:r>
      <w:r w:rsidR="00D54C74" w:rsidRPr="00B55249">
        <w:rPr>
          <w:rFonts w:ascii="Times New Roman" w:hAnsi="Times New Roman"/>
          <w:noProof/>
          <w:sz w:val="28"/>
          <w:szCs w:val="28"/>
          <w:lang w:val="kk-KZ"/>
        </w:rPr>
        <w:t xml:space="preserve"> </w:t>
      </w:r>
      <w:r w:rsidR="00B47F83" w:rsidRPr="00B55249">
        <w:rPr>
          <w:rFonts w:ascii="Times New Roman" w:hAnsi="Times New Roman"/>
          <w:noProof/>
          <w:sz w:val="28"/>
          <w:szCs w:val="28"/>
          <w:lang w:val="kk-KZ"/>
        </w:rPr>
        <w:t>[</w:t>
      </w:r>
      <w:r w:rsidR="00550A04" w:rsidRPr="00B55249">
        <w:rPr>
          <w:rFonts w:ascii="Times New Roman" w:hAnsi="Times New Roman"/>
          <w:noProof/>
          <w:sz w:val="28"/>
          <w:szCs w:val="28"/>
          <w:lang w:val="kk-KZ"/>
        </w:rPr>
        <w:t xml:space="preserve">28, </w:t>
      </w:r>
      <w:r w:rsidR="00950696">
        <w:rPr>
          <w:rFonts w:ascii="Times New Roman" w:hAnsi="Times New Roman"/>
          <w:noProof/>
          <w:sz w:val="28"/>
          <w:szCs w:val="28"/>
          <w:lang w:val="kk-KZ"/>
        </w:rPr>
        <w:t xml:space="preserve">б. </w:t>
      </w:r>
      <w:r w:rsidR="00A9168F" w:rsidRPr="00B55249">
        <w:rPr>
          <w:rFonts w:ascii="Times New Roman" w:hAnsi="Times New Roman"/>
          <w:noProof/>
          <w:sz w:val="28"/>
          <w:szCs w:val="28"/>
          <w:lang w:val="kk-KZ"/>
        </w:rPr>
        <w:t>816</w:t>
      </w:r>
      <w:r w:rsidR="00B47F83" w:rsidRPr="00B55249">
        <w:rPr>
          <w:rFonts w:ascii="Times New Roman" w:hAnsi="Times New Roman"/>
          <w:noProof/>
          <w:sz w:val="28"/>
          <w:szCs w:val="28"/>
          <w:lang w:val="kk-KZ"/>
        </w:rPr>
        <w:t>].</w:t>
      </w:r>
      <w:r w:rsidR="00B65AE9" w:rsidRPr="00B55249">
        <w:rPr>
          <w:rFonts w:ascii="Times New Roman" w:hAnsi="Times New Roman"/>
          <w:noProof/>
          <w:sz w:val="28"/>
          <w:szCs w:val="28"/>
          <w:lang w:val="kk-KZ"/>
        </w:rPr>
        <w:t xml:space="preserve"> Осы </w:t>
      </w:r>
      <w:r w:rsidR="00B65AE9" w:rsidRPr="00B55249">
        <w:rPr>
          <w:rFonts w:ascii="Times New Roman" w:hAnsi="Times New Roman"/>
          <w:i/>
          <w:noProof/>
          <w:sz w:val="28"/>
          <w:szCs w:val="28"/>
          <w:lang w:val="kk-KZ"/>
        </w:rPr>
        <w:t>төл</w:t>
      </w:r>
      <w:r w:rsidR="00B65AE9" w:rsidRPr="00B55249">
        <w:rPr>
          <w:rFonts w:ascii="Times New Roman" w:hAnsi="Times New Roman"/>
          <w:noProof/>
          <w:sz w:val="28"/>
          <w:szCs w:val="28"/>
          <w:lang w:val="kk-KZ"/>
        </w:rPr>
        <w:t xml:space="preserve"> сөзінің </w:t>
      </w:r>
      <w:r w:rsidR="00B65AE9" w:rsidRPr="00B55249">
        <w:rPr>
          <w:rFonts w:ascii="Times New Roman" w:hAnsi="Times New Roman"/>
          <w:i/>
          <w:noProof/>
          <w:sz w:val="28"/>
          <w:szCs w:val="28"/>
          <w:lang w:val="kk-KZ"/>
        </w:rPr>
        <w:t>басты жеке өз басына тән</w:t>
      </w:r>
      <w:r w:rsidR="00B65AE9" w:rsidRPr="00B55249">
        <w:rPr>
          <w:rFonts w:ascii="Times New Roman" w:hAnsi="Times New Roman"/>
          <w:noProof/>
          <w:sz w:val="28"/>
          <w:szCs w:val="28"/>
          <w:lang w:val="kk-KZ"/>
        </w:rPr>
        <w:t xml:space="preserve"> және </w:t>
      </w:r>
      <w:r w:rsidR="00B65AE9" w:rsidRPr="00B55249">
        <w:rPr>
          <w:rFonts w:ascii="Times New Roman" w:hAnsi="Times New Roman"/>
          <w:i/>
          <w:noProof/>
          <w:sz w:val="28"/>
          <w:szCs w:val="28"/>
          <w:lang w:val="kk-KZ"/>
        </w:rPr>
        <w:t>біреуге, я бір нәрсеге меншікті</w:t>
      </w:r>
      <w:r w:rsidR="00B65AE9" w:rsidRPr="00B55249">
        <w:rPr>
          <w:rFonts w:ascii="Times New Roman" w:hAnsi="Times New Roman"/>
          <w:noProof/>
          <w:sz w:val="28"/>
          <w:szCs w:val="28"/>
          <w:lang w:val="kk-KZ"/>
        </w:rPr>
        <w:t xml:space="preserve"> айрықша белгілері төмендегі терминдер мен терминдік тіркестердің жасалуына негіз болып алынып, нәтижесінде жасалынған терминологиялық бірліктер толықтай қолданысқа енген:</w:t>
      </w:r>
      <w:r w:rsidR="00674D46" w:rsidRPr="00B55249">
        <w:rPr>
          <w:rFonts w:ascii="Times New Roman" w:hAnsi="Times New Roman"/>
          <w:noProof/>
          <w:sz w:val="28"/>
          <w:szCs w:val="28"/>
          <w:lang w:val="kk-KZ"/>
        </w:rPr>
        <w:t xml:space="preserve"> </w:t>
      </w:r>
      <w:r w:rsidR="00674D46" w:rsidRPr="00B55249">
        <w:rPr>
          <w:rFonts w:ascii="Times New Roman" w:hAnsi="Times New Roman"/>
          <w:i/>
          <w:sz w:val="28"/>
          <w:szCs w:val="28"/>
          <w:lang w:val="kk-KZ"/>
        </w:rPr>
        <w:t>төл фильм</w:t>
      </w:r>
      <w:r w:rsidR="00674D46" w:rsidRPr="00B55249">
        <w:rPr>
          <w:rFonts w:ascii="Times New Roman" w:hAnsi="Times New Roman"/>
          <w:sz w:val="28"/>
          <w:szCs w:val="28"/>
          <w:lang w:val="kk-KZ"/>
        </w:rPr>
        <w:t xml:space="preserve"> (мәден.), </w:t>
      </w:r>
      <w:r w:rsidR="00674D46" w:rsidRPr="00B55249">
        <w:rPr>
          <w:rFonts w:ascii="Times New Roman" w:hAnsi="Times New Roman"/>
          <w:i/>
          <w:sz w:val="28"/>
          <w:szCs w:val="28"/>
          <w:lang w:val="kk-KZ"/>
        </w:rPr>
        <w:t>төлжазба</w:t>
      </w:r>
      <w:r w:rsidR="00674D46" w:rsidRPr="00B55249">
        <w:rPr>
          <w:rFonts w:ascii="Times New Roman" w:hAnsi="Times New Roman"/>
          <w:sz w:val="28"/>
          <w:szCs w:val="28"/>
          <w:lang w:val="kk-KZ"/>
        </w:rPr>
        <w:t xml:space="preserve"> (ісқағаз), </w:t>
      </w:r>
      <w:r w:rsidR="00674D46" w:rsidRPr="00B55249">
        <w:rPr>
          <w:rFonts w:ascii="Times New Roman" w:hAnsi="Times New Roman"/>
          <w:i/>
          <w:sz w:val="28"/>
          <w:szCs w:val="28"/>
          <w:lang w:val="kk-KZ"/>
        </w:rPr>
        <w:t>төлқұжат</w:t>
      </w:r>
      <w:r w:rsidR="00674D46" w:rsidRPr="00B55249">
        <w:rPr>
          <w:rFonts w:ascii="Times New Roman" w:hAnsi="Times New Roman"/>
          <w:sz w:val="28"/>
          <w:szCs w:val="28"/>
          <w:lang w:val="kk-KZ"/>
        </w:rPr>
        <w:t xml:space="preserve"> </w:t>
      </w:r>
      <w:r w:rsidR="00674D46" w:rsidRPr="00B55249">
        <w:rPr>
          <w:rFonts w:ascii="Times New Roman" w:hAnsi="Times New Roman"/>
          <w:sz w:val="28"/>
          <w:szCs w:val="28"/>
          <w:lang w:val="kk-KZ"/>
        </w:rPr>
        <w:lastRenderedPageBreak/>
        <w:t xml:space="preserve">(ісқағаз), </w:t>
      </w:r>
      <w:r w:rsidR="00674D46" w:rsidRPr="00B55249">
        <w:rPr>
          <w:rFonts w:ascii="Times New Roman" w:hAnsi="Times New Roman"/>
          <w:i/>
          <w:sz w:val="28"/>
          <w:szCs w:val="28"/>
          <w:lang w:val="kk-KZ"/>
        </w:rPr>
        <w:t>төлнақыш</w:t>
      </w:r>
      <w:r w:rsidR="00674D46" w:rsidRPr="00B55249">
        <w:rPr>
          <w:rFonts w:ascii="Times New Roman" w:hAnsi="Times New Roman"/>
          <w:sz w:val="28"/>
          <w:szCs w:val="28"/>
          <w:lang w:val="kk-KZ"/>
        </w:rPr>
        <w:t xml:space="preserve"> (өнер) </w:t>
      </w:r>
      <w:r w:rsidR="00674D46" w:rsidRPr="00B55249">
        <w:rPr>
          <w:rFonts w:ascii="Times New Roman" w:hAnsi="Times New Roman"/>
          <w:i/>
          <w:sz w:val="28"/>
          <w:szCs w:val="28"/>
          <w:lang w:val="kk-KZ"/>
        </w:rPr>
        <w:t>төлтума әдебиет</w:t>
      </w:r>
      <w:r w:rsidR="00674D46" w:rsidRPr="00B55249">
        <w:rPr>
          <w:rFonts w:ascii="Times New Roman" w:hAnsi="Times New Roman"/>
          <w:sz w:val="28"/>
          <w:szCs w:val="28"/>
          <w:lang w:val="kk-KZ"/>
        </w:rPr>
        <w:t xml:space="preserve"> (әдеб.). </w:t>
      </w:r>
    </w:p>
    <w:p w:rsidR="00ED5318" w:rsidRPr="00B55249" w:rsidRDefault="00ED5318"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noProof/>
          <w:sz w:val="28"/>
          <w:szCs w:val="28"/>
          <w:lang w:val="kk-KZ"/>
        </w:rPr>
        <w:t>Метафоралық модельдеу үлгісіндегі терминдер қатарына</w:t>
      </w:r>
      <w:r w:rsidR="00A22E56" w:rsidRPr="00B55249">
        <w:rPr>
          <w:rFonts w:ascii="Times New Roman" w:hAnsi="Times New Roman"/>
          <w:noProof/>
          <w:sz w:val="28"/>
          <w:szCs w:val="28"/>
          <w:lang w:val="kk-KZ"/>
        </w:rPr>
        <w:t xml:space="preserve"> мысал ретінде </w:t>
      </w:r>
      <w:r w:rsidRPr="00B55249">
        <w:rPr>
          <w:rFonts w:ascii="Times New Roman" w:hAnsi="Times New Roman"/>
          <w:i/>
          <w:noProof/>
          <w:sz w:val="28"/>
          <w:szCs w:val="28"/>
          <w:lang w:val="kk-KZ"/>
        </w:rPr>
        <w:t xml:space="preserve">қайраткер </w:t>
      </w:r>
      <w:r w:rsidRPr="00B55249">
        <w:rPr>
          <w:rFonts w:ascii="Times New Roman" w:hAnsi="Times New Roman"/>
          <w:iCs/>
          <w:noProof/>
          <w:sz w:val="28"/>
          <w:szCs w:val="28"/>
          <w:lang w:val="kk-KZ"/>
        </w:rPr>
        <w:t>(ф</w:t>
      </w:r>
      <w:r w:rsidR="00FE2030" w:rsidRPr="00B55249">
        <w:rPr>
          <w:rFonts w:ascii="Times New Roman" w:hAnsi="Times New Roman"/>
          <w:iCs/>
          <w:noProof/>
          <w:sz w:val="28"/>
          <w:szCs w:val="28"/>
          <w:lang w:val="kk-KZ"/>
        </w:rPr>
        <w:t>илос.),</w:t>
      </w:r>
      <w:r w:rsidR="00FE2030" w:rsidRPr="00B55249">
        <w:rPr>
          <w:rFonts w:ascii="Times New Roman" w:hAnsi="Times New Roman"/>
          <w:i/>
          <w:noProof/>
          <w:sz w:val="28"/>
          <w:szCs w:val="28"/>
          <w:lang w:val="kk-KZ"/>
        </w:rPr>
        <w:t xml:space="preserve"> аға жаттықтырушы </w:t>
      </w:r>
      <w:r w:rsidR="00FE2030" w:rsidRPr="00B55249">
        <w:rPr>
          <w:rFonts w:ascii="Times New Roman" w:hAnsi="Times New Roman"/>
          <w:iCs/>
          <w:noProof/>
          <w:sz w:val="28"/>
          <w:szCs w:val="28"/>
          <w:lang w:val="kk-KZ"/>
        </w:rPr>
        <w:t>(спорт</w:t>
      </w:r>
      <w:r w:rsidRPr="00B55249">
        <w:rPr>
          <w:rFonts w:ascii="Times New Roman" w:hAnsi="Times New Roman"/>
          <w:iCs/>
          <w:noProof/>
          <w:sz w:val="28"/>
          <w:szCs w:val="28"/>
          <w:lang w:val="kk-KZ"/>
        </w:rPr>
        <w:t>),</w:t>
      </w:r>
      <w:r w:rsidRPr="00B55249">
        <w:rPr>
          <w:rFonts w:ascii="Times New Roman" w:hAnsi="Times New Roman"/>
          <w:i/>
          <w:noProof/>
          <w:sz w:val="28"/>
          <w:szCs w:val="28"/>
          <w:lang w:val="kk-KZ"/>
        </w:rPr>
        <w:t xml:space="preserve"> аға ғылыми қызметкер </w:t>
      </w:r>
      <w:r w:rsidRPr="00B55249">
        <w:rPr>
          <w:rFonts w:ascii="Times New Roman" w:hAnsi="Times New Roman"/>
          <w:iCs/>
          <w:noProof/>
          <w:sz w:val="28"/>
          <w:szCs w:val="28"/>
          <w:lang w:val="kk-KZ"/>
        </w:rPr>
        <w:t>(пед.),</w:t>
      </w:r>
      <w:r w:rsidR="00A22E56" w:rsidRPr="00B55249">
        <w:rPr>
          <w:rFonts w:ascii="Times New Roman" w:hAnsi="Times New Roman"/>
          <w:i/>
          <w:noProof/>
          <w:sz w:val="28"/>
          <w:szCs w:val="28"/>
          <w:lang w:val="kk-KZ"/>
        </w:rPr>
        <w:t xml:space="preserve">айналмалы капитал </w:t>
      </w:r>
      <w:r w:rsidR="00A22E56" w:rsidRPr="00B55249">
        <w:rPr>
          <w:rFonts w:ascii="Times New Roman" w:hAnsi="Times New Roman"/>
          <w:iCs/>
          <w:noProof/>
          <w:sz w:val="28"/>
          <w:szCs w:val="28"/>
          <w:lang w:val="kk-KZ"/>
        </w:rPr>
        <w:t>(экон.),</w:t>
      </w:r>
      <w:r w:rsidR="00A22E56" w:rsidRPr="00B55249">
        <w:rPr>
          <w:rFonts w:ascii="Times New Roman" w:hAnsi="Times New Roman"/>
          <w:i/>
          <w:noProof/>
          <w:sz w:val="28"/>
          <w:szCs w:val="28"/>
          <w:lang w:val="kk-KZ"/>
        </w:rPr>
        <w:t xml:space="preserve"> академиялық сағ</w:t>
      </w:r>
      <w:r w:rsidR="00FE2030" w:rsidRPr="00B55249">
        <w:rPr>
          <w:rFonts w:ascii="Times New Roman" w:hAnsi="Times New Roman"/>
          <w:i/>
          <w:noProof/>
          <w:sz w:val="28"/>
          <w:szCs w:val="28"/>
          <w:lang w:val="kk-KZ"/>
        </w:rPr>
        <w:t xml:space="preserve">ат </w:t>
      </w:r>
      <w:r w:rsidR="00FE2030" w:rsidRPr="00B55249">
        <w:rPr>
          <w:rFonts w:ascii="Times New Roman" w:hAnsi="Times New Roman"/>
          <w:iCs/>
          <w:noProof/>
          <w:sz w:val="28"/>
          <w:szCs w:val="28"/>
          <w:lang w:val="kk-KZ"/>
        </w:rPr>
        <w:t>(пед.),</w:t>
      </w:r>
      <w:r w:rsidR="00FE2030" w:rsidRPr="00B55249">
        <w:rPr>
          <w:rFonts w:ascii="Times New Roman" w:hAnsi="Times New Roman"/>
          <w:i/>
          <w:noProof/>
          <w:sz w:val="28"/>
          <w:szCs w:val="28"/>
          <w:lang w:val="kk-KZ"/>
        </w:rPr>
        <w:t xml:space="preserve"> ақаулы ведомость </w:t>
      </w:r>
      <w:r w:rsidR="00FE2030" w:rsidRPr="00B55249">
        <w:rPr>
          <w:rFonts w:ascii="Times New Roman" w:hAnsi="Times New Roman"/>
          <w:iCs/>
          <w:noProof/>
          <w:sz w:val="28"/>
          <w:szCs w:val="28"/>
          <w:lang w:val="kk-KZ"/>
        </w:rPr>
        <w:t>(іс</w:t>
      </w:r>
      <w:r w:rsidR="00A22E56" w:rsidRPr="00B55249">
        <w:rPr>
          <w:rFonts w:ascii="Times New Roman" w:hAnsi="Times New Roman"/>
          <w:iCs/>
          <w:noProof/>
          <w:sz w:val="28"/>
          <w:szCs w:val="28"/>
          <w:lang w:val="kk-KZ"/>
        </w:rPr>
        <w:t>қағаз),</w:t>
      </w:r>
      <w:r w:rsidR="00A22E56" w:rsidRPr="00B55249">
        <w:rPr>
          <w:rFonts w:ascii="Times New Roman" w:hAnsi="Times New Roman"/>
          <w:i/>
          <w:noProof/>
          <w:sz w:val="28"/>
          <w:szCs w:val="28"/>
          <w:lang w:val="kk-KZ"/>
        </w:rPr>
        <w:t xml:space="preserve">астыртын </w:t>
      </w:r>
      <w:r w:rsidR="00A22E56" w:rsidRPr="00B55249">
        <w:rPr>
          <w:rFonts w:ascii="Times New Roman" w:hAnsi="Times New Roman"/>
          <w:iCs/>
          <w:noProof/>
          <w:sz w:val="28"/>
          <w:szCs w:val="28"/>
          <w:lang w:val="kk-KZ"/>
        </w:rPr>
        <w:t>(заң),</w:t>
      </w:r>
      <w:r w:rsidR="00A22E56" w:rsidRPr="00B55249">
        <w:rPr>
          <w:rFonts w:ascii="Times New Roman" w:hAnsi="Times New Roman"/>
          <w:i/>
          <w:noProof/>
          <w:sz w:val="28"/>
          <w:szCs w:val="28"/>
          <w:lang w:val="kk-KZ"/>
        </w:rPr>
        <w:t xml:space="preserve"> аяқтаушы мәміле </w:t>
      </w:r>
      <w:r w:rsidR="00A22E56" w:rsidRPr="00B55249">
        <w:rPr>
          <w:rFonts w:ascii="Times New Roman" w:hAnsi="Times New Roman"/>
          <w:iCs/>
          <w:noProof/>
          <w:sz w:val="28"/>
          <w:szCs w:val="28"/>
          <w:lang w:val="kk-KZ"/>
        </w:rPr>
        <w:t>(экон.),</w:t>
      </w:r>
      <w:r w:rsidR="00A22E56" w:rsidRPr="00B55249">
        <w:rPr>
          <w:rFonts w:ascii="Times New Roman" w:hAnsi="Times New Roman"/>
          <w:i/>
          <w:noProof/>
          <w:sz w:val="28"/>
          <w:szCs w:val="28"/>
          <w:lang w:val="kk-KZ"/>
        </w:rPr>
        <w:t xml:space="preserve"> әлемитүйсік </w:t>
      </w:r>
      <w:r w:rsidR="00A22E56" w:rsidRPr="00B55249">
        <w:rPr>
          <w:rFonts w:ascii="Times New Roman" w:hAnsi="Times New Roman"/>
          <w:iCs/>
          <w:noProof/>
          <w:sz w:val="28"/>
          <w:szCs w:val="28"/>
          <w:lang w:val="kk-KZ"/>
        </w:rPr>
        <w:t>(филос.),</w:t>
      </w:r>
      <w:r w:rsidR="00A22E56" w:rsidRPr="00B55249">
        <w:rPr>
          <w:rFonts w:ascii="Times New Roman" w:hAnsi="Times New Roman"/>
          <w:i/>
          <w:noProof/>
          <w:sz w:val="28"/>
          <w:szCs w:val="28"/>
          <w:lang w:val="kk-KZ"/>
        </w:rPr>
        <w:t xml:space="preserve"> төрешіл </w:t>
      </w:r>
      <w:r w:rsidR="00A22E56" w:rsidRPr="00B55249">
        <w:rPr>
          <w:rFonts w:ascii="Times New Roman" w:hAnsi="Times New Roman"/>
          <w:iCs/>
          <w:noProof/>
          <w:sz w:val="28"/>
          <w:szCs w:val="28"/>
          <w:lang w:val="kk-KZ"/>
        </w:rPr>
        <w:t>(саяс.),</w:t>
      </w:r>
      <w:r w:rsidR="00A22E56" w:rsidRPr="00B55249">
        <w:rPr>
          <w:rFonts w:ascii="Times New Roman" w:hAnsi="Times New Roman"/>
          <w:i/>
          <w:noProof/>
          <w:sz w:val="28"/>
          <w:szCs w:val="28"/>
          <w:lang w:val="kk-KZ"/>
        </w:rPr>
        <w:t xml:space="preserve"> құбылмалы тұрпат </w:t>
      </w:r>
      <w:r w:rsidR="00A22E56" w:rsidRPr="00B55249">
        <w:rPr>
          <w:rFonts w:ascii="Times New Roman" w:hAnsi="Times New Roman"/>
          <w:iCs/>
          <w:noProof/>
          <w:sz w:val="28"/>
          <w:szCs w:val="28"/>
          <w:lang w:val="kk-KZ"/>
        </w:rPr>
        <w:t>(лингв.),</w:t>
      </w:r>
      <w:r w:rsidR="00A22E56" w:rsidRPr="00B55249">
        <w:rPr>
          <w:rFonts w:ascii="Times New Roman" w:hAnsi="Times New Roman"/>
          <w:i/>
          <w:noProof/>
          <w:sz w:val="28"/>
          <w:szCs w:val="28"/>
          <w:lang w:val="kk-KZ"/>
        </w:rPr>
        <w:t xml:space="preserve"> тербелткіш </w:t>
      </w:r>
      <w:r w:rsidR="00A22E56" w:rsidRPr="00B55249">
        <w:rPr>
          <w:rFonts w:ascii="Times New Roman" w:hAnsi="Times New Roman"/>
          <w:iCs/>
          <w:noProof/>
          <w:sz w:val="28"/>
          <w:szCs w:val="28"/>
          <w:lang w:val="kk-KZ"/>
        </w:rPr>
        <w:t>(лингв.),</w:t>
      </w:r>
      <w:r w:rsidR="00A22E56" w:rsidRPr="00B55249">
        <w:rPr>
          <w:rFonts w:ascii="Times New Roman" w:hAnsi="Times New Roman"/>
          <w:i/>
          <w:noProof/>
          <w:sz w:val="28"/>
          <w:szCs w:val="28"/>
          <w:lang w:val="kk-KZ"/>
        </w:rPr>
        <w:t xml:space="preserve"> дауыс шымылыдығының дірілі </w:t>
      </w:r>
      <w:r w:rsidR="00A22E56" w:rsidRPr="00B55249">
        <w:rPr>
          <w:rFonts w:ascii="Times New Roman" w:hAnsi="Times New Roman"/>
          <w:iCs/>
          <w:noProof/>
          <w:sz w:val="28"/>
          <w:szCs w:val="28"/>
          <w:lang w:val="kk-KZ"/>
        </w:rPr>
        <w:t>(лингв.)</w:t>
      </w:r>
      <w:r w:rsidR="001D0B30" w:rsidRPr="00B55249">
        <w:rPr>
          <w:rFonts w:ascii="Times New Roman" w:hAnsi="Times New Roman"/>
          <w:iCs/>
          <w:noProof/>
          <w:sz w:val="28"/>
          <w:szCs w:val="28"/>
          <w:lang w:val="kk-KZ"/>
        </w:rPr>
        <w:t xml:space="preserve"> және т.б.</w:t>
      </w:r>
      <w:r w:rsidR="00A22E56" w:rsidRPr="00B55249">
        <w:rPr>
          <w:rFonts w:ascii="Times New Roman" w:hAnsi="Times New Roman"/>
          <w:noProof/>
          <w:sz w:val="28"/>
          <w:szCs w:val="28"/>
          <w:lang w:val="kk-KZ"/>
        </w:rPr>
        <w:t xml:space="preserve"> терминдерді </w:t>
      </w:r>
      <w:r w:rsidR="00A02E08" w:rsidRPr="00B55249">
        <w:rPr>
          <w:rFonts w:ascii="Times New Roman" w:hAnsi="Times New Roman"/>
          <w:noProof/>
          <w:sz w:val="28"/>
          <w:szCs w:val="28"/>
          <w:lang w:val="kk-KZ"/>
        </w:rPr>
        <w:t>жатқызып</w:t>
      </w:r>
      <w:r w:rsidR="00A22E56" w:rsidRPr="00B55249">
        <w:rPr>
          <w:rFonts w:ascii="Times New Roman" w:hAnsi="Times New Roman"/>
          <w:noProof/>
          <w:sz w:val="28"/>
          <w:szCs w:val="28"/>
          <w:lang w:val="kk-KZ"/>
        </w:rPr>
        <w:t>, олардың ой-санадағы көрсеткішінде тілдік бірлік анықтап тұрған мән-мағынаның негізгі белгілері ұқсасболатынын көреміз.</w:t>
      </w:r>
    </w:p>
    <w:p w:rsidR="001D0B30" w:rsidRPr="00B55249" w:rsidRDefault="001D0B30"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p>
    <w:p w:rsidR="00EB53E8" w:rsidRPr="00B55249" w:rsidRDefault="00EB53E8" w:rsidP="00B55249">
      <w:pPr>
        <w:spacing w:after="0" w:line="240" w:lineRule="auto"/>
        <w:ind w:firstLine="709"/>
        <w:jc w:val="both"/>
        <w:rPr>
          <w:rFonts w:ascii="Times New Roman" w:hAnsi="Times New Roman"/>
          <w:b/>
          <w:sz w:val="28"/>
          <w:szCs w:val="28"/>
          <w:lang w:val="kk-KZ"/>
        </w:rPr>
      </w:pPr>
      <w:r w:rsidRPr="00B55249">
        <w:rPr>
          <w:rFonts w:ascii="Times New Roman" w:hAnsi="Times New Roman"/>
          <w:b/>
          <w:sz w:val="28"/>
          <w:szCs w:val="28"/>
          <w:lang w:val="kk-KZ"/>
        </w:rPr>
        <w:t>3.</w:t>
      </w:r>
      <w:r w:rsidR="005165AD" w:rsidRPr="00B55249">
        <w:rPr>
          <w:rFonts w:ascii="Times New Roman" w:hAnsi="Times New Roman"/>
          <w:b/>
          <w:sz w:val="28"/>
          <w:szCs w:val="28"/>
          <w:lang w:val="kk-KZ"/>
        </w:rPr>
        <w:t>3</w:t>
      </w:r>
      <w:r w:rsidRPr="00B55249">
        <w:rPr>
          <w:rFonts w:ascii="Times New Roman" w:hAnsi="Times New Roman"/>
          <w:b/>
          <w:sz w:val="28"/>
          <w:szCs w:val="28"/>
          <w:lang w:val="kk-KZ"/>
        </w:rPr>
        <w:t xml:space="preserve"> </w:t>
      </w:r>
      <w:r w:rsidR="000F667B" w:rsidRPr="00B55249">
        <w:rPr>
          <w:rFonts w:ascii="Times New Roman" w:hAnsi="Times New Roman"/>
          <w:b/>
          <w:sz w:val="28"/>
          <w:szCs w:val="28"/>
          <w:lang w:val="kk-KZ"/>
        </w:rPr>
        <w:t>Жаңа терминдік бірлік қалыптастырудағы ұ</w:t>
      </w:r>
      <w:r w:rsidRPr="00B55249">
        <w:rPr>
          <w:rFonts w:ascii="Times New Roman" w:hAnsi="Times New Roman"/>
          <w:b/>
          <w:sz w:val="28"/>
          <w:szCs w:val="28"/>
          <w:lang w:val="kk-KZ"/>
        </w:rPr>
        <w:t xml:space="preserve">лттық </w:t>
      </w:r>
      <w:r w:rsidR="000F667B" w:rsidRPr="00B55249">
        <w:rPr>
          <w:rFonts w:ascii="Times New Roman" w:hAnsi="Times New Roman"/>
          <w:b/>
          <w:sz w:val="28"/>
          <w:szCs w:val="28"/>
          <w:lang w:val="kk-KZ"/>
        </w:rPr>
        <w:t>тілдік бейне категориясының</w:t>
      </w:r>
      <w:r w:rsidRPr="00B55249">
        <w:rPr>
          <w:rFonts w:ascii="Times New Roman" w:hAnsi="Times New Roman"/>
          <w:b/>
          <w:sz w:val="28"/>
          <w:szCs w:val="28"/>
          <w:lang w:val="kk-KZ"/>
        </w:rPr>
        <w:t xml:space="preserve"> алатын орны мен маңызы</w:t>
      </w:r>
    </w:p>
    <w:p w:rsidR="00EB53E8" w:rsidRPr="00B55249" w:rsidRDefault="00A02E08" w:rsidP="00B55249">
      <w:pPr>
        <w:pStyle w:val="a4"/>
        <w:spacing w:before="0" w:beforeAutospacing="0" w:after="0" w:afterAutospacing="0"/>
        <w:ind w:firstLine="709"/>
        <w:jc w:val="both"/>
        <w:rPr>
          <w:sz w:val="28"/>
          <w:szCs w:val="28"/>
          <w:lang w:val="kk-KZ"/>
        </w:rPr>
      </w:pPr>
      <w:r w:rsidRPr="00B55249">
        <w:rPr>
          <w:iCs/>
          <w:sz w:val="28"/>
          <w:szCs w:val="28"/>
          <w:lang w:val="kk-KZ"/>
        </w:rPr>
        <w:t>«</w:t>
      </w:r>
      <w:r w:rsidR="00EB53E8" w:rsidRPr="00B55249">
        <w:rPr>
          <w:i/>
          <w:sz w:val="28"/>
          <w:szCs w:val="28"/>
          <w:lang w:val="kk-KZ"/>
        </w:rPr>
        <w:t>Ұлттық тілдік бейне</w:t>
      </w:r>
      <w:r w:rsidRPr="00B55249">
        <w:rPr>
          <w:iCs/>
          <w:sz w:val="28"/>
          <w:szCs w:val="28"/>
          <w:lang w:val="kk-KZ"/>
        </w:rPr>
        <w:t>»</w:t>
      </w:r>
      <w:r w:rsidR="00EB53E8" w:rsidRPr="00B55249">
        <w:rPr>
          <w:sz w:val="28"/>
          <w:szCs w:val="28"/>
          <w:lang w:val="kk-KZ"/>
        </w:rPr>
        <w:t xml:space="preserve"> термині жалпы </w:t>
      </w:r>
      <w:r w:rsidRPr="00B55249">
        <w:rPr>
          <w:sz w:val="28"/>
          <w:szCs w:val="28"/>
          <w:lang w:val="kk-KZ"/>
        </w:rPr>
        <w:t>«</w:t>
      </w:r>
      <w:r w:rsidR="00EB53E8" w:rsidRPr="00B55249">
        <w:rPr>
          <w:i/>
          <w:sz w:val="28"/>
          <w:szCs w:val="28"/>
          <w:lang w:val="kk-KZ"/>
        </w:rPr>
        <w:t>әлем</w:t>
      </w:r>
      <w:r w:rsidRPr="00B55249">
        <w:rPr>
          <w:i/>
          <w:sz w:val="28"/>
          <w:szCs w:val="28"/>
          <w:lang w:val="kk-KZ"/>
        </w:rPr>
        <w:t>нің</w:t>
      </w:r>
      <w:r w:rsidR="00EB53E8" w:rsidRPr="00B55249">
        <w:rPr>
          <w:i/>
          <w:sz w:val="28"/>
          <w:szCs w:val="28"/>
          <w:lang w:val="kk-KZ"/>
        </w:rPr>
        <w:t xml:space="preserve"> тілдік бейне</w:t>
      </w:r>
      <w:r w:rsidRPr="00B55249">
        <w:rPr>
          <w:i/>
          <w:sz w:val="28"/>
          <w:szCs w:val="28"/>
          <w:lang w:val="kk-KZ"/>
        </w:rPr>
        <w:t>сі</w:t>
      </w:r>
      <w:r w:rsidRPr="00B55249">
        <w:rPr>
          <w:iCs/>
          <w:sz w:val="28"/>
          <w:szCs w:val="28"/>
          <w:lang w:val="kk-KZ"/>
        </w:rPr>
        <w:t>»</w:t>
      </w:r>
      <w:r w:rsidR="00EB53E8" w:rsidRPr="00B55249">
        <w:rPr>
          <w:sz w:val="28"/>
          <w:szCs w:val="28"/>
          <w:lang w:val="kk-KZ"/>
        </w:rPr>
        <w:t>ұғымымен тығыз байланысты. Бұл терминді жиырмасыншы ғасырдың басында батыс еуропалық тіл білімінде бастау алған атақты В.</w:t>
      </w:r>
      <w:r w:rsidR="000A2EAC">
        <w:rPr>
          <w:sz w:val="28"/>
          <w:szCs w:val="28"/>
          <w:lang w:val="kk-KZ"/>
        </w:rPr>
        <w:t xml:space="preserve"> </w:t>
      </w:r>
      <w:r w:rsidR="00EB53E8" w:rsidRPr="00B55249">
        <w:rPr>
          <w:sz w:val="28"/>
          <w:szCs w:val="28"/>
          <w:lang w:val="kk-KZ"/>
        </w:rPr>
        <w:t>фон Гумбольттың идеяларын жалғастырушы Л.</w:t>
      </w:r>
      <w:r w:rsidR="000A2EAC">
        <w:rPr>
          <w:sz w:val="28"/>
          <w:szCs w:val="28"/>
          <w:lang w:val="kk-KZ"/>
        </w:rPr>
        <w:t xml:space="preserve"> </w:t>
      </w:r>
      <w:r w:rsidR="00EB53E8" w:rsidRPr="00B55249">
        <w:rPr>
          <w:sz w:val="28"/>
          <w:szCs w:val="28"/>
          <w:lang w:val="kk-KZ"/>
        </w:rPr>
        <w:t>Вайсбергер енгізген болатын. Әлемнің тілдік бейнесі ұғымын зерттеуді ары қарай жалғастырған ғалымдар қатарына америкалық этнолингвист</w:t>
      </w:r>
      <w:r w:rsidR="009C0BE3" w:rsidRPr="00B55249">
        <w:rPr>
          <w:sz w:val="28"/>
          <w:szCs w:val="28"/>
          <w:lang w:val="kk-KZ"/>
        </w:rPr>
        <w:t xml:space="preserve"> ғалымдардың</w:t>
      </w:r>
      <w:r w:rsidR="00EB53E8" w:rsidRPr="00B55249">
        <w:rPr>
          <w:sz w:val="28"/>
          <w:szCs w:val="28"/>
          <w:lang w:val="kk-KZ"/>
        </w:rPr>
        <w:t xml:space="preserve"> </w:t>
      </w:r>
      <w:r w:rsidRPr="00B55249">
        <w:rPr>
          <w:sz w:val="28"/>
          <w:szCs w:val="28"/>
          <w:lang w:val="kk-KZ"/>
        </w:rPr>
        <w:t>еңбектері</w:t>
      </w:r>
      <w:r w:rsidR="00EB53E8" w:rsidRPr="00B55249">
        <w:rPr>
          <w:sz w:val="28"/>
          <w:szCs w:val="28"/>
          <w:lang w:val="kk-KZ"/>
        </w:rPr>
        <w:t xml:space="preserve"> бұл мәселенің әлемдік деңгейде қарастырылып, таратылуына орасан зор үлес қосты. Жиырмасыншы ғасырдың екінші жартысында тіл мамандары аса қызығушылық таныт</w:t>
      </w:r>
      <w:r w:rsidRPr="00B55249">
        <w:rPr>
          <w:sz w:val="28"/>
          <w:szCs w:val="28"/>
          <w:lang w:val="kk-KZ"/>
        </w:rPr>
        <w:t>қ</w:t>
      </w:r>
      <w:r w:rsidR="00EB53E8" w:rsidRPr="00B55249">
        <w:rPr>
          <w:sz w:val="28"/>
          <w:szCs w:val="28"/>
          <w:lang w:val="kk-KZ"/>
        </w:rPr>
        <w:t xml:space="preserve">ан бұл мәселе әр ұлт өкілдері үшін өзіндік ерекшелікке толы әрі ұлт тілінде бекітілген мәдени, рухани құндылықтар туралы сыр шертетін мүмкіндігі шексіз тілдік </w:t>
      </w:r>
      <w:r w:rsidR="00946522" w:rsidRPr="00B55249">
        <w:rPr>
          <w:sz w:val="28"/>
          <w:szCs w:val="28"/>
          <w:lang w:val="kk-KZ"/>
        </w:rPr>
        <w:t>дерект</w:t>
      </w:r>
      <w:r w:rsidR="00EB53E8" w:rsidRPr="00B55249">
        <w:rPr>
          <w:sz w:val="28"/>
          <w:szCs w:val="28"/>
          <w:lang w:val="kk-KZ"/>
        </w:rPr>
        <w:t xml:space="preserve">ерді зерттеу арқылы таныла бастады. </w:t>
      </w:r>
      <w:r w:rsidR="00893A14" w:rsidRPr="00B55249">
        <w:rPr>
          <w:sz w:val="28"/>
          <w:szCs w:val="28"/>
          <w:lang w:val="kk-KZ"/>
        </w:rPr>
        <w:t>«</w:t>
      </w:r>
      <w:r w:rsidR="00EB53E8" w:rsidRPr="00B55249">
        <w:rPr>
          <w:sz w:val="28"/>
          <w:szCs w:val="28"/>
          <w:lang w:val="kk-KZ"/>
        </w:rPr>
        <w:t>Тілдік бейне</w:t>
      </w:r>
      <w:r w:rsidR="00893A14" w:rsidRPr="00B55249">
        <w:rPr>
          <w:sz w:val="28"/>
          <w:szCs w:val="28"/>
          <w:lang w:val="kk-KZ"/>
        </w:rPr>
        <w:t>»</w:t>
      </w:r>
      <w:r w:rsidR="00EB53E8" w:rsidRPr="00B55249">
        <w:rPr>
          <w:sz w:val="28"/>
          <w:szCs w:val="28"/>
          <w:lang w:val="kk-KZ"/>
        </w:rPr>
        <w:t xml:space="preserve"> термині </w:t>
      </w:r>
      <w:r w:rsidR="00EB53E8" w:rsidRPr="00B55249">
        <w:rPr>
          <w:i/>
          <w:sz w:val="28"/>
          <w:szCs w:val="28"/>
          <w:lang w:val="kk-KZ"/>
        </w:rPr>
        <w:t>әлемнің тілдік бейнесі, әлемнің тілдік суреті, ғаламның тілдік бейнесі, дүниенің тілдік бейнесі, ұлттық тілдік бейне</w:t>
      </w:r>
      <w:r w:rsidR="00EB53E8" w:rsidRPr="00B55249">
        <w:rPr>
          <w:sz w:val="28"/>
          <w:szCs w:val="28"/>
          <w:lang w:val="kk-KZ"/>
        </w:rPr>
        <w:t xml:space="preserve"> терминдерімен қатар қолданыста болып, бұл терминдердің аражігін анықтаудың өзі </w:t>
      </w:r>
      <w:r w:rsidR="002842C8" w:rsidRPr="00B55249">
        <w:rPr>
          <w:sz w:val="28"/>
          <w:szCs w:val="28"/>
          <w:lang w:val="kk-KZ"/>
        </w:rPr>
        <w:t xml:space="preserve">арнаулы </w:t>
      </w:r>
      <w:r w:rsidR="00EB53E8" w:rsidRPr="00B55249">
        <w:rPr>
          <w:sz w:val="28"/>
          <w:szCs w:val="28"/>
          <w:lang w:val="kk-KZ"/>
        </w:rPr>
        <w:t>зерттеулердің тақырыбына айналды. Қазақ когнитивтік лингвистикасында осы мәселемен айналысқан ғалымдар қатарында Ж.</w:t>
      </w:r>
      <w:r w:rsidR="000A2EAC">
        <w:rPr>
          <w:sz w:val="28"/>
          <w:szCs w:val="28"/>
          <w:lang w:val="kk-KZ"/>
        </w:rPr>
        <w:t xml:space="preserve"> </w:t>
      </w:r>
      <w:r w:rsidR="00EB53E8" w:rsidRPr="00B55249">
        <w:rPr>
          <w:sz w:val="28"/>
          <w:szCs w:val="28"/>
          <w:lang w:val="kk-KZ"/>
        </w:rPr>
        <w:t>Манкеева, Қ.</w:t>
      </w:r>
      <w:r w:rsidR="000A2EAC">
        <w:rPr>
          <w:sz w:val="28"/>
          <w:szCs w:val="28"/>
          <w:lang w:val="kk-KZ"/>
        </w:rPr>
        <w:t xml:space="preserve"> </w:t>
      </w:r>
      <w:r w:rsidR="00EB53E8" w:rsidRPr="00B55249">
        <w:rPr>
          <w:sz w:val="28"/>
          <w:szCs w:val="28"/>
          <w:lang w:val="kk-KZ"/>
        </w:rPr>
        <w:t>Жаманбаева, Э.</w:t>
      </w:r>
      <w:r w:rsidR="000A2EAC">
        <w:rPr>
          <w:sz w:val="28"/>
          <w:szCs w:val="28"/>
          <w:lang w:val="kk-KZ"/>
        </w:rPr>
        <w:t> </w:t>
      </w:r>
      <w:r w:rsidR="00EB53E8" w:rsidRPr="00B55249">
        <w:rPr>
          <w:sz w:val="28"/>
          <w:szCs w:val="28"/>
          <w:lang w:val="kk-KZ"/>
        </w:rPr>
        <w:t>Сүлейменова, Б.</w:t>
      </w:r>
      <w:r w:rsidR="000A2EAC">
        <w:rPr>
          <w:sz w:val="28"/>
          <w:szCs w:val="28"/>
          <w:lang w:val="kk-KZ"/>
        </w:rPr>
        <w:t xml:space="preserve"> </w:t>
      </w:r>
      <w:r w:rsidR="00EB53E8" w:rsidRPr="00B55249">
        <w:rPr>
          <w:sz w:val="28"/>
          <w:szCs w:val="28"/>
          <w:lang w:val="kk-KZ"/>
        </w:rPr>
        <w:t>Сүйерқұл, Ж.</w:t>
      </w:r>
      <w:r w:rsidR="000A2EAC">
        <w:rPr>
          <w:sz w:val="28"/>
          <w:szCs w:val="28"/>
          <w:lang w:val="kk-KZ"/>
        </w:rPr>
        <w:t xml:space="preserve"> </w:t>
      </w:r>
      <w:r w:rsidR="00EB53E8" w:rsidRPr="00B55249">
        <w:rPr>
          <w:sz w:val="28"/>
          <w:szCs w:val="28"/>
          <w:lang w:val="kk-KZ"/>
        </w:rPr>
        <w:t>Смағұлова, А.</w:t>
      </w:r>
      <w:r w:rsidR="000A2EAC">
        <w:rPr>
          <w:sz w:val="28"/>
          <w:szCs w:val="28"/>
          <w:lang w:val="kk-KZ"/>
        </w:rPr>
        <w:t xml:space="preserve"> </w:t>
      </w:r>
      <w:r w:rsidR="00EB53E8" w:rsidRPr="00B55249">
        <w:rPr>
          <w:sz w:val="28"/>
          <w:szCs w:val="28"/>
          <w:lang w:val="kk-KZ"/>
        </w:rPr>
        <w:t>Ислам</w:t>
      </w:r>
      <w:r w:rsidRPr="00B55249">
        <w:rPr>
          <w:sz w:val="28"/>
          <w:szCs w:val="28"/>
          <w:lang w:val="kk-KZ"/>
        </w:rPr>
        <w:t xml:space="preserve"> және</w:t>
      </w:r>
      <w:r w:rsidR="00EB53E8" w:rsidRPr="00B55249">
        <w:rPr>
          <w:sz w:val="28"/>
          <w:szCs w:val="28"/>
          <w:lang w:val="kk-KZ"/>
        </w:rPr>
        <w:t xml:space="preserve"> т.б., орыс тіл білімінде Ю.</w:t>
      </w:r>
      <w:r w:rsidR="000A2EAC">
        <w:rPr>
          <w:sz w:val="28"/>
          <w:szCs w:val="28"/>
          <w:lang w:val="kk-KZ"/>
        </w:rPr>
        <w:t xml:space="preserve"> </w:t>
      </w:r>
      <w:r w:rsidR="00EB53E8" w:rsidRPr="00B55249">
        <w:rPr>
          <w:sz w:val="28"/>
          <w:szCs w:val="28"/>
          <w:lang w:val="kk-KZ"/>
        </w:rPr>
        <w:t>Караулов, В.</w:t>
      </w:r>
      <w:r w:rsidR="000A2EAC">
        <w:rPr>
          <w:sz w:val="28"/>
          <w:szCs w:val="28"/>
          <w:lang w:val="kk-KZ"/>
        </w:rPr>
        <w:t xml:space="preserve"> </w:t>
      </w:r>
      <w:r w:rsidR="00EB53E8" w:rsidRPr="00B55249">
        <w:rPr>
          <w:sz w:val="28"/>
          <w:szCs w:val="28"/>
          <w:lang w:val="kk-KZ"/>
        </w:rPr>
        <w:t>Маслова, Ю.</w:t>
      </w:r>
      <w:r w:rsidR="000A2EAC">
        <w:rPr>
          <w:sz w:val="28"/>
          <w:szCs w:val="28"/>
          <w:lang w:val="kk-KZ"/>
        </w:rPr>
        <w:t xml:space="preserve"> </w:t>
      </w:r>
      <w:r w:rsidR="00EB53E8" w:rsidRPr="00B55249">
        <w:rPr>
          <w:sz w:val="28"/>
          <w:szCs w:val="28"/>
          <w:lang w:val="kk-KZ"/>
        </w:rPr>
        <w:t>Апресян, Е</w:t>
      </w:r>
      <w:r w:rsidR="002E609E" w:rsidRPr="00B55249">
        <w:rPr>
          <w:sz w:val="28"/>
          <w:szCs w:val="28"/>
          <w:lang w:val="kk-KZ"/>
        </w:rPr>
        <w:t>.</w:t>
      </w:r>
      <w:r w:rsidR="000A2EAC">
        <w:rPr>
          <w:sz w:val="28"/>
          <w:szCs w:val="28"/>
          <w:lang w:val="kk-KZ"/>
        </w:rPr>
        <w:t xml:space="preserve"> </w:t>
      </w:r>
      <w:r w:rsidR="00EB53E8" w:rsidRPr="00B55249">
        <w:rPr>
          <w:sz w:val="28"/>
          <w:szCs w:val="28"/>
          <w:lang w:val="kk-KZ"/>
        </w:rPr>
        <w:t>Кубрякова, Г.</w:t>
      </w:r>
      <w:r w:rsidR="000A2EAC">
        <w:rPr>
          <w:sz w:val="28"/>
          <w:szCs w:val="28"/>
          <w:lang w:val="kk-KZ"/>
        </w:rPr>
        <w:t xml:space="preserve"> </w:t>
      </w:r>
      <w:r w:rsidR="00EB53E8" w:rsidRPr="00B55249">
        <w:rPr>
          <w:sz w:val="28"/>
          <w:szCs w:val="28"/>
          <w:lang w:val="kk-KZ"/>
        </w:rPr>
        <w:t>Колшанский, З.</w:t>
      </w:r>
      <w:r w:rsidR="000A2EAC">
        <w:rPr>
          <w:sz w:val="28"/>
          <w:szCs w:val="28"/>
          <w:lang w:val="kk-KZ"/>
        </w:rPr>
        <w:t> </w:t>
      </w:r>
      <w:r w:rsidR="00EB53E8" w:rsidRPr="00B55249">
        <w:rPr>
          <w:sz w:val="28"/>
          <w:szCs w:val="28"/>
          <w:lang w:val="kk-KZ"/>
        </w:rPr>
        <w:t>Попова, И.</w:t>
      </w:r>
      <w:r w:rsidR="000A2EAC">
        <w:rPr>
          <w:sz w:val="28"/>
          <w:szCs w:val="28"/>
          <w:lang w:val="kk-KZ"/>
        </w:rPr>
        <w:t xml:space="preserve"> </w:t>
      </w:r>
      <w:r w:rsidR="00EB53E8" w:rsidRPr="00B55249">
        <w:rPr>
          <w:sz w:val="28"/>
          <w:szCs w:val="28"/>
          <w:lang w:val="kk-KZ"/>
        </w:rPr>
        <w:t>Стернин</w:t>
      </w:r>
      <w:r w:rsidR="00893A14" w:rsidRPr="00B55249">
        <w:rPr>
          <w:sz w:val="28"/>
          <w:szCs w:val="28"/>
          <w:lang w:val="kk-KZ"/>
        </w:rPr>
        <w:t xml:space="preserve"> және</w:t>
      </w:r>
      <w:r w:rsidR="00EB53E8" w:rsidRPr="00B55249">
        <w:rPr>
          <w:sz w:val="28"/>
          <w:szCs w:val="28"/>
          <w:lang w:val="kk-KZ"/>
        </w:rPr>
        <w:t xml:space="preserve"> т.б. ғалымдардың еңбектері бар. </w:t>
      </w:r>
    </w:p>
    <w:p w:rsidR="00EB53E8" w:rsidRPr="00B55249" w:rsidRDefault="00EB53E8" w:rsidP="00B55249">
      <w:pPr>
        <w:pStyle w:val="a4"/>
        <w:spacing w:before="0" w:beforeAutospacing="0" w:after="0" w:afterAutospacing="0"/>
        <w:ind w:firstLine="709"/>
        <w:jc w:val="both"/>
        <w:rPr>
          <w:sz w:val="28"/>
          <w:szCs w:val="28"/>
          <w:lang w:val="kk-KZ"/>
        </w:rPr>
      </w:pPr>
      <w:r w:rsidRPr="00B55249">
        <w:rPr>
          <w:sz w:val="28"/>
          <w:szCs w:val="28"/>
          <w:lang w:val="kk-KZ"/>
        </w:rPr>
        <w:t xml:space="preserve">Жалпы әлемдік тілдік бейне ұғымын зерттеуде тіл мамандары қоршаған </w:t>
      </w:r>
      <w:r w:rsidR="00A02E08" w:rsidRPr="00B55249">
        <w:rPr>
          <w:sz w:val="28"/>
          <w:szCs w:val="28"/>
          <w:lang w:val="kk-KZ"/>
        </w:rPr>
        <w:t xml:space="preserve">сыртқы </w:t>
      </w:r>
      <w:r w:rsidRPr="00B55249">
        <w:rPr>
          <w:sz w:val="28"/>
          <w:szCs w:val="28"/>
          <w:lang w:val="kk-KZ"/>
        </w:rPr>
        <w:t xml:space="preserve">ортаның (әлемнің) екі бейнесі бар деп есептейді: біреуі – санада (әлемнің </w:t>
      </w:r>
      <w:r w:rsidRPr="00B55249">
        <w:rPr>
          <w:i/>
          <w:sz w:val="28"/>
          <w:szCs w:val="28"/>
          <w:lang w:val="kk-KZ"/>
        </w:rPr>
        <w:t xml:space="preserve">тұжырымдамалық </w:t>
      </w:r>
      <w:r w:rsidRPr="00B55249">
        <w:rPr>
          <w:sz w:val="28"/>
          <w:szCs w:val="28"/>
          <w:lang w:val="kk-KZ"/>
        </w:rPr>
        <w:t xml:space="preserve">бейнесі) және екіншісі – тілде (әлемнің </w:t>
      </w:r>
      <w:r w:rsidRPr="00B55249">
        <w:rPr>
          <w:i/>
          <w:sz w:val="28"/>
          <w:szCs w:val="28"/>
          <w:lang w:val="kk-KZ"/>
        </w:rPr>
        <w:t>тілдік</w:t>
      </w:r>
      <w:r w:rsidRPr="00B55249">
        <w:rPr>
          <w:sz w:val="28"/>
          <w:szCs w:val="28"/>
          <w:lang w:val="kk-KZ"/>
        </w:rPr>
        <w:t xml:space="preserve"> бейнесі). Тілдік тұлға ретінде әрбір адамның санасындағы әлем бейнесі әртүрлі екені дау туғызбайды. Ал оның тілдегі көрінісі ұлт тіліндегі жалпы ұстанатын қағидаттары мен тарихи, мәдени, діни, психологиялық және философиялық белгілерді толықтай қамтиды.</w:t>
      </w:r>
    </w:p>
    <w:p w:rsidR="00EB53E8" w:rsidRPr="00B55249" w:rsidRDefault="00A02E0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w:t>
      </w:r>
      <w:r w:rsidR="00EB53E8" w:rsidRPr="00B55249">
        <w:rPr>
          <w:rFonts w:ascii="Times New Roman" w:hAnsi="Times New Roman"/>
          <w:sz w:val="28"/>
          <w:szCs w:val="28"/>
          <w:lang w:val="kk-KZ"/>
        </w:rPr>
        <w:t>Ұлттық тілдік бейне</w:t>
      </w:r>
      <w:r w:rsidRPr="00B55249">
        <w:rPr>
          <w:rFonts w:ascii="Times New Roman" w:hAnsi="Times New Roman"/>
          <w:sz w:val="28"/>
          <w:szCs w:val="28"/>
          <w:lang w:val="kk-KZ"/>
        </w:rPr>
        <w:t>»және «</w:t>
      </w:r>
      <w:r w:rsidR="00EB53E8" w:rsidRPr="00B55249">
        <w:rPr>
          <w:rFonts w:ascii="Times New Roman" w:hAnsi="Times New Roman"/>
          <w:sz w:val="28"/>
          <w:szCs w:val="28"/>
          <w:lang w:val="kk-KZ"/>
        </w:rPr>
        <w:t>әлемнің тілдік бейнесі</w:t>
      </w:r>
      <w:r w:rsidRPr="00B55249">
        <w:rPr>
          <w:rFonts w:ascii="Times New Roman" w:hAnsi="Times New Roman"/>
          <w:sz w:val="28"/>
          <w:szCs w:val="28"/>
          <w:lang w:val="kk-KZ"/>
        </w:rPr>
        <w:t>»</w:t>
      </w:r>
      <w:r w:rsidR="00EB53E8" w:rsidRPr="00B55249">
        <w:rPr>
          <w:rFonts w:ascii="Times New Roman" w:hAnsi="Times New Roman"/>
          <w:sz w:val="28"/>
          <w:szCs w:val="28"/>
          <w:lang w:val="kk-KZ"/>
        </w:rPr>
        <w:t xml:space="preserve"> категория</w:t>
      </w:r>
      <w:r w:rsidRPr="00B55249">
        <w:rPr>
          <w:rFonts w:ascii="Times New Roman" w:hAnsi="Times New Roman"/>
          <w:sz w:val="28"/>
          <w:szCs w:val="28"/>
          <w:lang w:val="kk-KZ"/>
        </w:rPr>
        <w:t xml:space="preserve">ларын кей </w:t>
      </w:r>
      <w:r w:rsidR="00EB53E8" w:rsidRPr="00B55249">
        <w:rPr>
          <w:rFonts w:ascii="Times New Roman" w:hAnsi="Times New Roman"/>
          <w:sz w:val="28"/>
          <w:szCs w:val="28"/>
          <w:lang w:val="kk-KZ"/>
        </w:rPr>
        <w:t xml:space="preserve">кездері ауыстырып қолдану жайттары да кездеседі. </w:t>
      </w:r>
      <w:r w:rsidRPr="00B55249">
        <w:rPr>
          <w:rFonts w:ascii="Times New Roman" w:hAnsi="Times New Roman"/>
          <w:sz w:val="28"/>
          <w:szCs w:val="28"/>
          <w:lang w:val="kk-KZ"/>
        </w:rPr>
        <w:t>«</w:t>
      </w:r>
      <w:r w:rsidR="00EB53E8" w:rsidRPr="00B55249">
        <w:rPr>
          <w:rFonts w:ascii="Times New Roman" w:hAnsi="Times New Roman"/>
          <w:sz w:val="28"/>
          <w:szCs w:val="28"/>
          <w:lang w:val="kk-KZ"/>
        </w:rPr>
        <w:t>Әлемнің ұлттық бейнесі</w:t>
      </w:r>
      <w:r w:rsidRPr="00B55249">
        <w:rPr>
          <w:rFonts w:ascii="Times New Roman" w:hAnsi="Times New Roman"/>
          <w:sz w:val="28"/>
          <w:szCs w:val="28"/>
          <w:lang w:val="kk-KZ"/>
        </w:rPr>
        <w:t>»</w:t>
      </w:r>
      <w:r w:rsidR="00EB53E8" w:rsidRPr="00B55249">
        <w:rPr>
          <w:rFonts w:ascii="Times New Roman" w:hAnsi="Times New Roman"/>
          <w:sz w:val="28"/>
          <w:szCs w:val="28"/>
          <w:lang w:val="kk-KZ"/>
        </w:rPr>
        <w:t xml:space="preserve"> немесе </w:t>
      </w:r>
      <w:r w:rsidRPr="00B55249">
        <w:rPr>
          <w:rFonts w:ascii="Times New Roman" w:hAnsi="Times New Roman"/>
          <w:sz w:val="28"/>
          <w:szCs w:val="28"/>
          <w:lang w:val="kk-KZ"/>
        </w:rPr>
        <w:t>«</w:t>
      </w:r>
      <w:r w:rsidR="00EB53E8" w:rsidRPr="00B55249">
        <w:rPr>
          <w:rFonts w:ascii="Times New Roman" w:hAnsi="Times New Roman"/>
          <w:sz w:val="28"/>
          <w:szCs w:val="28"/>
          <w:lang w:val="kk-KZ"/>
        </w:rPr>
        <w:t>ғаламның ұлттық тілдік бейнесі</w:t>
      </w:r>
      <w:r w:rsidRPr="00B55249">
        <w:rPr>
          <w:rFonts w:ascii="Times New Roman" w:hAnsi="Times New Roman"/>
          <w:sz w:val="28"/>
          <w:szCs w:val="28"/>
          <w:lang w:val="kk-KZ"/>
        </w:rPr>
        <w:t>»</w:t>
      </w:r>
      <w:r w:rsidR="00EB53E8" w:rsidRPr="00B55249">
        <w:rPr>
          <w:rFonts w:ascii="Times New Roman" w:hAnsi="Times New Roman"/>
          <w:sz w:val="28"/>
          <w:szCs w:val="28"/>
          <w:lang w:val="kk-KZ"/>
        </w:rPr>
        <w:t xml:space="preserve"> ұғымдары когнитивтік лингвистика тұрғысынан белгілі ұлт қауымында қалыптасқан тілдік жағдаяттарға байланысты мәдени және тарихи аспектілерде қарастырудан бастау алады. </w:t>
      </w:r>
      <w:r w:rsidR="00CD1710" w:rsidRPr="00B55249">
        <w:rPr>
          <w:rFonts w:ascii="Times New Roman" w:hAnsi="Times New Roman"/>
          <w:sz w:val="28"/>
          <w:szCs w:val="28"/>
          <w:lang w:val="kk-KZ"/>
        </w:rPr>
        <w:t>А.</w:t>
      </w:r>
      <w:r w:rsidR="000A2EAC">
        <w:rPr>
          <w:rFonts w:ascii="Times New Roman" w:hAnsi="Times New Roman"/>
          <w:sz w:val="28"/>
          <w:szCs w:val="28"/>
          <w:lang w:val="kk-KZ"/>
        </w:rPr>
        <w:t> </w:t>
      </w:r>
      <w:r w:rsidR="00CD1710" w:rsidRPr="00B55249">
        <w:rPr>
          <w:rFonts w:ascii="Times New Roman" w:hAnsi="Times New Roman"/>
          <w:sz w:val="28"/>
          <w:szCs w:val="28"/>
          <w:lang w:val="kk-KZ"/>
        </w:rPr>
        <w:t>Ислам</w:t>
      </w:r>
      <w:r w:rsidR="00EB53E8" w:rsidRPr="00B55249">
        <w:rPr>
          <w:rFonts w:ascii="Times New Roman" w:hAnsi="Times New Roman"/>
          <w:sz w:val="28"/>
          <w:szCs w:val="28"/>
          <w:lang w:val="kk-KZ"/>
        </w:rPr>
        <w:t xml:space="preserve"> диссертациялық зерттеуінде «Дүниенің тілдік суреті адамның </w:t>
      </w:r>
      <w:r w:rsidR="00EB53E8" w:rsidRPr="00B55249">
        <w:rPr>
          <w:rFonts w:ascii="Times New Roman" w:hAnsi="Times New Roman"/>
          <w:sz w:val="28"/>
          <w:szCs w:val="28"/>
          <w:lang w:val="kk-KZ"/>
        </w:rPr>
        <w:lastRenderedPageBreak/>
        <w:t xml:space="preserve">танымдық іс-әрекеті, ұлттық мәдениеті негізінде түзіледі және белгілі бір ұлт қауымдастығының өкілдеріне ортақ. Демек, дүние суреті дегеніміз – концептуалды (логикалық) және тілдік үлгілер формасымен берілетін санамен тікелей байланысты дүние туралы </w:t>
      </w:r>
      <w:r w:rsidR="006F6CD0" w:rsidRPr="00B55249">
        <w:rPr>
          <w:rFonts w:ascii="Times New Roman" w:hAnsi="Times New Roman"/>
          <w:sz w:val="28"/>
          <w:szCs w:val="28"/>
          <w:lang w:val="kk-KZ"/>
        </w:rPr>
        <w:t>б</w:t>
      </w:r>
      <w:r w:rsidR="00ED4F82" w:rsidRPr="00B55249">
        <w:rPr>
          <w:rFonts w:ascii="Times New Roman" w:hAnsi="Times New Roman"/>
          <w:sz w:val="28"/>
          <w:szCs w:val="28"/>
          <w:lang w:val="kk-KZ"/>
        </w:rPr>
        <w:t>ілімдер жиынтығы» деп таниды [8</w:t>
      </w:r>
      <w:r w:rsidR="00EB53E8" w:rsidRPr="00B55249">
        <w:rPr>
          <w:rFonts w:ascii="Times New Roman" w:hAnsi="Times New Roman"/>
          <w:sz w:val="28"/>
          <w:szCs w:val="28"/>
          <w:lang w:val="kk-KZ"/>
        </w:rPr>
        <w:t xml:space="preserve">, </w:t>
      </w:r>
      <w:r w:rsidR="004050D6">
        <w:rPr>
          <w:rFonts w:ascii="Times New Roman" w:hAnsi="Times New Roman"/>
          <w:sz w:val="28"/>
          <w:szCs w:val="28"/>
          <w:lang w:val="kk-KZ"/>
        </w:rPr>
        <w:t xml:space="preserve">б. </w:t>
      </w:r>
      <w:r w:rsidR="00EB53E8" w:rsidRPr="00B55249">
        <w:rPr>
          <w:rFonts w:ascii="Times New Roman" w:hAnsi="Times New Roman"/>
          <w:sz w:val="28"/>
          <w:szCs w:val="28"/>
          <w:lang w:val="kk-KZ"/>
        </w:rPr>
        <w:t xml:space="preserve">47]. </w:t>
      </w:r>
    </w:p>
    <w:p w:rsidR="00EB53E8" w:rsidRPr="00B55249" w:rsidRDefault="00EB53E8" w:rsidP="00B55249">
      <w:pPr>
        <w:pStyle w:val="a4"/>
        <w:spacing w:before="0" w:beforeAutospacing="0" w:after="0" w:afterAutospacing="0"/>
        <w:ind w:firstLine="709"/>
        <w:jc w:val="both"/>
        <w:rPr>
          <w:sz w:val="28"/>
          <w:szCs w:val="28"/>
          <w:lang w:val="kk-KZ"/>
        </w:rPr>
      </w:pPr>
      <w:r w:rsidRPr="00B55249">
        <w:rPr>
          <w:sz w:val="28"/>
          <w:szCs w:val="28"/>
          <w:lang w:val="kk-KZ"/>
        </w:rPr>
        <w:t xml:space="preserve">Ұлт тілінде көрініс тапқан әрбір концепт сол ұлт өкілінің (тіл </w:t>
      </w:r>
      <w:r w:rsidR="00C938C0" w:rsidRPr="00B55249">
        <w:rPr>
          <w:sz w:val="28"/>
          <w:szCs w:val="28"/>
          <w:lang w:val="kk-KZ"/>
        </w:rPr>
        <w:t>тұтыну</w:t>
      </w:r>
      <w:r w:rsidRPr="00B55249">
        <w:rPr>
          <w:sz w:val="28"/>
          <w:szCs w:val="28"/>
          <w:lang w:val="kk-KZ"/>
        </w:rPr>
        <w:t>шысының) санасында қалыптасқан жалпы әлемдік бейне</w:t>
      </w:r>
      <w:r w:rsidR="00A02E08" w:rsidRPr="00B55249">
        <w:rPr>
          <w:sz w:val="28"/>
          <w:szCs w:val="28"/>
          <w:lang w:val="kk-KZ"/>
        </w:rPr>
        <w:t>ні көрсетеді.Осы орайда Ғалым</w:t>
      </w:r>
      <w:r w:rsidRPr="00B55249">
        <w:rPr>
          <w:sz w:val="28"/>
          <w:szCs w:val="28"/>
          <w:lang w:val="kk-KZ"/>
        </w:rPr>
        <w:t xml:space="preserve"> Ж.</w:t>
      </w:r>
      <w:r w:rsidR="000A2EAC">
        <w:rPr>
          <w:sz w:val="28"/>
          <w:szCs w:val="28"/>
          <w:lang w:val="kk-KZ"/>
        </w:rPr>
        <w:t xml:space="preserve"> </w:t>
      </w:r>
      <w:r w:rsidRPr="00B55249">
        <w:rPr>
          <w:sz w:val="28"/>
          <w:szCs w:val="28"/>
          <w:lang w:val="kk-KZ"/>
        </w:rPr>
        <w:t>Манкеева</w:t>
      </w:r>
      <w:r w:rsidR="00A02E08" w:rsidRPr="00B55249">
        <w:rPr>
          <w:sz w:val="28"/>
          <w:szCs w:val="28"/>
          <w:lang w:val="kk-KZ"/>
        </w:rPr>
        <w:t>ның:</w:t>
      </w:r>
      <w:r w:rsidRPr="00B55249">
        <w:rPr>
          <w:sz w:val="28"/>
          <w:szCs w:val="28"/>
          <w:lang w:val="kk-KZ"/>
        </w:rPr>
        <w:t xml:space="preserve"> «Кез келген тілдегі «ғалам» бейнесі екі жақты сипатқа ие: бір жағынан, кез келген тілдегі «ғалам бейнесі» адамның әлемге көзқарасымен байланысты болса, екінші жағынан</w:t>
      </w:r>
      <w:r w:rsidR="00893A14" w:rsidRPr="00B55249">
        <w:rPr>
          <w:sz w:val="28"/>
          <w:szCs w:val="28"/>
          <w:lang w:val="kk-KZ"/>
        </w:rPr>
        <w:t>,</w:t>
      </w:r>
      <w:r w:rsidRPr="00B55249">
        <w:rPr>
          <w:sz w:val="28"/>
          <w:szCs w:val="28"/>
          <w:lang w:val="kk-KZ"/>
        </w:rPr>
        <w:t xml:space="preserve"> нақты әр тілдегі әлем моделіне әлеуметтік-мәдени қоғамдағы ұлттық «әлем бейнесі» жалғасады. Осының нәтижесінде жеке т</w:t>
      </w:r>
      <w:r w:rsidR="00591D61" w:rsidRPr="00B55249">
        <w:rPr>
          <w:sz w:val="28"/>
          <w:szCs w:val="28"/>
          <w:lang w:val="kk-KZ"/>
        </w:rPr>
        <w:t>іл өзі</w:t>
      </w:r>
      <w:r w:rsidR="00ED4F82" w:rsidRPr="00B55249">
        <w:rPr>
          <w:sz w:val="28"/>
          <w:szCs w:val="28"/>
          <w:lang w:val="kk-KZ"/>
        </w:rPr>
        <w:t>ндік сипатқа ие болады»</w:t>
      </w:r>
      <w:r w:rsidR="00893A14" w:rsidRPr="00B55249">
        <w:rPr>
          <w:sz w:val="28"/>
          <w:szCs w:val="28"/>
          <w:lang w:val="kk-KZ"/>
        </w:rPr>
        <w:t>,</w:t>
      </w:r>
      <w:r w:rsidR="00CD1710" w:rsidRPr="00B55249">
        <w:rPr>
          <w:sz w:val="28"/>
          <w:szCs w:val="28"/>
          <w:lang w:val="kk-KZ"/>
        </w:rPr>
        <w:t xml:space="preserve"> </w:t>
      </w:r>
      <w:r w:rsidR="004050D6">
        <w:rPr>
          <w:sz w:val="28"/>
          <w:szCs w:val="28"/>
          <w:lang w:val="kk-KZ"/>
        </w:rPr>
        <w:t>–</w:t>
      </w:r>
      <w:r w:rsidR="00ED4F82" w:rsidRPr="00B55249">
        <w:rPr>
          <w:sz w:val="28"/>
          <w:szCs w:val="28"/>
          <w:lang w:val="kk-KZ"/>
        </w:rPr>
        <w:t xml:space="preserve"> [6</w:t>
      </w:r>
      <w:r w:rsidRPr="00B55249">
        <w:rPr>
          <w:sz w:val="28"/>
          <w:szCs w:val="28"/>
          <w:lang w:val="kk-KZ"/>
        </w:rPr>
        <w:t xml:space="preserve">, </w:t>
      </w:r>
      <w:r w:rsidR="004050D6">
        <w:rPr>
          <w:sz w:val="28"/>
          <w:szCs w:val="28"/>
          <w:lang w:val="kk-KZ"/>
        </w:rPr>
        <w:t>б. </w:t>
      </w:r>
      <w:r w:rsidRPr="00B55249">
        <w:rPr>
          <w:sz w:val="28"/>
          <w:szCs w:val="28"/>
          <w:lang w:val="kk-KZ"/>
        </w:rPr>
        <w:t xml:space="preserve">31] деген тұжырымы жоғарыда келтірілген терминдердің аражігін ажыратып беріп тұр. </w:t>
      </w:r>
    </w:p>
    <w:p w:rsidR="00EB53E8" w:rsidRPr="00B55249" w:rsidRDefault="00EB53E8" w:rsidP="00B55249">
      <w:pPr>
        <w:pStyle w:val="a4"/>
        <w:spacing w:before="0" w:beforeAutospacing="0" w:after="0" w:afterAutospacing="0"/>
        <w:ind w:firstLine="709"/>
        <w:jc w:val="both"/>
        <w:rPr>
          <w:sz w:val="28"/>
          <w:szCs w:val="28"/>
          <w:lang w:val="kk-KZ"/>
        </w:rPr>
      </w:pPr>
      <w:r w:rsidRPr="00B55249">
        <w:rPr>
          <w:sz w:val="28"/>
          <w:szCs w:val="28"/>
          <w:lang w:val="kk-KZ"/>
        </w:rPr>
        <w:t xml:space="preserve">«Ғаламның тілдік бейнесі» </w:t>
      </w:r>
      <w:r w:rsidR="00A02E08" w:rsidRPr="00B55249">
        <w:rPr>
          <w:sz w:val="28"/>
          <w:szCs w:val="28"/>
          <w:lang w:val="kk-KZ"/>
        </w:rPr>
        <w:t xml:space="preserve">ұғымы </w:t>
      </w:r>
      <w:r w:rsidRPr="00B55249">
        <w:rPr>
          <w:sz w:val="28"/>
          <w:szCs w:val="28"/>
          <w:lang w:val="kk-KZ"/>
        </w:rPr>
        <w:t>–кең ауқымды, жалпы әлемде бар, барлық халықтарға ортақ құндылықтардың анықтамасын сипаттағанда қолдан</w:t>
      </w:r>
      <w:r w:rsidR="00A02E08" w:rsidRPr="00B55249">
        <w:rPr>
          <w:sz w:val="28"/>
          <w:szCs w:val="28"/>
          <w:lang w:val="kk-KZ"/>
        </w:rPr>
        <w:t>ылады</w:t>
      </w:r>
      <w:r w:rsidRPr="00B55249">
        <w:rPr>
          <w:sz w:val="28"/>
          <w:szCs w:val="28"/>
          <w:lang w:val="kk-KZ"/>
        </w:rPr>
        <w:t xml:space="preserve">; «дүниенің тілдік бейнесі» – материалданған заттарға қатысты, бұ дүниеде бар затталған құбылыстардың сипаты ретінде көрініс тапқан тілдік </w:t>
      </w:r>
      <w:r w:rsidR="00946522" w:rsidRPr="00B55249">
        <w:rPr>
          <w:sz w:val="28"/>
          <w:szCs w:val="28"/>
          <w:lang w:val="kk-KZ"/>
        </w:rPr>
        <w:t>деректер</w:t>
      </w:r>
      <w:r w:rsidRPr="00B55249">
        <w:rPr>
          <w:sz w:val="28"/>
          <w:szCs w:val="28"/>
          <w:lang w:val="kk-KZ"/>
        </w:rPr>
        <w:t xml:space="preserve">ге қатысты; «әлемнің тілдік бейнесі» – адамның ақиқат болмысты  жеке-дара өз түйсігінде қалыптасқан ұстанымдар шегінде, демек, өз ұлтының, сол қауымдастықтағы мәдени-тарихи жағдаяттардың талабына сәйкес тілде көрініс табуының анықтамасы ретінде қолданылуы десе де болады.  </w:t>
      </w:r>
    </w:p>
    <w:p w:rsidR="00EB53E8" w:rsidRPr="00B55249" w:rsidRDefault="00A02E08" w:rsidP="00B55249">
      <w:pPr>
        <w:pStyle w:val="a4"/>
        <w:spacing w:before="0" w:beforeAutospacing="0" w:after="0" w:afterAutospacing="0"/>
        <w:ind w:firstLine="709"/>
        <w:jc w:val="both"/>
        <w:rPr>
          <w:sz w:val="28"/>
          <w:szCs w:val="28"/>
          <w:lang w:val="kk-KZ"/>
        </w:rPr>
      </w:pPr>
      <w:r w:rsidRPr="00B55249">
        <w:rPr>
          <w:sz w:val="28"/>
          <w:szCs w:val="28"/>
          <w:lang w:val="kk-KZ"/>
        </w:rPr>
        <w:t xml:space="preserve">Зерттеуші </w:t>
      </w:r>
      <w:r w:rsidR="00EB53E8" w:rsidRPr="00B55249">
        <w:rPr>
          <w:sz w:val="28"/>
          <w:szCs w:val="28"/>
          <w:lang w:val="kk-KZ"/>
        </w:rPr>
        <w:t>Г.В.</w:t>
      </w:r>
      <w:r w:rsidR="000A2EAC">
        <w:rPr>
          <w:sz w:val="28"/>
          <w:szCs w:val="28"/>
          <w:lang w:val="kk-KZ"/>
        </w:rPr>
        <w:t xml:space="preserve"> </w:t>
      </w:r>
      <w:r w:rsidR="00EB53E8" w:rsidRPr="00B55249">
        <w:rPr>
          <w:sz w:val="28"/>
          <w:szCs w:val="28"/>
          <w:lang w:val="kk-KZ"/>
        </w:rPr>
        <w:t xml:space="preserve">Колшанский әлемнің тілдік бейнесіне </w:t>
      </w:r>
      <w:r w:rsidR="00E844F4" w:rsidRPr="00B55249">
        <w:rPr>
          <w:sz w:val="28"/>
          <w:szCs w:val="28"/>
          <w:lang w:val="kk-KZ"/>
        </w:rPr>
        <w:t>төмендегідей</w:t>
      </w:r>
      <w:r w:rsidR="00EB53E8" w:rsidRPr="00B55249">
        <w:rPr>
          <w:sz w:val="28"/>
          <w:szCs w:val="28"/>
          <w:lang w:val="kk-KZ"/>
        </w:rPr>
        <w:t xml:space="preserve"> сипаттама береді: «Шынайы, тілдік емес әртүрлі топтағы адамдардың тарихи, географиялық, мәдени және де басқа да факторлар ықпалымен біртұтас объективті әлем шеңберінде жүзеге асқан та</w:t>
      </w:r>
      <w:r w:rsidR="00ED4F82" w:rsidRPr="00B55249">
        <w:rPr>
          <w:sz w:val="28"/>
          <w:szCs w:val="28"/>
          <w:lang w:val="kk-KZ"/>
        </w:rPr>
        <w:t>нымдық қызметінің көрінісі» [15</w:t>
      </w:r>
      <w:r w:rsidR="00214A0A">
        <w:rPr>
          <w:sz w:val="28"/>
          <w:szCs w:val="28"/>
          <w:lang w:val="kk-KZ"/>
        </w:rPr>
        <w:t>4</w:t>
      </w:r>
      <w:r w:rsidR="00EB53E8" w:rsidRPr="00B55249">
        <w:rPr>
          <w:sz w:val="28"/>
          <w:szCs w:val="28"/>
          <w:lang w:val="kk-KZ"/>
        </w:rPr>
        <w:t xml:space="preserve">].  </w:t>
      </w:r>
    </w:p>
    <w:p w:rsidR="00EB53E8" w:rsidRPr="00B55249" w:rsidRDefault="00A02E0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Бұл ойды ғалым</w:t>
      </w:r>
      <w:r w:rsidR="00EB53E8" w:rsidRPr="00B55249">
        <w:rPr>
          <w:rFonts w:ascii="Times New Roman" w:eastAsia="Times New Roman" w:hAnsi="Times New Roman"/>
          <w:sz w:val="28"/>
          <w:szCs w:val="28"/>
          <w:lang w:val="kk-KZ" w:eastAsia="ru-RU"/>
        </w:rPr>
        <w:t xml:space="preserve"> Ж.</w:t>
      </w:r>
      <w:r w:rsidR="000A2EAC">
        <w:rPr>
          <w:rFonts w:ascii="Times New Roman" w:eastAsia="Times New Roman" w:hAnsi="Times New Roman"/>
          <w:sz w:val="28"/>
          <w:szCs w:val="28"/>
          <w:lang w:val="kk-KZ" w:eastAsia="ru-RU"/>
        </w:rPr>
        <w:t xml:space="preserve"> </w:t>
      </w:r>
      <w:r w:rsidR="00EB53E8" w:rsidRPr="00B55249">
        <w:rPr>
          <w:rFonts w:ascii="Times New Roman" w:eastAsia="Times New Roman" w:hAnsi="Times New Roman"/>
          <w:sz w:val="28"/>
          <w:szCs w:val="28"/>
          <w:lang w:val="kk-KZ" w:eastAsia="ru-RU"/>
        </w:rPr>
        <w:t>Манкеева: «Мәдениетті тілден бөліп алып қарамаймыз. Тіл – мәдениеттің бір көрінісі. Ол екеуінің арақатынасы ерекше маңызды. Кез келген мәдениеттің түрлері, атаулары тіл арқылы бейнеленіп, тілдің кумулятивтік қызметі арқылы көрінетіні, ұрпақтан ұрпаққа жеткізілетіні белгілі»,</w:t>
      </w:r>
      <w:r w:rsidR="00206227" w:rsidRPr="00B55249">
        <w:rPr>
          <w:rFonts w:ascii="Times New Roman" w:eastAsia="Times New Roman" w:hAnsi="Times New Roman"/>
          <w:sz w:val="28"/>
          <w:szCs w:val="28"/>
          <w:lang w:val="kk-KZ" w:eastAsia="ru-RU"/>
        </w:rPr>
        <w:t xml:space="preserve"> –</w:t>
      </w:r>
      <w:r w:rsidR="00EB53E8" w:rsidRPr="00B55249">
        <w:rPr>
          <w:rFonts w:ascii="Times New Roman" w:eastAsia="Times New Roman" w:hAnsi="Times New Roman"/>
          <w:sz w:val="28"/>
          <w:szCs w:val="28"/>
          <w:lang w:val="kk-KZ" w:eastAsia="ru-RU"/>
        </w:rPr>
        <w:t xml:space="preserve"> де</w:t>
      </w:r>
      <w:r w:rsidRPr="00B55249">
        <w:rPr>
          <w:rFonts w:ascii="Times New Roman" w:eastAsia="Times New Roman" w:hAnsi="Times New Roman"/>
          <w:sz w:val="28"/>
          <w:szCs w:val="28"/>
          <w:lang w:val="kk-KZ" w:eastAsia="ru-RU"/>
        </w:rPr>
        <w:t>п</w:t>
      </w:r>
      <w:r w:rsidR="00ED4F82" w:rsidRPr="00B55249">
        <w:rPr>
          <w:rFonts w:ascii="Times New Roman" w:eastAsia="Times New Roman" w:hAnsi="Times New Roman"/>
          <w:sz w:val="28"/>
          <w:szCs w:val="28"/>
          <w:lang w:val="kk-KZ" w:eastAsia="ru-RU"/>
        </w:rPr>
        <w:t xml:space="preserve"> [15</w:t>
      </w:r>
      <w:r w:rsidR="00214A0A">
        <w:rPr>
          <w:rFonts w:ascii="Times New Roman" w:eastAsia="Times New Roman" w:hAnsi="Times New Roman"/>
          <w:sz w:val="28"/>
          <w:szCs w:val="28"/>
          <w:lang w:val="kk-KZ" w:eastAsia="ru-RU"/>
        </w:rPr>
        <w:t>5</w:t>
      </w:r>
      <w:r w:rsidR="00EB53E8"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нақтылай түседі.</w:t>
      </w:r>
    </w:p>
    <w:p w:rsidR="00EB53E8" w:rsidRPr="00B55249" w:rsidRDefault="00EB53E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Адамдар қоршаған ортаны, ақиқат болмысты тіл арқылы танып қана қоймай, бір-бірімен қарым-қатынас жасап, тәжірибесімен, қоршаған орта туралы мәлімет</w:t>
      </w:r>
      <w:r w:rsidR="00A02E08" w:rsidRPr="00B55249">
        <w:rPr>
          <w:rFonts w:ascii="Times New Roman" w:hAnsi="Times New Roman"/>
          <w:sz w:val="28"/>
          <w:szCs w:val="28"/>
          <w:lang w:val="kk-KZ"/>
        </w:rPr>
        <w:t>імен</w:t>
      </w:r>
      <w:r w:rsidRPr="00B55249">
        <w:rPr>
          <w:rFonts w:ascii="Times New Roman" w:hAnsi="Times New Roman"/>
          <w:sz w:val="28"/>
          <w:szCs w:val="28"/>
          <w:lang w:val="kk-KZ"/>
        </w:rPr>
        <w:t>, білімімен бөліседі. Осы тұрғыдан келгенде, когнитивтік құрылымдар ақиқат болмысты тану құралы ғана емес, сондай-ақ сол таным үдерістерінің өзін де айқындайтын категориялар ретінде қаралады. Демек, жоғарыда аталған тұжырымдамаларға сәйкес, тілдегі пайда болған әрбір бірлік</w:t>
      </w:r>
      <w:r w:rsidR="00A02E08" w:rsidRPr="00B55249">
        <w:rPr>
          <w:rFonts w:ascii="Times New Roman" w:hAnsi="Times New Roman"/>
          <w:sz w:val="28"/>
          <w:szCs w:val="28"/>
          <w:lang w:val="kk-KZ"/>
        </w:rPr>
        <w:t>тің</w:t>
      </w:r>
      <w:r w:rsidRPr="00B55249">
        <w:rPr>
          <w:rFonts w:ascii="Times New Roman" w:hAnsi="Times New Roman"/>
          <w:sz w:val="28"/>
          <w:szCs w:val="28"/>
          <w:lang w:val="kk-KZ"/>
        </w:rPr>
        <w:t xml:space="preserve"> (жаңа сөз</w:t>
      </w:r>
      <w:r w:rsidR="00A02E08" w:rsidRPr="00B55249">
        <w:rPr>
          <w:rFonts w:ascii="Times New Roman" w:hAnsi="Times New Roman"/>
          <w:sz w:val="28"/>
          <w:szCs w:val="28"/>
          <w:lang w:val="kk-KZ"/>
        </w:rPr>
        <w:t>дің</w:t>
      </w:r>
      <w:r w:rsidRPr="00B55249">
        <w:rPr>
          <w:rFonts w:ascii="Times New Roman" w:hAnsi="Times New Roman"/>
          <w:sz w:val="28"/>
          <w:szCs w:val="28"/>
          <w:lang w:val="kk-KZ"/>
        </w:rPr>
        <w:t>, термин</w:t>
      </w:r>
      <w:r w:rsidR="00A02E08" w:rsidRPr="00B55249">
        <w:rPr>
          <w:rFonts w:ascii="Times New Roman" w:hAnsi="Times New Roman"/>
          <w:sz w:val="28"/>
          <w:szCs w:val="28"/>
          <w:lang w:val="kk-KZ"/>
        </w:rPr>
        <w:t>нің</w:t>
      </w:r>
      <w:r w:rsidRPr="00B55249">
        <w:rPr>
          <w:rFonts w:ascii="Times New Roman" w:hAnsi="Times New Roman"/>
          <w:sz w:val="28"/>
          <w:szCs w:val="28"/>
          <w:lang w:val="kk-KZ"/>
        </w:rPr>
        <w:t>) бойынан ұлттық белгілер, сол жердің қауымы ұстанатын адами, діни, мәдени</w:t>
      </w:r>
      <w:r w:rsidR="00E844F4" w:rsidRPr="00B55249">
        <w:rPr>
          <w:rFonts w:ascii="Times New Roman" w:hAnsi="Times New Roman"/>
          <w:sz w:val="28"/>
          <w:szCs w:val="28"/>
          <w:lang w:val="kk-KZ"/>
        </w:rPr>
        <w:t xml:space="preserve"> және т.б.</w:t>
      </w:r>
      <w:r w:rsidRPr="00B55249">
        <w:rPr>
          <w:rFonts w:ascii="Times New Roman" w:hAnsi="Times New Roman"/>
          <w:sz w:val="28"/>
          <w:szCs w:val="28"/>
          <w:lang w:val="kk-KZ"/>
        </w:rPr>
        <w:t xml:space="preserve"> құндылықтар табылады. </w:t>
      </w:r>
    </w:p>
    <w:p w:rsidR="00EB53E8" w:rsidRPr="000A2EAC" w:rsidRDefault="00EB53E8" w:rsidP="00B55249">
      <w:pPr>
        <w:pStyle w:val="a4"/>
        <w:spacing w:before="0" w:beforeAutospacing="0" w:after="0" w:afterAutospacing="0"/>
        <w:ind w:firstLine="709"/>
        <w:jc w:val="both"/>
        <w:rPr>
          <w:iCs/>
          <w:sz w:val="28"/>
          <w:szCs w:val="28"/>
          <w:lang w:val="kk-KZ"/>
        </w:rPr>
      </w:pPr>
      <w:r w:rsidRPr="00B55249">
        <w:rPr>
          <w:sz w:val="28"/>
          <w:szCs w:val="28"/>
          <w:lang w:val="kk-KZ"/>
        </w:rPr>
        <w:t>Мәселен,</w:t>
      </w:r>
      <w:r w:rsidR="000A2EAC">
        <w:rPr>
          <w:sz w:val="28"/>
          <w:szCs w:val="28"/>
          <w:lang w:val="kk-KZ"/>
        </w:rPr>
        <w:t xml:space="preserve"> </w:t>
      </w:r>
      <w:r w:rsidRPr="00B55249">
        <w:rPr>
          <w:sz w:val="28"/>
          <w:szCs w:val="28"/>
          <w:lang w:val="kk-KZ"/>
        </w:rPr>
        <w:t xml:space="preserve">соңғы жылдары пайда болған, жалпы ғылыми-кәсіптік салаларға, соның ішінде жеке-дара компьютерлік ғылымға қатысты жаңа атау – </w:t>
      </w:r>
      <w:r w:rsidRPr="00B55249">
        <w:rPr>
          <w:i/>
          <w:sz w:val="28"/>
          <w:szCs w:val="28"/>
          <w:lang w:val="kk-KZ"/>
        </w:rPr>
        <w:t>айқұлақ</w:t>
      </w:r>
      <w:r w:rsidR="00BC6A94" w:rsidRPr="00B55249">
        <w:rPr>
          <w:i/>
          <w:sz w:val="28"/>
          <w:szCs w:val="28"/>
          <w:lang w:val="kk-KZ"/>
        </w:rPr>
        <w:t xml:space="preserve"> </w:t>
      </w:r>
      <w:r w:rsidRPr="00B55249">
        <w:rPr>
          <w:sz w:val="28"/>
          <w:szCs w:val="28"/>
          <w:lang w:val="kk-KZ"/>
        </w:rPr>
        <w:t>терминін талда</w:t>
      </w:r>
      <w:r w:rsidR="00A02E08" w:rsidRPr="00B55249">
        <w:rPr>
          <w:sz w:val="28"/>
          <w:szCs w:val="28"/>
          <w:lang w:val="kk-KZ"/>
        </w:rPr>
        <w:t>йтын</w:t>
      </w:r>
      <w:r w:rsidRPr="00B55249">
        <w:rPr>
          <w:sz w:val="28"/>
          <w:szCs w:val="28"/>
          <w:lang w:val="kk-KZ"/>
        </w:rPr>
        <w:t xml:space="preserve"> болсақ, бұл сөздің қазақ тілінде бұрыннан бар екені және оның компьютер саласында жаңа мағынаға тек соңғы жылдары ие болғаны белгілі. «</w:t>
      </w:r>
      <w:r w:rsidRPr="00B55249">
        <w:rPr>
          <w:i/>
          <w:sz w:val="28"/>
          <w:szCs w:val="28"/>
          <w:lang w:val="kk-KZ"/>
        </w:rPr>
        <w:t>Айқұлақ</w:t>
      </w:r>
      <w:r w:rsidRPr="00B55249">
        <w:rPr>
          <w:sz w:val="28"/>
          <w:szCs w:val="28"/>
          <w:lang w:val="kk-KZ"/>
        </w:rPr>
        <w:t>»</w:t>
      </w:r>
      <w:r w:rsidR="000A2EAC">
        <w:rPr>
          <w:sz w:val="28"/>
          <w:szCs w:val="28"/>
          <w:lang w:val="kk-KZ"/>
        </w:rPr>
        <w:t xml:space="preserve"> </w:t>
      </w:r>
      <w:r w:rsidRPr="00B55249">
        <w:rPr>
          <w:sz w:val="28"/>
          <w:szCs w:val="28"/>
          <w:lang w:val="kk-KZ"/>
        </w:rPr>
        <w:t>көпмағыналы сөз екендігін</w:t>
      </w:r>
      <w:r w:rsidR="000A2EAC">
        <w:rPr>
          <w:sz w:val="28"/>
          <w:szCs w:val="28"/>
          <w:lang w:val="kk-KZ"/>
        </w:rPr>
        <w:t xml:space="preserve"> </w:t>
      </w:r>
      <w:r w:rsidRPr="00B55249">
        <w:rPr>
          <w:sz w:val="28"/>
          <w:szCs w:val="28"/>
          <w:lang w:val="kk-KZ"/>
        </w:rPr>
        <w:t xml:space="preserve">сөздік мақалада келтірілген дефинициялар жиынтығы айқындайды: </w:t>
      </w:r>
      <w:r w:rsidRPr="00B55249">
        <w:rPr>
          <w:i/>
          <w:sz w:val="28"/>
          <w:szCs w:val="28"/>
          <w:lang w:val="kk-KZ"/>
        </w:rPr>
        <w:t xml:space="preserve">«Айқұлақ </w:t>
      </w:r>
      <w:r w:rsidR="00E844F4" w:rsidRPr="00B55249">
        <w:rPr>
          <w:i/>
          <w:sz w:val="28"/>
          <w:szCs w:val="28"/>
          <w:lang w:val="kk-KZ"/>
        </w:rPr>
        <w:t>–</w:t>
      </w:r>
      <w:r w:rsidRPr="00B55249">
        <w:rPr>
          <w:i/>
          <w:sz w:val="28"/>
          <w:szCs w:val="28"/>
          <w:lang w:val="kk-KZ"/>
        </w:rPr>
        <w:t xml:space="preserve"> зат. зоол. </w:t>
      </w:r>
      <w:r w:rsidRPr="00B55249">
        <w:rPr>
          <w:i/>
          <w:sz w:val="28"/>
          <w:szCs w:val="28"/>
          <w:lang w:val="kk-KZ"/>
        </w:rPr>
        <w:lastRenderedPageBreak/>
        <w:t xml:space="preserve">Үлкендігі бір қарыстай, құлағы жарты ай сияқты, сарғыш кесіртке. – Балам, бұл </w:t>
      </w:r>
      <w:r w:rsidRPr="000A2EAC">
        <w:rPr>
          <w:bCs/>
          <w:i/>
          <w:sz w:val="28"/>
          <w:szCs w:val="28"/>
          <w:lang w:val="kk-KZ"/>
        </w:rPr>
        <w:t>айқұлақ</w:t>
      </w:r>
      <w:r w:rsidRPr="000A2EAC">
        <w:rPr>
          <w:i/>
          <w:sz w:val="28"/>
          <w:szCs w:val="28"/>
          <w:lang w:val="kk-KZ"/>
        </w:rPr>
        <w:t xml:space="preserve"> қой. Жібер, жанды жануарды жәбірлеме дегесін жіберіп едім, ол үйдің көлеңкесінен кетпей қойды. Оның құлағы «айқұлақ» деген атына сәйкес қызарған жарты ай сияқты екен </w:t>
      </w:r>
      <w:r w:rsidRPr="000A2EAC">
        <w:rPr>
          <w:iCs/>
          <w:sz w:val="28"/>
          <w:szCs w:val="28"/>
          <w:lang w:val="kk-KZ"/>
        </w:rPr>
        <w:t>(</w:t>
      </w:r>
      <w:r w:rsidR="00E844F4" w:rsidRPr="000A2EAC">
        <w:rPr>
          <w:iCs/>
          <w:sz w:val="28"/>
          <w:szCs w:val="28"/>
          <w:lang w:val="kk-KZ"/>
        </w:rPr>
        <w:t>«</w:t>
      </w:r>
      <w:r w:rsidRPr="000A2EAC">
        <w:rPr>
          <w:iCs/>
          <w:sz w:val="28"/>
          <w:szCs w:val="28"/>
          <w:lang w:val="kk-KZ"/>
        </w:rPr>
        <w:t xml:space="preserve">Қаз. </w:t>
      </w:r>
      <w:r w:rsidR="00E844F4" w:rsidRPr="000A2EAC">
        <w:rPr>
          <w:iCs/>
          <w:sz w:val="28"/>
          <w:szCs w:val="28"/>
          <w:lang w:val="kk-KZ"/>
        </w:rPr>
        <w:t>пионері»</w:t>
      </w:r>
      <w:r w:rsidRPr="000A2EAC">
        <w:rPr>
          <w:iCs/>
          <w:sz w:val="28"/>
          <w:szCs w:val="28"/>
          <w:lang w:val="kk-KZ"/>
        </w:rPr>
        <w:t>, 29.09.1971, №3).</w:t>
      </w:r>
    </w:p>
    <w:p w:rsidR="00EB53E8" w:rsidRPr="00B55249" w:rsidRDefault="00EB53E8" w:rsidP="00B55249">
      <w:pPr>
        <w:spacing w:after="0" w:line="240" w:lineRule="auto"/>
        <w:ind w:firstLine="709"/>
        <w:jc w:val="both"/>
        <w:rPr>
          <w:rFonts w:ascii="Times New Roman" w:eastAsia="Times New Roman" w:hAnsi="Times New Roman"/>
          <w:i/>
          <w:sz w:val="28"/>
          <w:szCs w:val="28"/>
          <w:lang w:val="kk-KZ" w:eastAsia="ru-RU"/>
        </w:rPr>
      </w:pPr>
      <w:r w:rsidRPr="000A2EAC">
        <w:rPr>
          <w:rFonts w:ascii="Times New Roman" w:eastAsia="Times New Roman" w:hAnsi="Times New Roman"/>
          <w:i/>
          <w:sz w:val="28"/>
          <w:szCs w:val="28"/>
          <w:lang w:val="kk-KZ" w:eastAsia="ru-RU"/>
        </w:rPr>
        <w:t xml:space="preserve">IIзат. зоол. Суда тіршілік ететін ұлулардың бір түрі. Басы болмайтын ұлуға қосжақтаулылар класына топтастырылған, тұщы су мен теңіздерді мекендейтін – </w:t>
      </w:r>
      <w:r w:rsidRPr="000A2EAC">
        <w:rPr>
          <w:rFonts w:ascii="Times New Roman" w:eastAsia="Times New Roman" w:hAnsi="Times New Roman"/>
          <w:bCs/>
          <w:i/>
          <w:sz w:val="28"/>
          <w:szCs w:val="28"/>
          <w:lang w:val="kk-KZ" w:eastAsia="ru-RU"/>
        </w:rPr>
        <w:t>айқұлақ</w:t>
      </w:r>
      <w:r w:rsidRPr="000A2EAC">
        <w:rPr>
          <w:rFonts w:ascii="Times New Roman" w:eastAsia="Times New Roman" w:hAnsi="Times New Roman"/>
          <w:i/>
          <w:sz w:val="28"/>
          <w:szCs w:val="28"/>
          <w:lang w:val="kk-KZ" w:eastAsia="ru-RU"/>
        </w:rPr>
        <w:t>, ми</w:t>
      </w:r>
      <w:r w:rsidRPr="00B55249">
        <w:rPr>
          <w:rFonts w:ascii="Times New Roman" w:eastAsia="Times New Roman" w:hAnsi="Times New Roman"/>
          <w:i/>
          <w:sz w:val="28"/>
          <w:szCs w:val="28"/>
          <w:lang w:val="kk-KZ" w:eastAsia="ru-RU"/>
        </w:rPr>
        <w:t xml:space="preserve">дия, устрицалар жатады </w:t>
      </w:r>
      <w:r w:rsidRPr="00B55249">
        <w:rPr>
          <w:rFonts w:ascii="Times New Roman" w:eastAsia="Times New Roman" w:hAnsi="Times New Roman"/>
          <w:iCs/>
          <w:sz w:val="28"/>
          <w:szCs w:val="28"/>
          <w:lang w:val="kk-KZ" w:eastAsia="ru-RU"/>
        </w:rPr>
        <w:t>(Р.</w:t>
      </w:r>
      <w:r w:rsidR="000A2EAC">
        <w:rPr>
          <w:rFonts w:ascii="Times New Roman" w:eastAsia="Times New Roman" w:hAnsi="Times New Roman"/>
          <w:iCs/>
          <w:sz w:val="28"/>
          <w:szCs w:val="28"/>
          <w:lang w:val="kk-KZ" w:eastAsia="ru-RU"/>
        </w:rPr>
        <w:t xml:space="preserve"> </w:t>
      </w:r>
      <w:r w:rsidRPr="00B55249">
        <w:rPr>
          <w:rFonts w:ascii="Times New Roman" w:eastAsia="Times New Roman" w:hAnsi="Times New Roman"/>
          <w:iCs/>
          <w:sz w:val="28"/>
          <w:szCs w:val="28"/>
          <w:lang w:val="kk-KZ" w:eastAsia="ru-RU"/>
        </w:rPr>
        <w:t xml:space="preserve">Сәтімбеков, Қызықты биология, 39). Қосжақтаулыларға жататындар: </w:t>
      </w:r>
      <w:r w:rsidRPr="000A2EAC">
        <w:rPr>
          <w:rFonts w:ascii="Times New Roman" w:eastAsia="Times New Roman" w:hAnsi="Times New Roman"/>
          <w:bCs/>
          <w:i/>
          <w:iCs/>
          <w:sz w:val="28"/>
          <w:szCs w:val="28"/>
          <w:lang w:val="kk-KZ" w:eastAsia="ru-RU"/>
        </w:rPr>
        <w:t>айқұлақ</w:t>
      </w:r>
      <w:r w:rsidRPr="00B55249">
        <w:rPr>
          <w:rFonts w:ascii="Times New Roman" w:eastAsia="Times New Roman" w:hAnsi="Times New Roman"/>
          <w:iCs/>
          <w:sz w:val="28"/>
          <w:szCs w:val="28"/>
          <w:lang w:val="kk-KZ" w:eastAsia="ru-RU"/>
        </w:rPr>
        <w:t>, мидия, устрица т.б. (Бұл да, 40).</w:t>
      </w:r>
    </w:p>
    <w:p w:rsidR="00EB53E8" w:rsidRPr="00B55249" w:rsidRDefault="00EB53E8" w:rsidP="00B55249">
      <w:pPr>
        <w:spacing w:after="0" w:line="240" w:lineRule="auto"/>
        <w:ind w:firstLine="709"/>
        <w:jc w:val="both"/>
        <w:rPr>
          <w:rFonts w:ascii="Times New Roman" w:eastAsia="Times New Roman" w:hAnsi="Times New Roman"/>
          <w:i/>
          <w:sz w:val="28"/>
          <w:szCs w:val="28"/>
          <w:lang w:val="kk-KZ" w:eastAsia="ru-RU"/>
        </w:rPr>
      </w:pPr>
      <w:r w:rsidRPr="00B55249">
        <w:rPr>
          <w:rFonts w:ascii="Times New Roman" w:eastAsia="Times New Roman" w:hAnsi="Times New Roman"/>
          <w:i/>
          <w:sz w:val="28"/>
          <w:szCs w:val="28"/>
          <w:lang w:val="kk-KZ" w:eastAsia="ru-RU"/>
        </w:rPr>
        <w:t xml:space="preserve">IIIзат. Балықтың желбезегін жауып тұратын, жарты ай тәріздес сүйек. Балық дем алғанда </w:t>
      </w:r>
      <w:r w:rsidR="00E844F4" w:rsidRPr="000A2EAC">
        <w:rPr>
          <w:rFonts w:ascii="Times New Roman" w:eastAsia="Times New Roman" w:hAnsi="Times New Roman"/>
          <w:bCs/>
          <w:i/>
          <w:sz w:val="28"/>
          <w:szCs w:val="28"/>
          <w:lang w:val="kk-KZ" w:eastAsia="ru-RU"/>
        </w:rPr>
        <w:t>айқұлақ</w:t>
      </w:r>
      <w:r w:rsidR="009F669C" w:rsidRPr="00B55249">
        <w:rPr>
          <w:rFonts w:ascii="Times New Roman" w:eastAsia="Times New Roman" w:hAnsi="Times New Roman"/>
          <w:b/>
          <w:bCs/>
          <w:i/>
          <w:sz w:val="28"/>
          <w:szCs w:val="28"/>
          <w:lang w:val="kk-KZ" w:eastAsia="ru-RU"/>
        </w:rPr>
        <w:t xml:space="preserve"> </w:t>
      </w:r>
      <w:r w:rsidRPr="00B55249">
        <w:rPr>
          <w:rFonts w:ascii="Times New Roman" w:eastAsia="Times New Roman" w:hAnsi="Times New Roman"/>
          <w:i/>
          <w:sz w:val="28"/>
          <w:szCs w:val="28"/>
          <w:lang w:val="kk-KZ" w:eastAsia="ru-RU"/>
        </w:rPr>
        <w:t xml:space="preserve">бір көтеріліп, қайта жабылып тұрады </w:t>
      </w:r>
      <w:r w:rsidRPr="00B55249">
        <w:rPr>
          <w:rFonts w:ascii="Times New Roman" w:eastAsia="Times New Roman" w:hAnsi="Times New Roman"/>
          <w:iCs/>
          <w:sz w:val="28"/>
          <w:szCs w:val="28"/>
          <w:lang w:val="kk-KZ" w:eastAsia="ru-RU"/>
        </w:rPr>
        <w:t>(Аймақтық сөзд., 27).</w:t>
      </w:r>
    </w:p>
    <w:p w:rsidR="00EB53E8" w:rsidRPr="00B55249" w:rsidRDefault="00EB53E8" w:rsidP="000A2EAC">
      <w:pPr>
        <w:pStyle w:val="a3"/>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i/>
          <w:sz w:val="28"/>
          <w:szCs w:val="28"/>
          <w:lang w:val="kk-KZ" w:eastAsia="ru-RU"/>
        </w:rPr>
        <w:t>IV</w:t>
      </w:r>
      <w:r w:rsidR="000A2EAC">
        <w:rPr>
          <w:rFonts w:ascii="Times New Roman" w:eastAsia="Times New Roman" w:hAnsi="Times New Roman"/>
          <w:i/>
          <w:sz w:val="28"/>
          <w:szCs w:val="28"/>
          <w:lang w:val="kk-KZ" w:eastAsia="ru-RU"/>
        </w:rPr>
        <w:t xml:space="preserve"> </w:t>
      </w:r>
      <w:r w:rsidRPr="00B55249">
        <w:rPr>
          <w:rFonts w:ascii="Times New Roman" w:eastAsia="Times New Roman" w:hAnsi="Times New Roman"/>
          <w:i/>
          <w:sz w:val="28"/>
          <w:szCs w:val="28"/>
          <w:lang w:val="kk-KZ" w:eastAsia="ru-RU"/>
        </w:rPr>
        <w:t xml:space="preserve">зат. Электрондық пошта арқылы хабар жібергенде пайдаланылатын, дөңгелек сызық ішіне «а» әрпі жазылған шартты таңба </w:t>
      </w:r>
      <w:r w:rsidRPr="00B55249">
        <w:rPr>
          <w:rFonts w:ascii="Times New Roman" w:eastAsia="Times New Roman" w:hAnsi="Times New Roman"/>
          <w:iCs/>
          <w:sz w:val="28"/>
          <w:szCs w:val="28"/>
          <w:lang w:val="kk-KZ" w:eastAsia="ru-RU"/>
        </w:rPr>
        <w:t>(Бекіт. термин., 7)»</w:t>
      </w:r>
      <w:r w:rsidR="000A2EAC">
        <w:rPr>
          <w:rFonts w:ascii="Times New Roman" w:eastAsia="Times New Roman" w:hAnsi="Times New Roman"/>
          <w:iCs/>
          <w:sz w:val="28"/>
          <w:szCs w:val="28"/>
          <w:lang w:val="kk-KZ" w:eastAsia="ru-RU"/>
        </w:rPr>
        <w:t xml:space="preserve"> </w:t>
      </w:r>
      <w:r w:rsidRPr="00B55249">
        <w:rPr>
          <w:rFonts w:ascii="Times New Roman" w:eastAsia="Times New Roman" w:hAnsi="Times New Roman"/>
          <w:sz w:val="28"/>
          <w:szCs w:val="28"/>
          <w:lang w:val="kk-KZ" w:eastAsia="ru-RU"/>
        </w:rPr>
        <w:t>[</w:t>
      </w:r>
      <w:r w:rsidR="00333010" w:rsidRPr="00B55249">
        <w:rPr>
          <w:rFonts w:ascii="Times New Roman" w:eastAsia="Times New Roman" w:hAnsi="Times New Roman"/>
          <w:sz w:val="28"/>
          <w:szCs w:val="28"/>
          <w:lang w:val="kk-KZ" w:eastAsia="ru-RU"/>
        </w:rPr>
        <w:t>15</w:t>
      </w:r>
      <w:r w:rsidR="00214A0A">
        <w:rPr>
          <w:rFonts w:ascii="Times New Roman" w:eastAsia="Times New Roman" w:hAnsi="Times New Roman"/>
          <w:sz w:val="28"/>
          <w:szCs w:val="28"/>
          <w:lang w:val="kk-KZ" w:eastAsia="ru-RU"/>
        </w:rPr>
        <w:t>6</w:t>
      </w:r>
      <w:r w:rsidRPr="00B55249">
        <w:rPr>
          <w:rFonts w:ascii="Times New Roman" w:eastAsia="Times New Roman" w:hAnsi="Times New Roman"/>
          <w:sz w:val="28"/>
          <w:szCs w:val="28"/>
          <w:lang w:val="kk-KZ" w:eastAsia="ru-RU"/>
        </w:rPr>
        <w:t>]</w:t>
      </w:r>
      <w:r w:rsidR="00E844F4" w:rsidRPr="00B55249">
        <w:rPr>
          <w:rFonts w:ascii="Times New Roman" w:eastAsia="Times New Roman" w:hAnsi="Times New Roman"/>
          <w:sz w:val="28"/>
          <w:szCs w:val="28"/>
          <w:lang w:val="kk-KZ" w:eastAsia="ru-RU"/>
        </w:rPr>
        <w:t>.</w:t>
      </w:r>
    </w:p>
    <w:p w:rsidR="00EB53E8" w:rsidRPr="00B55249" w:rsidRDefault="00EB53E8" w:rsidP="00B55249">
      <w:pPr>
        <w:pStyle w:val="a4"/>
        <w:spacing w:before="0" w:beforeAutospacing="0" w:after="0" w:afterAutospacing="0"/>
        <w:ind w:firstLine="709"/>
        <w:jc w:val="both"/>
        <w:rPr>
          <w:i/>
          <w:sz w:val="28"/>
          <w:szCs w:val="28"/>
          <w:lang w:val="kk-KZ"/>
        </w:rPr>
      </w:pPr>
      <w:r w:rsidRPr="00B55249">
        <w:rPr>
          <w:sz w:val="28"/>
          <w:szCs w:val="28"/>
          <w:lang w:val="kk-KZ"/>
        </w:rPr>
        <w:t>Сонымен, «</w:t>
      </w:r>
      <w:r w:rsidRPr="00B55249">
        <w:rPr>
          <w:i/>
          <w:sz w:val="28"/>
          <w:szCs w:val="28"/>
          <w:lang w:val="kk-KZ"/>
        </w:rPr>
        <w:t>электрондық пошта арқылы хабар жібергенде пайдаланылатын, дөңгелек сызық ішіне «а» әрпі жазылған шартты таңба</w:t>
      </w:r>
      <w:r w:rsidRPr="00B55249">
        <w:rPr>
          <w:sz w:val="28"/>
          <w:szCs w:val="28"/>
          <w:lang w:val="kk-KZ"/>
        </w:rPr>
        <w:t>» де</w:t>
      </w:r>
      <w:r w:rsidR="00ED5FD8" w:rsidRPr="00B55249">
        <w:rPr>
          <w:sz w:val="28"/>
          <w:szCs w:val="28"/>
          <w:lang w:val="kk-KZ"/>
        </w:rPr>
        <w:t>ген</w:t>
      </w:r>
      <w:r w:rsidRPr="00B55249">
        <w:rPr>
          <w:sz w:val="28"/>
          <w:szCs w:val="28"/>
          <w:lang w:val="kk-KZ"/>
        </w:rPr>
        <w:t xml:space="preserve"> терминологиялық мағынасы соңғы жылдары пайда болғаны анық. Аталмыш таңба әлем тілдерінің барлығына тән символ ретінде, оған өзге тілдерде дебірнеше</w:t>
      </w:r>
      <w:r w:rsidR="000A2EAC">
        <w:rPr>
          <w:sz w:val="28"/>
          <w:szCs w:val="28"/>
          <w:lang w:val="kk-KZ"/>
        </w:rPr>
        <w:t xml:space="preserve"> </w:t>
      </w:r>
      <w:r w:rsidRPr="00B55249">
        <w:rPr>
          <w:sz w:val="28"/>
          <w:szCs w:val="28"/>
          <w:lang w:val="kk-KZ"/>
        </w:rPr>
        <w:t>белгілер сәйкес келетінін аңғардық</w:t>
      </w:r>
      <w:r w:rsidR="00E844F4" w:rsidRPr="00B55249">
        <w:rPr>
          <w:sz w:val="28"/>
          <w:szCs w:val="28"/>
          <w:lang w:val="kk-KZ"/>
        </w:rPr>
        <w:t>.</w:t>
      </w:r>
      <w:r w:rsidR="000A2EAC">
        <w:rPr>
          <w:sz w:val="28"/>
          <w:szCs w:val="28"/>
          <w:lang w:val="kk-KZ"/>
        </w:rPr>
        <w:t xml:space="preserve"> </w:t>
      </w:r>
      <w:r w:rsidR="00E844F4" w:rsidRPr="00B55249">
        <w:rPr>
          <w:sz w:val="28"/>
          <w:szCs w:val="28"/>
          <w:lang w:val="kk-KZ"/>
        </w:rPr>
        <w:t>Мысалы,</w:t>
      </w:r>
      <w:r w:rsidR="000A2EAC">
        <w:rPr>
          <w:sz w:val="28"/>
          <w:szCs w:val="28"/>
          <w:lang w:val="kk-KZ"/>
        </w:rPr>
        <w:t xml:space="preserve"> </w:t>
      </w:r>
      <w:r w:rsidRPr="00B55249">
        <w:rPr>
          <w:i/>
          <w:sz w:val="28"/>
          <w:szCs w:val="28"/>
          <w:lang w:val="kk-KZ"/>
        </w:rPr>
        <w:t>«Айқұлақ»</w:t>
      </w:r>
      <w:r w:rsidR="000A2EAC">
        <w:rPr>
          <w:i/>
          <w:sz w:val="28"/>
          <w:szCs w:val="28"/>
          <w:lang w:val="kk-KZ"/>
        </w:rPr>
        <w:t xml:space="preserve"> </w:t>
      </w:r>
      <w:r w:rsidRPr="00B55249">
        <w:rPr>
          <w:sz w:val="28"/>
          <w:szCs w:val="28"/>
          <w:lang w:val="kk-KZ"/>
        </w:rPr>
        <w:t>атауының символ ретінде басқа тілдердегі мағынасы</w:t>
      </w:r>
      <w:r w:rsidRPr="000A2EAC">
        <w:rPr>
          <w:sz w:val="28"/>
          <w:szCs w:val="28"/>
          <w:lang w:val="kk-KZ"/>
        </w:rPr>
        <w:t>:</w:t>
      </w:r>
      <w:r w:rsidR="000A2EAC">
        <w:rPr>
          <w:i/>
          <w:sz w:val="28"/>
          <w:szCs w:val="28"/>
          <w:lang w:val="kk-KZ"/>
        </w:rPr>
        <w:t xml:space="preserve"> </w:t>
      </w:r>
      <w:r w:rsidRPr="00B55249">
        <w:rPr>
          <w:sz w:val="28"/>
          <w:szCs w:val="28"/>
          <w:lang w:val="kk-KZ"/>
        </w:rPr>
        <w:t>италия, француз тілдерінде</w:t>
      </w:r>
      <w:r w:rsidRPr="00B55249">
        <w:rPr>
          <w:i/>
          <w:sz w:val="28"/>
          <w:szCs w:val="28"/>
          <w:lang w:val="kk-KZ"/>
        </w:rPr>
        <w:t xml:space="preserve"> – «ұлу»;</w:t>
      </w:r>
      <w:r w:rsidR="000A2EAC">
        <w:rPr>
          <w:i/>
          <w:sz w:val="28"/>
          <w:szCs w:val="28"/>
          <w:lang w:val="kk-KZ"/>
        </w:rPr>
        <w:t xml:space="preserve"> </w:t>
      </w:r>
      <w:r w:rsidRPr="00B55249">
        <w:rPr>
          <w:sz w:val="28"/>
          <w:szCs w:val="28"/>
          <w:lang w:val="kk-KZ"/>
        </w:rPr>
        <w:t>норвегия тілінде</w:t>
      </w:r>
      <w:r w:rsidRPr="00B55249">
        <w:rPr>
          <w:i/>
          <w:sz w:val="28"/>
          <w:szCs w:val="28"/>
          <w:lang w:val="kk-KZ"/>
        </w:rPr>
        <w:t>– «шошқа құйрығы»;</w:t>
      </w:r>
      <w:r w:rsidR="00B53C02">
        <w:rPr>
          <w:i/>
          <w:sz w:val="28"/>
          <w:szCs w:val="28"/>
          <w:lang w:val="kk-KZ"/>
        </w:rPr>
        <w:t xml:space="preserve"> </w:t>
      </w:r>
      <w:r w:rsidRPr="00B55249">
        <w:rPr>
          <w:sz w:val="28"/>
          <w:szCs w:val="28"/>
          <w:lang w:val="kk-KZ"/>
        </w:rPr>
        <w:t>неміс тілінде</w:t>
      </w:r>
      <w:r w:rsidRPr="00B55249">
        <w:rPr>
          <w:i/>
          <w:sz w:val="28"/>
          <w:szCs w:val="28"/>
          <w:lang w:val="kk-KZ"/>
        </w:rPr>
        <w:t xml:space="preserve"> – «маймыл құйрығы»;</w:t>
      </w:r>
      <w:r w:rsidR="00B53C02">
        <w:rPr>
          <w:i/>
          <w:sz w:val="28"/>
          <w:szCs w:val="28"/>
          <w:lang w:val="kk-KZ"/>
        </w:rPr>
        <w:t xml:space="preserve"> </w:t>
      </w:r>
      <w:r w:rsidRPr="00B55249">
        <w:rPr>
          <w:sz w:val="28"/>
          <w:szCs w:val="28"/>
          <w:lang w:val="kk-KZ"/>
        </w:rPr>
        <w:t>қытайша</w:t>
      </w:r>
      <w:r w:rsidRPr="00B55249">
        <w:rPr>
          <w:i/>
          <w:sz w:val="28"/>
          <w:szCs w:val="28"/>
          <w:lang w:val="kk-KZ"/>
        </w:rPr>
        <w:t xml:space="preserve"> – «кішкентай тышқан»;</w:t>
      </w:r>
      <w:r w:rsidR="00B53C02">
        <w:rPr>
          <w:i/>
          <w:sz w:val="28"/>
          <w:szCs w:val="28"/>
          <w:lang w:val="kk-KZ"/>
        </w:rPr>
        <w:t xml:space="preserve"> </w:t>
      </w:r>
      <w:r w:rsidRPr="00B55249">
        <w:rPr>
          <w:sz w:val="28"/>
          <w:szCs w:val="28"/>
          <w:lang w:val="kk-KZ"/>
        </w:rPr>
        <w:t>орысша</w:t>
      </w:r>
      <w:r w:rsidRPr="00B55249">
        <w:rPr>
          <w:i/>
          <w:sz w:val="28"/>
          <w:szCs w:val="28"/>
          <w:lang w:val="kk-KZ"/>
        </w:rPr>
        <w:t xml:space="preserve"> – «күшік»;</w:t>
      </w:r>
      <w:r w:rsidR="00B53C02">
        <w:rPr>
          <w:i/>
          <w:sz w:val="28"/>
          <w:szCs w:val="28"/>
          <w:lang w:val="kk-KZ"/>
        </w:rPr>
        <w:t xml:space="preserve"> </w:t>
      </w:r>
      <w:r w:rsidRPr="00B55249">
        <w:rPr>
          <w:sz w:val="28"/>
          <w:szCs w:val="28"/>
          <w:lang w:val="kk-KZ"/>
        </w:rPr>
        <w:t>белорус тілінде</w:t>
      </w:r>
      <w:r w:rsidR="00B53C02">
        <w:rPr>
          <w:i/>
          <w:sz w:val="28"/>
          <w:szCs w:val="28"/>
          <w:lang w:val="kk-KZ"/>
        </w:rPr>
        <w:t xml:space="preserve"> </w:t>
      </w:r>
      <w:r w:rsidR="00E844F4" w:rsidRPr="00B55249">
        <w:rPr>
          <w:i/>
          <w:sz w:val="28"/>
          <w:szCs w:val="28"/>
          <w:lang w:val="kk-KZ"/>
        </w:rPr>
        <w:t>–</w:t>
      </w:r>
      <w:r w:rsidRPr="00B55249">
        <w:rPr>
          <w:i/>
          <w:sz w:val="28"/>
          <w:szCs w:val="28"/>
          <w:lang w:val="kk-KZ"/>
        </w:rPr>
        <w:t xml:space="preserve"> «</w:t>
      </w:r>
      <w:r w:rsidRPr="00B55249">
        <w:rPr>
          <w:i/>
          <w:iCs/>
          <w:sz w:val="28"/>
          <w:szCs w:val="28"/>
          <w:lang w:val="kk-KZ"/>
        </w:rPr>
        <w:t>слімак»</w:t>
      </w:r>
      <w:r w:rsidR="00B53C02">
        <w:rPr>
          <w:i/>
          <w:iCs/>
          <w:sz w:val="28"/>
          <w:szCs w:val="28"/>
          <w:lang w:val="kk-KZ"/>
        </w:rPr>
        <w:t xml:space="preserve"> </w:t>
      </w:r>
      <w:r w:rsidRPr="00B55249">
        <w:rPr>
          <w:iCs/>
          <w:sz w:val="28"/>
          <w:szCs w:val="28"/>
          <w:lang w:val="kk-KZ"/>
        </w:rPr>
        <w:t>(ұлу);</w:t>
      </w:r>
      <w:r w:rsidR="00B53C02">
        <w:rPr>
          <w:iCs/>
          <w:sz w:val="28"/>
          <w:szCs w:val="28"/>
          <w:lang w:val="kk-KZ"/>
        </w:rPr>
        <w:t xml:space="preserve"> </w:t>
      </w:r>
      <w:r w:rsidRPr="00B55249">
        <w:rPr>
          <w:sz w:val="28"/>
          <w:szCs w:val="28"/>
          <w:lang w:val="kk-KZ"/>
        </w:rPr>
        <w:t>болгар тілінде</w:t>
      </w:r>
      <w:r w:rsidR="00B53C02">
        <w:rPr>
          <w:sz w:val="28"/>
          <w:szCs w:val="28"/>
          <w:lang w:val="kk-KZ"/>
        </w:rPr>
        <w:t xml:space="preserve"> </w:t>
      </w:r>
      <w:r w:rsidR="00E844F4" w:rsidRPr="00B55249">
        <w:rPr>
          <w:i/>
          <w:sz w:val="28"/>
          <w:szCs w:val="28"/>
          <w:lang w:val="kk-KZ"/>
        </w:rPr>
        <w:t>–</w:t>
      </w:r>
      <w:r w:rsidRPr="00B55249">
        <w:rPr>
          <w:i/>
          <w:sz w:val="28"/>
          <w:szCs w:val="28"/>
          <w:lang w:val="kk-KZ"/>
        </w:rPr>
        <w:t xml:space="preserve"> «</w:t>
      </w:r>
      <w:r w:rsidRPr="00B55249">
        <w:rPr>
          <w:i/>
          <w:iCs/>
          <w:sz w:val="28"/>
          <w:szCs w:val="28"/>
          <w:lang w:val="kk-KZ"/>
        </w:rPr>
        <w:t>маймылша»</w:t>
      </w:r>
      <w:r w:rsidRPr="00B55249">
        <w:rPr>
          <w:i/>
          <w:sz w:val="28"/>
          <w:szCs w:val="28"/>
          <w:lang w:val="kk-KZ"/>
        </w:rPr>
        <w:t>;</w:t>
      </w:r>
      <w:r w:rsidR="00B53C02">
        <w:rPr>
          <w:i/>
          <w:sz w:val="28"/>
          <w:szCs w:val="28"/>
          <w:lang w:val="kk-KZ"/>
        </w:rPr>
        <w:t xml:space="preserve"> </w:t>
      </w:r>
      <w:r w:rsidRPr="00B55249">
        <w:rPr>
          <w:sz w:val="28"/>
          <w:szCs w:val="28"/>
          <w:lang w:val="kk-KZ"/>
        </w:rPr>
        <w:t>грекше</w:t>
      </w:r>
      <w:r w:rsidR="00B53C02">
        <w:rPr>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п</w:t>
      </w:r>
      <w:r w:rsidRPr="00B55249">
        <w:rPr>
          <w:i/>
          <w:iCs/>
          <w:sz w:val="28"/>
          <w:szCs w:val="28"/>
        </w:rPr>
        <w:t>απάκι</w:t>
      </w:r>
      <w:r w:rsidRPr="00B55249">
        <w:rPr>
          <w:i/>
          <w:sz w:val="28"/>
          <w:szCs w:val="28"/>
          <w:lang w:val="kk-KZ"/>
        </w:rPr>
        <w:t xml:space="preserve"> (папа́ки)</w:t>
      </w:r>
      <w:r w:rsidR="00B53C02">
        <w:rPr>
          <w:i/>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«үйрек»</w:t>
      </w:r>
      <w:r w:rsidRPr="00B55249">
        <w:rPr>
          <w:i/>
          <w:sz w:val="28"/>
          <w:szCs w:val="28"/>
          <w:lang w:val="kk-KZ"/>
        </w:rPr>
        <w:t>;</w:t>
      </w:r>
      <w:r w:rsidR="00B53C02">
        <w:rPr>
          <w:i/>
          <w:sz w:val="28"/>
          <w:szCs w:val="28"/>
          <w:lang w:val="kk-KZ"/>
        </w:rPr>
        <w:t xml:space="preserve"> </w:t>
      </w:r>
      <w:r w:rsidRPr="00B55249">
        <w:rPr>
          <w:sz w:val="28"/>
          <w:szCs w:val="28"/>
          <w:lang w:val="kk-KZ"/>
        </w:rPr>
        <w:t>иврит тілінде</w:t>
      </w:r>
      <w:r w:rsidR="00B53C02">
        <w:rPr>
          <w:sz w:val="28"/>
          <w:szCs w:val="28"/>
          <w:lang w:val="kk-KZ"/>
        </w:rPr>
        <w:t xml:space="preserve"> </w:t>
      </w:r>
      <w:r w:rsidRPr="00B55249">
        <w:rPr>
          <w:i/>
          <w:sz w:val="28"/>
          <w:szCs w:val="28"/>
          <w:lang w:val="kk-KZ"/>
        </w:rPr>
        <w:t xml:space="preserve">— </w:t>
      </w:r>
      <w:r w:rsidRPr="00B55249">
        <w:rPr>
          <w:i/>
          <w:iCs/>
          <w:sz w:val="28"/>
          <w:szCs w:val="28"/>
          <w:lang w:val="kk-KZ"/>
        </w:rPr>
        <w:t>שטרודל</w:t>
      </w:r>
      <w:r w:rsidR="00B53C02">
        <w:rPr>
          <w:i/>
          <w:iCs/>
          <w:sz w:val="28"/>
          <w:szCs w:val="28"/>
          <w:lang w:val="kk-KZ"/>
        </w:rPr>
        <w:t xml:space="preserve"> </w:t>
      </w:r>
      <w:r w:rsidRPr="00B55249">
        <w:rPr>
          <w:i/>
          <w:sz w:val="28"/>
          <w:szCs w:val="28"/>
          <w:lang w:val="kk-KZ"/>
        </w:rPr>
        <w:t xml:space="preserve">— </w:t>
      </w:r>
      <w:r w:rsidRPr="00B55249">
        <w:rPr>
          <w:i/>
          <w:iCs/>
          <w:sz w:val="28"/>
          <w:szCs w:val="28"/>
          <w:lang w:val="kk-KZ"/>
        </w:rPr>
        <w:t>«штрудель»</w:t>
      </w:r>
      <w:r w:rsidRPr="00B55249">
        <w:rPr>
          <w:i/>
          <w:sz w:val="28"/>
          <w:szCs w:val="28"/>
          <w:lang w:val="kk-KZ"/>
        </w:rPr>
        <w:t xml:space="preserve">, либо </w:t>
      </w:r>
      <w:r w:rsidRPr="00B55249">
        <w:rPr>
          <w:i/>
          <w:iCs/>
          <w:sz w:val="28"/>
          <w:szCs w:val="28"/>
          <w:lang w:val="kk-KZ"/>
        </w:rPr>
        <w:t>כרוכית</w:t>
      </w:r>
      <w:r w:rsidRPr="00B55249">
        <w:rPr>
          <w:i/>
          <w:sz w:val="28"/>
          <w:szCs w:val="28"/>
          <w:lang w:val="kk-KZ"/>
        </w:rPr>
        <w:t xml:space="preserve"> («</w:t>
      </w:r>
      <w:r w:rsidRPr="00B55249">
        <w:rPr>
          <w:i/>
          <w:iCs/>
          <w:sz w:val="28"/>
          <w:szCs w:val="28"/>
          <w:lang w:val="kk-KZ"/>
        </w:rPr>
        <w:t>крухит»</w:t>
      </w:r>
      <w:r w:rsidRPr="00B55249">
        <w:rPr>
          <w:i/>
          <w:sz w:val="28"/>
          <w:szCs w:val="28"/>
          <w:lang w:val="kk-KZ"/>
        </w:rPr>
        <w:t>, иврит академиясы бұл атауды @</w:t>
      </w:r>
      <w:r w:rsidR="00B53C02">
        <w:rPr>
          <w:i/>
          <w:sz w:val="28"/>
          <w:szCs w:val="28"/>
          <w:lang w:val="kk-KZ"/>
        </w:rPr>
        <w:t xml:space="preserve"> </w:t>
      </w:r>
      <w:r w:rsidRPr="00B55249">
        <w:rPr>
          <w:i/>
          <w:sz w:val="28"/>
          <w:szCs w:val="28"/>
          <w:lang w:val="kk-KZ"/>
        </w:rPr>
        <w:t>символы үшін де, орам атауы ретінде де береді);</w:t>
      </w:r>
      <w:r w:rsidR="00B53C02">
        <w:rPr>
          <w:i/>
          <w:sz w:val="28"/>
          <w:szCs w:val="28"/>
          <w:lang w:val="kk-KZ"/>
        </w:rPr>
        <w:t xml:space="preserve"> </w:t>
      </w:r>
      <w:r w:rsidRPr="00B55249">
        <w:rPr>
          <w:sz w:val="28"/>
          <w:szCs w:val="28"/>
          <w:lang w:val="kk-KZ"/>
        </w:rPr>
        <w:t>испанша</w:t>
      </w:r>
      <w:r w:rsidRPr="00B55249">
        <w:rPr>
          <w:i/>
          <w:sz w:val="28"/>
          <w:szCs w:val="28"/>
          <w:lang w:val="kk-KZ"/>
        </w:rPr>
        <w:t xml:space="preserve"> </w:t>
      </w:r>
      <w:r w:rsidR="00E844F4" w:rsidRPr="00B55249">
        <w:rPr>
          <w:i/>
          <w:sz w:val="28"/>
          <w:szCs w:val="28"/>
          <w:lang w:val="kk-KZ"/>
        </w:rPr>
        <w:t>–</w:t>
      </w:r>
      <w:r w:rsidRPr="00B55249">
        <w:rPr>
          <w:i/>
          <w:sz w:val="28"/>
          <w:szCs w:val="28"/>
          <w:lang w:val="kk-KZ"/>
        </w:rPr>
        <w:t xml:space="preserve"> салмақ өлшемінің аты, </w:t>
      </w:r>
      <w:r w:rsidRPr="00B55249">
        <w:rPr>
          <w:i/>
          <w:iCs/>
          <w:sz w:val="28"/>
          <w:szCs w:val="28"/>
          <w:lang w:val="kk-KZ"/>
        </w:rPr>
        <w:t>arroba</w:t>
      </w:r>
      <w:r w:rsidRPr="00B55249">
        <w:rPr>
          <w:i/>
          <w:sz w:val="28"/>
          <w:szCs w:val="28"/>
          <w:lang w:val="kk-KZ"/>
        </w:rPr>
        <w:t xml:space="preserve"> (арро́ба);</w:t>
      </w:r>
      <w:r w:rsidR="00B53C02">
        <w:rPr>
          <w:i/>
          <w:sz w:val="28"/>
          <w:szCs w:val="28"/>
          <w:lang w:val="kk-KZ"/>
        </w:rPr>
        <w:t xml:space="preserve"> </w:t>
      </w:r>
      <w:r w:rsidRPr="00B55249">
        <w:rPr>
          <w:sz w:val="28"/>
          <w:szCs w:val="28"/>
          <w:lang w:val="kk-KZ"/>
        </w:rPr>
        <w:t>итальянша</w:t>
      </w:r>
      <w:r w:rsidR="00B53C02">
        <w:rPr>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chiocciola</w:t>
      </w:r>
      <w:r w:rsidRPr="00B55249">
        <w:rPr>
          <w:i/>
          <w:sz w:val="28"/>
          <w:szCs w:val="28"/>
          <w:lang w:val="kk-KZ"/>
        </w:rPr>
        <w:t xml:space="preserve"> (къётчола)</w:t>
      </w:r>
      <w:r w:rsidR="00B53C02">
        <w:rPr>
          <w:i/>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«ұлу»</w:t>
      </w:r>
      <w:r w:rsidRPr="00B55249">
        <w:rPr>
          <w:i/>
          <w:sz w:val="28"/>
          <w:szCs w:val="28"/>
          <w:lang w:val="kk-KZ"/>
        </w:rPr>
        <w:t>;</w:t>
      </w:r>
      <w:r w:rsidR="00B53C02">
        <w:rPr>
          <w:i/>
          <w:sz w:val="28"/>
          <w:szCs w:val="28"/>
          <w:lang w:val="kk-KZ"/>
        </w:rPr>
        <w:t xml:space="preserve"> </w:t>
      </w:r>
      <w:r w:rsidRPr="00B55249">
        <w:rPr>
          <w:sz w:val="28"/>
          <w:szCs w:val="28"/>
          <w:lang w:val="kk-KZ"/>
        </w:rPr>
        <w:t>немісше</w:t>
      </w:r>
      <w:r w:rsidR="00B53C02">
        <w:rPr>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кlammeraffe</w:t>
      </w:r>
      <w:r w:rsidRPr="00B55249">
        <w:rPr>
          <w:i/>
          <w:sz w:val="28"/>
          <w:szCs w:val="28"/>
          <w:lang w:val="kk-KZ"/>
        </w:rPr>
        <w:t xml:space="preserve"> (кламмераффе)</w:t>
      </w:r>
      <w:r w:rsidR="00B53C02">
        <w:rPr>
          <w:i/>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«маймыл»</w:t>
      </w:r>
      <w:r w:rsidRPr="00B55249">
        <w:rPr>
          <w:i/>
          <w:sz w:val="28"/>
          <w:szCs w:val="28"/>
          <w:lang w:val="kk-KZ"/>
        </w:rPr>
        <w:t>;</w:t>
      </w:r>
      <w:r w:rsidR="00B53C02">
        <w:rPr>
          <w:i/>
          <w:sz w:val="28"/>
          <w:szCs w:val="28"/>
          <w:lang w:val="kk-KZ"/>
        </w:rPr>
        <w:t xml:space="preserve"> </w:t>
      </w:r>
      <w:r w:rsidRPr="00B55249">
        <w:rPr>
          <w:sz w:val="28"/>
          <w:szCs w:val="28"/>
          <w:lang w:val="kk-KZ"/>
        </w:rPr>
        <w:t>поляк тілінде</w:t>
      </w:r>
      <w:r w:rsidR="00B53C02">
        <w:rPr>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małpa</w:t>
      </w:r>
      <w:r w:rsidRPr="00B55249">
        <w:rPr>
          <w:i/>
          <w:sz w:val="28"/>
          <w:szCs w:val="28"/>
          <w:lang w:val="kk-KZ"/>
        </w:rPr>
        <w:t xml:space="preserve"> (маупа)</w:t>
      </w:r>
      <w:r w:rsidR="00B53C02">
        <w:rPr>
          <w:i/>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«маймыл»</w:t>
      </w:r>
      <w:r w:rsidRPr="00B55249">
        <w:rPr>
          <w:i/>
          <w:sz w:val="28"/>
          <w:szCs w:val="28"/>
          <w:lang w:val="kk-KZ"/>
        </w:rPr>
        <w:t>;</w:t>
      </w:r>
      <w:r w:rsidR="00B53C02">
        <w:rPr>
          <w:i/>
          <w:sz w:val="28"/>
          <w:szCs w:val="28"/>
          <w:lang w:val="kk-KZ"/>
        </w:rPr>
        <w:t xml:space="preserve"> </w:t>
      </w:r>
      <w:r w:rsidRPr="00B55249">
        <w:rPr>
          <w:sz w:val="28"/>
          <w:szCs w:val="28"/>
          <w:lang w:val="kk-KZ"/>
        </w:rPr>
        <w:t>түрікше</w:t>
      </w:r>
      <w:r w:rsidR="00B53C02">
        <w:rPr>
          <w:sz w:val="28"/>
          <w:szCs w:val="28"/>
          <w:lang w:val="kk-KZ"/>
        </w:rPr>
        <w:t xml:space="preserve"> </w:t>
      </w:r>
      <w:r w:rsidR="00E844F4" w:rsidRPr="00B55249">
        <w:rPr>
          <w:i/>
          <w:sz w:val="28"/>
          <w:szCs w:val="28"/>
          <w:lang w:val="kk-KZ"/>
        </w:rPr>
        <w:t>–</w:t>
      </w:r>
      <w:r w:rsidRPr="00B55249">
        <w:rPr>
          <w:i/>
          <w:sz w:val="28"/>
          <w:szCs w:val="28"/>
          <w:lang w:val="kk-KZ"/>
        </w:rPr>
        <w:t xml:space="preserve"> et (эт)</w:t>
      </w:r>
      <w:r w:rsidR="00B53C02">
        <w:rPr>
          <w:i/>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«ет»</w:t>
      </w:r>
      <w:r w:rsidRPr="00B55249">
        <w:rPr>
          <w:i/>
          <w:sz w:val="28"/>
          <w:szCs w:val="28"/>
          <w:lang w:val="kk-KZ"/>
        </w:rPr>
        <w:t>;</w:t>
      </w:r>
      <w:r w:rsidR="00B53C02">
        <w:rPr>
          <w:i/>
          <w:sz w:val="28"/>
          <w:szCs w:val="28"/>
          <w:lang w:val="kk-KZ"/>
        </w:rPr>
        <w:t xml:space="preserve"> </w:t>
      </w:r>
      <w:r w:rsidRPr="00B55249">
        <w:rPr>
          <w:sz w:val="28"/>
          <w:szCs w:val="28"/>
          <w:lang w:val="kk-KZ"/>
        </w:rPr>
        <w:t>украинша</w:t>
      </w:r>
      <w:r w:rsidR="00B53C02">
        <w:rPr>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равлик</w:t>
      </w:r>
      <w:r w:rsidR="00B53C02">
        <w:rPr>
          <w:i/>
          <w:iCs/>
          <w:sz w:val="28"/>
          <w:szCs w:val="28"/>
          <w:lang w:val="kk-KZ"/>
        </w:rPr>
        <w:t xml:space="preserve"> </w:t>
      </w:r>
      <w:r w:rsidR="00E844F4" w:rsidRPr="00B55249">
        <w:rPr>
          <w:i/>
          <w:sz w:val="28"/>
          <w:szCs w:val="28"/>
          <w:lang w:val="kk-KZ"/>
        </w:rPr>
        <w:t>–</w:t>
      </w:r>
      <w:r w:rsidRPr="00B55249">
        <w:rPr>
          <w:i/>
          <w:sz w:val="28"/>
          <w:szCs w:val="28"/>
          <w:lang w:val="kk-KZ"/>
        </w:rPr>
        <w:t xml:space="preserve"> «ұлу»;</w:t>
      </w:r>
      <w:r w:rsidRPr="00B55249">
        <w:rPr>
          <w:sz w:val="28"/>
          <w:szCs w:val="28"/>
          <w:lang w:val="kk-KZ"/>
        </w:rPr>
        <w:t>чех тілінде</w:t>
      </w:r>
      <w:r w:rsidR="00B53C02">
        <w:rPr>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zavináč</w:t>
      </w:r>
      <w:r w:rsidR="00B53C02">
        <w:rPr>
          <w:i/>
          <w:iCs/>
          <w:sz w:val="28"/>
          <w:szCs w:val="28"/>
          <w:lang w:val="kk-KZ"/>
        </w:rPr>
        <w:t xml:space="preserve"> </w:t>
      </w:r>
      <w:r w:rsidR="00E844F4" w:rsidRPr="00B55249">
        <w:rPr>
          <w:i/>
          <w:sz w:val="28"/>
          <w:szCs w:val="28"/>
          <w:lang w:val="kk-KZ"/>
        </w:rPr>
        <w:t>–</w:t>
      </w:r>
      <w:r w:rsidRPr="00B55249">
        <w:rPr>
          <w:i/>
          <w:sz w:val="28"/>
          <w:szCs w:val="28"/>
          <w:lang w:val="kk-KZ"/>
        </w:rPr>
        <w:t xml:space="preserve"> «орам (а)»;</w:t>
      </w:r>
      <w:r w:rsidR="00B53C02">
        <w:rPr>
          <w:i/>
          <w:sz w:val="28"/>
          <w:szCs w:val="28"/>
          <w:lang w:val="kk-KZ"/>
        </w:rPr>
        <w:t xml:space="preserve"> </w:t>
      </w:r>
      <w:r w:rsidRPr="00B55249">
        <w:rPr>
          <w:sz w:val="28"/>
          <w:szCs w:val="28"/>
          <w:lang w:val="kk-KZ"/>
        </w:rPr>
        <w:t>французша</w:t>
      </w:r>
      <w:r w:rsidR="00B53C02">
        <w:rPr>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arobase</w:t>
      </w:r>
      <w:r w:rsidRPr="00B55249">
        <w:rPr>
          <w:i/>
          <w:sz w:val="28"/>
          <w:szCs w:val="28"/>
          <w:lang w:val="kk-KZ"/>
        </w:rPr>
        <w:t xml:space="preserve"> (</w:t>
      </w:r>
      <w:r w:rsidRPr="00B55249">
        <w:rPr>
          <w:i/>
          <w:iCs/>
          <w:sz w:val="28"/>
          <w:szCs w:val="28"/>
          <w:lang w:val="kk-KZ"/>
        </w:rPr>
        <w:t>ароба́з</w:t>
      </w:r>
      <w:r w:rsidRPr="00B55249">
        <w:rPr>
          <w:i/>
          <w:sz w:val="28"/>
          <w:szCs w:val="28"/>
          <w:lang w:val="kk-KZ"/>
        </w:rPr>
        <w:t>)</w:t>
      </w:r>
      <w:r w:rsidR="00B53C02">
        <w:rPr>
          <w:i/>
          <w:sz w:val="28"/>
          <w:szCs w:val="28"/>
          <w:lang w:val="kk-KZ"/>
        </w:rPr>
        <w:t xml:space="preserve"> </w:t>
      </w:r>
      <w:r w:rsidR="00E844F4" w:rsidRPr="00B55249">
        <w:rPr>
          <w:i/>
          <w:sz w:val="28"/>
          <w:szCs w:val="28"/>
          <w:lang w:val="kk-KZ"/>
        </w:rPr>
        <w:t>–</w:t>
      </w:r>
      <w:r w:rsidR="00B53C02">
        <w:rPr>
          <w:i/>
          <w:sz w:val="28"/>
          <w:szCs w:val="28"/>
          <w:lang w:val="kk-KZ"/>
        </w:rPr>
        <w:t xml:space="preserve"> </w:t>
      </w:r>
      <w:r w:rsidRPr="00B55249">
        <w:rPr>
          <w:i/>
          <w:iCs/>
          <w:sz w:val="28"/>
          <w:szCs w:val="28"/>
          <w:lang w:val="kk-KZ"/>
        </w:rPr>
        <w:t>arrobe</w:t>
      </w:r>
      <w:r w:rsidRPr="00B55249">
        <w:rPr>
          <w:i/>
          <w:sz w:val="28"/>
          <w:szCs w:val="28"/>
          <w:lang w:val="kk-KZ"/>
        </w:rPr>
        <w:t xml:space="preserve"> (</w:t>
      </w:r>
      <w:r w:rsidRPr="00B55249">
        <w:rPr>
          <w:i/>
          <w:iCs/>
          <w:sz w:val="28"/>
          <w:szCs w:val="28"/>
          <w:lang w:val="kk-KZ"/>
        </w:rPr>
        <w:t>аро́б</w:t>
      </w:r>
      <w:r w:rsidRPr="00B55249">
        <w:rPr>
          <w:i/>
          <w:sz w:val="28"/>
          <w:szCs w:val="28"/>
          <w:lang w:val="kk-KZ"/>
        </w:rPr>
        <w:t xml:space="preserve">) салмақ өлшемі, және @ символ атауы. </w:t>
      </w:r>
      <w:r w:rsidRPr="00B55249">
        <w:rPr>
          <w:sz w:val="28"/>
          <w:szCs w:val="28"/>
          <w:lang w:val="kk-KZ"/>
        </w:rPr>
        <w:t>Сонымен қатарa</w:t>
      </w:r>
      <w:r w:rsidR="00B53C02">
        <w:rPr>
          <w:sz w:val="28"/>
          <w:szCs w:val="28"/>
          <w:lang w:val="kk-KZ"/>
        </w:rPr>
        <w:t xml:space="preserve"> </w:t>
      </w:r>
      <w:r w:rsidRPr="00B55249">
        <w:rPr>
          <w:i/>
          <w:iCs/>
          <w:sz w:val="28"/>
          <w:szCs w:val="28"/>
          <w:lang w:val="kk-KZ"/>
        </w:rPr>
        <w:t>commercial</w:t>
      </w:r>
      <w:r w:rsidRPr="00B55249">
        <w:rPr>
          <w:i/>
          <w:sz w:val="28"/>
          <w:szCs w:val="28"/>
          <w:lang w:val="kk-KZ"/>
        </w:rPr>
        <w:t xml:space="preserve"> (</w:t>
      </w:r>
      <w:r w:rsidRPr="00B55249">
        <w:rPr>
          <w:i/>
          <w:iCs/>
          <w:sz w:val="28"/>
          <w:szCs w:val="28"/>
          <w:lang w:val="kk-KZ"/>
        </w:rPr>
        <w:t>а комерсья́ль</w:t>
      </w:r>
      <w:r w:rsidRPr="00B55249">
        <w:rPr>
          <w:i/>
          <w:sz w:val="28"/>
          <w:szCs w:val="28"/>
          <w:lang w:val="kk-KZ"/>
        </w:rPr>
        <w:t>)</w:t>
      </w:r>
      <w:r w:rsidR="00B53C02">
        <w:rPr>
          <w:i/>
          <w:sz w:val="28"/>
          <w:szCs w:val="28"/>
          <w:lang w:val="kk-KZ"/>
        </w:rPr>
        <w:t xml:space="preserve"> </w:t>
      </w:r>
      <w:r w:rsidR="00E844F4" w:rsidRPr="00B55249">
        <w:rPr>
          <w:i/>
          <w:sz w:val="28"/>
          <w:szCs w:val="28"/>
          <w:lang w:val="kk-KZ"/>
        </w:rPr>
        <w:t>–</w:t>
      </w:r>
      <w:r w:rsidRPr="00B55249">
        <w:rPr>
          <w:i/>
          <w:sz w:val="28"/>
          <w:szCs w:val="28"/>
          <w:lang w:val="kk-KZ"/>
        </w:rPr>
        <w:t xml:space="preserve"> «коммерци</w:t>
      </w:r>
      <w:r w:rsidR="00E844F4" w:rsidRPr="00B55249">
        <w:rPr>
          <w:i/>
          <w:sz w:val="28"/>
          <w:szCs w:val="28"/>
          <w:lang w:val="kk-KZ"/>
        </w:rPr>
        <w:t>я</w:t>
      </w:r>
      <w:r w:rsidRPr="00B55249">
        <w:rPr>
          <w:i/>
          <w:sz w:val="28"/>
          <w:szCs w:val="28"/>
          <w:lang w:val="kk-KZ"/>
        </w:rPr>
        <w:t>лық а»</w:t>
      </w:r>
      <w:r w:rsidRPr="00B55249">
        <w:rPr>
          <w:sz w:val="28"/>
          <w:szCs w:val="28"/>
          <w:lang w:val="kk-KZ"/>
        </w:rPr>
        <w:t>деп те аталады</w:t>
      </w:r>
      <w:r w:rsidRPr="00B55249">
        <w:rPr>
          <w:iCs/>
          <w:sz w:val="28"/>
          <w:szCs w:val="28"/>
          <w:lang w:val="kk-KZ"/>
        </w:rPr>
        <w:t>»</w:t>
      </w:r>
      <w:r w:rsidR="00B53C02">
        <w:rPr>
          <w:iCs/>
          <w:sz w:val="28"/>
          <w:szCs w:val="28"/>
          <w:lang w:val="kk-KZ"/>
        </w:rPr>
        <w:t xml:space="preserve"> </w:t>
      </w:r>
      <w:r w:rsidRPr="00B55249">
        <w:rPr>
          <w:sz w:val="28"/>
          <w:szCs w:val="28"/>
          <w:lang w:val="kk-KZ"/>
        </w:rPr>
        <w:t>[</w:t>
      </w:r>
      <w:r w:rsidR="00333010" w:rsidRPr="00B55249">
        <w:rPr>
          <w:sz w:val="28"/>
          <w:szCs w:val="28"/>
          <w:lang w:val="kk-KZ"/>
        </w:rPr>
        <w:t>15</w:t>
      </w:r>
      <w:r w:rsidR="00214A0A">
        <w:rPr>
          <w:sz w:val="28"/>
          <w:szCs w:val="28"/>
          <w:lang w:val="kk-KZ"/>
        </w:rPr>
        <w:t>7</w:t>
      </w:r>
      <w:r w:rsidRPr="00B55249">
        <w:rPr>
          <w:sz w:val="28"/>
          <w:szCs w:val="28"/>
          <w:lang w:val="kk-KZ"/>
        </w:rPr>
        <w:t>].</w:t>
      </w:r>
    </w:p>
    <w:p w:rsidR="00EB53E8" w:rsidRPr="00B55249" w:rsidRDefault="00EB53E8" w:rsidP="00B55249">
      <w:pPr>
        <w:pStyle w:val="a6"/>
        <w:spacing w:before="0" w:beforeAutospacing="0" w:after="0" w:afterAutospacing="0"/>
        <w:ind w:firstLine="709"/>
        <w:jc w:val="both"/>
        <w:rPr>
          <w:sz w:val="28"/>
          <w:szCs w:val="28"/>
          <w:lang w:val="kk-KZ"/>
        </w:rPr>
      </w:pPr>
      <w:r w:rsidRPr="00B55249">
        <w:rPr>
          <w:i/>
          <w:sz w:val="28"/>
          <w:szCs w:val="28"/>
          <w:lang w:val="kk-KZ"/>
        </w:rPr>
        <w:t xml:space="preserve">Айқұлақ </w:t>
      </w:r>
      <w:r w:rsidRPr="00B55249">
        <w:rPr>
          <w:sz w:val="28"/>
          <w:szCs w:val="28"/>
          <w:lang w:val="kk-KZ"/>
        </w:rPr>
        <w:t>таңбасы</w:t>
      </w:r>
      <w:r w:rsidRPr="00B55249">
        <w:rPr>
          <w:iCs/>
          <w:sz w:val="28"/>
          <w:szCs w:val="28"/>
          <w:lang w:val="kk-KZ"/>
        </w:rPr>
        <w:t>(</w:t>
      </w:r>
      <w:r w:rsidRPr="00B55249">
        <w:rPr>
          <w:sz w:val="28"/>
          <w:szCs w:val="28"/>
          <w:lang w:val="kk-KZ"/>
        </w:rPr>
        <w:t>ағылш</w:t>
      </w:r>
      <w:r w:rsidRPr="00B55249">
        <w:rPr>
          <w:i/>
          <w:sz w:val="28"/>
          <w:szCs w:val="28"/>
          <w:lang w:val="kk-KZ"/>
        </w:rPr>
        <w:t>. commercial at, at sign</w:t>
      </w:r>
      <w:r w:rsidRPr="00B55249">
        <w:rPr>
          <w:iCs/>
          <w:sz w:val="28"/>
          <w:szCs w:val="28"/>
          <w:lang w:val="kk-KZ"/>
        </w:rPr>
        <w:t>)</w:t>
      </w:r>
      <w:r w:rsidR="00B53C02">
        <w:rPr>
          <w:iCs/>
          <w:sz w:val="28"/>
          <w:szCs w:val="28"/>
          <w:lang w:val="kk-KZ"/>
        </w:rPr>
        <w:t xml:space="preserve"> </w:t>
      </w:r>
      <w:r w:rsidR="00E844F4" w:rsidRPr="00B55249">
        <w:rPr>
          <w:i/>
          <w:sz w:val="28"/>
          <w:szCs w:val="28"/>
          <w:lang w:val="kk-KZ"/>
        </w:rPr>
        <w:t>–</w:t>
      </w:r>
      <w:r w:rsidRPr="00B55249">
        <w:rPr>
          <w:i/>
          <w:sz w:val="28"/>
          <w:szCs w:val="28"/>
          <w:lang w:val="kk-KZ"/>
        </w:rPr>
        <w:t xml:space="preserve"> бейнеленуі @ </w:t>
      </w:r>
      <w:r w:rsidRPr="00B55249">
        <w:rPr>
          <w:sz w:val="28"/>
          <w:szCs w:val="28"/>
          <w:lang w:val="kk-KZ"/>
        </w:rPr>
        <w:t xml:space="preserve">болып келетін типографикалық белгі, тілдердің көбінде </w:t>
      </w:r>
      <w:r w:rsidRPr="00B55249">
        <w:rPr>
          <w:i/>
          <w:sz w:val="28"/>
          <w:szCs w:val="28"/>
          <w:lang w:val="kk-KZ"/>
        </w:rPr>
        <w:t>маңында, арқылы, қасында</w:t>
      </w:r>
      <w:r w:rsidRPr="00B55249">
        <w:rPr>
          <w:sz w:val="28"/>
          <w:szCs w:val="28"/>
          <w:lang w:val="kk-KZ"/>
        </w:rPr>
        <w:t xml:space="preserve">, </w:t>
      </w:r>
      <w:r w:rsidRPr="00B55249">
        <w:rPr>
          <w:i/>
          <w:sz w:val="28"/>
          <w:szCs w:val="28"/>
          <w:lang w:val="kk-KZ"/>
        </w:rPr>
        <w:t>жанында</w:t>
      </w:r>
      <w:r w:rsidRPr="00B55249">
        <w:rPr>
          <w:sz w:val="28"/>
          <w:szCs w:val="28"/>
          <w:lang w:val="kk-KZ"/>
        </w:rPr>
        <w:t xml:space="preserve"> деген мағынаны бейнелеу үшін қолданылады</w:t>
      </w:r>
      <w:r w:rsidRPr="00B55249">
        <w:rPr>
          <w:i/>
          <w:sz w:val="28"/>
          <w:szCs w:val="28"/>
          <w:lang w:val="kk-KZ"/>
        </w:rPr>
        <w:t xml:space="preserve">. </w:t>
      </w:r>
      <w:r w:rsidRPr="00B55249">
        <w:rPr>
          <w:sz w:val="28"/>
          <w:szCs w:val="28"/>
          <w:lang w:val="kk-KZ"/>
        </w:rPr>
        <w:t>Бұл ақша есебі мен сауда саласында пайдаланылатын «at the rate of» деген ағылшынша сөйлемнің ықшамдалған нұсқасы (мыс.,</w:t>
      </w:r>
      <w:r w:rsidR="00ED5FD8" w:rsidRPr="00B55249">
        <w:rPr>
          <w:sz w:val="28"/>
          <w:szCs w:val="28"/>
          <w:lang w:val="kk-KZ"/>
        </w:rPr>
        <w:t xml:space="preserve"> «</w:t>
      </w:r>
      <w:r w:rsidRPr="00B55249">
        <w:rPr>
          <w:sz w:val="28"/>
          <w:szCs w:val="28"/>
          <w:lang w:val="kk-KZ"/>
        </w:rPr>
        <w:t>7 widgets @ $2 ea. = $14</w:t>
      </w:r>
      <w:r w:rsidR="00ED5FD8" w:rsidRPr="00B55249">
        <w:rPr>
          <w:sz w:val="28"/>
          <w:szCs w:val="28"/>
          <w:lang w:val="kk-KZ"/>
        </w:rPr>
        <w:t>»</w:t>
      </w:r>
      <w:r w:rsidRPr="00B55249">
        <w:rPr>
          <w:sz w:val="28"/>
          <w:szCs w:val="28"/>
          <w:lang w:val="kk-KZ"/>
        </w:rPr>
        <w:t xml:space="preserve"> </w:t>
      </w:r>
      <w:r w:rsidR="00B53C02">
        <w:rPr>
          <w:sz w:val="28"/>
          <w:szCs w:val="28"/>
          <w:lang w:val="kk-KZ"/>
        </w:rPr>
        <w:t xml:space="preserve">– </w:t>
      </w:r>
      <w:r w:rsidRPr="00B55249">
        <w:rPr>
          <w:sz w:val="28"/>
          <w:szCs w:val="28"/>
          <w:lang w:val="kk-KZ"/>
        </w:rPr>
        <w:t xml:space="preserve">«бұйымның әр данасын 2 доллардан алғанда, 7 данасы 14 долларға тең»). Қазіргі танда </w:t>
      </w:r>
      <w:r w:rsidR="00ED5FD8" w:rsidRPr="00B55249">
        <w:rPr>
          <w:sz w:val="28"/>
          <w:szCs w:val="28"/>
          <w:lang w:val="kk-KZ"/>
        </w:rPr>
        <w:t xml:space="preserve">бұл </w:t>
      </w:r>
      <w:r w:rsidRPr="00B55249">
        <w:rPr>
          <w:sz w:val="28"/>
          <w:szCs w:val="28"/>
          <w:lang w:val="kk-KZ"/>
        </w:rPr>
        <w:t>таңбаның пайдалануы жаппай құбылыс, бұның себебі электронды пошта мекенжайларында кең таралуында деп санаймыз. 1885 жылы American Underwood ұйымында қаржылық есептерді жүргізуде қолданып, айырма бағамын, айырма мөлшерін көрсетуге қолданған.</w:t>
      </w:r>
      <w:r w:rsidR="00B53C02">
        <w:rPr>
          <w:sz w:val="28"/>
          <w:szCs w:val="28"/>
          <w:lang w:val="kk-KZ"/>
        </w:rPr>
        <w:t xml:space="preserve"> </w:t>
      </w:r>
      <w:r w:rsidRPr="00B55249">
        <w:rPr>
          <w:sz w:val="28"/>
          <w:szCs w:val="28"/>
          <w:lang w:val="kk-KZ"/>
        </w:rPr>
        <w:t xml:space="preserve">1971 жылы америкалық </w:t>
      </w:r>
      <w:r w:rsidRPr="00B55249">
        <w:rPr>
          <w:sz w:val="28"/>
          <w:szCs w:val="28"/>
          <w:lang w:val="kk-KZ"/>
        </w:rPr>
        <w:lastRenderedPageBreak/>
        <w:t>программист Рэймонд Томлинсон алғаш рет бір компьютерден екіншісіне жолданған алғашқы электронды хаттың адресінде пайдаланған</w:t>
      </w:r>
      <w:r w:rsidR="00B53C02">
        <w:rPr>
          <w:sz w:val="28"/>
          <w:szCs w:val="28"/>
          <w:lang w:val="kk-KZ"/>
        </w:rPr>
        <w:t xml:space="preserve"> </w:t>
      </w:r>
      <w:r w:rsidR="00333010" w:rsidRPr="00B55249">
        <w:rPr>
          <w:sz w:val="28"/>
          <w:szCs w:val="28"/>
          <w:lang w:val="kk-KZ"/>
        </w:rPr>
        <w:t>[1</w:t>
      </w:r>
      <w:r w:rsidR="0021697B">
        <w:rPr>
          <w:sz w:val="28"/>
          <w:szCs w:val="28"/>
          <w:lang w:val="kk-KZ"/>
        </w:rPr>
        <w:t>5</w:t>
      </w:r>
      <w:r w:rsidR="00214A0A">
        <w:rPr>
          <w:sz w:val="28"/>
          <w:szCs w:val="28"/>
          <w:lang w:val="kk-KZ"/>
        </w:rPr>
        <w:t>8</w:t>
      </w:r>
      <w:r w:rsidRPr="00B55249">
        <w:rPr>
          <w:sz w:val="28"/>
          <w:szCs w:val="28"/>
          <w:lang w:val="kk-KZ"/>
        </w:rPr>
        <w:t>].</w:t>
      </w:r>
    </w:p>
    <w:p w:rsidR="00EB53E8" w:rsidRPr="00B55249" w:rsidRDefault="00EB53E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Сонымен, біріккен термин екі сөздің, яғни «ай» және «құлақ» түбірлер</w:t>
      </w:r>
      <w:r w:rsidR="009F4147" w:rsidRPr="00B55249">
        <w:rPr>
          <w:rFonts w:ascii="Times New Roman" w:eastAsia="Times New Roman" w:hAnsi="Times New Roman"/>
          <w:sz w:val="28"/>
          <w:szCs w:val="28"/>
          <w:lang w:val="kk-KZ" w:eastAsia="ru-RU"/>
        </w:rPr>
        <w:t>інің</w:t>
      </w:r>
      <w:r w:rsidRPr="00B55249">
        <w:rPr>
          <w:rFonts w:ascii="Times New Roman" w:eastAsia="Times New Roman" w:hAnsi="Times New Roman"/>
          <w:sz w:val="28"/>
          <w:szCs w:val="28"/>
          <w:lang w:val="kk-KZ" w:eastAsia="ru-RU"/>
        </w:rPr>
        <w:t xml:space="preserve"> қосындысынан тұрады. Бұл термин мынадай ассоциациялармен байланысты: «</w:t>
      </w:r>
      <w:r w:rsidR="009F4147" w:rsidRPr="00B55249">
        <w:rPr>
          <w:rFonts w:ascii="Times New Roman" w:eastAsia="Times New Roman" w:hAnsi="Times New Roman"/>
          <w:i/>
          <w:sz w:val="28"/>
          <w:szCs w:val="28"/>
          <w:lang w:val="kk-KZ" w:eastAsia="ru-RU"/>
        </w:rPr>
        <w:t>Ай</w:t>
      </w:r>
      <w:r w:rsidRPr="00B55249">
        <w:rPr>
          <w:rFonts w:ascii="Times New Roman" w:eastAsia="Times New Roman" w:hAnsi="Times New Roman"/>
          <w:i/>
          <w:sz w:val="28"/>
          <w:szCs w:val="28"/>
          <w:lang w:val="kk-KZ" w:eastAsia="ru-RU"/>
        </w:rPr>
        <w:t>»</w:t>
      </w:r>
      <w:r w:rsidR="00B53C02">
        <w:rPr>
          <w:rFonts w:ascii="Times New Roman" w:eastAsia="Times New Roman" w:hAnsi="Times New Roman"/>
          <w:i/>
          <w:sz w:val="28"/>
          <w:szCs w:val="28"/>
          <w:lang w:val="kk-KZ" w:eastAsia="ru-RU"/>
        </w:rPr>
        <w:t xml:space="preserve"> </w:t>
      </w:r>
      <w:r w:rsidR="00E844F4" w:rsidRPr="00B55249">
        <w:rPr>
          <w:rFonts w:ascii="Times New Roman" w:hAnsi="Times New Roman"/>
          <w:i/>
          <w:sz w:val="28"/>
          <w:szCs w:val="28"/>
          <w:lang w:val="kk-KZ"/>
        </w:rPr>
        <w:t>–</w:t>
      </w:r>
      <w:r w:rsidR="00B53C02">
        <w:rPr>
          <w:rFonts w:ascii="Times New Roman" w:hAnsi="Times New Roman"/>
          <w:i/>
          <w:sz w:val="28"/>
          <w:szCs w:val="28"/>
          <w:lang w:val="kk-KZ"/>
        </w:rPr>
        <w:t xml:space="preserve"> </w:t>
      </w:r>
      <w:r w:rsidRPr="00B55249">
        <w:rPr>
          <w:rFonts w:ascii="Times New Roman" w:eastAsia="Times New Roman" w:hAnsi="Times New Roman"/>
          <w:i/>
          <w:sz w:val="28"/>
          <w:szCs w:val="28"/>
          <w:lang w:val="kk-KZ" w:eastAsia="ru-RU"/>
        </w:rPr>
        <w:t>«Жер планетасының серігі, аспандағы Ай»</w:t>
      </w:r>
      <w:r w:rsidRPr="00B55249">
        <w:rPr>
          <w:rFonts w:ascii="Times New Roman" w:eastAsia="Times New Roman" w:hAnsi="Times New Roman"/>
          <w:sz w:val="28"/>
          <w:szCs w:val="28"/>
          <w:lang w:val="kk-KZ" w:eastAsia="ru-RU"/>
        </w:rPr>
        <w:t xml:space="preserve"> және «</w:t>
      </w:r>
      <w:r w:rsidRPr="00B55249">
        <w:rPr>
          <w:rFonts w:ascii="Times New Roman" w:eastAsia="Times New Roman" w:hAnsi="Times New Roman"/>
          <w:i/>
          <w:sz w:val="28"/>
          <w:szCs w:val="28"/>
          <w:lang w:val="kk-KZ" w:eastAsia="ru-RU"/>
        </w:rPr>
        <w:t>құлақ</w:t>
      </w:r>
      <w:r w:rsidRPr="00B55249">
        <w:rPr>
          <w:rFonts w:ascii="Times New Roman" w:eastAsia="Times New Roman" w:hAnsi="Times New Roman"/>
          <w:sz w:val="28"/>
          <w:szCs w:val="28"/>
          <w:lang w:val="kk-KZ" w:eastAsia="ru-RU"/>
        </w:rPr>
        <w:t>» – «</w:t>
      </w:r>
      <w:r w:rsidR="009F4147" w:rsidRPr="00B55249">
        <w:rPr>
          <w:rFonts w:ascii="Times New Roman" w:eastAsia="Times New Roman" w:hAnsi="Times New Roman"/>
          <w:i/>
          <w:sz w:val="28"/>
          <w:szCs w:val="28"/>
          <w:lang w:val="kk-KZ" w:eastAsia="ru-RU"/>
        </w:rPr>
        <w:t xml:space="preserve">адамның </w:t>
      </w:r>
      <w:r w:rsidRPr="00B55249">
        <w:rPr>
          <w:rFonts w:ascii="Times New Roman" w:eastAsia="Times New Roman" w:hAnsi="Times New Roman"/>
          <w:i/>
          <w:sz w:val="28"/>
          <w:szCs w:val="28"/>
          <w:lang w:val="kk-KZ" w:eastAsia="ru-RU"/>
        </w:rPr>
        <w:t>дене мүшесі</w:t>
      </w:r>
      <w:r w:rsidRPr="00B55249">
        <w:rPr>
          <w:rFonts w:ascii="Times New Roman" w:eastAsia="Times New Roman" w:hAnsi="Times New Roman"/>
          <w:sz w:val="28"/>
          <w:szCs w:val="28"/>
          <w:lang w:val="kk-KZ" w:eastAsia="ru-RU"/>
        </w:rPr>
        <w:t>», атап айтқанда: біздің жадымыздағы алғашқы бейне – аспандағы «ай» мен адам «құлағы». Әлеуметтік желілерде «</w:t>
      </w:r>
      <w:r w:rsidRPr="00B55249">
        <w:rPr>
          <w:rFonts w:ascii="Times New Roman" w:eastAsia="Times New Roman" w:hAnsi="Times New Roman"/>
          <w:i/>
          <w:sz w:val="28"/>
          <w:szCs w:val="28"/>
          <w:lang w:val="kk-KZ" w:eastAsia="ru-RU"/>
        </w:rPr>
        <w:t>айқұлақ</w:t>
      </w:r>
      <w:r w:rsidRPr="00B55249">
        <w:rPr>
          <w:rFonts w:ascii="Times New Roman" w:eastAsia="Times New Roman" w:hAnsi="Times New Roman"/>
          <w:sz w:val="28"/>
          <w:szCs w:val="28"/>
          <w:lang w:val="kk-KZ" w:eastAsia="ru-RU"/>
        </w:rPr>
        <w:t>» символының атауына мағыналық талдау ретінде орысша «</w:t>
      </w:r>
      <w:r w:rsidRPr="00B55249">
        <w:rPr>
          <w:rFonts w:ascii="Times New Roman" w:eastAsia="Times New Roman" w:hAnsi="Times New Roman"/>
          <w:i/>
          <w:sz w:val="28"/>
          <w:szCs w:val="28"/>
          <w:lang w:val="kk-KZ" w:eastAsia="ru-RU"/>
        </w:rPr>
        <w:t>ухо луны</w:t>
      </w:r>
      <w:r w:rsidRPr="00B55249">
        <w:rPr>
          <w:rFonts w:ascii="Times New Roman" w:eastAsia="Times New Roman" w:hAnsi="Times New Roman"/>
          <w:sz w:val="28"/>
          <w:szCs w:val="28"/>
          <w:lang w:val="kk-KZ" w:eastAsia="ru-RU"/>
        </w:rPr>
        <w:t>» деп белгіленген нұсқасы да тіркелген. Бұл қазақ тілін білмейтін адамның ой-санасында қатебейне туындатуы</w:t>
      </w:r>
      <w:r w:rsidR="009F4147" w:rsidRPr="00B55249">
        <w:rPr>
          <w:rFonts w:ascii="Times New Roman" w:eastAsia="Times New Roman" w:hAnsi="Times New Roman"/>
          <w:sz w:val="28"/>
          <w:szCs w:val="28"/>
          <w:lang w:val="kk-KZ" w:eastAsia="ru-RU"/>
        </w:rPr>
        <w:t>нан болуы</w:t>
      </w:r>
      <w:r w:rsidRPr="00B55249">
        <w:rPr>
          <w:rFonts w:ascii="Times New Roman" w:eastAsia="Times New Roman" w:hAnsi="Times New Roman"/>
          <w:sz w:val="28"/>
          <w:szCs w:val="28"/>
          <w:lang w:val="kk-KZ" w:eastAsia="ru-RU"/>
        </w:rPr>
        <w:t xml:space="preserve"> әбден мүмкін. Өйткені бұл тіркес санада «аспандағы айдың құлағы» деген түсініктің пайда болуына жетелейтіні сөзсіз.</w:t>
      </w:r>
      <w:r w:rsidR="00B53C02">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Ал іс жүзінде, бұл символдың</w:t>
      </w:r>
      <w:r w:rsidR="00BC6A94"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терминологиялық аталым үдерісінде басшылыққа бұған дейін аталып кеткен ассоциативтік </w:t>
      </w:r>
      <w:r w:rsidR="009F4147" w:rsidRPr="00B55249">
        <w:rPr>
          <w:rFonts w:ascii="Times New Roman" w:eastAsia="Times New Roman" w:hAnsi="Times New Roman"/>
          <w:sz w:val="28"/>
          <w:szCs w:val="28"/>
          <w:lang w:val="kk-KZ" w:eastAsia="ru-RU"/>
        </w:rPr>
        <w:t>қағидат</w:t>
      </w:r>
      <w:r w:rsidRPr="00B55249">
        <w:rPr>
          <w:rFonts w:ascii="Times New Roman" w:eastAsia="Times New Roman" w:hAnsi="Times New Roman"/>
          <w:sz w:val="28"/>
          <w:szCs w:val="28"/>
          <w:lang w:val="kk-KZ" w:eastAsia="ru-RU"/>
        </w:rPr>
        <w:t xml:space="preserve"> алынған. </w:t>
      </w:r>
    </w:p>
    <w:p w:rsidR="00EB53E8" w:rsidRPr="00B55249" w:rsidRDefault="009F4147"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Жоғарыда</w:t>
      </w:r>
      <w:r w:rsidR="00B53C02">
        <w:rPr>
          <w:rFonts w:ascii="Times New Roman" w:hAnsi="Times New Roman"/>
          <w:sz w:val="28"/>
          <w:szCs w:val="28"/>
          <w:lang w:val="kk-KZ"/>
        </w:rPr>
        <w:t xml:space="preserve"> </w:t>
      </w:r>
      <w:r w:rsidR="00EB53E8" w:rsidRPr="00B55249">
        <w:rPr>
          <w:rFonts w:ascii="Times New Roman" w:hAnsi="Times New Roman"/>
          <w:i/>
          <w:sz w:val="28"/>
          <w:szCs w:val="28"/>
          <w:lang w:val="kk-KZ"/>
        </w:rPr>
        <w:t>ассоциация</w:t>
      </w:r>
      <w:r w:rsidR="00EB53E8" w:rsidRPr="00B55249">
        <w:rPr>
          <w:rFonts w:ascii="Times New Roman" w:hAnsi="Times New Roman"/>
          <w:sz w:val="28"/>
          <w:szCs w:val="28"/>
          <w:lang w:val="kk-KZ"/>
        </w:rPr>
        <w:t xml:space="preserve"> термині «жеке адамның ой-санасында көрініс табатын және оның есінде сақталған әртүрлі құбылыстар мен фактілердің, заттар мен нәрселердің арасында міндетті түрде заңдылық ретінде пайда болатын байланыс» болып табылатынын еске саламыз. Демек, «ай» мен «құлақ» сөздердің қосындысы адам санасы мен танымында ассоциация арқылы түр-тұлға ұқсастық уәжі негізінде жаңа бейне туғызады, яғни «айға ұқсас, құлақ пішінді». Шынымен де, символдың сырт пішіні айға да, айқұлақ ұлуына да ұқсас екені күмән келтірмейді.</w:t>
      </w:r>
    </w:p>
    <w:p w:rsidR="00EB53E8" w:rsidRPr="00B55249" w:rsidRDefault="00EB53E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Жоғарыда келтірілген «айқұлақ» сөзінің басқа тілдердегі атау мағыналарын талдай келе, мынадай тұжырымға келуге болады: бұл таңбаның атауы қазақ тіліне енген кезде, басқа тілдерде өзінің семантикалық сипатын толық айқындайтын, ерекше мәнге ие болған аталым ретінде қалыптасқан. Басқа тілдердегі ішкі мәндерге назар аударатын болсақ, </w:t>
      </w:r>
      <w:r w:rsidRPr="00B55249">
        <w:rPr>
          <w:rFonts w:ascii="Times New Roman" w:eastAsia="Times New Roman" w:hAnsi="Times New Roman"/>
          <w:i/>
          <w:sz w:val="28"/>
          <w:szCs w:val="28"/>
          <w:lang w:val="kk-KZ" w:eastAsia="ru-RU"/>
        </w:rPr>
        <w:t>маймыл, маймылдың құйрығы, шошқаның құйрығы, ұлу, орам, кішкентай тышқан, күшік</w:t>
      </w:r>
      <w:r w:rsidR="00E844F4" w:rsidRPr="00B55249">
        <w:rPr>
          <w:rFonts w:ascii="Times New Roman" w:eastAsia="Times New Roman" w:hAnsi="Times New Roman"/>
          <w:iCs/>
          <w:sz w:val="28"/>
          <w:szCs w:val="28"/>
          <w:lang w:val="kk-KZ" w:eastAsia="ru-RU"/>
        </w:rPr>
        <w:t>және т.б.</w:t>
      </w:r>
      <w:r w:rsidR="00B53C02">
        <w:rPr>
          <w:rFonts w:ascii="Times New Roman" w:eastAsia="Times New Roman" w:hAnsi="Times New Roman"/>
          <w:iCs/>
          <w:sz w:val="28"/>
          <w:szCs w:val="28"/>
          <w:lang w:val="kk-KZ" w:eastAsia="ru-RU"/>
        </w:rPr>
        <w:t xml:space="preserve"> </w:t>
      </w:r>
      <w:r w:rsidRPr="00B55249">
        <w:rPr>
          <w:rFonts w:ascii="Times New Roman" w:eastAsia="Times New Roman" w:hAnsi="Times New Roman"/>
          <w:sz w:val="28"/>
          <w:szCs w:val="28"/>
          <w:lang w:val="kk-KZ" w:eastAsia="ru-RU"/>
        </w:rPr>
        <w:t>деп беріліп</w:t>
      </w:r>
      <w:r w:rsidRPr="00B55249">
        <w:rPr>
          <w:rFonts w:ascii="Times New Roman" w:eastAsia="Times New Roman" w:hAnsi="Times New Roman"/>
          <w:i/>
          <w:sz w:val="28"/>
          <w:szCs w:val="28"/>
          <w:lang w:val="kk-KZ" w:eastAsia="ru-RU"/>
        </w:rPr>
        <w:t xml:space="preserve">, </w:t>
      </w:r>
      <w:r w:rsidRPr="00B55249">
        <w:rPr>
          <w:rFonts w:ascii="Times New Roman" w:eastAsia="Times New Roman" w:hAnsi="Times New Roman"/>
          <w:sz w:val="28"/>
          <w:szCs w:val="28"/>
          <w:lang w:val="kk-KZ" w:eastAsia="ru-RU"/>
        </w:rPr>
        <w:t>әрбір ұлт өкілдерінің санасында түрлі уәждер</w:t>
      </w:r>
      <w:r w:rsidR="009F4147" w:rsidRPr="00B55249">
        <w:rPr>
          <w:rFonts w:ascii="Times New Roman" w:eastAsia="Times New Roman" w:hAnsi="Times New Roman"/>
          <w:sz w:val="28"/>
          <w:szCs w:val="28"/>
          <w:lang w:val="kk-KZ" w:eastAsia="ru-RU"/>
        </w:rPr>
        <w:t>мен</w:t>
      </w:r>
      <w:r w:rsidRPr="00B55249">
        <w:rPr>
          <w:rFonts w:ascii="Times New Roman" w:eastAsia="Times New Roman" w:hAnsi="Times New Roman"/>
          <w:sz w:val="28"/>
          <w:szCs w:val="28"/>
          <w:lang w:val="kk-KZ" w:eastAsia="ru-RU"/>
        </w:rPr>
        <w:t xml:space="preserve"> айқындалады екен. Бұл компьютерлік техника</w:t>
      </w:r>
      <w:r w:rsidR="009F4147" w:rsidRPr="00B55249">
        <w:rPr>
          <w:rFonts w:ascii="Times New Roman" w:eastAsia="Times New Roman" w:hAnsi="Times New Roman"/>
          <w:sz w:val="28"/>
          <w:szCs w:val="28"/>
          <w:lang w:val="kk-KZ" w:eastAsia="ru-RU"/>
        </w:rPr>
        <w:t>ның</w:t>
      </w:r>
      <w:r w:rsidRPr="00B55249">
        <w:rPr>
          <w:rFonts w:ascii="Times New Roman" w:eastAsia="Times New Roman" w:hAnsi="Times New Roman"/>
          <w:sz w:val="28"/>
          <w:szCs w:val="28"/>
          <w:lang w:val="kk-KZ" w:eastAsia="ru-RU"/>
        </w:rPr>
        <w:t xml:space="preserve"> дамуы нәтижесінде пайда болған таңба аталымында әр халықтың ұлттық тілдік бейнесімен ұштасып жататын өзіндік сипаты</w:t>
      </w:r>
      <w:r w:rsidR="009F4147" w:rsidRPr="00B55249">
        <w:rPr>
          <w:rFonts w:ascii="Times New Roman" w:eastAsia="Times New Roman" w:hAnsi="Times New Roman"/>
          <w:sz w:val="28"/>
          <w:szCs w:val="28"/>
          <w:lang w:val="kk-KZ" w:eastAsia="ru-RU"/>
        </w:rPr>
        <w:t>ның</w:t>
      </w:r>
      <w:r w:rsidRPr="00B55249">
        <w:rPr>
          <w:rFonts w:ascii="Times New Roman" w:eastAsia="Times New Roman" w:hAnsi="Times New Roman"/>
          <w:sz w:val="28"/>
          <w:szCs w:val="28"/>
          <w:lang w:val="kk-KZ" w:eastAsia="ru-RU"/>
        </w:rPr>
        <w:t xml:space="preserve"> айқын көрініс</w:t>
      </w:r>
      <w:r w:rsidR="009F4147" w:rsidRPr="00B55249">
        <w:rPr>
          <w:rFonts w:ascii="Times New Roman" w:eastAsia="Times New Roman" w:hAnsi="Times New Roman"/>
          <w:sz w:val="28"/>
          <w:szCs w:val="28"/>
          <w:lang w:val="kk-KZ" w:eastAsia="ru-RU"/>
        </w:rPr>
        <w:t>і деуге болады</w:t>
      </w:r>
      <w:r w:rsidR="00B53C02">
        <w:rPr>
          <w:rFonts w:ascii="Times New Roman" w:eastAsia="Times New Roman" w:hAnsi="Times New Roman"/>
          <w:sz w:val="28"/>
          <w:szCs w:val="28"/>
          <w:lang w:val="kk-KZ" w:eastAsia="ru-RU"/>
        </w:rPr>
        <w:t xml:space="preserve"> </w:t>
      </w:r>
      <w:r w:rsidR="00333010" w:rsidRPr="00B55249">
        <w:rPr>
          <w:rFonts w:ascii="Times New Roman" w:eastAsia="Times New Roman" w:hAnsi="Times New Roman"/>
          <w:sz w:val="28"/>
          <w:szCs w:val="28"/>
          <w:lang w:val="kk-KZ" w:eastAsia="ru-RU"/>
        </w:rPr>
        <w:t>[1</w:t>
      </w:r>
      <w:r w:rsidR="00214A0A">
        <w:rPr>
          <w:rFonts w:ascii="Times New Roman" w:eastAsia="Times New Roman" w:hAnsi="Times New Roman"/>
          <w:sz w:val="28"/>
          <w:szCs w:val="28"/>
          <w:lang w:val="kk-KZ" w:eastAsia="ru-RU"/>
        </w:rPr>
        <w:t>59</w:t>
      </w:r>
      <w:r w:rsidR="00EF473F"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w:t>
      </w:r>
      <w:r w:rsidR="00B53C02">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Мысалы, қазақ тілінде бұл таңба «шошқаның құйрығы» деген мағынаға ие болмасы айдан анық. Түрік, иврит, чех тілдерінде «ет», «орам» мағыналарында қолданылады. Алайда тілдердің басым көпшілігінде «ұлу», «айқұлақ» мағынасымен кеңінен таралған. Бұл ретте</w:t>
      </w:r>
      <w:r w:rsidR="00B53C02">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w:t>
      </w:r>
      <w:r w:rsidRPr="00B55249">
        <w:rPr>
          <w:rFonts w:ascii="Times New Roman" w:hAnsi="Times New Roman"/>
          <w:i/>
          <w:sz w:val="28"/>
          <w:szCs w:val="28"/>
          <w:lang w:val="kk-KZ"/>
        </w:rPr>
        <w:t>@»</w:t>
      </w:r>
      <w:r w:rsidR="00B53C02">
        <w:rPr>
          <w:rFonts w:ascii="Times New Roman" w:hAnsi="Times New Roman"/>
          <w:i/>
          <w:sz w:val="28"/>
          <w:szCs w:val="28"/>
          <w:lang w:val="kk-KZ"/>
        </w:rPr>
        <w:t xml:space="preserve"> </w:t>
      </w:r>
      <w:r w:rsidRPr="00B55249">
        <w:rPr>
          <w:rFonts w:ascii="Times New Roman" w:eastAsia="Times New Roman" w:hAnsi="Times New Roman"/>
          <w:sz w:val="28"/>
          <w:szCs w:val="28"/>
          <w:lang w:val="kk-KZ" w:eastAsia="ru-RU"/>
        </w:rPr>
        <w:t>символын осылай атауға, оның пішін сипатының уәжі негіз болғаны айқын аңғарылады. Бірақ өзге тілдердегі тұжырымдарға тоқталар болсақ, орыс тілінде бұл символға</w:t>
      </w:r>
      <w:r w:rsidR="00B53C02">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«күшіктің», поляктар мен болгарларда«маймылдың», гректерге«үйректің» кейпі негіз болған. Себебі, бір символ-таңба әр халық үшін </w:t>
      </w:r>
      <w:r w:rsidR="009F4147" w:rsidRPr="00B55249">
        <w:rPr>
          <w:rFonts w:ascii="Times New Roman" w:eastAsia="Times New Roman" w:hAnsi="Times New Roman"/>
          <w:sz w:val="28"/>
          <w:szCs w:val="28"/>
          <w:lang w:val="kk-KZ" w:eastAsia="ru-RU"/>
        </w:rPr>
        <w:t xml:space="preserve">ғаламның </w:t>
      </w:r>
      <w:r w:rsidRPr="00B55249">
        <w:rPr>
          <w:rFonts w:ascii="Times New Roman" w:eastAsia="Times New Roman" w:hAnsi="Times New Roman"/>
          <w:sz w:val="28"/>
          <w:szCs w:val="28"/>
          <w:lang w:val="kk-KZ" w:eastAsia="ru-RU"/>
        </w:rPr>
        <w:t>ұлттық тілдік бейнесімен сәйкестендіреледі. Дегенмен, ғаламның ұлттық тілдік бейнелерінде «ұлу» басым сипатқа ие екені</w:t>
      </w:r>
      <w:r w:rsidR="009F4147" w:rsidRPr="00B55249">
        <w:rPr>
          <w:rFonts w:ascii="Times New Roman" w:eastAsia="Times New Roman" w:hAnsi="Times New Roman"/>
          <w:sz w:val="28"/>
          <w:szCs w:val="28"/>
          <w:lang w:val="kk-KZ" w:eastAsia="ru-RU"/>
        </w:rPr>
        <w:t>н көреміз</w:t>
      </w:r>
      <w:r w:rsidRPr="00B55249">
        <w:rPr>
          <w:rFonts w:ascii="Times New Roman" w:eastAsia="Times New Roman" w:hAnsi="Times New Roman"/>
          <w:sz w:val="28"/>
          <w:szCs w:val="28"/>
          <w:lang w:val="kk-KZ" w:eastAsia="ru-RU"/>
        </w:rPr>
        <w:t xml:space="preserve">. </w:t>
      </w:r>
    </w:p>
    <w:p w:rsidR="00EB53E8" w:rsidRPr="00B55249" w:rsidRDefault="00EB53E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Демек, «айқұлақ» таңба-символының ассоциациясы, жалпы айтқанда</w:t>
      </w:r>
      <w:r w:rsidR="00E844F4"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әмбебаптық сипатқа ие бола алатын бірлік деген қорытынды жасауға болады. Өйткені аталым үдерісі – бірегей және әмбебап түрде көрініс тауып, соңғысына қатысты жалпы адамзат санасындағы сол атаумен байланыста болатын ішкі </w:t>
      </w:r>
      <w:r w:rsidRPr="00B55249">
        <w:rPr>
          <w:rFonts w:ascii="Times New Roman" w:eastAsia="Times New Roman" w:hAnsi="Times New Roman"/>
          <w:sz w:val="28"/>
          <w:szCs w:val="28"/>
          <w:lang w:val="kk-KZ" w:eastAsia="ru-RU"/>
        </w:rPr>
        <w:lastRenderedPageBreak/>
        <w:t>түйсік және қоршаған ортасы мен ақиқат болмыс</w:t>
      </w:r>
      <w:r w:rsidR="00C655D0" w:rsidRPr="00B55249">
        <w:rPr>
          <w:rFonts w:ascii="Times New Roman" w:eastAsia="Times New Roman" w:hAnsi="Times New Roman"/>
          <w:sz w:val="28"/>
          <w:szCs w:val="28"/>
          <w:lang w:val="kk-KZ" w:eastAsia="ru-RU"/>
        </w:rPr>
        <w:t>тың</w:t>
      </w:r>
      <w:r w:rsidRPr="00B55249">
        <w:rPr>
          <w:rFonts w:ascii="Times New Roman" w:eastAsia="Times New Roman" w:hAnsi="Times New Roman"/>
          <w:sz w:val="28"/>
          <w:szCs w:val="28"/>
          <w:lang w:val="kk-KZ" w:eastAsia="ru-RU"/>
        </w:rPr>
        <w:t xml:space="preserve"> табиғатымен(когнитивтік лингвистикадағы фреймдер, скриптер, сценарийлер, гештальттар) тығыз байланысты болып келеді. Сонымен, қазақ тілінде бұрыннан бар «айқұлақ» сөзі жаңа терминологиялық мағынаға ие болып, термин ретінде өзінің семантикалық мағынасының шеңберін кеңейтіп отырғанын көреміз және жаңа мағынасында </w:t>
      </w:r>
      <w:r w:rsidR="00C655D0" w:rsidRPr="00B55249">
        <w:rPr>
          <w:rFonts w:ascii="Times New Roman" w:eastAsia="Times New Roman" w:hAnsi="Times New Roman"/>
          <w:sz w:val="28"/>
          <w:szCs w:val="28"/>
          <w:lang w:val="kk-KZ" w:eastAsia="ru-RU"/>
        </w:rPr>
        <w:t>көпшілік</w:t>
      </w:r>
      <w:r w:rsidRPr="00B55249">
        <w:rPr>
          <w:rFonts w:ascii="Times New Roman" w:eastAsia="Times New Roman" w:hAnsi="Times New Roman"/>
          <w:sz w:val="28"/>
          <w:szCs w:val="28"/>
          <w:lang w:val="kk-KZ" w:eastAsia="ru-RU"/>
        </w:rPr>
        <w:t xml:space="preserve"> қауымға таралып, қазіргі таңда кеңінен қолданылып жүргені де мәлім. Ал енді осы таңбаның қазақ ұлтының санасынан шошқа немесе күшік, маймыл суретін таппай, тек ұлудың кейпін алуының сыры ұлттық тілдік бейненің бір дәлелі екенін көрсетеді: мысалы, шошқа жалпы түркі тілдес халықтар үшін лас жануар, «ит – жеті қазынаның бірі» делінгенімен, діни көзқарастарға сәйкес</w:t>
      </w:r>
      <w:r w:rsidR="00C655D0"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оны үй ішіне кіргізбейді, ол да лас жануарлар қатарына жатқызылады, ал маймыл – біздің өңірде өмір сүретін жануарлар қатарында жоқ аң</w:t>
      </w:r>
      <w:r w:rsidR="00B53C02">
        <w:rPr>
          <w:rFonts w:ascii="Times New Roman" w:eastAsia="Times New Roman" w:hAnsi="Times New Roman"/>
          <w:sz w:val="28"/>
          <w:szCs w:val="28"/>
          <w:lang w:val="kk-KZ" w:eastAsia="ru-RU"/>
        </w:rPr>
        <w:t xml:space="preserve"> </w:t>
      </w:r>
      <w:r w:rsidR="00333010" w:rsidRPr="00B55249">
        <w:rPr>
          <w:rFonts w:ascii="Times New Roman" w:eastAsia="Times New Roman" w:hAnsi="Times New Roman"/>
          <w:sz w:val="28"/>
          <w:szCs w:val="28"/>
          <w:lang w:val="kk-KZ" w:eastAsia="ru-RU"/>
        </w:rPr>
        <w:t>[</w:t>
      </w:r>
      <w:r w:rsidR="00333010" w:rsidRPr="00836118">
        <w:rPr>
          <w:rFonts w:ascii="Times New Roman" w:eastAsia="Times New Roman" w:hAnsi="Times New Roman"/>
          <w:sz w:val="28"/>
          <w:szCs w:val="28"/>
          <w:lang w:val="kk-KZ" w:eastAsia="ru-RU"/>
        </w:rPr>
        <w:t>1</w:t>
      </w:r>
      <w:r w:rsidR="00214A0A" w:rsidRPr="00836118">
        <w:rPr>
          <w:rFonts w:ascii="Times New Roman" w:eastAsia="Times New Roman" w:hAnsi="Times New Roman"/>
          <w:sz w:val="28"/>
          <w:szCs w:val="28"/>
          <w:lang w:val="kk-KZ" w:eastAsia="ru-RU"/>
        </w:rPr>
        <w:t>59</w:t>
      </w:r>
      <w:r w:rsidR="004050D6" w:rsidRPr="00836118">
        <w:rPr>
          <w:rFonts w:ascii="Times New Roman" w:eastAsia="Times New Roman" w:hAnsi="Times New Roman"/>
          <w:sz w:val="28"/>
          <w:szCs w:val="28"/>
          <w:lang w:val="kk-KZ" w:eastAsia="ru-RU"/>
        </w:rPr>
        <w:t>,</w:t>
      </w:r>
      <w:r w:rsidR="00836118" w:rsidRPr="00836118">
        <w:rPr>
          <w:rFonts w:ascii="Times New Roman" w:eastAsia="Times New Roman" w:hAnsi="Times New Roman"/>
          <w:sz w:val="28"/>
          <w:szCs w:val="28"/>
          <w:lang w:val="kk-KZ" w:eastAsia="ru-RU"/>
        </w:rPr>
        <w:t xml:space="preserve"> </w:t>
      </w:r>
      <w:r w:rsidR="00B9325E">
        <w:rPr>
          <w:rFonts w:ascii="Times New Roman" w:eastAsia="Times New Roman" w:hAnsi="Times New Roman"/>
          <w:sz w:val="28"/>
          <w:szCs w:val="28"/>
          <w:lang w:val="kk-KZ" w:eastAsia="ru-RU"/>
        </w:rPr>
        <w:t xml:space="preserve">б. </w:t>
      </w:r>
      <w:r w:rsidR="00836118" w:rsidRPr="00836118">
        <w:rPr>
          <w:rFonts w:ascii="Times New Roman" w:eastAsia="Times New Roman" w:hAnsi="Times New Roman"/>
          <w:sz w:val="28"/>
          <w:szCs w:val="28"/>
          <w:lang w:val="kk-KZ" w:eastAsia="ru-RU"/>
        </w:rPr>
        <w:t>142</w:t>
      </w:r>
      <w:r w:rsidR="00ED110C" w:rsidRPr="00836118">
        <w:rPr>
          <w:rFonts w:ascii="Times New Roman" w:eastAsia="Times New Roman" w:hAnsi="Times New Roman"/>
          <w:sz w:val="28"/>
          <w:szCs w:val="28"/>
          <w:lang w:val="kk-KZ" w:eastAsia="ru-RU"/>
        </w:rPr>
        <w:t>].</w:t>
      </w:r>
    </w:p>
    <w:p w:rsidR="00EB53E8" w:rsidRPr="00B55249" w:rsidRDefault="00EB53E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Осымен байланысты, заттар мен түрлі құбылыстар, ұғымдар және олардың адам ой-санасында көрініс табу үдерісінің қалай іске асатыны, тіл мен таным, тіл мен ойлау, тіл мен ұлт тығыз байланысты және үнемі сабақтас категориялар </w:t>
      </w:r>
      <w:r w:rsidR="00C655D0" w:rsidRPr="00B55249">
        <w:rPr>
          <w:rFonts w:ascii="Times New Roman" w:eastAsia="Times New Roman" w:hAnsi="Times New Roman"/>
          <w:sz w:val="28"/>
          <w:szCs w:val="28"/>
          <w:lang w:val="kk-KZ" w:eastAsia="ru-RU"/>
        </w:rPr>
        <w:t>саналады</w:t>
      </w:r>
      <w:r w:rsidRPr="00B55249">
        <w:rPr>
          <w:rFonts w:ascii="Times New Roman" w:eastAsia="Times New Roman" w:hAnsi="Times New Roman"/>
          <w:sz w:val="28"/>
          <w:szCs w:val="28"/>
          <w:lang w:val="kk-KZ" w:eastAsia="ru-RU"/>
        </w:rPr>
        <w:t>. Сол себепті де, кез келген тілдік бірлік ой-сананың көрінісі немесе репрезентациясы (лат. «repraesentatio»</w:t>
      </w:r>
      <w:r w:rsidR="00B53C02">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көрсету, сипаттап беру мағынасында) деп анықтайтын болсақ, ой мен танымның сан-алуан үдерістерінің барлығы да тілде көрініс тауып, сонда айқындалады. Яғни әрбір тілдік бірлік, оның ішінде терминдер де осы таным үдерісінің соңғы нәтижесі ретінде қарастырылады.</w:t>
      </w:r>
      <w:r w:rsidR="00B53C02">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Осы орайда, «репрезентация», «менталдық репрезентация» және «тілдік репрезентация» терминдеріне тоқталу</w:t>
      </w:r>
      <w:r w:rsidR="00C655D0" w:rsidRPr="00B55249">
        <w:rPr>
          <w:rFonts w:ascii="Times New Roman" w:eastAsia="Times New Roman" w:hAnsi="Times New Roman"/>
          <w:sz w:val="28"/>
          <w:szCs w:val="28"/>
          <w:lang w:val="kk-KZ" w:eastAsia="ru-RU"/>
        </w:rPr>
        <w:t>ды жөн санаймыз</w:t>
      </w:r>
      <w:r w:rsidRPr="00B55249">
        <w:rPr>
          <w:rFonts w:ascii="Times New Roman" w:eastAsia="Times New Roman" w:hAnsi="Times New Roman"/>
          <w:sz w:val="28"/>
          <w:szCs w:val="28"/>
          <w:lang w:val="kk-KZ" w:eastAsia="ru-RU"/>
        </w:rPr>
        <w:t>.</w:t>
      </w:r>
    </w:p>
    <w:p w:rsidR="00EB53E8" w:rsidRPr="00B55249" w:rsidRDefault="00C655D0"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w:t>
      </w:r>
      <w:r w:rsidR="00EB53E8" w:rsidRPr="00B55249">
        <w:rPr>
          <w:rFonts w:ascii="Times New Roman" w:eastAsia="Times New Roman" w:hAnsi="Times New Roman"/>
          <w:sz w:val="28"/>
          <w:szCs w:val="28"/>
          <w:lang w:val="kk-KZ" w:eastAsia="ru-RU"/>
        </w:rPr>
        <w:t>Менталдық репрезентация</w:t>
      </w:r>
      <w:r w:rsidRPr="00B55249">
        <w:rPr>
          <w:rFonts w:ascii="Times New Roman" w:eastAsia="Times New Roman" w:hAnsi="Times New Roman"/>
          <w:sz w:val="28"/>
          <w:szCs w:val="28"/>
          <w:lang w:val="kk-KZ" w:eastAsia="ru-RU"/>
        </w:rPr>
        <w:t>»</w:t>
      </w:r>
      <w:r w:rsidR="00EB53E8" w:rsidRPr="00B55249">
        <w:rPr>
          <w:rFonts w:ascii="Times New Roman" w:eastAsia="Times New Roman" w:hAnsi="Times New Roman"/>
          <w:sz w:val="28"/>
          <w:szCs w:val="28"/>
          <w:lang w:val="kk-KZ" w:eastAsia="ru-RU"/>
        </w:rPr>
        <w:t xml:space="preserve"> терминінің негізгі мән-мағынасы ой-сананың танымдық қабілеті арқылы айқындалады. Бұл ретте,«репрезентация» деп жеке адамның санасындағы шынайылық аспектілерінің ақиқат болмыспен сәйкестігі түсініледі. Яғни түйсік, сана, ақыл-ес, қоршаған ортаны субъектіге «ішкі» менталдық бейнелер, «мазмұндық құрылымдар» арқылы қалайша айқындап береді деген мәселе. Сондықтан да, сана жеке тұлғаның қоршаған ортамен қарым-қатынасын тығыз байланыстырып, ғалым Дж.Р.</w:t>
      </w:r>
      <w:r w:rsidR="00B53C02">
        <w:rPr>
          <w:rFonts w:ascii="Times New Roman" w:eastAsia="Times New Roman" w:hAnsi="Times New Roman"/>
          <w:sz w:val="28"/>
          <w:szCs w:val="28"/>
          <w:lang w:val="kk-KZ" w:eastAsia="ru-RU"/>
        </w:rPr>
        <w:t xml:space="preserve"> </w:t>
      </w:r>
      <w:r w:rsidR="00EB53E8" w:rsidRPr="00B55249">
        <w:rPr>
          <w:rFonts w:ascii="Times New Roman" w:eastAsia="Times New Roman" w:hAnsi="Times New Roman"/>
          <w:sz w:val="28"/>
          <w:szCs w:val="28"/>
          <w:lang w:val="kk-KZ" w:eastAsia="ru-RU"/>
        </w:rPr>
        <w:t>Сирлдың айтуы бойынша: «нысандар мен ақиқат болмыстың тілдік репрезентациялануына және соған байланысты әрекет ететін категория»,</w:t>
      </w:r>
      <w:r w:rsidR="004050D6">
        <w:rPr>
          <w:rFonts w:ascii="Times New Roman" w:eastAsia="Times New Roman" w:hAnsi="Times New Roman"/>
          <w:sz w:val="28"/>
          <w:szCs w:val="28"/>
          <w:lang w:val="kk-KZ" w:eastAsia="ru-RU"/>
        </w:rPr>
        <w:t xml:space="preserve"> </w:t>
      </w:r>
      <w:r w:rsidR="00E844F4" w:rsidRPr="00B55249">
        <w:rPr>
          <w:rFonts w:ascii="Times New Roman" w:eastAsia="Times New Roman" w:hAnsi="Times New Roman"/>
          <w:sz w:val="28"/>
          <w:szCs w:val="28"/>
          <w:lang w:val="kk-KZ" w:eastAsia="ru-RU"/>
        </w:rPr>
        <w:t>-</w:t>
      </w:r>
      <w:r w:rsidR="00EB53E8" w:rsidRPr="00B55249">
        <w:rPr>
          <w:rFonts w:ascii="Times New Roman" w:eastAsia="Times New Roman" w:hAnsi="Times New Roman"/>
          <w:sz w:val="28"/>
          <w:szCs w:val="28"/>
          <w:lang w:val="kk-KZ" w:eastAsia="ru-RU"/>
        </w:rPr>
        <w:t xml:space="preserve"> деп анықтауға болады </w:t>
      </w:r>
      <w:r w:rsidR="00EB53E8" w:rsidRPr="00B55249">
        <w:rPr>
          <w:rFonts w:ascii="Times New Roman" w:hAnsi="Times New Roman"/>
          <w:sz w:val="28"/>
          <w:szCs w:val="28"/>
          <w:lang w:val="kk-KZ"/>
        </w:rPr>
        <w:t>[</w:t>
      </w:r>
      <w:r w:rsidR="00333010" w:rsidRPr="00B55249">
        <w:rPr>
          <w:rFonts w:ascii="Times New Roman" w:eastAsia="Times New Roman" w:hAnsi="Times New Roman"/>
          <w:sz w:val="28"/>
          <w:szCs w:val="28"/>
          <w:lang w:val="kk-KZ" w:eastAsia="ru-RU"/>
        </w:rPr>
        <w:t>16</w:t>
      </w:r>
      <w:r w:rsidR="00214A0A">
        <w:rPr>
          <w:rFonts w:ascii="Times New Roman" w:eastAsia="Times New Roman" w:hAnsi="Times New Roman"/>
          <w:sz w:val="28"/>
          <w:szCs w:val="28"/>
          <w:lang w:val="kk-KZ" w:eastAsia="ru-RU"/>
        </w:rPr>
        <w:t>0</w:t>
      </w:r>
      <w:r w:rsidR="00EB53E8" w:rsidRPr="00B55249">
        <w:rPr>
          <w:rFonts w:ascii="Times New Roman" w:hAnsi="Times New Roman"/>
          <w:sz w:val="28"/>
          <w:szCs w:val="28"/>
          <w:lang w:val="kk-KZ"/>
        </w:rPr>
        <w:t>].</w:t>
      </w:r>
    </w:p>
    <w:p w:rsidR="00EB53E8" w:rsidRPr="00B55249" w:rsidRDefault="00EB53E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Ал «тілдік репрезентация» термині когнитивтік лингвистика құрылымының бір бөлімі ретінде адам санасы мен тілдік қарым-қатынастың сабақтастығын айқындайтын категория болып табылады. Бұл жерде сана – материалдық емес, менталдық бейнелер </w:t>
      </w:r>
      <w:r w:rsidR="00C655D0" w:rsidRPr="00B55249">
        <w:rPr>
          <w:rFonts w:ascii="Times New Roman" w:hAnsi="Times New Roman"/>
          <w:sz w:val="28"/>
          <w:szCs w:val="28"/>
          <w:lang w:val="kk-KZ"/>
        </w:rPr>
        <w:t>«қоймасы»</w:t>
      </w:r>
      <w:r w:rsidRPr="00B55249">
        <w:rPr>
          <w:rFonts w:ascii="Times New Roman" w:hAnsi="Times New Roman"/>
          <w:sz w:val="28"/>
          <w:szCs w:val="28"/>
          <w:lang w:val="kk-KZ"/>
        </w:rPr>
        <w:t xml:space="preserve"> ретінде алынса, тіл – сол материалдық емес </w:t>
      </w:r>
      <w:r w:rsidR="00C655D0" w:rsidRPr="00B55249">
        <w:rPr>
          <w:rFonts w:ascii="Times New Roman" w:hAnsi="Times New Roman"/>
          <w:sz w:val="28"/>
          <w:szCs w:val="28"/>
          <w:lang w:val="kk-KZ"/>
        </w:rPr>
        <w:t>«қойманың»</w:t>
      </w:r>
      <w:r w:rsidRPr="00B55249">
        <w:rPr>
          <w:rFonts w:ascii="Times New Roman" w:hAnsi="Times New Roman"/>
          <w:sz w:val="28"/>
          <w:szCs w:val="28"/>
          <w:lang w:val="kk-KZ"/>
        </w:rPr>
        <w:t xml:space="preserve"> семиотикалық қызметімен қамтамасыз етілген «репрезентаттық» категория ретінде анықталады.</w:t>
      </w:r>
      <w:r w:rsidR="00B53C02">
        <w:rPr>
          <w:rFonts w:ascii="Times New Roman" w:hAnsi="Times New Roman"/>
          <w:sz w:val="28"/>
          <w:szCs w:val="28"/>
          <w:lang w:val="kk-KZ"/>
        </w:rPr>
        <w:t xml:space="preserve"> </w:t>
      </w:r>
      <w:r w:rsidRPr="00B55249">
        <w:rPr>
          <w:rFonts w:ascii="Times New Roman" w:hAnsi="Times New Roman"/>
          <w:sz w:val="28"/>
          <w:szCs w:val="28"/>
          <w:lang w:val="kk-KZ"/>
        </w:rPr>
        <w:t xml:space="preserve">Тілдегі құрылымдық бағыт аясында көп жағдайда тілдің семиотикалық қызметі тіл, коммуникация арқылы жеке адам санасының басқа адамға менталдық мазмұндағы ой-пікірді, мағынаны, ұғымдарды «жеткізуші» деп сипатталады. Адамның танымдық қабілетін зерттеуші ғалымдар когнитивтік құрылымдарды зерттеу – байқаудан тыс болатын, көрінбейтін, саналы, ақыл-ес, ойлау үдерістеріне тереңінен үңілу </w:t>
      </w:r>
      <w:r w:rsidRPr="00B55249">
        <w:rPr>
          <w:rFonts w:ascii="Times New Roman" w:hAnsi="Times New Roman"/>
          <w:sz w:val="28"/>
          <w:szCs w:val="28"/>
          <w:lang w:val="kk-KZ"/>
        </w:rPr>
        <w:lastRenderedPageBreak/>
        <w:t>деп түсіндіреді. Яғни бұл зерттеулер арқылы жалпы «таным дегеніміз не?» деген сұраққа жауап беруге болады [</w:t>
      </w:r>
      <w:r w:rsidR="00333010" w:rsidRPr="00B55249">
        <w:rPr>
          <w:rFonts w:ascii="Times New Roman" w:hAnsi="Times New Roman"/>
          <w:sz w:val="28"/>
          <w:szCs w:val="28"/>
          <w:lang w:val="kk-KZ"/>
        </w:rPr>
        <w:t>16</w:t>
      </w:r>
      <w:r w:rsidR="00214A0A">
        <w:rPr>
          <w:rFonts w:ascii="Times New Roman" w:hAnsi="Times New Roman"/>
          <w:sz w:val="28"/>
          <w:szCs w:val="28"/>
          <w:lang w:val="kk-KZ"/>
        </w:rPr>
        <w:t>1</w:t>
      </w:r>
      <w:r w:rsidRPr="00B55249">
        <w:rPr>
          <w:rFonts w:ascii="Times New Roman" w:hAnsi="Times New Roman"/>
          <w:sz w:val="28"/>
          <w:szCs w:val="28"/>
          <w:lang w:val="kk-KZ"/>
        </w:rPr>
        <w:t>].</w:t>
      </w:r>
    </w:p>
    <w:p w:rsidR="00EB53E8" w:rsidRPr="00B55249" w:rsidRDefault="00EB53E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Когнитивтік тіл білімі «объективтік реализм» философиясын басшылыққа алатыны белгілі. Бұл философияның ғылыми көзқарасы бойынша, адам тіл арқылы өзініңқоршаған ортасын сипаттайды. Алайда осы үдерісті жүзеге асыратын субъект</w:t>
      </w:r>
      <w:r w:rsidR="00C655D0" w:rsidRPr="00B55249">
        <w:rPr>
          <w:rFonts w:ascii="Times New Roman" w:hAnsi="Times New Roman"/>
          <w:sz w:val="28"/>
          <w:szCs w:val="28"/>
          <w:lang w:val="kk-KZ"/>
        </w:rPr>
        <w:t>і м</w:t>
      </w:r>
      <w:r w:rsidRPr="00B55249">
        <w:rPr>
          <w:rFonts w:ascii="Times New Roman" w:hAnsi="Times New Roman"/>
          <w:sz w:val="28"/>
          <w:szCs w:val="28"/>
          <w:lang w:val="kk-KZ"/>
        </w:rPr>
        <w:t>ен ақиқат болмыстың арақатынасы қаншалықты бір</w:t>
      </w:r>
      <w:r w:rsidR="00C655D0" w:rsidRPr="00B55249">
        <w:rPr>
          <w:rFonts w:ascii="Times New Roman" w:hAnsi="Times New Roman"/>
          <w:sz w:val="28"/>
          <w:szCs w:val="28"/>
          <w:lang w:val="kk-KZ"/>
        </w:rPr>
        <w:t>-</w:t>
      </w:r>
      <w:r w:rsidRPr="00B55249">
        <w:rPr>
          <w:rFonts w:ascii="Times New Roman" w:hAnsi="Times New Roman"/>
          <w:sz w:val="28"/>
          <w:szCs w:val="28"/>
          <w:lang w:val="kk-KZ"/>
        </w:rPr>
        <w:t>біріне тәуелді екені бұл жерде айқындалмайды, өйткені</w:t>
      </w:r>
      <w:r w:rsidR="00C655D0" w:rsidRPr="00B55249">
        <w:rPr>
          <w:rFonts w:ascii="Times New Roman" w:hAnsi="Times New Roman"/>
          <w:sz w:val="28"/>
          <w:szCs w:val="28"/>
          <w:lang w:val="kk-KZ"/>
        </w:rPr>
        <w:t>,</w:t>
      </w:r>
      <w:r w:rsidRPr="00B55249">
        <w:rPr>
          <w:rFonts w:ascii="Times New Roman" w:hAnsi="Times New Roman"/>
          <w:sz w:val="28"/>
          <w:szCs w:val="28"/>
          <w:lang w:val="kk-KZ"/>
        </w:rPr>
        <w:t xml:space="preserve"> бір қарағанда, әлемдегі бар заттық дүниелер мен құбылыстар адамға ешбір тәуелсіз«ақиқат» күйде болады. Мәселен, адамның айналасындағы жер, су, тау, өсімдік, жан-жануарлар</w:t>
      </w:r>
      <w:r w:rsidR="003A4BCC"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дүниелер, заттар мен құбылыстар адам оларды атап, тілдік таңбалауына  (репрезентациялауына) тәуелсіз, өз бетінше өмір сүреді де, ал әрбір бұл дүниеге келген адам сол қоршаған ортаны танып, сол ортаға бейімделудің құралы ретінде тілді пайдаланады. </w:t>
      </w:r>
    </w:p>
    <w:p w:rsidR="00EB53E8" w:rsidRPr="00B55249" w:rsidRDefault="00EB53E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Сонымен, Н.Ю.</w:t>
      </w:r>
      <w:r w:rsidR="00B53C02">
        <w:rPr>
          <w:rFonts w:ascii="Times New Roman" w:hAnsi="Times New Roman"/>
          <w:sz w:val="28"/>
          <w:szCs w:val="28"/>
          <w:lang w:val="kk-KZ"/>
        </w:rPr>
        <w:t xml:space="preserve"> </w:t>
      </w:r>
      <w:r w:rsidRPr="00B55249">
        <w:rPr>
          <w:rFonts w:ascii="Times New Roman" w:hAnsi="Times New Roman"/>
          <w:sz w:val="28"/>
          <w:szCs w:val="28"/>
          <w:lang w:val="kk-KZ"/>
        </w:rPr>
        <w:t xml:space="preserve">Шведованың </w:t>
      </w:r>
      <w:r w:rsidR="00C655D0" w:rsidRPr="00B55249">
        <w:rPr>
          <w:rFonts w:ascii="Times New Roman" w:hAnsi="Times New Roman"/>
          <w:sz w:val="28"/>
          <w:szCs w:val="28"/>
          <w:lang w:val="kk-KZ"/>
        </w:rPr>
        <w:t>пікірінше</w:t>
      </w:r>
      <w:r w:rsidRPr="00B55249">
        <w:rPr>
          <w:rFonts w:ascii="Times New Roman" w:hAnsi="Times New Roman"/>
          <w:sz w:val="28"/>
          <w:szCs w:val="28"/>
          <w:lang w:val="kk-KZ"/>
        </w:rPr>
        <w:t xml:space="preserve">: </w:t>
      </w:r>
      <w:r w:rsidRPr="00B55249">
        <w:rPr>
          <w:rFonts w:ascii="Times New Roman" w:eastAsia="Times New Roman" w:hAnsi="Times New Roman"/>
          <w:sz w:val="28"/>
          <w:szCs w:val="28"/>
          <w:lang w:eastAsia="ru-RU"/>
        </w:rPr>
        <w:t>«Языковая картина мира – выработанное многовековым опытом народа и осуществляемое средствами языковых номинаций изображение всего существующего как целостного и многочастного мира, в своем строении и в осмысляемых языком связях своих частей представляющего, прежде всего, человека, его материальную и духовную жизнедеятельность, и, во-вторых, все то, что его окружает: пространство и время, живую и неживую природу, область созданных человеком мифов и социум» [</w:t>
      </w:r>
      <w:r w:rsidR="00333010" w:rsidRPr="00B55249">
        <w:rPr>
          <w:rFonts w:ascii="Times New Roman" w:eastAsia="Times New Roman" w:hAnsi="Times New Roman"/>
          <w:sz w:val="28"/>
          <w:szCs w:val="28"/>
          <w:lang w:val="kk-KZ" w:eastAsia="ru-RU"/>
        </w:rPr>
        <w:t>16</w:t>
      </w:r>
      <w:r w:rsidR="00214A0A">
        <w:rPr>
          <w:rFonts w:ascii="Times New Roman" w:eastAsia="Times New Roman" w:hAnsi="Times New Roman"/>
          <w:sz w:val="28"/>
          <w:szCs w:val="28"/>
          <w:lang w:val="kk-KZ" w:eastAsia="ru-RU"/>
        </w:rPr>
        <w:t>2</w:t>
      </w:r>
      <w:r w:rsidRPr="00B55249">
        <w:rPr>
          <w:rFonts w:ascii="Times New Roman" w:eastAsia="Times New Roman" w:hAnsi="Times New Roman"/>
          <w:sz w:val="28"/>
          <w:szCs w:val="28"/>
          <w:lang w:val="kk-KZ" w:eastAsia="ru-RU"/>
        </w:rPr>
        <w:t>].</w:t>
      </w:r>
    </w:p>
    <w:p w:rsidR="00EB53E8" w:rsidRPr="00B55249" w:rsidRDefault="00EB53E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Тілші маман А.</w:t>
      </w:r>
      <w:r w:rsidR="00B53C02">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Жуминова орыстардың ұлттық тілдік бейнесінің көрінісі ретінде кілт сөздер деп </w:t>
      </w:r>
      <w:r w:rsidRPr="00B55249">
        <w:rPr>
          <w:rFonts w:ascii="Times New Roman" w:eastAsia="Times New Roman" w:hAnsi="Times New Roman"/>
          <w:i/>
          <w:sz w:val="28"/>
          <w:szCs w:val="28"/>
          <w:lang w:val="kk-KZ" w:eastAsia="ru-RU"/>
        </w:rPr>
        <w:t>хоровод, баня, печь, балалайка</w:t>
      </w:r>
      <w:r w:rsidR="00333010" w:rsidRPr="00B55249">
        <w:rPr>
          <w:rFonts w:ascii="Times New Roman" w:eastAsia="Times New Roman" w:hAnsi="Times New Roman"/>
          <w:sz w:val="28"/>
          <w:szCs w:val="28"/>
          <w:lang w:val="kk-KZ" w:eastAsia="ru-RU"/>
        </w:rPr>
        <w:t xml:space="preserve"> сөздерін алса [16</w:t>
      </w:r>
      <w:r w:rsidR="00214A0A">
        <w:rPr>
          <w:rFonts w:ascii="Times New Roman" w:eastAsia="Times New Roman" w:hAnsi="Times New Roman"/>
          <w:sz w:val="28"/>
          <w:szCs w:val="28"/>
          <w:lang w:val="kk-KZ" w:eastAsia="ru-RU"/>
        </w:rPr>
        <w:t>3</w:t>
      </w:r>
      <w:r w:rsidRPr="00B55249">
        <w:rPr>
          <w:rFonts w:ascii="Times New Roman" w:eastAsia="Times New Roman" w:hAnsi="Times New Roman"/>
          <w:sz w:val="28"/>
          <w:szCs w:val="28"/>
          <w:lang w:val="kk-KZ" w:eastAsia="ru-RU"/>
        </w:rPr>
        <w:t xml:space="preserve">], қазақы менталдылықты білдіретін мәдени және заттық </w:t>
      </w:r>
      <w:r w:rsidR="00FA6F9D" w:rsidRPr="00B55249">
        <w:rPr>
          <w:rFonts w:ascii="Times New Roman" w:eastAsia="Times New Roman" w:hAnsi="Times New Roman"/>
          <w:sz w:val="28"/>
          <w:szCs w:val="28"/>
          <w:lang w:val="kk-KZ" w:eastAsia="ru-RU"/>
        </w:rPr>
        <w:t xml:space="preserve">концептілермен </w:t>
      </w:r>
      <w:r w:rsidRPr="00B55249">
        <w:rPr>
          <w:rFonts w:ascii="Times New Roman" w:eastAsia="Times New Roman" w:hAnsi="Times New Roman"/>
          <w:sz w:val="28"/>
          <w:szCs w:val="28"/>
          <w:lang w:val="kk-KZ" w:eastAsia="ru-RU"/>
        </w:rPr>
        <w:t>(</w:t>
      </w:r>
      <w:r w:rsidRPr="00B55249">
        <w:rPr>
          <w:rFonts w:ascii="Times New Roman" w:eastAsia="Times New Roman" w:hAnsi="Times New Roman"/>
          <w:i/>
          <w:sz w:val="28"/>
          <w:szCs w:val="28"/>
          <w:lang w:val="kk-KZ" w:eastAsia="ru-RU"/>
        </w:rPr>
        <w:t>киіз үй, қазан, жусан, домбыра, бауырсақ, сексеуіл, айналайын, шаңырақ, жорға, көрімдік, беташар</w:t>
      </w:r>
      <w:r w:rsidR="003A4BCC" w:rsidRPr="00B55249">
        <w:rPr>
          <w:rFonts w:ascii="Times New Roman" w:eastAsia="Times New Roman" w:hAnsi="Times New Roman"/>
          <w:iCs/>
          <w:sz w:val="28"/>
          <w:szCs w:val="28"/>
          <w:lang w:val="kk-KZ" w:eastAsia="ru-RU"/>
        </w:rPr>
        <w:t>және т.б</w:t>
      </w:r>
      <w:r w:rsidR="003A4BCC" w:rsidRPr="00B55249">
        <w:rPr>
          <w:rFonts w:ascii="Times New Roman" w:eastAsia="Times New Roman" w:hAnsi="Times New Roman"/>
          <w:i/>
          <w:sz w:val="28"/>
          <w:szCs w:val="28"/>
          <w:lang w:val="kk-KZ" w:eastAsia="ru-RU"/>
        </w:rPr>
        <w:t>.</w:t>
      </w:r>
      <w:r w:rsidRPr="00B55249">
        <w:rPr>
          <w:rFonts w:ascii="Times New Roman" w:eastAsia="Times New Roman" w:hAnsi="Times New Roman"/>
          <w:sz w:val="28"/>
          <w:szCs w:val="28"/>
          <w:lang w:val="kk-KZ" w:eastAsia="ru-RU"/>
        </w:rPr>
        <w:t xml:space="preserve">) қатар, </w:t>
      </w:r>
      <w:r w:rsidR="002842C8" w:rsidRPr="00B55249">
        <w:rPr>
          <w:rFonts w:ascii="Times New Roman" w:eastAsia="Times New Roman" w:hAnsi="Times New Roman"/>
          <w:sz w:val="28"/>
          <w:szCs w:val="28"/>
          <w:lang w:val="kk-KZ" w:eastAsia="ru-RU"/>
        </w:rPr>
        <w:t xml:space="preserve">арнаулы </w:t>
      </w:r>
      <w:r w:rsidRPr="00B55249">
        <w:rPr>
          <w:rFonts w:ascii="Times New Roman" w:eastAsia="Times New Roman" w:hAnsi="Times New Roman"/>
          <w:sz w:val="28"/>
          <w:szCs w:val="28"/>
          <w:lang w:val="kk-KZ" w:eastAsia="ru-RU"/>
        </w:rPr>
        <w:t xml:space="preserve">кәсіп саласында қолданылып, қазіргі </w:t>
      </w:r>
      <w:r w:rsidR="00C655D0" w:rsidRPr="00B55249">
        <w:rPr>
          <w:rFonts w:ascii="Times New Roman" w:eastAsia="Times New Roman" w:hAnsi="Times New Roman"/>
          <w:sz w:val="28"/>
          <w:szCs w:val="28"/>
          <w:lang w:val="kk-KZ" w:eastAsia="ru-RU"/>
        </w:rPr>
        <w:t xml:space="preserve">кейбір </w:t>
      </w:r>
      <w:r w:rsidRPr="00B55249">
        <w:rPr>
          <w:rFonts w:ascii="Times New Roman" w:eastAsia="Times New Roman" w:hAnsi="Times New Roman"/>
          <w:sz w:val="28"/>
          <w:szCs w:val="28"/>
          <w:lang w:val="kk-KZ" w:eastAsia="ru-RU"/>
        </w:rPr>
        <w:t>терминдер</w:t>
      </w:r>
      <w:r w:rsidR="00C655D0" w:rsidRPr="00B55249">
        <w:rPr>
          <w:rFonts w:ascii="Times New Roman" w:eastAsia="Times New Roman" w:hAnsi="Times New Roman"/>
          <w:sz w:val="28"/>
          <w:szCs w:val="28"/>
          <w:lang w:val="kk-KZ" w:eastAsia="ru-RU"/>
        </w:rPr>
        <w:t>ге негіз ретінде</w:t>
      </w:r>
      <w:r w:rsidRPr="00B55249">
        <w:rPr>
          <w:rFonts w:ascii="Times New Roman" w:eastAsia="Times New Roman" w:hAnsi="Times New Roman"/>
          <w:sz w:val="28"/>
          <w:szCs w:val="28"/>
          <w:lang w:val="kk-KZ" w:eastAsia="ru-RU"/>
        </w:rPr>
        <w:t xml:space="preserve"> санауға </w:t>
      </w:r>
      <w:r w:rsidR="00C655D0" w:rsidRPr="00B55249">
        <w:rPr>
          <w:rFonts w:ascii="Times New Roman" w:eastAsia="Times New Roman" w:hAnsi="Times New Roman"/>
          <w:sz w:val="28"/>
          <w:szCs w:val="28"/>
          <w:lang w:val="kk-KZ" w:eastAsia="ru-RU"/>
        </w:rPr>
        <w:t>болатын</w:t>
      </w:r>
      <w:r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i/>
          <w:sz w:val="28"/>
          <w:szCs w:val="28"/>
          <w:lang w:val="kk-KZ" w:eastAsia="ru-RU"/>
        </w:rPr>
        <w:t>туырлық, үзік, кермебау, жүзік, алқа, сақина, қысқыш, шашақ, түндік, іскер, ісмер, құман</w:t>
      </w:r>
      <w:r w:rsidR="003A4BCC" w:rsidRPr="00B55249">
        <w:rPr>
          <w:rFonts w:ascii="Times New Roman" w:eastAsia="Times New Roman" w:hAnsi="Times New Roman"/>
          <w:iCs/>
          <w:sz w:val="28"/>
          <w:szCs w:val="28"/>
          <w:lang w:val="kk-KZ" w:eastAsia="ru-RU"/>
        </w:rPr>
        <w:t>және т.б</w:t>
      </w:r>
      <w:r w:rsidRPr="00B55249">
        <w:rPr>
          <w:rFonts w:ascii="Times New Roman" w:eastAsia="Times New Roman" w:hAnsi="Times New Roman"/>
          <w:sz w:val="28"/>
          <w:szCs w:val="28"/>
          <w:lang w:val="kk-KZ" w:eastAsia="ru-RU"/>
        </w:rPr>
        <w:t>. сөздері де қазақ</w:t>
      </w:r>
      <w:r w:rsidR="00C655D0" w:rsidRPr="00B55249">
        <w:rPr>
          <w:rFonts w:ascii="Times New Roman" w:eastAsia="Times New Roman" w:hAnsi="Times New Roman"/>
          <w:sz w:val="28"/>
          <w:szCs w:val="28"/>
          <w:lang w:val="kk-KZ" w:eastAsia="ru-RU"/>
        </w:rPr>
        <w:t>тың</w:t>
      </w:r>
      <w:r w:rsidRPr="00B55249">
        <w:rPr>
          <w:rFonts w:ascii="Times New Roman" w:eastAsia="Times New Roman" w:hAnsi="Times New Roman"/>
          <w:sz w:val="28"/>
          <w:szCs w:val="28"/>
          <w:lang w:val="kk-KZ" w:eastAsia="ru-RU"/>
        </w:rPr>
        <w:t xml:space="preserve"> ұлттық тілдік бейне</w:t>
      </w:r>
      <w:r w:rsidR="00C655D0" w:rsidRPr="00B55249">
        <w:rPr>
          <w:rFonts w:ascii="Times New Roman" w:eastAsia="Times New Roman" w:hAnsi="Times New Roman"/>
          <w:sz w:val="28"/>
          <w:szCs w:val="28"/>
          <w:lang w:val="kk-KZ" w:eastAsia="ru-RU"/>
        </w:rPr>
        <w:t>сі</w:t>
      </w:r>
      <w:r w:rsidRPr="00B55249">
        <w:rPr>
          <w:rFonts w:ascii="Times New Roman" w:eastAsia="Times New Roman" w:hAnsi="Times New Roman"/>
          <w:sz w:val="28"/>
          <w:szCs w:val="28"/>
          <w:lang w:val="kk-KZ" w:eastAsia="ru-RU"/>
        </w:rPr>
        <w:t xml:space="preserve"> деп тануға тұрарлық деп ойлаймыз.</w:t>
      </w:r>
    </w:p>
    <w:p w:rsidR="00192193" w:rsidRDefault="00EB53E8" w:rsidP="00B55249">
      <w:pPr>
        <w:spacing w:after="0" w:line="240" w:lineRule="auto"/>
        <w:ind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Қорытындылай келе, ұлттық тілдік бейненің жалпы әлемнің тілдік бейнесі ұғымымен тығыз байланыста екенін көреміз. Ұлттық </w:t>
      </w:r>
      <w:r w:rsidR="00FA6F9D" w:rsidRPr="00B55249">
        <w:rPr>
          <w:rFonts w:ascii="Times New Roman" w:eastAsia="Times New Roman" w:hAnsi="Times New Roman"/>
          <w:sz w:val="28"/>
          <w:szCs w:val="28"/>
          <w:lang w:val="kk-KZ" w:eastAsia="ru-RU"/>
        </w:rPr>
        <w:t xml:space="preserve">концептілер </w:t>
      </w:r>
      <w:r w:rsidRPr="00B55249">
        <w:rPr>
          <w:rFonts w:ascii="Times New Roman" w:eastAsia="Times New Roman" w:hAnsi="Times New Roman"/>
          <w:sz w:val="28"/>
          <w:szCs w:val="28"/>
          <w:lang w:val="kk-KZ" w:eastAsia="ru-RU"/>
        </w:rPr>
        <w:t xml:space="preserve">негізінде жасалған әрбір тілдік бірлік (оның ішінде – терминдік бірлік, термин) тіл </w:t>
      </w:r>
      <w:r w:rsidR="00C938C0" w:rsidRPr="00B55249">
        <w:rPr>
          <w:rFonts w:ascii="Times New Roman" w:eastAsia="Times New Roman" w:hAnsi="Times New Roman"/>
          <w:sz w:val="28"/>
          <w:szCs w:val="28"/>
          <w:lang w:val="kk-KZ" w:eastAsia="ru-RU"/>
        </w:rPr>
        <w:t>тұтыну</w:t>
      </w:r>
      <w:r w:rsidRPr="00B55249">
        <w:rPr>
          <w:rFonts w:ascii="Times New Roman" w:eastAsia="Times New Roman" w:hAnsi="Times New Roman"/>
          <w:sz w:val="28"/>
          <w:szCs w:val="28"/>
          <w:lang w:val="kk-KZ" w:eastAsia="ru-RU"/>
        </w:rPr>
        <w:t>шысының санасынан орын алып, кең қолданысқа ие болуының басты талабы және шарты – олардың ұлт санасын</w:t>
      </w:r>
      <w:r w:rsidR="00C655D0" w:rsidRPr="00B55249">
        <w:rPr>
          <w:rFonts w:ascii="Times New Roman" w:eastAsia="Times New Roman" w:hAnsi="Times New Roman"/>
          <w:sz w:val="28"/>
          <w:szCs w:val="28"/>
          <w:lang w:val="kk-KZ" w:eastAsia="ru-RU"/>
        </w:rPr>
        <w:t>да бекіп</w:t>
      </w:r>
      <w:r w:rsidRPr="00B55249">
        <w:rPr>
          <w:rFonts w:ascii="Times New Roman" w:eastAsia="Times New Roman" w:hAnsi="Times New Roman"/>
          <w:sz w:val="28"/>
          <w:szCs w:val="28"/>
          <w:lang w:val="kk-KZ" w:eastAsia="ru-RU"/>
        </w:rPr>
        <w:t>, қауымдастықта қалыптасқан мәдени, діни, адами</w:t>
      </w:r>
      <w:r w:rsidR="003A4BCC" w:rsidRPr="00B55249">
        <w:rPr>
          <w:rFonts w:ascii="Times New Roman" w:eastAsia="Times New Roman" w:hAnsi="Times New Roman"/>
          <w:iCs/>
          <w:sz w:val="28"/>
          <w:szCs w:val="28"/>
          <w:lang w:val="kk-KZ" w:eastAsia="ru-RU"/>
        </w:rPr>
        <w:t>және т.б</w:t>
      </w:r>
      <w:r w:rsidRPr="00B55249">
        <w:rPr>
          <w:rFonts w:ascii="Times New Roman" w:eastAsia="Times New Roman" w:hAnsi="Times New Roman"/>
          <w:sz w:val="28"/>
          <w:szCs w:val="28"/>
          <w:lang w:val="kk-KZ" w:eastAsia="ru-RU"/>
        </w:rPr>
        <w:t xml:space="preserve">. құндылықтарды қамти алатындығында деп ойлаймыз. Біздің пайымдауымызша, егер жаңа термин ұлттық концепт негізінде жасалса және тіл </w:t>
      </w:r>
      <w:r w:rsidR="00C938C0" w:rsidRPr="00B55249">
        <w:rPr>
          <w:rFonts w:ascii="Times New Roman" w:eastAsia="Times New Roman" w:hAnsi="Times New Roman"/>
          <w:sz w:val="28"/>
          <w:szCs w:val="28"/>
          <w:lang w:val="kk-KZ" w:eastAsia="ru-RU"/>
        </w:rPr>
        <w:t>тұтыну</w:t>
      </w:r>
      <w:r w:rsidRPr="00B55249">
        <w:rPr>
          <w:rFonts w:ascii="Times New Roman" w:eastAsia="Times New Roman" w:hAnsi="Times New Roman"/>
          <w:sz w:val="28"/>
          <w:szCs w:val="28"/>
          <w:lang w:val="kk-KZ" w:eastAsia="ru-RU"/>
        </w:rPr>
        <w:t xml:space="preserve">шысының ой-санасында сол бастапқы түйін сөз туралы ақпарат болса, мұндай бірліктер тілден сөзсіз өз орнын табады. </w:t>
      </w:r>
      <w:bookmarkStart w:id="29" w:name="_Hlk115287097"/>
      <w:r w:rsidRPr="00B55249">
        <w:rPr>
          <w:rFonts w:ascii="Times New Roman" w:eastAsia="Times New Roman" w:hAnsi="Times New Roman"/>
          <w:sz w:val="28"/>
          <w:szCs w:val="28"/>
          <w:lang w:val="kk-KZ" w:eastAsia="ru-RU"/>
        </w:rPr>
        <w:t xml:space="preserve">Сөзімізге дәйек ретінде ұлттық </w:t>
      </w:r>
      <w:r w:rsidR="00FA6F9D" w:rsidRPr="00B55249">
        <w:rPr>
          <w:rFonts w:ascii="Times New Roman" w:eastAsia="Times New Roman" w:hAnsi="Times New Roman"/>
          <w:sz w:val="28"/>
          <w:szCs w:val="28"/>
          <w:lang w:val="kk-KZ" w:eastAsia="ru-RU"/>
        </w:rPr>
        <w:t xml:space="preserve">концептілер </w:t>
      </w:r>
      <w:r w:rsidRPr="00B55249">
        <w:rPr>
          <w:rFonts w:ascii="Times New Roman" w:eastAsia="Times New Roman" w:hAnsi="Times New Roman"/>
          <w:sz w:val="28"/>
          <w:szCs w:val="28"/>
          <w:lang w:val="kk-KZ" w:eastAsia="ru-RU"/>
        </w:rPr>
        <w:t xml:space="preserve">негізінде жасалаған терминдерді келтіреміз: мысалы, </w:t>
      </w:r>
      <w:r w:rsidRPr="00B55249">
        <w:rPr>
          <w:rFonts w:ascii="Times New Roman" w:eastAsia="Times New Roman" w:hAnsi="Times New Roman"/>
          <w:i/>
          <w:sz w:val="28"/>
          <w:szCs w:val="28"/>
          <w:lang w:val="kk-KZ" w:eastAsia="ru-RU"/>
        </w:rPr>
        <w:t xml:space="preserve">қазандық </w:t>
      </w:r>
      <w:r w:rsidRPr="00B55249">
        <w:rPr>
          <w:rFonts w:ascii="Times New Roman" w:eastAsia="Times New Roman" w:hAnsi="Times New Roman"/>
          <w:iCs/>
          <w:sz w:val="28"/>
          <w:szCs w:val="28"/>
          <w:lang w:val="kk-KZ" w:eastAsia="ru-RU"/>
        </w:rPr>
        <w:t>(өндір.)</w:t>
      </w:r>
      <w:r w:rsidRPr="00B55249">
        <w:rPr>
          <w:rFonts w:ascii="Times New Roman" w:eastAsia="Times New Roman" w:hAnsi="Times New Roman"/>
          <w:i/>
          <w:sz w:val="28"/>
          <w:szCs w:val="28"/>
          <w:lang w:val="kk-KZ" w:eastAsia="ru-RU"/>
        </w:rPr>
        <w:t xml:space="preserve"> – котел отопительный, айқұлақ </w:t>
      </w:r>
      <w:r w:rsidRPr="00B55249">
        <w:rPr>
          <w:rFonts w:ascii="Times New Roman" w:eastAsia="Times New Roman" w:hAnsi="Times New Roman"/>
          <w:iCs/>
          <w:sz w:val="28"/>
          <w:szCs w:val="28"/>
          <w:lang w:val="kk-KZ" w:eastAsia="ru-RU"/>
        </w:rPr>
        <w:t>(комп.)</w:t>
      </w:r>
      <w:r w:rsidR="00B53C02">
        <w:rPr>
          <w:rFonts w:ascii="Times New Roman" w:eastAsia="Times New Roman" w:hAnsi="Times New Roman"/>
          <w:iCs/>
          <w:sz w:val="28"/>
          <w:szCs w:val="28"/>
          <w:lang w:val="kk-KZ" w:eastAsia="ru-RU"/>
        </w:rPr>
        <w:t xml:space="preserve"> </w:t>
      </w:r>
      <w:r w:rsidRPr="00B55249">
        <w:rPr>
          <w:rFonts w:ascii="Times New Roman" w:eastAsia="Times New Roman" w:hAnsi="Times New Roman"/>
          <w:i/>
          <w:sz w:val="28"/>
          <w:szCs w:val="28"/>
          <w:lang w:val="kk-KZ" w:eastAsia="ru-RU"/>
        </w:rPr>
        <w:t xml:space="preserve">– собачка, зертхана </w:t>
      </w:r>
      <w:r w:rsidRPr="00B55249">
        <w:rPr>
          <w:rFonts w:ascii="Times New Roman" w:eastAsia="Times New Roman" w:hAnsi="Times New Roman"/>
          <w:iCs/>
          <w:sz w:val="28"/>
          <w:szCs w:val="28"/>
          <w:lang w:val="kk-KZ" w:eastAsia="ru-RU"/>
        </w:rPr>
        <w:t>(өндір.)</w:t>
      </w:r>
      <w:r w:rsidRPr="00B55249">
        <w:rPr>
          <w:rFonts w:ascii="Times New Roman" w:eastAsia="Times New Roman" w:hAnsi="Times New Roman"/>
          <w:i/>
          <w:sz w:val="28"/>
          <w:szCs w:val="28"/>
          <w:lang w:val="kk-KZ" w:eastAsia="ru-RU"/>
        </w:rPr>
        <w:t xml:space="preserve"> – лаборатория, бәтуа – консенсус </w:t>
      </w:r>
      <w:r w:rsidRPr="00B55249">
        <w:rPr>
          <w:rFonts w:ascii="Times New Roman" w:eastAsia="Times New Roman" w:hAnsi="Times New Roman"/>
          <w:iCs/>
          <w:sz w:val="28"/>
          <w:szCs w:val="28"/>
          <w:lang w:val="kk-KZ" w:eastAsia="ru-RU"/>
        </w:rPr>
        <w:t>(филос.),</w:t>
      </w:r>
      <w:r w:rsidRPr="00B55249">
        <w:rPr>
          <w:rFonts w:ascii="Times New Roman" w:eastAsia="Times New Roman" w:hAnsi="Times New Roman"/>
          <w:i/>
          <w:sz w:val="28"/>
          <w:szCs w:val="28"/>
          <w:lang w:val="kk-KZ" w:eastAsia="ru-RU"/>
        </w:rPr>
        <w:t xml:space="preserve"> алқа – коллегия </w:t>
      </w:r>
      <w:r w:rsidRPr="00B55249">
        <w:rPr>
          <w:rFonts w:ascii="Times New Roman" w:eastAsia="Times New Roman" w:hAnsi="Times New Roman"/>
          <w:iCs/>
          <w:sz w:val="28"/>
          <w:szCs w:val="28"/>
          <w:lang w:val="kk-KZ" w:eastAsia="ru-RU"/>
        </w:rPr>
        <w:t>(саяс.),</w:t>
      </w:r>
      <w:r w:rsidRPr="00B55249">
        <w:rPr>
          <w:rFonts w:ascii="Times New Roman" w:eastAsia="Times New Roman" w:hAnsi="Times New Roman"/>
          <w:i/>
          <w:sz w:val="28"/>
          <w:szCs w:val="28"/>
          <w:lang w:val="kk-KZ" w:eastAsia="ru-RU"/>
        </w:rPr>
        <w:t xml:space="preserve"> торсық – кожная фляга </w:t>
      </w:r>
      <w:r w:rsidRPr="00B55249">
        <w:rPr>
          <w:rFonts w:ascii="Times New Roman" w:eastAsia="Times New Roman" w:hAnsi="Times New Roman"/>
          <w:iCs/>
          <w:sz w:val="28"/>
          <w:szCs w:val="28"/>
          <w:lang w:val="kk-KZ" w:eastAsia="ru-RU"/>
        </w:rPr>
        <w:t>(этногр.),</w:t>
      </w:r>
      <w:r w:rsidR="00B53C02">
        <w:rPr>
          <w:rFonts w:ascii="Times New Roman" w:eastAsia="Times New Roman" w:hAnsi="Times New Roman"/>
          <w:iCs/>
          <w:sz w:val="28"/>
          <w:szCs w:val="28"/>
          <w:lang w:val="kk-KZ" w:eastAsia="ru-RU"/>
        </w:rPr>
        <w:t xml:space="preserve"> </w:t>
      </w:r>
      <w:r w:rsidRPr="00B55249">
        <w:rPr>
          <w:rFonts w:ascii="Times New Roman" w:eastAsia="Times New Roman" w:hAnsi="Times New Roman"/>
          <w:i/>
          <w:sz w:val="28"/>
          <w:szCs w:val="28"/>
          <w:lang w:val="kk-KZ" w:eastAsia="ru-RU"/>
        </w:rPr>
        <w:t>науқан</w:t>
      </w:r>
      <w:r w:rsidR="00B53C02">
        <w:rPr>
          <w:rFonts w:ascii="Times New Roman" w:eastAsia="Times New Roman" w:hAnsi="Times New Roman"/>
          <w:i/>
          <w:sz w:val="28"/>
          <w:szCs w:val="28"/>
          <w:lang w:val="kk-KZ" w:eastAsia="ru-RU"/>
        </w:rPr>
        <w:t xml:space="preserve"> </w:t>
      </w:r>
      <w:r w:rsidR="003A4BCC" w:rsidRPr="00B55249">
        <w:rPr>
          <w:rFonts w:ascii="Times New Roman" w:eastAsia="Times New Roman" w:hAnsi="Times New Roman"/>
          <w:i/>
          <w:sz w:val="28"/>
          <w:szCs w:val="28"/>
          <w:lang w:val="kk-KZ" w:eastAsia="ru-RU"/>
        </w:rPr>
        <w:t>–</w:t>
      </w:r>
      <w:r w:rsidRPr="00B55249">
        <w:rPr>
          <w:rFonts w:ascii="Times New Roman" w:eastAsia="Times New Roman" w:hAnsi="Times New Roman"/>
          <w:i/>
          <w:sz w:val="28"/>
          <w:szCs w:val="28"/>
          <w:lang w:val="kk-KZ" w:eastAsia="ru-RU"/>
        </w:rPr>
        <w:t xml:space="preserve"> кампания</w:t>
      </w:r>
      <w:r w:rsidRPr="00B55249">
        <w:rPr>
          <w:rFonts w:ascii="Times New Roman" w:eastAsia="Times New Roman" w:hAnsi="Times New Roman"/>
          <w:iCs/>
          <w:sz w:val="28"/>
          <w:szCs w:val="28"/>
          <w:lang w:val="kk-KZ" w:eastAsia="ru-RU"/>
        </w:rPr>
        <w:t>(саяс.),</w:t>
      </w:r>
      <w:r w:rsidRPr="00B55249">
        <w:rPr>
          <w:rFonts w:ascii="Times New Roman" w:eastAsia="Times New Roman" w:hAnsi="Times New Roman"/>
          <w:i/>
          <w:sz w:val="28"/>
          <w:szCs w:val="28"/>
          <w:lang w:val="kk-KZ" w:eastAsia="ru-RU"/>
        </w:rPr>
        <w:t xml:space="preserve"> қағидат – принцип </w:t>
      </w:r>
      <w:r w:rsidRPr="00B55249">
        <w:rPr>
          <w:rFonts w:ascii="Times New Roman" w:eastAsia="Times New Roman" w:hAnsi="Times New Roman"/>
          <w:iCs/>
          <w:sz w:val="28"/>
          <w:szCs w:val="28"/>
          <w:lang w:val="kk-KZ" w:eastAsia="ru-RU"/>
        </w:rPr>
        <w:t>(тар.),</w:t>
      </w:r>
      <w:r w:rsidRPr="00B55249">
        <w:rPr>
          <w:rFonts w:ascii="Times New Roman" w:eastAsia="Times New Roman" w:hAnsi="Times New Roman"/>
          <w:i/>
          <w:sz w:val="28"/>
          <w:szCs w:val="28"/>
          <w:lang w:val="kk-KZ" w:eastAsia="ru-RU"/>
        </w:rPr>
        <w:t xml:space="preserve"> зият – интеллект </w:t>
      </w:r>
      <w:r w:rsidRPr="00B55249">
        <w:rPr>
          <w:rFonts w:ascii="Times New Roman" w:eastAsia="Times New Roman" w:hAnsi="Times New Roman"/>
          <w:iCs/>
          <w:sz w:val="28"/>
          <w:szCs w:val="28"/>
          <w:lang w:val="kk-KZ" w:eastAsia="ru-RU"/>
        </w:rPr>
        <w:t>(психол.),</w:t>
      </w:r>
      <w:r w:rsidRPr="00B55249">
        <w:rPr>
          <w:rFonts w:ascii="Times New Roman" w:eastAsia="Times New Roman" w:hAnsi="Times New Roman"/>
          <w:i/>
          <w:sz w:val="28"/>
          <w:szCs w:val="28"/>
          <w:lang w:val="kk-KZ" w:eastAsia="ru-RU"/>
        </w:rPr>
        <w:t xml:space="preserve"> өтінім </w:t>
      </w:r>
      <w:r w:rsidRPr="00B55249">
        <w:rPr>
          <w:rFonts w:ascii="Times New Roman" w:eastAsia="Times New Roman" w:hAnsi="Times New Roman"/>
          <w:i/>
          <w:sz w:val="28"/>
          <w:szCs w:val="28"/>
          <w:lang w:val="kk-KZ" w:eastAsia="ru-RU"/>
        </w:rPr>
        <w:lastRenderedPageBreak/>
        <w:t xml:space="preserve">– заявка </w:t>
      </w:r>
      <w:r w:rsidRPr="00B55249">
        <w:rPr>
          <w:rFonts w:ascii="Times New Roman" w:eastAsia="Times New Roman" w:hAnsi="Times New Roman"/>
          <w:iCs/>
          <w:sz w:val="28"/>
          <w:szCs w:val="28"/>
          <w:lang w:val="kk-KZ" w:eastAsia="ru-RU"/>
        </w:rPr>
        <w:t>(ісқағаз),</w:t>
      </w:r>
      <w:r w:rsidRPr="00B55249">
        <w:rPr>
          <w:rFonts w:ascii="Times New Roman" w:eastAsia="Times New Roman" w:hAnsi="Times New Roman"/>
          <w:i/>
          <w:sz w:val="28"/>
          <w:szCs w:val="28"/>
          <w:lang w:val="kk-KZ" w:eastAsia="ru-RU"/>
        </w:rPr>
        <w:t xml:space="preserve"> дыбыс тұтқыш – звукоулавливатель </w:t>
      </w:r>
      <w:r w:rsidRPr="00B55249">
        <w:rPr>
          <w:rFonts w:ascii="Times New Roman" w:eastAsia="Times New Roman" w:hAnsi="Times New Roman"/>
          <w:iCs/>
          <w:sz w:val="28"/>
          <w:szCs w:val="28"/>
          <w:lang w:val="kk-KZ" w:eastAsia="ru-RU"/>
        </w:rPr>
        <w:t>(мәден.),</w:t>
      </w:r>
      <w:r w:rsidRPr="00B55249">
        <w:rPr>
          <w:rFonts w:ascii="Times New Roman" w:eastAsia="Times New Roman" w:hAnsi="Times New Roman"/>
          <w:i/>
          <w:sz w:val="28"/>
          <w:szCs w:val="28"/>
          <w:lang w:val="kk-KZ" w:eastAsia="ru-RU"/>
        </w:rPr>
        <w:t xml:space="preserve"> ілмек – зацеп </w:t>
      </w:r>
      <w:r w:rsidRPr="00B55249">
        <w:rPr>
          <w:rFonts w:ascii="Times New Roman" w:eastAsia="Times New Roman" w:hAnsi="Times New Roman"/>
          <w:iCs/>
          <w:sz w:val="28"/>
          <w:szCs w:val="28"/>
          <w:lang w:val="kk-KZ" w:eastAsia="ru-RU"/>
        </w:rPr>
        <w:t>(спорт),</w:t>
      </w:r>
      <w:r w:rsidRPr="00B55249">
        <w:rPr>
          <w:rFonts w:ascii="Times New Roman" w:eastAsia="Times New Roman" w:hAnsi="Times New Roman"/>
          <w:i/>
          <w:sz w:val="28"/>
          <w:szCs w:val="28"/>
          <w:lang w:val="kk-KZ" w:eastAsia="ru-RU"/>
        </w:rPr>
        <w:t xml:space="preserve"> қор – фонд </w:t>
      </w:r>
      <w:r w:rsidRPr="00B55249">
        <w:rPr>
          <w:rFonts w:ascii="Times New Roman" w:eastAsia="Times New Roman" w:hAnsi="Times New Roman"/>
          <w:iCs/>
          <w:sz w:val="28"/>
          <w:szCs w:val="28"/>
          <w:lang w:val="kk-KZ" w:eastAsia="ru-RU"/>
        </w:rPr>
        <w:t>(экон.),</w:t>
      </w:r>
      <w:r w:rsidR="00B53C02">
        <w:rPr>
          <w:rFonts w:ascii="Times New Roman" w:eastAsia="Times New Roman" w:hAnsi="Times New Roman"/>
          <w:iCs/>
          <w:sz w:val="28"/>
          <w:szCs w:val="28"/>
          <w:lang w:val="kk-KZ" w:eastAsia="ru-RU"/>
        </w:rPr>
        <w:t xml:space="preserve"> </w:t>
      </w:r>
      <w:r w:rsidRPr="00B55249">
        <w:rPr>
          <w:rFonts w:ascii="Times New Roman" w:eastAsia="Times New Roman" w:hAnsi="Times New Roman"/>
          <w:i/>
          <w:sz w:val="28"/>
          <w:szCs w:val="28"/>
          <w:lang w:val="kk-KZ" w:eastAsia="ru-RU"/>
        </w:rPr>
        <w:t xml:space="preserve">қасбетсіз – беспортальная </w:t>
      </w:r>
      <w:r w:rsidRPr="00B55249">
        <w:rPr>
          <w:rFonts w:ascii="Times New Roman" w:eastAsia="Times New Roman" w:hAnsi="Times New Roman"/>
          <w:iCs/>
          <w:sz w:val="28"/>
          <w:szCs w:val="28"/>
          <w:lang w:val="kk-KZ" w:eastAsia="ru-RU"/>
        </w:rPr>
        <w:t>(өнер),</w:t>
      </w:r>
      <w:r w:rsidRPr="00B55249">
        <w:rPr>
          <w:rFonts w:ascii="Times New Roman" w:eastAsia="Times New Roman" w:hAnsi="Times New Roman"/>
          <w:i/>
          <w:sz w:val="28"/>
          <w:szCs w:val="28"/>
          <w:lang w:val="kk-KZ" w:eastAsia="ru-RU"/>
        </w:rPr>
        <w:t xml:space="preserve"> тоғысым – смычка </w:t>
      </w:r>
      <w:r w:rsidRPr="00B55249">
        <w:rPr>
          <w:rFonts w:ascii="Times New Roman" w:eastAsia="Times New Roman" w:hAnsi="Times New Roman"/>
          <w:iCs/>
          <w:sz w:val="28"/>
          <w:szCs w:val="28"/>
          <w:lang w:val="kk-KZ" w:eastAsia="ru-RU"/>
        </w:rPr>
        <w:t>(лингв.)</w:t>
      </w:r>
      <w:r w:rsidR="003A4BCC" w:rsidRPr="00B55249">
        <w:rPr>
          <w:rFonts w:ascii="Times New Roman" w:eastAsia="Times New Roman" w:hAnsi="Times New Roman"/>
          <w:iCs/>
          <w:sz w:val="28"/>
          <w:szCs w:val="28"/>
          <w:lang w:val="kk-KZ" w:eastAsia="ru-RU"/>
        </w:rPr>
        <w:t xml:space="preserve"> және т.б</w:t>
      </w:r>
      <w:bookmarkEnd w:id="29"/>
      <w:r w:rsidRPr="00B55249">
        <w:rPr>
          <w:rFonts w:ascii="Times New Roman" w:eastAsia="Times New Roman" w:hAnsi="Times New Roman"/>
          <w:sz w:val="28"/>
          <w:szCs w:val="28"/>
          <w:lang w:val="kk-KZ" w:eastAsia="ru-RU"/>
        </w:rPr>
        <w:t>.</w:t>
      </w:r>
      <w:bookmarkStart w:id="30" w:name="_Hlk115287150"/>
      <w:r w:rsidR="00B53C02">
        <w:rPr>
          <w:rFonts w:ascii="Times New Roman" w:eastAsia="Times New Roman" w:hAnsi="Times New Roman"/>
          <w:sz w:val="28"/>
          <w:szCs w:val="28"/>
          <w:lang w:val="kk-KZ" w:eastAsia="ru-RU"/>
        </w:rPr>
        <w:t xml:space="preserve"> </w:t>
      </w:r>
      <w:r w:rsidR="006A6E9A" w:rsidRPr="00B55249">
        <w:rPr>
          <w:rFonts w:ascii="Times New Roman" w:eastAsia="Times New Roman" w:hAnsi="Times New Roman"/>
          <w:sz w:val="28"/>
          <w:szCs w:val="28"/>
          <w:lang w:val="kk-KZ" w:eastAsia="ru-RU"/>
        </w:rPr>
        <w:t>Сонымен қатар</w:t>
      </w:r>
      <w:r w:rsidRPr="00B55249">
        <w:rPr>
          <w:rFonts w:ascii="Times New Roman" w:eastAsia="Times New Roman" w:hAnsi="Times New Roman"/>
          <w:sz w:val="28"/>
          <w:szCs w:val="28"/>
          <w:lang w:val="kk-KZ" w:eastAsia="ru-RU"/>
        </w:rPr>
        <w:t xml:space="preserve"> термин </w:t>
      </w:r>
      <w:r w:rsidR="006A6E9A" w:rsidRPr="00B55249">
        <w:rPr>
          <w:rFonts w:ascii="Times New Roman" w:eastAsia="Times New Roman" w:hAnsi="Times New Roman"/>
          <w:sz w:val="28"/>
          <w:szCs w:val="28"/>
          <w:lang w:val="kk-KZ" w:eastAsia="ru-RU"/>
        </w:rPr>
        <w:t>жасау</w:t>
      </w:r>
      <w:r w:rsidRPr="00B55249">
        <w:rPr>
          <w:rFonts w:ascii="Times New Roman" w:eastAsia="Times New Roman" w:hAnsi="Times New Roman"/>
          <w:sz w:val="28"/>
          <w:szCs w:val="28"/>
          <w:lang w:val="kk-KZ" w:eastAsia="ru-RU"/>
        </w:rPr>
        <w:t xml:space="preserve"> қабілеті өте жоғары сөздердің терминдік тіркес құрамында болу</w:t>
      </w:r>
      <w:r w:rsidR="006A6E9A" w:rsidRPr="00B55249">
        <w:rPr>
          <w:rFonts w:ascii="Times New Roman" w:eastAsia="Times New Roman" w:hAnsi="Times New Roman"/>
          <w:sz w:val="28"/>
          <w:szCs w:val="28"/>
          <w:lang w:val="kk-KZ" w:eastAsia="ru-RU"/>
        </w:rPr>
        <w:t>ын да көп кездестіреміз</w:t>
      </w:r>
      <w:r w:rsidRPr="00B55249">
        <w:rPr>
          <w:rFonts w:ascii="Times New Roman" w:eastAsia="Times New Roman" w:hAnsi="Times New Roman"/>
          <w:sz w:val="28"/>
          <w:szCs w:val="28"/>
          <w:lang w:val="kk-KZ" w:eastAsia="ru-RU"/>
        </w:rPr>
        <w:t xml:space="preserve">, мысалы, </w:t>
      </w:r>
      <w:r w:rsidRPr="00B55249">
        <w:rPr>
          <w:rFonts w:ascii="Times New Roman" w:eastAsia="Times New Roman" w:hAnsi="Times New Roman"/>
          <w:i/>
          <w:sz w:val="28"/>
          <w:szCs w:val="28"/>
          <w:lang w:val="kk-KZ" w:eastAsia="ru-RU"/>
        </w:rPr>
        <w:t>жер</w:t>
      </w:r>
      <w:r w:rsidR="00B53C02">
        <w:rPr>
          <w:rFonts w:ascii="Times New Roman" w:eastAsia="Times New Roman" w:hAnsi="Times New Roman"/>
          <w:i/>
          <w:sz w:val="28"/>
          <w:szCs w:val="28"/>
          <w:lang w:val="kk-KZ" w:eastAsia="ru-RU"/>
        </w:rPr>
        <w:t xml:space="preserve"> </w:t>
      </w:r>
      <w:r w:rsidRPr="00B55249">
        <w:rPr>
          <w:rFonts w:ascii="Times New Roman" w:eastAsia="Times New Roman" w:hAnsi="Times New Roman"/>
          <w:sz w:val="28"/>
          <w:szCs w:val="28"/>
          <w:lang w:val="kk-KZ" w:eastAsia="ru-RU"/>
        </w:rPr>
        <w:t xml:space="preserve">сөзімен жасалған  </w:t>
      </w:r>
      <w:r w:rsidRPr="00B55249">
        <w:rPr>
          <w:rFonts w:ascii="Times New Roman" w:eastAsia="Times New Roman" w:hAnsi="Times New Roman"/>
          <w:i/>
          <w:sz w:val="28"/>
          <w:szCs w:val="28"/>
          <w:lang w:val="kk-KZ" w:eastAsia="ru-RU"/>
        </w:rPr>
        <w:t xml:space="preserve">жерге салық салу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жер аудару </w:t>
      </w:r>
      <w:r w:rsidRPr="00B55249">
        <w:rPr>
          <w:rFonts w:ascii="Times New Roman" w:eastAsia="Times New Roman" w:hAnsi="Times New Roman"/>
          <w:iCs/>
          <w:sz w:val="28"/>
          <w:szCs w:val="28"/>
          <w:lang w:val="kk-KZ" w:eastAsia="ru-RU"/>
        </w:rPr>
        <w:t>(саяс.),</w:t>
      </w:r>
      <w:r w:rsidRPr="00B55249">
        <w:rPr>
          <w:rFonts w:ascii="Times New Roman" w:eastAsia="Times New Roman" w:hAnsi="Times New Roman"/>
          <w:i/>
          <w:sz w:val="28"/>
          <w:szCs w:val="28"/>
          <w:lang w:val="kk-KZ" w:eastAsia="ru-RU"/>
        </w:rPr>
        <w:t xml:space="preserve"> жер дауы </w:t>
      </w:r>
      <w:r w:rsidRPr="00B55249">
        <w:rPr>
          <w:rFonts w:ascii="Times New Roman" w:eastAsia="Times New Roman" w:hAnsi="Times New Roman"/>
          <w:iCs/>
          <w:sz w:val="28"/>
          <w:szCs w:val="28"/>
          <w:lang w:val="kk-KZ" w:eastAsia="ru-RU"/>
        </w:rPr>
        <w:t>(заң),</w:t>
      </w:r>
      <w:r w:rsidRPr="00B55249">
        <w:rPr>
          <w:rFonts w:ascii="Times New Roman" w:eastAsia="Times New Roman" w:hAnsi="Times New Roman"/>
          <w:i/>
          <w:sz w:val="28"/>
          <w:szCs w:val="28"/>
          <w:lang w:val="kk-KZ" w:eastAsia="ru-RU"/>
        </w:rPr>
        <w:t xml:space="preserve"> жерді өтесіз пайдалану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жерді қауымдасып пайдалану </w:t>
      </w:r>
      <w:r w:rsidRPr="00B55249">
        <w:rPr>
          <w:rFonts w:ascii="Times New Roman" w:eastAsia="Times New Roman" w:hAnsi="Times New Roman"/>
          <w:iCs/>
          <w:sz w:val="28"/>
          <w:szCs w:val="28"/>
          <w:lang w:val="kk-KZ" w:eastAsia="ru-RU"/>
        </w:rPr>
        <w:t>(тар.),</w:t>
      </w:r>
      <w:r w:rsidRPr="00B55249">
        <w:rPr>
          <w:rFonts w:ascii="Times New Roman" w:eastAsia="Times New Roman" w:hAnsi="Times New Roman"/>
          <w:i/>
          <w:sz w:val="28"/>
          <w:szCs w:val="28"/>
          <w:lang w:val="kk-KZ" w:eastAsia="ru-RU"/>
        </w:rPr>
        <w:t xml:space="preserve"> жерсіз шаруа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жер туралы заңнама </w:t>
      </w:r>
      <w:r w:rsidRPr="00B55249">
        <w:rPr>
          <w:rFonts w:ascii="Times New Roman" w:eastAsia="Times New Roman" w:hAnsi="Times New Roman"/>
          <w:iCs/>
          <w:sz w:val="28"/>
          <w:szCs w:val="28"/>
          <w:lang w:val="kk-KZ" w:eastAsia="ru-RU"/>
        </w:rPr>
        <w:t>(заң),</w:t>
      </w:r>
      <w:r w:rsidRPr="00B55249">
        <w:rPr>
          <w:rFonts w:ascii="Times New Roman" w:eastAsia="Times New Roman" w:hAnsi="Times New Roman"/>
          <w:i/>
          <w:sz w:val="28"/>
          <w:szCs w:val="28"/>
          <w:lang w:val="kk-KZ" w:eastAsia="ru-RU"/>
        </w:rPr>
        <w:t xml:space="preserve"> жер үлесі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жер саясаты </w:t>
      </w:r>
      <w:r w:rsidRPr="00B55249">
        <w:rPr>
          <w:rFonts w:ascii="Times New Roman" w:eastAsia="Times New Roman" w:hAnsi="Times New Roman"/>
          <w:iCs/>
          <w:sz w:val="28"/>
          <w:szCs w:val="28"/>
          <w:lang w:val="kk-KZ" w:eastAsia="ru-RU"/>
        </w:rPr>
        <w:t>(саяс.),</w:t>
      </w:r>
      <w:r w:rsidRPr="00B55249">
        <w:rPr>
          <w:rFonts w:ascii="Times New Roman" w:eastAsia="Times New Roman" w:hAnsi="Times New Roman"/>
          <w:i/>
          <w:sz w:val="28"/>
          <w:szCs w:val="28"/>
          <w:lang w:val="kk-KZ" w:eastAsia="ru-RU"/>
        </w:rPr>
        <w:t xml:space="preserve"> жер құқығы </w:t>
      </w:r>
      <w:r w:rsidRPr="00B55249">
        <w:rPr>
          <w:rFonts w:ascii="Times New Roman" w:eastAsia="Times New Roman" w:hAnsi="Times New Roman"/>
          <w:iCs/>
          <w:sz w:val="28"/>
          <w:szCs w:val="28"/>
          <w:lang w:val="kk-KZ" w:eastAsia="ru-RU"/>
        </w:rPr>
        <w:t>(заң)</w:t>
      </w:r>
      <w:r w:rsidR="003A4BCC" w:rsidRPr="00B55249">
        <w:rPr>
          <w:rFonts w:ascii="Times New Roman" w:eastAsia="Times New Roman" w:hAnsi="Times New Roman"/>
          <w:iCs/>
          <w:sz w:val="28"/>
          <w:szCs w:val="28"/>
          <w:lang w:val="kk-KZ" w:eastAsia="ru-RU"/>
        </w:rPr>
        <w:t xml:space="preserve"> және</w:t>
      </w:r>
      <w:r w:rsidR="00B53C02">
        <w:rPr>
          <w:rFonts w:ascii="Times New Roman" w:eastAsia="Times New Roman" w:hAnsi="Times New Roman"/>
          <w:iCs/>
          <w:sz w:val="28"/>
          <w:szCs w:val="28"/>
          <w:lang w:val="kk-KZ" w:eastAsia="ru-RU"/>
        </w:rPr>
        <w:t xml:space="preserve"> </w:t>
      </w:r>
      <w:r w:rsidRPr="00B55249">
        <w:rPr>
          <w:rFonts w:ascii="Times New Roman" w:eastAsia="Times New Roman" w:hAnsi="Times New Roman"/>
          <w:sz w:val="28"/>
          <w:szCs w:val="28"/>
          <w:lang w:val="kk-KZ" w:eastAsia="ru-RU"/>
        </w:rPr>
        <w:t xml:space="preserve">т.б. 50-ден астам терминдік тіркес құрамында; </w:t>
      </w:r>
      <w:r w:rsidRPr="00B55249">
        <w:rPr>
          <w:rFonts w:ascii="Times New Roman" w:eastAsia="Times New Roman" w:hAnsi="Times New Roman"/>
          <w:i/>
          <w:sz w:val="28"/>
          <w:szCs w:val="28"/>
          <w:lang w:val="kk-KZ" w:eastAsia="ru-RU"/>
        </w:rPr>
        <w:t xml:space="preserve">жалпы – жалпы өтіл </w:t>
      </w:r>
      <w:r w:rsidRPr="00B55249">
        <w:rPr>
          <w:rFonts w:ascii="Times New Roman" w:eastAsia="Times New Roman" w:hAnsi="Times New Roman"/>
          <w:iCs/>
          <w:sz w:val="28"/>
          <w:szCs w:val="28"/>
          <w:lang w:val="kk-KZ" w:eastAsia="ru-RU"/>
        </w:rPr>
        <w:t>(ісқағаз),</w:t>
      </w:r>
      <w:r w:rsidRPr="00B55249">
        <w:rPr>
          <w:rFonts w:ascii="Times New Roman" w:eastAsia="Times New Roman" w:hAnsi="Times New Roman"/>
          <w:i/>
          <w:sz w:val="28"/>
          <w:szCs w:val="28"/>
          <w:lang w:val="kk-KZ" w:eastAsia="ru-RU"/>
        </w:rPr>
        <w:t xml:space="preserve"> жалпы өнім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жалпы пайда </w:t>
      </w:r>
      <w:r w:rsidRPr="00B55249">
        <w:rPr>
          <w:rFonts w:ascii="Times New Roman" w:eastAsia="Times New Roman" w:hAnsi="Times New Roman"/>
          <w:iCs/>
          <w:sz w:val="28"/>
          <w:szCs w:val="28"/>
          <w:lang w:val="kk-KZ" w:eastAsia="ru-RU"/>
        </w:rPr>
        <w:t>(экон.),</w:t>
      </w:r>
      <w:r w:rsidRPr="00B55249">
        <w:rPr>
          <w:rFonts w:ascii="Times New Roman" w:eastAsia="Times New Roman" w:hAnsi="Times New Roman"/>
          <w:i/>
          <w:sz w:val="28"/>
          <w:szCs w:val="28"/>
          <w:lang w:val="kk-KZ" w:eastAsia="ru-RU"/>
        </w:rPr>
        <w:t xml:space="preserve"> жалпы сөре </w:t>
      </w:r>
      <w:r w:rsidRPr="00B55249">
        <w:rPr>
          <w:rFonts w:ascii="Times New Roman" w:eastAsia="Times New Roman" w:hAnsi="Times New Roman"/>
          <w:iCs/>
          <w:sz w:val="28"/>
          <w:szCs w:val="28"/>
          <w:lang w:val="kk-KZ" w:eastAsia="ru-RU"/>
        </w:rPr>
        <w:t>(спорт),</w:t>
      </w:r>
      <w:r w:rsidRPr="00B55249">
        <w:rPr>
          <w:rFonts w:ascii="Times New Roman" w:eastAsia="Times New Roman" w:hAnsi="Times New Roman"/>
          <w:i/>
          <w:sz w:val="28"/>
          <w:szCs w:val="28"/>
          <w:lang w:val="kk-KZ" w:eastAsia="ru-RU"/>
        </w:rPr>
        <w:t xml:space="preserve"> жалпы сенімхат </w:t>
      </w:r>
      <w:r w:rsidRPr="00B55249">
        <w:rPr>
          <w:rFonts w:ascii="Times New Roman" w:eastAsia="Times New Roman" w:hAnsi="Times New Roman"/>
          <w:iCs/>
          <w:sz w:val="28"/>
          <w:szCs w:val="28"/>
          <w:lang w:val="kk-KZ" w:eastAsia="ru-RU"/>
        </w:rPr>
        <w:t>(заң),</w:t>
      </w:r>
      <w:r w:rsidRPr="00B55249">
        <w:rPr>
          <w:rFonts w:ascii="Times New Roman" w:eastAsia="Times New Roman" w:hAnsi="Times New Roman"/>
          <w:i/>
          <w:sz w:val="28"/>
          <w:szCs w:val="28"/>
          <w:lang w:val="kk-KZ" w:eastAsia="ru-RU"/>
        </w:rPr>
        <w:t xml:space="preserve"> жалпы тактика </w:t>
      </w:r>
      <w:r w:rsidRPr="00B55249">
        <w:rPr>
          <w:rFonts w:ascii="Times New Roman" w:eastAsia="Times New Roman" w:hAnsi="Times New Roman"/>
          <w:iCs/>
          <w:sz w:val="28"/>
          <w:szCs w:val="28"/>
          <w:lang w:val="kk-KZ" w:eastAsia="ru-RU"/>
        </w:rPr>
        <w:t>(спорт),</w:t>
      </w:r>
      <w:r w:rsidRPr="00B55249">
        <w:rPr>
          <w:rFonts w:ascii="Times New Roman" w:eastAsia="Times New Roman" w:hAnsi="Times New Roman"/>
          <w:i/>
          <w:sz w:val="28"/>
          <w:szCs w:val="28"/>
          <w:lang w:val="kk-KZ" w:eastAsia="ru-RU"/>
        </w:rPr>
        <w:t xml:space="preserve"> жалпы педагогика </w:t>
      </w:r>
      <w:r w:rsidRPr="00B55249">
        <w:rPr>
          <w:rFonts w:ascii="Times New Roman" w:eastAsia="Times New Roman" w:hAnsi="Times New Roman"/>
          <w:iCs/>
          <w:sz w:val="28"/>
          <w:szCs w:val="28"/>
          <w:lang w:val="kk-KZ" w:eastAsia="ru-RU"/>
        </w:rPr>
        <w:t>(пед.),</w:t>
      </w:r>
      <w:r w:rsidRPr="00B55249">
        <w:rPr>
          <w:rFonts w:ascii="Times New Roman" w:eastAsia="Times New Roman" w:hAnsi="Times New Roman"/>
          <w:i/>
          <w:sz w:val="28"/>
          <w:szCs w:val="28"/>
          <w:lang w:val="kk-KZ" w:eastAsia="ru-RU"/>
        </w:rPr>
        <w:t xml:space="preserve"> жалпы психология </w:t>
      </w:r>
      <w:r w:rsidRPr="00B55249">
        <w:rPr>
          <w:rFonts w:ascii="Times New Roman" w:eastAsia="Times New Roman" w:hAnsi="Times New Roman"/>
          <w:iCs/>
          <w:sz w:val="28"/>
          <w:szCs w:val="28"/>
          <w:lang w:val="kk-KZ" w:eastAsia="ru-RU"/>
        </w:rPr>
        <w:t>(психол),</w:t>
      </w:r>
      <w:r w:rsidRPr="00B55249">
        <w:rPr>
          <w:rFonts w:ascii="Times New Roman" w:eastAsia="Times New Roman" w:hAnsi="Times New Roman"/>
          <w:i/>
          <w:sz w:val="28"/>
          <w:szCs w:val="28"/>
          <w:lang w:val="kk-KZ" w:eastAsia="ru-RU"/>
        </w:rPr>
        <w:t xml:space="preserve"> жалпы тарих </w:t>
      </w:r>
      <w:r w:rsidRPr="00B55249">
        <w:rPr>
          <w:rFonts w:ascii="Times New Roman" w:eastAsia="Times New Roman" w:hAnsi="Times New Roman"/>
          <w:iCs/>
          <w:sz w:val="28"/>
          <w:szCs w:val="28"/>
          <w:lang w:val="kk-KZ" w:eastAsia="ru-RU"/>
        </w:rPr>
        <w:t>(тар.),</w:t>
      </w:r>
      <w:r w:rsidRPr="00B55249">
        <w:rPr>
          <w:rFonts w:ascii="Times New Roman" w:eastAsia="Times New Roman" w:hAnsi="Times New Roman"/>
          <w:i/>
          <w:sz w:val="28"/>
          <w:szCs w:val="28"/>
          <w:lang w:val="kk-KZ" w:eastAsia="ru-RU"/>
        </w:rPr>
        <w:t xml:space="preserve"> жалпы түсім </w:t>
      </w:r>
      <w:r w:rsidRPr="00B55249">
        <w:rPr>
          <w:rFonts w:ascii="Times New Roman" w:eastAsia="Times New Roman" w:hAnsi="Times New Roman"/>
          <w:iCs/>
          <w:sz w:val="28"/>
          <w:szCs w:val="28"/>
          <w:lang w:val="kk-KZ" w:eastAsia="ru-RU"/>
        </w:rPr>
        <w:t>(экон.)</w:t>
      </w:r>
      <w:bookmarkEnd w:id="30"/>
      <w:r w:rsidR="00B53C02">
        <w:rPr>
          <w:rFonts w:ascii="Times New Roman" w:eastAsia="Times New Roman" w:hAnsi="Times New Roman"/>
          <w:iCs/>
          <w:sz w:val="28"/>
          <w:szCs w:val="28"/>
          <w:lang w:val="kk-KZ" w:eastAsia="ru-RU"/>
        </w:rPr>
        <w:t xml:space="preserve"> </w:t>
      </w:r>
      <w:r w:rsidR="003A4BCC" w:rsidRPr="00B55249">
        <w:rPr>
          <w:rFonts w:ascii="Times New Roman" w:eastAsia="Times New Roman" w:hAnsi="Times New Roman"/>
          <w:iCs/>
          <w:sz w:val="28"/>
          <w:szCs w:val="28"/>
          <w:lang w:val="kk-KZ" w:eastAsia="ru-RU"/>
        </w:rPr>
        <w:t>және т.б.</w:t>
      </w:r>
      <w:r w:rsidRPr="00B55249">
        <w:rPr>
          <w:rFonts w:ascii="Times New Roman" w:eastAsia="Times New Roman" w:hAnsi="Times New Roman"/>
          <w:i/>
          <w:sz w:val="28"/>
          <w:szCs w:val="28"/>
          <w:lang w:val="kk-KZ" w:eastAsia="ru-RU"/>
        </w:rPr>
        <w:t xml:space="preserve"> – </w:t>
      </w:r>
      <w:r w:rsidRPr="00B55249">
        <w:rPr>
          <w:rFonts w:ascii="Times New Roman" w:eastAsia="Times New Roman" w:hAnsi="Times New Roman"/>
          <w:sz w:val="28"/>
          <w:szCs w:val="28"/>
          <w:lang w:val="kk-KZ" w:eastAsia="ru-RU"/>
        </w:rPr>
        <w:t>70-тен астам терминдік тіркес құрамында кездесетін осы тектес сөздер термин</w:t>
      </w:r>
      <w:r w:rsidR="006A6E9A" w:rsidRPr="00B55249">
        <w:rPr>
          <w:rFonts w:ascii="Times New Roman" w:eastAsia="Times New Roman" w:hAnsi="Times New Roman"/>
          <w:sz w:val="28"/>
          <w:szCs w:val="28"/>
          <w:lang w:val="kk-KZ" w:eastAsia="ru-RU"/>
        </w:rPr>
        <w:t xml:space="preserve"> жасауға</w:t>
      </w:r>
      <w:r w:rsidRPr="00B55249">
        <w:rPr>
          <w:rFonts w:ascii="Times New Roman" w:eastAsia="Times New Roman" w:hAnsi="Times New Roman"/>
          <w:sz w:val="28"/>
          <w:szCs w:val="28"/>
          <w:lang w:val="kk-KZ" w:eastAsia="ru-RU"/>
        </w:rPr>
        <w:t xml:space="preserve"> және жаңадан жасалған терминдердің әрі түсінікті, әрі қолданыс аясының кең болуын қамтамасыз етуге аса қабілетті екенін </w:t>
      </w:r>
      <w:r w:rsidR="006A6E9A" w:rsidRPr="00B55249">
        <w:rPr>
          <w:rFonts w:ascii="Times New Roman" w:eastAsia="Times New Roman" w:hAnsi="Times New Roman"/>
          <w:sz w:val="28"/>
          <w:szCs w:val="28"/>
          <w:lang w:val="kk-KZ" w:eastAsia="ru-RU"/>
        </w:rPr>
        <w:t>атап өтеміз</w:t>
      </w:r>
      <w:r w:rsidRPr="00B55249">
        <w:rPr>
          <w:rFonts w:ascii="Times New Roman" w:eastAsia="Times New Roman" w:hAnsi="Times New Roman"/>
          <w:sz w:val="28"/>
          <w:szCs w:val="28"/>
          <w:lang w:val="kk-KZ" w:eastAsia="ru-RU"/>
        </w:rPr>
        <w:t>.</w:t>
      </w:r>
      <w:r w:rsidR="00192193">
        <w:rPr>
          <w:rFonts w:ascii="Times New Roman" w:eastAsia="Times New Roman" w:hAnsi="Times New Roman"/>
          <w:sz w:val="28"/>
          <w:szCs w:val="28"/>
          <w:lang w:val="kk-KZ" w:eastAsia="ru-RU"/>
        </w:rPr>
        <w:t xml:space="preserve"> </w:t>
      </w:r>
      <w:r w:rsidR="00192193" w:rsidRPr="006D6909">
        <w:rPr>
          <w:rFonts w:ascii="Times New Roman" w:hAnsi="Times New Roman"/>
          <w:noProof/>
          <w:sz w:val="28"/>
          <w:szCs w:val="28"/>
          <w:lang w:val="kk-KZ"/>
        </w:rPr>
        <w:t>Терминдік тіркестердің құрамдас компоненті ретінде белсенді тілдік бірліктер</w:t>
      </w:r>
      <w:r w:rsidR="00192193">
        <w:rPr>
          <w:rFonts w:ascii="Times New Roman" w:hAnsi="Times New Roman"/>
          <w:noProof/>
          <w:sz w:val="28"/>
          <w:szCs w:val="28"/>
          <w:lang w:val="kk-KZ"/>
        </w:rPr>
        <w:t xml:space="preserve"> қосымша Ә кестесін құрады: мұндағы ең активтелген бірліктер қазақ тіліндегі концептуалдық негізді құрайтын жер, нысанның кеңістікте орналасуы, жалпылық белгілерді қамтитын бірліктерден тұрады (қосымша Ә). </w:t>
      </w:r>
      <w:r w:rsidRPr="00B55249">
        <w:rPr>
          <w:rFonts w:ascii="Times New Roman" w:eastAsia="Times New Roman" w:hAnsi="Times New Roman"/>
          <w:sz w:val="28"/>
          <w:szCs w:val="28"/>
          <w:lang w:val="kk-KZ" w:eastAsia="ru-RU"/>
        </w:rPr>
        <w:t xml:space="preserve"> </w:t>
      </w:r>
    </w:p>
    <w:p w:rsidR="00ED5318" w:rsidRPr="0073152B" w:rsidRDefault="00ED5318" w:rsidP="0073152B">
      <w:pPr>
        <w:spacing w:after="0" w:line="240" w:lineRule="auto"/>
        <w:ind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Соңғы кездері қазақ тілінде пайда болған терминдік бірліктерді зерттеу өз алдына үлкен мәселе: олардың пайда болу уәжділігі, жасалу жолдары, қолданыс үдерісітолыққанды терминологиялық бірлік болып, терминдік сөздіктерге, терминжүйелерге кіруі – мұның бәрі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з</w:t>
      </w:r>
      <w:r w:rsidR="00670129" w:rsidRPr="00B55249">
        <w:rPr>
          <w:rFonts w:ascii="Times New Roman" w:hAnsi="Times New Roman"/>
          <w:sz w:val="28"/>
          <w:szCs w:val="28"/>
          <w:lang w:val="kk-KZ"/>
        </w:rPr>
        <w:t>ерттеуді талап ететін өзекті мәс</w:t>
      </w:r>
      <w:r w:rsidRPr="00B55249">
        <w:rPr>
          <w:rFonts w:ascii="Times New Roman" w:hAnsi="Times New Roman"/>
          <w:sz w:val="28"/>
          <w:szCs w:val="28"/>
          <w:lang w:val="kk-KZ"/>
        </w:rPr>
        <w:t>елелер. Бүгінгі таңда терминологиялық зерттеулерде Ө.</w:t>
      </w:r>
      <w:r w:rsidR="00B53C02">
        <w:rPr>
          <w:rFonts w:ascii="Times New Roman" w:hAnsi="Times New Roman"/>
          <w:sz w:val="28"/>
          <w:szCs w:val="28"/>
          <w:lang w:val="kk-KZ"/>
        </w:rPr>
        <w:t> </w:t>
      </w:r>
      <w:r w:rsidRPr="00B55249">
        <w:rPr>
          <w:rFonts w:ascii="Times New Roman" w:hAnsi="Times New Roman"/>
          <w:sz w:val="28"/>
          <w:szCs w:val="28"/>
          <w:lang w:val="kk-KZ"/>
        </w:rPr>
        <w:t>Айтбайұлы, Б.</w:t>
      </w:r>
      <w:r w:rsidR="00B53C02">
        <w:rPr>
          <w:rFonts w:ascii="Times New Roman" w:hAnsi="Times New Roman"/>
          <w:sz w:val="28"/>
          <w:szCs w:val="28"/>
          <w:lang w:val="kk-KZ"/>
        </w:rPr>
        <w:t xml:space="preserve"> </w:t>
      </w:r>
      <w:r w:rsidRPr="00B55249">
        <w:rPr>
          <w:rFonts w:ascii="Times New Roman" w:hAnsi="Times New Roman"/>
          <w:sz w:val="28"/>
          <w:szCs w:val="28"/>
          <w:lang w:val="kk-KZ"/>
        </w:rPr>
        <w:t>Қалиұлы, Ш.</w:t>
      </w:r>
      <w:r w:rsidR="00B53C02">
        <w:rPr>
          <w:rFonts w:ascii="Times New Roman" w:hAnsi="Times New Roman"/>
          <w:sz w:val="28"/>
          <w:szCs w:val="28"/>
          <w:lang w:val="kk-KZ"/>
        </w:rPr>
        <w:t xml:space="preserve"> </w:t>
      </w:r>
      <w:r w:rsidRPr="00B55249">
        <w:rPr>
          <w:rFonts w:ascii="Times New Roman" w:hAnsi="Times New Roman"/>
          <w:sz w:val="28"/>
          <w:szCs w:val="28"/>
          <w:lang w:val="kk-KZ"/>
        </w:rPr>
        <w:t xml:space="preserve">Құрманбайұлы, </w:t>
      </w:r>
      <w:r w:rsidR="00CA3254">
        <w:rPr>
          <w:rFonts w:ascii="Times New Roman" w:hAnsi="Times New Roman"/>
          <w:sz w:val="28"/>
          <w:szCs w:val="28"/>
          <w:lang w:val="kk-KZ"/>
        </w:rPr>
        <w:t xml:space="preserve">Б.Момынова, </w:t>
      </w:r>
      <w:r w:rsidRPr="00B55249">
        <w:rPr>
          <w:rFonts w:ascii="Times New Roman" w:hAnsi="Times New Roman"/>
          <w:sz w:val="28"/>
          <w:szCs w:val="28"/>
          <w:lang w:val="kk-KZ"/>
        </w:rPr>
        <w:t>Қ.</w:t>
      </w:r>
      <w:r w:rsidR="00B53C02">
        <w:rPr>
          <w:rFonts w:ascii="Times New Roman" w:hAnsi="Times New Roman"/>
          <w:sz w:val="28"/>
          <w:szCs w:val="28"/>
          <w:lang w:val="kk-KZ"/>
        </w:rPr>
        <w:t xml:space="preserve"> </w:t>
      </w:r>
      <w:r w:rsidRPr="00B55249">
        <w:rPr>
          <w:rFonts w:ascii="Times New Roman" w:hAnsi="Times New Roman"/>
          <w:sz w:val="28"/>
          <w:szCs w:val="28"/>
          <w:lang w:val="kk-KZ"/>
        </w:rPr>
        <w:t>Айдарбек сынды ғалымдардың еңбектері басшылыққа алын</w:t>
      </w:r>
      <w:r w:rsidR="004740EE" w:rsidRPr="00B55249">
        <w:rPr>
          <w:rFonts w:ascii="Times New Roman" w:hAnsi="Times New Roman"/>
          <w:sz w:val="28"/>
          <w:szCs w:val="28"/>
          <w:lang w:val="kk-KZ"/>
        </w:rPr>
        <w:t>ып,</w:t>
      </w:r>
      <w:r w:rsidRPr="00B55249">
        <w:rPr>
          <w:rFonts w:ascii="Times New Roman" w:hAnsi="Times New Roman"/>
          <w:sz w:val="28"/>
          <w:szCs w:val="28"/>
          <w:lang w:val="kk-KZ"/>
        </w:rPr>
        <w:t xml:space="preserve"> пайда болған жаңа қазақ терминдерінің термин ретінде қалыптасқан тілдік бірлік екенін дәлелдеп, ондай бірліктерді терминдік сөздіктерге кіргізумен қатар, олардың ғылыми коммуникацияда қолданылу деңгейін анықтау, мұндай тілдік </w:t>
      </w:r>
      <w:r w:rsidR="00946522" w:rsidRPr="00B55249">
        <w:rPr>
          <w:rFonts w:ascii="Times New Roman" w:hAnsi="Times New Roman"/>
          <w:sz w:val="28"/>
          <w:szCs w:val="28"/>
          <w:lang w:val="kk-KZ"/>
        </w:rPr>
        <w:t>деректер</w:t>
      </w:r>
      <w:r w:rsidRPr="00B55249">
        <w:rPr>
          <w:rFonts w:ascii="Times New Roman" w:hAnsi="Times New Roman"/>
          <w:sz w:val="28"/>
          <w:szCs w:val="28"/>
          <w:lang w:val="kk-KZ"/>
        </w:rPr>
        <w:t>дің жалпықолданыста да түсінікті болуын қа</w:t>
      </w:r>
      <w:r w:rsidR="00CA3254">
        <w:rPr>
          <w:rFonts w:ascii="Times New Roman" w:hAnsi="Times New Roman"/>
          <w:sz w:val="28"/>
          <w:szCs w:val="28"/>
          <w:lang w:val="kk-KZ"/>
        </w:rPr>
        <w:t>м</w:t>
      </w:r>
      <w:r w:rsidRPr="00B55249">
        <w:rPr>
          <w:rFonts w:ascii="Times New Roman" w:hAnsi="Times New Roman"/>
          <w:sz w:val="28"/>
          <w:szCs w:val="28"/>
          <w:lang w:val="kk-KZ"/>
        </w:rPr>
        <w:t xml:space="preserve">тамасыз ету </w:t>
      </w:r>
      <w:r w:rsidR="004740EE" w:rsidRPr="00B55249">
        <w:rPr>
          <w:rFonts w:ascii="Times New Roman" w:hAnsi="Times New Roman"/>
          <w:sz w:val="28"/>
          <w:szCs w:val="28"/>
          <w:lang w:val="kk-KZ"/>
        </w:rPr>
        <w:t>мәселелері қарастырылып келеді</w:t>
      </w:r>
      <w:r w:rsidRPr="00B55249">
        <w:rPr>
          <w:rFonts w:ascii="Times New Roman" w:hAnsi="Times New Roman"/>
          <w:sz w:val="28"/>
          <w:szCs w:val="28"/>
          <w:lang w:val="kk-KZ"/>
        </w:rPr>
        <w:t>.</w:t>
      </w:r>
      <w:bookmarkStart w:id="31" w:name="_Hlk115287371"/>
      <w:r w:rsidR="00B53C02">
        <w:rPr>
          <w:rFonts w:ascii="Times New Roman" w:hAnsi="Times New Roman"/>
          <w:sz w:val="28"/>
          <w:szCs w:val="28"/>
          <w:lang w:val="kk-KZ"/>
        </w:rPr>
        <w:t xml:space="preserve"> </w:t>
      </w:r>
      <w:r w:rsidR="00CA3254">
        <w:rPr>
          <w:rFonts w:ascii="Times New Roman" w:hAnsi="Times New Roman"/>
          <w:sz w:val="28"/>
          <w:szCs w:val="28"/>
          <w:lang w:val="kk-KZ"/>
        </w:rPr>
        <w:t xml:space="preserve">Аударылған немесе жаңадан жасалған </w:t>
      </w:r>
      <w:r w:rsidR="0062303D">
        <w:rPr>
          <w:rFonts w:ascii="Times New Roman" w:hAnsi="Times New Roman"/>
          <w:sz w:val="28"/>
          <w:szCs w:val="28"/>
          <w:lang w:val="kk-KZ"/>
        </w:rPr>
        <w:t xml:space="preserve">қазақ тіліндегі </w:t>
      </w:r>
      <w:r w:rsidR="00CA3254">
        <w:rPr>
          <w:rFonts w:ascii="Times New Roman" w:hAnsi="Times New Roman"/>
          <w:sz w:val="28"/>
          <w:szCs w:val="28"/>
          <w:lang w:val="kk-KZ"/>
        </w:rPr>
        <w:t xml:space="preserve">терминдер </w:t>
      </w:r>
      <w:r w:rsidR="0062303D">
        <w:rPr>
          <w:rFonts w:ascii="Times New Roman" w:hAnsi="Times New Roman"/>
          <w:sz w:val="28"/>
          <w:szCs w:val="28"/>
          <w:lang w:val="kk-KZ"/>
        </w:rPr>
        <w:t>қатары да, олардың қолданыс деңгейі</w:t>
      </w:r>
      <w:r w:rsidR="006B69F0">
        <w:rPr>
          <w:rFonts w:ascii="Times New Roman" w:hAnsi="Times New Roman"/>
          <w:sz w:val="28"/>
          <w:szCs w:val="28"/>
          <w:lang w:val="kk-KZ"/>
        </w:rPr>
        <w:t xml:space="preserve"> де</w:t>
      </w:r>
      <w:r w:rsidR="0062303D">
        <w:rPr>
          <w:rFonts w:ascii="Times New Roman" w:hAnsi="Times New Roman"/>
          <w:sz w:val="28"/>
          <w:szCs w:val="28"/>
          <w:lang w:val="kk-KZ"/>
        </w:rPr>
        <w:t xml:space="preserve"> күннен күнге артып келеді. </w:t>
      </w:r>
      <w:r w:rsidR="00CA3254">
        <w:rPr>
          <w:rFonts w:ascii="Times New Roman" w:hAnsi="Times New Roman"/>
          <w:sz w:val="28"/>
          <w:szCs w:val="28"/>
          <w:lang w:val="kk-KZ"/>
        </w:rPr>
        <w:t xml:space="preserve"> Бұрын орысша, ағылшынша нұсқаларында қолданылып келген</w:t>
      </w:r>
      <w:r w:rsidR="00CA3254" w:rsidRPr="006D6909">
        <w:rPr>
          <w:rFonts w:ascii="Times New Roman" w:hAnsi="Times New Roman"/>
          <w:sz w:val="28"/>
          <w:szCs w:val="28"/>
          <w:lang w:val="kk-KZ"/>
        </w:rPr>
        <w:t xml:space="preserve"> кірме термин</w:t>
      </w:r>
      <w:r w:rsidR="006B69F0">
        <w:rPr>
          <w:rFonts w:ascii="Times New Roman" w:hAnsi="Times New Roman"/>
          <w:sz w:val="28"/>
          <w:szCs w:val="28"/>
          <w:lang w:val="kk-KZ"/>
        </w:rPr>
        <w:t>дік</w:t>
      </w:r>
      <w:r w:rsidR="00CA3254" w:rsidRPr="006D6909">
        <w:rPr>
          <w:rFonts w:ascii="Times New Roman" w:hAnsi="Times New Roman"/>
          <w:sz w:val="28"/>
          <w:szCs w:val="28"/>
          <w:lang w:val="kk-KZ"/>
        </w:rPr>
        <w:t xml:space="preserve"> бірліктердің қазақ тіліндегі баламалары</w:t>
      </w:r>
      <w:r w:rsidR="00CA3254">
        <w:rPr>
          <w:rFonts w:ascii="Times New Roman" w:hAnsi="Times New Roman"/>
          <w:sz w:val="28"/>
          <w:szCs w:val="28"/>
          <w:lang w:val="kk-KZ"/>
        </w:rPr>
        <w:t>ның сөзтізбесі қосымшада көрсетілген (қосымша А).</w:t>
      </w:r>
      <w:r w:rsidR="0073152B">
        <w:rPr>
          <w:rFonts w:ascii="Times New Roman" w:eastAsia="Times New Roman" w:hAnsi="Times New Roman"/>
          <w:sz w:val="28"/>
          <w:szCs w:val="28"/>
          <w:lang w:val="kk-KZ" w:eastAsia="ru-RU"/>
        </w:rPr>
        <w:t xml:space="preserve"> </w:t>
      </w:r>
      <w:r w:rsidR="0073152B">
        <w:rPr>
          <w:rFonts w:ascii="Times New Roman" w:hAnsi="Times New Roman"/>
          <w:sz w:val="28"/>
          <w:szCs w:val="28"/>
          <w:lang w:val="kk-KZ"/>
        </w:rPr>
        <w:t xml:space="preserve"> Алайда</w:t>
      </w:r>
      <w:r w:rsidRPr="00B55249">
        <w:rPr>
          <w:rFonts w:ascii="Times New Roman" w:hAnsi="Times New Roman"/>
          <w:sz w:val="28"/>
          <w:szCs w:val="28"/>
          <w:lang w:val="kk-KZ"/>
        </w:rPr>
        <w:t xml:space="preserve"> жаңа терминдік бірліктердің бірқатары қазақ тіліне аударылып, термин</w:t>
      </w:r>
      <w:r w:rsidR="00CD57A1">
        <w:rPr>
          <w:rFonts w:ascii="Times New Roman" w:hAnsi="Times New Roman"/>
          <w:sz w:val="28"/>
          <w:szCs w:val="28"/>
          <w:lang w:val="kk-KZ"/>
        </w:rPr>
        <w:t>ологиялық</w:t>
      </w:r>
      <w:r w:rsidRPr="00B55249">
        <w:rPr>
          <w:rFonts w:ascii="Times New Roman" w:hAnsi="Times New Roman"/>
          <w:sz w:val="28"/>
          <w:szCs w:val="28"/>
          <w:lang w:val="kk-KZ"/>
        </w:rPr>
        <w:t xml:space="preserve"> сөздіктерге енгенмен, олардың мән-мағынасын түсінбеу жағдайларын БАҚ құралдары тарапынан келтірілетін біршама </w:t>
      </w:r>
      <w:r w:rsidR="00946522" w:rsidRPr="00B55249">
        <w:rPr>
          <w:rFonts w:ascii="Times New Roman" w:hAnsi="Times New Roman"/>
          <w:sz w:val="28"/>
          <w:szCs w:val="28"/>
          <w:lang w:val="kk-KZ"/>
        </w:rPr>
        <w:t>мысалдар</w:t>
      </w:r>
      <w:r w:rsidRPr="00B55249">
        <w:rPr>
          <w:rFonts w:ascii="Times New Roman" w:hAnsi="Times New Roman"/>
          <w:sz w:val="28"/>
          <w:szCs w:val="28"/>
          <w:lang w:val="kk-KZ"/>
        </w:rPr>
        <w:t xml:space="preserve"> көрсетеді. Мысалы, </w:t>
      </w:r>
      <w:r w:rsidRPr="00B55249">
        <w:rPr>
          <w:rFonts w:ascii="Times New Roman" w:hAnsi="Times New Roman"/>
          <w:i/>
          <w:sz w:val="28"/>
          <w:szCs w:val="28"/>
          <w:lang w:val="kk-KZ"/>
        </w:rPr>
        <w:t xml:space="preserve">бүктеме – буклет </w:t>
      </w:r>
      <w:r w:rsidRPr="00B55249">
        <w:rPr>
          <w:rFonts w:ascii="Times New Roman" w:hAnsi="Times New Roman"/>
          <w:iCs/>
          <w:sz w:val="28"/>
          <w:szCs w:val="28"/>
          <w:lang w:val="kk-KZ"/>
        </w:rPr>
        <w:t>(мә</w:t>
      </w:r>
      <w:r w:rsidR="006A30F2" w:rsidRPr="00B55249">
        <w:rPr>
          <w:rFonts w:ascii="Times New Roman" w:hAnsi="Times New Roman"/>
          <w:iCs/>
          <w:sz w:val="28"/>
          <w:szCs w:val="28"/>
          <w:lang w:val="kk-KZ"/>
        </w:rPr>
        <w:t>ден.),</w:t>
      </w:r>
      <w:r w:rsidR="006A30F2" w:rsidRPr="00B55249">
        <w:rPr>
          <w:rFonts w:ascii="Times New Roman" w:hAnsi="Times New Roman"/>
          <w:i/>
          <w:sz w:val="28"/>
          <w:szCs w:val="28"/>
          <w:lang w:val="kk-KZ"/>
        </w:rPr>
        <w:t xml:space="preserve"> қоссырақ – брусья </w:t>
      </w:r>
      <w:r w:rsidR="006A30F2" w:rsidRPr="00B55249">
        <w:rPr>
          <w:rFonts w:ascii="Times New Roman" w:hAnsi="Times New Roman"/>
          <w:iCs/>
          <w:sz w:val="28"/>
          <w:szCs w:val="28"/>
          <w:lang w:val="kk-KZ"/>
        </w:rPr>
        <w:t>(спорт</w:t>
      </w:r>
      <w:r w:rsidRPr="00B55249">
        <w:rPr>
          <w:rFonts w:ascii="Times New Roman" w:hAnsi="Times New Roman"/>
          <w:iCs/>
          <w:sz w:val="28"/>
          <w:szCs w:val="28"/>
          <w:lang w:val="kk-KZ"/>
        </w:rPr>
        <w:t>),</w:t>
      </w:r>
      <w:r w:rsidRPr="00B55249">
        <w:rPr>
          <w:rFonts w:ascii="Times New Roman" w:hAnsi="Times New Roman"/>
          <w:i/>
          <w:sz w:val="28"/>
          <w:szCs w:val="28"/>
          <w:lang w:val="kk-KZ"/>
        </w:rPr>
        <w:t xml:space="preserve"> бабыл мұнарасы – вавилонская башня </w:t>
      </w:r>
      <w:r w:rsidRPr="00B55249">
        <w:rPr>
          <w:rFonts w:ascii="Times New Roman" w:hAnsi="Times New Roman"/>
          <w:iCs/>
          <w:sz w:val="28"/>
          <w:szCs w:val="28"/>
          <w:lang w:val="kk-KZ"/>
        </w:rPr>
        <w:t>(мәден.),</w:t>
      </w:r>
      <w:r w:rsidRPr="00B55249">
        <w:rPr>
          <w:rFonts w:ascii="Times New Roman" w:hAnsi="Times New Roman"/>
          <w:i/>
          <w:sz w:val="28"/>
          <w:szCs w:val="28"/>
          <w:lang w:val="kk-KZ"/>
        </w:rPr>
        <w:t xml:space="preserve"> үлкен таразы – вага </w:t>
      </w:r>
      <w:r w:rsidRPr="00B55249">
        <w:rPr>
          <w:rFonts w:ascii="Times New Roman" w:hAnsi="Times New Roman"/>
          <w:iCs/>
          <w:sz w:val="28"/>
          <w:szCs w:val="28"/>
          <w:lang w:val="kk-KZ"/>
        </w:rPr>
        <w:t>(экон.),</w:t>
      </w:r>
      <w:r w:rsidRPr="00B55249">
        <w:rPr>
          <w:rFonts w:ascii="Times New Roman" w:hAnsi="Times New Roman"/>
          <w:i/>
          <w:sz w:val="28"/>
          <w:szCs w:val="28"/>
          <w:lang w:val="kk-KZ"/>
        </w:rPr>
        <w:t xml:space="preserve"> жабайы – варвар </w:t>
      </w:r>
      <w:r w:rsidRPr="00B55249">
        <w:rPr>
          <w:rFonts w:ascii="Times New Roman" w:hAnsi="Times New Roman"/>
          <w:iCs/>
          <w:sz w:val="28"/>
          <w:szCs w:val="28"/>
          <w:lang w:val="kk-KZ"/>
        </w:rPr>
        <w:t>(тарих),</w:t>
      </w:r>
      <w:r w:rsidRPr="00B55249">
        <w:rPr>
          <w:rFonts w:ascii="Times New Roman" w:hAnsi="Times New Roman"/>
          <w:i/>
          <w:sz w:val="28"/>
          <w:szCs w:val="28"/>
          <w:lang w:val="kk-KZ"/>
        </w:rPr>
        <w:t xml:space="preserve"> төбе топ – верхушка </w:t>
      </w:r>
      <w:r w:rsidRPr="00B55249">
        <w:rPr>
          <w:rFonts w:ascii="Times New Roman" w:hAnsi="Times New Roman"/>
          <w:iCs/>
          <w:sz w:val="28"/>
          <w:szCs w:val="28"/>
          <w:lang w:val="kk-KZ"/>
        </w:rPr>
        <w:t>(тар.),</w:t>
      </w:r>
      <w:r w:rsidRPr="00B55249">
        <w:rPr>
          <w:rFonts w:ascii="Times New Roman" w:hAnsi="Times New Roman"/>
          <w:i/>
          <w:sz w:val="28"/>
          <w:szCs w:val="28"/>
          <w:lang w:val="kk-KZ"/>
        </w:rPr>
        <w:t xml:space="preserve"> көрім – видение </w:t>
      </w:r>
      <w:r w:rsidRPr="00B55249">
        <w:rPr>
          <w:rFonts w:ascii="Times New Roman" w:hAnsi="Times New Roman"/>
          <w:iCs/>
          <w:sz w:val="28"/>
          <w:szCs w:val="28"/>
          <w:lang w:val="kk-KZ"/>
        </w:rPr>
        <w:t>(филос.),</w:t>
      </w:r>
      <w:r w:rsidRPr="00B55249">
        <w:rPr>
          <w:rFonts w:ascii="Times New Roman" w:hAnsi="Times New Roman"/>
          <w:i/>
          <w:sz w:val="28"/>
          <w:szCs w:val="28"/>
          <w:lang w:val="kk-KZ"/>
        </w:rPr>
        <w:t xml:space="preserve"> көрнек – витрина </w:t>
      </w:r>
      <w:r w:rsidRPr="00B55249">
        <w:rPr>
          <w:rFonts w:ascii="Times New Roman" w:hAnsi="Times New Roman"/>
          <w:iCs/>
          <w:sz w:val="28"/>
          <w:szCs w:val="28"/>
          <w:lang w:val="kk-KZ"/>
        </w:rPr>
        <w:t>(мәден.)</w:t>
      </w:r>
      <w:r w:rsidR="003A4BCC" w:rsidRPr="00B55249">
        <w:rPr>
          <w:rFonts w:ascii="Times New Roman" w:hAnsi="Times New Roman"/>
          <w:iCs/>
          <w:sz w:val="28"/>
          <w:szCs w:val="28"/>
          <w:lang w:val="kk-KZ"/>
        </w:rPr>
        <w:t xml:space="preserve"> және т.б. </w:t>
      </w:r>
      <w:r w:rsidR="004740EE" w:rsidRPr="00B55249">
        <w:rPr>
          <w:rFonts w:ascii="Times New Roman" w:hAnsi="Times New Roman"/>
          <w:iCs/>
          <w:sz w:val="28"/>
          <w:szCs w:val="28"/>
          <w:lang w:val="kk-KZ"/>
        </w:rPr>
        <w:t>Сонымен қатар к</w:t>
      </w:r>
      <w:r w:rsidRPr="00B55249">
        <w:rPr>
          <w:rFonts w:ascii="Times New Roman" w:hAnsi="Times New Roman"/>
          <w:sz w:val="28"/>
          <w:szCs w:val="28"/>
          <w:lang w:val="kk-KZ"/>
        </w:rPr>
        <w:t>өпшілікке түсінікті болып</w:t>
      </w:r>
      <w:r w:rsidRPr="00B55249">
        <w:rPr>
          <w:rFonts w:ascii="Times New Roman" w:hAnsi="Times New Roman"/>
          <w:i/>
          <w:sz w:val="28"/>
          <w:szCs w:val="28"/>
          <w:lang w:val="kk-KZ"/>
        </w:rPr>
        <w:t xml:space="preserve">, </w:t>
      </w:r>
      <w:r w:rsidRPr="00B55249">
        <w:rPr>
          <w:rFonts w:ascii="Times New Roman" w:hAnsi="Times New Roman"/>
          <w:sz w:val="28"/>
          <w:szCs w:val="28"/>
          <w:lang w:val="kk-KZ"/>
        </w:rPr>
        <w:t>жалпы қолданыс тіл</w:t>
      </w:r>
      <w:r w:rsidR="006A30F2" w:rsidRPr="00B55249">
        <w:rPr>
          <w:rFonts w:ascii="Times New Roman" w:hAnsi="Times New Roman"/>
          <w:sz w:val="28"/>
          <w:szCs w:val="28"/>
          <w:lang w:val="kk-KZ"/>
        </w:rPr>
        <w:t>ін</w:t>
      </w:r>
      <w:r w:rsidRPr="00B55249">
        <w:rPr>
          <w:rFonts w:ascii="Times New Roman" w:hAnsi="Times New Roman"/>
          <w:sz w:val="28"/>
          <w:szCs w:val="28"/>
          <w:lang w:val="kk-KZ"/>
        </w:rPr>
        <w:t>де де өз орнын тапқан</w:t>
      </w:r>
      <w:r w:rsidRPr="00B55249">
        <w:rPr>
          <w:rFonts w:ascii="Times New Roman" w:hAnsi="Times New Roman"/>
          <w:i/>
          <w:sz w:val="28"/>
          <w:szCs w:val="28"/>
          <w:lang w:val="kk-KZ"/>
        </w:rPr>
        <w:t xml:space="preserve">мұражай – музей </w:t>
      </w:r>
      <w:r w:rsidRPr="00B55249">
        <w:rPr>
          <w:rFonts w:ascii="Times New Roman" w:hAnsi="Times New Roman"/>
          <w:iCs/>
          <w:sz w:val="28"/>
          <w:szCs w:val="28"/>
          <w:lang w:val="kk-KZ"/>
        </w:rPr>
        <w:t>(өнер),</w:t>
      </w:r>
      <w:r w:rsidRPr="00B55249">
        <w:rPr>
          <w:rFonts w:ascii="Times New Roman" w:hAnsi="Times New Roman"/>
          <w:i/>
          <w:sz w:val="28"/>
          <w:szCs w:val="28"/>
          <w:lang w:val="kk-KZ"/>
        </w:rPr>
        <w:t xml:space="preserve"> сынып – класс </w:t>
      </w:r>
      <w:r w:rsidRPr="00B55249">
        <w:rPr>
          <w:rFonts w:ascii="Times New Roman" w:hAnsi="Times New Roman"/>
          <w:iCs/>
          <w:sz w:val="28"/>
          <w:szCs w:val="28"/>
          <w:lang w:val="kk-KZ"/>
        </w:rPr>
        <w:t>(пед.),</w:t>
      </w:r>
      <w:r w:rsidR="00B53C02">
        <w:rPr>
          <w:rFonts w:ascii="Times New Roman" w:hAnsi="Times New Roman"/>
          <w:iCs/>
          <w:sz w:val="28"/>
          <w:szCs w:val="28"/>
          <w:lang w:val="kk-KZ"/>
        </w:rPr>
        <w:t xml:space="preserve"> </w:t>
      </w:r>
      <w:r w:rsidRPr="00B55249">
        <w:rPr>
          <w:rFonts w:ascii="Times New Roman" w:hAnsi="Times New Roman"/>
          <w:i/>
          <w:sz w:val="28"/>
          <w:szCs w:val="28"/>
          <w:lang w:val="kk-KZ"/>
        </w:rPr>
        <w:t xml:space="preserve">архив – мұрағат </w:t>
      </w:r>
      <w:r w:rsidRPr="00B55249">
        <w:rPr>
          <w:rFonts w:ascii="Times New Roman" w:hAnsi="Times New Roman"/>
          <w:iCs/>
          <w:sz w:val="28"/>
          <w:szCs w:val="28"/>
          <w:lang w:val="kk-KZ"/>
        </w:rPr>
        <w:t>(библ.),</w:t>
      </w:r>
      <w:r w:rsidRPr="00B55249">
        <w:rPr>
          <w:rFonts w:ascii="Times New Roman" w:hAnsi="Times New Roman"/>
          <w:i/>
          <w:sz w:val="28"/>
          <w:szCs w:val="28"/>
          <w:lang w:val="kk-KZ"/>
        </w:rPr>
        <w:t xml:space="preserve"> шина – құрсым, абзац – азатжол </w:t>
      </w:r>
      <w:r w:rsidRPr="00B55249">
        <w:rPr>
          <w:rFonts w:ascii="Times New Roman" w:hAnsi="Times New Roman"/>
          <w:iCs/>
          <w:sz w:val="28"/>
          <w:szCs w:val="28"/>
          <w:lang w:val="kk-KZ"/>
        </w:rPr>
        <w:t>(лингв.),</w:t>
      </w:r>
      <w:r w:rsidRPr="00B55249">
        <w:rPr>
          <w:rFonts w:ascii="Times New Roman" w:hAnsi="Times New Roman"/>
          <w:i/>
          <w:sz w:val="28"/>
          <w:szCs w:val="28"/>
          <w:lang w:val="kk-KZ"/>
        </w:rPr>
        <w:t xml:space="preserve"> инвентарь – мұқаммал</w:t>
      </w:r>
      <w:r w:rsidR="006A30F2" w:rsidRPr="00B55249">
        <w:rPr>
          <w:rFonts w:ascii="Times New Roman" w:hAnsi="Times New Roman"/>
          <w:i/>
          <w:sz w:val="28"/>
          <w:szCs w:val="28"/>
          <w:lang w:val="kk-KZ"/>
        </w:rPr>
        <w:t xml:space="preserve"> (</w:t>
      </w:r>
      <w:r w:rsidR="006A30F2" w:rsidRPr="00B55249">
        <w:rPr>
          <w:rFonts w:ascii="Times New Roman" w:hAnsi="Times New Roman"/>
          <w:sz w:val="28"/>
          <w:szCs w:val="28"/>
          <w:lang w:val="kk-KZ"/>
        </w:rPr>
        <w:t>іс</w:t>
      </w:r>
      <w:r w:rsidRPr="00B55249">
        <w:rPr>
          <w:rFonts w:ascii="Times New Roman" w:hAnsi="Times New Roman"/>
          <w:sz w:val="28"/>
          <w:szCs w:val="28"/>
          <w:lang w:val="kk-KZ"/>
        </w:rPr>
        <w:t>қағаз)</w:t>
      </w:r>
      <w:r w:rsidRPr="00B55249">
        <w:rPr>
          <w:rFonts w:ascii="Times New Roman" w:hAnsi="Times New Roman"/>
          <w:i/>
          <w:sz w:val="28"/>
          <w:szCs w:val="28"/>
          <w:lang w:val="kk-KZ"/>
        </w:rPr>
        <w:t xml:space="preserve">, демаркация – шегендеу </w:t>
      </w:r>
      <w:r w:rsidRPr="00B55249">
        <w:rPr>
          <w:rFonts w:ascii="Times New Roman" w:hAnsi="Times New Roman"/>
          <w:iCs/>
          <w:sz w:val="28"/>
          <w:szCs w:val="28"/>
          <w:lang w:val="kk-KZ"/>
        </w:rPr>
        <w:lastRenderedPageBreak/>
        <w:t>(экон.),</w:t>
      </w:r>
      <w:r w:rsidRPr="00B55249">
        <w:rPr>
          <w:rFonts w:ascii="Times New Roman" w:hAnsi="Times New Roman"/>
          <w:i/>
          <w:sz w:val="28"/>
          <w:szCs w:val="28"/>
          <w:lang w:val="kk-KZ"/>
        </w:rPr>
        <w:t xml:space="preserve"> баланс – теңгерім </w:t>
      </w:r>
      <w:r w:rsidRPr="00B55249">
        <w:rPr>
          <w:rFonts w:ascii="Times New Roman" w:hAnsi="Times New Roman"/>
          <w:iCs/>
          <w:sz w:val="28"/>
          <w:szCs w:val="28"/>
          <w:lang w:val="kk-KZ"/>
        </w:rPr>
        <w:t>(экон.)</w:t>
      </w:r>
      <w:r w:rsidRPr="00B55249">
        <w:rPr>
          <w:rFonts w:ascii="Times New Roman" w:hAnsi="Times New Roman"/>
          <w:sz w:val="28"/>
          <w:szCs w:val="28"/>
          <w:lang w:val="kk-KZ"/>
        </w:rPr>
        <w:t>сынды терминдік бірліктерді</w:t>
      </w:r>
      <w:r w:rsidR="006A30F2" w:rsidRPr="00B55249">
        <w:rPr>
          <w:rFonts w:ascii="Times New Roman" w:hAnsi="Times New Roman"/>
          <w:sz w:val="28"/>
          <w:szCs w:val="28"/>
          <w:lang w:val="kk-KZ"/>
        </w:rPr>
        <w:t>ң</w:t>
      </w:r>
      <w:r w:rsidRPr="00B55249">
        <w:rPr>
          <w:rFonts w:ascii="Times New Roman" w:hAnsi="Times New Roman"/>
          <w:sz w:val="28"/>
          <w:szCs w:val="28"/>
          <w:lang w:val="kk-KZ"/>
        </w:rPr>
        <w:t xml:space="preserve"> бастапқы </w:t>
      </w:r>
      <w:r w:rsidR="004740EE" w:rsidRPr="00B55249">
        <w:rPr>
          <w:rFonts w:ascii="Times New Roman" w:hAnsi="Times New Roman"/>
          <w:sz w:val="28"/>
          <w:szCs w:val="28"/>
          <w:lang w:val="kk-KZ"/>
        </w:rPr>
        <w:t xml:space="preserve">еуропа тілінен </w:t>
      </w:r>
      <w:r w:rsidRPr="00B55249">
        <w:rPr>
          <w:rFonts w:ascii="Times New Roman" w:hAnsi="Times New Roman"/>
          <w:sz w:val="28"/>
          <w:szCs w:val="28"/>
          <w:lang w:val="kk-KZ"/>
        </w:rPr>
        <w:t>орыс тіл</w:t>
      </w:r>
      <w:r w:rsidR="004740EE" w:rsidRPr="00B55249">
        <w:rPr>
          <w:rFonts w:ascii="Times New Roman" w:hAnsi="Times New Roman"/>
          <w:sz w:val="28"/>
          <w:szCs w:val="28"/>
          <w:lang w:val="kk-KZ"/>
        </w:rPr>
        <w:t>інің заңдылығына бейімделген</w:t>
      </w:r>
      <w:r w:rsidRPr="00B55249">
        <w:rPr>
          <w:rFonts w:ascii="Times New Roman" w:hAnsi="Times New Roman"/>
          <w:sz w:val="28"/>
          <w:szCs w:val="28"/>
          <w:lang w:val="kk-KZ"/>
        </w:rPr>
        <w:t xml:space="preserve"> нұсқасын қайтару жағдайлары да кездесіп жатыр. Мұндай </w:t>
      </w:r>
      <w:r w:rsidR="00946522" w:rsidRPr="00B55249">
        <w:rPr>
          <w:rFonts w:ascii="Times New Roman" w:hAnsi="Times New Roman"/>
          <w:sz w:val="28"/>
          <w:szCs w:val="28"/>
          <w:lang w:val="kk-KZ"/>
        </w:rPr>
        <w:t>деректер</w:t>
      </w:r>
      <w:r w:rsidRPr="00B55249">
        <w:rPr>
          <w:rFonts w:ascii="Times New Roman" w:hAnsi="Times New Roman"/>
          <w:sz w:val="28"/>
          <w:szCs w:val="28"/>
          <w:lang w:val="kk-KZ"/>
        </w:rPr>
        <w:t xml:space="preserve">ді саралай келе, біз терминжасамда басшылыққа алынатын қағидаттарды ескере отырып, терминдік бірліктерді ғылыми-кәсіптік ортадағы мамандардың ұсынысы арқылы жасау керектігін алға тартамыз. БАҚ құралдары тарапынан берілетін қазақтілді бірліктер көп жағдайларда авторлық сөздер, окказионализмдер екенін ұмытпаған жөн. Осы тұста, </w:t>
      </w:r>
      <w:r w:rsidRPr="00B55249">
        <w:rPr>
          <w:rFonts w:ascii="Times New Roman" w:hAnsi="Times New Roman"/>
          <w:i/>
          <w:sz w:val="28"/>
          <w:szCs w:val="28"/>
          <w:lang w:val="kk-KZ"/>
        </w:rPr>
        <w:t>аспансерік, жертатақ,  қылтима, бұрқақ, сазгер</w:t>
      </w:r>
      <w:r w:rsidRPr="00B55249">
        <w:rPr>
          <w:rFonts w:ascii="Times New Roman" w:hAnsi="Times New Roman"/>
          <w:sz w:val="28"/>
          <w:szCs w:val="28"/>
          <w:lang w:val="kk-KZ"/>
        </w:rPr>
        <w:t>тәріздес бі</w:t>
      </w:r>
      <w:r w:rsidR="006A30F2" w:rsidRPr="00B55249">
        <w:rPr>
          <w:rFonts w:ascii="Times New Roman" w:hAnsi="Times New Roman"/>
          <w:sz w:val="28"/>
          <w:szCs w:val="28"/>
          <w:lang w:val="kk-KZ"/>
        </w:rPr>
        <w:t>рен-саран окказионалды сөздерді</w:t>
      </w:r>
      <w:r w:rsidRPr="00B55249">
        <w:rPr>
          <w:rFonts w:ascii="Times New Roman" w:hAnsi="Times New Roman"/>
          <w:sz w:val="28"/>
          <w:szCs w:val="28"/>
          <w:lang w:val="kk-KZ"/>
        </w:rPr>
        <w:t xml:space="preserve"> терминдер ретінде бекітілген бірліктер деген қате </w:t>
      </w:r>
      <w:r w:rsidR="004740EE" w:rsidRPr="00B55249">
        <w:rPr>
          <w:rFonts w:ascii="Times New Roman" w:hAnsi="Times New Roman"/>
          <w:sz w:val="28"/>
          <w:szCs w:val="28"/>
          <w:lang w:val="kk-KZ"/>
        </w:rPr>
        <w:t>түсінік</w:t>
      </w:r>
      <w:r w:rsidRPr="00B55249">
        <w:rPr>
          <w:rFonts w:ascii="Times New Roman" w:hAnsi="Times New Roman"/>
          <w:sz w:val="28"/>
          <w:szCs w:val="28"/>
          <w:lang w:val="kk-KZ"/>
        </w:rPr>
        <w:t xml:space="preserve"> бар.</w:t>
      </w:r>
      <w:r w:rsidR="00994FA2" w:rsidRPr="00B55249">
        <w:rPr>
          <w:rFonts w:ascii="Times New Roman" w:hAnsi="Times New Roman"/>
          <w:sz w:val="28"/>
          <w:szCs w:val="28"/>
          <w:lang w:val="kk-KZ"/>
        </w:rPr>
        <w:t xml:space="preserve"> Осындай жағдайлар терминжасам</w:t>
      </w:r>
      <w:r w:rsidRPr="00B55249">
        <w:rPr>
          <w:rFonts w:ascii="Times New Roman" w:hAnsi="Times New Roman"/>
          <w:sz w:val="28"/>
          <w:szCs w:val="28"/>
          <w:lang w:val="kk-KZ"/>
        </w:rPr>
        <w:t xml:space="preserve"> үдерісінің ғалымдар тарапынан толық қарастырылып, сыналып барып, бекітілуі қажеттілігінің дәлелі бола алады.</w:t>
      </w:r>
      <w:bookmarkEnd w:id="31"/>
    </w:p>
    <w:p w:rsidR="00DD79C8" w:rsidRPr="00B55249" w:rsidRDefault="00ED531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Алайда тіл ө</w:t>
      </w:r>
      <w:r w:rsidR="005E315F" w:rsidRPr="00B55249">
        <w:rPr>
          <w:rFonts w:ascii="Times New Roman" w:hAnsi="Times New Roman"/>
          <w:sz w:val="28"/>
          <w:szCs w:val="28"/>
          <w:lang w:val="kk-KZ"/>
        </w:rPr>
        <w:t>з алдына жеке тірі ағза тәрізді</w:t>
      </w:r>
      <w:r w:rsidRPr="00B55249">
        <w:rPr>
          <w:rFonts w:ascii="Times New Roman" w:hAnsi="Times New Roman"/>
          <w:sz w:val="28"/>
          <w:szCs w:val="28"/>
          <w:lang w:val="kk-KZ"/>
        </w:rPr>
        <w:t xml:space="preserve"> туып, дамып, өсіп-өніп, өліп отыратынын білеміз. Бұл тұрғыда тілде пайда </w:t>
      </w:r>
      <w:r w:rsidR="005E315F" w:rsidRPr="00B55249">
        <w:rPr>
          <w:rFonts w:ascii="Times New Roman" w:hAnsi="Times New Roman"/>
          <w:sz w:val="28"/>
          <w:szCs w:val="28"/>
          <w:lang w:val="kk-KZ"/>
        </w:rPr>
        <w:t>болған барлық жаңа сөздердің  қолданысқа енуіне</w:t>
      </w:r>
      <w:r w:rsidRPr="00B55249">
        <w:rPr>
          <w:rFonts w:ascii="Times New Roman" w:hAnsi="Times New Roman"/>
          <w:sz w:val="28"/>
          <w:szCs w:val="28"/>
          <w:lang w:val="kk-KZ"/>
        </w:rPr>
        <w:t xml:space="preserve"> мүмкін</w:t>
      </w:r>
      <w:r w:rsidR="003A4BCC" w:rsidRPr="00B55249">
        <w:rPr>
          <w:rFonts w:ascii="Times New Roman" w:hAnsi="Times New Roman"/>
          <w:sz w:val="28"/>
          <w:szCs w:val="28"/>
          <w:lang w:val="kk-KZ"/>
        </w:rPr>
        <w:t>д</w:t>
      </w:r>
      <w:r w:rsidRPr="00B55249">
        <w:rPr>
          <w:rFonts w:ascii="Times New Roman" w:hAnsi="Times New Roman"/>
          <w:sz w:val="28"/>
          <w:szCs w:val="28"/>
          <w:lang w:val="kk-KZ"/>
        </w:rPr>
        <w:t>ігі болатынын, жаңа сөз пайда болға</w:t>
      </w:r>
      <w:r w:rsidR="005E315F" w:rsidRPr="00B55249">
        <w:rPr>
          <w:rFonts w:ascii="Times New Roman" w:hAnsi="Times New Roman"/>
          <w:sz w:val="28"/>
          <w:szCs w:val="28"/>
          <w:lang w:val="kk-KZ"/>
        </w:rPr>
        <w:t>н жағдайда  оны қолдануға</w:t>
      </w:r>
      <w:r w:rsidRPr="00B55249">
        <w:rPr>
          <w:rFonts w:ascii="Times New Roman" w:hAnsi="Times New Roman"/>
          <w:sz w:val="28"/>
          <w:szCs w:val="28"/>
          <w:lang w:val="kk-KZ"/>
        </w:rPr>
        <w:t xml:space="preserve"> толықтай себеп болуын </w:t>
      </w:r>
      <w:r w:rsidR="004740EE" w:rsidRPr="00B55249">
        <w:rPr>
          <w:rFonts w:ascii="Times New Roman" w:hAnsi="Times New Roman"/>
          <w:sz w:val="28"/>
          <w:szCs w:val="28"/>
          <w:lang w:val="kk-KZ"/>
        </w:rPr>
        <w:t>атап өтеміз</w:t>
      </w:r>
      <w:r w:rsidRPr="00B55249">
        <w:rPr>
          <w:rFonts w:ascii="Times New Roman" w:hAnsi="Times New Roman"/>
          <w:sz w:val="28"/>
          <w:szCs w:val="28"/>
          <w:lang w:val="kk-KZ"/>
        </w:rPr>
        <w:t xml:space="preserve">. Мысалы, ғылыми қауымдастық окказионализм деп қабылдаған жоғарыда аталып кеткен мысалдардың өздері бұқара халық арасында неліктен кең қолданысқа ие болып кетті деген орынды сұрақ туындайды. Егер біз мұндай бірліктердің жасалымдық үдерісіне назар аударатын болсақ, мұндай мысалдар ұлттық </w:t>
      </w:r>
      <w:r w:rsidR="00FA6F9D" w:rsidRPr="00B55249">
        <w:rPr>
          <w:rFonts w:ascii="Times New Roman" w:hAnsi="Times New Roman"/>
          <w:sz w:val="28"/>
          <w:szCs w:val="28"/>
          <w:lang w:val="kk-KZ"/>
        </w:rPr>
        <w:t xml:space="preserve">концептілер </w:t>
      </w:r>
      <w:r w:rsidRPr="00B55249">
        <w:rPr>
          <w:rFonts w:ascii="Times New Roman" w:hAnsi="Times New Roman"/>
          <w:sz w:val="28"/>
          <w:szCs w:val="28"/>
          <w:lang w:val="kk-KZ"/>
        </w:rPr>
        <w:t xml:space="preserve">негізінде жасалып тұрғанын байқаймыз: </w:t>
      </w:r>
      <w:r w:rsidRPr="00B55249">
        <w:rPr>
          <w:rFonts w:ascii="Times New Roman" w:hAnsi="Times New Roman"/>
          <w:i/>
          <w:sz w:val="28"/>
          <w:szCs w:val="28"/>
          <w:lang w:val="kk-KZ"/>
        </w:rPr>
        <w:t>аспансерік – аспан</w:t>
      </w:r>
      <w:r w:rsidR="004740EE" w:rsidRPr="00B55249">
        <w:rPr>
          <w:rFonts w:ascii="Times New Roman" w:hAnsi="Times New Roman"/>
          <w:i/>
          <w:sz w:val="28"/>
          <w:szCs w:val="28"/>
          <w:lang w:val="kk-KZ"/>
        </w:rPr>
        <w:t xml:space="preserve"> + </w:t>
      </w:r>
      <w:r w:rsidRPr="00B55249">
        <w:rPr>
          <w:rFonts w:ascii="Times New Roman" w:hAnsi="Times New Roman"/>
          <w:i/>
          <w:sz w:val="28"/>
          <w:szCs w:val="28"/>
          <w:lang w:val="kk-KZ"/>
        </w:rPr>
        <w:t xml:space="preserve"> серік; сазгер – саз</w:t>
      </w:r>
      <w:r w:rsidR="004740EE" w:rsidRPr="00B55249">
        <w:rPr>
          <w:rFonts w:ascii="Times New Roman" w:hAnsi="Times New Roman"/>
          <w:i/>
          <w:sz w:val="28"/>
          <w:szCs w:val="28"/>
          <w:lang w:val="kk-KZ"/>
        </w:rPr>
        <w:t xml:space="preserve">+гер </w:t>
      </w:r>
      <w:r w:rsidR="003A4BCC" w:rsidRPr="00B55249">
        <w:rPr>
          <w:rFonts w:ascii="Times New Roman" w:hAnsi="Times New Roman"/>
          <w:sz w:val="28"/>
          <w:szCs w:val="28"/>
          <w:lang w:val="kk-KZ"/>
        </w:rPr>
        <w:t xml:space="preserve">және </w:t>
      </w:r>
      <w:r w:rsidRPr="00B55249">
        <w:rPr>
          <w:rFonts w:ascii="Times New Roman" w:hAnsi="Times New Roman"/>
          <w:sz w:val="28"/>
          <w:szCs w:val="28"/>
          <w:lang w:val="kk-KZ"/>
        </w:rPr>
        <w:t>т.б. Ал бұл біздің осыған дейін алға тартып келген тұжырымымыз</w:t>
      </w:r>
      <w:r w:rsidR="004740EE" w:rsidRPr="00B55249">
        <w:rPr>
          <w:rFonts w:ascii="Times New Roman" w:hAnsi="Times New Roman"/>
          <w:sz w:val="28"/>
          <w:szCs w:val="28"/>
          <w:lang w:val="kk-KZ"/>
        </w:rPr>
        <w:t>ға</w:t>
      </w:r>
      <w:r w:rsidRPr="00B55249">
        <w:rPr>
          <w:rFonts w:ascii="Times New Roman" w:hAnsi="Times New Roman"/>
          <w:sz w:val="28"/>
          <w:szCs w:val="28"/>
          <w:lang w:val="kk-KZ"/>
        </w:rPr>
        <w:t xml:space="preserve"> ең қарапайым дәлел бола алады: ұлттық тіл негізінде жасалып, сөз құрамына ұлттық </w:t>
      </w:r>
      <w:r w:rsidR="00FA6F9D" w:rsidRPr="00B55249">
        <w:rPr>
          <w:rFonts w:ascii="Times New Roman" w:hAnsi="Times New Roman"/>
          <w:sz w:val="28"/>
          <w:szCs w:val="28"/>
          <w:lang w:val="kk-KZ"/>
        </w:rPr>
        <w:t xml:space="preserve">концептілер </w:t>
      </w:r>
      <w:r w:rsidRPr="00B55249">
        <w:rPr>
          <w:rFonts w:ascii="Times New Roman" w:hAnsi="Times New Roman"/>
          <w:sz w:val="28"/>
          <w:szCs w:val="28"/>
          <w:lang w:val="kk-KZ"/>
        </w:rPr>
        <w:t xml:space="preserve">компоненттері енген жаңадан жасалған сөздер әрқашан кең қолданысқа </w:t>
      </w:r>
      <w:r w:rsidR="004740EE" w:rsidRPr="00B55249">
        <w:rPr>
          <w:rFonts w:ascii="Times New Roman" w:hAnsi="Times New Roman"/>
          <w:sz w:val="28"/>
          <w:szCs w:val="28"/>
          <w:lang w:val="kk-KZ"/>
        </w:rPr>
        <w:t>түсіп</w:t>
      </w:r>
      <w:r w:rsidRPr="00B55249">
        <w:rPr>
          <w:rFonts w:ascii="Times New Roman" w:hAnsi="Times New Roman"/>
          <w:sz w:val="28"/>
          <w:szCs w:val="28"/>
          <w:lang w:val="kk-KZ"/>
        </w:rPr>
        <w:t xml:space="preserve">, </w:t>
      </w:r>
      <w:r w:rsidR="004740EE" w:rsidRPr="00B55249">
        <w:rPr>
          <w:rFonts w:ascii="Times New Roman" w:hAnsi="Times New Roman"/>
          <w:sz w:val="28"/>
          <w:szCs w:val="28"/>
          <w:lang w:val="kk-KZ"/>
        </w:rPr>
        <w:t>көпшілік</w:t>
      </w:r>
      <w:r w:rsidRPr="00B55249">
        <w:rPr>
          <w:rFonts w:ascii="Times New Roman" w:hAnsi="Times New Roman"/>
          <w:sz w:val="28"/>
          <w:szCs w:val="28"/>
          <w:lang w:val="kk-KZ"/>
        </w:rPr>
        <w:t xml:space="preserve"> қауым арасында тез таралады</w:t>
      </w:r>
      <w:r w:rsidR="00AC408C">
        <w:rPr>
          <w:rFonts w:ascii="Times New Roman" w:hAnsi="Times New Roman"/>
          <w:sz w:val="28"/>
          <w:szCs w:val="28"/>
          <w:lang w:val="kk-KZ"/>
        </w:rPr>
        <w:t xml:space="preserve"> (қосымша Ә). </w:t>
      </w:r>
      <w:r w:rsidRPr="00B55249">
        <w:rPr>
          <w:rFonts w:ascii="Times New Roman" w:hAnsi="Times New Roman"/>
          <w:sz w:val="28"/>
          <w:szCs w:val="28"/>
          <w:lang w:val="kk-KZ"/>
        </w:rPr>
        <w:t>Бұл ойымызды терминдерге қатыс</w:t>
      </w:r>
      <w:r w:rsidR="005E315F" w:rsidRPr="00B55249">
        <w:rPr>
          <w:rFonts w:ascii="Times New Roman" w:hAnsi="Times New Roman"/>
          <w:sz w:val="28"/>
          <w:szCs w:val="28"/>
          <w:lang w:val="kk-KZ"/>
        </w:rPr>
        <w:t>ты да келтіруге болады. Өйткені</w:t>
      </w:r>
      <w:r w:rsidRPr="00B55249">
        <w:rPr>
          <w:rFonts w:ascii="Times New Roman" w:hAnsi="Times New Roman"/>
          <w:sz w:val="28"/>
          <w:szCs w:val="28"/>
          <w:lang w:val="kk-KZ"/>
        </w:rPr>
        <w:t xml:space="preserve"> жаңа сөздердің басым бөлігі (тіпті барлығы дерлік) терминдік сипатқа ие екені сөзсіз</w:t>
      </w:r>
      <w:r w:rsidR="005E315F" w:rsidRPr="00B55249">
        <w:rPr>
          <w:rFonts w:ascii="Times New Roman" w:hAnsi="Times New Roman"/>
          <w:sz w:val="28"/>
          <w:szCs w:val="28"/>
          <w:lang w:val="kk-KZ"/>
        </w:rPr>
        <w:t>: жаңа затқа, нысанға атау</w:t>
      </w:r>
      <w:r w:rsidRPr="00B55249">
        <w:rPr>
          <w:rFonts w:ascii="Times New Roman" w:hAnsi="Times New Roman"/>
          <w:sz w:val="28"/>
          <w:szCs w:val="28"/>
          <w:lang w:val="kk-KZ"/>
        </w:rPr>
        <w:t xml:space="preserve"> немесе сол затқа байланысты жаңа іс-әрекетті сипаттау мақсатында </w:t>
      </w:r>
      <w:r w:rsidR="004740EE" w:rsidRPr="00B55249">
        <w:rPr>
          <w:rFonts w:ascii="Times New Roman" w:hAnsi="Times New Roman"/>
          <w:sz w:val="28"/>
          <w:szCs w:val="28"/>
          <w:lang w:val="kk-KZ"/>
        </w:rPr>
        <w:t>жаса</w:t>
      </w:r>
      <w:r w:rsidRPr="00B55249">
        <w:rPr>
          <w:rFonts w:ascii="Times New Roman" w:hAnsi="Times New Roman"/>
          <w:sz w:val="28"/>
          <w:szCs w:val="28"/>
          <w:lang w:val="kk-KZ"/>
        </w:rPr>
        <w:t xml:space="preserve">лған жаңа сөздердің басым көпшілігі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қолданыстағы сөздер –жалпы айтқанда, терминдер.</w:t>
      </w:r>
      <w:r w:rsidR="00DD79C8" w:rsidRPr="00B55249">
        <w:rPr>
          <w:rFonts w:ascii="Times New Roman" w:hAnsi="Times New Roman"/>
          <w:sz w:val="28"/>
          <w:szCs w:val="28"/>
          <w:lang w:val="kk-KZ"/>
        </w:rPr>
        <w:t>Соңғы кездері қарқынды дамып жатқан ғылым нәтижесінде минут сайын жаңа нысандардың (заттардың, ұғымдардың) пайда болып, аталып және сол атаулардың қазіргі замандағы цифрландыруға сәйкес әлеуметтік желілер арқылы тез арада қоғамда таралу қабілеттігінде деп ойлаймыз. Мысалы, 2020 жылдың қараша-желтоқсан айларында Қытайдың</w:t>
      </w:r>
      <w:r w:rsidR="005E315F" w:rsidRPr="00B55249">
        <w:rPr>
          <w:rFonts w:ascii="Times New Roman" w:hAnsi="Times New Roman"/>
          <w:sz w:val="28"/>
          <w:szCs w:val="28"/>
          <w:lang w:val="kk-KZ"/>
        </w:rPr>
        <w:t xml:space="preserve"> Ухань қаласында алғаш</w:t>
      </w:r>
      <w:r w:rsidR="00DD79C8" w:rsidRPr="00B55249">
        <w:rPr>
          <w:rFonts w:ascii="Times New Roman" w:hAnsi="Times New Roman"/>
          <w:sz w:val="28"/>
          <w:szCs w:val="28"/>
          <w:lang w:val="kk-KZ"/>
        </w:rPr>
        <w:t xml:space="preserve"> рет тіркеліп, жаңа атауға ие болып, кейіннен бүкіл әлемді дүрліктірген короновирус ауруы барлық ұлт тілдерінде жаңа тілдік бірліктердің пайда болып, тіпті аурудан әлдеқайда ерте сол ауру атының қоғамда тез арада таралуына себепші болды. Аз уақыт аралығында қазақ тілінде де осы ауруға байланысты </w:t>
      </w:r>
      <w:r w:rsidR="00DD79C8" w:rsidRPr="00B55249">
        <w:rPr>
          <w:rFonts w:ascii="Times New Roman" w:hAnsi="Times New Roman"/>
          <w:i/>
          <w:sz w:val="28"/>
          <w:szCs w:val="28"/>
          <w:lang w:val="kk-KZ"/>
        </w:rPr>
        <w:t>локдаун, пандемия</w:t>
      </w:r>
      <w:r w:rsidR="00BC6A94" w:rsidRPr="00B55249">
        <w:rPr>
          <w:rFonts w:ascii="Times New Roman" w:hAnsi="Times New Roman"/>
          <w:i/>
          <w:sz w:val="28"/>
          <w:szCs w:val="28"/>
          <w:lang w:val="kk-KZ"/>
        </w:rPr>
        <w:t xml:space="preserve"> </w:t>
      </w:r>
      <w:r w:rsidR="004740EE" w:rsidRPr="00B55249">
        <w:rPr>
          <w:rFonts w:ascii="Times New Roman" w:hAnsi="Times New Roman"/>
          <w:iCs/>
          <w:sz w:val="28"/>
          <w:szCs w:val="28"/>
          <w:lang w:val="kk-KZ"/>
        </w:rPr>
        <w:t>және т.б.</w:t>
      </w:r>
      <w:r w:rsidR="00DD79C8" w:rsidRPr="00B55249">
        <w:rPr>
          <w:rFonts w:ascii="Times New Roman" w:hAnsi="Times New Roman"/>
          <w:sz w:val="28"/>
          <w:szCs w:val="28"/>
          <w:lang w:val="kk-KZ"/>
        </w:rPr>
        <w:t xml:space="preserve"> деген тілдік бірліктердің жалпы қолданысқа еніп кетуі осындай жағдаяттардың тілге тигізетін әсерінің дәлелі бола алады.</w:t>
      </w:r>
    </w:p>
    <w:p w:rsidR="00DD79C8" w:rsidRPr="00B55249" w:rsidRDefault="00DD79C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Осы тәріздес әлеуметтік ғылымдар саласындағы </w:t>
      </w:r>
      <w:r w:rsidRPr="00B55249">
        <w:rPr>
          <w:rFonts w:ascii="Times New Roman" w:hAnsi="Times New Roman"/>
          <w:i/>
          <w:sz w:val="28"/>
          <w:szCs w:val="28"/>
          <w:lang w:val="kk-KZ"/>
        </w:rPr>
        <w:t>праймериз</w:t>
      </w:r>
      <w:r w:rsidRPr="00B55249">
        <w:rPr>
          <w:rFonts w:ascii="Times New Roman" w:hAnsi="Times New Roman"/>
          <w:sz w:val="28"/>
          <w:szCs w:val="28"/>
          <w:lang w:val="kk-KZ"/>
        </w:rPr>
        <w:t xml:space="preserve"> деген тілдік бірлікті саяси партиялар Қазақстан Республикасындағы 2021 жыл</w:t>
      </w:r>
      <w:r w:rsidR="003A4BCC" w:rsidRPr="00B55249">
        <w:rPr>
          <w:rFonts w:ascii="Times New Roman" w:hAnsi="Times New Roman"/>
          <w:sz w:val="28"/>
          <w:szCs w:val="28"/>
          <w:lang w:val="kk-KZ"/>
        </w:rPr>
        <w:t>ғы</w:t>
      </w:r>
      <w:r w:rsidRPr="00B55249">
        <w:rPr>
          <w:rFonts w:ascii="Times New Roman" w:hAnsi="Times New Roman"/>
          <w:sz w:val="28"/>
          <w:szCs w:val="28"/>
          <w:lang w:val="kk-KZ"/>
        </w:rPr>
        <w:t xml:space="preserve"> 10 қаңтарда өткізілген Парламент мәжілісінің және мәслихаттарының </w:t>
      </w:r>
      <w:r w:rsidRPr="00B55249">
        <w:rPr>
          <w:rFonts w:ascii="Times New Roman" w:hAnsi="Times New Roman"/>
          <w:sz w:val="28"/>
          <w:szCs w:val="28"/>
          <w:lang w:val="kk-KZ"/>
        </w:rPr>
        <w:lastRenderedPageBreak/>
        <w:t>депутаттарын сайлау қарсаңында кеңінен пайдаланып, бұл тілдік бірліктің бұқара</w:t>
      </w:r>
      <w:r w:rsidR="008452A2" w:rsidRPr="00B55249">
        <w:rPr>
          <w:rFonts w:ascii="Times New Roman" w:hAnsi="Times New Roman"/>
          <w:sz w:val="28"/>
          <w:szCs w:val="28"/>
          <w:lang w:val="kk-KZ"/>
        </w:rPr>
        <w:t>лық</w:t>
      </w:r>
      <w:r w:rsidRPr="00B55249">
        <w:rPr>
          <w:rFonts w:ascii="Times New Roman" w:hAnsi="Times New Roman"/>
          <w:sz w:val="28"/>
          <w:szCs w:val="28"/>
          <w:lang w:val="kk-KZ"/>
        </w:rPr>
        <w:t xml:space="preserve"> ақпарат құралдары арқылы баршаға таныс болып кеткенінің де куәсі болдық. </w:t>
      </w:r>
      <w:r w:rsidR="008452A2" w:rsidRPr="00B55249">
        <w:rPr>
          <w:rFonts w:ascii="Times New Roman" w:hAnsi="Times New Roman"/>
          <w:sz w:val="28"/>
          <w:szCs w:val="28"/>
          <w:lang w:val="kk-KZ"/>
        </w:rPr>
        <w:t>«</w:t>
      </w:r>
      <w:r w:rsidRPr="00B55249">
        <w:rPr>
          <w:rFonts w:ascii="Times New Roman" w:hAnsi="Times New Roman"/>
          <w:sz w:val="28"/>
          <w:szCs w:val="28"/>
          <w:lang w:val="kk-KZ"/>
        </w:rPr>
        <w:t>Праймериз</w:t>
      </w:r>
      <w:r w:rsidR="008452A2" w:rsidRPr="00B55249">
        <w:rPr>
          <w:rFonts w:ascii="Times New Roman" w:hAnsi="Times New Roman"/>
          <w:sz w:val="28"/>
          <w:szCs w:val="28"/>
          <w:lang w:val="kk-KZ"/>
        </w:rPr>
        <w:t>»</w:t>
      </w:r>
      <w:r w:rsidRPr="00B55249">
        <w:rPr>
          <w:rFonts w:ascii="Times New Roman" w:hAnsi="Times New Roman"/>
          <w:sz w:val="28"/>
          <w:szCs w:val="28"/>
          <w:lang w:val="kk-KZ"/>
        </w:rPr>
        <w:t xml:space="preserve"> деген бірлікті термин ретінде қарастыруға  болады деп ойламаймыз, өйткені, бұл бірлік қазақ тіліндегі терминдік сөздіктерде бұған дейін </w:t>
      </w:r>
      <w:r w:rsidR="008452A2" w:rsidRPr="00B55249">
        <w:rPr>
          <w:rFonts w:ascii="Times New Roman" w:hAnsi="Times New Roman"/>
          <w:sz w:val="28"/>
          <w:szCs w:val="28"/>
          <w:lang w:val="kk-KZ"/>
        </w:rPr>
        <w:t>тіркел</w:t>
      </w:r>
      <w:r w:rsidRPr="00B55249">
        <w:rPr>
          <w:rFonts w:ascii="Times New Roman" w:hAnsi="Times New Roman"/>
          <w:sz w:val="28"/>
          <w:szCs w:val="28"/>
          <w:lang w:val="kk-KZ"/>
        </w:rPr>
        <w:t>меген, ағылшын тілінен енген лекс</w:t>
      </w:r>
      <w:r w:rsidR="000B4802" w:rsidRPr="00B55249">
        <w:rPr>
          <w:rFonts w:ascii="Times New Roman" w:hAnsi="Times New Roman"/>
          <w:sz w:val="28"/>
          <w:szCs w:val="28"/>
          <w:lang w:val="kk-KZ"/>
        </w:rPr>
        <w:t xml:space="preserve">икалық калька бола тұра, </w:t>
      </w:r>
      <w:r w:rsidRPr="00B55249">
        <w:rPr>
          <w:rFonts w:ascii="Times New Roman" w:hAnsi="Times New Roman"/>
          <w:sz w:val="28"/>
          <w:szCs w:val="28"/>
          <w:lang w:val="kk-KZ"/>
        </w:rPr>
        <w:t>«Егемен Қазақстан» сайтының түсіндірмесіне сәйкес</w:t>
      </w:r>
      <w:r w:rsidR="008452A2" w:rsidRPr="00B55249">
        <w:rPr>
          <w:rFonts w:ascii="Times New Roman" w:hAnsi="Times New Roman"/>
          <w:sz w:val="28"/>
          <w:szCs w:val="28"/>
          <w:lang w:val="kk-KZ"/>
        </w:rPr>
        <w:t>,</w:t>
      </w:r>
      <w:r w:rsidRPr="00B55249">
        <w:rPr>
          <w:rFonts w:ascii="Times New Roman" w:hAnsi="Times New Roman"/>
          <w:sz w:val="28"/>
          <w:szCs w:val="28"/>
          <w:lang w:val="kk-KZ"/>
        </w:rPr>
        <w:t xml:space="preserve"> қазақ тілінде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мағынаға ие болып шыға келеді: «</w:t>
      </w:r>
      <w:r w:rsidRPr="00B55249">
        <w:rPr>
          <w:rFonts w:ascii="Times New Roman" w:hAnsi="Times New Roman"/>
          <w:i/>
          <w:sz w:val="28"/>
          <w:szCs w:val="28"/>
          <w:lang w:val="kk-KZ"/>
        </w:rPr>
        <w:t>Праймериз</w:t>
      </w:r>
      <w:r w:rsidRPr="00B55249">
        <w:rPr>
          <w:rFonts w:ascii="Times New Roman" w:hAnsi="Times New Roman"/>
          <w:sz w:val="28"/>
          <w:szCs w:val="28"/>
          <w:lang w:val="kk-KZ"/>
        </w:rPr>
        <w:t xml:space="preserve"> – АҚШ саясаткерлерінен бастау алған, партия белсенділерін ашық таңдау тәсілі. Қазақ тіліндегі мағынасы – «іріктеу» деген</w:t>
      </w:r>
      <w:r w:rsidR="000B4802" w:rsidRPr="00B55249">
        <w:rPr>
          <w:rFonts w:ascii="Times New Roman" w:hAnsi="Times New Roman"/>
          <w:sz w:val="28"/>
          <w:szCs w:val="28"/>
          <w:lang w:val="kk-KZ"/>
        </w:rPr>
        <w:t xml:space="preserve"> ұғымды білдіреді. Кейде «алдын ала сайлау» немесе «алдын </w:t>
      </w:r>
      <w:r w:rsidRPr="00B55249">
        <w:rPr>
          <w:rFonts w:ascii="Times New Roman" w:hAnsi="Times New Roman"/>
          <w:sz w:val="28"/>
          <w:szCs w:val="28"/>
          <w:lang w:val="kk-KZ"/>
        </w:rPr>
        <w:t>ала дауыс беру» деп те атайды. Яғни, жақ</w:t>
      </w:r>
      <w:r w:rsidR="000B4802" w:rsidRPr="00B55249">
        <w:rPr>
          <w:rFonts w:ascii="Times New Roman" w:hAnsi="Times New Roman"/>
          <w:sz w:val="28"/>
          <w:szCs w:val="28"/>
          <w:lang w:val="kk-KZ"/>
        </w:rPr>
        <w:t xml:space="preserve">тастарының арасында алдын </w:t>
      </w:r>
      <w:r w:rsidRPr="00B55249">
        <w:rPr>
          <w:rFonts w:ascii="Times New Roman" w:hAnsi="Times New Roman"/>
          <w:sz w:val="28"/>
          <w:szCs w:val="28"/>
          <w:lang w:val="kk-KZ"/>
        </w:rPr>
        <w:t>ала партияішілік сайлау өткізу арқылы, партия атынан басты аламанға түсетін көшбасшыл</w:t>
      </w:r>
      <w:r w:rsidR="00591D61" w:rsidRPr="00B55249">
        <w:rPr>
          <w:rFonts w:ascii="Times New Roman" w:hAnsi="Times New Roman"/>
          <w:sz w:val="28"/>
          <w:szCs w:val="28"/>
          <w:lang w:val="kk-KZ"/>
        </w:rPr>
        <w:t>арды іріктеп алу дегенге саяды»</w:t>
      </w:r>
      <w:r w:rsidR="00B53C02">
        <w:rPr>
          <w:rFonts w:ascii="Times New Roman" w:hAnsi="Times New Roman"/>
          <w:sz w:val="28"/>
          <w:szCs w:val="28"/>
          <w:lang w:val="kk-KZ"/>
        </w:rPr>
        <w:t xml:space="preserve"> </w:t>
      </w:r>
      <w:r w:rsidRPr="00B55249">
        <w:rPr>
          <w:rFonts w:ascii="Times New Roman" w:hAnsi="Times New Roman"/>
          <w:sz w:val="28"/>
          <w:szCs w:val="28"/>
          <w:lang w:val="kk-KZ"/>
        </w:rPr>
        <w:t>[</w:t>
      </w:r>
      <w:r w:rsidR="00333010" w:rsidRPr="00B55249">
        <w:rPr>
          <w:rFonts w:ascii="Times New Roman" w:hAnsi="Times New Roman"/>
          <w:sz w:val="28"/>
          <w:szCs w:val="28"/>
          <w:lang w:val="kk-KZ"/>
        </w:rPr>
        <w:t>16</w:t>
      </w:r>
      <w:r w:rsidR="00214A0A">
        <w:rPr>
          <w:rFonts w:ascii="Times New Roman" w:hAnsi="Times New Roman"/>
          <w:sz w:val="28"/>
          <w:szCs w:val="28"/>
          <w:lang w:val="kk-KZ"/>
        </w:rPr>
        <w:t>4</w:t>
      </w:r>
      <w:r w:rsidRPr="00B55249">
        <w:rPr>
          <w:rFonts w:ascii="Times New Roman" w:hAnsi="Times New Roman"/>
          <w:sz w:val="28"/>
          <w:szCs w:val="28"/>
          <w:lang w:val="kk-KZ"/>
        </w:rPr>
        <w:t>].</w:t>
      </w:r>
      <w:r w:rsidR="00B53C02">
        <w:rPr>
          <w:rFonts w:ascii="Times New Roman" w:hAnsi="Times New Roman"/>
          <w:sz w:val="28"/>
          <w:szCs w:val="28"/>
          <w:lang w:val="kk-KZ"/>
        </w:rPr>
        <w:t xml:space="preserve"> </w:t>
      </w:r>
      <w:r w:rsidR="00934F9F" w:rsidRPr="00B55249">
        <w:rPr>
          <w:rFonts w:ascii="Times New Roman" w:hAnsi="Times New Roman"/>
          <w:sz w:val="28"/>
          <w:szCs w:val="28"/>
          <w:lang w:val="kk-KZ"/>
        </w:rPr>
        <w:t xml:space="preserve">Осы </w:t>
      </w:r>
      <w:r w:rsidRPr="00B55249">
        <w:rPr>
          <w:rFonts w:ascii="Times New Roman" w:hAnsi="Times New Roman"/>
          <w:sz w:val="28"/>
          <w:szCs w:val="28"/>
          <w:lang w:val="kk-KZ"/>
        </w:rPr>
        <w:t xml:space="preserve">тілдік бірлікке байланысты тағы бір мысал келтірсек: «Тәуелсіз Қазақстанның тарихында биыл алғаш рет </w:t>
      </w:r>
      <w:r w:rsidRPr="00B55249">
        <w:rPr>
          <w:rFonts w:ascii="Times New Roman" w:hAnsi="Times New Roman"/>
          <w:i/>
          <w:sz w:val="28"/>
          <w:szCs w:val="28"/>
          <w:lang w:val="kk-KZ"/>
        </w:rPr>
        <w:t>праймериз</w:t>
      </w:r>
      <w:r w:rsidRPr="00B55249">
        <w:rPr>
          <w:rFonts w:ascii="Times New Roman" w:hAnsi="Times New Roman"/>
          <w:sz w:val="28"/>
          <w:szCs w:val="28"/>
          <w:lang w:val="kk-KZ"/>
        </w:rPr>
        <w:t xml:space="preserve"> өтпекші. Оны өткізуді еліміздегі бас партия «Нұр Отан» партиясы қолға алып отыр...</w:t>
      </w:r>
      <w:r w:rsidR="008452A2" w:rsidRPr="00B55249">
        <w:rPr>
          <w:rFonts w:ascii="Times New Roman" w:hAnsi="Times New Roman"/>
          <w:sz w:val="28"/>
          <w:szCs w:val="28"/>
          <w:lang w:val="kk-KZ"/>
        </w:rPr>
        <w:t>.</w:t>
      </w:r>
      <w:r w:rsidRPr="00B55249">
        <w:rPr>
          <w:rFonts w:ascii="Times New Roman" w:hAnsi="Times New Roman"/>
          <w:sz w:val="28"/>
          <w:szCs w:val="28"/>
          <w:lang w:val="kk-KZ"/>
        </w:rPr>
        <w:t xml:space="preserve"> «Праймериз» сөзін қазақ тіліне аударғанда</w:t>
      </w:r>
      <w:r w:rsidR="000B4802" w:rsidRPr="00B55249">
        <w:rPr>
          <w:rFonts w:ascii="Times New Roman" w:hAnsi="Times New Roman"/>
          <w:sz w:val="28"/>
          <w:szCs w:val="28"/>
          <w:lang w:val="kk-KZ"/>
        </w:rPr>
        <w:t xml:space="preserve"> «бірінші сайлау» немесе «алдын </w:t>
      </w:r>
      <w:r w:rsidRPr="00B55249">
        <w:rPr>
          <w:rFonts w:ascii="Times New Roman" w:hAnsi="Times New Roman"/>
          <w:sz w:val="28"/>
          <w:szCs w:val="28"/>
          <w:lang w:val="kk-KZ"/>
        </w:rPr>
        <w:t>ала сайлау» деген мағынаны береді. Көбінесе мұндай саясатқа байланысты терминдерді демократиясы қалыптасқан АҚШ секілді мемлекеттердегі са</w:t>
      </w:r>
      <w:r w:rsidR="000B4802" w:rsidRPr="00B55249">
        <w:rPr>
          <w:rFonts w:ascii="Times New Roman" w:hAnsi="Times New Roman"/>
          <w:sz w:val="28"/>
          <w:szCs w:val="28"/>
          <w:lang w:val="kk-KZ"/>
        </w:rPr>
        <w:t>яси оқиғаларға қатысты естиміз»,</w:t>
      </w:r>
      <w:r w:rsidR="00D1253D">
        <w:rPr>
          <w:rFonts w:ascii="Times New Roman" w:hAnsi="Times New Roman"/>
          <w:sz w:val="28"/>
          <w:szCs w:val="28"/>
          <w:lang w:val="kk-KZ"/>
        </w:rPr>
        <w:t xml:space="preserve"> − </w:t>
      </w:r>
      <w:r w:rsidRPr="00B55249">
        <w:rPr>
          <w:rFonts w:ascii="Times New Roman" w:hAnsi="Times New Roman"/>
          <w:sz w:val="28"/>
          <w:szCs w:val="28"/>
          <w:lang w:val="kk-KZ"/>
        </w:rPr>
        <w:t>дейді желі</w:t>
      </w:r>
      <w:r w:rsidR="000B4802" w:rsidRPr="00B55249">
        <w:rPr>
          <w:rFonts w:ascii="Times New Roman" w:hAnsi="Times New Roman"/>
          <w:sz w:val="28"/>
          <w:szCs w:val="28"/>
          <w:lang w:val="kk-KZ"/>
        </w:rPr>
        <w:t>лік «Блог библиотеки им.</w:t>
      </w:r>
      <w:r w:rsidR="00B53C02">
        <w:rPr>
          <w:rFonts w:ascii="Times New Roman" w:hAnsi="Times New Roman"/>
          <w:sz w:val="28"/>
          <w:szCs w:val="28"/>
          <w:lang w:val="kk-KZ"/>
        </w:rPr>
        <w:t xml:space="preserve"> </w:t>
      </w:r>
      <w:r w:rsidR="000B4802" w:rsidRPr="00B55249">
        <w:rPr>
          <w:rFonts w:ascii="Times New Roman" w:hAnsi="Times New Roman"/>
          <w:sz w:val="28"/>
          <w:szCs w:val="28"/>
          <w:lang w:val="kk-KZ"/>
        </w:rPr>
        <w:t>Гоголя»</w:t>
      </w:r>
      <w:r w:rsidR="00B53C02">
        <w:rPr>
          <w:rFonts w:ascii="Times New Roman" w:hAnsi="Times New Roman"/>
          <w:sz w:val="28"/>
          <w:szCs w:val="28"/>
          <w:lang w:val="kk-KZ"/>
        </w:rPr>
        <w:t xml:space="preserve"> </w:t>
      </w:r>
      <w:r w:rsidRPr="00B55249">
        <w:rPr>
          <w:rFonts w:ascii="Times New Roman" w:hAnsi="Times New Roman"/>
          <w:sz w:val="28"/>
          <w:szCs w:val="28"/>
          <w:lang w:val="kk-KZ"/>
        </w:rPr>
        <w:t>[</w:t>
      </w:r>
      <w:r w:rsidR="00333010" w:rsidRPr="00B55249">
        <w:rPr>
          <w:rFonts w:ascii="Times New Roman" w:hAnsi="Times New Roman"/>
          <w:sz w:val="28"/>
          <w:szCs w:val="28"/>
          <w:lang w:val="kk-KZ"/>
        </w:rPr>
        <w:t>16</w:t>
      </w:r>
      <w:r w:rsidR="00214A0A">
        <w:rPr>
          <w:rFonts w:ascii="Times New Roman" w:hAnsi="Times New Roman"/>
          <w:sz w:val="28"/>
          <w:szCs w:val="28"/>
          <w:lang w:val="kk-KZ"/>
        </w:rPr>
        <w:t>5</w:t>
      </w:r>
      <w:r w:rsidRPr="00B55249">
        <w:rPr>
          <w:rFonts w:ascii="Times New Roman" w:hAnsi="Times New Roman"/>
          <w:sz w:val="28"/>
          <w:szCs w:val="28"/>
          <w:lang w:val="kk-KZ"/>
        </w:rPr>
        <w:t>].</w:t>
      </w:r>
    </w:p>
    <w:p w:rsidR="00DD79C8" w:rsidRPr="00B55249" w:rsidRDefault="00DD79C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Жоғарыдағы </w:t>
      </w:r>
      <w:r w:rsidR="00786239" w:rsidRPr="00B55249">
        <w:rPr>
          <w:rFonts w:ascii="Times New Roman" w:hAnsi="Times New Roman"/>
          <w:sz w:val="28"/>
          <w:szCs w:val="28"/>
          <w:lang w:val="kk-KZ"/>
        </w:rPr>
        <w:t>«</w:t>
      </w:r>
      <w:r w:rsidRPr="00B55249">
        <w:rPr>
          <w:rFonts w:ascii="Times New Roman" w:hAnsi="Times New Roman"/>
          <w:sz w:val="28"/>
          <w:szCs w:val="28"/>
          <w:lang w:val="kk-KZ"/>
        </w:rPr>
        <w:t>праймериз</w:t>
      </w:r>
      <w:r w:rsidR="00786239" w:rsidRPr="00B55249">
        <w:rPr>
          <w:rFonts w:ascii="Times New Roman" w:hAnsi="Times New Roman"/>
          <w:sz w:val="28"/>
          <w:szCs w:val="28"/>
          <w:lang w:val="kk-KZ"/>
        </w:rPr>
        <w:t>»</w:t>
      </w:r>
      <w:r w:rsidRPr="00B55249">
        <w:rPr>
          <w:rFonts w:ascii="Times New Roman" w:hAnsi="Times New Roman"/>
          <w:sz w:val="28"/>
          <w:szCs w:val="28"/>
          <w:lang w:val="kk-KZ"/>
        </w:rPr>
        <w:t xml:space="preserve"> тілдік бірлігіне келтірілген мысалдардан көретініміз: бұл сөздің қоғамда кең көлемде таралуына ең басты себепкер – бұқара</w:t>
      </w:r>
      <w:r w:rsidR="00786239" w:rsidRPr="00B55249">
        <w:rPr>
          <w:rFonts w:ascii="Times New Roman" w:hAnsi="Times New Roman"/>
          <w:sz w:val="28"/>
          <w:szCs w:val="28"/>
          <w:lang w:val="kk-KZ"/>
        </w:rPr>
        <w:t>лық</w:t>
      </w:r>
      <w:r w:rsidRPr="00B55249">
        <w:rPr>
          <w:rFonts w:ascii="Times New Roman" w:hAnsi="Times New Roman"/>
          <w:sz w:val="28"/>
          <w:szCs w:val="28"/>
          <w:lang w:val="kk-KZ"/>
        </w:rPr>
        <w:t xml:space="preserve"> ақпарат құралдары және интерне</w:t>
      </w:r>
      <w:r w:rsidR="004B775B" w:rsidRPr="00B55249">
        <w:rPr>
          <w:rFonts w:ascii="Times New Roman" w:hAnsi="Times New Roman"/>
          <w:sz w:val="28"/>
          <w:szCs w:val="28"/>
          <w:lang w:val="kk-KZ"/>
        </w:rPr>
        <w:t>т желілері екендігі. О</w:t>
      </w:r>
      <w:r w:rsidRPr="00B55249">
        <w:rPr>
          <w:rFonts w:ascii="Times New Roman" w:hAnsi="Times New Roman"/>
          <w:sz w:val="28"/>
          <w:szCs w:val="28"/>
          <w:lang w:val="kk-KZ"/>
        </w:rPr>
        <w:t>сы тілдік бірлікті термин ретінде қарастырып, қоғамдық-саяси терминдерінің сөздіктеріне енгізу қажет пе</w:t>
      </w:r>
      <w:r w:rsidR="00934F9F" w:rsidRPr="00B55249">
        <w:rPr>
          <w:rFonts w:ascii="Times New Roman" w:hAnsi="Times New Roman"/>
          <w:sz w:val="28"/>
          <w:szCs w:val="28"/>
          <w:lang w:val="kk-KZ"/>
        </w:rPr>
        <w:t>?</w:t>
      </w:r>
      <w:r w:rsidRPr="00B55249">
        <w:rPr>
          <w:rFonts w:ascii="Times New Roman" w:hAnsi="Times New Roman"/>
          <w:sz w:val="28"/>
          <w:szCs w:val="28"/>
          <w:lang w:val="kk-KZ"/>
        </w:rPr>
        <w:t xml:space="preserve"> деген орынды сұрақ туындайды.</w:t>
      </w:r>
      <w:r w:rsidR="004B775B" w:rsidRPr="00B55249">
        <w:rPr>
          <w:rFonts w:ascii="Times New Roman" w:hAnsi="Times New Roman"/>
          <w:sz w:val="28"/>
          <w:szCs w:val="28"/>
          <w:lang w:val="kk-KZ"/>
        </w:rPr>
        <w:t xml:space="preserve"> Әрине, тілдік бірлік ретінде о</w:t>
      </w:r>
      <w:r w:rsidRPr="00B55249">
        <w:rPr>
          <w:rFonts w:ascii="Times New Roman" w:hAnsi="Times New Roman"/>
          <w:sz w:val="28"/>
          <w:szCs w:val="28"/>
          <w:lang w:val="kk-KZ"/>
        </w:rPr>
        <w:t xml:space="preserve">л сөз атқарып тұрған қызметіне, өзі «тиесілі» болып тұрған қоғамдық-саяси саласына, түрлі сайттардың бұл бірлік мән-мағынасына берген анықтамасына байланысты термин ретінде бекітілуіне әбден болатын тәрізді. Алайда қоғамдық-саяси лексиканы көпшілік жұрт пайдаланатынын естен шығармай, осы тектес тілдік бірліктерді терминдерден ажыратып қарау қажеттігін еске саламыз. Терминдер арасында белгілі ғылым саласына қатысты, ғылыми коммуникацияда қолданылып, </w:t>
      </w:r>
      <w:r w:rsidR="00934F9F" w:rsidRPr="00B55249">
        <w:rPr>
          <w:rFonts w:ascii="Times New Roman" w:hAnsi="Times New Roman"/>
          <w:sz w:val="28"/>
          <w:szCs w:val="28"/>
          <w:lang w:val="kk-KZ"/>
        </w:rPr>
        <w:t>көпшілікке</w:t>
      </w:r>
      <w:r w:rsidRPr="00B55249">
        <w:rPr>
          <w:rFonts w:ascii="Times New Roman" w:hAnsi="Times New Roman"/>
          <w:sz w:val="28"/>
          <w:szCs w:val="28"/>
          <w:lang w:val="kk-KZ"/>
        </w:rPr>
        <w:t xml:space="preserve"> көп жағдайларда түсініксіз болатын терминдік бірліктермен қатар, барша жұртқа мәлім, тіпті жалпы қолданысқа еніп кеткен терминдер де бар екенін білеміз. Осы тұрғыда </w:t>
      </w:r>
      <w:r w:rsidR="00934F9F" w:rsidRPr="00B55249">
        <w:rPr>
          <w:rFonts w:ascii="Times New Roman" w:hAnsi="Times New Roman"/>
          <w:sz w:val="28"/>
          <w:szCs w:val="28"/>
          <w:lang w:val="kk-KZ"/>
        </w:rPr>
        <w:t xml:space="preserve">кейбір тілші ғалымдар </w:t>
      </w:r>
      <w:r w:rsidRPr="00B55249">
        <w:rPr>
          <w:rFonts w:ascii="Times New Roman" w:hAnsi="Times New Roman"/>
          <w:sz w:val="28"/>
          <w:szCs w:val="28"/>
          <w:lang w:val="kk-KZ"/>
        </w:rPr>
        <w:t xml:space="preserve">қоғамдық-саяси сөздерді терминдерден бөліп қарастыру қажеттігін </w:t>
      </w:r>
      <w:r w:rsidR="00934F9F" w:rsidRPr="00B55249">
        <w:rPr>
          <w:rFonts w:ascii="Times New Roman" w:hAnsi="Times New Roman"/>
          <w:sz w:val="28"/>
          <w:szCs w:val="28"/>
          <w:lang w:val="kk-KZ"/>
        </w:rPr>
        <w:t>айтады</w:t>
      </w:r>
      <w:r w:rsidRPr="00B55249">
        <w:rPr>
          <w:rFonts w:ascii="Times New Roman" w:hAnsi="Times New Roman"/>
          <w:sz w:val="28"/>
          <w:szCs w:val="28"/>
          <w:lang w:val="kk-KZ"/>
        </w:rPr>
        <w:t xml:space="preserve">. Шынында да, жоғарыда көрсеткен </w:t>
      </w:r>
      <w:r w:rsidR="00786239" w:rsidRPr="00B55249">
        <w:rPr>
          <w:rFonts w:ascii="Times New Roman" w:hAnsi="Times New Roman"/>
          <w:sz w:val="28"/>
          <w:szCs w:val="28"/>
          <w:lang w:val="kk-KZ"/>
        </w:rPr>
        <w:t>«</w:t>
      </w:r>
      <w:r w:rsidRPr="00B55249">
        <w:rPr>
          <w:rFonts w:ascii="Times New Roman" w:hAnsi="Times New Roman"/>
          <w:sz w:val="28"/>
          <w:szCs w:val="28"/>
          <w:lang w:val="kk-KZ"/>
        </w:rPr>
        <w:t>праймериз</w:t>
      </w:r>
      <w:r w:rsidR="00786239" w:rsidRPr="00B55249">
        <w:rPr>
          <w:rFonts w:ascii="Times New Roman" w:hAnsi="Times New Roman"/>
          <w:sz w:val="28"/>
          <w:szCs w:val="28"/>
          <w:lang w:val="kk-KZ"/>
        </w:rPr>
        <w:t>»</w:t>
      </w:r>
      <w:r w:rsidRPr="00B55249">
        <w:rPr>
          <w:rFonts w:ascii="Times New Roman" w:hAnsi="Times New Roman"/>
          <w:sz w:val="28"/>
          <w:szCs w:val="28"/>
          <w:lang w:val="kk-KZ"/>
        </w:rPr>
        <w:t xml:space="preserve"> сөзі</w:t>
      </w:r>
      <w:r w:rsidR="00786239" w:rsidRPr="00B55249">
        <w:rPr>
          <w:rFonts w:ascii="Times New Roman" w:hAnsi="Times New Roman"/>
          <w:sz w:val="28"/>
          <w:szCs w:val="28"/>
          <w:lang w:val="kk-KZ"/>
        </w:rPr>
        <w:t>,</w:t>
      </w:r>
      <w:r w:rsidRPr="00B55249">
        <w:rPr>
          <w:rFonts w:ascii="Times New Roman" w:hAnsi="Times New Roman"/>
          <w:sz w:val="28"/>
          <w:szCs w:val="28"/>
          <w:lang w:val="kk-KZ"/>
        </w:rPr>
        <w:t xml:space="preserve"> бір қарағанда</w:t>
      </w:r>
      <w:r w:rsidR="00786239" w:rsidRPr="00B55249">
        <w:rPr>
          <w:rFonts w:ascii="Times New Roman" w:hAnsi="Times New Roman"/>
          <w:sz w:val="28"/>
          <w:szCs w:val="28"/>
          <w:lang w:val="kk-KZ"/>
        </w:rPr>
        <w:t>,</w:t>
      </w:r>
      <w:r w:rsidRPr="00B55249">
        <w:rPr>
          <w:rFonts w:ascii="Times New Roman" w:hAnsi="Times New Roman"/>
          <w:sz w:val="28"/>
          <w:szCs w:val="28"/>
          <w:lang w:val="kk-KZ"/>
        </w:rPr>
        <w:t xml:space="preserve"> терминге ұқсас болып көрінеді. «Қоғамдық-саяси сөздердің сөздік құрамдағы өзге сөздерден ерекшелейтін өзіндік сапа белгілері бар. Олар бір қарағанда терминдерге ұқсас болып көрінгенмен, олардан қолданылу аясы, ауқымы, қызметі және жалпыхалықтық сипаты жағынан өзгешеленеді»</w:t>
      </w:r>
      <w:r w:rsidR="004B775B" w:rsidRPr="00B55249">
        <w:rPr>
          <w:rFonts w:ascii="Times New Roman" w:hAnsi="Times New Roman"/>
          <w:sz w:val="28"/>
          <w:szCs w:val="28"/>
          <w:lang w:val="kk-KZ"/>
        </w:rPr>
        <w:t>,</w:t>
      </w:r>
      <w:r w:rsidR="00BC6A94" w:rsidRPr="00B55249">
        <w:rPr>
          <w:rFonts w:ascii="Times New Roman" w:hAnsi="Times New Roman"/>
          <w:sz w:val="28"/>
          <w:szCs w:val="28"/>
          <w:lang w:val="kk-KZ"/>
        </w:rPr>
        <w:t xml:space="preserve"> – </w:t>
      </w:r>
      <w:r w:rsidR="004B775B" w:rsidRPr="00B55249">
        <w:rPr>
          <w:rFonts w:ascii="Times New Roman" w:hAnsi="Times New Roman"/>
          <w:sz w:val="28"/>
          <w:szCs w:val="28"/>
          <w:lang w:val="kk-KZ"/>
        </w:rPr>
        <w:t>дейді Б.</w:t>
      </w:r>
      <w:r w:rsidR="00B53C02">
        <w:rPr>
          <w:rFonts w:ascii="Times New Roman" w:hAnsi="Times New Roman"/>
          <w:sz w:val="28"/>
          <w:szCs w:val="28"/>
          <w:lang w:val="kk-KZ"/>
        </w:rPr>
        <w:t> </w:t>
      </w:r>
      <w:r w:rsidR="004B775B" w:rsidRPr="00B55249">
        <w:rPr>
          <w:rFonts w:ascii="Times New Roman" w:hAnsi="Times New Roman"/>
          <w:sz w:val="28"/>
          <w:szCs w:val="28"/>
          <w:lang w:val="kk-KZ"/>
        </w:rPr>
        <w:t>Исхан, М.</w:t>
      </w:r>
      <w:r w:rsidR="00B53C02">
        <w:rPr>
          <w:rFonts w:ascii="Times New Roman" w:hAnsi="Times New Roman"/>
          <w:sz w:val="28"/>
          <w:szCs w:val="28"/>
          <w:lang w:val="kk-KZ"/>
        </w:rPr>
        <w:t xml:space="preserve"> </w:t>
      </w:r>
      <w:r w:rsidR="004B775B" w:rsidRPr="00B55249">
        <w:rPr>
          <w:rFonts w:ascii="Times New Roman" w:hAnsi="Times New Roman"/>
          <w:sz w:val="28"/>
          <w:szCs w:val="28"/>
          <w:lang w:val="kk-KZ"/>
        </w:rPr>
        <w:t>Құлманова</w:t>
      </w:r>
      <w:r w:rsidRPr="00B55249">
        <w:rPr>
          <w:rFonts w:ascii="Times New Roman" w:hAnsi="Times New Roman"/>
          <w:sz w:val="28"/>
          <w:szCs w:val="28"/>
          <w:lang w:val="kk-KZ"/>
        </w:rPr>
        <w:t xml:space="preserve"> «Терминдер мен қоғамдық-саяси лексиканың тілдегі орны мен маңызы»</w:t>
      </w:r>
      <w:r w:rsidR="00934F9F" w:rsidRPr="00B55249">
        <w:rPr>
          <w:rFonts w:ascii="Times New Roman" w:hAnsi="Times New Roman"/>
          <w:sz w:val="28"/>
          <w:szCs w:val="28"/>
          <w:lang w:val="kk-KZ"/>
        </w:rPr>
        <w:t xml:space="preserve"> атты</w:t>
      </w:r>
      <w:r w:rsidRPr="00B55249">
        <w:rPr>
          <w:rFonts w:ascii="Times New Roman" w:hAnsi="Times New Roman"/>
          <w:sz w:val="28"/>
          <w:szCs w:val="28"/>
          <w:lang w:val="kk-KZ"/>
        </w:rPr>
        <w:t xml:space="preserve"> мақаласында. «Бұл сөздердің терминдерге ұқсайтын жағы, көбінесе, өзге тілдерден дыбыстық-құрылымдық жақтан игерілмей, еш өзгеріссіз ауысып келуінде жатыр. Өзге тілдік сөздер екенін олардың түр-тұрпаты нақты аңғартып тұрады. Осы белгісі оны термин сөздерге ұқсатып-</w:t>
      </w:r>
      <w:r w:rsidRPr="00B55249">
        <w:rPr>
          <w:rFonts w:ascii="Times New Roman" w:hAnsi="Times New Roman"/>
          <w:sz w:val="28"/>
          <w:szCs w:val="28"/>
          <w:lang w:val="kk-KZ"/>
        </w:rPr>
        <w:lastRenderedPageBreak/>
        <w:t xml:space="preserve">жақындатып, кейбір адамдарды, тіпті </w:t>
      </w:r>
      <w:r w:rsidR="00946522" w:rsidRPr="00B55249">
        <w:rPr>
          <w:rFonts w:ascii="Times New Roman" w:hAnsi="Times New Roman"/>
          <w:sz w:val="28"/>
          <w:szCs w:val="28"/>
          <w:lang w:val="kk-KZ"/>
        </w:rPr>
        <w:t>қандай да бір</w:t>
      </w:r>
      <w:r w:rsidRPr="00B55249">
        <w:rPr>
          <w:rFonts w:ascii="Times New Roman" w:hAnsi="Times New Roman"/>
          <w:sz w:val="28"/>
          <w:szCs w:val="28"/>
          <w:lang w:val="kk-KZ"/>
        </w:rPr>
        <w:t xml:space="preserve"> тілші-ғалымдардың өзін де шатастырып жатады....</w:t>
      </w:r>
      <w:r w:rsidR="00B53C02">
        <w:rPr>
          <w:rFonts w:ascii="Times New Roman" w:hAnsi="Times New Roman"/>
          <w:sz w:val="28"/>
          <w:szCs w:val="28"/>
          <w:lang w:val="kk-KZ"/>
        </w:rPr>
        <w:t xml:space="preserve"> </w:t>
      </w:r>
      <w:r w:rsidRPr="00B55249">
        <w:rPr>
          <w:rFonts w:ascii="Times New Roman" w:hAnsi="Times New Roman"/>
          <w:sz w:val="28"/>
          <w:szCs w:val="28"/>
          <w:lang w:val="kk-KZ"/>
        </w:rPr>
        <w:t>жаңа з</w:t>
      </w:r>
      <w:r w:rsidR="004B775B" w:rsidRPr="00B55249">
        <w:rPr>
          <w:rFonts w:ascii="Times New Roman" w:hAnsi="Times New Roman"/>
          <w:sz w:val="28"/>
          <w:szCs w:val="28"/>
          <w:lang w:val="kk-KZ"/>
        </w:rPr>
        <w:t>аманның жаңа лебімен пайда болған</w:t>
      </w:r>
      <w:r w:rsidRPr="00B55249">
        <w:rPr>
          <w:rFonts w:ascii="Times New Roman" w:hAnsi="Times New Roman"/>
          <w:sz w:val="28"/>
          <w:szCs w:val="28"/>
          <w:lang w:val="kk-KZ"/>
        </w:rPr>
        <w:t xml:space="preserve"> «жаңа сөздер» (неологизмдер) де</w:t>
      </w:r>
      <w:r w:rsidR="004B775B" w:rsidRPr="00B55249">
        <w:rPr>
          <w:rFonts w:ascii="Times New Roman" w:hAnsi="Times New Roman"/>
          <w:sz w:val="28"/>
          <w:szCs w:val="28"/>
          <w:lang w:val="kk-KZ"/>
        </w:rPr>
        <w:t>п те танылады»,</w:t>
      </w:r>
      <w:r w:rsidR="00BC6A94" w:rsidRPr="00B55249">
        <w:rPr>
          <w:rFonts w:ascii="Times New Roman" w:hAnsi="Times New Roman"/>
          <w:sz w:val="28"/>
          <w:szCs w:val="28"/>
          <w:lang w:val="kk-KZ"/>
        </w:rPr>
        <w:t xml:space="preserve"> – </w:t>
      </w:r>
      <w:r w:rsidR="004B775B" w:rsidRPr="00B55249">
        <w:rPr>
          <w:rFonts w:ascii="Times New Roman" w:hAnsi="Times New Roman"/>
          <w:sz w:val="28"/>
          <w:szCs w:val="28"/>
          <w:lang w:val="kk-KZ"/>
        </w:rPr>
        <w:t>дейді ғалымдар</w:t>
      </w:r>
      <w:r w:rsidRPr="00B55249">
        <w:rPr>
          <w:rFonts w:ascii="Times New Roman" w:hAnsi="Times New Roman"/>
          <w:sz w:val="28"/>
          <w:szCs w:val="28"/>
          <w:lang w:val="kk-KZ"/>
        </w:rPr>
        <w:t xml:space="preserve"> [</w:t>
      </w:r>
      <w:r w:rsidR="00333010" w:rsidRPr="00B55249">
        <w:rPr>
          <w:rFonts w:ascii="Times New Roman" w:hAnsi="Times New Roman"/>
          <w:sz w:val="28"/>
          <w:szCs w:val="28"/>
          <w:lang w:val="kk-KZ"/>
        </w:rPr>
        <w:t>16</w:t>
      </w:r>
      <w:r w:rsidR="00214A0A">
        <w:rPr>
          <w:rFonts w:ascii="Times New Roman" w:hAnsi="Times New Roman"/>
          <w:sz w:val="28"/>
          <w:szCs w:val="28"/>
          <w:lang w:val="kk-KZ"/>
        </w:rPr>
        <w:t>6</w:t>
      </w:r>
      <w:r w:rsidRPr="00B55249">
        <w:rPr>
          <w:rFonts w:ascii="Times New Roman" w:hAnsi="Times New Roman"/>
          <w:sz w:val="28"/>
          <w:szCs w:val="28"/>
          <w:lang w:val="kk-KZ"/>
        </w:rPr>
        <w:t xml:space="preserve">]. </w:t>
      </w:r>
    </w:p>
    <w:p w:rsidR="00DD79C8" w:rsidRPr="00B55249" w:rsidRDefault="00DD79C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Бұл тұжырымға сүйене отырып, жаңа термин </w:t>
      </w:r>
      <w:r w:rsidR="00DA7CE0" w:rsidRPr="00B55249">
        <w:rPr>
          <w:rFonts w:ascii="Times New Roman" w:hAnsi="Times New Roman"/>
          <w:sz w:val="28"/>
          <w:szCs w:val="28"/>
          <w:lang w:val="kk-KZ"/>
        </w:rPr>
        <w:t xml:space="preserve">деп </w:t>
      </w:r>
      <w:r w:rsidRPr="00B55249">
        <w:rPr>
          <w:rFonts w:ascii="Times New Roman" w:hAnsi="Times New Roman"/>
          <w:sz w:val="28"/>
          <w:szCs w:val="28"/>
          <w:lang w:val="kk-KZ"/>
        </w:rPr>
        <w:t xml:space="preserve">танылып жүрген </w:t>
      </w:r>
      <w:r w:rsidRPr="00B55249">
        <w:rPr>
          <w:rFonts w:ascii="Times New Roman" w:hAnsi="Times New Roman"/>
          <w:i/>
          <w:sz w:val="28"/>
          <w:szCs w:val="28"/>
          <w:lang w:val="kk-KZ"/>
        </w:rPr>
        <w:t xml:space="preserve">праймериз </w:t>
      </w:r>
      <w:r w:rsidRPr="00B55249">
        <w:rPr>
          <w:rFonts w:ascii="Times New Roman" w:hAnsi="Times New Roman"/>
          <w:sz w:val="28"/>
          <w:szCs w:val="28"/>
          <w:lang w:val="kk-KZ"/>
        </w:rPr>
        <w:t>сөзінің саяси-қоғ</w:t>
      </w:r>
      <w:r w:rsidR="00DA7CE0" w:rsidRPr="00B55249">
        <w:rPr>
          <w:rFonts w:ascii="Times New Roman" w:hAnsi="Times New Roman"/>
          <w:sz w:val="28"/>
          <w:szCs w:val="28"/>
          <w:lang w:val="kk-KZ"/>
        </w:rPr>
        <w:t>амдық лексиканың бірлігі екенін</w:t>
      </w:r>
      <w:r w:rsidRPr="00B55249">
        <w:rPr>
          <w:rFonts w:ascii="Times New Roman" w:hAnsi="Times New Roman"/>
          <w:sz w:val="28"/>
          <w:szCs w:val="28"/>
          <w:lang w:val="kk-KZ"/>
        </w:rPr>
        <w:t xml:space="preserve"> және оның жалпыхалықтық қолданысқа енгені елдегі саяси жағдайларға және бұқаралық ақпарат құралдарының белсенділігінен екенін анық көреміз.</w:t>
      </w:r>
    </w:p>
    <w:p w:rsidR="00DD79C8" w:rsidRPr="00B55249" w:rsidRDefault="00DD79C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Осы жерде Халел Досмұхамедұлының </w:t>
      </w:r>
      <w:r w:rsidR="00786239" w:rsidRPr="00B55249">
        <w:rPr>
          <w:rFonts w:ascii="Times New Roman" w:hAnsi="Times New Roman"/>
          <w:sz w:val="28"/>
          <w:szCs w:val="28"/>
          <w:lang w:val="kk-KZ"/>
        </w:rPr>
        <w:t>мына</w:t>
      </w:r>
      <w:r w:rsidRPr="00B55249">
        <w:rPr>
          <w:rFonts w:ascii="Times New Roman" w:hAnsi="Times New Roman"/>
          <w:sz w:val="28"/>
          <w:szCs w:val="28"/>
          <w:lang w:val="kk-KZ"/>
        </w:rPr>
        <w:t xml:space="preserve"> сөздері еске түседі: «Біздің қазақ-қырғыздың ішінде аурапа тілдерін жақсы білетініміз аз, көбіміз білмейміз. Аурапа тілдері бізге орыс тілі арқылы жалғасады. Аурапа сөздерін алғанда, түбін тексеріп, шамадан келгенше сөзді түпкі иесінің сөйлеуіне жақындатып алу керек» [</w:t>
      </w:r>
      <w:r w:rsidR="00333010" w:rsidRPr="00B55249">
        <w:rPr>
          <w:rFonts w:ascii="Times New Roman" w:hAnsi="Times New Roman"/>
          <w:sz w:val="28"/>
          <w:szCs w:val="28"/>
          <w:lang w:val="kk-KZ"/>
        </w:rPr>
        <w:t>15</w:t>
      </w:r>
      <w:r w:rsidR="00DA7CE0" w:rsidRPr="00B55249">
        <w:rPr>
          <w:rFonts w:ascii="Times New Roman" w:hAnsi="Times New Roman"/>
          <w:sz w:val="28"/>
          <w:szCs w:val="28"/>
          <w:lang w:val="kk-KZ"/>
        </w:rPr>
        <w:t>,</w:t>
      </w:r>
      <w:r w:rsidRPr="00B55249">
        <w:rPr>
          <w:rFonts w:ascii="Times New Roman" w:hAnsi="Times New Roman"/>
          <w:sz w:val="28"/>
          <w:szCs w:val="28"/>
          <w:lang w:val="kk-KZ"/>
        </w:rPr>
        <w:t xml:space="preserve"> </w:t>
      </w:r>
      <w:r w:rsidR="004050D6">
        <w:rPr>
          <w:rFonts w:ascii="Times New Roman" w:hAnsi="Times New Roman"/>
          <w:sz w:val="28"/>
          <w:szCs w:val="28"/>
          <w:lang w:val="kk-KZ"/>
        </w:rPr>
        <w:t xml:space="preserve">б. </w:t>
      </w:r>
      <w:r w:rsidRPr="00B55249">
        <w:rPr>
          <w:rFonts w:ascii="Times New Roman" w:hAnsi="Times New Roman"/>
          <w:sz w:val="28"/>
          <w:szCs w:val="28"/>
          <w:lang w:val="kk-KZ"/>
        </w:rPr>
        <w:t xml:space="preserve">177]. Қоғамдағы саяси-экономикалық кезеңге байланысты пайда болып, ел ішіне тараған осындай тілдік бірліктер тарихи жағдаяттардың сипаты бола тұра, кейбіреуі тым қысқа мерзімде жойылып кетіп, ал кейбірі ұзақ уақыт тіл </w:t>
      </w:r>
      <w:r w:rsidR="00C938C0" w:rsidRPr="00B55249">
        <w:rPr>
          <w:rFonts w:ascii="Times New Roman" w:hAnsi="Times New Roman"/>
          <w:sz w:val="28"/>
          <w:szCs w:val="28"/>
          <w:lang w:val="kk-KZ"/>
        </w:rPr>
        <w:t>тұтыну</w:t>
      </w:r>
      <w:r w:rsidRPr="00B55249">
        <w:rPr>
          <w:rFonts w:ascii="Times New Roman" w:hAnsi="Times New Roman"/>
          <w:sz w:val="28"/>
          <w:szCs w:val="28"/>
          <w:lang w:val="kk-KZ"/>
        </w:rPr>
        <w:t xml:space="preserve">шысы тарапынан қолданыс табады. Демек, біз мысал ретінде алып отырған </w:t>
      </w:r>
      <w:r w:rsidRPr="00B55249">
        <w:rPr>
          <w:rFonts w:ascii="Times New Roman" w:hAnsi="Times New Roman"/>
          <w:i/>
          <w:sz w:val="28"/>
          <w:szCs w:val="28"/>
          <w:lang w:val="kk-KZ"/>
        </w:rPr>
        <w:t xml:space="preserve">праймериз </w:t>
      </w:r>
      <w:r w:rsidRPr="00B55249">
        <w:rPr>
          <w:rFonts w:ascii="Times New Roman" w:hAnsi="Times New Roman"/>
          <w:sz w:val="28"/>
          <w:szCs w:val="28"/>
          <w:lang w:val="kk-KZ"/>
        </w:rPr>
        <w:t>сөзінің қазақ тіліндегі тағдыры әлі белгісіз күйде</w:t>
      </w:r>
      <w:r w:rsidR="00786239" w:rsidRPr="00B55249">
        <w:rPr>
          <w:rFonts w:ascii="Times New Roman" w:hAnsi="Times New Roman"/>
          <w:sz w:val="28"/>
          <w:szCs w:val="28"/>
          <w:lang w:val="kk-KZ"/>
        </w:rPr>
        <w:t>:</w:t>
      </w:r>
      <w:r w:rsidRPr="00B55249">
        <w:rPr>
          <w:rFonts w:ascii="Times New Roman" w:hAnsi="Times New Roman"/>
          <w:sz w:val="28"/>
          <w:szCs w:val="28"/>
          <w:lang w:val="kk-KZ"/>
        </w:rPr>
        <w:t xml:space="preserve"> мүмкін, бұл сөз тілімізге етене кіріп, тіпті қоғамдық-саяси терминдерін</w:t>
      </w:r>
      <w:r w:rsidR="008B4EB1" w:rsidRPr="00B55249">
        <w:rPr>
          <w:rFonts w:ascii="Times New Roman" w:hAnsi="Times New Roman"/>
          <w:sz w:val="28"/>
          <w:szCs w:val="28"/>
          <w:lang w:val="kk-KZ"/>
        </w:rPr>
        <w:t>ің сөздігінен орын алар немесе</w:t>
      </w:r>
      <w:r w:rsidR="00786239" w:rsidRPr="00B55249">
        <w:rPr>
          <w:rFonts w:ascii="Times New Roman" w:hAnsi="Times New Roman"/>
          <w:sz w:val="28"/>
          <w:szCs w:val="28"/>
          <w:lang w:val="kk-KZ"/>
        </w:rPr>
        <w:t>,</w:t>
      </w:r>
      <w:r w:rsidRPr="00B55249">
        <w:rPr>
          <w:rFonts w:ascii="Times New Roman" w:hAnsi="Times New Roman"/>
          <w:sz w:val="28"/>
          <w:szCs w:val="28"/>
          <w:lang w:val="kk-KZ"/>
        </w:rPr>
        <w:t xml:space="preserve"> керісінше, уақытша ғана қолданыста болып (ҚР 2021 жылғы 10 қаңтардағы Парламент мәжілісінің және мәслихаттарының депутаттарын сайлауға дайындық қарсаңында), кейін ұмытылып кетер </w:t>
      </w:r>
      <w:r w:rsidR="008B4EB1" w:rsidRPr="00B55249">
        <w:rPr>
          <w:rFonts w:ascii="Times New Roman" w:hAnsi="Times New Roman"/>
          <w:sz w:val="28"/>
          <w:szCs w:val="28"/>
          <w:lang w:val="kk-KZ"/>
        </w:rPr>
        <w:t>–</w:t>
      </w:r>
      <w:r w:rsidRPr="00B55249">
        <w:rPr>
          <w:rFonts w:ascii="Times New Roman" w:hAnsi="Times New Roman"/>
          <w:sz w:val="28"/>
          <w:szCs w:val="28"/>
          <w:lang w:val="kk-KZ"/>
        </w:rPr>
        <w:t xml:space="preserve"> оны уақыт көрсетеді. Алайда осы іспеттес кірме сөздердің көптеп келіп, тілімізге ө</w:t>
      </w:r>
      <w:r w:rsidR="008B4EB1" w:rsidRPr="00B55249">
        <w:rPr>
          <w:rFonts w:ascii="Times New Roman" w:hAnsi="Times New Roman"/>
          <w:sz w:val="28"/>
          <w:szCs w:val="28"/>
          <w:lang w:val="kk-KZ"/>
        </w:rPr>
        <w:t>з әсерін тигізуі дау тудырмайды</w:t>
      </w:r>
      <w:r w:rsidRPr="00B55249">
        <w:rPr>
          <w:rFonts w:ascii="Times New Roman" w:hAnsi="Times New Roman"/>
          <w:sz w:val="28"/>
          <w:szCs w:val="28"/>
          <w:lang w:val="kk-KZ"/>
        </w:rPr>
        <w:t xml:space="preserve"> және тілші-мамандар тарапынан мұндай үдерістерді зерттеудің өзектілігі күннен-күнге артып келеді. </w:t>
      </w:r>
    </w:p>
    <w:p w:rsidR="00DD79C8" w:rsidRPr="00B55249" w:rsidRDefault="00934F9F"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Мұндай </w:t>
      </w:r>
      <w:r w:rsidR="00DD79C8" w:rsidRPr="00B55249">
        <w:rPr>
          <w:rFonts w:ascii="Times New Roman" w:hAnsi="Times New Roman"/>
          <w:sz w:val="28"/>
          <w:szCs w:val="28"/>
          <w:lang w:val="kk-KZ"/>
        </w:rPr>
        <w:t>жағдайлардың өткен ғасырларда да орын алғанын ескере отырып, ғалым Б.</w:t>
      </w:r>
      <w:r w:rsidR="00B53C02">
        <w:rPr>
          <w:rFonts w:ascii="Times New Roman" w:hAnsi="Times New Roman"/>
          <w:sz w:val="28"/>
          <w:szCs w:val="28"/>
          <w:lang w:val="kk-KZ"/>
        </w:rPr>
        <w:t xml:space="preserve"> </w:t>
      </w:r>
      <w:r w:rsidR="00DD79C8" w:rsidRPr="00B55249">
        <w:rPr>
          <w:rFonts w:ascii="Times New Roman" w:hAnsi="Times New Roman"/>
          <w:sz w:val="28"/>
          <w:szCs w:val="28"/>
          <w:lang w:val="kk-KZ"/>
        </w:rPr>
        <w:t>Момынова «Қазақ» газеті материалдары негізінде қоғамдық-саяси лексиканы келесідей топтарға бөліп қарастырағанын еске сала кетейік: 1)</w:t>
      </w:r>
      <w:r w:rsidR="00B53C02">
        <w:rPr>
          <w:rFonts w:ascii="Times New Roman" w:hAnsi="Times New Roman"/>
          <w:sz w:val="28"/>
          <w:szCs w:val="28"/>
          <w:lang w:val="kk-KZ"/>
        </w:rPr>
        <w:t> </w:t>
      </w:r>
      <w:r w:rsidR="00DD79C8" w:rsidRPr="00B55249">
        <w:rPr>
          <w:rFonts w:ascii="Times New Roman" w:hAnsi="Times New Roman"/>
          <w:sz w:val="28"/>
          <w:szCs w:val="28"/>
          <w:lang w:val="kk-KZ"/>
        </w:rPr>
        <w:t>әлеуметтік-тарихи категориялар мен ұғымдарды білдіретін атаулар; 2)</w:t>
      </w:r>
      <w:r w:rsidR="00B53C02">
        <w:rPr>
          <w:rFonts w:ascii="Times New Roman" w:hAnsi="Times New Roman"/>
          <w:sz w:val="28"/>
          <w:szCs w:val="28"/>
          <w:lang w:val="kk-KZ"/>
        </w:rPr>
        <w:t> </w:t>
      </w:r>
      <w:r w:rsidR="00DD79C8" w:rsidRPr="00B55249">
        <w:rPr>
          <w:rFonts w:ascii="Times New Roman" w:hAnsi="Times New Roman"/>
          <w:sz w:val="28"/>
          <w:szCs w:val="28"/>
          <w:lang w:val="kk-KZ"/>
        </w:rPr>
        <w:t>мемлекеттік құрылысты білдіретін атаулар; 3) әкімшілік жүйеге қатысты атаулар; 4) сот жүйесіне қатысты атаулар; 5) саясатқа қатысты атаулар; 6)</w:t>
      </w:r>
      <w:r w:rsidR="00B53C02">
        <w:rPr>
          <w:rFonts w:ascii="Times New Roman" w:hAnsi="Times New Roman"/>
          <w:sz w:val="28"/>
          <w:szCs w:val="28"/>
          <w:lang w:val="kk-KZ"/>
        </w:rPr>
        <w:t> </w:t>
      </w:r>
      <w:r w:rsidR="00DD79C8" w:rsidRPr="00B55249">
        <w:rPr>
          <w:rFonts w:ascii="Times New Roman" w:hAnsi="Times New Roman"/>
          <w:sz w:val="28"/>
          <w:szCs w:val="28"/>
          <w:lang w:val="kk-KZ"/>
        </w:rPr>
        <w:t>әскери қимылдар мен қару-жараққа қатысты атаулар; 7) оқу-білім, мәдени салаларға қатысты атаулар; 8)</w:t>
      </w:r>
      <w:r w:rsidR="008B4EB1" w:rsidRPr="00B55249">
        <w:rPr>
          <w:rFonts w:ascii="Times New Roman" w:hAnsi="Times New Roman"/>
          <w:sz w:val="28"/>
          <w:szCs w:val="28"/>
          <w:lang w:val="kk-KZ"/>
        </w:rPr>
        <w:t xml:space="preserve"> діни ұғымдарға қатысты атаулар</w:t>
      </w:r>
      <w:r w:rsidR="00DD79C8" w:rsidRPr="00B55249">
        <w:rPr>
          <w:rFonts w:ascii="Times New Roman" w:hAnsi="Times New Roman"/>
          <w:sz w:val="28"/>
          <w:szCs w:val="28"/>
          <w:lang w:val="kk-KZ"/>
        </w:rPr>
        <w:t xml:space="preserve"> [</w:t>
      </w:r>
      <w:r w:rsidR="00333010" w:rsidRPr="00B55249">
        <w:rPr>
          <w:rFonts w:ascii="Times New Roman" w:hAnsi="Times New Roman"/>
          <w:sz w:val="28"/>
          <w:szCs w:val="28"/>
          <w:lang w:val="kk-KZ"/>
        </w:rPr>
        <w:t>16</w:t>
      </w:r>
      <w:r w:rsidR="00214A0A">
        <w:rPr>
          <w:rFonts w:ascii="Times New Roman" w:hAnsi="Times New Roman"/>
          <w:sz w:val="28"/>
          <w:szCs w:val="28"/>
          <w:lang w:val="kk-KZ"/>
        </w:rPr>
        <w:t>7</w:t>
      </w:r>
      <w:r w:rsidR="00DD79C8" w:rsidRPr="00B55249">
        <w:rPr>
          <w:rFonts w:ascii="Times New Roman" w:hAnsi="Times New Roman"/>
          <w:sz w:val="28"/>
          <w:szCs w:val="28"/>
          <w:lang w:val="kk-KZ"/>
        </w:rPr>
        <w:t xml:space="preserve">]. Ғалымның қоғамдық-саяси лексика бірліктерін топтау қағидаты нысандардың тақырыптық, жұмсалымдық қызметіне байланысты жасалғанын байқаймыз. Бұл жерде осы топтауды келтіріп отырған басты себебіміз: өткен ғасырдағы газет бетіндегі қоғамдық-саяси лексикасының </w:t>
      </w:r>
      <w:r w:rsidR="00740B60" w:rsidRPr="00B55249">
        <w:rPr>
          <w:rFonts w:ascii="Times New Roman" w:hAnsi="Times New Roman"/>
          <w:sz w:val="28"/>
          <w:szCs w:val="28"/>
          <w:lang w:val="kk-KZ"/>
        </w:rPr>
        <w:t>жіктемелік</w:t>
      </w:r>
      <w:r w:rsidR="00DD79C8" w:rsidRPr="00B55249">
        <w:rPr>
          <w:rFonts w:ascii="Times New Roman" w:hAnsi="Times New Roman"/>
          <w:sz w:val="28"/>
          <w:szCs w:val="28"/>
          <w:lang w:val="kk-KZ"/>
        </w:rPr>
        <w:t xml:space="preserve"> ерекшеліктерін қазіргі кездегі бұқаралық ақпарат құралдарындағы, интернет желілеріндегі бірліктер арасынан табылатынын көрсеткіміз келеді. Осы тұрғыда танымал терминолог-ғалым Б</w:t>
      </w:r>
      <w:r w:rsidR="00786239" w:rsidRPr="00B55249">
        <w:rPr>
          <w:rFonts w:ascii="Times New Roman" w:hAnsi="Times New Roman"/>
          <w:sz w:val="28"/>
          <w:szCs w:val="28"/>
          <w:lang w:val="kk-KZ"/>
        </w:rPr>
        <w:t>.</w:t>
      </w:r>
      <w:r w:rsidR="00B53C02">
        <w:rPr>
          <w:rFonts w:ascii="Times New Roman" w:hAnsi="Times New Roman"/>
          <w:sz w:val="28"/>
          <w:szCs w:val="28"/>
          <w:lang w:val="kk-KZ"/>
        </w:rPr>
        <w:t> </w:t>
      </w:r>
      <w:r w:rsidR="00DD79C8" w:rsidRPr="00B55249">
        <w:rPr>
          <w:rFonts w:ascii="Times New Roman" w:hAnsi="Times New Roman"/>
          <w:sz w:val="28"/>
          <w:szCs w:val="28"/>
          <w:lang w:val="kk-KZ"/>
        </w:rPr>
        <w:t xml:space="preserve">Қалиұлының «Қазақ терминтанымының өзекті мәселелері» атты еңбегінде айтқан </w:t>
      </w:r>
      <w:r w:rsidR="00786239" w:rsidRPr="00B55249">
        <w:rPr>
          <w:rFonts w:ascii="Times New Roman" w:hAnsi="Times New Roman"/>
          <w:sz w:val="28"/>
          <w:szCs w:val="28"/>
          <w:lang w:val="kk-KZ"/>
        </w:rPr>
        <w:t>мына</w:t>
      </w:r>
      <w:r w:rsidR="00DD79C8" w:rsidRPr="00B55249">
        <w:rPr>
          <w:rFonts w:ascii="Times New Roman" w:hAnsi="Times New Roman"/>
          <w:sz w:val="28"/>
          <w:szCs w:val="28"/>
          <w:lang w:val="kk-KZ"/>
        </w:rPr>
        <w:t xml:space="preserve"> сөзі </w:t>
      </w:r>
      <w:r w:rsidR="0051502E" w:rsidRPr="00B55249">
        <w:rPr>
          <w:rFonts w:ascii="Times New Roman" w:hAnsi="Times New Roman"/>
          <w:sz w:val="28"/>
          <w:szCs w:val="28"/>
          <w:lang w:val="kk-KZ"/>
        </w:rPr>
        <w:t>ойлануға тұрарлық</w:t>
      </w:r>
      <w:r w:rsidR="00DD79C8" w:rsidRPr="00B55249">
        <w:rPr>
          <w:rFonts w:ascii="Times New Roman" w:hAnsi="Times New Roman"/>
          <w:sz w:val="28"/>
          <w:szCs w:val="28"/>
          <w:lang w:val="kk-KZ"/>
        </w:rPr>
        <w:t xml:space="preserve">: «Қазіргі кезде қазақша термин жасау ісімен тұрақты түрде айналысып жүрген шынайы ғалымдардың саны тым аз. Ондайлардың көпшілігі қазақша термин жасағаннан гөрі, оның орнына бұрынғысынша шетел сөздерін (латын, грек, ағылшын, француз, неміс, орыс, т.б.) ала салуды қолайлы көреді. Егемендік алғанымызға 17 жыл өтсе де, </w:t>
      </w:r>
      <w:r w:rsidR="00DD79C8" w:rsidRPr="00B55249">
        <w:rPr>
          <w:rFonts w:ascii="Times New Roman" w:hAnsi="Times New Roman"/>
          <w:sz w:val="28"/>
          <w:szCs w:val="28"/>
          <w:lang w:val="kk-KZ"/>
        </w:rPr>
        <w:lastRenderedPageBreak/>
        <w:t>қазақша термин жасау ісінің әлі күнге дейін мандымай жүргендігінің</w:t>
      </w:r>
      <w:r w:rsidR="00CE2814" w:rsidRPr="00B55249">
        <w:rPr>
          <w:rFonts w:ascii="Times New Roman" w:hAnsi="Times New Roman"/>
          <w:sz w:val="28"/>
          <w:szCs w:val="28"/>
          <w:lang w:val="kk-KZ"/>
        </w:rPr>
        <w:t xml:space="preserve"> сыры, міне, осында жатса керек</w:t>
      </w:r>
      <w:r w:rsidR="00DD79C8" w:rsidRPr="00B55249">
        <w:rPr>
          <w:rFonts w:ascii="Times New Roman" w:hAnsi="Times New Roman"/>
          <w:sz w:val="28"/>
          <w:szCs w:val="28"/>
          <w:lang w:val="kk-KZ"/>
        </w:rPr>
        <w:t>» [</w:t>
      </w:r>
      <w:r w:rsidR="00333010" w:rsidRPr="00B55249">
        <w:rPr>
          <w:rFonts w:ascii="Times New Roman" w:hAnsi="Times New Roman"/>
          <w:sz w:val="28"/>
          <w:szCs w:val="28"/>
          <w:lang w:val="kk-KZ"/>
        </w:rPr>
        <w:t>1</w:t>
      </w:r>
      <w:r w:rsidR="0021697B">
        <w:rPr>
          <w:rFonts w:ascii="Times New Roman" w:hAnsi="Times New Roman"/>
          <w:sz w:val="28"/>
          <w:szCs w:val="28"/>
          <w:lang w:val="kk-KZ"/>
        </w:rPr>
        <w:t>6</w:t>
      </w:r>
      <w:r w:rsidR="00214A0A">
        <w:rPr>
          <w:rFonts w:ascii="Times New Roman" w:hAnsi="Times New Roman"/>
          <w:sz w:val="28"/>
          <w:szCs w:val="28"/>
          <w:lang w:val="kk-KZ"/>
        </w:rPr>
        <w:t>8</w:t>
      </w:r>
      <w:r w:rsidR="00DD79C8" w:rsidRPr="00B55249">
        <w:rPr>
          <w:rFonts w:ascii="Times New Roman" w:hAnsi="Times New Roman"/>
          <w:sz w:val="28"/>
          <w:szCs w:val="28"/>
          <w:lang w:val="kk-KZ"/>
        </w:rPr>
        <w:t>]. Б.</w:t>
      </w:r>
      <w:r w:rsidR="00B53C02">
        <w:rPr>
          <w:rFonts w:ascii="Times New Roman" w:hAnsi="Times New Roman"/>
          <w:sz w:val="28"/>
          <w:szCs w:val="28"/>
          <w:lang w:val="kk-KZ"/>
        </w:rPr>
        <w:t xml:space="preserve"> </w:t>
      </w:r>
      <w:r w:rsidR="00DD79C8" w:rsidRPr="00B55249">
        <w:rPr>
          <w:rFonts w:ascii="Times New Roman" w:hAnsi="Times New Roman"/>
          <w:sz w:val="28"/>
          <w:szCs w:val="28"/>
          <w:lang w:val="kk-KZ"/>
        </w:rPr>
        <w:t>Қалиұлы бұл сөздерін еліміздің егемендік алғанына он жеті жыл өткен кезінде айтса, қазір</w:t>
      </w:r>
      <w:r w:rsidR="00B53C02">
        <w:rPr>
          <w:rFonts w:ascii="Times New Roman" w:hAnsi="Times New Roman"/>
          <w:sz w:val="28"/>
          <w:szCs w:val="28"/>
          <w:lang w:val="kk-KZ"/>
        </w:rPr>
        <w:t xml:space="preserve"> </w:t>
      </w:r>
      <w:r w:rsidR="0051502E" w:rsidRPr="00B55249">
        <w:rPr>
          <w:rFonts w:ascii="Times New Roman" w:hAnsi="Times New Roman"/>
          <w:sz w:val="28"/>
          <w:szCs w:val="28"/>
          <w:lang w:val="kk-KZ"/>
        </w:rPr>
        <w:t>Тәуелсіздігімізге</w:t>
      </w:r>
      <w:r w:rsidR="00DD79C8" w:rsidRPr="00B55249">
        <w:rPr>
          <w:rFonts w:ascii="Times New Roman" w:hAnsi="Times New Roman"/>
          <w:sz w:val="28"/>
          <w:szCs w:val="28"/>
          <w:lang w:val="kk-KZ"/>
        </w:rPr>
        <w:t xml:space="preserve"> отыз жыл болғанын ескерсек, ана тіліміздегі көкейтесті мәселелердің әлі күнге толық шешімін таппағанын көреміз. Ғалымның: «Халықаралық сөз болу үшін, олар ең алдымен, еуропа тілдерінің біреуінің сөзі болу керек деген тұжырым. Басқаша айтсақ, кім мықты болса, кім экономикалық жағынан күшті болса, солардың сөздері халықаралық термин болып табылады»</w:t>
      </w:r>
      <w:r w:rsidR="00BC6A94" w:rsidRPr="00B55249">
        <w:rPr>
          <w:rFonts w:ascii="Times New Roman" w:hAnsi="Times New Roman"/>
          <w:sz w:val="28"/>
          <w:szCs w:val="28"/>
          <w:lang w:val="kk-KZ"/>
        </w:rPr>
        <w:t xml:space="preserve">, – </w:t>
      </w:r>
      <w:r w:rsidR="00DD79C8" w:rsidRPr="00B55249">
        <w:rPr>
          <w:rFonts w:ascii="Times New Roman" w:hAnsi="Times New Roman"/>
          <w:sz w:val="28"/>
          <w:szCs w:val="28"/>
          <w:lang w:val="kk-KZ"/>
        </w:rPr>
        <w:t xml:space="preserve">деген ойы </w:t>
      </w:r>
      <w:r w:rsidR="00BC6A94" w:rsidRPr="00B55249">
        <w:rPr>
          <w:rFonts w:ascii="Times New Roman" w:hAnsi="Times New Roman"/>
          <w:sz w:val="28"/>
          <w:szCs w:val="28"/>
          <w:lang w:val="kk-KZ"/>
        </w:rPr>
        <w:t>[1</w:t>
      </w:r>
      <w:r w:rsidR="0021697B">
        <w:rPr>
          <w:rFonts w:ascii="Times New Roman" w:hAnsi="Times New Roman"/>
          <w:sz w:val="28"/>
          <w:szCs w:val="28"/>
          <w:lang w:val="kk-KZ"/>
        </w:rPr>
        <w:t>6</w:t>
      </w:r>
      <w:r w:rsidR="00214A0A">
        <w:rPr>
          <w:rFonts w:ascii="Times New Roman" w:hAnsi="Times New Roman"/>
          <w:sz w:val="28"/>
          <w:szCs w:val="28"/>
          <w:lang w:val="kk-KZ"/>
        </w:rPr>
        <w:t>8</w:t>
      </w:r>
      <w:r w:rsidR="00BC6A94" w:rsidRPr="00B55249">
        <w:rPr>
          <w:rFonts w:ascii="Times New Roman" w:hAnsi="Times New Roman"/>
          <w:sz w:val="28"/>
          <w:szCs w:val="28"/>
          <w:lang w:val="kk-KZ"/>
        </w:rPr>
        <w:t>,</w:t>
      </w:r>
      <w:r w:rsidR="001B5C9A" w:rsidRPr="00B55249">
        <w:rPr>
          <w:rFonts w:ascii="Times New Roman" w:hAnsi="Times New Roman"/>
          <w:sz w:val="28"/>
          <w:szCs w:val="28"/>
          <w:lang w:val="kk-KZ"/>
        </w:rPr>
        <w:t xml:space="preserve"> </w:t>
      </w:r>
      <w:r w:rsidR="004050D6">
        <w:rPr>
          <w:rFonts w:ascii="Times New Roman" w:hAnsi="Times New Roman"/>
          <w:sz w:val="28"/>
          <w:szCs w:val="28"/>
          <w:lang w:val="kk-KZ"/>
        </w:rPr>
        <w:t xml:space="preserve">б. </w:t>
      </w:r>
      <w:r w:rsidR="00BC6A94" w:rsidRPr="00B55249">
        <w:rPr>
          <w:rFonts w:ascii="Times New Roman" w:hAnsi="Times New Roman"/>
          <w:sz w:val="28"/>
          <w:szCs w:val="28"/>
          <w:lang w:val="kk-KZ"/>
        </w:rPr>
        <w:t>29]</w:t>
      </w:r>
      <w:r w:rsidR="00B53C02">
        <w:rPr>
          <w:rFonts w:ascii="Times New Roman" w:hAnsi="Times New Roman"/>
          <w:sz w:val="28"/>
          <w:szCs w:val="28"/>
          <w:lang w:val="kk-KZ"/>
        </w:rPr>
        <w:t xml:space="preserve"> </w:t>
      </w:r>
      <w:r w:rsidR="00DD79C8" w:rsidRPr="00B55249">
        <w:rPr>
          <w:rFonts w:ascii="Times New Roman" w:hAnsi="Times New Roman"/>
          <w:sz w:val="28"/>
          <w:szCs w:val="28"/>
          <w:lang w:val="kk-KZ"/>
        </w:rPr>
        <w:t>аталған тілдік бірліктің қазақ тіліне етене кіруіне, әрі тез таралуына соңғы кездері ағылшын тіліне, жалпы батыстық мәдениетке деген қоғамдағы аса жоғары қызығушылықтың көрінісі деп ойлаймыз.</w:t>
      </w:r>
    </w:p>
    <w:p w:rsidR="0051502E" w:rsidRPr="00B55249" w:rsidRDefault="00DD79C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Б.</w:t>
      </w:r>
      <w:r w:rsidR="00B53C02">
        <w:rPr>
          <w:rFonts w:ascii="Times New Roman" w:hAnsi="Times New Roman"/>
          <w:sz w:val="28"/>
          <w:szCs w:val="28"/>
          <w:lang w:val="kk-KZ"/>
        </w:rPr>
        <w:t> </w:t>
      </w:r>
      <w:r w:rsidRPr="00B55249">
        <w:rPr>
          <w:rFonts w:ascii="Times New Roman" w:hAnsi="Times New Roman"/>
          <w:sz w:val="28"/>
          <w:szCs w:val="28"/>
          <w:lang w:val="kk-KZ"/>
        </w:rPr>
        <w:t>Қалиұлы қазақ тіліне шетел</w:t>
      </w:r>
      <w:r w:rsidR="00871EF1" w:rsidRPr="00B55249">
        <w:rPr>
          <w:rFonts w:ascii="Times New Roman" w:hAnsi="Times New Roman"/>
          <w:sz w:val="28"/>
          <w:szCs w:val="28"/>
          <w:lang w:val="kk-KZ"/>
        </w:rPr>
        <w:t xml:space="preserve"> тілінің сөздерін, соның ішінде</w:t>
      </w:r>
      <w:r w:rsidRPr="00B55249">
        <w:rPr>
          <w:rFonts w:ascii="Times New Roman" w:hAnsi="Times New Roman"/>
          <w:sz w:val="28"/>
          <w:szCs w:val="28"/>
          <w:lang w:val="kk-KZ"/>
        </w:rPr>
        <w:t xml:space="preserve"> халықаралық терминдерді алудың төрт жолын көрсете отырып, былай дейді: «Оның біріншісі – әлгі интернационал сөздердің қазақ тіліндегі баламасын көрсету. Мыс., </w:t>
      </w:r>
      <w:r w:rsidRPr="00B55249">
        <w:rPr>
          <w:rFonts w:ascii="Times New Roman" w:hAnsi="Times New Roman"/>
          <w:i/>
          <w:sz w:val="28"/>
          <w:szCs w:val="28"/>
          <w:lang w:val="kk-KZ"/>
        </w:rPr>
        <w:t xml:space="preserve">ангина </w:t>
      </w:r>
      <w:r w:rsidR="00871EF1" w:rsidRPr="00B55249">
        <w:rPr>
          <w:rFonts w:ascii="Times New Roman" w:hAnsi="Times New Roman"/>
          <w:i/>
          <w:sz w:val="28"/>
          <w:szCs w:val="28"/>
          <w:lang w:val="kk-KZ"/>
        </w:rPr>
        <w:t>–</w:t>
      </w:r>
      <w:r w:rsidR="00B53C02">
        <w:rPr>
          <w:rFonts w:ascii="Times New Roman" w:hAnsi="Times New Roman"/>
          <w:i/>
          <w:sz w:val="28"/>
          <w:szCs w:val="28"/>
          <w:lang w:val="kk-KZ"/>
        </w:rPr>
        <w:t xml:space="preserve"> </w:t>
      </w:r>
      <w:r w:rsidRPr="00B55249">
        <w:rPr>
          <w:rFonts w:ascii="Times New Roman" w:hAnsi="Times New Roman"/>
          <w:i/>
          <w:sz w:val="28"/>
          <w:szCs w:val="28"/>
          <w:lang w:val="kk-KZ"/>
        </w:rPr>
        <w:t>баспа, кредит – несие, бартер – баспабас, брокер – делдал, спонсор – демеуші, таможня – кеден, финанс – қаржы, фонд – қор</w:t>
      </w:r>
      <w:r w:rsidRPr="00B55249">
        <w:rPr>
          <w:rFonts w:ascii="Times New Roman" w:hAnsi="Times New Roman"/>
          <w:sz w:val="28"/>
          <w:szCs w:val="28"/>
          <w:lang w:val="kk-KZ"/>
        </w:rPr>
        <w:t xml:space="preserve">, т.б. Екіншісі – халықаралық сөздерді калька жолымен тікелей аудару: </w:t>
      </w:r>
      <w:r w:rsidRPr="00B55249">
        <w:rPr>
          <w:rFonts w:ascii="Times New Roman" w:hAnsi="Times New Roman"/>
          <w:i/>
          <w:sz w:val="28"/>
          <w:szCs w:val="28"/>
          <w:lang w:val="kk-KZ"/>
        </w:rPr>
        <w:t>пятилетка – бесжылдық, множитель – көбейткіш, производство – өндіріс, коллектив – ұжымшар, совхоз – кеңшар</w:t>
      </w:r>
      <w:r w:rsidR="00B53C02">
        <w:rPr>
          <w:rFonts w:ascii="Times New Roman" w:hAnsi="Times New Roman"/>
          <w:i/>
          <w:sz w:val="28"/>
          <w:szCs w:val="28"/>
          <w:lang w:val="kk-KZ"/>
        </w:rPr>
        <w:t xml:space="preserve"> </w:t>
      </w:r>
      <w:r w:rsidR="008D1C7B" w:rsidRPr="00B55249">
        <w:rPr>
          <w:rFonts w:ascii="Times New Roman" w:hAnsi="Times New Roman"/>
          <w:iCs/>
          <w:sz w:val="28"/>
          <w:szCs w:val="28"/>
          <w:lang w:val="kk-KZ"/>
        </w:rPr>
        <w:t>және</w:t>
      </w:r>
      <w:r w:rsidRPr="00B55249">
        <w:rPr>
          <w:rFonts w:ascii="Times New Roman" w:hAnsi="Times New Roman"/>
          <w:sz w:val="28"/>
          <w:szCs w:val="28"/>
          <w:lang w:val="kk-KZ"/>
        </w:rPr>
        <w:t xml:space="preserve"> т.б. Үшіншісі – халықаралық терминдердің орнына қолдан (жаңадан) сөз жасау: </w:t>
      </w:r>
      <w:r w:rsidRPr="00B55249">
        <w:rPr>
          <w:rFonts w:ascii="Times New Roman" w:hAnsi="Times New Roman"/>
          <w:i/>
          <w:sz w:val="28"/>
          <w:szCs w:val="28"/>
          <w:lang w:val="kk-KZ"/>
        </w:rPr>
        <w:t>аэровокзал – әуежай, самолет – ұшақ, вертолет – тікұшақ, герб – елтаңба, концепция – тұжырымдама, программа – бағдарлама, цивилизация – өркениет,</w:t>
      </w:r>
      <w:r w:rsidRPr="00B55249">
        <w:rPr>
          <w:rFonts w:ascii="Times New Roman" w:hAnsi="Times New Roman"/>
          <w:sz w:val="28"/>
          <w:szCs w:val="28"/>
          <w:lang w:val="kk-KZ"/>
        </w:rPr>
        <w:t xml:space="preserve"> т.б. Төртіншісі – халықаралық</w:t>
      </w:r>
      <w:r w:rsidR="00871EF1" w:rsidRPr="00B55249">
        <w:rPr>
          <w:rFonts w:ascii="Times New Roman" w:hAnsi="Times New Roman"/>
          <w:sz w:val="28"/>
          <w:szCs w:val="28"/>
          <w:lang w:val="kk-KZ"/>
        </w:rPr>
        <w:t xml:space="preserve"> терминдердің өзін алу» </w:t>
      </w:r>
      <w:r w:rsidRPr="00B55249">
        <w:rPr>
          <w:rFonts w:ascii="Times New Roman" w:hAnsi="Times New Roman"/>
          <w:sz w:val="28"/>
          <w:szCs w:val="28"/>
          <w:lang w:val="kk-KZ"/>
        </w:rPr>
        <w:t>[</w:t>
      </w:r>
      <w:r w:rsidR="00333010" w:rsidRPr="00B55249">
        <w:rPr>
          <w:rFonts w:ascii="Times New Roman" w:hAnsi="Times New Roman"/>
          <w:sz w:val="28"/>
          <w:szCs w:val="28"/>
          <w:lang w:val="kk-KZ"/>
        </w:rPr>
        <w:t>1</w:t>
      </w:r>
      <w:r w:rsidR="0021697B">
        <w:rPr>
          <w:rFonts w:ascii="Times New Roman" w:hAnsi="Times New Roman"/>
          <w:sz w:val="28"/>
          <w:szCs w:val="28"/>
          <w:lang w:val="kk-KZ"/>
        </w:rPr>
        <w:t>6</w:t>
      </w:r>
      <w:r w:rsidR="00214A0A">
        <w:rPr>
          <w:rFonts w:ascii="Times New Roman" w:hAnsi="Times New Roman"/>
          <w:sz w:val="28"/>
          <w:szCs w:val="28"/>
          <w:lang w:val="kk-KZ"/>
        </w:rPr>
        <w:t>8</w:t>
      </w:r>
      <w:r w:rsidR="009B34F0" w:rsidRPr="00B55249">
        <w:rPr>
          <w:rFonts w:ascii="Times New Roman" w:hAnsi="Times New Roman"/>
          <w:sz w:val="28"/>
          <w:szCs w:val="28"/>
          <w:lang w:val="kk-KZ"/>
        </w:rPr>
        <w:t>,</w:t>
      </w:r>
      <w:r w:rsidR="001B5C9A" w:rsidRPr="00B55249">
        <w:rPr>
          <w:rFonts w:ascii="Times New Roman" w:hAnsi="Times New Roman"/>
          <w:sz w:val="28"/>
          <w:szCs w:val="28"/>
          <w:lang w:val="kk-KZ"/>
        </w:rPr>
        <w:t xml:space="preserve"> </w:t>
      </w:r>
      <w:r w:rsidR="004050D6">
        <w:rPr>
          <w:rFonts w:ascii="Times New Roman" w:hAnsi="Times New Roman"/>
          <w:sz w:val="28"/>
          <w:szCs w:val="28"/>
          <w:lang w:val="kk-KZ"/>
        </w:rPr>
        <w:t xml:space="preserve">б. </w:t>
      </w:r>
      <w:r w:rsidRPr="00B55249">
        <w:rPr>
          <w:rFonts w:ascii="Times New Roman" w:hAnsi="Times New Roman"/>
          <w:sz w:val="28"/>
          <w:szCs w:val="28"/>
          <w:lang w:val="kk-KZ"/>
        </w:rPr>
        <w:t>31].</w:t>
      </w:r>
    </w:p>
    <w:p w:rsidR="00DD79C8" w:rsidRPr="00B55249" w:rsidRDefault="0051502E"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Қазақ терминографиясын докторлық диссертация деңгейінде зерттеген </w:t>
      </w:r>
      <w:r w:rsidR="00DD79C8" w:rsidRPr="00B55249">
        <w:rPr>
          <w:rFonts w:ascii="Times New Roman" w:hAnsi="Times New Roman"/>
          <w:sz w:val="28"/>
          <w:szCs w:val="28"/>
          <w:lang w:val="kk-KZ"/>
        </w:rPr>
        <w:t>Е.</w:t>
      </w:r>
      <w:r w:rsidR="00B53C02">
        <w:rPr>
          <w:rFonts w:ascii="Times New Roman" w:hAnsi="Times New Roman"/>
          <w:sz w:val="28"/>
          <w:szCs w:val="28"/>
          <w:lang w:val="kk-KZ"/>
        </w:rPr>
        <w:t> </w:t>
      </w:r>
      <w:r w:rsidR="00DD79C8" w:rsidRPr="00B55249">
        <w:rPr>
          <w:rFonts w:ascii="Times New Roman" w:hAnsi="Times New Roman"/>
          <w:sz w:val="28"/>
          <w:szCs w:val="28"/>
          <w:lang w:val="kk-KZ"/>
        </w:rPr>
        <w:t>Әбдірәсіловт</w:t>
      </w:r>
      <w:r w:rsidR="008D1C7B" w:rsidRPr="00B55249">
        <w:rPr>
          <w:rFonts w:ascii="Times New Roman" w:hAnsi="Times New Roman"/>
          <w:sz w:val="28"/>
          <w:szCs w:val="28"/>
          <w:lang w:val="kk-KZ"/>
        </w:rPr>
        <w:t>і</w:t>
      </w:r>
      <w:r w:rsidR="00DD79C8" w:rsidRPr="00B55249">
        <w:rPr>
          <w:rFonts w:ascii="Times New Roman" w:hAnsi="Times New Roman"/>
          <w:sz w:val="28"/>
          <w:szCs w:val="28"/>
          <w:lang w:val="kk-KZ"/>
        </w:rPr>
        <w:t>ң: «Ғылыми қауым үшін қазіргі шығып жатқан және осы уақытқа дейін шығып келген қазақ тілімен байланысты терминологиялық сөздіктердің төңірегіндегі өзекті мәселелердің жинақталып, ресми және ресми емес сипаттағы сын-пікірлерге ұшырауы, олардың ғылыми қауым мен көпшіліктің терминдер туралы ақпараттарға деген қазіргі кезеңдегі сұраныстары мен талаптарын қанағаттандыра алмай отыруы айтылмай, жазылмай жүрген мәселе емес»</w:t>
      </w:r>
      <w:r w:rsidR="000A39B9" w:rsidRPr="00B55249">
        <w:rPr>
          <w:rFonts w:ascii="Times New Roman" w:hAnsi="Times New Roman"/>
          <w:sz w:val="28"/>
          <w:szCs w:val="28"/>
          <w:lang w:val="kk-KZ"/>
        </w:rPr>
        <w:t xml:space="preserve">, </w:t>
      </w:r>
      <w:r w:rsidR="000A39B9" w:rsidRPr="00B55249">
        <w:rPr>
          <w:rFonts w:ascii="Times New Roman" w:hAnsi="Times New Roman"/>
          <w:i/>
          <w:sz w:val="28"/>
          <w:szCs w:val="28"/>
          <w:lang w:val="kk-KZ"/>
        </w:rPr>
        <w:t>–</w:t>
      </w:r>
      <w:r w:rsidRPr="00B55249">
        <w:rPr>
          <w:rFonts w:ascii="Times New Roman" w:hAnsi="Times New Roman"/>
          <w:sz w:val="28"/>
          <w:szCs w:val="28"/>
          <w:lang w:val="kk-KZ"/>
        </w:rPr>
        <w:t xml:space="preserve"> деген</w:t>
      </w:r>
      <w:r w:rsidR="00D851C5" w:rsidRPr="00B55249">
        <w:rPr>
          <w:rFonts w:ascii="Times New Roman" w:hAnsi="Times New Roman"/>
          <w:sz w:val="28"/>
          <w:szCs w:val="28"/>
          <w:lang w:val="kk-KZ"/>
        </w:rPr>
        <w:t xml:space="preserve"> </w:t>
      </w:r>
      <w:r w:rsidR="00DD79C8" w:rsidRPr="00B55249">
        <w:rPr>
          <w:rFonts w:ascii="Times New Roman" w:hAnsi="Times New Roman"/>
          <w:sz w:val="28"/>
          <w:szCs w:val="28"/>
          <w:lang w:val="kk-KZ"/>
        </w:rPr>
        <w:t>[</w:t>
      </w:r>
      <w:r w:rsidR="00333010" w:rsidRPr="00B55249">
        <w:rPr>
          <w:rFonts w:ascii="Times New Roman" w:hAnsi="Times New Roman"/>
          <w:sz w:val="28"/>
          <w:szCs w:val="28"/>
          <w:lang w:val="kk-KZ"/>
        </w:rPr>
        <w:t>1</w:t>
      </w:r>
      <w:r w:rsidR="00214A0A">
        <w:rPr>
          <w:rFonts w:ascii="Times New Roman" w:hAnsi="Times New Roman"/>
          <w:sz w:val="28"/>
          <w:szCs w:val="28"/>
          <w:lang w:val="kk-KZ"/>
        </w:rPr>
        <w:t>69</w:t>
      </w:r>
      <w:r w:rsidR="00DD79C8" w:rsidRPr="00B55249">
        <w:rPr>
          <w:rFonts w:ascii="Times New Roman" w:hAnsi="Times New Roman"/>
          <w:sz w:val="28"/>
          <w:szCs w:val="28"/>
          <w:lang w:val="kk-KZ"/>
        </w:rPr>
        <w:t>] ойын қостай отырып</w:t>
      </w:r>
      <w:bookmarkStart w:id="32" w:name="_Hlk115288299"/>
      <w:r w:rsidR="00DD79C8" w:rsidRPr="00B55249">
        <w:rPr>
          <w:rFonts w:ascii="Times New Roman" w:hAnsi="Times New Roman"/>
          <w:sz w:val="28"/>
          <w:szCs w:val="28"/>
          <w:lang w:val="kk-KZ"/>
        </w:rPr>
        <w:t xml:space="preserve">, біз ағылшын тілінен енген бір ғана тілдік бірлік негізінде ұлт тілімізде болып жатқан қазіргі </w:t>
      </w:r>
      <w:r w:rsidRPr="00B55249">
        <w:rPr>
          <w:rFonts w:ascii="Times New Roman" w:hAnsi="Times New Roman"/>
          <w:sz w:val="28"/>
          <w:szCs w:val="28"/>
          <w:lang w:val="kk-KZ"/>
        </w:rPr>
        <w:t>«</w:t>
      </w:r>
      <w:r w:rsidR="00DD79C8" w:rsidRPr="00B55249">
        <w:rPr>
          <w:rFonts w:ascii="Times New Roman" w:hAnsi="Times New Roman"/>
          <w:sz w:val="28"/>
          <w:szCs w:val="28"/>
          <w:lang w:val="kk-KZ"/>
        </w:rPr>
        <w:t>тілдік экспансия</w:t>
      </w:r>
      <w:r w:rsidRPr="00B55249">
        <w:rPr>
          <w:rFonts w:ascii="Times New Roman" w:hAnsi="Times New Roman"/>
          <w:sz w:val="28"/>
          <w:szCs w:val="28"/>
          <w:lang w:val="kk-KZ"/>
        </w:rPr>
        <w:t>»</w:t>
      </w:r>
      <w:r w:rsidR="00DD79C8" w:rsidRPr="00B55249">
        <w:rPr>
          <w:rFonts w:ascii="Times New Roman" w:hAnsi="Times New Roman"/>
          <w:sz w:val="28"/>
          <w:szCs w:val="28"/>
          <w:lang w:val="kk-KZ"/>
        </w:rPr>
        <w:t xml:space="preserve"> мәселесін қозғап отырмыз</w:t>
      </w:r>
      <w:bookmarkEnd w:id="32"/>
      <w:r w:rsidR="00DD79C8" w:rsidRPr="00B55249">
        <w:rPr>
          <w:rFonts w:ascii="Times New Roman" w:hAnsi="Times New Roman"/>
          <w:sz w:val="28"/>
          <w:szCs w:val="28"/>
          <w:lang w:val="kk-KZ"/>
        </w:rPr>
        <w:t xml:space="preserve">. Өйткені қазақ тіліндегі праймериз сөзінің ғаламтор желісіндегі мағынасы ағылшын тілінен жасалған сөзбе-сөз аударма болып табылады: «Primary elections, often abbreviated to primaries, are a process by which voters can indicate their preference for their party’s candidate, or a candidate in general, in an uncoming general election, </w:t>
      </w:r>
      <w:r w:rsidR="00B64D17" w:rsidRPr="00B55249">
        <w:rPr>
          <w:rFonts w:ascii="Times New Roman" w:hAnsi="Times New Roman"/>
          <w:sz w:val="28"/>
          <w:szCs w:val="28"/>
          <w:lang w:val="kk-KZ"/>
        </w:rPr>
        <w:t>local election, or by-election»</w:t>
      </w:r>
      <w:r w:rsidR="00DD79C8" w:rsidRPr="00B55249">
        <w:rPr>
          <w:rFonts w:ascii="Times New Roman" w:hAnsi="Times New Roman"/>
          <w:sz w:val="28"/>
          <w:szCs w:val="28"/>
          <w:lang w:val="kk-KZ"/>
        </w:rPr>
        <w:t xml:space="preserve"> [</w:t>
      </w:r>
      <w:r w:rsidR="00333010" w:rsidRPr="00B55249">
        <w:rPr>
          <w:rFonts w:ascii="Times New Roman" w:hAnsi="Times New Roman"/>
          <w:sz w:val="28"/>
          <w:szCs w:val="28"/>
          <w:lang w:val="kk-KZ"/>
        </w:rPr>
        <w:t>17</w:t>
      </w:r>
      <w:r w:rsidR="00214A0A">
        <w:rPr>
          <w:rFonts w:ascii="Times New Roman" w:hAnsi="Times New Roman"/>
          <w:sz w:val="28"/>
          <w:szCs w:val="28"/>
          <w:lang w:val="kk-KZ"/>
        </w:rPr>
        <w:t>0</w:t>
      </w:r>
      <w:r w:rsidR="00DD79C8" w:rsidRPr="00B55249">
        <w:rPr>
          <w:rFonts w:ascii="Times New Roman" w:hAnsi="Times New Roman"/>
          <w:sz w:val="28"/>
          <w:szCs w:val="28"/>
          <w:lang w:val="kk-KZ"/>
        </w:rPr>
        <w:t>].</w:t>
      </w:r>
    </w:p>
    <w:p w:rsidR="009F669C" w:rsidRDefault="00DD79C8"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Сонымен, орыс тілінде </w:t>
      </w:r>
      <w:r w:rsidRPr="00B55249">
        <w:rPr>
          <w:rFonts w:ascii="Times New Roman" w:hAnsi="Times New Roman"/>
          <w:i/>
          <w:sz w:val="28"/>
          <w:szCs w:val="28"/>
          <w:lang w:val="kk-KZ"/>
        </w:rPr>
        <w:t>предварительные выборы</w:t>
      </w:r>
      <w:r w:rsidRPr="00B55249">
        <w:rPr>
          <w:rFonts w:ascii="Times New Roman" w:hAnsi="Times New Roman"/>
          <w:sz w:val="28"/>
          <w:szCs w:val="28"/>
          <w:lang w:val="kk-KZ"/>
        </w:rPr>
        <w:t xml:space="preserve"> немесе </w:t>
      </w:r>
      <w:r w:rsidRPr="00B55249">
        <w:rPr>
          <w:rFonts w:ascii="Times New Roman" w:hAnsi="Times New Roman"/>
          <w:i/>
          <w:sz w:val="28"/>
          <w:szCs w:val="28"/>
          <w:lang w:val="kk-KZ"/>
        </w:rPr>
        <w:t>предварительное голосование</w:t>
      </w:r>
      <w:r w:rsidRPr="00B55249">
        <w:rPr>
          <w:rFonts w:ascii="Times New Roman" w:hAnsi="Times New Roman"/>
          <w:sz w:val="28"/>
          <w:szCs w:val="28"/>
          <w:lang w:val="kk-KZ"/>
        </w:rPr>
        <w:t xml:space="preserve"> деген мағынада  көршілес Ресейде 2013-2014 жылдардан бастап бұқара</w:t>
      </w:r>
      <w:r w:rsidR="0051502E" w:rsidRPr="00B55249">
        <w:rPr>
          <w:rFonts w:ascii="Times New Roman" w:hAnsi="Times New Roman"/>
          <w:sz w:val="28"/>
          <w:szCs w:val="28"/>
          <w:lang w:val="kk-KZ"/>
        </w:rPr>
        <w:t>лық</w:t>
      </w:r>
      <w:r w:rsidRPr="00B55249">
        <w:rPr>
          <w:rFonts w:ascii="Times New Roman" w:hAnsi="Times New Roman"/>
          <w:sz w:val="28"/>
          <w:szCs w:val="28"/>
          <w:lang w:val="kk-KZ"/>
        </w:rPr>
        <w:t xml:space="preserve"> ақпарат құралдарында жиі қолданыла бастаған </w:t>
      </w:r>
      <w:r w:rsidR="00786239" w:rsidRPr="00B55249">
        <w:rPr>
          <w:rFonts w:ascii="Times New Roman" w:hAnsi="Times New Roman"/>
          <w:sz w:val="28"/>
          <w:szCs w:val="28"/>
          <w:lang w:val="kk-KZ"/>
        </w:rPr>
        <w:t>«</w:t>
      </w:r>
      <w:r w:rsidRPr="00B55249">
        <w:rPr>
          <w:rFonts w:ascii="Times New Roman" w:hAnsi="Times New Roman"/>
          <w:sz w:val="28"/>
          <w:szCs w:val="28"/>
          <w:lang w:val="kk-KZ"/>
        </w:rPr>
        <w:t>праймериз</w:t>
      </w:r>
      <w:r w:rsidR="00786239" w:rsidRPr="00B55249">
        <w:rPr>
          <w:rFonts w:ascii="Times New Roman" w:hAnsi="Times New Roman"/>
          <w:sz w:val="28"/>
          <w:szCs w:val="28"/>
          <w:lang w:val="kk-KZ"/>
        </w:rPr>
        <w:t>»</w:t>
      </w:r>
      <w:r w:rsidRPr="00B55249">
        <w:rPr>
          <w:rFonts w:ascii="Times New Roman" w:hAnsi="Times New Roman"/>
          <w:sz w:val="28"/>
          <w:szCs w:val="28"/>
          <w:lang w:val="kk-KZ"/>
        </w:rPr>
        <w:t xml:space="preserve"> сөзі дыбысталу формасын толықтай сақтап, алдымен орыс тіліне, ал 2020 жылдан бастап қазақ тіліне де өзгеріссіз </w:t>
      </w:r>
      <w:r w:rsidR="0093391D" w:rsidRPr="00B55249">
        <w:rPr>
          <w:rFonts w:ascii="Times New Roman" w:hAnsi="Times New Roman"/>
          <w:sz w:val="28"/>
          <w:szCs w:val="28"/>
          <w:lang w:val="kk-KZ"/>
        </w:rPr>
        <w:t>еніп отырғанын көреміз. Ғ</w:t>
      </w:r>
      <w:r w:rsidRPr="00B55249">
        <w:rPr>
          <w:rFonts w:ascii="Times New Roman" w:hAnsi="Times New Roman"/>
          <w:sz w:val="28"/>
          <w:szCs w:val="28"/>
          <w:lang w:val="kk-KZ"/>
        </w:rPr>
        <w:t>алым Б.</w:t>
      </w:r>
      <w:r w:rsidR="00B53C02">
        <w:rPr>
          <w:rFonts w:ascii="Times New Roman" w:hAnsi="Times New Roman"/>
          <w:sz w:val="28"/>
          <w:szCs w:val="28"/>
          <w:lang w:val="kk-KZ"/>
        </w:rPr>
        <w:t xml:space="preserve"> </w:t>
      </w:r>
      <w:r w:rsidRPr="00B55249">
        <w:rPr>
          <w:rFonts w:ascii="Times New Roman" w:hAnsi="Times New Roman"/>
          <w:sz w:val="28"/>
          <w:szCs w:val="28"/>
          <w:lang w:val="kk-KZ"/>
        </w:rPr>
        <w:t>Момынова «Қазақ тіліндегі қоғамдық-саяси лексика: әлеуметтік-</w:t>
      </w:r>
      <w:r w:rsidRPr="00B55249">
        <w:rPr>
          <w:rFonts w:ascii="Times New Roman" w:hAnsi="Times New Roman"/>
          <w:sz w:val="28"/>
          <w:szCs w:val="28"/>
          <w:lang w:val="kk-KZ"/>
        </w:rPr>
        <w:lastRenderedPageBreak/>
        <w:t>бағалауыштығы, сөзжасамы» еңбегінде: «Ғылымдағы қалыптасқан көзқарастар мен тұжырымдар бойынша, қоғамдық ғылымдар терминологиясы екі үлкен бөліктен тұрады.... Тіл білімінде қоғамдық-саяси лексика, қоғамдық-саяси терминдер, қоғамдық-саяси ұғымдар бар, әрі олар кейде бірінің орнына бірі</w:t>
      </w:r>
      <w:r w:rsidR="0093391D" w:rsidRPr="00B55249">
        <w:rPr>
          <w:rFonts w:ascii="Times New Roman" w:hAnsi="Times New Roman"/>
          <w:sz w:val="28"/>
          <w:szCs w:val="28"/>
          <w:lang w:val="kk-KZ"/>
        </w:rPr>
        <w:t xml:space="preserve"> жарыса қолданылып кете береді»</w:t>
      </w:r>
      <w:r w:rsidR="005B0C83" w:rsidRPr="00B55249">
        <w:rPr>
          <w:rFonts w:ascii="Times New Roman" w:hAnsi="Times New Roman"/>
          <w:sz w:val="28"/>
          <w:szCs w:val="28"/>
          <w:lang w:val="kk-KZ"/>
        </w:rPr>
        <w:t xml:space="preserve">, </w:t>
      </w:r>
      <w:r w:rsidR="005B0C83" w:rsidRPr="00B55249">
        <w:rPr>
          <w:rFonts w:ascii="Times New Roman" w:hAnsi="Times New Roman"/>
          <w:i/>
          <w:sz w:val="28"/>
          <w:szCs w:val="28"/>
          <w:lang w:val="kk-KZ"/>
        </w:rPr>
        <w:t>–</w:t>
      </w:r>
      <w:r w:rsidR="005C6100" w:rsidRPr="00B55249">
        <w:rPr>
          <w:rFonts w:ascii="Times New Roman" w:hAnsi="Times New Roman"/>
          <w:sz w:val="28"/>
          <w:szCs w:val="28"/>
          <w:lang w:val="kk-KZ"/>
        </w:rPr>
        <w:t xml:space="preserve"> дей</w:t>
      </w:r>
      <w:r w:rsidRPr="00B55249">
        <w:rPr>
          <w:rFonts w:ascii="Times New Roman" w:hAnsi="Times New Roman"/>
          <w:sz w:val="28"/>
          <w:szCs w:val="28"/>
          <w:lang w:val="kk-KZ"/>
        </w:rPr>
        <w:t xml:space="preserve"> [</w:t>
      </w:r>
      <w:r w:rsidR="00333010" w:rsidRPr="00B55249">
        <w:rPr>
          <w:rFonts w:ascii="Times New Roman" w:hAnsi="Times New Roman"/>
          <w:sz w:val="28"/>
          <w:szCs w:val="28"/>
          <w:lang w:val="kk-KZ"/>
        </w:rPr>
        <w:t>17</w:t>
      </w:r>
      <w:r w:rsidR="00214A0A">
        <w:rPr>
          <w:rFonts w:ascii="Times New Roman" w:hAnsi="Times New Roman"/>
          <w:sz w:val="28"/>
          <w:szCs w:val="28"/>
          <w:lang w:val="kk-KZ"/>
        </w:rPr>
        <w:t>1</w:t>
      </w:r>
      <w:r w:rsidRPr="00B55249">
        <w:rPr>
          <w:rFonts w:ascii="Times New Roman" w:hAnsi="Times New Roman"/>
          <w:sz w:val="28"/>
          <w:szCs w:val="28"/>
          <w:lang w:val="kk-KZ"/>
        </w:rPr>
        <w:t>]</w:t>
      </w:r>
      <w:r w:rsidR="005C6100" w:rsidRPr="00B55249">
        <w:rPr>
          <w:rFonts w:ascii="Times New Roman" w:hAnsi="Times New Roman"/>
          <w:sz w:val="28"/>
          <w:szCs w:val="28"/>
          <w:lang w:val="kk-KZ"/>
        </w:rPr>
        <w:t xml:space="preserve"> отырып,</w:t>
      </w:r>
      <w:r w:rsidRPr="00B55249">
        <w:rPr>
          <w:rFonts w:ascii="Times New Roman" w:hAnsi="Times New Roman"/>
          <w:sz w:val="28"/>
          <w:szCs w:val="28"/>
          <w:lang w:val="kk-KZ"/>
        </w:rPr>
        <w:t xml:space="preserve"> қоғамдық-саяси сөздер мен терминдерді қалыптастыруда публицистикалық стильдің доминанттық рөлін ескере отырып, мысалдарды газеттерден жинастырғанын айтады. </w:t>
      </w:r>
      <w:r w:rsidRPr="00B55249">
        <w:rPr>
          <w:rFonts w:ascii="Times New Roman" w:hAnsi="Times New Roman"/>
          <w:i/>
          <w:sz w:val="28"/>
          <w:szCs w:val="28"/>
          <w:lang w:val="kk-KZ"/>
        </w:rPr>
        <w:t>Праймериз</w:t>
      </w:r>
      <w:r w:rsidRPr="00B55249">
        <w:rPr>
          <w:rFonts w:ascii="Times New Roman" w:hAnsi="Times New Roman"/>
          <w:sz w:val="28"/>
          <w:szCs w:val="28"/>
          <w:lang w:val="kk-KZ"/>
        </w:rPr>
        <w:t xml:space="preserve"> сөзінің 2020 жылы Қазақстан бұқара</w:t>
      </w:r>
      <w:r w:rsidR="0093391D" w:rsidRPr="00B55249">
        <w:rPr>
          <w:rFonts w:ascii="Times New Roman" w:hAnsi="Times New Roman"/>
          <w:sz w:val="28"/>
          <w:szCs w:val="28"/>
          <w:lang w:val="kk-KZ"/>
        </w:rPr>
        <w:t>лық</w:t>
      </w:r>
      <w:r w:rsidRPr="00B55249">
        <w:rPr>
          <w:rFonts w:ascii="Times New Roman" w:hAnsi="Times New Roman"/>
          <w:sz w:val="28"/>
          <w:szCs w:val="28"/>
          <w:lang w:val="kk-KZ"/>
        </w:rPr>
        <w:t xml:space="preserve"> ақпарат құралдарындағы, қазақ тілді әлеуметтік желілердегі қолданыс пайызын ескеретін болсақ, бұл тілдік бірлікті Б.</w:t>
      </w:r>
      <w:r w:rsidR="00B53C02">
        <w:rPr>
          <w:rFonts w:ascii="Times New Roman" w:hAnsi="Times New Roman"/>
          <w:sz w:val="28"/>
          <w:szCs w:val="28"/>
          <w:lang w:val="kk-KZ"/>
        </w:rPr>
        <w:t xml:space="preserve"> </w:t>
      </w:r>
      <w:r w:rsidRPr="00B55249">
        <w:rPr>
          <w:rFonts w:ascii="Times New Roman" w:hAnsi="Times New Roman"/>
          <w:sz w:val="28"/>
          <w:szCs w:val="28"/>
          <w:lang w:val="kk-KZ"/>
        </w:rPr>
        <w:t xml:space="preserve">Момынова атап </w:t>
      </w:r>
      <w:r w:rsidR="005C6100" w:rsidRPr="00B55249">
        <w:rPr>
          <w:rFonts w:ascii="Times New Roman" w:hAnsi="Times New Roman"/>
          <w:sz w:val="28"/>
          <w:szCs w:val="28"/>
          <w:lang w:val="kk-KZ"/>
        </w:rPr>
        <w:t>ө</w:t>
      </w:r>
      <w:r w:rsidRPr="00B55249">
        <w:rPr>
          <w:rFonts w:ascii="Times New Roman" w:hAnsi="Times New Roman"/>
          <w:sz w:val="28"/>
          <w:szCs w:val="28"/>
          <w:lang w:val="kk-KZ"/>
        </w:rPr>
        <w:t>ткен қоғамдық-саяси терминдер қатарына толықтай кіргізуге</w:t>
      </w:r>
      <w:r w:rsidR="0093391D" w:rsidRPr="00B55249">
        <w:rPr>
          <w:rFonts w:ascii="Times New Roman" w:hAnsi="Times New Roman"/>
          <w:sz w:val="28"/>
          <w:szCs w:val="28"/>
          <w:lang w:val="kk-KZ"/>
        </w:rPr>
        <w:t xml:space="preserve"> болатындығын байқаймыз.</w:t>
      </w:r>
      <w:bookmarkStart w:id="33" w:name="_Hlk115288501"/>
      <w:r w:rsidR="00B53C02">
        <w:rPr>
          <w:rFonts w:ascii="Times New Roman" w:hAnsi="Times New Roman"/>
          <w:sz w:val="28"/>
          <w:szCs w:val="28"/>
          <w:lang w:val="kk-KZ"/>
        </w:rPr>
        <w:t xml:space="preserve"> </w:t>
      </w:r>
      <w:r w:rsidR="0093391D" w:rsidRPr="00B55249">
        <w:rPr>
          <w:rFonts w:ascii="Times New Roman" w:hAnsi="Times New Roman"/>
          <w:sz w:val="28"/>
          <w:szCs w:val="28"/>
          <w:lang w:val="kk-KZ"/>
        </w:rPr>
        <w:t>Алайда</w:t>
      </w:r>
      <w:r w:rsidRPr="00B55249">
        <w:rPr>
          <w:rFonts w:ascii="Times New Roman" w:hAnsi="Times New Roman"/>
          <w:sz w:val="28"/>
          <w:szCs w:val="28"/>
          <w:lang w:val="kk-KZ"/>
        </w:rPr>
        <w:t xml:space="preserve"> бұл тілдік бірліктің мән-мағынасын айқын түсініп және көпшілікке түсіндіре отырып, оған балама сөзді өз төл тілімізде жасап алуға нендей кедергі бар</w:t>
      </w:r>
      <w:r w:rsidR="007540F2" w:rsidRPr="00B55249">
        <w:rPr>
          <w:rFonts w:ascii="Times New Roman" w:hAnsi="Times New Roman"/>
          <w:sz w:val="28"/>
          <w:szCs w:val="28"/>
          <w:lang w:val="kk-KZ"/>
        </w:rPr>
        <w:t>?</w:t>
      </w:r>
      <w:r w:rsidRPr="00B55249">
        <w:rPr>
          <w:rFonts w:ascii="Times New Roman" w:hAnsi="Times New Roman"/>
          <w:sz w:val="28"/>
          <w:szCs w:val="28"/>
          <w:lang w:val="kk-KZ"/>
        </w:rPr>
        <w:t xml:space="preserve"> деген орынды сұрақ туады. Өйткені бұл сөз әлі қазақтілді қоғамның санас</w:t>
      </w:r>
      <w:r w:rsidR="0093391D" w:rsidRPr="00B55249">
        <w:rPr>
          <w:rFonts w:ascii="Times New Roman" w:hAnsi="Times New Roman"/>
          <w:sz w:val="28"/>
          <w:szCs w:val="28"/>
          <w:lang w:val="kk-KZ"/>
        </w:rPr>
        <w:t>ынан ойып орын алған жоқ, демек, оны қазақ тіліне аударып</w:t>
      </w:r>
      <w:r w:rsidRPr="00B55249">
        <w:rPr>
          <w:rFonts w:ascii="Times New Roman" w:hAnsi="Times New Roman"/>
          <w:sz w:val="28"/>
          <w:szCs w:val="28"/>
          <w:lang w:val="kk-KZ"/>
        </w:rPr>
        <w:t xml:space="preserve"> немесе өз тілімізде оған балама табуға әбден болады. </w:t>
      </w:r>
      <w:r w:rsidRPr="00B55249">
        <w:rPr>
          <w:rFonts w:ascii="Times New Roman" w:hAnsi="Times New Roman"/>
          <w:i/>
          <w:sz w:val="28"/>
          <w:szCs w:val="28"/>
          <w:lang w:val="kk-KZ"/>
        </w:rPr>
        <w:t xml:space="preserve">Праймериз </w:t>
      </w:r>
      <w:r w:rsidRPr="00B55249">
        <w:rPr>
          <w:rFonts w:ascii="Times New Roman" w:hAnsi="Times New Roman"/>
          <w:sz w:val="28"/>
          <w:szCs w:val="28"/>
          <w:lang w:val="kk-KZ"/>
        </w:rPr>
        <w:t xml:space="preserve">сөзіне балама ретінде </w:t>
      </w:r>
      <w:r w:rsidRPr="00B55249">
        <w:rPr>
          <w:rFonts w:ascii="Times New Roman" w:hAnsi="Times New Roman"/>
          <w:i/>
          <w:sz w:val="28"/>
          <w:szCs w:val="28"/>
          <w:lang w:val="kk-KZ"/>
        </w:rPr>
        <w:t>алғаш сайлау, іріктеу сайлау, бастапқы сайлау</w:t>
      </w:r>
      <w:r w:rsidRPr="00B55249">
        <w:rPr>
          <w:rFonts w:ascii="Times New Roman" w:hAnsi="Times New Roman"/>
          <w:sz w:val="28"/>
          <w:szCs w:val="28"/>
          <w:lang w:val="kk-KZ"/>
        </w:rPr>
        <w:t>нұсқаларын неге алмасқа?</w:t>
      </w:r>
      <w:r w:rsidR="007540F2" w:rsidRPr="00B55249">
        <w:rPr>
          <w:rFonts w:ascii="Times New Roman" w:hAnsi="Times New Roman"/>
          <w:sz w:val="28"/>
          <w:szCs w:val="28"/>
          <w:lang w:val="kk-KZ"/>
        </w:rPr>
        <w:t>!</w:t>
      </w:r>
      <w:bookmarkEnd w:id="33"/>
      <w:r w:rsidR="00B53C02">
        <w:rPr>
          <w:rFonts w:ascii="Times New Roman" w:hAnsi="Times New Roman"/>
          <w:sz w:val="28"/>
          <w:szCs w:val="28"/>
          <w:lang w:val="kk-KZ"/>
        </w:rPr>
        <w:t xml:space="preserve"> </w:t>
      </w:r>
      <w:r w:rsidR="000E5013" w:rsidRPr="00B55249">
        <w:rPr>
          <w:rFonts w:ascii="Times New Roman" w:hAnsi="Times New Roman"/>
          <w:sz w:val="28"/>
          <w:szCs w:val="28"/>
          <w:lang w:val="kk-KZ"/>
        </w:rPr>
        <w:t xml:space="preserve">Ұлттық концепт негізінде жасайтын болсақ, бір бөлігін </w:t>
      </w:r>
      <w:r w:rsidR="007540F2" w:rsidRPr="00B55249">
        <w:rPr>
          <w:rFonts w:ascii="Times New Roman" w:hAnsi="Times New Roman"/>
          <w:sz w:val="28"/>
          <w:szCs w:val="28"/>
          <w:lang w:val="kk-KZ"/>
        </w:rPr>
        <w:t>«</w:t>
      </w:r>
      <w:r w:rsidR="000E5013" w:rsidRPr="00B55249">
        <w:rPr>
          <w:rFonts w:ascii="Times New Roman" w:hAnsi="Times New Roman"/>
          <w:sz w:val="28"/>
          <w:szCs w:val="28"/>
          <w:lang w:val="kk-KZ"/>
        </w:rPr>
        <w:t>сайлау</w:t>
      </w:r>
      <w:r w:rsidR="007540F2" w:rsidRPr="00B55249">
        <w:rPr>
          <w:rFonts w:ascii="Times New Roman" w:hAnsi="Times New Roman"/>
          <w:sz w:val="28"/>
          <w:szCs w:val="28"/>
          <w:lang w:val="kk-KZ"/>
        </w:rPr>
        <w:t>»</w:t>
      </w:r>
      <w:r w:rsidR="000E5013" w:rsidRPr="00B55249">
        <w:rPr>
          <w:rFonts w:ascii="Times New Roman" w:hAnsi="Times New Roman"/>
          <w:sz w:val="28"/>
          <w:szCs w:val="28"/>
          <w:lang w:val="kk-KZ"/>
        </w:rPr>
        <w:t xml:space="preserve"> сөзіне сәйкес, екінші бөлігін бұл сайлау түрінің</w:t>
      </w:r>
      <w:r w:rsidR="00AE0F3F" w:rsidRPr="00B55249">
        <w:rPr>
          <w:rFonts w:ascii="Times New Roman" w:hAnsi="Times New Roman"/>
          <w:sz w:val="28"/>
          <w:szCs w:val="28"/>
          <w:lang w:val="kk-KZ"/>
        </w:rPr>
        <w:t xml:space="preserve"> өтетін орнына, немесе уақытына</w:t>
      </w:r>
      <w:r w:rsidR="000E5013" w:rsidRPr="00B55249">
        <w:rPr>
          <w:rFonts w:ascii="Times New Roman" w:hAnsi="Times New Roman"/>
          <w:sz w:val="28"/>
          <w:szCs w:val="28"/>
          <w:lang w:val="kk-KZ"/>
        </w:rPr>
        <w:t xml:space="preserve"> және де қамтылатын сайлаушылар көлеміне байланысты: </w:t>
      </w:r>
      <w:r w:rsidR="000E5013" w:rsidRPr="00B55249">
        <w:rPr>
          <w:rFonts w:ascii="Times New Roman" w:hAnsi="Times New Roman"/>
          <w:i/>
          <w:sz w:val="28"/>
          <w:szCs w:val="28"/>
          <w:lang w:val="kk-KZ"/>
        </w:rPr>
        <w:t xml:space="preserve">сай, сайлау, сайланым, науқан, кіші, кішігірім, іштей, ішкі, бастапқы, алғашқы </w:t>
      </w:r>
      <w:r w:rsidR="00786239" w:rsidRPr="00B55249">
        <w:rPr>
          <w:rFonts w:ascii="Times New Roman" w:hAnsi="Times New Roman"/>
          <w:sz w:val="28"/>
          <w:szCs w:val="28"/>
          <w:lang w:val="kk-KZ"/>
        </w:rPr>
        <w:t>және т.б.</w:t>
      </w:r>
      <w:r w:rsidR="000E5013" w:rsidRPr="00B55249">
        <w:rPr>
          <w:rFonts w:ascii="Times New Roman" w:hAnsi="Times New Roman"/>
          <w:sz w:val="28"/>
          <w:szCs w:val="28"/>
          <w:lang w:val="kk-KZ"/>
        </w:rPr>
        <w:t xml:space="preserve"> сөздердің қатысуымен, </w:t>
      </w:r>
      <w:r w:rsidR="000E5013" w:rsidRPr="00B55249">
        <w:rPr>
          <w:rFonts w:ascii="Times New Roman" w:hAnsi="Times New Roman"/>
          <w:i/>
          <w:sz w:val="28"/>
          <w:szCs w:val="28"/>
          <w:lang w:val="kk-KZ"/>
        </w:rPr>
        <w:t>ішсайлау, кішісайлау, сайланым</w:t>
      </w:r>
      <w:r w:rsidR="000E5013" w:rsidRPr="00B55249">
        <w:rPr>
          <w:rFonts w:ascii="Times New Roman" w:hAnsi="Times New Roman"/>
          <w:sz w:val="28"/>
          <w:szCs w:val="28"/>
          <w:lang w:val="kk-KZ"/>
        </w:rPr>
        <w:t xml:space="preserve"> секілді тілдік бірліктерді қарастыруға да болады. </w:t>
      </w:r>
      <w:r w:rsidR="002F680D">
        <w:rPr>
          <w:rFonts w:ascii="Times New Roman" w:hAnsi="Times New Roman"/>
          <w:sz w:val="28"/>
          <w:szCs w:val="28"/>
          <w:lang w:val="kk-KZ"/>
        </w:rPr>
        <w:t xml:space="preserve">Немесе сайлауға қатысушы </w:t>
      </w:r>
      <w:r w:rsidR="00E37983" w:rsidRPr="00B55249">
        <w:rPr>
          <w:rFonts w:ascii="Times New Roman" w:hAnsi="Times New Roman"/>
          <w:sz w:val="28"/>
          <w:szCs w:val="28"/>
          <w:lang w:val="kk-KZ"/>
        </w:rPr>
        <w:t xml:space="preserve">елдің, халықтың қамын ойлайтын, бойында адами қасиеттер болуын талап ететін адам болуына қатысты </w:t>
      </w:r>
      <w:r w:rsidR="00E37983" w:rsidRPr="00B55249">
        <w:rPr>
          <w:rFonts w:ascii="Times New Roman" w:hAnsi="Times New Roman"/>
          <w:i/>
          <w:sz w:val="28"/>
          <w:szCs w:val="28"/>
          <w:lang w:val="kk-KZ"/>
        </w:rPr>
        <w:t xml:space="preserve">ұлық,би, төре, бас, </w:t>
      </w:r>
      <w:r w:rsidR="00E37983" w:rsidRPr="00B55249">
        <w:rPr>
          <w:rFonts w:ascii="Times New Roman" w:hAnsi="Times New Roman"/>
          <w:sz w:val="28"/>
          <w:szCs w:val="28"/>
          <w:lang w:val="kk-KZ"/>
        </w:rPr>
        <w:t xml:space="preserve">сондай-ақ сайлауға қатысатын, </w:t>
      </w:r>
      <w:r w:rsidR="00885FC9" w:rsidRPr="00B55249">
        <w:rPr>
          <w:rFonts w:ascii="Times New Roman" w:hAnsi="Times New Roman"/>
          <w:sz w:val="28"/>
          <w:szCs w:val="28"/>
          <w:lang w:val="kk-KZ"/>
        </w:rPr>
        <w:t xml:space="preserve">сайланушының жеке қасиеттеріне байланысты: </w:t>
      </w:r>
      <w:r w:rsidR="00E37983" w:rsidRPr="00B55249">
        <w:rPr>
          <w:rFonts w:ascii="Times New Roman" w:hAnsi="Times New Roman"/>
          <w:sz w:val="28"/>
          <w:szCs w:val="28"/>
          <w:lang w:val="kk-KZ"/>
        </w:rPr>
        <w:t xml:space="preserve">сол адамды сайлайтын адамдарға қатысты </w:t>
      </w:r>
      <w:r w:rsidR="00E37983" w:rsidRPr="00B55249">
        <w:rPr>
          <w:rFonts w:ascii="Times New Roman" w:hAnsi="Times New Roman"/>
          <w:i/>
          <w:sz w:val="28"/>
          <w:szCs w:val="28"/>
          <w:lang w:val="kk-KZ"/>
        </w:rPr>
        <w:t xml:space="preserve">қараш (...Хан басыңмен қарашыңмен даулы болып... </w:t>
      </w:r>
      <w:r w:rsidR="007540F2" w:rsidRPr="00B55249">
        <w:rPr>
          <w:rFonts w:ascii="Times New Roman" w:hAnsi="Times New Roman"/>
          <w:iCs/>
          <w:sz w:val="28"/>
          <w:szCs w:val="28"/>
          <w:lang w:val="kk-KZ"/>
        </w:rPr>
        <w:t>(</w:t>
      </w:r>
      <w:r w:rsidR="00E37983" w:rsidRPr="00B55249">
        <w:rPr>
          <w:rFonts w:ascii="Times New Roman" w:hAnsi="Times New Roman"/>
          <w:iCs/>
          <w:sz w:val="28"/>
          <w:szCs w:val="28"/>
          <w:lang w:val="kk-KZ"/>
        </w:rPr>
        <w:t>Көтеш ақын),</w:t>
      </w:r>
      <w:r w:rsidR="00885FC9" w:rsidRPr="00B55249">
        <w:rPr>
          <w:rFonts w:ascii="Times New Roman" w:hAnsi="Times New Roman"/>
          <w:i/>
          <w:sz w:val="28"/>
          <w:szCs w:val="28"/>
          <w:lang w:val="kk-KZ"/>
        </w:rPr>
        <w:t xml:space="preserve"> қара,</w:t>
      </w:r>
      <w:r w:rsidR="00E37983" w:rsidRPr="00B55249">
        <w:rPr>
          <w:rFonts w:ascii="Times New Roman" w:hAnsi="Times New Roman"/>
          <w:i/>
          <w:sz w:val="28"/>
          <w:szCs w:val="28"/>
          <w:lang w:val="kk-KZ"/>
        </w:rPr>
        <w:t xml:space="preserve"> халық, топ,</w:t>
      </w:r>
      <w:r w:rsidR="009B7BB9" w:rsidRPr="00B55249">
        <w:rPr>
          <w:rFonts w:ascii="Times New Roman" w:hAnsi="Times New Roman"/>
          <w:i/>
          <w:sz w:val="28"/>
          <w:szCs w:val="28"/>
          <w:lang w:val="kk-KZ"/>
        </w:rPr>
        <w:t xml:space="preserve"> </w:t>
      </w:r>
      <w:r w:rsidR="00E37983" w:rsidRPr="00B55249">
        <w:rPr>
          <w:rFonts w:ascii="Times New Roman" w:hAnsi="Times New Roman"/>
          <w:i/>
          <w:sz w:val="28"/>
          <w:szCs w:val="28"/>
          <w:lang w:val="kk-KZ"/>
        </w:rPr>
        <w:t>ұлыс,</w:t>
      </w:r>
      <w:r w:rsidR="009B7BB9" w:rsidRPr="00B55249">
        <w:rPr>
          <w:rFonts w:ascii="Times New Roman" w:hAnsi="Times New Roman"/>
          <w:i/>
          <w:sz w:val="28"/>
          <w:szCs w:val="28"/>
          <w:lang w:val="kk-KZ"/>
        </w:rPr>
        <w:t xml:space="preserve"> </w:t>
      </w:r>
      <w:r w:rsidR="00885FC9" w:rsidRPr="00B55249">
        <w:rPr>
          <w:rFonts w:ascii="Times New Roman" w:hAnsi="Times New Roman"/>
          <w:i/>
          <w:sz w:val="28"/>
          <w:szCs w:val="28"/>
          <w:lang w:val="kk-KZ"/>
        </w:rPr>
        <w:t xml:space="preserve">көш </w:t>
      </w:r>
      <w:r w:rsidR="007D7C05" w:rsidRPr="00B55249">
        <w:rPr>
          <w:rFonts w:ascii="Times New Roman" w:hAnsi="Times New Roman"/>
          <w:sz w:val="28"/>
          <w:szCs w:val="28"/>
          <w:lang w:val="kk-KZ"/>
        </w:rPr>
        <w:t xml:space="preserve">тәрізді ұлттық </w:t>
      </w:r>
      <w:r w:rsidR="00FA6F9D" w:rsidRPr="00B55249">
        <w:rPr>
          <w:rFonts w:ascii="Times New Roman" w:hAnsi="Times New Roman"/>
          <w:sz w:val="28"/>
          <w:szCs w:val="28"/>
          <w:lang w:val="kk-KZ"/>
        </w:rPr>
        <w:t xml:space="preserve">концептілерді </w:t>
      </w:r>
      <w:r w:rsidR="007D7C05" w:rsidRPr="00B55249">
        <w:rPr>
          <w:rFonts w:ascii="Times New Roman" w:hAnsi="Times New Roman"/>
          <w:sz w:val="28"/>
          <w:szCs w:val="28"/>
          <w:lang w:val="kk-KZ"/>
        </w:rPr>
        <w:t>қолдануға әбден болады.</w:t>
      </w:r>
    </w:p>
    <w:p w:rsidR="003F7FF9" w:rsidRDefault="003F7FF9"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Жоғарыда келтірілген мысалдар қазақ тіліндегі кірме терминдердің мәселесіне аса назар аудару керектігін көрсетеді. Кеңес дәуірінде кірме терминдердің (ал оның басым бөлігі орыс тілді терминдер мен терминдік тіркестер) көп көлемде болғанын білеміз. Соңғы жылдары сондай бірліктерді қазақ тіліне аудару нәтижесінде пайда болған жаңа нұсқалары бүгінгі таңда жұмсалым аясын арттырып,</w:t>
      </w:r>
      <w:r w:rsidR="00E0299B">
        <w:rPr>
          <w:rFonts w:ascii="Times New Roman" w:hAnsi="Times New Roman"/>
          <w:sz w:val="28"/>
          <w:szCs w:val="28"/>
          <w:lang w:val="kk-KZ"/>
        </w:rPr>
        <w:t xml:space="preserve"> қолданысқа толықтай енген күйде. Осындай терминологиялық бірліктерді Б қосымшасынан көреміз.</w:t>
      </w:r>
      <w:r w:rsidR="00135036">
        <w:rPr>
          <w:rFonts w:ascii="Times New Roman" w:hAnsi="Times New Roman"/>
          <w:sz w:val="28"/>
          <w:szCs w:val="28"/>
          <w:lang w:val="kk-KZ"/>
        </w:rPr>
        <w:t xml:space="preserve">  (қосымша Б).</w:t>
      </w:r>
      <w:r w:rsidR="00E0299B">
        <w:rPr>
          <w:rFonts w:ascii="Times New Roman" w:hAnsi="Times New Roman"/>
          <w:sz w:val="28"/>
          <w:szCs w:val="28"/>
          <w:lang w:val="kk-KZ"/>
        </w:rPr>
        <w:t xml:space="preserve"> Бұл жерде аса атап өтетін жайт − к</w:t>
      </w:r>
      <w:r>
        <w:rPr>
          <w:rFonts w:ascii="Times New Roman" w:hAnsi="Times New Roman"/>
          <w:sz w:val="28"/>
          <w:szCs w:val="28"/>
          <w:lang w:val="kk-KZ"/>
        </w:rPr>
        <w:t xml:space="preserve">ейбір </w:t>
      </w:r>
      <w:r w:rsidR="00E0299B">
        <w:rPr>
          <w:rFonts w:ascii="Times New Roman" w:hAnsi="Times New Roman"/>
          <w:sz w:val="28"/>
          <w:szCs w:val="28"/>
          <w:lang w:val="kk-KZ"/>
        </w:rPr>
        <w:t xml:space="preserve">жаңадан жасалған терминдік бірліктердің екі немесе одан да көп нұсқаларының болуы. Бұл қазақ тіліндегі терминжасам мүмкіншіліктерінің жоғары деңгейде екенінің көрсеткіші әрі жаңадан жасалған терминологиялық бірліктердің өміршеңдігінің дәлелі деп танимыз. </w:t>
      </w:r>
    </w:p>
    <w:p w:rsidR="00A468CA" w:rsidRDefault="00A468CA"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Сонау </w:t>
      </w:r>
      <w:r w:rsidR="00F30B91" w:rsidRPr="00F30B91">
        <w:rPr>
          <w:rFonts w:ascii="Times New Roman" w:hAnsi="Times New Roman"/>
          <w:sz w:val="28"/>
          <w:szCs w:val="28"/>
          <w:lang w:val="kk-KZ"/>
        </w:rPr>
        <w:t>XX-</w:t>
      </w:r>
      <w:r w:rsidR="00F30B91">
        <w:rPr>
          <w:rFonts w:ascii="Times New Roman" w:hAnsi="Times New Roman"/>
          <w:sz w:val="28"/>
          <w:szCs w:val="28"/>
          <w:lang w:val="kk-KZ"/>
        </w:rPr>
        <w:t xml:space="preserve">ғасырдың басындағы қазақ қоғамының рухани өміріне көшбасшы болған А.Байтұрсынұлы </w:t>
      </w:r>
      <w:r w:rsidR="00F30B91" w:rsidRPr="00F30B91">
        <w:rPr>
          <w:rFonts w:ascii="Times New Roman" w:hAnsi="Times New Roman"/>
          <w:sz w:val="28"/>
          <w:szCs w:val="28"/>
          <w:lang w:val="kk-KZ"/>
        </w:rPr>
        <w:t>1</w:t>
      </w:r>
      <w:r w:rsidR="00F30B91">
        <w:rPr>
          <w:rFonts w:ascii="Times New Roman" w:hAnsi="Times New Roman"/>
          <w:sz w:val="28"/>
          <w:szCs w:val="28"/>
          <w:lang w:val="kk-KZ"/>
        </w:rPr>
        <w:t>926 жылы орын алған Түрікшілердің 1-ші құрылтайында терминдер туралы келесідей пікір келтірген: «Пән сөздері туралы баяндаманың бірі менікі болғандықтан, өз баяндамамның да мазмұнын қысқасынан айта өтейін.... Пән сөздері жағынан басынан</w:t>
      </w:r>
      <w:r w:rsidR="00F30B91" w:rsidRPr="008C3208">
        <w:rPr>
          <w:rFonts w:ascii="Times New Roman" w:hAnsi="Times New Roman"/>
          <w:sz w:val="28"/>
          <w:szCs w:val="28"/>
          <w:lang w:val="kk-KZ"/>
        </w:rPr>
        <w:t>-</w:t>
      </w:r>
      <w:r w:rsidR="00F30B91">
        <w:rPr>
          <w:rFonts w:ascii="Times New Roman" w:hAnsi="Times New Roman"/>
          <w:sz w:val="28"/>
          <w:szCs w:val="28"/>
          <w:lang w:val="kk-KZ"/>
        </w:rPr>
        <w:t xml:space="preserve">ақ қазақ басқалардан </w:t>
      </w:r>
      <w:r w:rsidR="008C3208">
        <w:rPr>
          <w:rFonts w:ascii="Times New Roman" w:hAnsi="Times New Roman"/>
          <w:sz w:val="28"/>
          <w:szCs w:val="28"/>
          <w:lang w:val="kk-KZ"/>
        </w:rPr>
        <w:lastRenderedPageBreak/>
        <w:t>бөлек жол тұтынды, басқа түріктер әдебиет тілі араб</w:t>
      </w:r>
      <w:r w:rsidR="00DA44B5" w:rsidRPr="00DA44B5">
        <w:rPr>
          <w:rFonts w:ascii="Times New Roman" w:hAnsi="Times New Roman"/>
          <w:sz w:val="28"/>
          <w:szCs w:val="28"/>
          <w:lang w:val="kk-KZ"/>
        </w:rPr>
        <w:t>-</w:t>
      </w:r>
      <w:r w:rsidR="008C3208">
        <w:rPr>
          <w:rFonts w:ascii="Times New Roman" w:hAnsi="Times New Roman"/>
          <w:sz w:val="28"/>
          <w:szCs w:val="28"/>
          <w:lang w:val="kk-KZ"/>
        </w:rPr>
        <w:t>парсы сөздерімен шұбарланса, көркем болады дегендіктен, екінші өз тілдерінен пән сөздеріне лайық сөздер іздеуге ерініп, дайын пән сөздерін жат жұтып, жойы</w:t>
      </w:r>
      <w:r w:rsidR="00D50BA6">
        <w:rPr>
          <w:rFonts w:ascii="Times New Roman" w:hAnsi="Times New Roman"/>
          <w:sz w:val="28"/>
          <w:szCs w:val="28"/>
          <w:lang w:val="kk-KZ"/>
        </w:rPr>
        <w:t>п</w:t>
      </w:r>
      <w:r w:rsidR="008C3208">
        <w:rPr>
          <w:rFonts w:ascii="Times New Roman" w:hAnsi="Times New Roman"/>
          <w:sz w:val="28"/>
          <w:szCs w:val="28"/>
          <w:lang w:val="kk-KZ"/>
        </w:rPr>
        <w:t xml:space="preserve"> жіберу даражаға жеткен</w:t>
      </w:r>
      <w:r w:rsidR="00F30B91">
        <w:rPr>
          <w:rFonts w:ascii="Times New Roman" w:hAnsi="Times New Roman"/>
          <w:sz w:val="28"/>
          <w:szCs w:val="28"/>
          <w:lang w:val="kk-KZ"/>
        </w:rPr>
        <w:t>»</w:t>
      </w:r>
      <w:r w:rsidR="008C3208">
        <w:rPr>
          <w:rFonts w:ascii="Times New Roman" w:hAnsi="Times New Roman"/>
          <w:sz w:val="28"/>
          <w:szCs w:val="28"/>
          <w:lang w:val="kk-KZ"/>
        </w:rPr>
        <w:t xml:space="preserve"> </w:t>
      </w:r>
      <w:r w:rsidR="008C3208" w:rsidRPr="00B55249">
        <w:rPr>
          <w:rFonts w:ascii="Times New Roman" w:hAnsi="Times New Roman"/>
          <w:sz w:val="28"/>
          <w:szCs w:val="28"/>
          <w:lang w:val="kk-KZ"/>
        </w:rPr>
        <w:t>[17</w:t>
      </w:r>
      <w:r w:rsidR="008C3208" w:rsidRPr="008C3208">
        <w:rPr>
          <w:rFonts w:ascii="Times New Roman" w:hAnsi="Times New Roman"/>
          <w:sz w:val="28"/>
          <w:szCs w:val="28"/>
          <w:lang w:val="kk-KZ"/>
        </w:rPr>
        <w:t>2</w:t>
      </w:r>
      <w:r w:rsidR="008C3208">
        <w:rPr>
          <w:rFonts w:ascii="Times New Roman" w:hAnsi="Times New Roman"/>
          <w:sz w:val="28"/>
          <w:szCs w:val="28"/>
          <w:lang w:val="kk-KZ"/>
        </w:rPr>
        <w:t>, 571 б.</w:t>
      </w:r>
      <w:r w:rsidR="008C3208" w:rsidRPr="00B55249">
        <w:rPr>
          <w:rFonts w:ascii="Times New Roman" w:hAnsi="Times New Roman"/>
          <w:sz w:val="28"/>
          <w:szCs w:val="28"/>
          <w:lang w:val="kk-KZ"/>
        </w:rPr>
        <w:t>]</w:t>
      </w:r>
      <w:r w:rsidR="008C3208">
        <w:rPr>
          <w:rFonts w:ascii="Times New Roman" w:hAnsi="Times New Roman"/>
          <w:sz w:val="28"/>
          <w:szCs w:val="28"/>
          <w:lang w:val="kk-KZ"/>
        </w:rPr>
        <w:t xml:space="preserve">. А.Байтұрсынұлының осы сынды тағы бір пікірі: «Доклад мой будет не о том, как мы, казахские научные и литературные работники, строим терминологию для литературы народа, и, во-вторых, какого принципа мы придерживаемся в выработке терминологии» </w:t>
      </w:r>
      <w:r w:rsidR="008C3208" w:rsidRPr="00B55249">
        <w:rPr>
          <w:rFonts w:ascii="Times New Roman" w:hAnsi="Times New Roman"/>
          <w:sz w:val="28"/>
          <w:szCs w:val="28"/>
          <w:lang w:val="kk-KZ"/>
        </w:rPr>
        <w:t>[17</w:t>
      </w:r>
      <w:r w:rsidR="008C3208" w:rsidRPr="008C3208">
        <w:rPr>
          <w:rFonts w:ascii="Times New Roman" w:hAnsi="Times New Roman"/>
          <w:sz w:val="28"/>
          <w:szCs w:val="28"/>
          <w:lang w:val="kk-KZ"/>
        </w:rPr>
        <w:t>2</w:t>
      </w:r>
      <w:r w:rsidR="008C3208">
        <w:rPr>
          <w:rFonts w:ascii="Times New Roman" w:hAnsi="Times New Roman"/>
          <w:sz w:val="28"/>
          <w:szCs w:val="28"/>
          <w:lang w:val="kk-KZ"/>
        </w:rPr>
        <w:t>, 578 б.</w:t>
      </w:r>
      <w:r w:rsidR="008C3208" w:rsidRPr="00B55249">
        <w:rPr>
          <w:rFonts w:ascii="Times New Roman" w:hAnsi="Times New Roman"/>
          <w:sz w:val="28"/>
          <w:szCs w:val="28"/>
          <w:lang w:val="kk-KZ"/>
        </w:rPr>
        <w:t>]</w:t>
      </w:r>
      <w:r w:rsidR="008C3208">
        <w:rPr>
          <w:rFonts w:ascii="Times New Roman" w:hAnsi="Times New Roman"/>
          <w:sz w:val="28"/>
          <w:szCs w:val="28"/>
          <w:lang w:val="kk-KZ"/>
        </w:rPr>
        <w:t>.</w:t>
      </w:r>
      <w:r w:rsidR="006E0F53">
        <w:rPr>
          <w:rFonts w:ascii="Times New Roman" w:hAnsi="Times New Roman"/>
          <w:sz w:val="28"/>
          <w:szCs w:val="28"/>
          <w:lang w:val="kk-KZ"/>
        </w:rPr>
        <w:t xml:space="preserve"> </w:t>
      </w:r>
      <w:r w:rsidR="00326AAA">
        <w:rPr>
          <w:rFonts w:ascii="Times New Roman" w:hAnsi="Times New Roman"/>
          <w:sz w:val="28"/>
          <w:szCs w:val="28"/>
          <w:lang w:val="kk-KZ"/>
        </w:rPr>
        <w:t>Профессор Ө.Әбдіманов А.Байтұрсынұлының сол заманда</w:t>
      </w:r>
      <w:r w:rsidR="00326AAA" w:rsidRPr="00326AAA">
        <w:rPr>
          <w:rFonts w:ascii="Times New Roman" w:hAnsi="Times New Roman"/>
          <w:sz w:val="28"/>
          <w:szCs w:val="28"/>
          <w:lang w:val="kk-KZ"/>
        </w:rPr>
        <w:t>-</w:t>
      </w:r>
      <w:r w:rsidR="00326AAA">
        <w:rPr>
          <w:rFonts w:ascii="Times New Roman" w:hAnsi="Times New Roman"/>
          <w:sz w:val="28"/>
          <w:szCs w:val="28"/>
          <w:lang w:val="kk-KZ"/>
        </w:rPr>
        <w:t>ақ</w:t>
      </w:r>
      <w:r w:rsidR="00D50BA6">
        <w:rPr>
          <w:rFonts w:ascii="Times New Roman" w:hAnsi="Times New Roman"/>
          <w:sz w:val="28"/>
          <w:szCs w:val="28"/>
          <w:lang w:val="kk-KZ"/>
        </w:rPr>
        <w:t>:</w:t>
      </w:r>
      <w:r w:rsidR="006E0F53">
        <w:rPr>
          <w:rFonts w:ascii="Times New Roman" w:hAnsi="Times New Roman"/>
          <w:sz w:val="28"/>
          <w:szCs w:val="28"/>
          <w:lang w:val="kk-KZ"/>
        </w:rPr>
        <w:t xml:space="preserve"> «</w:t>
      </w:r>
      <w:r w:rsidR="00D50BA6">
        <w:rPr>
          <w:rFonts w:ascii="Times New Roman" w:hAnsi="Times New Roman"/>
          <w:sz w:val="28"/>
          <w:szCs w:val="28"/>
          <w:lang w:val="kk-KZ"/>
        </w:rPr>
        <w:t>Қ</w:t>
      </w:r>
      <w:r w:rsidR="006E0F53">
        <w:rPr>
          <w:rFonts w:ascii="Times New Roman" w:hAnsi="Times New Roman"/>
          <w:sz w:val="28"/>
          <w:szCs w:val="28"/>
          <w:lang w:val="kk-KZ"/>
        </w:rPr>
        <w:t>азақ жат сөздерге әуестенбей, пән сөздерін өз тілінен жасауға тырыс</w:t>
      </w:r>
      <w:r w:rsidR="00326AAA">
        <w:rPr>
          <w:rFonts w:ascii="Times New Roman" w:hAnsi="Times New Roman"/>
          <w:sz w:val="28"/>
          <w:szCs w:val="28"/>
          <w:lang w:val="kk-KZ"/>
        </w:rPr>
        <w:t>ты</w:t>
      </w:r>
      <w:r w:rsidR="00B669CA">
        <w:rPr>
          <w:rFonts w:ascii="Times New Roman" w:hAnsi="Times New Roman"/>
          <w:sz w:val="28"/>
          <w:szCs w:val="28"/>
          <w:lang w:val="kk-KZ"/>
        </w:rPr>
        <w:t>... Тіл арасында жік түсіп айырылмас үшін, жат сөздерді амалсыз болған жерде ғана алатын тәртіп қолданды. Ол тәртіп қазақ білімпаздарының тұңғыш тобында қабылданғаны айтылды</w:t>
      </w:r>
      <w:r w:rsidR="006E0F53">
        <w:rPr>
          <w:rFonts w:ascii="Times New Roman" w:hAnsi="Times New Roman"/>
          <w:sz w:val="28"/>
          <w:szCs w:val="28"/>
          <w:lang w:val="kk-KZ"/>
        </w:rPr>
        <w:t>»</w:t>
      </w:r>
      <w:r w:rsidR="00326AAA">
        <w:rPr>
          <w:rFonts w:ascii="Times New Roman" w:hAnsi="Times New Roman"/>
          <w:sz w:val="28"/>
          <w:szCs w:val="28"/>
          <w:lang w:val="kk-KZ"/>
        </w:rPr>
        <w:t xml:space="preserve"> </w:t>
      </w:r>
      <w:r w:rsidR="00D50BA6">
        <w:rPr>
          <w:rFonts w:ascii="Times New Roman" w:hAnsi="Times New Roman"/>
          <w:sz w:val="28"/>
          <w:szCs w:val="28"/>
          <w:lang w:val="kk-KZ"/>
        </w:rPr>
        <w:t xml:space="preserve">− </w:t>
      </w:r>
      <w:r w:rsidR="00326AAA">
        <w:rPr>
          <w:rFonts w:ascii="Times New Roman" w:hAnsi="Times New Roman"/>
          <w:sz w:val="28"/>
          <w:szCs w:val="28"/>
          <w:lang w:val="kk-KZ"/>
        </w:rPr>
        <w:t>деп, қазақ терминологиясының қалыптасуына негіз болғанын, бұл турасында</w:t>
      </w:r>
      <w:r w:rsidR="00D50BA6">
        <w:rPr>
          <w:rFonts w:ascii="Times New Roman" w:hAnsi="Times New Roman"/>
          <w:sz w:val="28"/>
          <w:szCs w:val="28"/>
          <w:lang w:val="kk-KZ"/>
        </w:rPr>
        <w:t xml:space="preserve"> оның пікірлерінің</w:t>
      </w:r>
      <w:r w:rsidR="00326AAA">
        <w:rPr>
          <w:rFonts w:ascii="Times New Roman" w:hAnsi="Times New Roman"/>
          <w:sz w:val="28"/>
          <w:szCs w:val="28"/>
          <w:lang w:val="kk-KZ"/>
        </w:rPr>
        <w:t xml:space="preserve"> «Қазақ» газетіндегі, «Жаңа мектеп» журналы</w:t>
      </w:r>
      <w:r w:rsidR="00B669CA">
        <w:rPr>
          <w:rFonts w:ascii="Times New Roman" w:hAnsi="Times New Roman"/>
          <w:sz w:val="28"/>
          <w:szCs w:val="28"/>
          <w:lang w:val="kk-KZ"/>
        </w:rPr>
        <w:t>нда</w:t>
      </w:r>
      <w:r w:rsidR="00D50BA6">
        <w:rPr>
          <w:rFonts w:ascii="Times New Roman" w:hAnsi="Times New Roman"/>
          <w:sz w:val="28"/>
          <w:szCs w:val="28"/>
          <w:lang w:val="kk-KZ"/>
        </w:rPr>
        <w:t>ғы мақалаларында</w:t>
      </w:r>
      <w:r w:rsidR="00B669CA">
        <w:rPr>
          <w:rFonts w:ascii="Times New Roman" w:hAnsi="Times New Roman"/>
          <w:sz w:val="28"/>
          <w:szCs w:val="28"/>
          <w:lang w:val="kk-KZ"/>
        </w:rPr>
        <w:t xml:space="preserve"> жарық көргені туралы айтады </w:t>
      </w:r>
      <w:r w:rsidR="00B669CA" w:rsidRPr="00B55249">
        <w:rPr>
          <w:rFonts w:ascii="Times New Roman" w:hAnsi="Times New Roman"/>
          <w:sz w:val="28"/>
          <w:szCs w:val="28"/>
          <w:lang w:val="kk-KZ"/>
        </w:rPr>
        <w:t>[17</w:t>
      </w:r>
      <w:r w:rsidR="00B669CA" w:rsidRPr="00B669CA">
        <w:rPr>
          <w:rFonts w:ascii="Times New Roman" w:hAnsi="Times New Roman"/>
          <w:sz w:val="28"/>
          <w:szCs w:val="28"/>
          <w:lang w:val="kk-KZ"/>
        </w:rPr>
        <w:t>3</w:t>
      </w:r>
      <w:r w:rsidR="00B669CA">
        <w:rPr>
          <w:rFonts w:ascii="Times New Roman" w:hAnsi="Times New Roman"/>
          <w:sz w:val="28"/>
          <w:szCs w:val="28"/>
          <w:lang w:val="kk-KZ"/>
        </w:rPr>
        <w:t>, 79 б.</w:t>
      </w:r>
      <w:r w:rsidR="00B669CA" w:rsidRPr="00B55249">
        <w:rPr>
          <w:rFonts w:ascii="Times New Roman" w:hAnsi="Times New Roman"/>
          <w:sz w:val="28"/>
          <w:szCs w:val="28"/>
          <w:lang w:val="kk-KZ"/>
        </w:rPr>
        <w:t>]</w:t>
      </w:r>
      <w:r w:rsidR="00B669CA">
        <w:rPr>
          <w:rFonts w:ascii="Times New Roman" w:hAnsi="Times New Roman"/>
          <w:sz w:val="28"/>
          <w:szCs w:val="28"/>
          <w:lang w:val="kk-KZ"/>
        </w:rPr>
        <w:t>.</w:t>
      </w:r>
      <w:r w:rsidR="00D50BA6">
        <w:rPr>
          <w:rFonts w:ascii="Times New Roman" w:hAnsi="Times New Roman"/>
          <w:sz w:val="28"/>
          <w:szCs w:val="28"/>
          <w:lang w:val="kk-KZ"/>
        </w:rPr>
        <w:t xml:space="preserve"> </w:t>
      </w:r>
    </w:p>
    <w:p w:rsidR="00D50BA6" w:rsidRPr="00702DE9" w:rsidRDefault="00D50BA6"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А.Байтұрсынұлының салып беріп кеткен сара жолы, оның пән сөздеріне қатысты тұжырымдары, нақты ұсыныстары </w:t>
      </w:r>
      <w:r w:rsidRPr="00D50BA6">
        <w:rPr>
          <w:rFonts w:ascii="Times New Roman" w:hAnsi="Times New Roman"/>
          <w:sz w:val="28"/>
          <w:szCs w:val="28"/>
          <w:lang w:val="kk-KZ"/>
        </w:rPr>
        <w:t>XX-</w:t>
      </w:r>
      <w:r>
        <w:rPr>
          <w:rFonts w:ascii="Times New Roman" w:hAnsi="Times New Roman"/>
          <w:sz w:val="28"/>
          <w:szCs w:val="28"/>
          <w:lang w:val="kk-KZ"/>
        </w:rPr>
        <w:t>ғасырда қалыптасқан қазақ тілінің терминологиясында</w:t>
      </w:r>
      <w:r w:rsidR="00702DE9">
        <w:rPr>
          <w:rFonts w:ascii="Times New Roman" w:hAnsi="Times New Roman"/>
          <w:sz w:val="28"/>
          <w:szCs w:val="28"/>
          <w:lang w:val="kk-KZ"/>
        </w:rPr>
        <w:t xml:space="preserve"> басшылыққа алынатын қағидаттардың, ал ой</w:t>
      </w:r>
      <w:r w:rsidR="00702DE9" w:rsidRPr="00702DE9">
        <w:rPr>
          <w:rFonts w:ascii="Times New Roman" w:hAnsi="Times New Roman"/>
          <w:sz w:val="28"/>
          <w:szCs w:val="28"/>
          <w:lang w:val="kk-KZ"/>
        </w:rPr>
        <w:t>-</w:t>
      </w:r>
      <w:r w:rsidR="00702DE9">
        <w:rPr>
          <w:rFonts w:ascii="Times New Roman" w:hAnsi="Times New Roman"/>
          <w:sz w:val="28"/>
          <w:szCs w:val="28"/>
          <w:lang w:val="kk-KZ"/>
        </w:rPr>
        <w:t>пікірлері Қ.Жұбанов, Р.Сыздық, Ә.Қайдар, Ө.Айтбайұлы, Б.Қалиұлы, Ш.Құрманбайұлы, т.б. ғалымдардың қазақ терминологиясына қатысты еңбектерінде басты орын алды. А.Байтұрсынұлының «пән сөздеріне» қатысты айтқан ойлары әлі күнге өзекті әрі қазақ терминологиясын жүйелеудің жаңа талаптарын жүзеге асырудың негізі, қалып тасы</w:t>
      </w:r>
      <w:r w:rsidR="00DA44B5">
        <w:rPr>
          <w:rFonts w:ascii="Times New Roman" w:hAnsi="Times New Roman"/>
          <w:sz w:val="28"/>
          <w:szCs w:val="28"/>
          <w:lang w:val="kk-KZ"/>
        </w:rPr>
        <w:t xml:space="preserve"> деп білеміз</w:t>
      </w:r>
      <w:r w:rsidR="00702DE9">
        <w:rPr>
          <w:rFonts w:ascii="Times New Roman" w:hAnsi="Times New Roman"/>
          <w:sz w:val="28"/>
          <w:szCs w:val="28"/>
          <w:lang w:val="kk-KZ"/>
        </w:rPr>
        <w:t>. Қазіргі терминологиялық қорды толықтыру, терминдерді және атауларды қазақ тілінің нормаларына сәйкес реттеу, терминологиялық атауларды қолдану тиімділігін арттыру мақсатында жасалатын жұмыстарды ұйымдастыру тәрізді мәселелерді т</w:t>
      </w:r>
      <w:r w:rsidR="00DA44B5">
        <w:rPr>
          <w:rFonts w:ascii="Times New Roman" w:hAnsi="Times New Roman"/>
          <w:sz w:val="28"/>
          <w:szCs w:val="28"/>
          <w:lang w:val="kk-KZ"/>
        </w:rPr>
        <w:t>і</w:t>
      </w:r>
      <w:r w:rsidR="00702DE9">
        <w:rPr>
          <w:rFonts w:ascii="Times New Roman" w:hAnsi="Times New Roman"/>
          <w:sz w:val="28"/>
          <w:szCs w:val="28"/>
          <w:lang w:val="kk-KZ"/>
        </w:rPr>
        <w:t>л жанашырларына жеткізу жолында заманауи технологиялардың м</w:t>
      </w:r>
      <w:r w:rsidR="00DA44B5">
        <w:rPr>
          <w:rFonts w:ascii="Times New Roman" w:hAnsi="Times New Roman"/>
          <w:sz w:val="28"/>
          <w:szCs w:val="28"/>
          <w:lang w:val="kk-KZ"/>
        </w:rPr>
        <w:t>ү</w:t>
      </w:r>
      <w:r w:rsidR="00702DE9">
        <w:rPr>
          <w:rFonts w:ascii="Times New Roman" w:hAnsi="Times New Roman"/>
          <w:sz w:val="28"/>
          <w:szCs w:val="28"/>
          <w:lang w:val="kk-KZ"/>
        </w:rPr>
        <w:t>мкіншіліктерін</w:t>
      </w:r>
      <w:r w:rsidR="001146A7">
        <w:rPr>
          <w:rFonts w:ascii="Times New Roman" w:hAnsi="Times New Roman"/>
          <w:sz w:val="28"/>
          <w:szCs w:val="28"/>
          <w:lang w:val="kk-KZ"/>
        </w:rPr>
        <w:t xml:space="preserve"> пайдаланудың бұл тек бір көзі ғана. Ал осындай жұмыстардың түп тамыры, діңгегі болып А.Байтұрсынұлының ғасыр бұрын келешек ұрпақ үшін жасаған ерен еңбегі жатыр.</w:t>
      </w:r>
    </w:p>
    <w:p w:rsidR="00A71AD2" w:rsidRPr="00B55249" w:rsidRDefault="00A71AD2" w:rsidP="00B55249">
      <w:pPr>
        <w:spacing w:after="0" w:line="240" w:lineRule="auto"/>
        <w:ind w:firstLine="709"/>
        <w:jc w:val="center"/>
        <w:rPr>
          <w:rFonts w:ascii="Times New Roman" w:hAnsi="Times New Roman"/>
          <w:b/>
          <w:sz w:val="28"/>
          <w:szCs w:val="28"/>
          <w:lang w:val="kk-KZ"/>
        </w:rPr>
      </w:pPr>
    </w:p>
    <w:p w:rsidR="00ED5318" w:rsidRPr="00B55249" w:rsidRDefault="007F5365" w:rsidP="00B53C02">
      <w:pPr>
        <w:spacing w:after="0" w:line="240" w:lineRule="auto"/>
        <w:ind w:firstLine="709"/>
        <w:rPr>
          <w:rFonts w:ascii="Times New Roman" w:hAnsi="Times New Roman"/>
          <w:b/>
          <w:sz w:val="28"/>
          <w:szCs w:val="28"/>
          <w:lang w:val="kk-KZ"/>
        </w:rPr>
      </w:pPr>
      <w:r>
        <w:rPr>
          <w:rFonts w:ascii="Times New Roman" w:hAnsi="Times New Roman"/>
          <w:b/>
          <w:sz w:val="28"/>
          <w:szCs w:val="28"/>
          <w:lang w:val="kk-KZ"/>
        </w:rPr>
        <w:t>3-</w:t>
      </w:r>
      <w:r w:rsidR="00B53C02">
        <w:rPr>
          <w:rFonts w:ascii="Times New Roman" w:hAnsi="Times New Roman"/>
          <w:b/>
          <w:sz w:val="28"/>
          <w:szCs w:val="28"/>
          <w:lang w:val="kk-KZ"/>
        </w:rPr>
        <w:t>бөлім</w:t>
      </w:r>
      <w:r w:rsidR="00ED5318" w:rsidRPr="00B55249">
        <w:rPr>
          <w:rFonts w:ascii="Times New Roman" w:hAnsi="Times New Roman"/>
          <w:b/>
          <w:sz w:val="28"/>
          <w:szCs w:val="28"/>
          <w:lang w:val="kk-KZ"/>
        </w:rPr>
        <w:t xml:space="preserve"> бойынша </w:t>
      </w:r>
      <w:r w:rsidR="00C2032D" w:rsidRPr="00B55249">
        <w:rPr>
          <w:rFonts w:ascii="Times New Roman" w:hAnsi="Times New Roman"/>
          <w:b/>
          <w:sz w:val="28"/>
          <w:szCs w:val="28"/>
          <w:lang w:val="kk-KZ"/>
        </w:rPr>
        <w:t>қорытынды</w:t>
      </w:r>
    </w:p>
    <w:p w:rsidR="000A16AF" w:rsidRPr="00B55249" w:rsidRDefault="00031D6E"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Осы тарауда</w:t>
      </w:r>
      <w:r w:rsidR="00032B76" w:rsidRPr="00B55249">
        <w:rPr>
          <w:rFonts w:ascii="Times New Roman" w:hAnsi="Times New Roman"/>
          <w:sz w:val="28"/>
          <w:szCs w:val="28"/>
          <w:lang w:val="kk-KZ"/>
        </w:rPr>
        <w:t xml:space="preserve"> қарастырылған терминдік бірлік мәнінің санадағы </w:t>
      </w:r>
      <w:r w:rsidR="000A16AF" w:rsidRPr="00B55249">
        <w:rPr>
          <w:rFonts w:ascii="Times New Roman" w:hAnsi="Times New Roman"/>
          <w:sz w:val="28"/>
          <w:szCs w:val="28"/>
          <w:lang w:val="kk-KZ"/>
        </w:rPr>
        <w:t xml:space="preserve">когнитивтік құрылымдармен байланысын сипаттау барысында </w:t>
      </w:r>
      <w:r w:rsidR="00786239" w:rsidRPr="00B55249">
        <w:rPr>
          <w:rFonts w:ascii="Times New Roman" w:hAnsi="Times New Roman"/>
          <w:sz w:val="28"/>
          <w:szCs w:val="28"/>
          <w:lang w:val="kk-KZ"/>
        </w:rPr>
        <w:t>төмендегідей</w:t>
      </w:r>
      <w:r w:rsidR="000A16AF" w:rsidRPr="00B55249">
        <w:rPr>
          <w:rFonts w:ascii="Times New Roman" w:hAnsi="Times New Roman"/>
          <w:sz w:val="28"/>
          <w:szCs w:val="28"/>
          <w:lang w:val="kk-KZ"/>
        </w:rPr>
        <w:t xml:space="preserve"> тұжырымдар жасаймыз: </w:t>
      </w:r>
    </w:p>
    <w:p w:rsidR="000A16AF" w:rsidRPr="00B55249" w:rsidRDefault="00BE4F97" w:rsidP="00B55249">
      <w:pPr>
        <w:spacing w:after="0" w:line="240" w:lineRule="auto"/>
        <w:ind w:firstLine="709"/>
        <w:jc w:val="both"/>
        <w:rPr>
          <w:rFonts w:ascii="Times New Roman" w:hAnsi="Times New Roman"/>
          <w:i/>
          <w:sz w:val="28"/>
          <w:szCs w:val="28"/>
          <w:lang w:val="kk-KZ"/>
        </w:rPr>
      </w:pPr>
      <w:r w:rsidRPr="00B55249">
        <w:rPr>
          <w:rFonts w:ascii="Times New Roman" w:hAnsi="Times New Roman"/>
          <w:sz w:val="28"/>
          <w:szCs w:val="28"/>
          <w:lang w:val="kk-KZ"/>
        </w:rPr>
        <w:t xml:space="preserve">Біріншіден, терминжасам үдерісінде пайдаланылатын </w:t>
      </w:r>
      <w:r w:rsidR="00B63107" w:rsidRPr="00B55249">
        <w:rPr>
          <w:rFonts w:ascii="Times New Roman" w:hAnsi="Times New Roman"/>
          <w:sz w:val="28"/>
          <w:szCs w:val="28"/>
          <w:lang w:val="kk-KZ"/>
        </w:rPr>
        <w:t xml:space="preserve">тірек </w:t>
      </w:r>
      <w:r w:rsidRPr="00B55249">
        <w:rPr>
          <w:rFonts w:ascii="Times New Roman" w:hAnsi="Times New Roman"/>
          <w:sz w:val="28"/>
          <w:szCs w:val="28"/>
          <w:lang w:val="kk-KZ"/>
        </w:rPr>
        <w:t>сөздер ұлттық концепт</w:t>
      </w:r>
      <w:r w:rsidR="007540F2" w:rsidRPr="00B55249">
        <w:rPr>
          <w:rFonts w:ascii="Times New Roman" w:hAnsi="Times New Roman"/>
          <w:sz w:val="28"/>
          <w:szCs w:val="28"/>
          <w:lang w:val="kk-KZ"/>
        </w:rPr>
        <w:t>іге негізделсе</w:t>
      </w:r>
      <w:r w:rsidRPr="00B55249">
        <w:rPr>
          <w:rFonts w:ascii="Times New Roman" w:hAnsi="Times New Roman"/>
          <w:sz w:val="28"/>
          <w:szCs w:val="28"/>
          <w:lang w:val="kk-KZ"/>
        </w:rPr>
        <w:t>, жасалған жаңа термин</w:t>
      </w:r>
      <w:r w:rsidR="007540F2" w:rsidRPr="00B55249">
        <w:rPr>
          <w:rFonts w:ascii="Times New Roman" w:hAnsi="Times New Roman"/>
          <w:sz w:val="28"/>
          <w:szCs w:val="28"/>
          <w:lang w:val="kk-KZ"/>
        </w:rPr>
        <w:t>нің</w:t>
      </w:r>
      <w:r w:rsidRPr="00B55249">
        <w:rPr>
          <w:rFonts w:ascii="Times New Roman" w:hAnsi="Times New Roman"/>
          <w:sz w:val="28"/>
          <w:szCs w:val="28"/>
          <w:lang w:val="kk-KZ"/>
        </w:rPr>
        <w:t xml:space="preserve"> бойынан базалық семалар жиынтығын этимологиялық талдау негізінде анықтауға болады. Кей кездері сөздің басқа мағыналары көмескі күйде болып, терминдік </w:t>
      </w:r>
      <w:r w:rsidR="00B63107" w:rsidRPr="00B55249">
        <w:rPr>
          <w:rFonts w:ascii="Times New Roman" w:hAnsi="Times New Roman"/>
          <w:sz w:val="28"/>
          <w:szCs w:val="28"/>
          <w:lang w:val="kk-KZ"/>
        </w:rPr>
        <w:t>сипат алған</w:t>
      </w:r>
      <w:r w:rsidRPr="00B55249">
        <w:rPr>
          <w:rFonts w:ascii="Times New Roman" w:hAnsi="Times New Roman"/>
          <w:sz w:val="28"/>
          <w:szCs w:val="28"/>
          <w:lang w:val="kk-KZ"/>
        </w:rPr>
        <w:t xml:space="preserve"> кезде тек арнаулы жаңадан берілген мағынасы басты орынды басады</w:t>
      </w:r>
      <w:r w:rsidR="007540F2" w:rsidRPr="00B55249">
        <w:rPr>
          <w:rFonts w:ascii="Times New Roman" w:hAnsi="Times New Roman"/>
          <w:sz w:val="28"/>
          <w:szCs w:val="28"/>
          <w:lang w:val="kk-KZ"/>
        </w:rPr>
        <w:t xml:space="preserve"> жәнекөпшіліктің</w:t>
      </w:r>
      <w:r w:rsidRPr="00B55249">
        <w:rPr>
          <w:rFonts w:ascii="Times New Roman" w:hAnsi="Times New Roman"/>
          <w:sz w:val="28"/>
          <w:szCs w:val="28"/>
          <w:lang w:val="kk-KZ"/>
        </w:rPr>
        <w:t xml:space="preserve"> жалпы қолданысында да жаңа мағынадағы нұсқасы кеңінен тарала бастайды. Біздің ойымызша, жаңа термин ұлттық концепт негізінде жасалатын болса, оның жұмсалымдығының жоғары деңгейде болатыны қазіргі таңда еш дау туғызбайтын жағдай. </w:t>
      </w:r>
      <w:r w:rsidR="00B63107" w:rsidRPr="00B55249">
        <w:rPr>
          <w:rFonts w:ascii="Times New Roman" w:hAnsi="Times New Roman"/>
          <w:sz w:val="28"/>
          <w:szCs w:val="28"/>
          <w:lang w:val="kk-KZ"/>
        </w:rPr>
        <w:t xml:space="preserve">Қазақ </w:t>
      </w:r>
      <w:r w:rsidRPr="00B55249">
        <w:rPr>
          <w:rFonts w:ascii="Times New Roman" w:hAnsi="Times New Roman"/>
          <w:sz w:val="28"/>
          <w:szCs w:val="28"/>
          <w:lang w:val="kk-KZ"/>
        </w:rPr>
        <w:t xml:space="preserve">тіліндегі </w:t>
      </w:r>
      <w:r w:rsidR="00B63107" w:rsidRPr="00B55249">
        <w:rPr>
          <w:rFonts w:ascii="Times New Roman" w:hAnsi="Times New Roman"/>
          <w:sz w:val="28"/>
          <w:szCs w:val="28"/>
          <w:lang w:val="kk-KZ"/>
        </w:rPr>
        <w:t xml:space="preserve">әрбір </w:t>
      </w:r>
      <w:r w:rsidRPr="00B55249">
        <w:rPr>
          <w:rFonts w:ascii="Times New Roman" w:hAnsi="Times New Roman"/>
          <w:sz w:val="28"/>
          <w:szCs w:val="28"/>
          <w:lang w:val="kk-KZ"/>
        </w:rPr>
        <w:t xml:space="preserve">жаңа терминнің </w:t>
      </w:r>
      <w:r w:rsidR="001638BA" w:rsidRPr="00B55249">
        <w:rPr>
          <w:rFonts w:ascii="Times New Roman" w:hAnsi="Times New Roman"/>
          <w:sz w:val="28"/>
          <w:szCs w:val="28"/>
          <w:lang w:val="kk-KZ"/>
        </w:rPr>
        <w:t>түп тамырына үңілетін болсақ, көп жағдайларда</w:t>
      </w:r>
      <w:r w:rsidR="00B53C02">
        <w:rPr>
          <w:rFonts w:ascii="Times New Roman" w:hAnsi="Times New Roman"/>
          <w:sz w:val="28"/>
          <w:szCs w:val="28"/>
          <w:lang w:val="kk-KZ"/>
        </w:rPr>
        <w:t xml:space="preserve"> </w:t>
      </w:r>
      <w:r w:rsidR="000A16AF" w:rsidRPr="00B55249">
        <w:rPr>
          <w:rFonts w:ascii="Times New Roman" w:hAnsi="Times New Roman"/>
          <w:sz w:val="28"/>
          <w:szCs w:val="28"/>
          <w:lang w:val="kk-KZ"/>
        </w:rPr>
        <w:t>н</w:t>
      </w:r>
      <w:r w:rsidR="00B6622D" w:rsidRPr="00B55249">
        <w:rPr>
          <w:rFonts w:ascii="Times New Roman" w:hAnsi="Times New Roman"/>
          <w:sz w:val="28"/>
          <w:szCs w:val="28"/>
          <w:lang w:val="kk-KZ"/>
        </w:rPr>
        <w:t>егізгі тірек терминдер</w:t>
      </w:r>
      <w:r w:rsidR="001638BA" w:rsidRPr="00B55249">
        <w:rPr>
          <w:rFonts w:ascii="Times New Roman" w:hAnsi="Times New Roman"/>
          <w:sz w:val="28"/>
          <w:szCs w:val="28"/>
          <w:lang w:val="kk-KZ"/>
        </w:rPr>
        <w:t>дің</w:t>
      </w:r>
      <w:r w:rsidR="00B6622D" w:rsidRPr="00B55249">
        <w:rPr>
          <w:rFonts w:ascii="Times New Roman" w:hAnsi="Times New Roman"/>
          <w:sz w:val="28"/>
          <w:szCs w:val="28"/>
          <w:lang w:val="kk-KZ"/>
        </w:rPr>
        <w:t xml:space="preserve"> құрамдас </w:t>
      </w:r>
      <w:r w:rsidR="00B6622D" w:rsidRPr="00B55249">
        <w:rPr>
          <w:rFonts w:ascii="Times New Roman" w:hAnsi="Times New Roman"/>
          <w:sz w:val="28"/>
          <w:szCs w:val="28"/>
          <w:lang w:val="kk-KZ"/>
        </w:rPr>
        <w:lastRenderedPageBreak/>
        <w:t>к</w:t>
      </w:r>
      <w:r w:rsidR="001638BA" w:rsidRPr="00B55249">
        <w:rPr>
          <w:rFonts w:ascii="Times New Roman" w:hAnsi="Times New Roman"/>
          <w:sz w:val="28"/>
          <w:szCs w:val="28"/>
          <w:lang w:val="kk-KZ"/>
        </w:rPr>
        <w:t xml:space="preserve">омпоненттерімен байланысында </w:t>
      </w:r>
      <w:r w:rsidR="00B6622D" w:rsidRPr="00B55249">
        <w:rPr>
          <w:rFonts w:ascii="Times New Roman" w:hAnsi="Times New Roman"/>
          <w:sz w:val="28"/>
          <w:szCs w:val="28"/>
          <w:lang w:val="kk-KZ"/>
        </w:rPr>
        <w:t>ко</w:t>
      </w:r>
      <w:r w:rsidR="001638BA" w:rsidRPr="00B55249">
        <w:rPr>
          <w:rFonts w:ascii="Times New Roman" w:hAnsi="Times New Roman"/>
          <w:sz w:val="28"/>
          <w:szCs w:val="28"/>
          <w:lang w:val="kk-KZ"/>
        </w:rPr>
        <w:t>нцептуалдық құрылымның</w:t>
      </w:r>
      <w:r w:rsidR="00B6622D" w:rsidRPr="00B55249">
        <w:rPr>
          <w:rFonts w:ascii="Times New Roman" w:hAnsi="Times New Roman"/>
          <w:sz w:val="28"/>
          <w:szCs w:val="28"/>
          <w:lang w:val="kk-KZ"/>
        </w:rPr>
        <w:t xml:space="preserve"> құрамдас компоненті болып табылатын жал</w:t>
      </w:r>
      <w:r w:rsidR="001638BA" w:rsidRPr="00B55249">
        <w:rPr>
          <w:rFonts w:ascii="Times New Roman" w:hAnsi="Times New Roman"/>
          <w:sz w:val="28"/>
          <w:szCs w:val="28"/>
          <w:lang w:val="kk-KZ"/>
        </w:rPr>
        <w:t>пы</w:t>
      </w:r>
      <w:r w:rsidR="00B53C02">
        <w:rPr>
          <w:rFonts w:ascii="Times New Roman" w:hAnsi="Times New Roman"/>
          <w:sz w:val="28"/>
          <w:szCs w:val="28"/>
          <w:lang w:val="kk-KZ"/>
        </w:rPr>
        <w:t xml:space="preserve"> </w:t>
      </w:r>
      <w:r w:rsidR="001638BA" w:rsidRPr="00B55249">
        <w:rPr>
          <w:rFonts w:ascii="Times New Roman" w:hAnsi="Times New Roman"/>
          <w:sz w:val="28"/>
          <w:szCs w:val="28"/>
          <w:lang w:val="kk-KZ"/>
        </w:rPr>
        <w:t>қолданыстағы сөздердің негізгі мағынас</w:t>
      </w:r>
      <w:r w:rsidR="00B6622D" w:rsidRPr="00B55249">
        <w:rPr>
          <w:rFonts w:ascii="Times New Roman" w:hAnsi="Times New Roman"/>
          <w:sz w:val="28"/>
          <w:szCs w:val="28"/>
          <w:lang w:val="kk-KZ"/>
        </w:rPr>
        <w:t xml:space="preserve">ымен ұштасып жатады да, терминдік тіркестің мағынасын </w:t>
      </w:r>
      <w:r w:rsidR="00B63107" w:rsidRPr="00B55249">
        <w:rPr>
          <w:rFonts w:ascii="Times New Roman" w:hAnsi="Times New Roman"/>
          <w:sz w:val="28"/>
          <w:szCs w:val="28"/>
          <w:lang w:val="kk-KZ"/>
        </w:rPr>
        <w:t>жасау</w:t>
      </w:r>
      <w:r w:rsidR="00B6622D" w:rsidRPr="00B55249">
        <w:rPr>
          <w:rFonts w:ascii="Times New Roman" w:hAnsi="Times New Roman"/>
          <w:sz w:val="28"/>
          <w:szCs w:val="28"/>
          <w:lang w:val="kk-KZ"/>
        </w:rPr>
        <w:t xml:space="preserve"> үдерісінде басты рөлді атқарады. </w:t>
      </w:r>
      <w:r w:rsidR="000A16AF" w:rsidRPr="00B55249">
        <w:rPr>
          <w:rFonts w:ascii="Times New Roman" w:hAnsi="Times New Roman"/>
          <w:sz w:val="28"/>
          <w:szCs w:val="28"/>
          <w:lang w:val="kk-KZ"/>
        </w:rPr>
        <w:t>Құрамдас комп</w:t>
      </w:r>
      <w:r w:rsidRPr="00B55249">
        <w:rPr>
          <w:rFonts w:ascii="Times New Roman" w:hAnsi="Times New Roman"/>
          <w:sz w:val="28"/>
          <w:szCs w:val="28"/>
          <w:lang w:val="kk-KZ"/>
        </w:rPr>
        <w:t>о</w:t>
      </w:r>
      <w:r w:rsidR="000A16AF" w:rsidRPr="00B55249">
        <w:rPr>
          <w:rFonts w:ascii="Times New Roman" w:hAnsi="Times New Roman"/>
          <w:sz w:val="28"/>
          <w:szCs w:val="28"/>
          <w:lang w:val="kk-KZ"/>
        </w:rPr>
        <w:t xml:space="preserve">ненті етістіктен болатын терминдік тіркестер өз алдына макротерминдік топтар құрады: </w:t>
      </w:r>
      <w:r w:rsidR="000A16AF" w:rsidRPr="00B55249">
        <w:rPr>
          <w:rFonts w:ascii="Times New Roman" w:hAnsi="Times New Roman"/>
          <w:i/>
          <w:sz w:val="28"/>
          <w:szCs w:val="28"/>
          <w:lang w:val="kk-KZ"/>
        </w:rPr>
        <w:t>жер сату</w:t>
      </w:r>
      <w:r w:rsidR="00B53C02">
        <w:rPr>
          <w:rFonts w:ascii="Times New Roman" w:hAnsi="Times New Roman"/>
          <w:i/>
          <w:sz w:val="28"/>
          <w:szCs w:val="28"/>
          <w:lang w:val="kk-KZ"/>
        </w:rPr>
        <w:t xml:space="preserve"> </w:t>
      </w:r>
      <w:r w:rsidR="001638BA" w:rsidRPr="00B55249">
        <w:rPr>
          <w:rFonts w:ascii="Times New Roman" w:hAnsi="Times New Roman"/>
          <w:iCs/>
          <w:sz w:val="28"/>
          <w:szCs w:val="28"/>
          <w:lang w:val="kk-KZ"/>
        </w:rPr>
        <w:t>(экон.)</w:t>
      </w:r>
      <w:r w:rsidR="000A16AF" w:rsidRPr="00B55249">
        <w:rPr>
          <w:rFonts w:ascii="Times New Roman" w:hAnsi="Times New Roman"/>
          <w:iCs/>
          <w:sz w:val="28"/>
          <w:szCs w:val="28"/>
          <w:lang w:val="kk-KZ"/>
        </w:rPr>
        <w:t>,</w:t>
      </w:r>
      <w:r w:rsidR="001638BA" w:rsidRPr="00B55249">
        <w:rPr>
          <w:rFonts w:ascii="Times New Roman" w:hAnsi="Times New Roman"/>
          <w:i/>
          <w:sz w:val="28"/>
          <w:szCs w:val="28"/>
          <w:lang w:val="kk-KZ"/>
        </w:rPr>
        <w:t xml:space="preserve"> жер салығы </w:t>
      </w:r>
      <w:r w:rsidR="001638BA" w:rsidRPr="00B55249">
        <w:rPr>
          <w:rFonts w:ascii="Times New Roman" w:hAnsi="Times New Roman"/>
          <w:iCs/>
          <w:sz w:val="28"/>
          <w:szCs w:val="28"/>
          <w:lang w:val="kk-KZ"/>
        </w:rPr>
        <w:t>(экон.),</w:t>
      </w:r>
      <w:r w:rsidR="001638BA" w:rsidRPr="00B55249">
        <w:rPr>
          <w:rFonts w:ascii="Times New Roman" w:hAnsi="Times New Roman"/>
          <w:i/>
          <w:sz w:val="28"/>
          <w:szCs w:val="28"/>
          <w:lang w:val="kk-KZ"/>
        </w:rPr>
        <w:t xml:space="preserve"> жерді меншікке беру </w:t>
      </w:r>
      <w:r w:rsidR="001638BA" w:rsidRPr="00B55249">
        <w:rPr>
          <w:rFonts w:ascii="Times New Roman" w:hAnsi="Times New Roman"/>
          <w:iCs/>
          <w:sz w:val="28"/>
          <w:szCs w:val="28"/>
          <w:lang w:val="kk-KZ"/>
        </w:rPr>
        <w:t>(экон.),</w:t>
      </w:r>
      <w:r w:rsidR="001638BA" w:rsidRPr="00B55249">
        <w:rPr>
          <w:rFonts w:ascii="Times New Roman" w:hAnsi="Times New Roman"/>
          <w:i/>
          <w:sz w:val="28"/>
          <w:szCs w:val="28"/>
          <w:lang w:val="kk-KZ"/>
        </w:rPr>
        <w:t xml:space="preserve"> жер аудару </w:t>
      </w:r>
      <w:r w:rsidR="001638BA" w:rsidRPr="00B55249">
        <w:rPr>
          <w:rFonts w:ascii="Times New Roman" w:hAnsi="Times New Roman"/>
          <w:iCs/>
          <w:sz w:val="28"/>
          <w:szCs w:val="28"/>
          <w:lang w:val="kk-KZ"/>
        </w:rPr>
        <w:t>(тар.),</w:t>
      </w:r>
      <w:r w:rsidR="001638BA" w:rsidRPr="00B55249">
        <w:rPr>
          <w:rFonts w:ascii="Times New Roman" w:hAnsi="Times New Roman"/>
          <w:i/>
          <w:sz w:val="28"/>
          <w:szCs w:val="28"/>
          <w:lang w:val="kk-KZ"/>
        </w:rPr>
        <w:t xml:space="preserve"> жекеменшік жер </w:t>
      </w:r>
      <w:r w:rsidR="001638BA" w:rsidRPr="00B55249">
        <w:rPr>
          <w:rFonts w:ascii="Times New Roman" w:hAnsi="Times New Roman"/>
          <w:iCs/>
          <w:sz w:val="28"/>
          <w:szCs w:val="28"/>
          <w:lang w:val="kk-KZ"/>
        </w:rPr>
        <w:t>(экон.),</w:t>
      </w:r>
      <w:r w:rsidR="001638BA" w:rsidRPr="00B55249">
        <w:rPr>
          <w:rFonts w:ascii="Times New Roman" w:hAnsi="Times New Roman"/>
          <w:i/>
          <w:sz w:val="28"/>
          <w:szCs w:val="28"/>
          <w:lang w:val="kk-KZ"/>
        </w:rPr>
        <w:t xml:space="preserve"> жер алпауыты </w:t>
      </w:r>
      <w:r w:rsidR="001638BA" w:rsidRPr="00B55249">
        <w:rPr>
          <w:rFonts w:ascii="Times New Roman" w:hAnsi="Times New Roman"/>
          <w:iCs/>
          <w:sz w:val="28"/>
          <w:szCs w:val="28"/>
          <w:lang w:val="kk-KZ"/>
        </w:rPr>
        <w:t>(экон.),</w:t>
      </w:r>
      <w:r w:rsidR="001638BA" w:rsidRPr="00B55249">
        <w:rPr>
          <w:rFonts w:ascii="Times New Roman" w:hAnsi="Times New Roman"/>
          <w:i/>
          <w:sz w:val="28"/>
          <w:szCs w:val="28"/>
          <w:lang w:val="kk-KZ"/>
        </w:rPr>
        <w:t xml:space="preserve"> жергілікті акция </w:t>
      </w:r>
      <w:r w:rsidR="001638BA" w:rsidRPr="00B55249">
        <w:rPr>
          <w:rFonts w:ascii="Times New Roman" w:hAnsi="Times New Roman"/>
          <w:iCs/>
          <w:sz w:val="28"/>
          <w:szCs w:val="28"/>
          <w:lang w:val="kk-KZ"/>
        </w:rPr>
        <w:t>(саяс.),</w:t>
      </w:r>
      <w:r w:rsidR="001638BA" w:rsidRPr="00B55249">
        <w:rPr>
          <w:rFonts w:ascii="Times New Roman" w:hAnsi="Times New Roman"/>
          <w:i/>
          <w:sz w:val="28"/>
          <w:szCs w:val="28"/>
          <w:lang w:val="kk-KZ"/>
        </w:rPr>
        <w:t xml:space="preserve"> жергілікті диалект </w:t>
      </w:r>
      <w:r w:rsidR="001638BA" w:rsidRPr="00B55249">
        <w:rPr>
          <w:rFonts w:ascii="Times New Roman" w:hAnsi="Times New Roman"/>
          <w:iCs/>
          <w:sz w:val="28"/>
          <w:szCs w:val="28"/>
          <w:lang w:val="kk-KZ"/>
        </w:rPr>
        <w:t>(лингв.),</w:t>
      </w:r>
      <w:r w:rsidR="001638BA" w:rsidRPr="00B55249">
        <w:rPr>
          <w:rFonts w:ascii="Times New Roman" w:hAnsi="Times New Roman"/>
          <w:i/>
          <w:sz w:val="28"/>
          <w:szCs w:val="28"/>
          <w:lang w:val="kk-KZ"/>
        </w:rPr>
        <w:t xml:space="preserve"> жергілікті жаттығу </w:t>
      </w:r>
      <w:r w:rsidR="001638BA" w:rsidRPr="00B55249">
        <w:rPr>
          <w:rFonts w:ascii="Times New Roman" w:hAnsi="Times New Roman"/>
          <w:iCs/>
          <w:sz w:val="28"/>
          <w:szCs w:val="28"/>
          <w:lang w:val="kk-KZ"/>
        </w:rPr>
        <w:t>(пед.),</w:t>
      </w:r>
      <w:r w:rsidR="001638BA" w:rsidRPr="00B55249">
        <w:rPr>
          <w:rFonts w:ascii="Times New Roman" w:hAnsi="Times New Roman"/>
          <w:i/>
          <w:sz w:val="28"/>
          <w:szCs w:val="28"/>
          <w:lang w:val="kk-KZ"/>
        </w:rPr>
        <w:t xml:space="preserve"> жергілікті радиоторап </w:t>
      </w:r>
      <w:r w:rsidR="001638BA" w:rsidRPr="00B55249">
        <w:rPr>
          <w:rFonts w:ascii="Times New Roman" w:hAnsi="Times New Roman"/>
          <w:iCs/>
          <w:sz w:val="28"/>
          <w:szCs w:val="28"/>
          <w:lang w:val="kk-KZ"/>
        </w:rPr>
        <w:t>(мәден.),</w:t>
      </w:r>
      <w:r w:rsidR="001638BA" w:rsidRPr="00B55249">
        <w:rPr>
          <w:rFonts w:ascii="Times New Roman" w:hAnsi="Times New Roman"/>
          <w:i/>
          <w:sz w:val="28"/>
          <w:szCs w:val="28"/>
          <w:lang w:val="kk-KZ"/>
        </w:rPr>
        <w:t xml:space="preserve"> жергілікті комитет </w:t>
      </w:r>
      <w:r w:rsidR="001638BA" w:rsidRPr="00B55249">
        <w:rPr>
          <w:rFonts w:ascii="Times New Roman" w:hAnsi="Times New Roman"/>
          <w:iCs/>
          <w:sz w:val="28"/>
          <w:szCs w:val="28"/>
          <w:lang w:val="kk-KZ"/>
        </w:rPr>
        <w:t>(саяс.)</w:t>
      </w:r>
      <w:r w:rsidR="00786239" w:rsidRPr="00B55249">
        <w:rPr>
          <w:rFonts w:ascii="Times New Roman" w:hAnsi="Times New Roman"/>
          <w:iCs/>
          <w:sz w:val="28"/>
          <w:szCs w:val="28"/>
          <w:lang w:val="kk-KZ"/>
        </w:rPr>
        <w:t xml:space="preserve"> және</w:t>
      </w:r>
      <w:r w:rsidR="00B53C02">
        <w:rPr>
          <w:rFonts w:ascii="Times New Roman" w:hAnsi="Times New Roman"/>
          <w:iCs/>
          <w:sz w:val="28"/>
          <w:szCs w:val="28"/>
          <w:lang w:val="kk-KZ"/>
        </w:rPr>
        <w:t xml:space="preserve"> </w:t>
      </w:r>
      <w:r w:rsidR="001638BA" w:rsidRPr="00B55249">
        <w:rPr>
          <w:rFonts w:ascii="Times New Roman" w:hAnsi="Times New Roman"/>
          <w:sz w:val="28"/>
          <w:szCs w:val="28"/>
          <w:lang w:val="kk-KZ"/>
        </w:rPr>
        <w:t>т.б.</w:t>
      </w:r>
    </w:p>
    <w:p w:rsidR="00C01ACB" w:rsidRPr="00B55249" w:rsidRDefault="000A16AF"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Екіншіден, </w:t>
      </w:r>
      <w:r w:rsidR="001638BA" w:rsidRPr="00B55249">
        <w:rPr>
          <w:rFonts w:ascii="Times New Roman" w:hAnsi="Times New Roman"/>
          <w:sz w:val="28"/>
          <w:szCs w:val="28"/>
          <w:lang w:val="kk-KZ"/>
        </w:rPr>
        <w:t>к</w:t>
      </w:r>
      <w:r w:rsidR="00B6622D" w:rsidRPr="00B55249">
        <w:rPr>
          <w:rFonts w:ascii="Times New Roman" w:hAnsi="Times New Roman"/>
          <w:sz w:val="28"/>
          <w:szCs w:val="28"/>
          <w:lang w:val="kk-KZ"/>
        </w:rPr>
        <w:t>огнитивтік құрылыммен байланысы арқылы қарастырылатын терминдік бірліктердің дефиниц</w:t>
      </w:r>
      <w:r w:rsidR="001638BA" w:rsidRPr="00B55249">
        <w:rPr>
          <w:rFonts w:ascii="Times New Roman" w:hAnsi="Times New Roman"/>
          <w:sz w:val="28"/>
          <w:szCs w:val="28"/>
          <w:lang w:val="kk-KZ"/>
        </w:rPr>
        <w:t>и</w:t>
      </w:r>
      <w:r w:rsidR="00B6622D" w:rsidRPr="00B55249">
        <w:rPr>
          <w:rFonts w:ascii="Times New Roman" w:hAnsi="Times New Roman"/>
          <w:sz w:val="28"/>
          <w:szCs w:val="28"/>
          <w:lang w:val="kk-KZ"/>
        </w:rPr>
        <w:t>ясы арқылы берілетін ұғым туралы түсініктер бір</w:t>
      </w:r>
      <w:r w:rsidR="00B63107" w:rsidRPr="00B55249">
        <w:rPr>
          <w:rFonts w:ascii="Times New Roman" w:hAnsi="Times New Roman"/>
          <w:sz w:val="28"/>
          <w:szCs w:val="28"/>
          <w:lang w:val="kk-KZ"/>
        </w:rPr>
        <w:t>-</w:t>
      </w:r>
      <w:r w:rsidR="00B6622D" w:rsidRPr="00B55249">
        <w:rPr>
          <w:rFonts w:ascii="Times New Roman" w:hAnsi="Times New Roman"/>
          <w:sz w:val="28"/>
          <w:szCs w:val="28"/>
          <w:lang w:val="kk-KZ"/>
        </w:rPr>
        <w:t>бірі</w:t>
      </w:r>
      <w:r w:rsidR="00B63107" w:rsidRPr="00B55249">
        <w:rPr>
          <w:rFonts w:ascii="Times New Roman" w:hAnsi="Times New Roman"/>
          <w:sz w:val="28"/>
          <w:szCs w:val="28"/>
          <w:lang w:val="kk-KZ"/>
        </w:rPr>
        <w:t>мен</w:t>
      </w:r>
      <w:r w:rsidR="00B6622D" w:rsidRPr="00B55249">
        <w:rPr>
          <w:rFonts w:ascii="Times New Roman" w:hAnsi="Times New Roman"/>
          <w:sz w:val="28"/>
          <w:szCs w:val="28"/>
          <w:lang w:val="kk-KZ"/>
        </w:rPr>
        <w:t xml:space="preserve"> байланысқан </w:t>
      </w:r>
      <w:r w:rsidR="000050B4" w:rsidRPr="00B55249">
        <w:rPr>
          <w:rFonts w:ascii="Times New Roman" w:hAnsi="Times New Roman"/>
          <w:sz w:val="28"/>
          <w:szCs w:val="28"/>
          <w:lang w:val="kk-KZ"/>
        </w:rPr>
        <w:t xml:space="preserve">санадағы </w:t>
      </w:r>
      <w:r w:rsidR="00B6622D" w:rsidRPr="00B55249">
        <w:rPr>
          <w:rFonts w:ascii="Times New Roman" w:hAnsi="Times New Roman"/>
          <w:sz w:val="28"/>
          <w:szCs w:val="28"/>
          <w:lang w:val="kk-KZ"/>
        </w:rPr>
        <w:t>микро</w:t>
      </w:r>
      <w:r w:rsidR="001638BA" w:rsidRPr="00B55249">
        <w:rPr>
          <w:rFonts w:ascii="Times New Roman" w:hAnsi="Times New Roman"/>
          <w:sz w:val="28"/>
          <w:szCs w:val="28"/>
          <w:lang w:val="kk-KZ"/>
        </w:rPr>
        <w:t>-</w:t>
      </w:r>
      <w:r w:rsidR="00B6622D" w:rsidRPr="00B55249">
        <w:rPr>
          <w:rFonts w:ascii="Times New Roman" w:hAnsi="Times New Roman"/>
          <w:sz w:val="28"/>
          <w:szCs w:val="28"/>
          <w:lang w:val="kk-KZ"/>
        </w:rPr>
        <w:t xml:space="preserve"> және макро</w:t>
      </w:r>
      <w:r w:rsidR="001638BA" w:rsidRPr="00B55249">
        <w:rPr>
          <w:rFonts w:ascii="Times New Roman" w:hAnsi="Times New Roman"/>
          <w:sz w:val="28"/>
          <w:szCs w:val="28"/>
          <w:lang w:val="kk-KZ"/>
        </w:rPr>
        <w:t>-</w:t>
      </w:r>
      <w:r w:rsidR="00B6622D" w:rsidRPr="00B55249">
        <w:rPr>
          <w:rFonts w:ascii="Times New Roman" w:hAnsi="Times New Roman"/>
          <w:sz w:val="28"/>
          <w:szCs w:val="28"/>
          <w:lang w:val="kk-KZ"/>
        </w:rPr>
        <w:t xml:space="preserve"> модель</w:t>
      </w:r>
      <w:r w:rsidR="001638BA" w:rsidRPr="00B55249">
        <w:rPr>
          <w:rFonts w:ascii="Times New Roman" w:hAnsi="Times New Roman"/>
          <w:sz w:val="28"/>
          <w:szCs w:val="28"/>
          <w:lang w:val="kk-KZ"/>
        </w:rPr>
        <w:t>-үлгілер</w:t>
      </w:r>
      <w:r w:rsidR="00B6622D" w:rsidRPr="00B55249">
        <w:rPr>
          <w:rFonts w:ascii="Times New Roman" w:hAnsi="Times New Roman"/>
          <w:sz w:val="28"/>
          <w:szCs w:val="28"/>
          <w:lang w:val="kk-KZ"/>
        </w:rPr>
        <w:t xml:space="preserve"> – </w:t>
      </w:r>
      <w:r w:rsidR="001638BA" w:rsidRPr="00B55249">
        <w:rPr>
          <w:rFonts w:ascii="Times New Roman" w:hAnsi="Times New Roman"/>
          <w:sz w:val="28"/>
          <w:szCs w:val="28"/>
          <w:lang w:val="kk-KZ"/>
        </w:rPr>
        <w:t xml:space="preserve">когнитивтік </w:t>
      </w:r>
      <w:r w:rsidR="00B6622D" w:rsidRPr="00B55249">
        <w:rPr>
          <w:rFonts w:ascii="Times New Roman" w:hAnsi="Times New Roman"/>
          <w:sz w:val="28"/>
          <w:szCs w:val="28"/>
          <w:lang w:val="kk-KZ"/>
        </w:rPr>
        <w:t xml:space="preserve">құрылымдар құрып, </w:t>
      </w:r>
      <w:r w:rsidR="000050B4" w:rsidRPr="00B55249">
        <w:rPr>
          <w:rFonts w:ascii="Times New Roman" w:hAnsi="Times New Roman"/>
          <w:sz w:val="28"/>
          <w:szCs w:val="28"/>
          <w:lang w:val="kk-KZ"/>
        </w:rPr>
        <w:t xml:space="preserve">ойша </w:t>
      </w:r>
      <w:r w:rsidR="00B6622D" w:rsidRPr="00B55249">
        <w:rPr>
          <w:rFonts w:ascii="Times New Roman" w:hAnsi="Times New Roman"/>
          <w:sz w:val="28"/>
          <w:szCs w:val="28"/>
          <w:lang w:val="kk-KZ"/>
        </w:rPr>
        <w:t>күрделі қатынас түзеді</w:t>
      </w:r>
      <w:r w:rsidR="000050B4" w:rsidRPr="00B55249">
        <w:rPr>
          <w:rFonts w:ascii="Times New Roman" w:hAnsi="Times New Roman"/>
          <w:sz w:val="28"/>
          <w:szCs w:val="28"/>
          <w:lang w:val="kk-KZ"/>
        </w:rPr>
        <w:t xml:space="preserve">. </w:t>
      </w:r>
      <w:r w:rsidR="001638BA" w:rsidRPr="00B55249">
        <w:rPr>
          <w:rFonts w:ascii="Times New Roman" w:hAnsi="Times New Roman"/>
          <w:sz w:val="28"/>
          <w:szCs w:val="28"/>
          <w:lang w:val="kk-KZ"/>
        </w:rPr>
        <w:t xml:space="preserve">Фреймдік құрылым көлемі өте кең, ал оның құрамдас бөлшектері (слот, терминалдар) өз алдына жеке-дара фреймдік құрылым құра алады. </w:t>
      </w:r>
      <w:r w:rsidR="00C01ACB" w:rsidRPr="00B55249">
        <w:rPr>
          <w:rFonts w:ascii="Times New Roman" w:hAnsi="Times New Roman"/>
          <w:sz w:val="28"/>
          <w:szCs w:val="28"/>
          <w:lang w:val="kk-KZ"/>
        </w:rPr>
        <w:t xml:space="preserve">Бұл құрылым терминге қатысты барлық ұғымдарды қамтып, тілдік қолданыста тіпті өзара байланысы жоқ көрінетін тілдік бірліктердің санадағы көрініс ретінде өз алдына жүйе құрайтынын байқаймыз: </w:t>
      </w:r>
      <w:r w:rsidR="00C01ACB" w:rsidRPr="00B55249">
        <w:rPr>
          <w:rFonts w:ascii="Times New Roman" w:hAnsi="Times New Roman"/>
          <w:i/>
          <w:sz w:val="28"/>
          <w:szCs w:val="28"/>
          <w:lang w:val="kk-KZ"/>
        </w:rPr>
        <w:t xml:space="preserve">бейнеқатар </w:t>
      </w:r>
      <w:r w:rsidR="00C01ACB" w:rsidRPr="00B55249">
        <w:rPr>
          <w:rFonts w:ascii="Times New Roman" w:hAnsi="Times New Roman"/>
          <w:iCs/>
          <w:sz w:val="28"/>
          <w:szCs w:val="28"/>
          <w:lang w:val="kk-KZ"/>
        </w:rPr>
        <w:t>(мәден.),</w:t>
      </w:r>
      <w:r w:rsidR="00C01ACB" w:rsidRPr="00B55249">
        <w:rPr>
          <w:rFonts w:ascii="Times New Roman" w:hAnsi="Times New Roman"/>
          <w:i/>
          <w:sz w:val="28"/>
          <w:szCs w:val="28"/>
          <w:lang w:val="kk-KZ"/>
        </w:rPr>
        <w:t xml:space="preserve"> бейнелеу теориясы </w:t>
      </w:r>
      <w:r w:rsidR="00C01ACB" w:rsidRPr="00B55249">
        <w:rPr>
          <w:rFonts w:ascii="Times New Roman" w:hAnsi="Times New Roman"/>
          <w:iCs/>
          <w:sz w:val="28"/>
          <w:szCs w:val="28"/>
          <w:lang w:val="kk-KZ"/>
        </w:rPr>
        <w:t>(филос.),</w:t>
      </w:r>
      <w:r w:rsidR="00C01ACB" w:rsidRPr="00B55249">
        <w:rPr>
          <w:rFonts w:ascii="Times New Roman" w:hAnsi="Times New Roman"/>
          <w:i/>
          <w:sz w:val="28"/>
          <w:szCs w:val="28"/>
          <w:lang w:val="kk-KZ"/>
        </w:rPr>
        <w:t xml:space="preserve"> бейнелеу материалы </w:t>
      </w:r>
      <w:r w:rsidR="00C01ACB" w:rsidRPr="00B55249">
        <w:rPr>
          <w:rFonts w:ascii="Times New Roman" w:hAnsi="Times New Roman"/>
          <w:iCs/>
          <w:sz w:val="28"/>
          <w:szCs w:val="28"/>
          <w:lang w:val="kk-KZ"/>
        </w:rPr>
        <w:t>(пед.),</w:t>
      </w:r>
      <w:r w:rsidR="00C01ACB" w:rsidRPr="00B55249">
        <w:rPr>
          <w:rFonts w:ascii="Times New Roman" w:hAnsi="Times New Roman"/>
          <w:i/>
          <w:sz w:val="28"/>
          <w:szCs w:val="28"/>
          <w:lang w:val="kk-KZ"/>
        </w:rPr>
        <w:t xml:space="preserve"> бейнелі көрім </w:t>
      </w:r>
      <w:r w:rsidR="00C01ACB" w:rsidRPr="00B55249">
        <w:rPr>
          <w:rFonts w:ascii="Times New Roman" w:hAnsi="Times New Roman"/>
          <w:iCs/>
          <w:sz w:val="28"/>
          <w:szCs w:val="28"/>
          <w:lang w:val="kk-KZ"/>
        </w:rPr>
        <w:t>(психол.),</w:t>
      </w:r>
      <w:r w:rsidR="00C01ACB" w:rsidRPr="00B55249">
        <w:rPr>
          <w:rFonts w:ascii="Times New Roman" w:hAnsi="Times New Roman"/>
          <w:i/>
          <w:sz w:val="28"/>
          <w:szCs w:val="28"/>
          <w:lang w:val="kk-KZ"/>
        </w:rPr>
        <w:t xml:space="preserve"> бейнелі шешім </w:t>
      </w:r>
      <w:r w:rsidR="00C01ACB" w:rsidRPr="00B55249">
        <w:rPr>
          <w:rFonts w:ascii="Times New Roman" w:hAnsi="Times New Roman"/>
          <w:iCs/>
          <w:sz w:val="28"/>
          <w:szCs w:val="28"/>
          <w:lang w:val="kk-KZ"/>
        </w:rPr>
        <w:t>(психол.),</w:t>
      </w:r>
      <w:r w:rsidR="00C01ACB" w:rsidRPr="00B55249">
        <w:rPr>
          <w:rFonts w:ascii="Times New Roman" w:hAnsi="Times New Roman"/>
          <w:i/>
          <w:sz w:val="28"/>
          <w:szCs w:val="28"/>
          <w:lang w:val="kk-KZ"/>
        </w:rPr>
        <w:t xml:space="preserve"> бейнелі сөз </w:t>
      </w:r>
      <w:r w:rsidR="00C01ACB" w:rsidRPr="00B55249">
        <w:rPr>
          <w:rFonts w:ascii="Times New Roman" w:hAnsi="Times New Roman"/>
          <w:iCs/>
          <w:sz w:val="28"/>
          <w:szCs w:val="28"/>
          <w:lang w:val="kk-KZ"/>
        </w:rPr>
        <w:t>(әдеб.),</w:t>
      </w:r>
      <w:r w:rsidR="00C01ACB" w:rsidRPr="00B55249">
        <w:rPr>
          <w:rFonts w:ascii="Times New Roman" w:hAnsi="Times New Roman"/>
          <w:i/>
          <w:sz w:val="28"/>
          <w:szCs w:val="28"/>
          <w:lang w:val="kk-KZ"/>
        </w:rPr>
        <w:t xml:space="preserve"> бейнемәтін </w:t>
      </w:r>
      <w:r w:rsidR="00C01ACB" w:rsidRPr="00B55249">
        <w:rPr>
          <w:rFonts w:ascii="Times New Roman" w:hAnsi="Times New Roman"/>
          <w:iCs/>
          <w:sz w:val="28"/>
          <w:szCs w:val="28"/>
          <w:lang w:val="kk-KZ"/>
        </w:rPr>
        <w:t>(мәден.),</w:t>
      </w:r>
      <w:r w:rsidR="00C01ACB" w:rsidRPr="00B55249">
        <w:rPr>
          <w:rFonts w:ascii="Times New Roman" w:hAnsi="Times New Roman"/>
          <w:i/>
          <w:sz w:val="28"/>
          <w:szCs w:val="28"/>
          <w:lang w:val="kk-KZ"/>
        </w:rPr>
        <w:t xml:space="preserve"> бейнеоператор </w:t>
      </w:r>
      <w:r w:rsidR="00C01ACB" w:rsidRPr="00B55249">
        <w:rPr>
          <w:rFonts w:ascii="Times New Roman" w:hAnsi="Times New Roman"/>
          <w:iCs/>
          <w:sz w:val="28"/>
          <w:szCs w:val="28"/>
          <w:lang w:val="kk-KZ"/>
        </w:rPr>
        <w:t>(мәден.),</w:t>
      </w:r>
      <w:r w:rsidR="00C01ACB" w:rsidRPr="00B55249">
        <w:rPr>
          <w:rFonts w:ascii="Times New Roman" w:hAnsi="Times New Roman"/>
          <w:i/>
          <w:sz w:val="28"/>
          <w:szCs w:val="28"/>
          <w:lang w:val="kk-KZ"/>
        </w:rPr>
        <w:t xml:space="preserve"> бейнемагнитофон </w:t>
      </w:r>
      <w:r w:rsidR="00C01ACB" w:rsidRPr="00B55249">
        <w:rPr>
          <w:rFonts w:ascii="Times New Roman" w:hAnsi="Times New Roman"/>
          <w:iCs/>
          <w:sz w:val="28"/>
          <w:szCs w:val="28"/>
          <w:lang w:val="kk-KZ"/>
        </w:rPr>
        <w:t>(мәден.)</w:t>
      </w:r>
      <w:r w:rsidR="00786239" w:rsidRPr="00B55249">
        <w:rPr>
          <w:rFonts w:ascii="Times New Roman" w:hAnsi="Times New Roman"/>
          <w:iCs/>
          <w:sz w:val="28"/>
          <w:szCs w:val="28"/>
          <w:lang w:val="kk-KZ"/>
        </w:rPr>
        <w:t xml:space="preserve"> және т.б.</w:t>
      </w:r>
      <w:r w:rsidR="00C01ACB" w:rsidRPr="00B55249">
        <w:rPr>
          <w:rFonts w:ascii="Times New Roman" w:hAnsi="Times New Roman"/>
          <w:sz w:val="28"/>
          <w:szCs w:val="28"/>
          <w:lang w:val="kk-KZ"/>
        </w:rPr>
        <w:t xml:space="preserve"> терминдік бірліктер қатарындағы </w:t>
      </w:r>
      <w:r w:rsidR="00C01ACB" w:rsidRPr="00B55249">
        <w:rPr>
          <w:rFonts w:ascii="Times New Roman" w:hAnsi="Times New Roman"/>
          <w:i/>
          <w:sz w:val="28"/>
          <w:szCs w:val="28"/>
          <w:lang w:val="kk-KZ"/>
        </w:rPr>
        <w:t>бейне</w:t>
      </w:r>
      <w:r w:rsidR="00C01ACB" w:rsidRPr="00B55249">
        <w:rPr>
          <w:rFonts w:ascii="Times New Roman" w:hAnsi="Times New Roman"/>
          <w:sz w:val="28"/>
          <w:szCs w:val="28"/>
          <w:lang w:val="kk-KZ"/>
        </w:rPr>
        <w:t xml:space="preserve"> сөзінің тура мағынасына байланысты басқа да алуан түрлі тілдік бірліктермен байланысып, алып жүйе құрады да, сол жүйе құрамындағы әрбір бірлік өз алдына басқа да жүйелердің мүшесі бола алады. </w:t>
      </w:r>
      <w:r w:rsidR="00B63107" w:rsidRPr="00B55249">
        <w:rPr>
          <w:rFonts w:ascii="Times New Roman" w:hAnsi="Times New Roman"/>
          <w:sz w:val="28"/>
          <w:szCs w:val="28"/>
          <w:lang w:val="kk-KZ"/>
        </w:rPr>
        <w:t xml:space="preserve">Санадағы </w:t>
      </w:r>
      <w:r w:rsidR="00C01ACB" w:rsidRPr="00B55249">
        <w:rPr>
          <w:rFonts w:ascii="Times New Roman" w:hAnsi="Times New Roman"/>
          <w:sz w:val="28"/>
          <w:szCs w:val="28"/>
          <w:lang w:val="kk-KZ"/>
        </w:rPr>
        <w:t xml:space="preserve">шартты түрде </w:t>
      </w:r>
      <w:r w:rsidR="00B63107" w:rsidRPr="00B55249">
        <w:rPr>
          <w:rFonts w:ascii="Times New Roman" w:hAnsi="Times New Roman"/>
          <w:sz w:val="28"/>
          <w:szCs w:val="28"/>
          <w:lang w:val="kk-KZ"/>
        </w:rPr>
        <w:t>«</w:t>
      </w:r>
      <w:r w:rsidR="00C01ACB" w:rsidRPr="00B55249">
        <w:rPr>
          <w:rFonts w:ascii="Times New Roman" w:hAnsi="Times New Roman"/>
          <w:sz w:val="28"/>
          <w:szCs w:val="28"/>
          <w:lang w:val="kk-KZ"/>
        </w:rPr>
        <w:t>тор</w:t>
      </w:r>
      <w:r w:rsidR="00B63107" w:rsidRPr="00B55249">
        <w:rPr>
          <w:rFonts w:ascii="Times New Roman" w:hAnsi="Times New Roman"/>
          <w:sz w:val="28"/>
          <w:szCs w:val="28"/>
          <w:lang w:val="kk-KZ"/>
        </w:rPr>
        <w:t>»</w:t>
      </w:r>
      <w:r w:rsidR="00C01ACB" w:rsidRPr="00B55249">
        <w:rPr>
          <w:rFonts w:ascii="Times New Roman" w:hAnsi="Times New Roman"/>
          <w:sz w:val="28"/>
          <w:szCs w:val="28"/>
          <w:lang w:val="kk-KZ"/>
        </w:rPr>
        <w:t xml:space="preserve"> аталатын </w:t>
      </w:r>
      <w:r w:rsidR="00B63107" w:rsidRPr="00B55249">
        <w:rPr>
          <w:rFonts w:ascii="Times New Roman" w:hAnsi="Times New Roman"/>
          <w:sz w:val="28"/>
          <w:szCs w:val="28"/>
          <w:lang w:val="kk-KZ"/>
        </w:rPr>
        <w:t xml:space="preserve">бұл </w:t>
      </w:r>
      <w:r w:rsidR="00C01ACB" w:rsidRPr="00B55249">
        <w:rPr>
          <w:rFonts w:ascii="Times New Roman" w:hAnsi="Times New Roman"/>
          <w:sz w:val="28"/>
          <w:szCs w:val="28"/>
          <w:lang w:val="kk-KZ"/>
        </w:rPr>
        <w:t>алып құрылымның шегі жоқ деп пайымдаймыз.</w:t>
      </w:r>
    </w:p>
    <w:p w:rsidR="000A16AF" w:rsidRPr="00B55249" w:rsidRDefault="000A16AF" w:rsidP="00B55249">
      <w:pPr>
        <w:widowControl w:val="0"/>
        <w:tabs>
          <w:tab w:val="left" w:pos="0"/>
        </w:tabs>
        <w:autoSpaceDE w:val="0"/>
        <w:autoSpaceDN w:val="0"/>
        <w:adjustRightInd w:val="0"/>
        <w:spacing w:after="0" w:line="240" w:lineRule="auto"/>
        <w:ind w:firstLine="709"/>
        <w:jc w:val="both"/>
        <w:rPr>
          <w:rFonts w:ascii="Times New Roman" w:hAnsi="Times New Roman"/>
          <w:noProof/>
          <w:sz w:val="28"/>
          <w:szCs w:val="28"/>
          <w:lang w:val="kk-KZ"/>
        </w:rPr>
      </w:pPr>
      <w:r w:rsidRPr="00B55249">
        <w:rPr>
          <w:rFonts w:ascii="Times New Roman" w:hAnsi="Times New Roman"/>
          <w:sz w:val="28"/>
          <w:szCs w:val="28"/>
          <w:lang w:val="kk-KZ"/>
        </w:rPr>
        <w:t xml:space="preserve">Үшіншіден, </w:t>
      </w:r>
      <w:r w:rsidR="002B3EE0" w:rsidRPr="00B55249">
        <w:rPr>
          <w:rFonts w:ascii="Times New Roman" w:hAnsi="Times New Roman"/>
          <w:sz w:val="28"/>
          <w:szCs w:val="28"/>
          <w:lang w:val="kk-KZ"/>
        </w:rPr>
        <w:t>т</w:t>
      </w:r>
      <w:r w:rsidR="00B6622D" w:rsidRPr="00B55249">
        <w:rPr>
          <w:rFonts w:ascii="Times New Roman" w:hAnsi="Times New Roman"/>
          <w:sz w:val="28"/>
          <w:szCs w:val="28"/>
          <w:lang w:val="kk-KZ"/>
        </w:rPr>
        <w:t>ерминдік тіркестердің концептуалдық ядролары негізінен бастапқы бекітілген мән-мағынамен байланысты болғанымен, өзі тиесілі болып тұрған ғылым саласы терминжүйесінде алатын орнына байланысты тірек концепт немесе субфреймдік қосымша ретінде көрініс табады.</w:t>
      </w:r>
      <w:r w:rsidR="007A7864">
        <w:rPr>
          <w:rFonts w:ascii="Times New Roman" w:hAnsi="Times New Roman"/>
          <w:sz w:val="28"/>
          <w:szCs w:val="28"/>
          <w:lang w:val="kk-KZ"/>
        </w:rPr>
        <w:t xml:space="preserve"> </w:t>
      </w:r>
      <w:r w:rsidR="00DC1821" w:rsidRPr="00B55249">
        <w:rPr>
          <w:rFonts w:ascii="Times New Roman" w:hAnsi="Times New Roman"/>
          <w:noProof/>
          <w:sz w:val="28"/>
          <w:szCs w:val="28"/>
          <w:lang w:val="kk-KZ"/>
        </w:rPr>
        <w:t xml:space="preserve">Метафоралық модельдеу үлгісіндегі терминдер қатарына мысал ретінде  </w:t>
      </w:r>
      <w:r w:rsidR="00DC1821" w:rsidRPr="00B55249">
        <w:rPr>
          <w:rFonts w:ascii="Times New Roman" w:hAnsi="Times New Roman"/>
          <w:i/>
          <w:noProof/>
          <w:sz w:val="28"/>
          <w:szCs w:val="28"/>
          <w:lang w:val="kk-KZ"/>
        </w:rPr>
        <w:t xml:space="preserve">жаңғырту теориясы </w:t>
      </w:r>
      <w:r w:rsidR="00DC1821" w:rsidRPr="00B55249">
        <w:rPr>
          <w:rFonts w:ascii="Times New Roman" w:hAnsi="Times New Roman"/>
          <w:iCs/>
          <w:noProof/>
          <w:sz w:val="28"/>
          <w:szCs w:val="28"/>
          <w:lang w:val="kk-KZ"/>
        </w:rPr>
        <w:t>(филос.),</w:t>
      </w:r>
      <w:r w:rsidR="00DC1821" w:rsidRPr="00B55249">
        <w:rPr>
          <w:rFonts w:ascii="Times New Roman" w:hAnsi="Times New Roman"/>
          <w:i/>
          <w:noProof/>
          <w:sz w:val="28"/>
          <w:szCs w:val="28"/>
          <w:lang w:val="kk-KZ"/>
        </w:rPr>
        <w:t xml:space="preserve"> жаңғырту қоры </w:t>
      </w:r>
      <w:r w:rsidR="00DC1821" w:rsidRPr="00B55249">
        <w:rPr>
          <w:rFonts w:ascii="Times New Roman" w:hAnsi="Times New Roman"/>
          <w:iCs/>
          <w:noProof/>
          <w:sz w:val="28"/>
          <w:szCs w:val="28"/>
          <w:lang w:val="kk-KZ"/>
        </w:rPr>
        <w:t>(экон.),</w:t>
      </w:r>
      <w:r w:rsidR="00DC1821" w:rsidRPr="00B55249">
        <w:rPr>
          <w:rFonts w:ascii="Times New Roman" w:hAnsi="Times New Roman"/>
          <w:i/>
          <w:noProof/>
          <w:sz w:val="28"/>
          <w:szCs w:val="28"/>
          <w:lang w:val="kk-KZ"/>
        </w:rPr>
        <w:t xml:space="preserve"> жаңарту </w:t>
      </w:r>
      <w:r w:rsidR="00DC1821" w:rsidRPr="00B55249">
        <w:rPr>
          <w:rFonts w:ascii="Times New Roman" w:hAnsi="Times New Roman"/>
          <w:iCs/>
          <w:noProof/>
          <w:sz w:val="28"/>
          <w:szCs w:val="28"/>
          <w:lang w:val="kk-KZ"/>
        </w:rPr>
        <w:t>(өнер),</w:t>
      </w:r>
      <w:r w:rsidR="00DC1821" w:rsidRPr="00B55249">
        <w:rPr>
          <w:rFonts w:ascii="Times New Roman" w:hAnsi="Times New Roman"/>
          <w:i/>
          <w:noProof/>
          <w:sz w:val="28"/>
          <w:szCs w:val="28"/>
          <w:lang w:val="kk-KZ"/>
        </w:rPr>
        <w:t xml:space="preserve"> жаңартылған бағдарлама </w:t>
      </w:r>
      <w:r w:rsidR="00DC1821" w:rsidRPr="00B55249">
        <w:rPr>
          <w:rFonts w:ascii="Times New Roman" w:hAnsi="Times New Roman"/>
          <w:iCs/>
          <w:noProof/>
          <w:sz w:val="28"/>
          <w:szCs w:val="28"/>
          <w:lang w:val="kk-KZ"/>
        </w:rPr>
        <w:t>(пед.),</w:t>
      </w:r>
      <w:r w:rsidR="00DC1821" w:rsidRPr="00B55249">
        <w:rPr>
          <w:rFonts w:ascii="Times New Roman" w:hAnsi="Times New Roman"/>
          <w:i/>
          <w:noProof/>
          <w:sz w:val="28"/>
          <w:szCs w:val="28"/>
          <w:lang w:val="kk-KZ"/>
        </w:rPr>
        <w:t xml:space="preserve"> жарқағаз </w:t>
      </w:r>
      <w:r w:rsidR="00DC1821" w:rsidRPr="00B55249">
        <w:rPr>
          <w:rFonts w:ascii="Times New Roman" w:hAnsi="Times New Roman"/>
          <w:iCs/>
          <w:noProof/>
          <w:sz w:val="28"/>
          <w:szCs w:val="28"/>
          <w:lang w:val="kk-KZ"/>
        </w:rPr>
        <w:t>(мәден.),</w:t>
      </w:r>
      <w:r w:rsidR="00DC1821" w:rsidRPr="00B55249">
        <w:rPr>
          <w:rFonts w:ascii="Times New Roman" w:hAnsi="Times New Roman"/>
          <w:i/>
          <w:noProof/>
          <w:sz w:val="28"/>
          <w:szCs w:val="28"/>
          <w:lang w:val="kk-KZ"/>
        </w:rPr>
        <w:t xml:space="preserve"> жариялылық </w:t>
      </w:r>
      <w:r w:rsidR="00DC1821" w:rsidRPr="00B55249">
        <w:rPr>
          <w:rFonts w:ascii="Times New Roman" w:hAnsi="Times New Roman"/>
          <w:iCs/>
          <w:noProof/>
          <w:sz w:val="28"/>
          <w:szCs w:val="28"/>
          <w:lang w:val="kk-KZ"/>
        </w:rPr>
        <w:t>(заң),</w:t>
      </w:r>
      <w:r w:rsidR="00DC1821" w:rsidRPr="00B55249">
        <w:rPr>
          <w:rFonts w:ascii="Times New Roman" w:hAnsi="Times New Roman"/>
          <w:i/>
          <w:noProof/>
          <w:sz w:val="28"/>
          <w:szCs w:val="28"/>
          <w:lang w:val="kk-KZ"/>
        </w:rPr>
        <w:t xml:space="preserve"> жетім ұйқас </w:t>
      </w:r>
      <w:r w:rsidR="00DC1821" w:rsidRPr="00B55249">
        <w:rPr>
          <w:rFonts w:ascii="Times New Roman" w:hAnsi="Times New Roman"/>
          <w:iCs/>
          <w:noProof/>
          <w:sz w:val="28"/>
          <w:szCs w:val="28"/>
          <w:lang w:val="kk-KZ"/>
        </w:rPr>
        <w:t>(әдеб.),</w:t>
      </w:r>
      <w:r w:rsidR="00DC1821" w:rsidRPr="00B55249">
        <w:rPr>
          <w:rFonts w:ascii="Times New Roman" w:hAnsi="Times New Roman"/>
          <w:i/>
          <w:noProof/>
          <w:sz w:val="28"/>
          <w:szCs w:val="28"/>
          <w:lang w:val="kk-KZ"/>
        </w:rPr>
        <w:t xml:space="preserve"> жетім жол </w:t>
      </w:r>
      <w:r w:rsidR="00DC1821" w:rsidRPr="00B55249">
        <w:rPr>
          <w:rFonts w:ascii="Times New Roman" w:hAnsi="Times New Roman"/>
          <w:iCs/>
          <w:noProof/>
          <w:sz w:val="28"/>
          <w:szCs w:val="28"/>
          <w:lang w:val="kk-KZ"/>
        </w:rPr>
        <w:t>(лингв.),</w:t>
      </w:r>
      <w:r w:rsidR="00DC1821" w:rsidRPr="00B55249">
        <w:rPr>
          <w:rFonts w:ascii="Times New Roman" w:hAnsi="Times New Roman"/>
          <w:i/>
          <w:noProof/>
          <w:sz w:val="28"/>
          <w:szCs w:val="28"/>
          <w:lang w:val="kk-KZ"/>
        </w:rPr>
        <w:t xml:space="preserve"> жерсерікті канал </w:t>
      </w:r>
      <w:r w:rsidR="00DC1821" w:rsidRPr="00B55249">
        <w:rPr>
          <w:rFonts w:ascii="Times New Roman" w:hAnsi="Times New Roman"/>
          <w:iCs/>
          <w:noProof/>
          <w:sz w:val="28"/>
          <w:szCs w:val="28"/>
          <w:lang w:val="kk-KZ"/>
        </w:rPr>
        <w:t>(мәдени)</w:t>
      </w:r>
      <w:r w:rsidR="00786239" w:rsidRPr="00B55249">
        <w:rPr>
          <w:rFonts w:ascii="Times New Roman" w:hAnsi="Times New Roman"/>
          <w:iCs/>
          <w:noProof/>
          <w:sz w:val="28"/>
          <w:szCs w:val="28"/>
          <w:lang w:val="kk-KZ"/>
        </w:rPr>
        <w:t xml:space="preserve"> және т.б.</w:t>
      </w:r>
      <w:r w:rsidR="00DC1821" w:rsidRPr="00B55249">
        <w:rPr>
          <w:rFonts w:ascii="Times New Roman" w:hAnsi="Times New Roman"/>
          <w:noProof/>
          <w:sz w:val="28"/>
          <w:szCs w:val="28"/>
          <w:lang w:val="kk-KZ"/>
        </w:rPr>
        <w:t xml:space="preserve">терминдерді </w:t>
      </w:r>
      <w:r w:rsidR="00B63107" w:rsidRPr="00B55249">
        <w:rPr>
          <w:rFonts w:ascii="Times New Roman" w:hAnsi="Times New Roman"/>
          <w:noProof/>
          <w:sz w:val="28"/>
          <w:szCs w:val="28"/>
          <w:lang w:val="kk-KZ"/>
        </w:rPr>
        <w:t>жатқызып</w:t>
      </w:r>
      <w:r w:rsidR="00DC1821" w:rsidRPr="00B55249">
        <w:rPr>
          <w:rFonts w:ascii="Times New Roman" w:hAnsi="Times New Roman"/>
          <w:noProof/>
          <w:sz w:val="28"/>
          <w:szCs w:val="28"/>
          <w:lang w:val="kk-KZ"/>
        </w:rPr>
        <w:t xml:space="preserve">, олардың ой-санадағы көрсеткішінде тілдік бірлік анықтап тұрған мән-мағынасының негізгі белгілері ұқсасболатынын көреміз.  </w:t>
      </w:r>
    </w:p>
    <w:p w:rsidR="00455FD2" w:rsidRPr="00B55249" w:rsidRDefault="000A16AF"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Төртіншіден,  жаһандану жағдайына байланысты тілімізге басқа тілден көптеп еніп жатқан кірме терминдерді еш өзгеріссіз, ойланбастан ала салмай, сол терминдер анықтап тұрған ұғымның мән-мазмұнын айқындап барып, қазақ тілінен сол тілдік бірліктерге балама тауып немесе жаңа нұсқа жасау </w:t>
      </w:r>
      <w:r w:rsidR="00B63107" w:rsidRPr="00B55249">
        <w:rPr>
          <w:rFonts w:ascii="Times New Roman" w:hAnsi="Times New Roman"/>
          <w:sz w:val="28"/>
          <w:szCs w:val="28"/>
          <w:lang w:val="kk-KZ"/>
        </w:rPr>
        <w:t>қажеттігін</w:t>
      </w:r>
      <w:r w:rsidRPr="00B55249">
        <w:rPr>
          <w:rFonts w:ascii="Times New Roman" w:hAnsi="Times New Roman"/>
          <w:sz w:val="28"/>
          <w:szCs w:val="28"/>
          <w:lang w:val="kk-KZ"/>
        </w:rPr>
        <w:t xml:space="preserve"> алға тартамыз.</w:t>
      </w:r>
      <w:r w:rsidR="00DC1821" w:rsidRPr="00B55249">
        <w:rPr>
          <w:rFonts w:ascii="Times New Roman" w:hAnsi="Times New Roman"/>
          <w:sz w:val="28"/>
          <w:szCs w:val="28"/>
          <w:lang w:val="kk-KZ"/>
        </w:rPr>
        <w:t xml:space="preserve"> Мысалы, </w:t>
      </w:r>
      <w:r w:rsidR="00DC1821" w:rsidRPr="00B55249">
        <w:rPr>
          <w:rFonts w:ascii="Times New Roman" w:hAnsi="Times New Roman"/>
          <w:i/>
          <w:sz w:val="28"/>
          <w:szCs w:val="28"/>
          <w:lang w:val="kk-KZ"/>
        </w:rPr>
        <w:t>жерсерік – спутник</w:t>
      </w:r>
      <w:r w:rsidR="004E318B" w:rsidRPr="00B55249">
        <w:rPr>
          <w:rFonts w:ascii="Times New Roman" w:hAnsi="Times New Roman"/>
          <w:iCs/>
          <w:sz w:val="28"/>
          <w:szCs w:val="28"/>
          <w:lang w:val="kk-KZ"/>
        </w:rPr>
        <w:t>(косм.)</w:t>
      </w:r>
      <w:r w:rsidR="00DC1821" w:rsidRPr="00B55249">
        <w:rPr>
          <w:rFonts w:ascii="Times New Roman" w:hAnsi="Times New Roman"/>
          <w:iCs/>
          <w:sz w:val="28"/>
          <w:szCs w:val="28"/>
          <w:lang w:val="kk-KZ"/>
        </w:rPr>
        <w:t>,</w:t>
      </w:r>
      <w:r w:rsidR="00DC1821" w:rsidRPr="00B55249">
        <w:rPr>
          <w:rFonts w:ascii="Times New Roman" w:hAnsi="Times New Roman"/>
          <w:i/>
          <w:sz w:val="28"/>
          <w:szCs w:val="28"/>
          <w:lang w:val="kk-KZ"/>
        </w:rPr>
        <w:t xml:space="preserve"> тізімдеме – опись</w:t>
      </w:r>
      <w:r w:rsidR="00D539D7" w:rsidRPr="00B55249">
        <w:rPr>
          <w:rFonts w:ascii="Times New Roman" w:hAnsi="Times New Roman"/>
          <w:iCs/>
          <w:sz w:val="28"/>
          <w:szCs w:val="28"/>
          <w:lang w:val="kk-KZ"/>
        </w:rPr>
        <w:t>(іс</w:t>
      </w:r>
      <w:r w:rsidR="004E318B" w:rsidRPr="00B55249">
        <w:rPr>
          <w:rFonts w:ascii="Times New Roman" w:hAnsi="Times New Roman"/>
          <w:iCs/>
          <w:sz w:val="28"/>
          <w:szCs w:val="28"/>
          <w:lang w:val="kk-KZ"/>
        </w:rPr>
        <w:t>қағаз)</w:t>
      </w:r>
      <w:r w:rsidR="00DC1821" w:rsidRPr="00B55249">
        <w:rPr>
          <w:rFonts w:ascii="Times New Roman" w:hAnsi="Times New Roman"/>
          <w:iCs/>
          <w:sz w:val="28"/>
          <w:szCs w:val="28"/>
          <w:lang w:val="kk-KZ"/>
        </w:rPr>
        <w:t>,</w:t>
      </w:r>
      <w:r w:rsidR="00DC1821" w:rsidRPr="00B55249">
        <w:rPr>
          <w:rFonts w:ascii="Times New Roman" w:hAnsi="Times New Roman"/>
          <w:i/>
          <w:sz w:val="28"/>
          <w:szCs w:val="28"/>
          <w:lang w:val="kk-KZ"/>
        </w:rPr>
        <w:t xml:space="preserve"> сұрастырым – опрос</w:t>
      </w:r>
      <w:r w:rsidR="00D539D7" w:rsidRPr="00B55249">
        <w:rPr>
          <w:rFonts w:ascii="Times New Roman" w:hAnsi="Times New Roman"/>
          <w:iCs/>
          <w:sz w:val="28"/>
          <w:szCs w:val="28"/>
          <w:lang w:val="kk-KZ"/>
        </w:rPr>
        <w:t>(іс</w:t>
      </w:r>
      <w:r w:rsidR="00C804E3" w:rsidRPr="00B55249">
        <w:rPr>
          <w:rFonts w:ascii="Times New Roman" w:hAnsi="Times New Roman"/>
          <w:iCs/>
          <w:sz w:val="28"/>
          <w:szCs w:val="28"/>
          <w:lang w:val="kk-KZ"/>
        </w:rPr>
        <w:t>қағаз)</w:t>
      </w:r>
      <w:r w:rsidR="00DC1821" w:rsidRPr="00B55249">
        <w:rPr>
          <w:rFonts w:ascii="Times New Roman" w:hAnsi="Times New Roman"/>
          <w:iCs/>
          <w:sz w:val="28"/>
          <w:szCs w:val="28"/>
          <w:lang w:val="kk-KZ"/>
        </w:rPr>
        <w:t>,</w:t>
      </w:r>
      <w:r w:rsidR="00DC1821" w:rsidRPr="00B55249">
        <w:rPr>
          <w:rFonts w:ascii="Times New Roman" w:hAnsi="Times New Roman"/>
          <w:i/>
          <w:sz w:val="28"/>
          <w:szCs w:val="28"/>
          <w:lang w:val="kk-KZ"/>
        </w:rPr>
        <w:t xml:space="preserve"> шарықтау – повышение</w:t>
      </w:r>
      <w:r w:rsidR="00C804E3" w:rsidRPr="00B55249">
        <w:rPr>
          <w:rFonts w:ascii="Times New Roman" w:hAnsi="Times New Roman"/>
          <w:iCs/>
          <w:sz w:val="28"/>
          <w:szCs w:val="28"/>
          <w:lang w:val="kk-KZ"/>
        </w:rPr>
        <w:t>(экон.)</w:t>
      </w:r>
      <w:r w:rsidR="00DC1821" w:rsidRPr="00B55249">
        <w:rPr>
          <w:rFonts w:ascii="Times New Roman" w:hAnsi="Times New Roman"/>
          <w:iCs/>
          <w:sz w:val="28"/>
          <w:szCs w:val="28"/>
          <w:lang w:val="kk-KZ"/>
        </w:rPr>
        <w:t>,</w:t>
      </w:r>
      <w:r w:rsidR="00DC1821" w:rsidRPr="00B55249">
        <w:rPr>
          <w:rFonts w:ascii="Times New Roman" w:hAnsi="Times New Roman"/>
          <w:i/>
          <w:sz w:val="28"/>
          <w:szCs w:val="28"/>
          <w:lang w:val="kk-KZ"/>
        </w:rPr>
        <w:t xml:space="preserve"> бейнетабақ – видеодиск, бейнеорам – видеоклип</w:t>
      </w:r>
      <w:r w:rsidR="00C804E3" w:rsidRPr="00B55249">
        <w:rPr>
          <w:rFonts w:ascii="Times New Roman" w:hAnsi="Times New Roman"/>
          <w:iCs/>
          <w:sz w:val="28"/>
          <w:szCs w:val="28"/>
          <w:lang w:val="kk-KZ"/>
        </w:rPr>
        <w:t>(мәден.)</w:t>
      </w:r>
      <w:r w:rsidR="00DC1821" w:rsidRPr="00B55249">
        <w:rPr>
          <w:rFonts w:ascii="Times New Roman" w:hAnsi="Times New Roman"/>
          <w:iCs/>
          <w:sz w:val="28"/>
          <w:szCs w:val="28"/>
          <w:lang w:val="kk-KZ"/>
        </w:rPr>
        <w:t>,</w:t>
      </w:r>
      <w:r w:rsidR="00DC1821" w:rsidRPr="00B55249">
        <w:rPr>
          <w:rFonts w:ascii="Times New Roman" w:hAnsi="Times New Roman"/>
          <w:i/>
          <w:sz w:val="28"/>
          <w:szCs w:val="28"/>
          <w:lang w:val="kk-KZ"/>
        </w:rPr>
        <w:t xml:space="preserve"> көрім – видение </w:t>
      </w:r>
      <w:r w:rsidR="00DC1821" w:rsidRPr="00B55249">
        <w:rPr>
          <w:rFonts w:ascii="Times New Roman" w:hAnsi="Times New Roman"/>
          <w:iCs/>
          <w:sz w:val="28"/>
          <w:szCs w:val="28"/>
          <w:lang w:val="kk-KZ"/>
        </w:rPr>
        <w:t>(филос.),</w:t>
      </w:r>
      <w:r w:rsidR="00DC1821" w:rsidRPr="00B55249">
        <w:rPr>
          <w:rFonts w:ascii="Times New Roman" w:hAnsi="Times New Roman"/>
          <w:i/>
          <w:sz w:val="28"/>
          <w:szCs w:val="28"/>
          <w:lang w:val="kk-KZ"/>
        </w:rPr>
        <w:t xml:space="preserve"> дүлдүл – виртуоз </w:t>
      </w:r>
      <w:r w:rsidR="00DC1821" w:rsidRPr="00B55249">
        <w:rPr>
          <w:rFonts w:ascii="Times New Roman" w:hAnsi="Times New Roman"/>
          <w:iCs/>
          <w:sz w:val="28"/>
          <w:szCs w:val="28"/>
          <w:lang w:val="kk-KZ"/>
        </w:rPr>
        <w:t>(өнер),</w:t>
      </w:r>
      <w:r w:rsidR="00C804E3" w:rsidRPr="00B55249">
        <w:rPr>
          <w:rFonts w:ascii="Times New Roman" w:hAnsi="Times New Roman"/>
          <w:i/>
          <w:sz w:val="28"/>
          <w:szCs w:val="28"/>
          <w:lang w:val="kk-KZ"/>
        </w:rPr>
        <w:t xml:space="preserve"> көрнек – витрина </w:t>
      </w:r>
      <w:r w:rsidR="00C804E3" w:rsidRPr="00B55249">
        <w:rPr>
          <w:rFonts w:ascii="Times New Roman" w:hAnsi="Times New Roman"/>
          <w:iCs/>
          <w:sz w:val="28"/>
          <w:szCs w:val="28"/>
          <w:lang w:val="kk-KZ"/>
        </w:rPr>
        <w:t>(мәден.),</w:t>
      </w:r>
      <w:r w:rsidR="00C804E3" w:rsidRPr="00B55249">
        <w:rPr>
          <w:rFonts w:ascii="Times New Roman" w:hAnsi="Times New Roman"/>
          <w:i/>
          <w:sz w:val="28"/>
          <w:szCs w:val="28"/>
          <w:lang w:val="kk-KZ"/>
        </w:rPr>
        <w:t xml:space="preserve"> лаңкестік – терроризм </w:t>
      </w:r>
      <w:r w:rsidR="00C804E3" w:rsidRPr="00B55249">
        <w:rPr>
          <w:rFonts w:ascii="Times New Roman" w:hAnsi="Times New Roman"/>
          <w:iCs/>
          <w:sz w:val="28"/>
          <w:szCs w:val="28"/>
          <w:lang w:val="kk-KZ"/>
        </w:rPr>
        <w:t>(саяс.)</w:t>
      </w:r>
      <w:r w:rsidR="00455FD2" w:rsidRPr="00B55249">
        <w:rPr>
          <w:rFonts w:ascii="Times New Roman" w:hAnsi="Times New Roman"/>
          <w:iCs/>
          <w:sz w:val="28"/>
          <w:szCs w:val="28"/>
          <w:lang w:val="kk-KZ"/>
        </w:rPr>
        <w:t xml:space="preserve"> және т.б.</w:t>
      </w:r>
      <w:r w:rsidR="00D539D7" w:rsidRPr="00B55249">
        <w:rPr>
          <w:rFonts w:ascii="Times New Roman" w:hAnsi="Times New Roman"/>
          <w:sz w:val="28"/>
          <w:szCs w:val="28"/>
          <w:lang w:val="kk-KZ"/>
        </w:rPr>
        <w:t xml:space="preserve"> Жасалатын</w:t>
      </w:r>
      <w:r w:rsidRPr="00B55249">
        <w:rPr>
          <w:rFonts w:ascii="Times New Roman" w:hAnsi="Times New Roman"/>
          <w:sz w:val="28"/>
          <w:szCs w:val="28"/>
          <w:lang w:val="kk-KZ"/>
        </w:rPr>
        <w:t xml:space="preserve"> немесе басқа тілден аударылатын терминдік бірліктердің </w:t>
      </w:r>
      <w:r w:rsidRPr="00B55249">
        <w:rPr>
          <w:rFonts w:ascii="Times New Roman" w:hAnsi="Times New Roman"/>
          <w:sz w:val="28"/>
          <w:szCs w:val="28"/>
          <w:lang w:val="kk-KZ"/>
        </w:rPr>
        <w:lastRenderedPageBreak/>
        <w:t>терминге қойылатын</w:t>
      </w:r>
      <w:r w:rsidR="00D539D7" w:rsidRPr="00B55249">
        <w:rPr>
          <w:rFonts w:ascii="Times New Roman" w:hAnsi="Times New Roman"/>
          <w:sz w:val="28"/>
          <w:szCs w:val="28"/>
          <w:lang w:val="kk-KZ"/>
        </w:rPr>
        <w:t xml:space="preserve"> басты талаптарға сәйкес болуын</w:t>
      </w:r>
      <w:r w:rsidRPr="00B55249">
        <w:rPr>
          <w:rFonts w:ascii="Times New Roman" w:hAnsi="Times New Roman"/>
          <w:sz w:val="28"/>
          <w:szCs w:val="28"/>
          <w:lang w:val="kk-KZ"/>
        </w:rPr>
        <w:t xml:space="preserve"> және ой-санада туындайтын көрініске қатысты ұ</w:t>
      </w:r>
      <w:r w:rsidR="002269E4" w:rsidRPr="00B55249">
        <w:rPr>
          <w:rFonts w:ascii="Times New Roman" w:hAnsi="Times New Roman"/>
          <w:sz w:val="28"/>
          <w:szCs w:val="28"/>
          <w:lang w:val="kk-KZ"/>
        </w:rPr>
        <w:t>лттық концепт негізінде болуын</w:t>
      </w:r>
      <w:r w:rsidRPr="00B55249">
        <w:rPr>
          <w:rFonts w:ascii="Times New Roman" w:hAnsi="Times New Roman"/>
          <w:sz w:val="28"/>
          <w:szCs w:val="28"/>
          <w:lang w:val="kk-KZ"/>
        </w:rPr>
        <w:t xml:space="preserve"> қамтамасыз етсек, </w:t>
      </w:r>
      <w:r w:rsidR="002269E4" w:rsidRPr="00B55249">
        <w:rPr>
          <w:rFonts w:ascii="Times New Roman" w:hAnsi="Times New Roman"/>
          <w:sz w:val="28"/>
          <w:szCs w:val="28"/>
          <w:lang w:val="kk-KZ"/>
        </w:rPr>
        <w:t>пайда болатын жаңа терминнің қолданыс а</w:t>
      </w:r>
      <w:r w:rsidR="002B3EE0" w:rsidRPr="00B55249">
        <w:rPr>
          <w:rFonts w:ascii="Times New Roman" w:hAnsi="Times New Roman"/>
          <w:sz w:val="28"/>
          <w:szCs w:val="28"/>
          <w:lang w:val="kk-KZ"/>
        </w:rPr>
        <w:t>ясы кең болатынына кәміл сенеміз.</w:t>
      </w:r>
    </w:p>
    <w:p w:rsidR="00DA4834" w:rsidRPr="00B55249" w:rsidRDefault="00DB0BA3"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Бесіншіден, терминдік бірліктерді жаңадан жасау үдерісінде көбінесе ұлттық тілдік бейне көрінісі ретінде қалыптасқан концептілер алынатынын немесе мұндай концептілер терминдік тіркес құрамынан табылатынын көреміз </w:t>
      </w:r>
      <w:r w:rsidRPr="00B55249">
        <w:rPr>
          <w:rFonts w:ascii="Times New Roman" w:hAnsi="Times New Roman"/>
          <w:iCs/>
          <w:sz w:val="28"/>
          <w:szCs w:val="28"/>
          <w:lang w:val="kk-KZ"/>
        </w:rPr>
        <w:t>(</w:t>
      </w:r>
      <w:r w:rsidRPr="00B55249">
        <w:rPr>
          <w:rFonts w:ascii="Times New Roman" w:hAnsi="Times New Roman"/>
          <w:i/>
          <w:sz w:val="28"/>
          <w:szCs w:val="28"/>
          <w:lang w:val="kk-KZ"/>
        </w:rPr>
        <w:t xml:space="preserve">төреші </w:t>
      </w:r>
      <w:r w:rsidRPr="00B55249">
        <w:rPr>
          <w:rFonts w:ascii="Times New Roman" w:hAnsi="Times New Roman"/>
          <w:iCs/>
          <w:sz w:val="28"/>
          <w:szCs w:val="28"/>
          <w:lang w:val="kk-KZ"/>
        </w:rPr>
        <w:t>(спорт),</w:t>
      </w:r>
      <w:r w:rsidRPr="00B55249">
        <w:rPr>
          <w:rFonts w:ascii="Times New Roman" w:hAnsi="Times New Roman"/>
          <w:i/>
          <w:sz w:val="28"/>
          <w:szCs w:val="28"/>
          <w:lang w:val="kk-KZ"/>
        </w:rPr>
        <w:t xml:space="preserve"> әнұран </w:t>
      </w:r>
      <w:r w:rsidRPr="00B55249">
        <w:rPr>
          <w:rFonts w:ascii="Times New Roman" w:hAnsi="Times New Roman"/>
          <w:iCs/>
          <w:sz w:val="28"/>
          <w:szCs w:val="28"/>
          <w:lang w:val="kk-KZ"/>
        </w:rPr>
        <w:t>(саяс.),</w:t>
      </w:r>
      <w:r w:rsidRPr="00B55249">
        <w:rPr>
          <w:rFonts w:ascii="Times New Roman" w:hAnsi="Times New Roman"/>
          <w:i/>
          <w:sz w:val="28"/>
          <w:szCs w:val="28"/>
          <w:lang w:val="kk-KZ"/>
        </w:rPr>
        <w:t xml:space="preserve"> сахна </w:t>
      </w:r>
      <w:r w:rsidRPr="00B55249">
        <w:rPr>
          <w:rFonts w:ascii="Times New Roman" w:hAnsi="Times New Roman"/>
          <w:iCs/>
          <w:sz w:val="28"/>
          <w:szCs w:val="28"/>
          <w:lang w:val="kk-KZ"/>
        </w:rPr>
        <w:t>(мәдени),</w:t>
      </w:r>
      <w:r w:rsidRPr="00B55249">
        <w:rPr>
          <w:rFonts w:ascii="Times New Roman" w:hAnsi="Times New Roman"/>
          <w:i/>
          <w:sz w:val="28"/>
          <w:szCs w:val="28"/>
          <w:lang w:val="kk-KZ"/>
        </w:rPr>
        <w:t xml:space="preserve"> шот </w:t>
      </w:r>
      <w:r w:rsidRPr="00B55249">
        <w:rPr>
          <w:rFonts w:ascii="Times New Roman" w:hAnsi="Times New Roman"/>
          <w:iCs/>
          <w:sz w:val="28"/>
          <w:szCs w:val="28"/>
          <w:lang w:val="kk-KZ"/>
        </w:rPr>
        <w:t>(экон.)</w:t>
      </w:r>
      <w:r w:rsidR="00455FD2" w:rsidRPr="00B55249">
        <w:rPr>
          <w:rFonts w:ascii="Times New Roman" w:hAnsi="Times New Roman"/>
          <w:iCs/>
          <w:sz w:val="28"/>
          <w:szCs w:val="28"/>
          <w:lang w:val="kk-KZ"/>
        </w:rPr>
        <w:t xml:space="preserve"> және</w:t>
      </w:r>
      <w:r w:rsidRPr="00B55249">
        <w:rPr>
          <w:rFonts w:ascii="Times New Roman" w:hAnsi="Times New Roman"/>
          <w:iCs/>
          <w:sz w:val="28"/>
          <w:szCs w:val="28"/>
          <w:lang w:val="kk-KZ"/>
        </w:rPr>
        <w:t xml:space="preserve"> т.б</w:t>
      </w:r>
      <w:r w:rsidRPr="00B55249">
        <w:rPr>
          <w:rFonts w:ascii="Times New Roman" w:hAnsi="Times New Roman"/>
          <w:i/>
          <w:sz w:val="28"/>
          <w:szCs w:val="28"/>
          <w:lang w:val="kk-KZ"/>
        </w:rPr>
        <w:t>.</w:t>
      </w:r>
      <w:r w:rsidRPr="00B55249">
        <w:rPr>
          <w:rFonts w:ascii="Times New Roman" w:hAnsi="Times New Roman"/>
          <w:sz w:val="28"/>
          <w:szCs w:val="28"/>
          <w:lang w:val="kk-KZ"/>
        </w:rPr>
        <w:t xml:space="preserve"> Бұл жағдай кірме терминдер еш өзгеріссіз қабылданғанда емес (мысалы,</w:t>
      </w:r>
      <w:r w:rsidR="007A7864">
        <w:rPr>
          <w:rFonts w:ascii="Times New Roman" w:hAnsi="Times New Roman"/>
          <w:sz w:val="28"/>
          <w:szCs w:val="28"/>
          <w:lang w:val="kk-KZ"/>
        </w:rPr>
        <w:t xml:space="preserve"> </w:t>
      </w:r>
      <w:r w:rsidRPr="00B55249">
        <w:rPr>
          <w:rFonts w:ascii="Times New Roman" w:hAnsi="Times New Roman"/>
          <w:i/>
          <w:sz w:val="28"/>
          <w:szCs w:val="28"/>
          <w:lang w:val="kk-KZ"/>
        </w:rPr>
        <w:t>праймериз</w:t>
      </w:r>
      <w:r w:rsidRPr="00B55249">
        <w:rPr>
          <w:rFonts w:ascii="Times New Roman" w:hAnsi="Times New Roman"/>
          <w:iCs/>
          <w:sz w:val="28"/>
          <w:szCs w:val="28"/>
          <w:lang w:val="kk-KZ"/>
        </w:rPr>
        <w:t>(саяс.),</w:t>
      </w:r>
      <w:r w:rsidRPr="00B55249">
        <w:rPr>
          <w:rFonts w:ascii="Times New Roman" w:hAnsi="Times New Roman"/>
          <w:i/>
          <w:sz w:val="28"/>
          <w:szCs w:val="28"/>
          <w:lang w:val="kk-KZ"/>
        </w:rPr>
        <w:t xml:space="preserve"> адвокат</w:t>
      </w:r>
      <w:r w:rsidRPr="00B55249">
        <w:rPr>
          <w:rFonts w:ascii="Times New Roman" w:hAnsi="Times New Roman"/>
          <w:iCs/>
          <w:sz w:val="28"/>
          <w:szCs w:val="28"/>
          <w:lang w:val="kk-KZ"/>
        </w:rPr>
        <w:t>(заң),</w:t>
      </w:r>
      <w:r w:rsidRPr="00B55249">
        <w:rPr>
          <w:rFonts w:ascii="Times New Roman" w:hAnsi="Times New Roman"/>
          <w:i/>
          <w:sz w:val="28"/>
          <w:szCs w:val="28"/>
          <w:lang w:val="kk-KZ"/>
        </w:rPr>
        <w:t xml:space="preserve"> театр </w:t>
      </w:r>
      <w:r w:rsidRPr="00B55249">
        <w:rPr>
          <w:rFonts w:ascii="Times New Roman" w:hAnsi="Times New Roman"/>
          <w:iCs/>
          <w:sz w:val="28"/>
          <w:szCs w:val="28"/>
          <w:lang w:val="kk-KZ"/>
        </w:rPr>
        <w:t>(өнер),</w:t>
      </w:r>
      <w:r w:rsidRPr="00B55249">
        <w:rPr>
          <w:rFonts w:ascii="Times New Roman" w:hAnsi="Times New Roman"/>
          <w:i/>
          <w:sz w:val="28"/>
          <w:szCs w:val="28"/>
          <w:lang w:val="kk-KZ"/>
        </w:rPr>
        <w:t xml:space="preserve"> депутат </w:t>
      </w:r>
      <w:r w:rsidRPr="00B55249">
        <w:rPr>
          <w:rFonts w:ascii="Times New Roman" w:hAnsi="Times New Roman"/>
          <w:iCs/>
          <w:sz w:val="28"/>
          <w:szCs w:val="28"/>
          <w:lang w:val="kk-KZ"/>
        </w:rPr>
        <w:t>(саяс.),</w:t>
      </w:r>
      <w:r w:rsidRPr="00B55249">
        <w:rPr>
          <w:rFonts w:ascii="Times New Roman" w:hAnsi="Times New Roman"/>
          <w:i/>
          <w:sz w:val="28"/>
          <w:szCs w:val="28"/>
          <w:lang w:val="kk-KZ"/>
        </w:rPr>
        <w:t xml:space="preserve">биржа </w:t>
      </w:r>
      <w:r w:rsidRPr="00B55249">
        <w:rPr>
          <w:rFonts w:ascii="Times New Roman" w:hAnsi="Times New Roman"/>
          <w:iCs/>
          <w:sz w:val="28"/>
          <w:szCs w:val="28"/>
          <w:lang w:val="kk-KZ"/>
        </w:rPr>
        <w:t>(экон.),</w:t>
      </w:r>
      <w:r w:rsidRPr="00B55249">
        <w:rPr>
          <w:rFonts w:ascii="Times New Roman" w:hAnsi="Times New Roman"/>
          <w:sz w:val="28"/>
          <w:szCs w:val="28"/>
          <w:lang w:val="kk-KZ"/>
        </w:rPr>
        <w:t xml:space="preserve"> терминдік бірлік ұлт тілінде жасалған кездері ғана мүмкін болады. Бұған дейін орыс тілі арқылы ағылшын, неміс</w:t>
      </w:r>
      <w:r w:rsidR="00455FD2" w:rsidRPr="00B55249">
        <w:rPr>
          <w:rFonts w:ascii="Times New Roman" w:hAnsi="Times New Roman"/>
          <w:sz w:val="28"/>
          <w:szCs w:val="28"/>
          <w:lang w:val="kk-KZ"/>
        </w:rPr>
        <w:t xml:space="preserve"> және</w:t>
      </w:r>
      <w:r w:rsidRPr="00B55249">
        <w:rPr>
          <w:rFonts w:ascii="Times New Roman" w:hAnsi="Times New Roman"/>
          <w:sz w:val="28"/>
          <w:szCs w:val="28"/>
          <w:lang w:val="kk-KZ"/>
        </w:rPr>
        <w:t xml:space="preserve"> т.б. тілдер</w:t>
      </w:r>
      <w:r w:rsidR="00B63107" w:rsidRPr="00B55249">
        <w:rPr>
          <w:rFonts w:ascii="Times New Roman" w:hAnsi="Times New Roman"/>
          <w:sz w:val="28"/>
          <w:szCs w:val="28"/>
          <w:lang w:val="kk-KZ"/>
        </w:rPr>
        <w:t>д</w:t>
      </w:r>
      <w:r w:rsidRPr="00B55249">
        <w:rPr>
          <w:rFonts w:ascii="Times New Roman" w:hAnsi="Times New Roman"/>
          <w:sz w:val="28"/>
          <w:szCs w:val="28"/>
          <w:lang w:val="kk-KZ"/>
        </w:rPr>
        <w:t xml:space="preserve">ен кірген термин сөздерді ұлттық концептілер негізінде баламасын тауып, қазақ тіліне аудару – қазақ тіліндегі терминжасамның өнімді әдіс-тәсілі бола алады деп ойлаймыз. Мұның дәлелі – соңғы жылдары аударылған терминдердің қазіргі кездері толыққанды қызмет етіп жатқандығы: </w:t>
      </w:r>
      <w:r w:rsidRPr="00B55249">
        <w:rPr>
          <w:rFonts w:ascii="Times New Roman" w:hAnsi="Times New Roman"/>
          <w:i/>
          <w:sz w:val="28"/>
          <w:szCs w:val="28"/>
          <w:lang w:val="kk-KZ"/>
        </w:rPr>
        <w:t xml:space="preserve">музей – мұражай </w:t>
      </w:r>
      <w:r w:rsidRPr="00B55249">
        <w:rPr>
          <w:rFonts w:ascii="Times New Roman" w:hAnsi="Times New Roman"/>
          <w:iCs/>
          <w:sz w:val="28"/>
          <w:szCs w:val="28"/>
          <w:lang w:val="kk-KZ"/>
        </w:rPr>
        <w:t>(мәден.),</w:t>
      </w:r>
      <w:r w:rsidRPr="00B55249">
        <w:rPr>
          <w:rFonts w:ascii="Times New Roman" w:hAnsi="Times New Roman"/>
          <w:i/>
          <w:sz w:val="28"/>
          <w:szCs w:val="28"/>
          <w:lang w:val="kk-KZ"/>
        </w:rPr>
        <w:t xml:space="preserve"> музыка – әуен, саз </w:t>
      </w:r>
      <w:r w:rsidRPr="00B55249">
        <w:rPr>
          <w:rFonts w:ascii="Times New Roman" w:hAnsi="Times New Roman"/>
          <w:iCs/>
          <w:sz w:val="28"/>
          <w:szCs w:val="28"/>
          <w:lang w:val="kk-KZ"/>
        </w:rPr>
        <w:t>(өнер),</w:t>
      </w:r>
      <w:r w:rsidRPr="00B55249">
        <w:rPr>
          <w:rFonts w:ascii="Times New Roman" w:hAnsi="Times New Roman"/>
          <w:i/>
          <w:sz w:val="28"/>
          <w:szCs w:val="28"/>
          <w:lang w:val="kk-KZ"/>
        </w:rPr>
        <w:t xml:space="preserve"> гимн – әнұран </w:t>
      </w:r>
      <w:r w:rsidRPr="00B55249">
        <w:rPr>
          <w:rFonts w:ascii="Times New Roman" w:hAnsi="Times New Roman"/>
          <w:iCs/>
          <w:sz w:val="28"/>
          <w:szCs w:val="28"/>
          <w:lang w:val="kk-KZ"/>
        </w:rPr>
        <w:t>(саяс.),</w:t>
      </w:r>
      <w:r w:rsidRPr="00B55249">
        <w:rPr>
          <w:rFonts w:ascii="Times New Roman" w:hAnsi="Times New Roman"/>
          <w:i/>
          <w:sz w:val="28"/>
          <w:szCs w:val="28"/>
          <w:lang w:val="kk-KZ"/>
        </w:rPr>
        <w:t xml:space="preserve">лауреат – саңлақ </w:t>
      </w:r>
      <w:r w:rsidRPr="00B55249">
        <w:rPr>
          <w:rFonts w:ascii="Times New Roman" w:hAnsi="Times New Roman"/>
          <w:iCs/>
          <w:sz w:val="28"/>
          <w:szCs w:val="28"/>
          <w:lang w:val="kk-KZ"/>
        </w:rPr>
        <w:t>(қоғ.-саяс.),</w:t>
      </w:r>
      <w:r w:rsidRPr="00B55249">
        <w:rPr>
          <w:rFonts w:ascii="Times New Roman" w:hAnsi="Times New Roman"/>
          <w:i/>
          <w:sz w:val="28"/>
          <w:szCs w:val="28"/>
          <w:lang w:val="kk-KZ"/>
        </w:rPr>
        <w:t xml:space="preserve"> легализация – жария ету </w:t>
      </w:r>
      <w:r w:rsidRPr="00B55249">
        <w:rPr>
          <w:rFonts w:ascii="Times New Roman" w:hAnsi="Times New Roman"/>
          <w:iCs/>
          <w:sz w:val="28"/>
          <w:szCs w:val="28"/>
          <w:lang w:val="kk-KZ"/>
        </w:rPr>
        <w:t>(заң),</w:t>
      </w:r>
      <w:r w:rsidRPr="00B55249">
        <w:rPr>
          <w:rFonts w:ascii="Times New Roman" w:hAnsi="Times New Roman"/>
          <w:i/>
          <w:sz w:val="28"/>
          <w:szCs w:val="28"/>
          <w:lang w:val="kk-KZ"/>
        </w:rPr>
        <w:t xml:space="preserve"> курсив буква – көлбеу әріп </w:t>
      </w:r>
      <w:r w:rsidRPr="00B55249">
        <w:rPr>
          <w:rFonts w:ascii="Times New Roman" w:hAnsi="Times New Roman"/>
          <w:iCs/>
          <w:sz w:val="28"/>
          <w:szCs w:val="28"/>
          <w:lang w:val="kk-KZ"/>
        </w:rPr>
        <w:t>(лингв.),</w:t>
      </w:r>
      <w:r w:rsidRPr="00B55249">
        <w:rPr>
          <w:rFonts w:ascii="Times New Roman" w:hAnsi="Times New Roman"/>
          <w:i/>
          <w:sz w:val="28"/>
          <w:szCs w:val="28"/>
          <w:lang w:val="kk-KZ"/>
        </w:rPr>
        <w:t xml:space="preserve"> ксероксная бумага – көшірме қағаз </w:t>
      </w:r>
      <w:r w:rsidRPr="00B55249">
        <w:rPr>
          <w:rFonts w:ascii="Times New Roman" w:hAnsi="Times New Roman"/>
          <w:iCs/>
          <w:sz w:val="28"/>
          <w:szCs w:val="28"/>
          <w:lang w:val="kk-KZ"/>
        </w:rPr>
        <w:t>(ісқағаз),</w:t>
      </w:r>
      <w:r w:rsidRPr="00B55249">
        <w:rPr>
          <w:rFonts w:ascii="Times New Roman" w:hAnsi="Times New Roman"/>
          <w:i/>
          <w:sz w:val="28"/>
          <w:szCs w:val="28"/>
          <w:lang w:val="kk-KZ"/>
        </w:rPr>
        <w:t xml:space="preserve"> кредитор – алашақ </w:t>
      </w:r>
      <w:r w:rsidRPr="00B55249">
        <w:rPr>
          <w:rFonts w:ascii="Times New Roman" w:hAnsi="Times New Roman"/>
          <w:iCs/>
          <w:sz w:val="28"/>
          <w:szCs w:val="28"/>
          <w:lang w:val="kk-KZ"/>
        </w:rPr>
        <w:t>(экон.),</w:t>
      </w:r>
      <w:r w:rsidRPr="00B55249">
        <w:rPr>
          <w:rFonts w:ascii="Times New Roman" w:hAnsi="Times New Roman"/>
          <w:i/>
          <w:sz w:val="28"/>
          <w:szCs w:val="28"/>
          <w:lang w:val="kk-KZ"/>
        </w:rPr>
        <w:t xml:space="preserve"> кризис – дағдарыс </w:t>
      </w:r>
      <w:r w:rsidRPr="00B55249">
        <w:rPr>
          <w:rFonts w:ascii="Times New Roman" w:hAnsi="Times New Roman"/>
          <w:iCs/>
          <w:sz w:val="28"/>
          <w:szCs w:val="28"/>
          <w:lang w:val="kk-KZ"/>
        </w:rPr>
        <w:t>(саяс.),</w:t>
      </w:r>
      <w:r w:rsidRPr="00B55249">
        <w:rPr>
          <w:rFonts w:ascii="Times New Roman" w:hAnsi="Times New Roman"/>
          <w:i/>
          <w:sz w:val="28"/>
          <w:szCs w:val="28"/>
          <w:lang w:val="kk-KZ"/>
        </w:rPr>
        <w:t xml:space="preserve"> интеллект – зият, парасат, зерде </w:t>
      </w:r>
      <w:r w:rsidRPr="00B55249">
        <w:rPr>
          <w:rFonts w:ascii="Times New Roman" w:hAnsi="Times New Roman"/>
          <w:iCs/>
          <w:sz w:val="28"/>
          <w:szCs w:val="28"/>
          <w:lang w:val="kk-KZ"/>
        </w:rPr>
        <w:t>(психол.),</w:t>
      </w:r>
      <w:r w:rsidRPr="00B55249">
        <w:rPr>
          <w:rFonts w:ascii="Times New Roman" w:hAnsi="Times New Roman"/>
          <w:i/>
          <w:sz w:val="28"/>
          <w:szCs w:val="28"/>
          <w:lang w:val="kk-KZ"/>
        </w:rPr>
        <w:t xml:space="preserve"> принцип – қағидат </w:t>
      </w:r>
      <w:r w:rsidRPr="00B55249">
        <w:rPr>
          <w:rFonts w:ascii="Times New Roman" w:hAnsi="Times New Roman"/>
          <w:iCs/>
          <w:sz w:val="28"/>
          <w:szCs w:val="28"/>
          <w:lang w:val="kk-KZ"/>
        </w:rPr>
        <w:t>(лингв.),</w:t>
      </w:r>
      <w:r w:rsidRPr="00B55249">
        <w:rPr>
          <w:rFonts w:ascii="Times New Roman" w:hAnsi="Times New Roman"/>
          <w:i/>
          <w:sz w:val="28"/>
          <w:szCs w:val="28"/>
          <w:lang w:val="kk-KZ"/>
        </w:rPr>
        <w:t xml:space="preserve"> залог – кепіл </w:t>
      </w:r>
      <w:r w:rsidRPr="00B55249">
        <w:rPr>
          <w:rFonts w:ascii="Times New Roman" w:hAnsi="Times New Roman"/>
          <w:iCs/>
          <w:sz w:val="28"/>
          <w:szCs w:val="28"/>
          <w:lang w:val="kk-KZ"/>
        </w:rPr>
        <w:t>(экон.),</w:t>
      </w:r>
      <w:r w:rsidRPr="00B55249">
        <w:rPr>
          <w:rFonts w:ascii="Times New Roman" w:hAnsi="Times New Roman"/>
          <w:i/>
          <w:sz w:val="28"/>
          <w:szCs w:val="28"/>
          <w:lang w:val="kk-KZ"/>
        </w:rPr>
        <w:t xml:space="preserve"> записка – жазбахат </w:t>
      </w:r>
      <w:r w:rsidRPr="00B55249">
        <w:rPr>
          <w:rFonts w:ascii="Times New Roman" w:hAnsi="Times New Roman"/>
          <w:iCs/>
          <w:sz w:val="28"/>
          <w:szCs w:val="28"/>
          <w:lang w:val="kk-KZ"/>
        </w:rPr>
        <w:t>(ісқағаз),</w:t>
      </w:r>
      <w:r w:rsidRPr="00B55249">
        <w:rPr>
          <w:rFonts w:ascii="Times New Roman" w:hAnsi="Times New Roman"/>
          <w:i/>
          <w:sz w:val="28"/>
          <w:szCs w:val="28"/>
          <w:lang w:val="kk-KZ"/>
        </w:rPr>
        <w:t xml:space="preserve"> коррупция – сыбайлас жемқорлық </w:t>
      </w:r>
      <w:r w:rsidRPr="00B55249">
        <w:rPr>
          <w:rFonts w:ascii="Times New Roman" w:hAnsi="Times New Roman"/>
          <w:iCs/>
          <w:sz w:val="28"/>
          <w:szCs w:val="28"/>
          <w:lang w:val="kk-KZ"/>
        </w:rPr>
        <w:t>(заң),</w:t>
      </w:r>
      <w:r w:rsidRPr="00B55249">
        <w:rPr>
          <w:rFonts w:ascii="Times New Roman" w:hAnsi="Times New Roman"/>
          <w:i/>
          <w:sz w:val="28"/>
          <w:szCs w:val="28"/>
          <w:lang w:val="kk-KZ"/>
        </w:rPr>
        <w:t xml:space="preserve"> аналогия – үйлестік </w:t>
      </w:r>
      <w:r w:rsidRPr="00B55249">
        <w:rPr>
          <w:rFonts w:ascii="Times New Roman" w:hAnsi="Times New Roman"/>
          <w:iCs/>
          <w:sz w:val="28"/>
          <w:szCs w:val="28"/>
          <w:lang w:val="kk-KZ"/>
        </w:rPr>
        <w:t>(психол.),</w:t>
      </w:r>
      <w:r w:rsidRPr="00B55249">
        <w:rPr>
          <w:rFonts w:ascii="Times New Roman" w:hAnsi="Times New Roman"/>
          <w:i/>
          <w:sz w:val="28"/>
          <w:szCs w:val="28"/>
          <w:lang w:val="kk-KZ"/>
        </w:rPr>
        <w:t xml:space="preserve"> диапазон – ауқым, өріс </w:t>
      </w:r>
      <w:r w:rsidRPr="00B55249">
        <w:rPr>
          <w:rFonts w:ascii="Times New Roman" w:hAnsi="Times New Roman"/>
          <w:iCs/>
          <w:sz w:val="28"/>
          <w:szCs w:val="28"/>
          <w:lang w:val="kk-KZ"/>
        </w:rPr>
        <w:t>(мәден.),</w:t>
      </w:r>
      <w:r w:rsidRPr="00B55249">
        <w:rPr>
          <w:rFonts w:ascii="Times New Roman" w:hAnsi="Times New Roman"/>
          <w:i/>
          <w:sz w:val="28"/>
          <w:szCs w:val="28"/>
          <w:lang w:val="kk-KZ"/>
        </w:rPr>
        <w:t xml:space="preserve"> территория – аумақ </w:t>
      </w:r>
      <w:r w:rsidRPr="00B55249">
        <w:rPr>
          <w:rFonts w:ascii="Times New Roman" w:hAnsi="Times New Roman"/>
          <w:iCs/>
          <w:sz w:val="28"/>
          <w:szCs w:val="28"/>
          <w:lang w:val="kk-KZ"/>
        </w:rPr>
        <w:t>(саяс.),</w:t>
      </w:r>
      <w:r w:rsidRPr="00B55249">
        <w:rPr>
          <w:rFonts w:ascii="Times New Roman" w:hAnsi="Times New Roman"/>
          <w:i/>
          <w:sz w:val="28"/>
          <w:szCs w:val="28"/>
          <w:lang w:val="kk-KZ"/>
        </w:rPr>
        <w:t xml:space="preserve"> администрирование – әкімгершілік </w:t>
      </w:r>
      <w:r w:rsidRPr="00B55249">
        <w:rPr>
          <w:rFonts w:ascii="Times New Roman" w:hAnsi="Times New Roman"/>
          <w:iCs/>
          <w:sz w:val="28"/>
          <w:szCs w:val="28"/>
          <w:lang w:val="kk-KZ"/>
        </w:rPr>
        <w:t>(саяс.)</w:t>
      </w:r>
      <w:r w:rsidR="00455FD2" w:rsidRPr="00B55249">
        <w:rPr>
          <w:rFonts w:ascii="Times New Roman" w:hAnsi="Times New Roman"/>
          <w:iCs/>
          <w:sz w:val="28"/>
          <w:szCs w:val="28"/>
          <w:lang w:val="kk-KZ"/>
        </w:rPr>
        <w:t xml:space="preserve"> және</w:t>
      </w:r>
      <w:r w:rsidRPr="00B55249">
        <w:rPr>
          <w:rFonts w:ascii="Times New Roman" w:hAnsi="Times New Roman"/>
          <w:sz w:val="28"/>
          <w:szCs w:val="28"/>
          <w:lang w:val="kk-KZ"/>
        </w:rPr>
        <w:t xml:space="preserve"> т.б. </w:t>
      </w:r>
    </w:p>
    <w:p w:rsidR="007A7864" w:rsidRDefault="004E318B" w:rsidP="007A7864">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Осы жұмыста қарастырылған термин</w:t>
      </w:r>
      <w:r w:rsidR="00D539D7" w:rsidRPr="00B55249">
        <w:rPr>
          <w:rFonts w:ascii="Times New Roman" w:hAnsi="Times New Roman"/>
          <w:sz w:val="28"/>
          <w:szCs w:val="28"/>
          <w:lang w:val="kk-KZ"/>
        </w:rPr>
        <w:t>дік бірліктер</w:t>
      </w:r>
      <w:r w:rsidRPr="00B55249">
        <w:rPr>
          <w:rFonts w:ascii="Times New Roman" w:hAnsi="Times New Roman"/>
          <w:sz w:val="28"/>
          <w:szCs w:val="28"/>
          <w:lang w:val="kk-KZ"/>
        </w:rPr>
        <w:t xml:space="preserve"> және оның адам санасындағы когнитивтік құрылымымен байланысы мәселелері</w:t>
      </w:r>
      <w:r w:rsidR="008F6F03" w:rsidRPr="00B55249">
        <w:rPr>
          <w:rFonts w:ascii="Times New Roman" w:hAnsi="Times New Roman"/>
          <w:sz w:val="28"/>
          <w:szCs w:val="28"/>
          <w:lang w:val="kk-KZ"/>
        </w:rPr>
        <w:t xml:space="preserve"> </w:t>
      </w:r>
      <w:r w:rsidR="00D539D7" w:rsidRPr="00B55249">
        <w:rPr>
          <w:rFonts w:ascii="Times New Roman" w:hAnsi="Times New Roman"/>
          <w:sz w:val="28"/>
          <w:szCs w:val="28"/>
          <w:lang w:val="kk-KZ"/>
        </w:rPr>
        <w:t>туралы</w:t>
      </w:r>
      <w:r w:rsidR="00882431" w:rsidRPr="00B55249">
        <w:rPr>
          <w:rFonts w:ascii="Times New Roman" w:hAnsi="Times New Roman"/>
          <w:sz w:val="28"/>
          <w:szCs w:val="28"/>
          <w:lang w:val="kk-KZ"/>
        </w:rPr>
        <w:t xml:space="preserve"> тұжырымдамалар</w:t>
      </w:r>
      <w:r w:rsidR="00D539D7" w:rsidRPr="00B55249">
        <w:rPr>
          <w:rFonts w:ascii="Times New Roman" w:hAnsi="Times New Roman"/>
          <w:sz w:val="28"/>
          <w:szCs w:val="28"/>
          <w:lang w:val="kk-KZ"/>
        </w:rPr>
        <w:t xml:space="preserve"> алда</w:t>
      </w:r>
      <w:r w:rsidR="00647B93" w:rsidRPr="00B55249">
        <w:rPr>
          <w:rFonts w:ascii="Times New Roman" w:hAnsi="Times New Roman"/>
          <w:sz w:val="28"/>
          <w:szCs w:val="28"/>
          <w:lang w:val="kk-KZ"/>
        </w:rPr>
        <w:t>ғы уақытта тілші мамандардың қызығушылығын тудырады деп</w:t>
      </w:r>
      <w:r w:rsidR="00DB0BA3" w:rsidRPr="00B55249">
        <w:rPr>
          <w:rFonts w:ascii="Times New Roman" w:hAnsi="Times New Roman"/>
          <w:sz w:val="28"/>
          <w:szCs w:val="28"/>
          <w:lang w:val="kk-KZ"/>
        </w:rPr>
        <w:t xml:space="preserve"> есептеймі</w:t>
      </w:r>
      <w:r w:rsidR="00882431" w:rsidRPr="00B55249">
        <w:rPr>
          <w:rFonts w:ascii="Times New Roman" w:hAnsi="Times New Roman"/>
          <w:sz w:val="28"/>
          <w:szCs w:val="28"/>
          <w:lang w:val="kk-KZ"/>
        </w:rPr>
        <w:t>з.</w:t>
      </w: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7A7864" w:rsidRDefault="007A7864" w:rsidP="007A7864">
      <w:pPr>
        <w:spacing w:after="0" w:line="240" w:lineRule="auto"/>
        <w:ind w:firstLine="709"/>
        <w:jc w:val="both"/>
        <w:rPr>
          <w:rFonts w:ascii="Times New Roman" w:hAnsi="Times New Roman"/>
          <w:sz w:val="28"/>
          <w:szCs w:val="28"/>
          <w:lang w:val="kk-KZ"/>
        </w:rPr>
      </w:pPr>
    </w:p>
    <w:p w:rsidR="003F7FF9" w:rsidRDefault="003F7FF9" w:rsidP="003F7FF9">
      <w:pPr>
        <w:spacing w:after="0" w:line="240" w:lineRule="auto"/>
        <w:jc w:val="both"/>
        <w:rPr>
          <w:rFonts w:ascii="Times New Roman" w:hAnsi="Times New Roman"/>
          <w:sz w:val="28"/>
          <w:szCs w:val="28"/>
          <w:lang w:val="kk-KZ"/>
        </w:rPr>
      </w:pPr>
    </w:p>
    <w:p w:rsidR="00FE218B" w:rsidRDefault="00FE218B" w:rsidP="003F7FF9">
      <w:pPr>
        <w:spacing w:after="0" w:line="240" w:lineRule="auto"/>
        <w:jc w:val="both"/>
        <w:rPr>
          <w:rFonts w:ascii="Times New Roman" w:hAnsi="Times New Roman"/>
          <w:sz w:val="28"/>
          <w:szCs w:val="28"/>
          <w:lang w:val="kk-KZ"/>
        </w:rPr>
      </w:pPr>
    </w:p>
    <w:p w:rsidR="00DA4834" w:rsidRPr="00B55249" w:rsidRDefault="003F17D7" w:rsidP="007A7864">
      <w:pPr>
        <w:spacing w:after="0" w:line="240" w:lineRule="auto"/>
        <w:jc w:val="center"/>
        <w:rPr>
          <w:rFonts w:ascii="Times New Roman" w:hAnsi="Times New Roman"/>
          <w:b/>
          <w:sz w:val="28"/>
          <w:szCs w:val="28"/>
          <w:lang w:val="kk-KZ"/>
        </w:rPr>
      </w:pPr>
      <w:r w:rsidRPr="00B55249">
        <w:rPr>
          <w:rFonts w:ascii="Times New Roman" w:hAnsi="Times New Roman"/>
          <w:b/>
          <w:sz w:val="28"/>
          <w:szCs w:val="28"/>
          <w:lang w:val="kk-KZ"/>
        </w:rPr>
        <w:lastRenderedPageBreak/>
        <w:t>ҚОРЫТЫНДЫ</w:t>
      </w:r>
    </w:p>
    <w:p w:rsidR="007A7864" w:rsidRDefault="007A7864" w:rsidP="00B55249">
      <w:pPr>
        <w:spacing w:after="0" w:line="240" w:lineRule="auto"/>
        <w:ind w:firstLine="709"/>
        <w:jc w:val="both"/>
        <w:rPr>
          <w:rFonts w:ascii="Times New Roman" w:hAnsi="Times New Roman"/>
          <w:sz w:val="28"/>
          <w:szCs w:val="28"/>
          <w:lang w:val="kk-KZ"/>
        </w:rPr>
      </w:pPr>
    </w:p>
    <w:p w:rsidR="0083474E" w:rsidRPr="00B55249" w:rsidRDefault="00890AC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Ғылыми-зерттеу жұмысында қазақ тіліндегі терминологиялық аталым мәселесі жаңа терминдердің адам санасындағы когнитивтік құрылымдармен байланысы арқылы сипатталып, когнитивтік тұрғыда қоғамдық-саяси терминдер</w:t>
      </w:r>
      <w:r w:rsidR="00455FD2" w:rsidRPr="00B55249">
        <w:rPr>
          <w:rFonts w:ascii="Times New Roman" w:hAnsi="Times New Roman"/>
          <w:sz w:val="28"/>
          <w:szCs w:val="28"/>
          <w:lang w:val="kk-KZ"/>
        </w:rPr>
        <w:t>д</w:t>
      </w:r>
      <w:r w:rsidRPr="00B55249">
        <w:rPr>
          <w:rFonts w:ascii="Times New Roman" w:hAnsi="Times New Roman"/>
          <w:sz w:val="28"/>
          <w:szCs w:val="28"/>
          <w:lang w:val="kk-KZ"/>
        </w:rPr>
        <w:t xml:space="preserve">ің бірқатарының мән-мағынасы олардың </w:t>
      </w:r>
      <w:r w:rsidR="0098136F" w:rsidRPr="00B55249">
        <w:rPr>
          <w:rFonts w:ascii="Times New Roman" w:hAnsi="Times New Roman"/>
          <w:sz w:val="28"/>
          <w:szCs w:val="28"/>
          <w:lang w:val="kk-KZ"/>
        </w:rPr>
        <w:t xml:space="preserve">ойдағы </w:t>
      </w:r>
      <w:r w:rsidRPr="00B55249">
        <w:rPr>
          <w:rFonts w:ascii="Times New Roman" w:hAnsi="Times New Roman"/>
          <w:sz w:val="28"/>
          <w:szCs w:val="28"/>
          <w:lang w:val="kk-KZ"/>
        </w:rPr>
        <w:t xml:space="preserve">концепт, фрейм, гештальт </w:t>
      </w:r>
      <w:r w:rsidR="0083474E" w:rsidRPr="00B55249">
        <w:rPr>
          <w:rFonts w:ascii="Times New Roman" w:hAnsi="Times New Roman"/>
          <w:sz w:val="28"/>
          <w:szCs w:val="28"/>
          <w:lang w:val="kk-KZ"/>
        </w:rPr>
        <w:t>көрінісі ретінде берілд</w:t>
      </w:r>
      <w:r w:rsidRPr="00B55249">
        <w:rPr>
          <w:rFonts w:ascii="Times New Roman" w:hAnsi="Times New Roman"/>
          <w:sz w:val="28"/>
          <w:szCs w:val="28"/>
          <w:lang w:val="kk-KZ"/>
        </w:rPr>
        <w:t>і.</w:t>
      </w:r>
      <w:r w:rsidR="003F17D7" w:rsidRPr="00B55249">
        <w:rPr>
          <w:rFonts w:ascii="Times New Roman" w:hAnsi="Times New Roman"/>
          <w:sz w:val="28"/>
          <w:szCs w:val="28"/>
          <w:lang w:val="kk-KZ"/>
        </w:rPr>
        <w:t xml:space="preserve"> Терминдік бірліктер мысал</w:t>
      </w:r>
      <w:r w:rsidR="00DD3AAA" w:rsidRPr="00B55249">
        <w:rPr>
          <w:rFonts w:ascii="Times New Roman" w:hAnsi="Times New Roman"/>
          <w:sz w:val="28"/>
          <w:szCs w:val="28"/>
          <w:lang w:val="kk-KZ"/>
        </w:rPr>
        <w:t>ға алына отырып</w:t>
      </w:r>
      <w:r w:rsidR="003F17D7" w:rsidRPr="00B55249">
        <w:rPr>
          <w:rFonts w:ascii="Times New Roman" w:hAnsi="Times New Roman"/>
          <w:sz w:val="28"/>
          <w:szCs w:val="28"/>
          <w:lang w:val="kk-KZ"/>
        </w:rPr>
        <w:t>, санадағы когнитивтік құрылымдардың концепт, фрейм ретіндегі м</w:t>
      </w:r>
      <w:r w:rsidR="003013F4" w:rsidRPr="00B55249">
        <w:rPr>
          <w:rFonts w:ascii="Times New Roman" w:hAnsi="Times New Roman"/>
          <w:sz w:val="28"/>
          <w:szCs w:val="28"/>
          <w:lang w:val="kk-KZ"/>
        </w:rPr>
        <w:t>ейлінше толық анықтамасы жасалды</w:t>
      </w:r>
      <w:r w:rsidR="003F17D7" w:rsidRPr="00B55249">
        <w:rPr>
          <w:rFonts w:ascii="Times New Roman" w:hAnsi="Times New Roman"/>
          <w:sz w:val="28"/>
          <w:szCs w:val="28"/>
          <w:lang w:val="kk-KZ"/>
        </w:rPr>
        <w:t xml:space="preserve">. </w:t>
      </w:r>
      <w:r w:rsidR="003013F4" w:rsidRPr="00B55249">
        <w:rPr>
          <w:rFonts w:ascii="Times New Roman" w:hAnsi="Times New Roman"/>
          <w:sz w:val="28"/>
          <w:szCs w:val="28"/>
          <w:lang w:val="kk-KZ"/>
        </w:rPr>
        <w:t>Термин мән-мағынасының ойша көрініс табуында іске асырылатын ассоциация, метафоралану, визуалдық ойлау тәрізді когнитивтік үдерістердің тілдік</w:t>
      </w:r>
      <w:r w:rsidR="00DD3AAA" w:rsidRPr="00B55249">
        <w:rPr>
          <w:rFonts w:ascii="Times New Roman" w:hAnsi="Times New Roman"/>
          <w:sz w:val="28"/>
          <w:szCs w:val="28"/>
          <w:lang w:val="kk-KZ"/>
        </w:rPr>
        <w:t xml:space="preserve"> таңбалануының (репрезентациялану)</w:t>
      </w:r>
      <w:r w:rsidR="007A7864">
        <w:rPr>
          <w:rFonts w:ascii="Times New Roman" w:hAnsi="Times New Roman"/>
          <w:sz w:val="28"/>
          <w:szCs w:val="28"/>
          <w:lang w:val="kk-KZ"/>
        </w:rPr>
        <w:t xml:space="preserve"> </w:t>
      </w:r>
      <w:r w:rsidR="00DD3AAA" w:rsidRPr="00B55249">
        <w:rPr>
          <w:rFonts w:ascii="Times New Roman" w:hAnsi="Times New Roman"/>
          <w:sz w:val="28"/>
          <w:szCs w:val="28"/>
          <w:lang w:val="kk-KZ"/>
        </w:rPr>
        <w:t>ерекшеліктері</w:t>
      </w:r>
      <w:r w:rsidR="003013F4" w:rsidRPr="00B55249">
        <w:rPr>
          <w:rFonts w:ascii="Times New Roman" w:hAnsi="Times New Roman"/>
          <w:sz w:val="28"/>
          <w:szCs w:val="28"/>
          <w:lang w:val="kk-KZ"/>
        </w:rPr>
        <w:t xml:space="preserve"> көрсетілді. Осыған байланысты әрбір тілдің термин</w:t>
      </w:r>
      <w:r w:rsidR="007A7864">
        <w:rPr>
          <w:rFonts w:ascii="Times New Roman" w:hAnsi="Times New Roman"/>
          <w:sz w:val="28"/>
          <w:szCs w:val="28"/>
          <w:lang w:val="kk-KZ"/>
        </w:rPr>
        <w:t xml:space="preserve"> </w:t>
      </w:r>
      <w:r w:rsidR="003013F4" w:rsidRPr="00B55249">
        <w:rPr>
          <w:rFonts w:ascii="Times New Roman" w:hAnsi="Times New Roman"/>
          <w:sz w:val="28"/>
          <w:szCs w:val="28"/>
          <w:lang w:val="kk-KZ"/>
        </w:rPr>
        <w:t>жасам үдерісі сол тілдің ұлттық лексикасы негізінде жүзеге асатынын көрсете отырып, соңғы жылдары жаңадан жасалған</w:t>
      </w:r>
      <w:r w:rsidR="00C335C4" w:rsidRPr="00B55249">
        <w:rPr>
          <w:rFonts w:ascii="Times New Roman" w:hAnsi="Times New Roman"/>
          <w:sz w:val="28"/>
          <w:szCs w:val="28"/>
          <w:lang w:val="kk-KZ"/>
        </w:rPr>
        <w:t xml:space="preserve"> </w:t>
      </w:r>
      <w:r w:rsidR="003013F4" w:rsidRPr="00B55249">
        <w:rPr>
          <w:rFonts w:ascii="Times New Roman" w:hAnsi="Times New Roman"/>
          <w:sz w:val="28"/>
          <w:szCs w:val="28"/>
          <w:lang w:val="kk-KZ"/>
        </w:rPr>
        <w:t>немесе басқа тілдерден ауд</w:t>
      </w:r>
      <w:r w:rsidR="00A17425" w:rsidRPr="00B55249">
        <w:rPr>
          <w:rFonts w:ascii="Times New Roman" w:hAnsi="Times New Roman"/>
          <w:sz w:val="28"/>
          <w:szCs w:val="28"/>
          <w:lang w:val="kk-KZ"/>
        </w:rPr>
        <w:t>арылған кірме терминдердің концептуалдық сипаттамалары жас</w:t>
      </w:r>
      <w:r w:rsidR="003013F4" w:rsidRPr="00B55249">
        <w:rPr>
          <w:rFonts w:ascii="Times New Roman" w:hAnsi="Times New Roman"/>
          <w:sz w:val="28"/>
          <w:szCs w:val="28"/>
          <w:lang w:val="kk-KZ"/>
        </w:rPr>
        <w:t xml:space="preserve">алды. Термин, терминдік тіркес болып бекітілген терминдік аталымдар қатарынан ұлттық тілдік бейне негізінде жасалған терминдік бірліктер </w:t>
      </w:r>
      <w:r w:rsidR="00DD3AAA" w:rsidRPr="00B55249">
        <w:rPr>
          <w:rFonts w:ascii="Times New Roman" w:hAnsi="Times New Roman"/>
          <w:sz w:val="28"/>
          <w:szCs w:val="28"/>
          <w:lang w:val="kk-KZ"/>
        </w:rPr>
        <w:t>когнитивтік талдау әдісі арқылы</w:t>
      </w:r>
      <w:r w:rsidR="003013F4" w:rsidRPr="00B55249">
        <w:rPr>
          <w:rFonts w:ascii="Times New Roman" w:hAnsi="Times New Roman"/>
          <w:sz w:val="28"/>
          <w:szCs w:val="28"/>
          <w:lang w:val="kk-KZ"/>
        </w:rPr>
        <w:t xml:space="preserve"> зерттелді.</w:t>
      </w:r>
    </w:p>
    <w:p w:rsidR="00B33035" w:rsidRPr="00B55249" w:rsidRDefault="00B33035"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Концепт – кең ұғым, ол өзімен байланысты тілдік бірліктің бойындағы барлық мағыналарын қамтып қана қоймай, нысан туралы санадағы бұрыннан бар, субъектінің жеке-дара, психологиялық, ұлттық, кәсіби және т.б. тәжірибелері нәтижесінде түзілетін алып көлемді ақпаратты, білімді қамтиды. Сырт дүние нысаны туралы бұл  кең көлемді ақпарат санада нақты құрылым – фрейм ретінде шартты түрде бірнеше бөліктерге бөлініп, оңтайландыру үшін жалпыдан жекеге, үлкеннен кішіге бөлшектеліп, әрбір жеке бөлшек ақпаратпен толтырылған слот немесе терминал ретінде көрініс табады. Жеке слоттағы ақпараттың өзі сырт дүниедегі тілдік бірліктің көрінісі ретінде, санада өз алдына жеке концептуалдық жүйе құрып, мұндай когнитивтік үдерістер үздіксіз сырттан түсетін ақпаратты қабылдау, сақтау, өңдеу үшін жұмыс жасап тұрады. Қорыта айтқанда, концепт – жалпы нысан туралы санада сақталған білім бірлігі, фрейм – сол білімнің жадыда сақталуына бағытталған концептінің құрылымдық қалыбы (қаңқасы, моделі). </w:t>
      </w:r>
    </w:p>
    <w:p w:rsidR="004F5C1D" w:rsidRPr="00B55249" w:rsidRDefault="003013F4"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 xml:space="preserve">Терминдік бірлік </w:t>
      </w:r>
      <w:r w:rsidR="002842C8" w:rsidRPr="00B55249">
        <w:rPr>
          <w:rFonts w:ascii="Times New Roman" w:hAnsi="Times New Roman"/>
          <w:sz w:val="28"/>
          <w:szCs w:val="28"/>
          <w:lang w:val="kk-KZ"/>
        </w:rPr>
        <w:t xml:space="preserve">арнаулы </w:t>
      </w:r>
      <w:r w:rsidRPr="00B55249">
        <w:rPr>
          <w:rFonts w:ascii="Times New Roman" w:hAnsi="Times New Roman"/>
          <w:sz w:val="28"/>
          <w:szCs w:val="28"/>
          <w:lang w:val="kk-KZ"/>
        </w:rPr>
        <w:t>ғылым саласын</w:t>
      </w:r>
      <w:r w:rsidR="0098136F" w:rsidRPr="00B55249">
        <w:rPr>
          <w:rFonts w:ascii="Times New Roman" w:hAnsi="Times New Roman"/>
          <w:sz w:val="28"/>
          <w:szCs w:val="28"/>
          <w:lang w:val="kk-KZ"/>
        </w:rPr>
        <w:t>да қызмет ететінін</w:t>
      </w:r>
      <w:r w:rsidRPr="00B55249">
        <w:rPr>
          <w:rFonts w:ascii="Times New Roman" w:hAnsi="Times New Roman"/>
          <w:sz w:val="28"/>
          <w:szCs w:val="28"/>
          <w:lang w:val="kk-KZ"/>
        </w:rPr>
        <w:t>,</w:t>
      </w:r>
      <w:r w:rsidR="0098136F" w:rsidRPr="00B55249">
        <w:rPr>
          <w:rFonts w:ascii="Times New Roman" w:hAnsi="Times New Roman"/>
          <w:sz w:val="28"/>
          <w:szCs w:val="28"/>
          <w:lang w:val="kk-KZ"/>
        </w:rPr>
        <w:t xml:space="preserve"> оның басты дифференциалдық ерекшеліктері ретінде бірмағыналылық, уәжділік, жүйелілік, дефинит</w:t>
      </w:r>
      <w:r w:rsidR="00B05417" w:rsidRPr="00B55249">
        <w:rPr>
          <w:rFonts w:ascii="Times New Roman" w:hAnsi="Times New Roman"/>
          <w:sz w:val="28"/>
          <w:szCs w:val="28"/>
          <w:lang w:val="kk-KZ"/>
        </w:rPr>
        <w:t>и</w:t>
      </w:r>
      <w:r w:rsidR="0098136F" w:rsidRPr="00B55249">
        <w:rPr>
          <w:rFonts w:ascii="Times New Roman" w:hAnsi="Times New Roman"/>
          <w:sz w:val="28"/>
          <w:szCs w:val="28"/>
          <w:lang w:val="kk-KZ"/>
        </w:rPr>
        <w:t>втілі</w:t>
      </w:r>
      <w:r w:rsidR="00DD3AAA" w:rsidRPr="00B55249">
        <w:rPr>
          <w:rFonts w:ascii="Times New Roman" w:hAnsi="Times New Roman"/>
          <w:sz w:val="28"/>
          <w:szCs w:val="28"/>
          <w:lang w:val="kk-KZ"/>
        </w:rPr>
        <w:t>к қасиеттерін</w:t>
      </w:r>
      <w:r w:rsidR="00C335C4" w:rsidRPr="00B55249">
        <w:rPr>
          <w:rFonts w:ascii="Times New Roman" w:hAnsi="Times New Roman"/>
          <w:sz w:val="28"/>
          <w:szCs w:val="28"/>
          <w:lang w:val="kk-KZ"/>
        </w:rPr>
        <w:t xml:space="preserve"> </w:t>
      </w:r>
      <w:r w:rsidR="00DD3AAA" w:rsidRPr="00B55249">
        <w:rPr>
          <w:rFonts w:ascii="Times New Roman" w:hAnsi="Times New Roman"/>
          <w:sz w:val="28"/>
          <w:szCs w:val="28"/>
          <w:lang w:val="kk-KZ"/>
        </w:rPr>
        <w:t>қарастыра</w:t>
      </w:r>
      <w:r w:rsidR="00C335C4" w:rsidRPr="00B55249">
        <w:rPr>
          <w:rFonts w:ascii="Times New Roman" w:hAnsi="Times New Roman"/>
          <w:sz w:val="28"/>
          <w:szCs w:val="28"/>
          <w:lang w:val="kk-KZ"/>
        </w:rPr>
        <w:t xml:space="preserve"> келе, оның</w:t>
      </w:r>
      <w:r w:rsidR="0098136F" w:rsidRPr="00B55249">
        <w:rPr>
          <w:rFonts w:ascii="Times New Roman" w:hAnsi="Times New Roman"/>
          <w:sz w:val="28"/>
          <w:szCs w:val="28"/>
          <w:lang w:val="kk-KZ"/>
        </w:rPr>
        <w:t xml:space="preserve"> санада</w:t>
      </w:r>
      <w:r w:rsidR="00C335C4" w:rsidRPr="00B55249">
        <w:rPr>
          <w:rFonts w:ascii="Times New Roman" w:hAnsi="Times New Roman"/>
          <w:sz w:val="28"/>
          <w:szCs w:val="28"/>
          <w:lang w:val="kk-KZ"/>
        </w:rPr>
        <w:t>ғы когнитивтік құрылым</w:t>
      </w:r>
      <w:r w:rsidR="0098136F" w:rsidRPr="00B55249">
        <w:rPr>
          <w:rFonts w:ascii="Times New Roman" w:hAnsi="Times New Roman"/>
          <w:sz w:val="28"/>
          <w:szCs w:val="28"/>
          <w:lang w:val="kk-KZ"/>
        </w:rPr>
        <w:t xml:space="preserve"> </w:t>
      </w:r>
      <w:r w:rsidR="00C335C4" w:rsidRPr="00B55249">
        <w:rPr>
          <w:rFonts w:ascii="Times New Roman" w:hAnsi="Times New Roman"/>
          <w:sz w:val="28"/>
          <w:szCs w:val="28"/>
          <w:lang w:val="kk-KZ"/>
        </w:rPr>
        <w:t>сипатымен тығыз байланыста болатынын көреміз</w:t>
      </w:r>
      <w:r w:rsidR="0098136F" w:rsidRPr="00B55249">
        <w:rPr>
          <w:rFonts w:ascii="Times New Roman" w:hAnsi="Times New Roman"/>
          <w:sz w:val="28"/>
          <w:szCs w:val="28"/>
          <w:lang w:val="kk-KZ"/>
        </w:rPr>
        <w:t xml:space="preserve"> және </w:t>
      </w:r>
      <w:r w:rsidR="004F5C1D" w:rsidRPr="00B55249">
        <w:rPr>
          <w:rFonts w:ascii="Times New Roman" w:hAnsi="Times New Roman"/>
          <w:sz w:val="28"/>
          <w:szCs w:val="28"/>
          <w:lang w:val="kk-KZ"/>
        </w:rPr>
        <w:t>сырт дүниедегі термин дефинициясының құрамындағы ең кішкене бөліктің өзгеруі оның санадағы фреймдік құрылымына әсер</w:t>
      </w:r>
      <w:r w:rsidR="00C335C4" w:rsidRPr="00B55249">
        <w:rPr>
          <w:rFonts w:ascii="Times New Roman" w:hAnsi="Times New Roman"/>
          <w:sz w:val="28"/>
          <w:szCs w:val="28"/>
          <w:lang w:val="kk-KZ"/>
        </w:rPr>
        <w:t xml:space="preserve"> етеді деп қорытындылаймыз.</w:t>
      </w:r>
    </w:p>
    <w:p w:rsidR="00F27BFB" w:rsidRPr="00B55249" w:rsidRDefault="004F5C1D"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Бұдан туындайтын пайымдама: терминнің дефинициясы неғұрлым нақты және тұрақты болса,</w:t>
      </w:r>
      <w:r w:rsidR="005919FF" w:rsidRPr="00B55249">
        <w:rPr>
          <w:rFonts w:ascii="Times New Roman" w:hAnsi="Times New Roman"/>
          <w:sz w:val="28"/>
          <w:szCs w:val="28"/>
          <w:lang w:val="kk-KZ"/>
        </w:rPr>
        <w:t xml:space="preserve"> сәйкесінше</w:t>
      </w:r>
      <w:r w:rsidRPr="00B55249">
        <w:rPr>
          <w:rFonts w:ascii="Times New Roman" w:hAnsi="Times New Roman"/>
          <w:sz w:val="28"/>
          <w:szCs w:val="28"/>
          <w:lang w:val="kk-KZ"/>
        </w:rPr>
        <w:t xml:space="preserve"> санадағы онымен байланы</w:t>
      </w:r>
      <w:r w:rsidR="005919FF" w:rsidRPr="00B55249">
        <w:rPr>
          <w:rFonts w:ascii="Times New Roman" w:hAnsi="Times New Roman"/>
          <w:sz w:val="28"/>
          <w:szCs w:val="28"/>
          <w:lang w:val="kk-KZ"/>
        </w:rPr>
        <w:t>сты фрейм құрылымының</w:t>
      </w:r>
      <w:r w:rsidRPr="00B55249">
        <w:rPr>
          <w:rFonts w:ascii="Times New Roman" w:hAnsi="Times New Roman"/>
          <w:sz w:val="28"/>
          <w:szCs w:val="28"/>
          <w:lang w:val="kk-KZ"/>
        </w:rPr>
        <w:t xml:space="preserve"> жадыда сақталуы соғұрлым жоғары болады</w:t>
      </w:r>
      <w:r w:rsidR="007A7864">
        <w:rPr>
          <w:rFonts w:ascii="Times New Roman" w:hAnsi="Times New Roman"/>
          <w:sz w:val="28"/>
          <w:szCs w:val="28"/>
          <w:lang w:val="kk-KZ"/>
        </w:rPr>
        <w:t>:</w:t>
      </w:r>
    </w:p>
    <w:p w:rsidR="003013F4" w:rsidRPr="00B55249" w:rsidRDefault="007A7864"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F27BFB" w:rsidRPr="00B55249">
        <w:rPr>
          <w:rFonts w:ascii="Times New Roman" w:hAnsi="Times New Roman"/>
          <w:sz w:val="28"/>
          <w:szCs w:val="28"/>
          <w:lang w:val="kk-KZ"/>
        </w:rPr>
        <w:t xml:space="preserve"> Терминологиялық бірліктің (термин және терминологиялық тіркес) лингвокогнитивтік және концептуалдық талдау нәтижелері терминнің </w:t>
      </w:r>
      <w:r w:rsidR="00F27BFB" w:rsidRPr="00B55249">
        <w:rPr>
          <w:rFonts w:ascii="Times New Roman" w:hAnsi="Times New Roman"/>
          <w:sz w:val="28"/>
          <w:szCs w:val="28"/>
          <w:lang w:val="kk-KZ"/>
        </w:rPr>
        <w:lastRenderedPageBreak/>
        <w:t xml:space="preserve">дефиниция құрылымына да, табиғаты бойынша да когнитивтік құрылымға </w:t>
      </w:r>
      <w:r w:rsidR="00733E5E" w:rsidRPr="00B55249">
        <w:rPr>
          <w:rFonts w:ascii="Times New Roman" w:hAnsi="Times New Roman"/>
          <w:sz w:val="28"/>
          <w:szCs w:val="28"/>
          <w:lang w:val="kk-KZ"/>
        </w:rPr>
        <w:t>толық сәйкес келетінін көрсетеді.</w:t>
      </w:r>
      <w:r w:rsidR="004F5C1D" w:rsidRPr="00B55249">
        <w:rPr>
          <w:rFonts w:ascii="Times New Roman" w:hAnsi="Times New Roman"/>
          <w:sz w:val="28"/>
          <w:szCs w:val="28"/>
          <w:lang w:val="kk-KZ"/>
        </w:rPr>
        <w:t xml:space="preserve"> </w:t>
      </w:r>
    </w:p>
    <w:p w:rsidR="00B32109" w:rsidRPr="00B55249" w:rsidRDefault="007A7864"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4F5C1D" w:rsidRPr="00B55249">
        <w:rPr>
          <w:rFonts w:ascii="Times New Roman" w:hAnsi="Times New Roman"/>
          <w:sz w:val="28"/>
          <w:szCs w:val="28"/>
          <w:lang w:val="kk-KZ"/>
        </w:rPr>
        <w:t xml:space="preserve"> </w:t>
      </w:r>
      <w:r w:rsidR="005919FF" w:rsidRPr="00B55249">
        <w:rPr>
          <w:rFonts w:ascii="Times New Roman" w:hAnsi="Times New Roman"/>
          <w:sz w:val="28"/>
          <w:szCs w:val="28"/>
          <w:lang w:val="kk-KZ"/>
        </w:rPr>
        <w:t>Көп жағдайда, базалық концептілерді (</w:t>
      </w:r>
      <w:r w:rsidR="005919FF" w:rsidRPr="00B55249">
        <w:rPr>
          <w:rFonts w:ascii="Times New Roman" w:hAnsi="Times New Roman"/>
          <w:i/>
          <w:sz w:val="28"/>
          <w:szCs w:val="28"/>
          <w:lang w:val="kk-KZ"/>
        </w:rPr>
        <w:t>жер, су, кеңістік, уақыт, түр-түс</w:t>
      </w:r>
      <w:r w:rsidR="005919FF" w:rsidRPr="00B55249">
        <w:rPr>
          <w:rFonts w:ascii="Times New Roman" w:hAnsi="Times New Roman"/>
          <w:sz w:val="28"/>
          <w:szCs w:val="28"/>
          <w:lang w:val="kk-KZ"/>
        </w:rPr>
        <w:t xml:space="preserve"> және т.б.) пайдалану арқылы белгіленетін, терминологиялық құрылымның санада көрініс табатын когнитивтік құрылыммен байланысы концептуалдық негізге сүйеніп, аталған концептілерді құрылымдық бөлшегі немесе базалық бірлігі етіп жасалған терминдік бірліктер ассоциативтік және метафоралық үлгілеу арқылы жасалады.</w:t>
      </w:r>
      <w:r w:rsidR="00B32109" w:rsidRPr="00B55249">
        <w:rPr>
          <w:rFonts w:ascii="Times New Roman" w:hAnsi="Times New Roman"/>
          <w:sz w:val="28"/>
          <w:szCs w:val="28"/>
          <w:lang w:val="kk-KZ"/>
        </w:rPr>
        <w:t xml:space="preserve"> </w:t>
      </w:r>
    </w:p>
    <w:p w:rsidR="00733E5E" w:rsidRPr="00B55249" w:rsidRDefault="007A7864" w:rsidP="00B55249">
      <w:pPr>
        <w:spacing w:after="0" w:line="240" w:lineRule="auto"/>
        <w:ind w:firstLine="709"/>
        <w:jc w:val="both"/>
        <w:rPr>
          <w:rFonts w:ascii="Times New Roman" w:hAnsi="Times New Roman"/>
          <w:i/>
          <w:sz w:val="28"/>
          <w:szCs w:val="28"/>
          <w:lang w:val="kk-KZ"/>
        </w:rPr>
      </w:pPr>
      <w:r>
        <w:rPr>
          <w:rFonts w:ascii="Times New Roman" w:hAnsi="Times New Roman"/>
          <w:sz w:val="28"/>
          <w:szCs w:val="28"/>
          <w:lang w:val="kk-KZ"/>
        </w:rPr>
        <w:t>3.</w:t>
      </w:r>
      <w:r w:rsidR="00733E5E" w:rsidRPr="00B55249">
        <w:rPr>
          <w:rFonts w:ascii="Times New Roman" w:hAnsi="Times New Roman"/>
          <w:sz w:val="28"/>
          <w:szCs w:val="28"/>
          <w:lang w:val="kk-KZ"/>
        </w:rPr>
        <w:t xml:space="preserve"> Қарастырылған терминдік бірліктерді нысанның кеңістікте орналасу нүктесіне байланысты орта, сырт, кейін, алды-арты, жоғары-төмен, қысқа-ұзын, жеке-жалпы және т.б.</w:t>
      </w:r>
      <w:r>
        <w:rPr>
          <w:rFonts w:ascii="Times New Roman" w:hAnsi="Times New Roman"/>
          <w:sz w:val="28"/>
          <w:szCs w:val="28"/>
          <w:lang w:val="kk-KZ"/>
        </w:rPr>
        <w:t xml:space="preserve"> </w:t>
      </w:r>
      <w:r w:rsidR="00733E5E" w:rsidRPr="00B55249">
        <w:rPr>
          <w:rFonts w:ascii="Times New Roman" w:hAnsi="Times New Roman"/>
          <w:sz w:val="28"/>
          <w:szCs w:val="28"/>
          <w:lang w:val="kk-KZ"/>
        </w:rPr>
        <w:t>адам санасындағы нысан сұлбасының шартты түрде орнымен байланысты аталмыш «кеңістік метафораларына» (Дж.</w:t>
      </w:r>
      <w:r>
        <w:rPr>
          <w:rFonts w:ascii="Times New Roman" w:hAnsi="Times New Roman"/>
          <w:sz w:val="28"/>
          <w:szCs w:val="28"/>
          <w:lang w:val="kk-KZ"/>
        </w:rPr>
        <w:t xml:space="preserve"> </w:t>
      </w:r>
      <w:r w:rsidR="00733E5E" w:rsidRPr="00B55249">
        <w:rPr>
          <w:rFonts w:ascii="Times New Roman" w:hAnsi="Times New Roman"/>
          <w:sz w:val="28"/>
          <w:szCs w:val="28"/>
          <w:lang w:val="kk-KZ"/>
        </w:rPr>
        <w:t xml:space="preserve">Лакофф) сәйкес келетін түрлері анықталды: </w:t>
      </w:r>
      <w:r w:rsidR="00733E5E" w:rsidRPr="00B55249">
        <w:rPr>
          <w:rFonts w:ascii="Times New Roman" w:hAnsi="Times New Roman"/>
          <w:i/>
          <w:sz w:val="28"/>
          <w:szCs w:val="28"/>
          <w:lang w:val="kk-KZ"/>
        </w:rPr>
        <w:t xml:space="preserve">алғышарт </w:t>
      </w:r>
      <w:r w:rsidR="00733E5E" w:rsidRPr="00B55249">
        <w:rPr>
          <w:rFonts w:ascii="Times New Roman" w:hAnsi="Times New Roman"/>
          <w:iCs/>
          <w:sz w:val="28"/>
          <w:szCs w:val="28"/>
          <w:lang w:val="kk-KZ"/>
        </w:rPr>
        <w:t>(саяс.),</w:t>
      </w:r>
      <w:r w:rsidR="00733E5E" w:rsidRPr="00B55249">
        <w:rPr>
          <w:rFonts w:ascii="Times New Roman" w:hAnsi="Times New Roman"/>
          <w:i/>
          <w:sz w:val="28"/>
          <w:szCs w:val="28"/>
          <w:lang w:val="kk-KZ"/>
        </w:rPr>
        <w:t xml:space="preserve"> жоғарғы білім </w:t>
      </w:r>
      <w:r w:rsidR="00733E5E" w:rsidRPr="00B55249">
        <w:rPr>
          <w:rFonts w:ascii="Times New Roman" w:hAnsi="Times New Roman"/>
          <w:iCs/>
          <w:sz w:val="28"/>
          <w:szCs w:val="28"/>
          <w:lang w:val="kk-KZ"/>
        </w:rPr>
        <w:t>(пед.),</w:t>
      </w:r>
      <w:r w:rsidR="00733E5E" w:rsidRPr="00B55249">
        <w:rPr>
          <w:rFonts w:ascii="Times New Roman" w:hAnsi="Times New Roman"/>
          <w:i/>
          <w:sz w:val="28"/>
          <w:szCs w:val="28"/>
          <w:lang w:val="kk-KZ"/>
        </w:rPr>
        <w:t xml:space="preserve"> жоғарғы баға </w:t>
      </w:r>
      <w:r w:rsidR="00733E5E" w:rsidRPr="00B55249">
        <w:rPr>
          <w:rFonts w:ascii="Times New Roman" w:hAnsi="Times New Roman"/>
          <w:iCs/>
          <w:sz w:val="28"/>
          <w:szCs w:val="28"/>
          <w:lang w:val="kk-KZ"/>
        </w:rPr>
        <w:t>(экон.),</w:t>
      </w:r>
      <w:r w:rsidR="00733E5E" w:rsidRPr="00B55249">
        <w:rPr>
          <w:rFonts w:ascii="Times New Roman" w:hAnsi="Times New Roman"/>
          <w:i/>
          <w:sz w:val="28"/>
          <w:szCs w:val="28"/>
          <w:lang w:val="kk-KZ"/>
        </w:rPr>
        <w:t xml:space="preserve"> жоғарғы дәрежелі бірлескен мәлімдеме </w:t>
      </w:r>
      <w:r w:rsidR="00733E5E" w:rsidRPr="00B55249">
        <w:rPr>
          <w:rFonts w:ascii="Times New Roman" w:hAnsi="Times New Roman"/>
          <w:iCs/>
          <w:sz w:val="28"/>
          <w:szCs w:val="28"/>
          <w:lang w:val="kk-KZ"/>
        </w:rPr>
        <w:t>(саяс.),</w:t>
      </w:r>
      <w:r w:rsidR="00733E5E" w:rsidRPr="00B55249">
        <w:rPr>
          <w:rFonts w:ascii="Times New Roman" w:hAnsi="Times New Roman"/>
          <w:i/>
          <w:sz w:val="28"/>
          <w:szCs w:val="28"/>
          <w:lang w:val="kk-KZ"/>
        </w:rPr>
        <w:t xml:space="preserve"> жоғарғы әуен </w:t>
      </w:r>
      <w:r w:rsidR="00733E5E" w:rsidRPr="00B55249">
        <w:rPr>
          <w:rFonts w:ascii="Times New Roman" w:hAnsi="Times New Roman"/>
          <w:iCs/>
          <w:sz w:val="28"/>
          <w:szCs w:val="28"/>
          <w:lang w:val="kk-KZ"/>
        </w:rPr>
        <w:t>(лингв.),</w:t>
      </w:r>
      <w:r w:rsidR="00733E5E" w:rsidRPr="00B55249">
        <w:rPr>
          <w:rFonts w:ascii="Times New Roman" w:hAnsi="Times New Roman"/>
          <w:i/>
          <w:sz w:val="28"/>
          <w:szCs w:val="28"/>
          <w:lang w:val="kk-KZ"/>
        </w:rPr>
        <w:t xml:space="preserve"> жоғары сектор </w:t>
      </w:r>
      <w:r w:rsidR="00733E5E" w:rsidRPr="00B55249">
        <w:rPr>
          <w:rFonts w:ascii="Times New Roman" w:hAnsi="Times New Roman"/>
          <w:iCs/>
          <w:sz w:val="28"/>
          <w:szCs w:val="28"/>
          <w:lang w:val="kk-KZ"/>
        </w:rPr>
        <w:t>(спорт),</w:t>
      </w:r>
      <w:r w:rsidR="00733E5E" w:rsidRPr="00B55249">
        <w:rPr>
          <w:rFonts w:ascii="Times New Roman" w:hAnsi="Times New Roman"/>
          <w:i/>
          <w:sz w:val="28"/>
          <w:szCs w:val="28"/>
          <w:lang w:val="kk-KZ"/>
        </w:rPr>
        <w:t xml:space="preserve"> төмен өнімділік </w:t>
      </w:r>
      <w:r w:rsidR="00733E5E" w:rsidRPr="00B55249">
        <w:rPr>
          <w:rFonts w:ascii="Times New Roman" w:hAnsi="Times New Roman"/>
          <w:iCs/>
          <w:sz w:val="28"/>
          <w:szCs w:val="28"/>
          <w:lang w:val="kk-KZ"/>
        </w:rPr>
        <w:t>(экон.),</w:t>
      </w:r>
      <w:r w:rsidR="00733E5E" w:rsidRPr="00B55249">
        <w:rPr>
          <w:rFonts w:ascii="Times New Roman" w:hAnsi="Times New Roman"/>
          <w:i/>
          <w:sz w:val="28"/>
          <w:szCs w:val="28"/>
          <w:lang w:val="kk-KZ"/>
        </w:rPr>
        <w:t xml:space="preserve"> төмендету </w:t>
      </w:r>
      <w:r w:rsidR="00733E5E" w:rsidRPr="00B55249">
        <w:rPr>
          <w:rFonts w:ascii="Times New Roman" w:hAnsi="Times New Roman"/>
          <w:iCs/>
          <w:sz w:val="28"/>
          <w:szCs w:val="28"/>
          <w:lang w:val="kk-KZ"/>
        </w:rPr>
        <w:t>(экон.),</w:t>
      </w:r>
      <w:r w:rsidR="00733E5E" w:rsidRPr="00B55249">
        <w:rPr>
          <w:rFonts w:ascii="Times New Roman" w:hAnsi="Times New Roman"/>
          <w:i/>
          <w:sz w:val="28"/>
          <w:szCs w:val="28"/>
          <w:lang w:val="kk-KZ"/>
        </w:rPr>
        <w:t xml:space="preserve"> төменгі палата </w:t>
      </w:r>
      <w:r w:rsidR="00733E5E" w:rsidRPr="00B55249">
        <w:rPr>
          <w:rFonts w:ascii="Times New Roman" w:hAnsi="Times New Roman"/>
          <w:iCs/>
          <w:sz w:val="28"/>
          <w:szCs w:val="28"/>
          <w:lang w:val="kk-KZ"/>
        </w:rPr>
        <w:t>(саяс.),</w:t>
      </w:r>
      <w:r w:rsidR="00733E5E" w:rsidRPr="00B55249">
        <w:rPr>
          <w:rFonts w:ascii="Times New Roman" w:hAnsi="Times New Roman"/>
          <w:i/>
          <w:sz w:val="28"/>
          <w:szCs w:val="28"/>
          <w:lang w:val="kk-KZ"/>
        </w:rPr>
        <w:t xml:space="preserve"> қысқа қадам </w:t>
      </w:r>
      <w:r w:rsidR="00733E5E" w:rsidRPr="00B55249">
        <w:rPr>
          <w:rFonts w:ascii="Times New Roman" w:hAnsi="Times New Roman"/>
          <w:iCs/>
          <w:sz w:val="28"/>
          <w:szCs w:val="28"/>
          <w:lang w:val="kk-KZ"/>
        </w:rPr>
        <w:t>(спорт),</w:t>
      </w:r>
      <w:r w:rsidR="00733E5E" w:rsidRPr="00B55249">
        <w:rPr>
          <w:rFonts w:ascii="Times New Roman" w:hAnsi="Times New Roman"/>
          <w:i/>
          <w:sz w:val="28"/>
          <w:szCs w:val="28"/>
          <w:lang w:val="kk-KZ"/>
        </w:rPr>
        <w:t xml:space="preserve"> қысқаметражды фильм </w:t>
      </w:r>
      <w:r w:rsidR="00733E5E" w:rsidRPr="00B55249">
        <w:rPr>
          <w:rFonts w:ascii="Times New Roman" w:hAnsi="Times New Roman"/>
          <w:iCs/>
          <w:sz w:val="28"/>
          <w:szCs w:val="28"/>
          <w:lang w:val="kk-KZ"/>
        </w:rPr>
        <w:t>(өнер),</w:t>
      </w:r>
      <w:r w:rsidR="00733E5E" w:rsidRPr="00B55249">
        <w:rPr>
          <w:rFonts w:ascii="Times New Roman" w:hAnsi="Times New Roman"/>
          <w:i/>
          <w:sz w:val="28"/>
          <w:szCs w:val="28"/>
          <w:lang w:val="kk-KZ"/>
        </w:rPr>
        <w:t xml:space="preserve"> қысқарған сөздердер сөздігі </w:t>
      </w:r>
      <w:r w:rsidR="00733E5E" w:rsidRPr="00B55249">
        <w:rPr>
          <w:rFonts w:ascii="Times New Roman" w:hAnsi="Times New Roman"/>
          <w:iCs/>
          <w:sz w:val="28"/>
          <w:szCs w:val="28"/>
          <w:lang w:val="kk-KZ"/>
        </w:rPr>
        <w:t>(лингв.),</w:t>
      </w:r>
      <w:r w:rsidR="00733E5E" w:rsidRPr="00B55249">
        <w:rPr>
          <w:rFonts w:ascii="Times New Roman" w:hAnsi="Times New Roman"/>
          <w:i/>
          <w:sz w:val="28"/>
          <w:szCs w:val="28"/>
          <w:lang w:val="kk-KZ"/>
        </w:rPr>
        <w:t xml:space="preserve"> ұзын орын алмасу </w:t>
      </w:r>
      <w:r w:rsidR="00733E5E" w:rsidRPr="00B55249">
        <w:rPr>
          <w:rFonts w:ascii="Times New Roman" w:hAnsi="Times New Roman"/>
          <w:iCs/>
          <w:sz w:val="28"/>
          <w:szCs w:val="28"/>
          <w:lang w:val="kk-KZ"/>
        </w:rPr>
        <w:t>(спорт),</w:t>
      </w:r>
      <w:r w:rsidR="00733E5E" w:rsidRPr="00B55249">
        <w:rPr>
          <w:rFonts w:ascii="Times New Roman" w:hAnsi="Times New Roman"/>
          <w:i/>
          <w:sz w:val="28"/>
          <w:szCs w:val="28"/>
          <w:lang w:val="kk-KZ"/>
        </w:rPr>
        <w:t xml:space="preserve"> ұзақ уақыттық ес </w:t>
      </w:r>
      <w:r w:rsidR="00733E5E" w:rsidRPr="00B55249">
        <w:rPr>
          <w:rFonts w:ascii="Times New Roman" w:hAnsi="Times New Roman"/>
          <w:iCs/>
          <w:sz w:val="28"/>
          <w:szCs w:val="28"/>
          <w:lang w:val="kk-KZ"/>
        </w:rPr>
        <w:t>(психол.),</w:t>
      </w:r>
      <w:r w:rsidR="00733E5E" w:rsidRPr="00B55249">
        <w:rPr>
          <w:rFonts w:ascii="Times New Roman" w:hAnsi="Times New Roman"/>
          <w:i/>
          <w:sz w:val="28"/>
          <w:szCs w:val="28"/>
          <w:lang w:val="kk-KZ"/>
        </w:rPr>
        <w:t xml:space="preserve"> ұзынұялы объектив </w:t>
      </w:r>
      <w:r w:rsidR="00733E5E" w:rsidRPr="00B55249">
        <w:rPr>
          <w:rFonts w:ascii="Times New Roman" w:hAnsi="Times New Roman"/>
          <w:iCs/>
          <w:sz w:val="28"/>
          <w:szCs w:val="28"/>
          <w:lang w:val="kk-KZ"/>
        </w:rPr>
        <w:t>(мәден.),</w:t>
      </w:r>
      <w:r>
        <w:rPr>
          <w:rFonts w:ascii="Times New Roman" w:hAnsi="Times New Roman"/>
          <w:iCs/>
          <w:sz w:val="28"/>
          <w:szCs w:val="28"/>
          <w:lang w:val="kk-KZ"/>
        </w:rPr>
        <w:t xml:space="preserve"> </w:t>
      </w:r>
      <w:r w:rsidR="00733E5E" w:rsidRPr="00B55249">
        <w:rPr>
          <w:rFonts w:ascii="Times New Roman" w:hAnsi="Times New Roman"/>
          <w:i/>
          <w:sz w:val="28"/>
          <w:szCs w:val="28"/>
          <w:lang w:val="kk-KZ"/>
        </w:rPr>
        <w:t xml:space="preserve">жеке орындау </w:t>
      </w:r>
      <w:r w:rsidR="00733E5E" w:rsidRPr="00B55249">
        <w:rPr>
          <w:rFonts w:ascii="Times New Roman" w:hAnsi="Times New Roman"/>
          <w:iCs/>
          <w:sz w:val="28"/>
          <w:szCs w:val="28"/>
          <w:lang w:val="kk-KZ"/>
        </w:rPr>
        <w:t>(өнер),</w:t>
      </w:r>
      <w:r w:rsidR="00733E5E" w:rsidRPr="00B55249">
        <w:rPr>
          <w:rFonts w:ascii="Times New Roman" w:hAnsi="Times New Roman"/>
          <w:i/>
          <w:sz w:val="28"/>
          <w:szCs w:val="28"/>
          <w:lang w:val="kk-KZ"/>
        </w:rPr>
        <w:t xml:space="preserve"> жеке тұлға </w:t>
      </w:r>
      <w:r w:rsidR="00733E5E" w:rsidRPr="00B55249">
        <w:rPr>
          <w:rFonts w:ascii="Times New Roman" w:hAnsi="Times New Roman"/>
          <w:iCs/>
          <w:sz w:val="28"/>
          <w:szCs w:val="28"/>
          <w:lang w:val="kk-KZ"/>
        </w:rPr>
        <w:t>(психол.),</w:t>
      </w:r>
      <w:r w:rsidR="00733E5E" w:rsidRPr="00B55249">
        <w:rPr>
          <w:rFonts w:ascii="Times New Roman" w:hAnsi="Times New Roman"/>
          <w:i/>
          <w:sz w:val="28"/>
          <w:szCs w:val="28"/>
          <w:lang w:val="kk-KZ"/>
        </w:rPr>
        <w:t xml:space="preserve"> жеке түрткілер </w:t>
      </w:r>
      <w:r w:rsidR="00733E5E" w:rsidRPr="00B55249">
        <w:rPr>
          <w:rFonts w:ascii="Times New Roman" w:hAnsi="Times New Roman"/>
          <w:iCs/>
          <w:sz w:val="28"/>
          <w:szCs w:val="28"/>
          <w:lang w:val="kk-KZ"/>
        </w:rPr>
        <w:t>(саяс.),</w:t>
      </w:r>
      <w:r w:rsidR="00733E5E" w:rsidRPr="00B55249">
        <w:rPr>
          <w:rFonts w:ascii="Times New Roman" w:hAnsi="Times New Roman"/>
          <w:i/>
          <w:sz w:val="28"/>
          <w:szCs w:val="28"/>
          <w:lang w:val="kk-KZ"/>
        </w:rPr>
        <w:t xml:space="preserve"> жеке үйрету </w:t>
      </w:r>
      <w:r w:rsidR="00733E5E" w:rsidRPr="00B55249">
        <w:rPr>
          <w:rFonts w:ascii="Times New Roman" w:hAnsi="Times New Roman"/>
          <w:iCs/>
          <w:sz w:val="28"/>
          <w:szCs w:val="28"/>
          <w:lang w:val="kk-KZ"/>
        </w:rPr>
        <w:t>(пед.),</w:t>
      </w:r>
      <w:r w:rsidR="00733E5E" w:rsidRPr="00B55249">
        <w:rPr>
          <w:rFonts w:ascii="Times New Roman" w:hAnsi="Times New Roman"/>
          <w:i/>
          <w:sz w:val="28"/>
          <w:szCs w:val="28"/>
          <w:lang w:val="kk-KZ"/>
        </w:rPr>
        <w:t xml:space="preserve"> жеке ісқағаз </w:t>
      </w:r>
      <w:r w:rsidR="00733E5E" w:rsidRPr="00B55249">
        <w:rPr>
          <w:rFonts w:ascii="Times New Roman" w:hAnsi="Times New Roman"/>
          <w:iCs/>
          <w:sz w:val="28"/>
          <w:szCs w:val="28"/>
          <w:lang w:val="kk-KZ"/>
        </w:rPr>
        <w:t>(ісқағаз),</w:t>
      </w:r>
      <w:r w:rsidR="00733E5E" w:rsidRPr="00B55249">
        <w:rPr>
          <w:rFonts w:ascii="Times New Roman" w:hAnsi="Times New Roman"/>
          <w:i/>
          <w:sz w:val="28"/>
          <w:szCs w:val="28"/>
          <w:lang w:val="kk-KZ"/>
        </w:rPr>
        <w:t xml:space="preserve"> жалпы үйрету </w:t>
      </w:r>
      <w:r w:rsidR="00733E5E" w:rsidRPr="00B55249">
        <w:rPr>
          <w:rFonts w:ascii="Times New Roman" w:hAnsi="Times New Roman"/>
          <w:iCs/>
          <w:sz w:val="28"/>
          <w:szCs w:val="28"/>
          <w:lang w:val="kk-KZ"/>
        </w:rPr>
        <w:t>(пед.),</w:t>
      </w:r>
      <w:r w:rsidR="00733E5E" w:rsidRPr="00B55249">
        <w:rPr>
          <w:rFonts w:ascii="Times New Roman" w:hAnsi="Times New Roman"/>
          <w:i/>
          <w:sz w:val="28"/>
          <w:szCs w:val="28"/>
          <w:lang w:val="kk-KZ"/>
        </w:rPr>
        <w:t xml:space="preserve"> жалпы фонетика </w:t>
      </w:r>
      <w:r w:rsidR="00733E5E" w:rsidRPr="00B55249">
        <w:rPr>
          <w:rFonts w:ascii="Times New Roman" w:hAnsi="Times New Roman"/>
          <w:iCs/>
          <w:sz w:val="28"/>
          <w:szCs w:val="28"/>
          <w:lang w:val="kk-KZ"/>
        </w:rPr>
        <w:t>(лингв.),</w:t>
      </w:r>
      <w:r w:rsidR="00733E5E" w:rsidRPr="00B55249">
        <w:rPr>
          <w:rFonts w:ascii="Times New Roman" w:hAnsi="Times New Roman"/>
          <w:i/>
          <w:sz w:val="28"/>
          <w:szCs w:val="28"/>
          <w:lang w:val="kk-KZ"/>
        </w:rPr>
        <w:t xml:space="preserve"> жалпыға бірдей сайлау </w:t>
      </w:r>
      <w:r w:rsidR="00733E5E" w:rsidRPr="00B55249">
        <w:rPr>
          <w:rFonts w:ascii="Times New Roman" w:hAnsi="Times New Roman"/>
          <w:iCs/>
          <w:sz w:val="28"/>
          <w:szCs w:val="28"/>
          <w:lang w:val="kk-KZ"/>
        </w:rPr>
        <w:t>(заң),</w:t>
      </w:r>
      <w:r w:rsidR="00733E5E" w:rsidRPr="00B55249">
        <w:rPr>
          <w:rFonts w:ascii="Times New Roman" w:hAnsi="Times New Roman"/>
          <w:i/>
          <w:sz w:val="28"/>
          <w:szCs w:val="28"/>
          <w:lang w:val="kk-KZ"/>
        </w:rPr>
        <w:t xml:space="preserve"> кері қозғалыс </w:t>
      </w:r>
      <w:r w:rsidR="00733E5E" w:rsidRPr="00B55249">
        <w:rPr>
          <w:rFonts w:ascii="Times New Roman" w:hAnsi="Times New Roman"/>
          <w:iCs/>
          <w:sz w:val="28"/>
          <w:szCs w:val="28"/>
          <w:lang w:val="kk-KZ"/>
        </w:rPr>
        <w:t>(саяс.),</w:t>
      </w:r>
      <w:r w:rsidR="00733E5E" w:rsidRPr="00B55249">
        <w:rPr>
          <w:rFonts w:ascii="Times New Roman" w:hAnsi="Times New Roman"/>
          <w:i/>
          <w:sz w:val="28"/>
          <w:szCs w:val="28"/>
          <w:lang w:val="kk-KZ"/>
        </w:rPr>
        <w:t xml:space="preserve"> кері сөздік </w:t>
      </w:r>
      <w:r w:rsidR="00733E5E" w:rsidRPr="00B55249">
        <w:rPr>
          <w:rFonts w:ascii="Times New Roman" w:hAnsi="Times New Roman"/>
          <w:iCs/>
          <w:sz w:val="28"/>
          <w:szCs w:val="28"/>
          <w:lang w:val="kk-KZ"/>
        </w:rPr>
        <w:t>(лингв.) және т.б.</w:t>
      </w:r>
    </w:p>
    <w:p w:rsidR="000B7C74" w:rsidRPr="00B55249" w:rsidRDefault="007A7864" w:rsidP="00B5524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D8795D" w:rsidRPr="00B55249">
        <w:rPr>
          <w:rFonts w:ascii="Times New Roman" w:hAnsi="Times New Roman"/>
          <w:sz w:val="28"/>
          <w:szCs w:val="28"/>
          <w:lang w:val="kk-KZ"/>
        </w:rPr>
        <w:t xml:space="preserve"> </w:t>
      </w:r>
      <w:r w:rsidR="00B32109" w:rsidRPr="00B55249">
        <w:rPr>
          <w:rFonts w:ascii="Times New Roman" w:hAnsi="Times New Roman"/>
          <w:sz w:val="28"/>
          <w:szCs w:val="28"/>
          <w:lang w:val="kk-KZ"/>
        </w:rPr>
        <w:t>Терминдік бірліктің санадағы гештальт когнитивтік құрылымы ретінде</w:t>
      </w:r>
      <w:r w:rsidR="00B57806" w:rsidRPr="00B55249">
        <w:rPr>
          <w:rFonts w:ascii="Times New Roman" w:hAnsi="Times New Roman"/>
          <w:sz w:val="28"/>
          <w:szCs w:val="28"/>
          <w:lang w:val="kk-KZ"/>
        </w:rPr>
        <w:t>гі көрінісі</w:t>
      </w:r>
      <w:r w:rsidR="00B32109" w:rsidRPr="00B55249">
        <w:rPr>
          <w:rFonts w:ascii="Times New Roman" w:hAnsi="Times New Roman"/>
          <w:sz w:val="28"/>
          <w:szCs w:val="28"/>
          <w:lang w:val="kk-KZ"/>
        </w:rPr>
        <w:t xml:space="preserve"> сезімдік</w:t>
      </w:r>
      <w:r w:rsidR="00B57806" w:rsidRPr="00B55249">
        <w:rPr>
          <w:rFonts w:ascii="Times New Roman" w:hAnsi="Times New Roman"/>
          <w:sz w:val="28"/>
          <w:szCs w:val="28"/>
          <w:lang w:val="kk-KZ"/>
        </w:rPr>
        <w:t>-перцептивтік сипатқа ие екенін терминдік бірліктердің санада тудыратын көрінісі иіс сезу, дыбысты есту, көру, терімен сезу арқылы алынатын тәжірибенің нәтижесі</w:t>
      </w:r>
      <w:r w:rsidR="006B7AFF" w:rsidRPr="00B55249">
        <w:rPr>
          <w:rFonts w:ascii="Times New Roman" w:hAnsi="Times New Roman"/>
          <w:sz w:val="28"/>
          <w:szCs w:val="28"/>
          <w:lang w:val="kk-KZ"/>
        </w:rPr>
        <w:t xml:space="preserve"> ретінде </w:t>
      </w:r>
      <w:r w:rsidR="000B7C74" w:rsidRPr="00B55249">
        <w:rPr>
          <w:rFonts w:ascii="Times New Roman" w:hAnsi="Times New Roman"/>
          <w:sz w:val="28"/>
          <w:szCs w:val="28"/>
          <w:lang w:val="kk-KZ"/>
        </w:rPr>
        <w:t>көрінетін нұсқалардың болуымен дәлелденеді</w:t>
      </w:r>
      <w:r w:rsidR="000B7C74" w:rsidRPr="00B55249">
        <w:rPr>
          <w:rFonts w:ascii="Times New Roman" w:hAnsi="Times New Roman"/>
          <w:i/>
          <w:sz w:val="28"/>
          <w:szCs w:val="28"/>
          <w:lang w:val="kk-KZ"/>
        </w:rPr>
        <w:t xml:space="preserve">: </w:t>
      </w:r>
      <w:r w:rsidR="006B7AFF" w:rsidRPr="00B55249">
        <w:rPr>
          <w:rFonts w:ascii="Times New Roman" w:hAnsi="Times New Roman"/>
          <w:i/>
          <w:sz w:val="28"/>
          <w:szCs w:val="28"/>
          <w:lang w:val="kk-KZ"/>
        </w:rPr>
        <w:t xml:space="preserve">дауысқа түсу </w:t>
      </w:r>
      <w:r w:rsidR="006B7AFF" w:rsidRPr="00B55249">
        <w:rPr>
          <w:rFonts w:ascii="Times New Roman" w:hAnsi="Times New Roman"/>
          <w:iCs/>
          <w:sz w:val="28"/>
          <w:szCs w:val="28"/>
          <w:lang w:val="kk-KZ"/>
        </w:rPr>
        <w:t>(саяс.),</w:t>
      </w:r>
      <w:r w:rsidR="006B7AFF" w:rsidRPr="00B55249">
        <w:rPr>
          <w:rFonts w:ascii="Times New Roman" w:hAnsi="Times New Roman"/>
          <w:i/>
          <w:sz w:val="28"/>
          <w:szCs w:val="28"/>
          <w:lang w:val="kk-KZ"/>
        </w:rPr>
        <w:t xml:space="preserve"> ирелеңдей көтерілу </w:t>
      </w:r>
      <w:r w:rsidR="006B7AFF" w:rsidRPr="00B55249">
        <w:rPr>
          <w:rFonts w:ascii="Times New Roman" w:hAnsi="Times New Roman"/>
          <w:iCs/>
          <w:sz w:val="28"/>
          <w:szCs w:val="28"/>
          <w:lang w:val="kk-KZ"/>
        </w:rPr>
        <w:t>(спорт),</w:t>
      </w:r>
      <w:r>
        <w:rPr>
          <w:rFonts w:ascii="Times New Roman" w:hAnsi="Times New Roman"/>
          <w:iCs/>
          <w:sz w:val="28"/>
          <w:szCs w:val="28"/>
          <w:lang w:val="kk-KZ"/>
        </w:rPr>
        <w:t xml:space="preserve"> </w:t>
      </w:r>
      <w:r w:rsidR="0018396F" w:rsidRPr="00B55249">
        <w:rPr>
          <w:rFonts w:ascii="Times New Roman" w:hAnsi="Times New Roman"/>
          <w:i/>
          <w:sz w:val="28"/>
          <w:szCs w:val="28"/>
          <w:lang w:val="kk-KZ"/>
        </w:rPr>
        <w:t>қарсыласты</w:t>
      </w:r>
      <w:r w:rsidR="007D03C9" w:rsidRPr="00B55249">
        <w:rPr>
          <w:rFonts w:ascii="Times New Roman" w:hAnsi="Times New Roman"/>
          <w:i/>
          <w:sz w:val="28"/>
          <w:szCs w:val="28"/>
          <w:lang w:val="kk-KZ"/>
        </w:rPr>
        <w:t xml:space="preserve"> алдап өту </w:t>
      </w:r>
      <w:r w:rsidR="007D03C9" w:rsidRPr="00B55249">
        <w:rPr>
          <w:rFonts w:ascii="Times New Roman" w:hAnsi="Times New Roman"/>
          <w:iCs/>
          <w:sz w:val="28"/>
          <w:szCs w:val="28"/>
          <w:lang w:val="kk-KZ"/>
        </w:rPr>
        <w:t>(спорт</w:t>
      </w:r>
      <w:r w:rsidR="0018396F" w:rsidRPr="00B55249">
        <w:rPr>
          <w:rFonts w:ascii="Times New Roman" w:hAnsi="Times New Roman"/>
          <w:iCs/>
          <w:sz w:val="28"/>
          <w:szCs w:val="28"/>
          <w:lang w:val="kk-KZ"/>
        </w:rPr>
        <w:t>),</w:t>
      </w:r>
      <w:r>
        <w:rPr>
          <w:rFonts w:ascii="Times New Roman" w:hAnsi="Times New Roman"/>
          <w:iCs/>
          <w:sz w:val="28"/>
          <w:szCs w:val="28"/>
          <w:lang w:val="kk-KZ"/>
        </w:rPr>
        <w:t xml:space="preserve"> </w:t>
      </w:r>
      <w:r w:rsidR="00B853EB" w:rsidRPr="00B55249">
        <w:rPr>
          <w:rFonts w:ascii="Times New Roman" w:hAnsi="Times New Roman"/>
          <w:i/>
          <w:sz w:val="28"/>
          <w:szCs w:val="28"/>
          <w:lang w:val="kk-KZ"/>
        </w:rPr>
        <w:t xml:space="preserve">алым-салық </w:t>
      </w:r>
      <w:r w:rsidR="00B853EB" w:rsidRPr="00B55249">
        <w:rPr>
          <w:rFonts w:ascii="Times New Roman" w:hAnsi="Times New Roman"/>
          <w:iCs/>
          <w:sz w:val="28"/>
          <w:szCs w:val="28"/>
          <w:lang w:val="kk-KZ"/>
        </w:rPr>
        <w:t>(тар.),</w:t>
      </w:r>
      <w:r w:rsidR="00B853EB" w:rsidRPr="00B55249">
        <w:rPr>
          <w:rFonts w:ascii="Times New Roman" w:hAnsi="Times New Roman"/>
          <w:i/>
          <w:sz w:val="28"/>
          <w:szCs w:val="28"/>
          <w:lang w:val="kk-KZ"/>
        </w:rPr>
        <w:t xml:space="preserve"> халыққа үндеу тастау </w:t>
      </w:r>
      <w:r w:rsidR="00B853EB" w:rsidRPr="00B55249">
        <w:rPr>
          <w:rFonts w:ascii="Times New Roman" w:hAnsi="Times New Roman"/>
          <w:iCs/>
          <w:sz w:val="28"/>
          <w:szCs w:val="28"/>
          <w:lang w:val="kk-KZ"/>
        </w:rPr>
        <w:t>(саяс.),</w:t>
      </w:r>
      <w:r w:rsidR="00B853EB" w:rsidRPr="00B55249">
        <w:rPr>
          <w:rFonts w:ascii="Times New Roman" w:hAnsi="Times New Roman"/>
          <w:i/>
          <w:sz w:val="28"/>
          <w:szCs w:val="28"/>
          <w:lang w:val="kk-KZ"/>
        </w:rPr>
        <w:t xml:space="preserve"> зорығу </w:t>
      </w:r>
      <w:r w:rsidR="00B853EB" w:rsidRPr="00B55249">
        <w:rPr>
          <w:rFonts w:ascii="Times New Roman" w:hAnsi="Times New Roman"/>
          <w:iCs/>
          <w:sz w:val="28"/>
          <w:szCs w:val="28"/>
          <w:lang w:val="kk-KZ"/>
        </w:rPr>
        <w:t>(</w:t>
      </w:r>
      <w:r w:rsidR="00140FE4" w:rsidRPr="00B55249">
        <w:rPr>
          <w:rFonts w:ascii="Times New Roman" w:hAnsi="Times New Roman"/>
          <w:iCs/>
          <w:sz w:val="28"/>
          <w:szCs w:val="28"/>
          <w:lang w:val="kk-KZ"/>
        </w:rPr>
        <w:t>психол.</w:t>
      </w:r>
      <w:r w:rsidR="00B853EB" w:rsidRPr="00B55249">
        <w:rPr>
          <w:rFonts w:ascii="Times New Roman" w:hAnsi="Times New Roman"/>
          <w:iCs/>
          <w:sz w:val="28"/>
          <w:szCs w:val="28"/>
          <w:lang w:val="kk-KZ"/>
        </w:rPr>
        <w:t>)</w:t>
      </w:r>
      <w:r w:rsidR="00140FE4" w:rsidRPr="00B55249">
        <w:rPr>
          <w:rFonts w:ascii="Times New Roman" w:hAnsi="Times New Roman"/>
          <w:iCs/>
          <w:sz w:val="28"/>
          <w:szCs w:val="28"/>
          <w:lang w:val="kk-KZ"/>
        </w:rPr>
        <w:t>,</w:t>
      </w:r>
      <w:r>
        <w:rPr>
          <w:rFonts w:ascii="Times New Roman" w:hAnsi="Times New Roman"/>
          <w:iCs/>
          <w:sz w:val="28"/>
          <w:szCs w:val="28"/>
          <w:lang w:val="kk-KZ"/>
        </w:rPr>
        <w:t xml:space="preserve"> </w:t>
      </w:r>
      <w:r w:rsidR="00140FE4" w:rsidRPr="00B55249">
        <w:rPr>
          <w:rFonts w:ascii="Times New Roman" w:hAnsi="Times New Roman"/>
          <w:i/>
          <w:sz w:val="28"/>
          <w:szCs w:val="28"/>
          <w:lang w:val="kk-KZ"/>
        </w:rPr>
        <w:t xml:space="preserve">қараниеттілік </w:t>
      </w:r>
      <w:r w:rsidR="00140FE4" w:rsidRPr="00B55249">
        <w:rPr>
          <w:rFonts w:ascii="Times New Roman" w:hAnsi="Times New Roman"/>
          <w:iCs/>
          <w:sz w:val="28"/>
          <w:szCs w:val="28"/>
          <w:lang w:val="kk-KZ"/>
        </w:rPr>
        <w:t>(филос.),</w:t>
      </w:r>
      <w:r w:rsidR="00140FE4" w:rsidRPr="00B55249">
        <w:rPr>
          <w:rFonts w:ascii="Times New Roman" w:hAnsi="Times New Roman"/>
          <w:i/>
          <w:sz w:val="28"/>
          <w:szCs w:val="28"/>
          <w:lang w:val="kk-KZ"/>
        </w:rPr>
        <w:t xml:space="preserve"> қысастық </w:t>
      </w:r>
      <w:r w:rsidR="00140FE4" w:rsidRPr="00B55249">
        <w:rPr>
          <w:rFonts w:ascii="Times New Roman" w:hAnsi="Times New Roman"/>
          <w:iCs/>
          <w:sz w:val="28"/>
          <w:szCs w:val="28"/>
          <w:lang w:val="kk-KZ"/>
        </w:rPr>
        <w:t>(филос.),</w:t>
      </w:r>
      <w:r w:rsidR="00140FE4" w:rsidRPr="00B55249">
        <w:rPr>
          <w:rFonts w:ascii="Times New Roman" w:hAnsi="Times New Roman"/>
          <w:i/>
          <w:sz w:val="28"/>
          <w:szCs w:val="28"/>
          <w:lang w:val="kk-KZ"/>
        </w:rPr>
        <w:t xml:space="preserve"> табалаушылық </w:t>
      </w:r>
      <w:r w:rsidR="00140FE4" w:rsidRPr="00B55249">
        <w:rPr>
          <w:rFonts w:ascii="Times New Roman" w:hAnsi="Times New Roman"/>
          <w:iCs/>
          <w:sz w:val="28"/>
          <w:szCs w:val="28"/>
          <w:lang w:val="kk-KZ"/>
        </w:rPr>
        <w:t>(филос.),</w:t>
      </w:r>
      <w:r w:rsidR="00140FE4" w:rsidRPr="00B55249">
        <w:rPr>
          <w:rFonts w:ascii="Times New Roman" w:hAnsi="Times New Roman"/>
          <w:i/>
          <w:sz w:val="28"/>
          <w:szCs w:val="28"/>
          <w:lang w:val="kk-KZ"/>
        </w:rPr>
        <w:t xml:space="preserve"> сергек ақыл </w:t>
      </w:r>
      <w:r w:rsidR="00140FE4" w:rsidRPr="00B55249">
        <w:rPr>
          <w:rFonts w:ascii="Times New Roman" w:hAnsi="Times New Roman"/>
          <w:iCs/>
          <w:sz w:val="28"/>
          <w:szCs w:val="28"/>
          <w:lang w:val="kk-KZ"/>
        </w:rPr>
        <w:t>(психол.),</w:t>
      </w:r>
      <w:r w:rsidR="00140FE4" w:rsidRPr="00B55249">
        <w:rPr>
          <w:rFonts w:ascii="Times New Roman" w:hAnsi="Times New Roman"/>
          <w:i/>
          <w:sz w:val="28"/>
          <w:szCs w:val="28"/>
          <w:lang w:val="kk-KZ"/>
        </w:rPr>
        <w:t xml:space="preserve"> қорғаушы </w:t>
      </w:r>
      <w:r w:rsidR="00514C41" w:rsidRPr="00B55249">
        <w:rPr>
          <w:rFonts w:ascii="Times New Roman" w:hAnsi="Times New Roman"/>
          <w:iCs/>
          <w:sz w:val="28"/>
          <w:szCs w:val="28"/>
          <w:lang w:val="kk-KZ"/>
        </w:rPr>
        <w:t>(спорт)</w:t>
      </w:r>
      <w:r w:rsidR="00140FE4" w:rsidRPr="00B55249">
        <w:rPr>
          <w:rFonts w:ascii="Times New Roman" w:hAnsi="Times New Roman"/>
          <w:iCs/>
          <w:sz w:val="28"/>
          <w:szCs w:val="28"/>
          <w:lang w:val="kk-KZ"/>
        </w:rPr>
        <w:t>,</w:t>
      </w:r>
      <w:r>
        <w:rPr>
          <w:rFonts w:ascii="Times New Roman" w:hAnsi="Times New Roman"/>
          <w:iCs/>
          <w:sz w:val="28"/>
          <w:szCs w:val="28"/>
          <w:lang w:val="kk-KZ"/>
        </w:rPr>
        <w:t xml:space="preserve"> </w:t>
      </w:r>
      <w:r w:rsidR="00514C41" w:rsidRPr="00B55249">
        <w:rPr>
          <w:rFonts w:ascii="Times New Roman" w:hAnsi="Times New Roman"/>
          <w:i/>
          <w:sz w:val="28"/>
          <w:szCs w:val="28"/>
          <w:lang w:val="kk-KZ"/>
        </w:rPr>
        <w:t xml:space="preserve">есепті жолбағыт </w:t>
      </w:r>
      <w:r w:rsidR="00514C41" w:rsidRPr="00B55249">
        <w:rPr>
          <w:rFonts w:ascii="Times New Roman" w:hAnsi="Times New Roman"/>
          <w:iCs/>
          <w:sz w:val="28"/>
          <w:szCs w:val="28"/>
          <w:lang w:val="kk-KZ"/>
        </w:rPr>
        <w:t>(спорт.),</w:t>
      </w:r>
      <w:r>
        <w:rPr>
          <w:rFonts w:ascii="Times New Roman" w:hAnsi="Times New Roman"/>
          <w:iCs/>
          <w:sz w:val="28"/>
          <w:szCs w:val="28"/>
          <w:lang w:val="kk-KZ"/>
        </w:rPr>
        <w:t xml:space="preserve"> </w:t>
      </w:r>
      <w:r w:rsidR="00514C41" w:rsidRPr="00B55249">
        <w:rPr>
          <w:rFonts w:ascii="Times New Roman" w:hAnsi="Times New Roman"/>
          <w:i/>
          <w:sz w:val="28"/>
          <w:szCs w:val="28"/>
          <w:lang w:val="kk-KZ"/>
        </w:rPr>
        <w:t xml:space="preserve">бетбелгі, кепілдікке беру </w:t>
      </w:r>
      <w:r w:rsidR="00514C41" w:rsidRPr="00B55249">
        <w:rPr>
          <w:rFonts w:ascii="Times New Roman" w:hAnsi="Times New Roman"/>
          <w:iCs/>
          <w:sz w:val="28"/>
          <w:szCs w:val="28"/>
          <w:lang w:val="kk-KZ"/>
        </w:rPr>
        <w:t>(экон.)</w:t>
      </w:r>
      <w:r w:rsidR="00F30300" w:rsidRPr="00B55249">
        <w:rPr>
          <w:rFonts w:ascii="Times New Roman" w:hAnsi="Times New Roman"/>
          <w:iCs/>
          <w:sz w:val="28"/>
          <w:szCs w:val="28"/>
          <w:lang w:val="kk-KZ"/>
        </w:rPr>
        <w:t>,</w:t>
      </w:r>
      <w:r w:rsidR="00F30300" w:rsidRPr="00B55249">
        <w:rPr>
          <w:rFonts w:ascii="Times New Roman" w:hAnsi="Times New Roman"/>
          <w:i/>
          <w:sz w:val="28"/>
          <w:szCs w:val="28"/>
          <w:lang w:val="kk-KZ"/>
        </w:rPr>
        <w:t xml:space="preserve"> тума қабілет </w:t>
      </w:r>
      <w:r w:rsidR="00F30300" w:rsidRPr="00B55249">
        <w:rPr>
          <w:rFonts w:ascii="Times New Roman" w:hAnsi="Times New Roman"/>
          <w:iCs/>
          <w:sz w:val="28"/>
          <w:szCs w:val="28"/>
          <w:lang w:val="kk-KZ"/>
        </w:rPr>
        <w:t>(пед.)</w:t>
      </w:r>
      <w:r w:rsidR="000B7C74" w:rsidRPr="00B55249">
        <w:rPr>
          <w:rFonts w:ascii="Times New Roman" w:hAnsi="Times New Roman"/>
          <w:sz w:val="28"/>
          <w:szCs w:val="28"/>
          <w:lang w:val="kk-KZ"/>
        </w:rPr>
        <w:t xml:space="preserve"> және т.б.</w:t>
      </w:r>
    </w:p>
    <w:p w:rsidR="00B32109" w:rsidRPr="00B55249" w:rsidRDefault="007A7864" w:rsidP="00B55249">
      <w:pPr>
        <w:spacing w:after="0" w:line="240" w:lineRule="auto"/>
        <w:ind w:firstLine="709"/>
        <w:jc w:val="both"/>
        <w:rPr>
          <w:rFonts w:ascii="Times New Roman" w:hAnsi="Times New Roman"/>
          <w:i/>
          <w:sz w:val="28"/>
          <w:szCs w:val="28"/>
          <w:lang w:val="kk-KZ"/>
        </w:rPr>
      </w:pPr>
      <w:r>
        <w:rPr>
          <w:rFonts w:ascii="Times New Roman" w:hAnsi="Times New Roman"/>
          <w:sz w:val="28"/>
          <w:szCs w:val="28"/>
          <w:lang w:val="kk-KZ"/>
        </w:rPr>
        <w:t>5.</w:t>
      </w:r>
      <w:r w:rsidR="00AF31E1" w:rsidRPr="00B55249">
        <w:rPr>
          <w:rFonts w:ascii="Times New Roman" w:hAnsi="Times New Roman"/>
          <w:iCs/>
          <w:sz w:val="28"/>
          <w:szCs w:val="28"/>
          <w:lang w:val="kk-KZ"/>
        </w:rPr>
        <w:t xml:space="preserve"> Терминологиялық бірліктің ғаламның ұлттық тілдік бейнесі негізінде жасалуы немесе көпқұрылымды терминнің бір компоненті ретінде ұлттық концепт</w:t>
      </w:r>
      <w:r w:rsidR="006F7018" w:rsidRPr="00B55249">
        <w:rPr>
          <w:rFonts w:ascii="Times New Roman" w:hAnsi="Times New Roman"/>
          <w:iCs/>
          <w:sz w:val="28"/>
          <w:szCs w:val="28"/>
          <w:lang w:val="kk-KZ"/>
        </w:rPr>
        <w:t>і болған жағдайда, саналы-мақсатты түрде пайда болған қазақ тіліндегі терминдер мен терминологиялық тіркестердің қолданыс тиімділігі артады</w:t>
      </w:r>
      <w:bookmarkStart w:id="34" w:name="_Hlk115361786"/>
      <w:r w:rsidR="006F7018" w:rsidRPr="00B55249">
        <w:rPr>
          <w:rFonts w:ascii="Times New Roman" w:hAnsi="Times New Roman"/>
          <w:sz w:val="28"/>
          <w:szCs w:val="28"/>
          <w:lang w:val="kk-KZ"/>
        </w:rPr>
        <w:t xml:space="preserve">: </w:t>
      </w:r>
      <w:r w:rsidR="006F7018" w:rsidRPr="00B55249">
        <w:rPr>
          <w:rFonts w:ascii="Times New Roman" w:hAnsi="Times New Roman"/>
          <w:i/>
          <w:sz w:val="28"/>
          <w:szCs w:val="28"/>
          <w:lang w:val="kk-KZ"/>
        </w:rPr>
        <w:t xml:space="preserve">саз, уәж, түрткі </w:t>
      </w:r>
      <w:r w:rsidR="006F7018" w:rsidRPr="00B55249">
        <w:rPr>
          <w:rFonts w:ascii="Times New Roman" w:hAnsi="Times New Roman"/>
          <w:iCs/>
          <w:sz w:val="28"/>
          <w:szCs w:val="28"/>
          <w:lang w:val="kk-KZ"/>
        </w:rPr>
        <w:t xml:space="preserve">(лингв.), </w:t>
      </w:r>
      <w:r w:rsidR="006F7018" w:rsidRPr="00B55249">
        <w:rPr>
          <w:rFonts w:ascii="Times New Roman" w:hAnsi="Times New Roman"/>
          <w:i/>
          <w:sz w:val="28"/>
          <w:szCs w:val="28"/>
          <w:lang w:val="kk-KZ"/>
        </w:rPr>
        <w:t xml:space="preserve">азатжол </w:t>
      </w:r>
      <w:r w:rsidR="006F7018" w:rsidRPr="00B55249">
        <w:rPr>
          <w:rFonts w:ascii="Times New Roman" w:hAnsi="Times New Roman"/>
          <w:iCs/>
          <w:sz w:val="28"/>
          <w:szCs w:val="28"/>
          <w:lang w:val="kk-KZ"/>
        </w:rPr>
        <w:t>(лингв.),</w:t>
      </w:r>
      <w:r w:rsidR="00540774" w:rsidRPr="00B55249">
        <w:rPr>
          <w:rFonts w:ascii="Times New Roman" w:hAnsi="Times New Roman"/>
          <w:iCs/>
          <w:sz w:val="28"/>
          <w:szCs w:val="28"/>
          <w:lang w:val="kk-KZ"/>
        </w:rPr>
        <w:t xml:space="preserve"> </w:t>
      </w:r>
      <w:r w:rsidR="006F7018" w:rsidRPr="00B55249">
        <w:rPr>
          <w:rFonts w:ascii="Times New Roman" w:hAnsi="Times New Roman"/>
          <w:i/>
          <w:sz w:val="28"/>
          <w:szCs w:val="28"/>
          <w:lang w:val="kk-KZ"/>
        </w:rPr>
        <w:t xml:space="preserve">абырой, бедел </w:t>
      </w:r>
      <w:r w:rsidR="006F7018" w:rsidRPr="00B55249">
        <w:rPr>
          <w:rFonts w:ascii="Times New Roman" w:hAnsi="Times New Roman"/>
          <w:iCs/>
          <w:sz w:val="28"/>
          <w:szCs w:val="28"/>
          <w:lang w:val="kk-KZ"/>
        </w:rPr>
        <w:t>(пед.)</w:t>
      </w:r>
      <w:r w:rsidR="006F7018" w:rsidRPr="00B55249">
        <w:rPr>
          <w:rFonts w:ascii="Times New Roman" w:hAnsi="Times New Roman"/>
          <w:i/>
          <w:sz w:val="28"/>
          <w:szCs w:val="28"/>
          <w:lang w:val="kk-KZ"/>
        </w:rPr>
        <w:t>,</w:t>
      </w:r>
      <w:r w:rsidR="00540774" w:rsidRPr="00B55249">
        <w:rPr>
          <w:rFonts w:ascii="Times New Roman" w:hAnsi="Times New Roman"/>
          <w:i/>
          <w:sz w:val="28"/>
          <w:szCs w:val="28"/>
          <w:lang w:val="kk-KZ"/>
        </w:rPr>
        <w:t xml:space="preserve"> </w:t>
      </w:r>
      <w:r w:rsidR="006F7018" w:rsidRPr="00B55249">
        <w:rPr>
          <w:rFonts w:ascii="Times New Roman" w:hAnsi="Times New Roman"/>
          <w:i/>
          <w:sz w:val="28"/>
          <w:szCs w:val="28"/>
          <w:lang w:val="kk-KZ"/>
        </w:rPr>
        <w:t xml:space="preserve">азғындау, кері кету </w:t>
      </w:r>
      <w:r w:rsidR="006F7018" w:rsidRPr="00B55249">
        <w:rPr>
          <w:rFonts w:ascii="Times New Roman" w:hAnsi="Times New Roman"/>
          <w:iCs/>
          <w:sz w:val="28"/>
          <w:szCs w:val="28"/>
          <w:lang w:val="kk-KZ"/>
        </w:rPr>
        <w:t>(экон.),</w:t>
      </w:r>
      <w:r w:rsidR="00540774" w:rsidRPr="00B55249">
        <w:rPr>
          <w:rFonts w:ascii="Times New Roman" w:hAnsi="Times New Roman"/>
          <w:iCs/>
          <w:sz w:val="28"/>
          <w:szCs w:val="28"/>
          <w:lang w:val="kk-KZ"/>
        </w:rPr>
        <w:t xml:space="preserve"> </w:t>
      </w:r>
      <w:r w:rsidR="006F7018" w:rsidRPr="00B55249">
        <w:rPr>
          <w:rFonts w:ascii="Times New Roman" w:hAnsi="Times New Roman"/>
          <w:i/>
          <w:sz w:val="28"/>
          <w:szCs w:val="28"/>
          <w:lang w:val="kk-KZ"/>
        </w:rPr>
        <w:t xml:space="preserve">ақтау </w:t>
      </w:r>
      <w:r w:rsidR="006F7018" w:rsidRPr="00B55249">
        <w:rPr>
          <w:rFonts w:ascii="Times New Roman" w:hAnsi="Times New Roman"/>
          <w:iCs/>
          <w:sz w:val="28"/>
          <w:szCs w:val="28"/>
          <w:lang w:val="kk-KZ"/>
        </w:rPr>
        <w:t>(заң)</w:t>
      </w:r>
      <w:r w:rsidR="006F7018" w:rsidRPr="00B55249">
        <w:rPr>
          <w:rFonts w:ascii="Times New Roman" w:hAnsi="Times New Roman"/>
          <w:i/>
          <w:sz w:val="28"/>
          <w:szCs w:val="28"/>
          <w:lang w:val="kk-KZ"/>
        </w:rPr>
        <w:t xml:space="preserve">,алаяқ, алаяқтық </w:t>
      </w:r>
      <w:r w:rsidR="006F7018" w:rsidRPr="00B55249">
        <w:rPr>
          <w:rFonts w:ascii="Times New Roman" w:hAnsi="Times New Roman"/>
          <w:iCs/>
          <w:sz w:val="28"/>
          <w:szCs w:val="28"/>
          <w:lang w:val="kk-KZ"/>
        </w:rPr>
        <w:t>(заң),</w:t>
      </w:r>
      <w:r w:rsidR="00540774" w:rsidRPr="00B55249">
        <w:rPr>
          <w:rFonts w:ascii="Times New Roman" w:hAnsi="Times New Roman"/>
          <w:iCs/>
          <w:sz w:val="28"/>
          <w:szCs w:val="28"/>
          <w:lang w:val="kk-KZ"/>
        </w:rPr>
        <w:t xml:space="preserve"> </w:t>
      </w:r>
      <w:r w:rsidR="006F7018" w:rsidRPr="00B55249">
        <w:rPr>
          <w:rFonts w:ascii="Times New Roman" w:hAnsi="Times New Roman"/>
          <w:i/>
          <w:sz w:val="28"/>
          <w:szCs w:val="28"/>
          <w:lang w:val="kk-KZ"/>
        </w:rPr>
        <w:t xml:space="preserve">алыпсатар </w:t>
      </w:r>
      <w:r w:rsidR="006F7018" w:rsidRPr="00B55249">
        <w:rPr>
          <w:rFonts w:ascii="Times New Roman" w:hAnsi="Times New Roman"/>
          <w:iCs/>
          <w:sz w:val="28"/>
          <w:szCs w:val="28"/>
          <w:lang w:val="kk-KZ"/>
        </w:rPr>
        <w:t>(экон.),</w:t>
      </w:r>
      <w:r w:rsidR="001F26F1" w:rsidRPr="00B55249">
        <w:rPr>
          <w:rFonts w:ascii="Times New Roman" w:hAnsi="Times New Roman"/>
          <w:iCs/>
          <w:sz w:val="28"/>
          <w:szCs w:val="28"/>
          <w:lang w:val="kk-KZ"/>
        </w:rPr>
        <w:t xml:space="preserve"> </w:t>
      </w:r>
      <w:r w:rsidR="001F26F1" w:rsidRPr="00B55249">
        <w:rPr>
          <w:rFonts w:ascii="Times New Roman" w:hAnsi="Times New Roman"/>
          <w:i/>
          <w:iCs/>
          <w:sz w:val="28"/>
          <w:szCs w:val="28"/>
          <w:lang w:val="kk-KZ"/>
        </w:rPr>
        <w:t>айқұлақ</w:t>
      </w:r>
      <w:r w:rsidR="001F26F1" w:rsidRPr="00B55249">
        <w:rPr>
          <w:rFonts w:ascii="Times New Roman" w:hAnsi="Times New Roman"/>
          <w:iCs/>
          <w:sz w:val="28"/>
          <w:szCs w:val="28"/>
          <w:lang w:val="kk-KZ"/>
        </w:rPr>
        <w:t xml:space="preserve"> (ісқағ.), </w:t>
      </w:r>
      <w:r w:rsidR="006F7018" w:rsidRPr="00B55249">
        <w:rPr>
          <w:rFonts w:ascii="Times New Roman" w:hAnsi="Times New Roman"/>
          <w:i/>
          <w:sz w:val="28"/>
          <w:szCs w:val="28"/>
          <w:lang w:val="kk-KZ"/>
        </w:rPr>
        <w:t>дағдарыс</w:t>
      </w:r>
      <w:r w:rsidR="006F7018" w:rsidRPr="00B55249">
        <w:rPr>
          <w:rFonts w:ascii="Times New Roman" w:hAnsi="Times New Roman"/>
          <w:iCs/>
          <w:sz w:val="28"/>
          <w:szCs w:val="28"/>
          <w:lang w:val="kk-KZ"/>
        </w:rPr>
        <w:t>(экон.),</w:t>
      </w:r>
      <w:r w:rsidR="006F7018" w:rsidRPr="00B55249">
        <w:rPr>
          <w:rFonts w:ascii="Times New Roman" w:hAnsi="Times New Roman"/>
          <w:i/>
          <w:sz w:val="28"/>
          <w:szCs w:val="28"/>
          <w:lang w:val="kk-KZ"/>
        </w:rPr>
        <w:t xml:space="preserve"> аға төреші </w:t>
      </w:r>
      <w:r w:rsidR="006F7018" w:rsidRPr="00B55249">
        <w:rPr>
          <w:rFonts w:ascii="Times New Roman" w:hAnsi="Times New Roman"/>
          <w:iCs/>
          <w:sz w:val="28"/>
          <w:szCs w:val="28"/>
          <w:lang w:val="kk-KZ"/>
        </w:rPr>
        <w:t>(спорт),</w:t>
      </w:r>
      <w:r w:rsidR="006F7018" w:rsidRPr="00B55249">
        <w:rPr>
          <w:rFonts w:ascii="Times New Roman" w:hAnsi="Times New Roman"/>
          <w:i/>
          <w:sz w:val="28"/>
          <w:szCs w:val="28"/>
          <w:lang w:val="kk-KZ"/>
        </w:rPr>
        <w:t xml:space="preserve"> </w:t>
      </w:r>
      <w:r w:rsidR="001F26F1" w:rsidRPr="00B55249">
        <w:rPr>
          <w:rFonts w:ascii="Times New Roman" w:hAnsi="Times New Roman"/>
          <w:i/>
          <w:sz w:val="28"/>
          <w:szCs w:val="28"/>
          <w:lang w:val="kk-KZ"/>
        </w:rPr>
        <w:t xml:space="preserve">зияткерлік </w:t>
      </w:r>
      <w:r w:rsidR="001F26F1" w:rsidRPr="00B55249">
        <w:rPr>
          <w:rFonts w:ascii="Times New Roman" w:hAnsi="Times New Roman"/>
          <w:sz w:val="28"/>
          <w:szCs w:val="28"/>
          <w:lang w:val="kk-KZ"/>
        </w:rPr>
        <w:t>(тар.)</w:t>
      </w:r>
      <w:r w:rsidR="001F26F1" w:rsidRPr="00B55249">
        <w:rPr>
          <w:rFonts w:ascii="Times New Roman" w:hAnsi="Times New Roman"/>
          <w:i/>
          <w:sz w:val="28"/>
          <w:szCs w:val="28"/>
          <w:lang w:val="kk-KZ"/>
        </w:rPr>
        <w:t xml:space="preserve">, </w:t>
      </w:r>
      <w:r w:rsidR="006F7018" w:rsidRPr="00B55249">
        <w:rPr>
          <w:rFonts w:ascii="Times New Roman" w:hAnsi="Times New Roman"/>
          <w:i/>
          <w:sz w:val="28"/>
          <w:szCs w:val="28"/>
          <w:lang w:val="kk-KZ"/>
        </w:rPr>
        <w:t xml:space="preserve">бәтуә </w:t>
      </w:r>
      <w:r w:rsidR="006F7018" w:rsidRPr="00B55249">
        <w:rPr>
          <w:rFonts w:ascii="Times New Roman" w:hAnsi="Times New Roman"/>
          <w:iCs/>
          <w:sz w:val="28"/>
          <w:szCs w:val="28"/>
          <w:lang w:val="kk-KZ"/>
        </w:rPr>
        <w:t>(филос.),</w:t>
      </w:r>
      <w:r w:rsidR="00D40E0E" w:rsidRPr="00B55249">
        <w:rPr>
          <w:rFonts w:ascii="Times New Roman" w:hAnsi="Times New Roman"/>
          <w:iCs/>
          <w:sz w:val="28"/>
          <w:szCs w:val="28"/>
          <w:lang w:val="kk-KZ"/>
        </w:rPr>
        <w:t xml:space="preserve"> </w:t>
      </w:r>
      <w:r w:rsidR="00D40E0E" w:rsidRPr="00B55249">
        <w:rPr>
          <w:rFonts w:ascii="Times New Roman" w:hAnsi="Times New Roman"/>
          <w:i/>
          <w:iCs/>
          <w:sz w:val="28"/>
          <w:szCs w:val="28"/>
          <w:lang w:val="kk-KZ"/>
        </w:rPr>
        <w:t>зиялы қауым</w:t>
      </w:r>
      <w:r w:rsidR="00D40E0E" w:rsidRPr="00B55249">
        <w:rPr>
          <w:rFonts w:ascii="Times New Roman" w:hAnsi="Times New Roman"/>
          <w:iCs/>
          <w:sz w:val="28"/>
          <w:szCs w:val="28"/>
          <w:lang w:val="kk-KZ"/>
        </w:rPr>
        <w:t xml:space="preserve"> (филос.), </w:t>
      </w:r>
      <w:r w:rsidR="00D40E0E" w:rsidRPr="00B55249">
        <w:rPr>
          <w:rFonts w:ascii="Times New Roman" w:hAnsi="Times New Roman"/>
          <w:i/>
          <w:iCs/>
          <w:sz w:val="28"/>
          <w:szCs w:val="28"/>
          <w:lang w:val="kk-KZ"/>
        </w:rPr>
        <w:t>зерде</w:t>
      </w:r>
      <w:r w:rsidR="00D40E0E" w:rsidRPr="00B55249">
        <w:rPr>
          <w:rFonts w:ascii="Times New Roman" w:hAnsi="Times New Roman"/>
          <w:iCs/>
          <w:sz w:val="28"/>
          <w:szCs w:val="28"/>
          <w:lang w:val="kk-KZ"/>
        </w:rPr>
        <w:t xml:space="preserve"> (психол.) </w:t>
      </w:r>
      <w:r w:rsidR="006F7018" w:rsidRPr="00B55249">
        <w:rPr>
          <w:rFonts w:ascii="Times New Roman" w:hAnsi="Times New Roman"/>
          <w:i/>
          <w:sz w:val="28"/>
          <w:szCs w:val="28"/>
          <w:lang w:val="kk-KZ"/>
        </w:rPr>
        <w:t xml:space="preserve">ержүректілік </w:t>
      </w:r>
      <w:r w:rsidR="006F7018" w:rsidRPr="00B55249">
        <w:rPr>
          <w:rFonts w:ascii="Times New Roman" w:hAnsi="Times New Roman"/>
          <w:iCs/>
          <w:sz w:val="28"/>
          <w:szCs w:val="28"/>
          <w:lang w:val="kk-KZ"/>
        </w:rPr>
        <w:t>(психол.)</w:t>
      </w:r>
      <w:r w:rsidR="00D40E0E" w:rsidRPr="00B55249">
        <w:rPr>
          <w:rFonts w:ascii="Times New Roman" w:hAnsi="Times New Roman"/>
          <w:iCs/>
          <w:sz w:val="28"/>
          <w:szCs w:val="28"/>
          <w:lang w:val="kk-KZ"/>
        </w:rPr>
        <w:t xml:space="preserve">, </w:t>
      </w:r>
      <w:r w:rsidR="00D40E0E" w:rsidRPr="00B55249">
        <w:rPr>
          <w:rFonts w:ascii="Times New Roman" w:hAnsi="Times New Roman"/>
          <w:i/>
          <w:iCs/>
          <w:sz w:val="28"/>
          <w:szCs w:val="28"/>
          <w:lang w:val="kk-KZ"/>
        </w:rPr>
        <w:t>құзырет</w:t>
      </w:r>
      <w:r w:rsidR="00D40E0E" w:rsidRPr="00B55249">
        <w:rPr>
          <w:rFonts w:ascii="Times New Roman" w:hAnsi="Times New Roman"/>
          <w:iCs/>
          <w:sz w:val="28"/>
          <w:szCs w:val="28"/>
          <w:lang w:val="kk-KZ"/>
        </w:rPr>
        <w:t xml:space="preserve"> (заң), </w:t>
      </w:r>
      <w:r w:rsidR="00D40E0E" w:rsidRPr="00B55249">
        <w:rPr>
          <w:rFonts w:ascii="Times New Roman" w:hAnsi="Times New Roman"/>
          <w:i/>
          <w:iCs/>
          <w:sz w:val="28"/>
          <w:szCs w:val="28"/>
          <w:lang w:val="kk-KZ"/>
        </w:rPr>
        <w:t>төраға,</w:t>
      </w:r>
      <w:r w:rsidR="006F7018" w:rsidRPr="00B55249">
        <w:rPr>
          <w:rFonts w:ascii="Times New Roman" w:hAnsi="Times New Roman"/>
          <w:iCs/>
          <w:sz w:val="28"/>
          <w:szCs w:val="28"/>
          <w:lang w:val="kk-KZ"/>
        </w:rPr>
        <w:t xml:space="preserve"> </w:t>
      </w:r>
      <w:r w:rsidR="00D40E0E" w:rsidRPr="00B55249">
        <w:rPr>
          <w:rFonts w:ascii="Times New Roman" w:hAnsi="Times New Roman"/>
          <w:i/>
          <w:sz w:val="28"/>
          <w:szCs w:val="28"/>
          <w:lang w:val="kk-KZ"/>
        </w:rPr>
        <w:t xml:space="preserve">төралқа </w:t>
      </w:r>
      <w:r w:rsidR="00D40E0E" w:rsidRPr="00B55249">
        <w:rPr>
          <w:rFonts w:ascii="Times New Roman" w:hAnsi="Times New Roman"/>
          <w:iCs/>
          <w:sz w:val="28"/>
          <w:szCs w:val="28"/>
          <w:lang w:val="kk-KZ"/>
        </w:rPr>
        <w:t xml:space="preserve">(саяс.) және </w:t>
      </w:r>
      <w:r w:rsidR="006F7018" w:rsidRPr="00B55249">
        <w:rPr>
          <w:rFonts w:ascii="Times New Roman" w:hAnsi="Times New Roman"/>
          <w:iCs/>
          <w:sz w:val="28"/>
          <w:szCs w:val="28"/>
          <w:lang w:val="kk-KZ"/>
        </w:rPr>
        <w:t>т.б.</w:t>
      </w:r>
      <w:bookmarkEnd w:id="34"/>
    </w:p>
    <w:p w:rsidR="002D18E9" w:rsidRPr="00B55249" w:rsidRDefault="007D5822" w:rsidP="00B55249">
      <w:pPr>
        <w:spacing w:after="0" w:line="240" w:lineRule="auto"/>
        <w:ind w:firstLine="709"/>
        <w:jc w:val="both"/>
        <w:rPr>
          <w:rFonts w:ascii="Times New Roman" w:hAnsi="Times New Roman"/>
          <w:sz w:val="28"/>
          <w:szCs w:val="28"/>
          <w:lang w:val="kk-KZ"/>
        </w:rPr>
      </w:pPr>
      <w:r w:rsidRPr="00B55249">
        <w:rPr>
          <w:rFonts w:ascii="Times New Roman" w:hAnsi="Times New Roman"/>
          <w:sz w:val="28"/>
          <w:szCs w:val="28"/>
          <w:lang w:val="kk-KZ"/>
        </w:rPr>
        <w:t>Терминологиялық бірліктерді санадағы когнитивтік құрылымдарымен байланысты қарастыру жалпы терминтаным мәселесін, соның ішінде ұлт тіліндегі кірме терминдер мәселелерін шешуге атсалысады. Сондықтан</w:t>
      </w:r>
      <w:r w:rsidR="007A2F54" w:rsidRPr="00B55249">
        <w:rPr>
          <w:rFonts w:ascii="Times New Roman" w:hAnsi="Times New Roman"/>
          <w:sz w:val="28"/>
          <w:szCs w:val="28"/>
          <w:lang w:val="kk-KZ"/>
        </w:rPr>
        <w:t xml:space="preserve"> жұмысымыздың мазмұны </w:t>
      </w:r>
      <w:r w:rsidRPr="00B55249">
        <w:rPr>
          <w:rFonts w:ascii="Times New Roman" w:hAnsi="Times New Roman"/>
          <w:sz w:val="28"/>
          <w:szCs w:val="28"/>
          <w:lang w:val="kk-KZ"/>
        </w:rPr>
        <w:t xml:space="preserve">келешекте осыған қатысты </w:t>
      </w:r>
      <w:r w:rsidR="007A2F54" w:rsidRPr="00B55249">
        <w:rPr>
          <w:rFonts w:ascii="Times New Roman" w:hAnsi="Times New Roman"/>
          <w:sz w:val="28"/>
          <w:szCs w:val="28"/>
          <w:lang w:val="kk-KZ"/>
        </w:rPr>
        <w:t xml:space="preserve">зерттеулерге өз көмегін </w:t>
      </w:r>
      <w:r w:rsidR="007A2F54" w:rsidRPr="00B55249">
        <w:rPr>
          <w:rFonts w:ascii="Times New Roman" w:hAnsi="Times New Roman"/>
          <w:sz w:val="28"/>
          <w:szCs w:val="28"/>
          <w:lang w:val="kk-KZ"/>
        </w:rPr>
        <w:lastRenderedPageBreak/>
        <w:t>тигізері сөзсіз. Жалпы XXI ғасырдағы тіл білімінде когнитивтік зерттеулердің аса қызығушылық туд</w:t>
      </w:r>
      <w:r w:rsidR="00360313" w:rsidRPr="00B55249">
        <w:rPr>
          <w:rFonts w:ascii="Times New Roman" w:hAnsi="Times New Roman"/>
          <w:sz w:val="28"/>
          <w:szCs w:val="28"/>
          <w:lang w:val="kk-KZ"/>
        </w:rPr>
        <w:t>ырып отырғанына байланысты алда</w:t>
      </w:r>
      <w:r w:rsidR="007A2F54" w:rsidRPr="00B55249">
        <w:rPr>
          <w:rFonts w:ascii="Times New Roman" w:hAnsi="Times New Roman"/>
          <w:sz w:val="28"/>
          <w:szCs w:val="28"/>
          <w:lang w:val="kk-KZ"/>
        </w:rPr>
        <w:t xml:space="preserve">ғы уақытта қазақ тіл біліміндегі терминология саласы осы тұрғыда біздің назарымызда болып, зерттеу жұмысы онан ары жалғасады деп сенеміз.  </w:t>
      </w:r>
    </w:p>
    <w:p w:rsidR="00BC6BD3" w:rsidRPr="00B55249" w:rsidRDefault="00BC6BD3"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Pr="00B55249" w:rsidRDefault="00E76B19" w:rsidP="00B55249">
      <w:pPr>
        <w:spacing w:after="0" w:line="240" w:lineRule="auto"/>
        <w:ind w:firstLine="709"/>
        <w:jc w:val="right"/>
        <w:rPr>
          <w:rFonts w:ascii="Times New Roman" w:hAnsi="Times New Roman"/>
          <w:b/>
          <w:sz w:val="28"/>
          <w:szCs w:val="28"/>
          <w:lang w:val="kk-KZ"/>
        </w:rPr>
      </w:pPr>
    </w:p>
    <w:p w:rsidR="00E76B19" w:rsidRDefault="00E76B19"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Default="007A7864" w:rsidP="00B55249">
      <w:pPr>
        <w:spacing w:after="0" w:line="240" w:lineRule="auto"/>
        <w:ind w:firstLine="709"/>
        <w:jc w:val="right"/>
        <w:rPr>
          <w:rFonts w:ascii="Times New Roman" w:hAnsi="Times New Roman"/>
          <w:b/>
          <w:sz w:val="28"/>
          <w:szCs w:val="28"/>
          <w:lang w:val="kk-KZ"/>
        </w:rPr>
      </w:pPr>
    </w:p>
    <w:p w:rsidR="007A7864" w:rsidRPr="00B55249" w:rsidRDefault="007A7864" w:rsidP="00B55249">
      <w:pPr>
        <w:spacing w:after="0" w:line="240" w:lineRule="auto"/>
        <w:ind w:firstLine="709"/>
        <w:jc w:val="right"/>
        <w:rPr>
          <w:rFonts w:ascii="Times New Roman" w:hAnsi="Times New Roman"/>
          <w:b/>
          <w:sz w:val="28"/>
          <w:szCs w:val="28"/>
          <w:lang w:val="kk-KZ"/>
        </w:rPr>
      </w:pPr>
    </w:p>
    <w:p w:rsidR="00E76B19" w:rsidRDefault="00E76B19" w:rsidP="007A7864">
      <w:pPr>
        <w:tabs>
          <w:tab w:val="center" w:pos="5173"/>
          <w:tab w:val="left" w:pos="8559"/>
        </w:tabs>
        <w:spacing w:after="0" w:line="240" w:lineRule="auto"/>
        <w:jc w:val="center"/>
        <w:rPr>
          <w:rFonts w:ascii="Times New Roman" w:hAnsi="Times New Roman"/>
          <w:b/>
          <w:sz w:val="28"/>
          <w:szCs w:val="28"/>
          <w:lang w:val="kk-KZ"/>
        </w:rPr>
      </w:pPr>
      <w:bookmarkStart w:id="35" w:name="_Hlk118783023"/>
      <w:r w:rsidRPr="00B55249">
        <w:rPr>
          <w:rFonts w:ascii="Times New Roman" w:hAnsi="Times New Roman"/>
          <w:b/>
          <w:sz w:val="28"/>
          <w:szCs w:val="28"/>
          <w:lang w:val="kk-KZ"/>
        </w:rPr>
        <w:lastRenderedPageBreak/>
        <w:t>ПАЙДАЛАНЫЛҒАН ӘДЕБИЕТТЕР ТІЗІМІ</w:t>
      </w:r>
    </w:p>
    <w:p w:rsidR="007A7864" w:rsidRPr="00B55249" w:rsidRDefault="007A7864" w:rsidP="007A7864">
      <w:pPr>
        <w:tabs>
          <w:tab w:val="center" w:pos="5173"/>
          <w:tab w:val="left" w:pos="8559"/>
        </w:tabs>
        <w:spacing w:after="0" w:line="240" w:lineRule="auto"/>
        <w:ind w:firstLine="709"/>
        <w:rPr>
          <w:rFonts w:ascii="Times New Roman" w:hAnsi="Times New Roman"/>
          <w:b/>
          <w:sz w:val="28"/>
          <w:szCs w:val="28"/>
          <w:lang w:val="kk-KZ"/>
        </w:rPr>
      </w:pPr>
    </w:p>
    <w:p w:rsidR="00E76B19" w:rsidRPr="00B55249" w:rsidRDefault="00E76B19" w:rsidP="007A7864">
      <w:pPr>
        <w:pStyle w:val="a3"/>
        <w:numPr>
          <w:ilvl w:val="0"/>
          <w:numId w:val="21"/>
        </w:numPr>
        <w:tabs>
          <w:tab w:val="left" w:pos="993"/>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Адамар Ж. Исследование психологии процесса изобретения в области математики. – М.: Советское радио, 1970. – 152 с.</w:t>
      </w:r>
    </w:p>
    <w:p w:rsidR="00E76B19" w:rsidRPr="00B55249" w:rsidRDefault="00E76B19" w:rsidP="007A7864">
      <w:pPr>
        <w:pStyle w:val="a3"/>
        <w:numPr>
          <w:ilvl w:val="0"/>
          <w:numId w:val="21"/>
        </w:numPr>
        <w:tabs>
          <w:tab w:val="left" w:pos="993"/>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Абдуллина Н., Айдарбек К. Тіл мен танымның арақатынасын әл-Фараби философиясы бойынша айқындау мәселелері // </w:t>
      </w:r>
      <w:r w:rsidR="00C7335C">
        <w:rPr>
          <w:rFonts w:ascii="Times New Roman" w:hAnsi="Times New Roman"/>
          <w:sz w:val="28"/>
          <w:szCs w:val="28"/>
          <w:lang w:val="kk-KZ"/>
        </w:rPr>
        <w:t>23-ші</w:t>
      </w:r>
      <w:r w:rsidRPr="00B55249">
        <w:rPr>
          <w:rFonts w:ascii="Times New Roman" w:hAnsi="Times New Roman"/>
          <w:sz w:val="28"/>
          <w:szCs w:val="28"/>
          <w:lang w:val="kk-KZ"/>
        </w:rPr>
        <w:t xml:space="preserve"> «Аханов оқулары»</w:t>
      </w:r>
      <w:r w:rsidR="00C7335C">
        <w:rPr>
          <w:rFonts w:ascii="Times New Roman" w:hAnsi="Times New Roman"/>
          <w:sz w:val="28"/>
          <w:szCs w:val="28"/>
          <w:lang w:val="kk-KZ"/>
        </w:rPr>
        <w:t>:</w:t>
      </w:r>
      <w:r w:rsidRPr="00B55249">
        <w:rPr>
          <w:rFonts w:ascii="Times New Roman" w:hAnsi="Times New Roman"/>
          <w:sz w:val="28"/>
          <w:szCs w:val="28"/>
          <w:lang w:val="kk-KZ"/>
        </w:rPr>
        <w:t xml:space="preserve"> </w:t>
      </w:r>
      <w:r w:rsidR="00C7335C" w:rsidRPr="00B55249">
        <w:rPr>
          <w:rFonts w:ascii="Times New Roman" w:hAnsi="Times New Roman"/>
          <w:sz w:val="28"/>
          <w:szCs w:val="28"/>
          <w:lang w:val="kk-KZ"/>
        </w:rPr>
        <w:t>халық</w:t>
      </w:r>
      <w:r w:rsidR="00C7335C">
        <w:rPr>
          <w:rFonts w:ascii="Times New Roman" w:hAnsi="Times New Roman"/>
          <w:sz w:val="28"/>
          <w:szCs w:val="28"/>
          <w:lang w:val="kk-KZ"/>
        </w:rPr>
        <w:t>.</w:t>
      </w:r>
      <w:r w:rsidR="00C7335C" w:rsidRPr="00B55249">
        <w:rPr>
          <w:rFonts w:ascii="Times New Roman" w:hAnsi="Times New Roman"/>
          <w:sz w:val="28"/>
          <w:szCs w:val="28"/>
          <w:lang w:val="kk-KZ"/>
        </w:rPr>
        <w:t xml:space="preserve"> </w:t>
      </w:r>
      <w:r w:rsidRPr="00B55249">
        <w:rPr>
          <w:rFonts w:ascii="Times New Roman" w:hAnsi="Times New Roman"/>
          <w:sz w:val="28"/>
          <w:szCs w:val="28"/>
          <w:lang w:val="kk-KZ"/>
        </w:rPr>
        <w:t>ғыл</w:t>
      </w:r>
      <w:r w:rsidR="00C7335C">
        <w:rPr>
          <w:rFonts w:ascii="Times New Roman" w:hAnsi="Times New Roman"/>
          <w:sz w:val="28"/>
          <w:szCs w:val="28"/>
          <w:lang w:val="kk-KZ"/>
        </w:rPr>
        <w:t>.</w:t>
      </w:r>
      <w:r w:rsidRPr="00B55249">
        <w:rPr>
          <w:rFonts w:ascii="Times New Roman" w:hAnsi="Times New Roman"/>
          <w:sz w:val="28"/>
          <w:szCs w:val="28"/>
          <w:lang w:val="kk-KZ"/>
        </w:rPr>
        <w:t>-әдіст</w:t>
      </w:r>
      <w:r w:rsidR="00C7335C">
        <w:rPr>
          <w:rFonts w:ascii="Times New Roman" w:hAnsi="Times New Roman"/>
          <w:sz w:val="28"/>
          <w:szCs w:val="28"/>
          <w:lang w:val="kk-KZ"/>
        </w:rPr>
        <w:t>.</w:t>
      </w:r>
      <w:r w:rsidRPr="00B55249">
        <w:rPr>
          <w:rFonts w:ascii="Times New Roman" w:hAnsi="Times New Roman"/>
          <w:sz w:val="28"/>
          <w:szCs w:val="28"/>
          <w:lang w:val="kk-KZ"/>
        </w:rPr>
        <w:t xml:space="preserve"> </w:t>
      </w:r>
      <w:r w:rsidR="00692671">
        <w:rPr>
          <w:rFonts w:ascii="Times New Roman" w:hAnsi="Times New Roman"/>
          <w:sz w:val="28"/>
          <w:szCs w:val="28"/>
          <w:lang w:val="kk-KZ"/>
        </w:rPr>
        <w:t>конф</w:t>
      </w:r>
      <w:r w:rsidRPr="00B55249">
        <w:rPr>
          <w:rFonts w:ascii="Times New Roman" w:hAnsi="Times New Roman"/>
          <w:sz w:val="28"/>
          <w:szCs w:val="28"/>
          <w:lang w:val="kk-KZ"/>
        </w:rPr>
        <w:t>.</w:t>
      </w:r>
      <w:r w:rsidR="00692671">
        <w:rPr>
          <w:rFonts w:ascii="Times New Roman" w:hAnsi="Times New Roman"/>
          <w:sz w:val="28"/>
          <w:szCs w:val="28"/>
          <w:lang w:val="kk-KZ"/>
        </w:rPr>
        <w:t xml:space="preserve"> матер.</w:t>
      </w:r>
      <w:r w:rsidRPr="00B55249">
        <w:rPr>
          <w:rFonts w:ascii="Times New Roman" w:hAnsi="Times New Roman"/>
          <w:sz w:val="28"/>
          <w:szCs w:val="28"/>
          <w:lang w:val="kk-KZ"/>
        </w:rPr>
        <w:t xml:space="preserve"> </w:t>
      </w:r>
      <w:r w:rsidR="00C7335C">
        <w:rPr>
          <w:rFonts w:ascii="Times New Roman" w:hAnsi="Times New Roman"/>
          <w:sz w:val="28"/>
          <w:szCs w:val="28"/>
          <w:lang w:val="kk-KZ"/>
        </w:rPr>
        <w:t xml:space="preserve">– </w:t>
      </w:r>
      <w:r w:rsidRPr="00B55249">
        <w:rPr>
          <w:rFonts w:ascii="Times New Roman" w:hAnsi="Times New Roman"/>
          <w:sz w:val="28"/>
          <w:szCs w:val="28"/>
          <w:lang w:val="kk-KZ"/>
        </w:rPr>
        <w:t>Алматы</w:t>
      </w:r>
      <w:r w:rsidR="00C7335C">
        <w:rPr>
          <w:rFonts w:ascii="Times New Roman" w:hAnsi="Times New Roman"/>
          <w:sz w:val="28"/>
          <w:szCs w:val="28"/>
          <w:lang w:val="kk-KZ"/>
        </w:rPr>
        <w:t>:</w:t>
      </w:r>
      <w:r w:rsidRPr="00B55249">
        <w:rPr>
          <w:rFonts w:ascii="Times New Roman" w:hAnsi="Times New Roman"/>
          <w:sz w:val="28"/>
          <w:szCs w:val="28"/>
          <w:lang w:val="kk-KZ"/>
        </w:rPr>
        <w:t xml:space="preserve"> Әл-Фараби ат</w:t>
      </w:r>
      <w:r w:rsidR="00C7335C">
        <w:rPr>
          <w:rFonts w:ascii="Times New Roman" w:hAnsi="Times New Roman"/>
          <w:sz w:val="28"/>
          <w:szCs w:val="28"/>
          <w:lang w:val="kk-KZ"/>
        </w:rPr>
        <w:t>.</w:t>
      </w:r>
      <w:r w:rsidRPr="00B55249">
        <w:rPr>
          <w:rFonts w:ascii="Times New Roman" w:hAnsi="Times New Roman"/>
          <w:sz w:val="28"/>
          <w:szCs w:val="28"/>
          <w:lang w:val="kk-KZ"/>
        </w:rPr>
        <w:t xml:space="preserve"> ҚазҰУ</w:t>
      </w:r>
      <w:r w:rsidR="00C7335C">
        <w:rPr>
          <w:rFonts w:ascii="Times New Roman" w:hAnsi="Times New Roman"/>
          <w:sz w:val="28"/>
          <w:szCs w:val="28"/>
          <w:lang w:val="kk-KZ"/>
        </w:rPr>
        <w:t>,</w:t>
      </w:r>
      <w:r w:rsidRPr="00B55249">
        <w:rPr>
          <w:rFonts w:ascii="Times New Roman" w:hAnsi="Times New Roman"/>
          <w:sz w:val="28"/>
          <w:szCs w:val="28"/>
          <w:lang w:val="kk-KZ"/>
        </w:rPr>
        <w:t xml:space="preserve"> 2020. </w:t>
      </w:r>
      <w:r w:rsidR="00C7335C">
        <w:rPr>
          <w:rFonts w:ascii="Times New Roman" w:hAnsi="Times New Roman"/>
          <w:sz w:val="28"/>
          <w:szCs w:val="28"/>
          <w:lang w:val="kk-KZ"/>
        </w:rPr>
        <w:t xml:space="preserve">– Б. </w:t>
      </w:r>
      <w:r w:rsidRPr="00B55249">
        <w:rPr>
          <w:rFonts w:ascii="Times New Roman" w:hAnsi="Times New Roman"/>
          <w:sz w:val="28"/>
          <w:szCs w:val="28"/>
          <w:lang w:val="kk-KZ"/>
        </w:rPr>
        <w:t>22-26.</w:t>
      </w:r>
    </w:p>
    <w:p w:rsidR="00E76B19" w:rsidRPr="00B55249" w:rsidRDefault="00E76B19" w:rsidP="007A7864">
      <w:pPr>
        <w:pStyle w:val="a3"/>
        <w:numPr>
          <w:ilvl w:val="0"/>
          <w:numId w:val="21"/>
        </w:numPr>
        <w:tabs>
          <w:tab w:val="left" w:pos="993"/>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Звегинцев В.А. История языкознания XIX-XX веков в очерках и извлечениях. </w:t>
      </w:r>
      <w:r w:rsidR="00C7335C">
        <w:rPr>
          <w:rFonts w:ascii="Times New Roman" w:hAnsi="Times New Roman"/>
          <w:sz w:val="28"/>
          <w:szCs w:val="28"/>
          <w:lang w:val="kk-KZ"/>
        </w:rPr>
        <w:t xml:space="preserve">– Изд. </w:t>
      </w:r>
      <w:r w:rsidRPr="00B55249">
        <w:rPr>
          <w:rFonts w:ascii="Times New Roman" w:hAnsi="Times New Roman"/>
          <w:sz w:val="28"/>
          <w:szCs w:val="28"/>
          <w:lang w:val="kk-KZ"/>
        </w:rPr>
        <w:t>3-е</w:t>
      </w:r>
      <w:r w:rsidR="00C7335C">
        <w:rPr>
          <w:rFonts w:ascii="Times New Roman" w:hAnsi="Times New Roman"/>
          <w:sz w:val="28"/>
          <w:szCs w:val="28"/>
          <w:lang w:val="kk-KZ"/>
        </w:rPr>
        <w:t>,</w:t>
      </w:r>
      <w:r w:rsidRPr="00B55249">
        <w:rPr>
          <w:rFonts w:ascii="Times New Roman" w:hAnsi="Times New Roman"/>
          <w:sz w:val="28"/>
          <w:szCs w:val="28"/>
          <w:lang w:val="kk-KZ"/>
        </w:rPr>
        <w:t xml:space="preserve"> доп. </w:t>
      </w:r>
      <w:r w:rsidR="00C7335C">
        <w:rPr>
          <w:rFonts w:ascii="Times New Roman" w:hAnsi="Times New Roman"/>
          <w:sz w:val="28"/>
          <w:szCs w:val="28"/>
          <w:lang w:val="kk-KZ"/>
        </w:rPr>
        <w:t xml:space="preserve">– </w:t>
      </w:r>
      <w:r w:rsidRPr="00B55249">
        <w:rPr>
          <w:rFonts w:ascii="Times New Roman" w:hAnsi="Times New Roman"/>
          <w:sz w:val="28"/>
          <w:szCs w:val="28"/>
          <w:lang w:val="kk-KZ"/>
        </w:rPr>
        <w:t>М.: Просвещение</w:t>
      </w:r>
      <w:r w:rsidR="00C7335C">
        <w:rPr>
          <w:rFonts w:ascii="Times New Roman" w:hAnsi="Times New Roman"/>
          <w:sz w:val="28"/>
          <w:szCs w:val="28"/>
          <w:lang w:val="kk-KZ"/>
        </w:rPr>
        <w:t xml:space="preserve">, 1964. – Ч. 1. </w:t>
      </w:r>
      <w:r w:rsidRPr="00B55249">
        <w:rPr>
          <w:rFonts w:ascii="Times New Roman" w:hAnsi="Times New Roman"/>
          <w:sz w:val="28"/>
          <w:szCs w:val="28"/>
          <w:lang w:val="kk-KZ"/>
        </w:rPr>
        <w:t>– 464</w:t>
      </w:r>
      <w:r w:rsidR="00C7335C">
        <w:rPr>
          <w:rFonts w:ascii="Times New Roman" w:hAnsi="Times New Roman"/>
          <w:sz w:val="28"/>
          <w:szCs w:val="28"/>
          <w:lang w:val="kk-KZ"/>
        </w:rPr>
        <w:t xml:space="preserve"> </w:t>
      </w:r>
      <w:r w:rsidRPr="00B55249">
        <w:rPr>
          <w:rFonts w:ascii="Times New Roman" w:hAnsi="Times New Roman"/>
          <w:sz w:val="28"/>
          <w:szCs w:val="28"/>
          <w:lang w:val="kk-KZ"/>
        </w:rPr>
        <w:t xml:space="preserve">с. </w:t>
      </w:r>
    </w:p>
    <w:p w:rsidR="00E76B19" w:rsidRPr="00B55249" w:rsidRDefault="00E76B19" w:rsidP="007A7864">
      <w:pPr>
        <w:pStyle w:val="a3"/>
        <w:numPr>
          <w:ilvl w:val="0"/>
          <w:numId w:val="21"/>
        </w:numPr>
        <w:tabs>
          <w:tab w:val="left" w:pos="993"/>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Абдуллина Н., Айдарбек К. Гештальттың когнитивтік құрылым ретіндегі сипаттамасы // Паеми Донишкада. Махзани илм. </w:t>
      </w:r>
      <w:r w:rsidR="00C7335C">
        <w:rPr>
          <w:rFonts w:ascii="Times New Roman" w:hAnsi="Times New Roman"/>
          <w:sz w:val="28"/>
          <w:szCs w:val="28"/>
          <w:lang w:val="kk-KZ"/>
        </w:rPr>
        <w:t xml:space="preserve">– 2019. – </w:t>
      </w:r>
      <w:r w:rsidR="00C7335C" w:rsidRPr="000B1AD0">
        <w:rPr>
          <w:rFonts w:ascii="Times New Roman" w:hAnsi="Times New Roman"/>
          <w:sz w:val="28"/>
          <w:szCs w:val="28"/>
          <w:lang w:val="kk-KZ"/>
        </w:rPr>
        <w:t>№</w:t>
      </w:r>
      <w:r w:rsidR="000B1AD0" w:rsidRPr="00692671">
        <w:rPr>
          <w:rFonts w:ascii="Times New Roman" w:hAnsi="Times New Roman"/>
          <w:sz w:val="28"/>
          <w:szCs w:val="28"/>
          <w:lang w:val="kk-KZ"/>
        </w:rPr>
        <w:t>1/2</w:t>
      </w:r>
      <w:r w:rsidRPr="000B1AD0">
        <w:rPr>
          <w:rFonts w:ascii="Times New Roman" w:hAnsi="Times New Roman"/>
          <w:sz w:val="28"/>
          <w:szCs w:val="28"/>
          <w:lang w:val="kk-KZ"/>
        </w:rPr>
        <w:t xml:space="preserve">. </w:t>
      </w:r>
      <w:r w:rsidR="00C7335C">
        <w:rPr>
          <w:rFonts w:ascii="Times New Roman" w:hAnsi="Times New Roman"/>
          <w:sz w:val="28"/>
          <w:szCs w:val="28"/>
          <w:lang w:val="kk-KZ"/>
        </w:rPr>
        <w:t>– Б.</w:t>
      </w:r>
      <w:r w:rsidR="00692671">
        <w:rPr>
          <w:rFonts w:ascii="Times New Roman" w:hAnsi="Times New Roman"/>
          <w:sz w:val="28"/>
          <w:szCs w:val="28"/>
          <w:lang w:val="kk-KZ"/>
        </w:rPr>
        <w:t> </w:t>
      </w:r>
      <w:r w:rsidRPr="00B55249">
        <w:rPr>
          <w:rFonts w:ascii="Times New Roman" w:hAnsi="Times New Roman"/>
          <w:sz w:val="28"/>
          <w:szCs w:val="28"/>
          <w:lang w:val="kk-KZ"/>
        </w:rPr>
        <w:t>472</w:t>
      </w:r>
      <w:r w:rsidR="00C7335C">
        <w:rPr>
          <w:rFonts w:ascii="Times New Roman" w:hAnsi="Times New Roman"/>
          <w:sz w:val="28"/>
          <w:szCs w:val="28"/>
          <w:lang w:val="kk-KZ"/>
        </w:rPr>
        <w:t>-</w:t>
      </w:r>
      <w:r w:rsidRPr="00B55249">
        <w:rPr>
          <w:rFonts w:ascii="Times New Roman" w:hAnsi="Times New Roman"/>
          <w:sz w:val="28"/>
          <w:szCs w:val="28"/>
          <w:lang w:val="kk-KZ"/>
        </w:rPr>
        <w:t>477.</w:t>
      </w:r>
    </w:p>
    <w:p w:rsidR="00E76B19" w:rsidRPr="00B55249" w:rsidRDefault="00E76B19" w:rsidP="007A7864">
      <w:pPr>
        <w:pStyle w:val="a3"/>
        <w:numPr>
          <w:ilvl w:val="0"/>
          <w:numId w:val="21"/>
        </w:numPr>
        <w:tabs>
          <w:tab w:val="left" w:pos="993"/>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Жаманбаева Қ.Ә. Тіл қолданысының когнитивтік негіздері: эмоция, символ, тілдік сана. – Алматы: Ғылым, 1998.</w:t>
      </w:r>
      <w:r w:rsidR="00C7335C">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137</w:t>
      </w:r>
      <w:r w:rsidR="00C7335C">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б.</w:t>
      </w:r>
    </w:p>
    <w:p w:rsidR="00E76B19" w:rsidRPr="00B55249" w:rsidRDefault="00E76B19" w:rsidP="007A7864">
      <w:pPr>
        <w:pStyle w:val="a3"/>
        <w:numPr>
          <w:ilvl w:val="0"/>
          <w:numId w:val="21"/>
        </w:numPr>
        <w:tabs>
          <w:tab w:val="left" w:pos="993"/>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Манкеева Ж.А. Қазақ тіліндегі этномәдени атаулардың танымдық негіздері. – Алматы: Жібек жолы, 2008. – 353 б.</w:t>
      </w:r>
    </w:p>
    <w:p w:rsidR="00E76B19" w:rsidRPr="00B55249" w:rsidRDefault="00E76B19" w:rsidP="007A7864">
      <w:pPr>
        <w:pStyle w:val="a3"/>
        <w:numPr>
          <w:ilvl w:val="0"/>
          <w:numId w:val="21"/>
        </w:numPr>
        <w:tabs>
          <w:tab w:val="left" w:pos="993"/>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Момынова Б.Қ. Қазақ тіліндегі қоғамдық-саяси лексика: әлеуметтік-бағалауыштық сөзжасам. – Алматы: Қазақ университеті, 2005. – 140 б.</w:t>
      </w:r>
    </w:p>
    <w:p w:rsidR="00E76B19" w:rsidRPr="00B55249" w:rsidRDefault="00E76B19" w:rsidP="007A7864">
      <w:pPr>
        <w:pStyle w:val="a3"/>
        <w:numPr>
          <w:ilvl w:val="0"/>
          <w:numId w:val="21"/>
        </w:numPr>
        <w:tabs>
          <w:tab w:val="left" w:pos="993"/>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 xml:space="preserve">Ислам А. </w:t>
      </w:r>
      <w:r w:rsidRPr="00B55249">
        <w:rPr>
          <w:rFonts w:ascii="Times New Roman" w:hAnsi="Times New Roman"/>
          <w:sz w:val="28"/>
          <w:szCs w:val="28"/>
          <w:lang w:val="kk-KZ"/>
        </w:rPr>
        <w:t>Ұлттық мәдениет контексіндегі дүниенің тілдік суреті. (салыстырмалы-салғастырмалы лингвомәдени сараптама).</w:t>
      </w:r>
      <w:r w:rsidRPr="00B55249">
        <w:rPr>
          <w:rFonts w:ascii="Times New Roman" w:eastAsia="Times New Roman" w:hAnsi="Times New Roman"/>
          <w:sz w:val="28"/>
          <w:szCs w:val="28"/>
          <w:lang w:val="kk-KZ" w:eastAsia="ru-RU"/>
        </w:rPr>
        <w:t xml:space="preserve"> – Алматы, 2004. – 229 б.  </w:t>
      </w:r>
    </w:p>
    <w:p w:rsidR="00E76B19" w:rsidRPr="00B55249" w:rsidRDefault="00E76B19" w:rsidP="007A7864">
      <w:pPr>
        <w:pStyle w:val="a3"/>
        <w:numPr>
          <w:ilvl w:val="0"/>
          <w:numId w:val="21"/>
        </w:numPr>
        <w:tabs>
          <w:tab w:val="left" w:pos="993"/>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Қалиев Ғ. Тіл білімі терминдерінің түсіндірме сөздігі. – Алматы: Сөздік – словарь, 2005. – 440 б.</w:t>
      </w:r>
    </w:p>
    <w:p w:rsidR="00E76B19" w:rsidRPr="00C7335C"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C7335C">
        <w:rPr>
          <w:rFonts w:ascii="Times New Roman" w:hAnsi="Times New Roman"/>
          <w:sz w:val="28"/>
          <w:szCs w:val="28"/>
          <w:lang w:val="kk-KZ"/>
        </w:rPr>
        <w:t xml:space="preserve">Jackendorff R. Semantic interpretation in generative grammar. </w:t>
      </w:r>
      <w:r w:rsidR="00C7335C" w:rsidRPr="00C7335C">
        <w:rPr>
          <w:rFonts w:ascii="Times New Roman" w:hAnsi="Times New Roman"/>
          <w:sz w:val="28"/>
          <w:szCs w:val="28"/>
          <w:lang w:val="kk-KZ"/>
        </w:rPr>
        <w:t xml:space="preserve">– </w:t>
      </w:r>
      <w:r w:rsidR="00C7335C" w:rsidRPr="00C7335C">
        <w:rPr>
          <w:rStyle w:val="extendedtext-short"/>
          <w:rFonts w:ascii="Times New Roman" w:hAnsi="Times New Roman"/>
          <w:sz w:val="28"/>
          <w:szCs w:val="28"/>
          <w:lang w:val="en-US"/>
        </w:rPr>
        <w:t>Cambridge,</w:t>
      </w:r>
      <w:r w:rsidR="00C7335C" w:rsidRPr="00C7335C">
        <w:rPr>
          <w:rStyle w:val="extendedtext-short"/>
          <w:lang w:val="en-US"/>
        </w:rPr>
        <w:t xml:space="preserve"> </w:t>
      </w:r>
      <w:r w:rsidR="00C7335C" w:rsidRPr="00C7335C">
        <w:rPr>
          <w:rStyle w:val="extendedtext-short"/>
          <w:rFonts w:ascii="Times New Roman" w:hAnsi="Times New Roman"/>
          <w:bCs/>
          <w:sz w:val="28"/>
          <w:szCs w:val="28"/>
          <w:lang w:val="en-US"/>
        </w:rPr>
        <w:t>Mass</w:t>
      </w:r>
      <w:r w:rsidR="00C7335C" w:rsidRPr="00C7335C">
        <w:rPr>
          <w:rStyle w:val="extendedtext-short"/>
          <w:rFonts w:ascii="Times New Roman" w:hAnsi="Times New Roman"/>
          <w:sz w:val="28"/>
          <w:szCs w:val="28"/>
          <w:lang w:val="en-US"/>
        </w:rPr>
        <w:t xml:space="preserve">.: M.I.T. Press, </w:t>
      </w:r>
      <w:r w:rsidR="00C7335C" w:rsidRPr="00C7335C">
        <w:rPr>
          <w:rStyle w:val="extendedtext-short"/>
          <w:rFonts w:ascii="Times New Roman" w:hAnsi="Times New Roman"/>
          <w:bCs/>
          <w:sz w:val="28"/>
          <w:szCs w:val="28"/>
          <w:lang w:val="en-US"/>
        </w:rPr>
        <w:t>1972</w:t>
      </w:r>
      <w:r w:rsidR="00C7335C" w:rsidRPr="00C7335C">
        <w:rPr>
          <w:rStyle w:val="extendedtext-short"/>
          <w:rFonts w:ascii="Times New Roman" w:hAnsi="Times New Roman"/>
          <w:sz w:val="28"/>
          <w:szCs w:val="28"/>
          <w:lang w:val="en-US"/>
        </w:rPr>
        <w:t>.</w:t>
      </w:r>
      <w:r w:rsidRPr="00C7335C">
        <w:rPr>
          <w:rFonts w:ascii="Times New Roman" w:hAnsi="Times New Roman"/>
          <w:sz w:val="28"/>
          <w:szCs w:val="28"/>
          <w:lang w:val="kk-KZ"/>
        </w:rPr>
        <w:t xml:space="preserve"> – 400</w:t>
      </w:r>
      <w:r w:rsidR="00C7335C" w:rsidRPr="00C7335C">
        <w:rPr>
          <w:rFonts w:ascii="Times New Roman" w:hAnsi="Times New Roman"/>
          <w:sz w:val="28"/>
          <w:szCs w:val="28"/>
          <w:lang w:val="kk-KZ"/>
        </w:rPr>
        <w:t xml:space="preserve"> </w:t>
      </w:r>
      <w:r w:rsidRPr="00C7335C">
        <w:rPr>
          <w:rFonts w:ascii="Times New Roman" w:hAnsi="Times New Roman"/>
          <w:sz w:val="28"/>
          <w:szCs w:val="28"/>
          <w:lang w:val="kk-KZ"/>
        </w:rPr>
        <w:t>p.</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Маслова В.А. Когнитивная лингвистика</w:t>
      </w:r>
      <w:r w:rsidR="00C7335C">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 М</w:t>
      </w:r>
      <w:r w:rsidR="00C7335C">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ТетраСистемс, 2004. – 255 с.</w:t>
      </w:r>
    </w:p>
    <w:p w:rsidR="00E76B19" w:rsidRPr="00B55249" w:rsidRDefault="00C7335C"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Кубрякова Е.С., Демьянков В.З., Панкрац Ю.Г.</w:t>
      </w:r>
      <w:r>
        <w:rPr>
          <w:rFonts w:ascii="Times New Roman" w:hAnsi="Times New Roman"/>
          <w:sz w:val="28"/>
          <w:szCs w:val="28"/>
          <w:lang w:val="kk-KZ"/>
        </w:rPr>
        <w:t xml:space="preserve"> и др. </w:t>
      </w:r>
      <w:r w:rsidR="00E76B19" w:rsidRPr="00B55249">
        <w:rPr>
          <w:rFonts w:ascii="Times New Roman" w:hAnsi="Times New Roman"/>
          <w:sz w:val="28"/>
          <w:szCs w:val="28"/>
          <w:lang w:val="kk-KZ"/>
        </w:rPr>
        <w:t>Краткий словарь когнитивных терминов</w:t>
      </w:r>
      <w:r>
        <w:rPr>
          <w:rFonts w:ascii="Times New Roman" w:hAnsi="Times New Roman"/>
          <w:sz w:val="28"/>
          <w:szCs w:val="28"/>
          <w:lang w:val="kk-KZ"/>
        </w:rPr>
        <w:t>.</w:t>
      </w:r>
      <w:r w:rsidR="00E76B19" w:rsidRPr="00B55249">
        <w:rPr>
          <w:rFonts w:ascii="Times New Roman" w:hAnsi="Times New Roman"/>
          <w:sz w:val="28"/>
          <w:szCs w:val="28"/>
          <w:lang w:val="kk-KZ"/>
        </w:rPr>
        <w:t xml:space="preserve"> </w:t>
      </w:r>
      <w:r>
        <w:rPr>
          <w:rFonts w:ascii="Times New Roman" w:hAnsi="Times New Roman"/>
          <w:sz w:val="28"/>
          <w:szCs w:val="28"/>
          <w:lang w:val="kk-KZ"/>
        </w:rPr>
        <w:t xml:space="preserve">– </w:t>
      </w:r>
      <w:r w:rsidR="00E76B19" w:rsidRPr="00B55249">
        <w:rPr>
          <w:rFonts w:ascii="Times New Roman" w:hAnsi="Times New Roman"/>
          <w:sz w:val="28"/>
          <w:szCs w:val="28"/>
          <w:lang w:val="kk-KZ"/>
        </w:rPr>
        <w:t>М</w:t>
      </w:r>
      <w:r>
        <w:rPr>
          <w:rFonts w:ascii="Times New Roman" w:hAnsi="Times New Roman"/>
          <w:sz w:val="28"/>
          <w:szCs w:val="28"/>
          <w:lang w:val="kk-KZ"/>
        </w:rPr>
        <w:t>.,</w:t>
      </w:r>
      <w:r w:rsidR="00E76B19" w:rsidRPr="00B55249">
        <w:rPr>
          <w:rFonts w:ascii="Times New Roman" w:hAnsi="Times New Roman"/>
          <w:sz w:val="28"/>
          <w:szCs w:val="28"/>
          <w:lang w:val="kk-KZ"/>
        </w:rPr>
        <w:t xml:space="preserve"> 1996. – 245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Қазақ сөздігі</w:t>
      </w:r>
      <w:r w:rsidR="00C7335C">
        <w:rPr>
          <w:rFonts w:ascii="Times New Roman" w:hAnsi="Times New Roman"/>
          <w:sz w:val="28"/>
          <w:szCs w:val="28"/>
          <w:lang w:val="kk-KZ"/>
        </w:rPr>
        <w:t>:</w:t>
      </w:r>
      <w:r w:rsidRPr="00B55249">
        <w:rPr>
          <w:rFonts w:ascii="Times New Roman" w:hAnsi="Times New Roman"/>
          <w:sz w:val="28"/>
          <w:szCs w:val="28"/>
          <w:lang w:val="kk-KZ"/>
        </w:rPr>
        <w:t xml:space="preserve"> </w:t>
      </w:r>
      <w:r w:rsidR="00C7335C" w:rsidRPr="00B55249">
        <w:rPr>
          <w:rFonts w:ascii="Times New Roman" w:hAnsi="Times New Roman"/>
          <w:sz w:val="28"/>
          <w:szCs w:val="28"/>
          <w:lang w:val="kk-KZ"/>
        </w:rPr>
        <w:t xml:space="preserve">қазақ </w:t>
      </w:r>
      <w:r w:rsidRPr="00B55249">
        <w:rPr>
          <w:rFonts w:ascii="Times New Roman" w:hAnsi="Times New Roman"/>
          <w:sz w:val="28"/>
          <w:szCs w:val="28"/>
          <w:lang w:val="kk-KZ"/>
        </w:rPr>
        <w:t xml:space="preserve">тілінің біртомдық үлкен түсіндірме сөздігі / </w:t>
      </w:r>
      <w:r w:rsidR="00C7335C" w:rsidRPr="00B55249">
        <w:rPr>
          <w:rFonts w:ascii="Times New Roman" w:hAnsi="Times New Roman"/>
          <w:sz w:val="28"/>
          <w:szCs w:val="28"/>
          <w:lang w:val="kk-KZ"/>
        </w:rPr>
        <w:t>қ</w:t>
      </w:r>
      <w:r w:rsidRPr="00B55249">
        <w:rPr>
          <w:rFonts w:ascii="Times New Roman" w:hAnsi="Times New Roman"/>
          <w:sz w:val="28"/>
          <w:szCs w:val="28"/>
          <w:lang w:val="kk-KZ"/>
        </w:rPr>
        <w:t>ұраст. Н.</w:t>
      </w:r>
      <w:r w:rsidR="00C7335C">
        <w:rPr>
          <w:rFonts w:ascii="Times New Roman" w:hAnsi="Times New Roman"/>
          <w:sz w:val="28"/>
          <w:szCs w:val="28"/>
          <w:lang w:val="kk-KZ"/>
        </w:rPr>
        <w:t xml:space="preserve"> </w:t>
      </w:r>
      <w:r w:rsidRPr="00B55249">
        <w:rPr>
          <w:rFonts w:ascii="Times New Roman" w:hAnsi="Times New Roman"/>
          <w:sz w:val="28"/>
          <w:szCs w:val="28"/>
          <w:lang w:val="kk-KZ"/>
        </w:rPr>
        <w:t>Уәли, Ш.</w:t>
      </w:r>
      <w:r w:rsidR="00C7335C">
        <w:rPr>
          <w:rFonts w:ascii="Times New Roman" w:hAnsi="Times New Roman"/>
          <w:sz w:val="28"/>
          <w:szCs w:val="28"/>
          <w:lang w:val="kk-KZ"/>
        </w:rPr>
        <w:t xml:space="preserve"> </w:t>
      </w:r>
      <w:r w:rsidRPr="00B55249">
        <w:rPr>
          <w:rFonts w:ascii="Times New Roman" w:hAnsi="Times New Roman"/>
          <w:sz w:val="28"/>
          <w:szCs w:val="28"/>
          <w:lang w:val="kk-KZ"/>
        </w:rPr>
        <w:t>Құрманбайұлы, М.</w:t>
      </w:r>
      <w:r w:rsidR="00C7335C">
        <w:rPr>
          <w:rFonts w:ascii="Times New Roman" w:hAnsi="Times New Roman"/>
          <w:sz w:val="28"/>
          <w:szCs w:val="28"/>
          <w:lang w:val="kk-KZ"/>
        </w:rPr>
        <w:t xml:space="preserve"> </w:t>
      </w:r>
      <w:r w:rsidRPr="00B55249">
        <w:rPr>
          <w:rFonts w:ascii="Times New Roman" w:hAnsi="Times New Roman"/>
          <w:sz w:val="28"/>
          <w:szCs w:val="28"/>
          <w:lang w:val="kk-KZ"/>
        </w:rPr>
        <w:t>Малбақов</w:t>
      </w:r>
      <w:r w:rsidR="00C7335C">
        <w:rPr>
          <w:rFonts w:ascii="Times New Roman" w:hAnsi="Times New Roman"/>
          <w:sz w:val="28"/>
          <w:szCs w:val="28"/>
          <w:lang w:val="kk-KZ"/>
        </w:rPr>
        <w:t xml:space="preserve"> </w:t>
      </w:r>
      <w:r w:rsidRPr="00B55249">
        <w:rPr>
          <w:rFonts w:ascii="Times New Roman" w:hAnsi="Times New Roman"/>
          <w:sz w:val="28"/>
          <w:szCs w:val="28"/>
          <w:lang w:val="kk-KZ"/>
        </w:rPr>
        <w:t xml:space="preserve">және т.б. – Алматы: Дәуір, 2013. – 1488 б.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Правикова Л.В. Когнитивная и когитативная лингвистика //</w:t>
      </w:r>
      <w:r w:rsidR="00C7335C">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Вестник Пятигорского государственного университета. – 1999. </w:t>
      </w:r>
      <w:r w:rsidR="00C7335C">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№2. – С. 37-44.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 xml:space="preserve">Досмұхамедұлы Х. </w:t>
      </w:r>
      <w:r w:rsidRPr="00B55249">
        <w:rPr>
          <w:rFonts w:ascii="Times New Roman" w:hAnsi="Times New Roman"/>
          <w:sz w:val="28"/>
          <w:szCs w:val="28"/>
          <w:lang w:val="kk-KZ"/>
        </w:rPr>
        <w:t>Таңдамалы. – Астана: Астана-Полиграфия, 2008. – 400</w:t>
      </w:r>
      <w:r w:rsidR="00C7335C">
        <w:rPr>
          <w:rFonts w:ascii="Times New Roman" w:hAnsi="Times New Roman"/>
          <w:sz w:val="28"/>
          <w:szCs w:val="28"/>
          <w:lang w:val="kk-KZ"/>
        </w:rPr>
        <w:t xml:space="preserve"> </w:t>
      </w:r>
      <w:r w:rsidRPr="00B55249">
        <w:rPr>
          <w:rFonts w:ascii="Times New Roman" w:hAnsi="Times New Roman"/>
          <w:sz w:val="28"/>
          <w:szCs w:val="28"/>
          <w:lang w:val="kk-KZ"/>
        </w:rPr>
        <w:t xml:space="preserve">б.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Әуезов М. Тіл және әдебиет мәселесі</w:t>
      </w:r>
      <w:r w:rsidR="00513FC1" w:rsidRPr="00B55249">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 </w:t>
      </w:r>
      <w:r w:rsidR="00692671">
        <w:rPr>
          <w:rFonts w:ascii="Times New Roman" w:eastAsia="Times New Roman" w:hAnsi="Times New Roman"/>
          <w:sz w:val="28"/>
          <w:szCs w:val="28"/>
          <w:lang w:val="kk-KZ" w:eastAsia="ru-RU"/>
        </w:rPr>
        <w:t xml:space="preserve">Кіт.: </w:t>
      </w:r>
      <w:r w:rsidRPr="00B55249">
        <w:rPr>
          <w:rFonts w:ascii="Times New Roman" w:eastAsia="Times New Roman" w:hAnsi="Times New Roman"/>
          <w:sz w:val="28"/>
          <w:szCs w:val="28"/>
          <w:lang w:val="kk-KZ" w:eastAsia="ru-RU"/>
        </w:rPr>
        <w:t>Әдебиет және өнер. – Алматы: Атамұра, 2011.</w:t>
      </w:r>
      <w:r w:rsidR="00C7335C">
        <w:rPr>
          <w:rFonts w:ascii="Times New Roman" w:eastAsia="Times New Roman" w:hAnsi="Times New Roman"/>
          <w:sz w:val="28"/>
          <w:szCs w:val="28"/>
          <w:lang w:val="kk-KZ" w:eastAsia="ru-RU"/>
        </w:rPr>
        <w:t xml:space="preserve"> – </w:t>
      </w:r>
      <w:r w:rsidR="000212B5" w:rsidRPr="00B55249">
        <w:rPr>
          <w:rFonts w:ascii="Times New Roman" w:eastAsia="Times New Roman" w:hAnsi="Times New Roman"/>
          <w:sz w:val="28"/>
          <w:szCs w:val="28"/>
          <w:lang w:val="kk-KZ" w:eastAsia="ru-RU"/>
        </w:rPr>
        <w:t>570 б.</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Айдарбек Қ.Ж. Қазақ терминологиялық аталымының ономасиологиялық негіздері. – Алматы: Мемлекеттік тілді дамыту институты, 2010. – 384</w:t>
      </w:r>
      <w:r w:rsidR="00C7335C">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б.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Айтбайұлы Ө. Қазақ сөзі</w:t>
      </w:r>
      <w:r w:rsidR="00C7335C">
        <w:rPr>
          <w:rFonts w:ascii="Times New Roman" w:hAnsi="Times New Roman"/>
          <w:sz w:val="28"/>
          <w:szCs w:val="28"/>
          <w:lang w:val="kk-KZ"/>
        </w:rPr>
        <w:t>:</w:t>
      </w:r>
      <w:r w:rsidRPr="00B55249">
        <w:rPr>
          <w:rFonts w:ascii="Times New Roman" w:hAnsi="Times New Roman"/>
          <w:sz w:val="28"/>
          <w:szCs w:val="28"/>
          <w:lang w:val="kk-KZ"/>
        </w:rPr>
        <w:t xml:space="preserve"> </w:t>
      </w:r>
      <w:r w:rsidR="00C7335C" w:rsidRPr="00B55249">
        <w:rPr>
          <w:rFonts w:ascii="Times New Roman" w:hAnsi="Times New Roman"/>
          <w:sz w:val="28"/>
          <w:szCs w:val="28"/>
          <w:lang w:val="kk-KZ"/>
        </w:rPr>
        <w:t xml:space="preserve">қазақ </w:t>
      </w:r>
      <w:r w:rsidRPr="00B55249">
        <w:rPr>
          <w:rFonts w:ascii="Times New Roman" w:hAnsi="Times New Roman"/>
          <w:sz w:val="28"/>
          <w:szCs w:val="28"/>
          <w:lang w:val="kk-KZ"/>
        </w:rPr>
        <w:t>терминологиясының негіздері. – Алматы: Рауан, 1997. – 240 б.</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lastRenderedPageBreak/>
        <w:t xml:space="preserve">Қайдаров Ә. Қазақ терминологиясына жаңаша көзқарас. – Алматы: Рауан, 1993. – 43 б.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Голованова Е.И. Когнитивное терминоведение: </w:t>
      </w:r>
      <w:r w:rsidR="00C7335C" w:rsidRPr="00B55249">
        <w:rPr>
          <w:rFonts w:ascii="Times New Roman" w:hAnsi="Times New Roman"/>
          <w:sz w:val="28"/>
          <w:szCs w:val="28"/>
          <w:lang w:val="kk-KZ"/>
        </w:rPr>
        <w:t>у</w:t>
      </w:r>
      <w:r w:rsidRPr="00B55249">
        <w:rPr>
          <w:rFonts w:ascii="Times New Roman" w:hAnsi="Times New Roman"/>
          <w:sz w:val="28"/>
          <w:szCs w:val="28"/>
          <w:lang w:val="kk-KZ"/>
        </w:rPr>
        <w:t>чеб</w:t>
      </w:r>
      <w:r w:rsidR="00C7335C">
        <w:rPr>
          <w:rFonts w:ascii="Times New Roman" w:hAnsi="Times New Roman"/>
          <w:sz w:val="28"/>
          <w:szCs w:val="28"/>
          <w:lang w:val="kk-KZ"/>
        </w:rPr>
        <w:t>.</w:t>
      </w:r>
      <w:r w:rsidRPr="00B55249">
        <w:rPr>
          <w:rFonts w:ascii="Times New Roman" w:hAnsi="Times New Roman"/>
          <w:sz w:val="28"/>
          <w:szCs w:val="28"/>
          <w:lang w:val="kk-KZ"/>
        </w:rPr>
        <w:t xml:space="preserve"> пос. –</w:t>
      </w:r>
      <w:r w:rsidR="00C7335C">
        <w:rPr>
          <w:rFonts w:ascii="Times New Roman" w:hAnsi="Times New Roman"/>
          <w:sz w:val="28"/>
          <w:szCs w:val="28"/>
          <w:lang w:val="kk-KZ"/>
        </w:rPr>
        <w:t xml:space="preserve"> </w:t>
      </w:r>
      <w:r w:rsidRPr="00B55249">
        <w:rPr>
          <w:rFonts w:ascii="Times New Roman" w:hAnsi="Times New Roman"/>
          <w:sz w:val="28"/>
          <w:szCs w:val="28"/>
          <w:lang w:val="kk-KZ"/>
        </w:rPr>
        <w:t>Челябинск: ЧГУ, Энциклопедия, 2008. – 180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Faber P. Terminographic definition and concept representation</w:t>
      </w:r>
      <w:r w:rsidRPr="00B55249">
        <w:rPr>
          <w:rFonts w:ascii="Times New Roman" w:eastAsia="Times New Roman" w:hAnsi="Times New Roman"/>
          <w:sz w:val="28"/>
          <w:szCs w:val="28"/>
          <w:lang w:val="en-US" w:eastAsia="ru-RU"/>
        </w:rPr>
        <w:t xml:space="preserve"> </w:t>
      </w:r>
      <w:r w:rsidR="00C7335C">
        <w:rPr>
          <w:rFonts w:ascii="Times New Roman" w:eastAsia="Times New Roman" w:hAnsi="Times New Roman"/>
          <w:sz w:val="28"/>
          <w:szCs w:val="28"/>
          <w:lang w:val="en-US" w:eastAsia="ru-RU"/>
        </w:rPr>
        <w:t xml:space="preserve">// </w:t>
      </w:r>
      <w:r w:rsidRPr="00B55249">
        <w:rPr>
          <w:rFonts w:ascii="Times New Roman" w:eastAsia="Times New Roman" w:hAnsi="Times New Roman"/>
          <w:sz w:val="28"/>
          <w:szCs w:val="28"/>
          <w:lang w:val="en-US" w:eastAsia="ru-RU"/>
        </w:rPr>
        <w:t>In</w:t>
      </w:r>
      <w:r w:rsidR="00C7335C">
        <w:rPr>
          <w:rFonts w:ascii="Times New Roman" w:eastAsia="Times New Roman" w:hAnsi="Times New Roman"/>
          <w:sz w:val="28"/>
          <w:szCs w:val="28"/>
          <w:lang w:val="en-US" w:eastAsia="ru-RU"/>
        </w:rPr>
        <w:t xml:space="preserve"> book</w:t>
      </w:r>
      <w:r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en-US" w:eastAsia="ru-RU"/>
        </w:rPr>
        <w:t xml:space="preserve"> Training the Language Services Provider for the New Millenium</w:t>
      </w:r>
      <w:r w:rsidR="00D02595">
        <w:rPr>
          <w:rFonts w:ascii="Times New Roman" w:eastAsia="Times New Roman" w:hAnsi="Times New Roman"/>
          <w:sz w:val="28"/>
          <w:szCs w:val="28"/>
          <w:lang w:val="en-US" w:eastAsia="ru-RU"/>
        </w:rPr>
        <w:t>.</w:t>
      </w:r>
      <w:r w:rsidRPr="00B55249">
        <w:rPr>
          <w:rFonts w:ascii="Times New Roman" w:eastAsia="Times New Roman" w:hAnsi="Times New Roman"/>
          <w:sz w:val="28"/>
          <w:szCs w:val="28"/>
          <w:lang w:val="en-US" w:eastAsia="ru-RU"/>
        </w:rPr>
        <w:t xml:space="preserve"> </w:t>
      </w:r>
      <w:r w:rsidR="00D02595">
        <w:rPr>
          <w:rFonts w:ascii="Times New Roman" w:eastAsia="Times New Roman" w:hAnsi="Times New Roman"/>
          <w:sz w:val="28"/>
          <w:szCs w:val="28"/>
          <w:lang w:val="en-US" w:eastAsia="ru-RU"/>
        </w:rPr>
        <w:t xml:space="preserve">– </w:t>
      </w:r>
      <w:r w:rsidR="00D02595" w:rsidRPr="00B55249">
        <w:rPr>
          <w:rFonts w:ascii="Times New Roman" w:eastAsia="Times New Roman" w:hAnsi="Times New Roman"/>
          <w:sz w:val="28"/>
          <w:szCs w:val="28"/>
          <w:lang w:val="en-US" w:eastAsia="ru-RU"/>
        </w:rPr>
        <w:t>Po</w:t>
      </w:r>
      <w:r w:rsidRPr="00B55249">
        <w:rPr>
          <w:rFonts w:ascii="Times New Roman" w:eastAsia="Times New Roman" w:hAnsi="Times New Roman"/>
          <w:sz w:val="28"/>
          <w:szCs w:val="28"/>
          <w:lang w:val="en-US" w:eastAsia="ru-RU"/>
        </w:rPr>
        <w:t>rto</w:t>
      </w:r>
      <w:r w:rsidRPr="00B55249">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en-US" w:eastAsia="ru-RU"/>
        </w:rPr>
        <w:t xml:space="preserve"> University of </w:t>
      </w:r>
      <w:r w:rsidR="00D02595">
        <w:rPr>
          <w:rFonts w:ascii="Times New Roman" w:eastAsia="Times New Roman" w:hAnsi="Times New Roman"/>
          <w:sz w:val="28"/>
          <w:szCs w:val="28"/>
          <w:lang w:val="en-US" w:eastAsia="ru-RU"/>
        </w:rPr>
        <w:t>Po</w:t>
      </w:r>
      <w:r w:rsidRPr="00B55249">
        <w:rPr>
          <w:rFonts w:ascii="Times New Roman" w:eastAsia="Times New Roman" w:hAnsi="Times New Roman"/>
          <w:sz w:val="28"/>
          <w:szCs w:val="28"/>
          <w:lang w:val="en-US" w:eastAsia="ru-RU"/>
        </w:rPr>
        <w:t>prto</w:t>
      </w:r>
      <w:r w:rsidR="00D02595">
        <w:rPr>
          <w:rFonts w:ascii="Times New Roman" w:eastAsia="Times New Roman" w:hAnsi="Times New Roman"/>
          <w:sz w:val="28"/>
          <w:szCs w:val="28"/>
          <w:lang w:val="en-US" w:eastAsia="ru-RU"/>
        </w:rPr>
        <w:t>,</w:t>
      </w:r>
      <w:r w:rsidRPr="00B55249">
        <w:rPr>
          <w:rFonts w:ascii="Times New Roman" w:eastAsia="Times New Roman" w:hAnsi="Times New Roman"/>
          <w:sz w:val="28"/>
          <w:szCs w:val="28"/>
          <w:lang w:val="en-US" w:eastAsia="ru-RU"/>
        </w:rPr>
        <w:t xml:space="preserve"> </w:t>
      </w:r>
      <w:r w:rsidRPr="00B55249">
        <w:rPr>
          <w:rFonts w:ascii="Times New Roman" w:eastAsia="Times New Roman" w:hAnsi="Times New Roman"/>
          <w:sz w:val="28"/>
          <w:szCs w:val="28"/>
          <w:lang w:val="kk-KZ" w:eastAsia="ru-RU"/>
        </w:rPr>
        <w:t xml:space="preserve">2002. – </w:t>
      </w:r>
      <w:r w:rsidR="00D02595">
        <w:rPr>
          <w:rFonts w:ascii="Times New Roman" w:eastAsia="Times New Roman" w:hAnsi="Times New Roman"/>
          <w:sz w:val="28"/>
          <w:szCs w:val="28"/>
          <w:lang w:val="en-US" w:eastAsia="ru-RU"/>
        </w:rPr>
        <w:t xml:space="preserve">P. </w:t>
      </w:r>
      <w:r w:rsidRPr="00B55249">
        <w:rPr>
          <w:rFonts w:ascii="Times New Roman" w:eastAsia="Times New Roman" w:hAnsi="Times New Roman"/>
          <w:sz w:val="28"/>
          <w:szCs w:val="28"/>
          <w:lang w:val="en-US" w:eastAsia="ru-RU"/>
        </w:rPr>
        <w:t>345-354</w:t>
      </w:r>
      <w:r w:rsidRPr="00B55249">
        <w:rPr>
          <w:rFonts w:ascii="Times New Roman" w:eastAsia="Times New Roman" w:hAnsi="Times New Roman"/>
          <w:sz w:val="28"/>
          <w:szCs w:val="28"/>
          <w:lang w:val="kk-KZ" w:eastAsia="ru-RU"/>
        </w:rPr>
        <w:t>.</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Құрманбайұлы Ш. Мемлекеттік саясат және терминология мәселесі</w:t>
      </w:r>
      <w:r w:rsidR="00D02595">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Егемен Қазақстан. – 2003</w:t>
      </w:r>
      <w:r w:rsidR="00D02595">
        <w:rPr>
          <w:rFonts w:ascii="Times New Roman" w:eastAsia="Times New Roman" w:hAnsi="Times New Roman"/>
          <w:sz w:val="28"/>
          <w:szCs w:val="28"/>
          <w:lang w:val="kk-KZ" w:eastAsia="ru-RU"/>
        </w:rPr>
        <w:t xml:space="preserve">, </w:t>
      </w:r>
      <w:r w:rsidR="00D02595" w:rsidRPr="00B55249">
        <w:rPr>
          <w:rFonts w:ascii="Times New Roman" w:eastAsia="Times New Roman" w:hAnsi="Times New Roman"/>
          <w:sz w:val="28"/>
          <w:szCs w:val="28"/>
          <w:lang w:val="kk-KZ" w:eastAsia="ru-RU"/>
        </w:rPr>
        <w:t>қыркүйек</w:t>
      </w:r>
      <w:r w:rsidR="00D02595">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30.</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 xml:space="preserve">Кубрякова Е.С. Части речи с когнитивной точки зрения. – </w:t>
      </w:r>
      <w:r w:rsidRPr="00B55249">
        <w:rPr>
          <w:rFonts w:ascii="Times New Roman" w:hAnsi="Times New Roman"/>
          <w:sz w:val="28"/>
          <w:szCs w:val="28"/>
          <w:lang w:val="kk-KZ"/>
        </w:rPr>
        <w:t xml:space="preserve">М., 1997. – </w:t>
      </w:r>
      <w:r w:rsidR="00D02595">
        <w:rPr>
          <w:rFonts w:ascii="Times New Roman" w:hAnsi="Times New Roman"/>
          <w:sz w:val="28"/>
          <w:szCs w:val="28"/>
          <w:lang w:val="kk-KZ"/>
        </w:rPr>
        <w:t>331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Алексеева Л.М. Проблемы термина и терминообразования: </w:t>
      </w:r>
      <w:r w:rsidR="00D02595" w:rsidRPr="00B55249">
        <w:rPr>
          <w:rFonts w:ascii="Times New Roman" w:hAnsi="Times New Roman"/>
          <w:sz w:val="28"/>
          <w:szCs w:val="28"/>
          <w:lang w:val="kk-KZ"/>
        </w:rPr>
        <w:t>учеб</w:t>
      </w:r>
      <w:r w:rsidR="00D02595">
        <w:rPr>
          <w:rFonts w:ascii="Times New Roman" w:hAnsi="Times New Roman"/>
          <w:sz w:val="28"/>
          <w:szCs w:val="28"/>
          <w:lang w:val="kk-KZ"/>
        </w:rPr>
        <w:t>.</w:t>
      </w:r>
      <w:r w:rsidR="00D02595" w:rsidRPr="00B55249">
        <w:rPr>
          <w:rFonts w:ascii="Times New Roman" w:hAnsi="Times New Roman"/>
          <w:sz w:val="28"/>
          <w:szCs w:val="28"/>
          <w:lang w:val="kk-KZ"/>
        </w:rPr>
        <w:t xml:space="preserve"> </w:t>
      </w:r>
      <w:r w:rsidRPr="00B55249">
        <w:rPr>
          <w:rFonts w:ascii="Times New Roman" w:hAnsi="Times New Roman"/>
          <w:sz w:val="28"/>
          <w:szCs w:val="28"/>
          <w:lang w:val="kk-KZ"/>
        </w:rPr>
        <w:t xml:space="preserve">пос. – Пермь: Изд-во Пермского универ., 1998. – 120 с.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Ивина Л.В. Лингво-когнитивные основы анализа отраслевых терминосистем</w:t>
      </w:r>
      <w:r w:rsidR="00D02595">
        <w:rPr>
          <w:rFonts w:ascii="Times New Roman" w:hAnsi="Times New Roman"/>
          <w:sz w:val="28"/>
          <w:szCs w:val="28"/>
          <w:lang w:val="kk-KZ"/>
        </w:rPr>
        <w:t xml:space="preserve">: </w:t>
      </w:r>
      <w:r w:rsidRPr="00B55249">
        <w:rPr>
          <w:rFonts w:ascii="Times New Roman" w:hAnsi="Times New Roman"/>
          <w:sz w:val="28"/>
          <w:szCs w:val="28"/>
          <w:lang w:val="kk-KZ"/>
        </w:rPr>
        <w:t xml:space="preserve">на примере англоязычной терминологии венчурного финансирования: </w:t>
      </w:r>
      <w:r w:rsidR="00D02595" w:rsidRPr="00B55249">
        <w:rPr>
          <w:rFonts w:ascii="Times New Roman" w:hAnsi="Times New Roman"/>
          <w:sz w:val="28"/>
          <w:szCs w:val="28"/>
          <w:lang w:val="kk-KZ"/>
        </w:rPr>
        <w:t>учеб</w:t>
      </w:r>
      <w:r w:rsidR="00D02595">
        <w:rPr>
          <w:rFonts w:ascii="Times New Roman" w:hAnsi="Times New Roman"/>
          <w:sz w:val="28"/>
          <w:szCs w:val="28"/>
          <w:lang w:val="kk-KZ"/>
        </w:rPr>
        <w:t>.</w:t>
      </w:r>
      <w:r w:rsidRPr="00B55249">
        <w:rPr>
          <w:rFonts w:ascii="Times New Roman" w:hAnsi="Times New Roman"/>
          <w:sz w:val="28"/>
          <w:szCs w:val="28"/>
          <w:lang w:val="kk-KZ"/>
        </w:rPr>
        <w:t>-метод</w:t>
      </w:r>
      <w:r w:rsidR="00D02595">
        <w:rPr>
          <w:rFonts w:ascii="Times New Roman" w:hAnsi="Times New Roman"/>
          <w:sz w:val="28"/>
          <w:szCs w:val="28"/>
          <w:lang w:val="kk-KZ"/>
        </w:rPr>
        <w:t>.</w:t>
      </w:r>
      <w:r w:rsidRPr="00B55249">
        <w:rPr>
          <w:rFonts w:ascii="Times New Roman" w:hAnsi="Times New Roman"/>
          <w:sz w:val="28"/>
          <w:szCs w:val="28"/>
          <w:lang w:val="kk-KZ"/>
        </w:rPr>
        <w:t xml:space="preserve"> пос. – М.: Академический Проект, 2003. – 304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 xml:space="preserve">Кибрик </w:t>
      </w:r>
      <w:r w:rsidRPr="00B55249">
        <w:rPr>
          <w:rFonts w:ascii="Times New Roman" w:hAnsi="Times New Roman"/>
          <w:sz w:val="28"/>
          <w:szCs w:val="28"/>
          <w:lang w:val="kk-KZ"/>
        </w:rPr>
        <w:t>А.А. Когнитивные исследования по дискурсу // Вопросы языкознания. – 1994. – №5</w:t>
      </w:r>
      <w:r w:rsidR="00D02595">
        <w:rPr>
          <w:rFonts w:ascii="Times New Roman" w:hAnsi="Times New Roman"/>
          <w:sz w:val="28"/>
          <w:szCs w:val="28"/>
          <w:lang w:val="kk-KZ"/>
        </w:rPr>
        <w:t>.</w:t>
      </w:r>
      <w:r w:rsidRPr="00B55249">
        <w:rPr>
          <w:rFonts w:ascii="Times New Roman" w:hAnsi="Times New Roman"/>
          <w:sz w:val="28"/>
          <w:szCs w:val="28"/>
          <w:lang w:val="kk-KZ"/>
        </w:rPr>
        <w:t xml:space="preserve"> – С.</w:t>
      </w:r>
      <w:r w:rsidR="00D02595">
        <w:rPr>
          <w:rFonts w:ascii="Times New Roman" w:hAnsi="Times New Roman"/>
          <w:sz w:val="28"/>
          <w:szCs w:val="28"/>
          <w:lang w:val="kk-KZ"/>
        </w:rPr>
        <w:t xml:space="preserve"> </w:t>
      </w:r>
      <w:r w:rsidRPr="00B55249">
        <w:rPr>
          <w:rFonts w:ascii="Times New Roman" w:hAnsi="Times New Roman"/>
          <w:sz w:val="28"/>
          <w:szCs w:val="28"/>
          <w:lang w:val="kk-KZ"/>
        </w:rPr>
        <w:t>126-139.</w:t>
      </w:r>
    </w:p>
    <w:p w:rsidR="00E76B19" w:rsidRPr="00CA55F7" w:rsidRDefault="00CA55F7"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Қазақстан Республикасы Үкіметі жанындағы Республикалық мемлекеттік терминология комиссиясы бекіт</w:t>
      </w:r>
      <w:r>
        <w:rPr>
          <w:rFonts w:ascii="Times New Roman" w:eastAsia="Times New Roman" w:hAnsi="Times New Roman"/>
          <w:sz w:val="28"/>
          <w:szCs w:val="28"/>
          <w:lang w:val="kk-KZ" w:eastAsia="ru-RU"/>
        </w:rPr>
        <w:t>к</w:t>
      </w:r>
      <w:r w:rsidRPr="00B55249">
        <w:rPr>
          <w:rFonts w:ascii="Times New Roman" w:eastAsia="Times New Roman" w:hAnsi="Times New Roman"/>
          <w:sz w:val="28"/>
          <w:szCs w:val="28"/>
          <w:lang w:val="kk-KZ" w:eastAsia="ru-RU"/>
        </w:rPr>
        <w:t>ен терминдік бірліктер</w:t>
      </w:r>
      <w:r w:rsidR="00D02595" w:rsidRPr="00D02595">
        <w:rPr>
          <w:rFonts w:ascii="Times New Roman" w:eastAsia="Times New Roman" w:hAnsi="Times New Roman"/>
          <w:color w:val="FF0000"/>
          <w:sz w:val="28"/>
          <w:szCs w:val="28"/>
          <w:lang w:val="kk-KZ" w:eastAsia="ru-RU"/>
        </w:rPr>
        <w:t xml:space="preserve"> </w:t>
      </w:r>
      <w:r w:rsidR="00D02595">
        <w:rPr>
          <w:rFonts w:ascii="Times New Roman" w:eastAsia="Times New Roman" w:hAnsi="Times New Roman"/>
          <w:sz w:val="28"/>
          <w:szCs w:val="28"/>
          <w:lang w:val="kk-KZ" w:eastAsia="ru-RU"/>
        </w:rPr>
        <w:t>//</w:t>
      </w:r>
      <w:r w:rsidR="00E76B19" w:rsidRPr="00B55249">
        <w:rPr>
          <w:rFonts w:ascii="Times New Roman" w:eastAsia="Times New Roman" w:hAnsi="Times New Roman"/>
          <w:sz w:val="28"/>
          <w:szCs w:val="28"/>
          <w:lang w:val="kk-KZ" w:eastAsia="ru-RU"/>
        </w:rPr>
        <w:t xml:space="preserve"> </w:t>
      </w:r>
      <w:hyperlink r:id="rId22" w:history="1">
        <w:r w:rsidR="00D02595" w:rsidRPr="00CA55F7">
          <w:rPr>
            <w:rStyle w:val="ae"/>
            <w:rFonts w:ascii="Times New Roman" w:eastAsia="Times New Roman" w:hAnsi="Times New Roman"/>
            <w:color w:val="auto"/>
            <w:sz w:val="28"/>
            <w:szCs w:val="28"/>
            <w:u w:val="none"/>
            <w:lang w:val="kk-KZ" w:eastAsia="ru-RU"/>
          </w:rPr>
          <w:t>https</w:t>
        </w:r>
        <w:r w:rsidR="00D02595" w:rsidRPr="00D02595">
          <w:rPr>
            <w:rStyle w:val="ae"/>
            <w:rFonts w:ascii="Times New Roman" w:eastAsia="Times New Roman" w:hAnsi="Times New Roman"/>
            <w:color w:val="auto"/>
            <w:sz w:val="28"/>
            <w:szCs w:val="28"/>
            <w:u w:val="none"/>
            <w:lang w:val="kk-KZ" w:eastAsia="ru-RU"/>
          </w:rPr>
          <w:t>:</w:t>
        </w:r>
        <w:r w:rsidR="00D02595" w:rsidRPr="00CA55F7">
          <w:rPr>
            <w:rStyle w:val="ae"/>
            <w:rFonts w:ascii="Times New Roman" w:eastAsia="Times New Roman" w:hAnsi="Times New Roman"/>
            <w:color w:val="auto"/>
            <w:sz w:val="28"/>
            <w:szCs w:val="28"/>
            <w:u w:val="none"/>
            <w:lang w:val="kk-KZ" w:eastAsia="ru-RU"/>
          </w:rPr>
          <w:t>//www.termincom.kz</w:t>
        </w:r>
      </w:hyperlink>
      <w:r w:rsidR="00D02595" w:rsidRPr="00CA55F7">
        <w:rPr>
          <w:rFonts w:ascii="Times New Roman" w:eastAsia="Times New Roman" w:hAnsi="Times New Roman"/>
          <w:sz w:val="28"/>
          <w:szCs w:val="28"/>
          <w:lang w:val="kk-KZ" w:eastAsia="ru-RU"/>
        </w:rPr>
        <w:t xml:space="preserve">. </w:t>
      </w:r>
      <w:r w:rsidRPr="00CA55F7">
        <w:rPr>
          <w:rFonts w:ascii="Times New Roman" w:eastAsia="Times New Roman" w:hAnsi="Times New Roman"/>
          <w:sz w:val="28"/>
          <w:szCs w:val="28"/>
          <w:lang w:eastAsia="ru-RU"/>
        </w:rPr>
        <w:t>17.12.2019</w:t>
      </w:r>
      <w:r w:rsidR="00692671">
        <w:rPr>
          <w:rFonts w:ascii="Times New Roman" w:eastAsia="Times New Roman" w:hAnsi="Times New Roman"/>
          <w:sz w:val="28"/>
          <w:szCs w:val="28"/>
          <w:lang w:val="kk-KZ" w:eastAsia="ru-RU"/>
        </w:rPr>
        <w:t>.</w:t>
      </w:r>
    </w:p>
    <w:p w:rsidR="00E76B19" w:rsidRPr="00B55249" w:rsidRDefault="00E63075" w:rsidP="00D02595">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Қазақ тілінің</w:t>
      </w:r>
      <w:r w:rsidR="00E76B19" w:rsidRPr="00B55249">
        <w:rPr>
          <w:rFonts w:ascii="Times New Roman" w:hAnsi="Times New Roman"/>
          <w:sz w:val="28"/>
          <w:szCs w:val="28"/>
          <w:lang w:val="kk-KZ"/>
        </w:rPr>
        <w:t xml:space="preserve"> түсіндірме сөздігі</w:t>
      </w:r>
      <w:r w:rsidR="00D02595">
        <w:rPr>
          <w:rFonts w:ascii="Times New Roman" w:hAnsi="Times New Roman"/>
          <w:sz w:val="28"/>
          <w:szCs w:val="28"/>
          <w:lang w:val="kk-KZ"/>
        </w:rPr>
        <w:t xml:space="preserve"> / ред</w:t>
      </w:r>
      <w:r w:rsidR="00E76B19" w:rsidRPr="00B55249">
        <w:rPr>
          <w:rFonts w:ascii="Times New Roman" w:hAnsi="Times New Roman"/>
          <w:sz w:val="28"/>
          <w:szCs w:val="28"/>
          <w:lang w:val="kk-KZ"/>
        </w:rPr>
        <w:t xml:space="preserve">. </w:t>
      </w:r>
      <w:r w:rsidR="00D02595" w:rsidRPr="00D02595">
        <w:rPr>
          <w:rFonts w:ascii="Times New Roman" w:hAnsi="Times New Roman"/>
          <w:sz w:val="28"/>
          <w:szCs w:val="28"/>
          <w:lang w:val="kk-KZ"/>
        </w:rPr>
        <w:t>Т. Жанұзақов</w:t>
      </w:r>
      <w:r w:rsidR="00D02595">
        <w:rPr>
          <w:rFonts w:ascii="Times New Roman" w:hAnsi="Times New Roman"/>
          <w:sz w:val="28"/>
          <w:szCs w:val="28"/>
          <w:lang w:val="kk-KZ"/>
        </w:rPr>
        <w:t xml:space="preserve">. </w:t>
      </w:r>
      <w:r w:rsidR="00E76B19" w:rsidRPr="00B55249">
        <w:rPr>
          <w:rFonts w:ascii="Times New Roman" w:hAnsi="Times New Roman"/>
          <w:sz w:val="28"/>
          <w:szCs w:val="28"/>
          <w:lang w:val="kk-KZ"/>
        </w:rPr>
        <w:t>– Алматы: «</w:t>
      </w:r>
      <w:r w:rsidRPr="00B55249">
        <w:rPr>
          <w:rFonts w:ascii="Times New Roman" w:hAnsi="Times New Roman"/>
          <w:sz w:val="28"/>
          <w:szCs w:val="28"/>
          <w:lang w:val="kk-KZ"/>
        </w:rPr>
        <w:t>Дайк-Пресс</w:t>
      </w:r>
      <w:r w:rsidR="00E76B19" w:rsidRPr="00B55249">
        <w:rPr>
          <w:rFonts w:ascii="Times New Roman" w:hAnsi="Times New Roman"/>
          <w:sz w:val="28"/>
          <w:szCs w:val="28"/>
          <w:lang w:val="kk-KZ"/>
        </w:rPr>
        <w:t>», 200</w:t>
      </w:r>
      <w:r w:rsidRPr="00B55249">
        <w:rPr>
          <w:rFonts w:ascii="Times New Roman" w:hAnsi="Times New Roman"/>
          <w:sz w:val="28"/>
          <w:szCs w:val="28"/>
          <w:lang w:val="kk-KZ"/>
        </w:rPr>
        <w:t>8</w:t>
      </w:r>
      <w:r w:rsidR="00E76B19" w:rsidRPr="00B55249">
        <w:rPr>
          <w:rFonts w:ascii="Times New Roman" w:hAnsi="Times New Roman"/>
          <w:sz w:val="28"/>
          <w:szCs w:val="28"/>
          <w:lang w:val="kk-KZ"/>
        </w:rPr>
        <w:t>.</w:t>
      </w:r>
      <w:r w:rsidRPr="00B55249">
        <w:rPr>
          <w:rFonts w:ascii="Times New Roman" w:hAnsi="Times New Roman"/>
          <w:sz w:val="28"/>
          <w:szCs w:val="28"/>
          <w:lang w:val="kk-KZ"/>
        </w:rPr>
        <w:t xml:space="preserve"> – 968 б.</w:t>
      </w:r>
      <w:r w:rsidR="00E76B19" w:rsidRPr="00B55249">
        <w:rPr>
          <w:rFonts w:ascii="Times New Roman" w:hAnsi="Times New Roman"/>
          <w:sz w:val="28"/>
          <w:szCs w:val="28"/>
          <w:lang w:val="kk-KZ"/>
        </w:rPr>
        <w:t xml:space="preserve">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Ысқақов А. Қазіргі қазақ тілі. – Алматы: Ана тілі, 1991. – 384</w:t>
      </w:r>
      <w:r w:rsidR="00D02595">
        <w:rPr>
          <w:rFonts w:ascii="Times New Roman" w:hAnsi="Times New Roman"/>
          <w:sz w:val="28"/>
          <w:szCs w:val="28"/>
          <w:lang w:val="kk-KZ"/>
        </w:rPr>
        <w:t xml:space="preserve"> </w:t>
      </w:r>
      <w:r w:rsidRPr="00B55249">
        <w:rPr>
          <w:rFonts w:ascii="Times New Roman" w:hAnsi="Times New Roman"/>
          <w:sz w:val="28"/>
          <w:szCs w:val="28"/>
          <w:lang w:val="kk-KZ"/>
        </w:rPr>
        <w:t>б.</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Қазақстан: </w:t>
      </w:r>
      <w:r w:rsidR="00D02595" w:rsidRPr="00B55249">
        <w:rPr>
          <w:rFonts w:ascii="Times New Roman" w:hAnsi="Times New Roman"/>
          <w:sz w:val="28"/>
          <w:szCs w:val="28"/>
          <w:lang w:val="kk-KZ"/>
        </w:rPr>
        <w:t>ұ</w:t>
      </w:r>
      <w:r w:rsidRPr="00B55249">
        <w:rPr>
          <w:rFonts w:ascii="Times New Roman" w:hAnsi="Times New Roman"/>
          <w:sz w:val="28"/>
          <w:szCs w:val="28"/>
          <w:lang w:val="kk-KZ"/>
        </w:rPr>
        <w:t>лттық энциклоп</w:t>
      </w:r>
      <w:r w:rsidR="00D02595">
        <w:rPr>
          <w:rFonts w:ascii="Times New Roman" w:hAnsi="Times New Roman"/>
          <w:sz w:val="28"/>
          <w:szCs w:val="28"/>
          <w:lang w:val="kk-KZ"/>
        </w:rPr>
        <w:t xml:space="preserve">. </w:t>
      </w:r>
      <w:r w:rsidRPr="00B55249">
        <w:rPr>
          <w:rFonts w:ascii="Times New Roman" w:hAnsi="Times New Roman"/>
          <w:sz w:val="28"/>
          <w:szCs w:val="28"/>
          <w:lang w:val="kk-KZ"/>
        </w:rPr>
        <w:t>/ ред</w:t>
      </w:r>
      <w:r w:rsidR="00D02595">
        <w:rPr>
          <w:rFonts w:ascii="Times New Roman" w:hAnsi="Times New Roman"/>
          <w:sz w:val="28"/>
          <w:szCs w:val="28"/>
          <w:lang w:val="kk-KZ"/>
        </w:rPr>
        <w:t>.</w:t>
      </w:r>
      <w:r w:rsidRPr="00B55249">
        <w:rPr>
          <w:rFonts w:ascii="Times New Roman" w:hAnsi="Times New Roman"/>
          <w:sz w:val="28"/>
          <w:szCs w:val="28"/>
          <w:lang w:val="kk-KZ"/>
        </w:rPr>
        <w:t xml:space="preserve"> Ә.</w:t>
      </w:r>
      <w:r w:rsidR="00D02595">
        <w:rPr>
          <w:rFonts w:ascii="Times New Roman" w:hAnsi="Times New Roman"/>
          <w:sz w:val="28"/>
          <w:szCs w:val="28"/>
          <w:lang w:val="kk-KZ"/>
        </w:rPr>
        <w:t xml:space="preserve"> </w:t>
      </w:r>
      <w:r w:rsidRPr="00B55249">
        <w:rPr>
          <w:rFonts w:ascii="Times New Roman" w:hAnsi="Times New Roman"/>
          <w:sz w:val="28"/>
          <w:szCs w:val="28"/>
          <w:lang w:val="kk-KZ"/>
        </w:rPr>
        <w:t>Нысанбаев. – Алматы: «Қазақ энциклопедиясы» Бас редакциясы, 2007. – 688 б.</w:t>
      </w:r>
    </w:p>
    <w:p w:rsidR="00E76B19" w:rsidRPr="00B55249" w:rsidRDefault="00D02595"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Гусев</w:t>
      </w:r>
      <w:r w:rsidRPr="00D02595">
        <w:rPr>
          <w:rFonts w:ascii="Times New Roman" w:hAnsi="Times New Roman"/>
          <w:sz w:val="28"/>
          <w:szCs w:val="28"/>
          <w:lang w:val="kk-KZ"/>
        </w:rPr>
        <w:t xml:space="preserve"> </w:t>
      </w:r>
      <w:r w:rsidRPr="00B55249">
        <w:rPr>
          <w:rFonts w:ascii="Times New Roman" w:hAnsi="Times New Roman"/>
          <w:sz w:val="28"/>
          <w:szCs w:val="28"/>
          <w:lang w:val="kk-KZ"/>
        </w:rPr>
        <w:t>С.С., Караваев</w:t>
      </w:r>
      <w:r w:rsidRPr="00D02595">
        <w:rPr>
          <w:rFonts w:ascii="Times New Roman" w:hAnsi="Times New Roman"/>
          <w:sz w:val="28"/>
          <w:szCs w:val="28"/>
          <w:lang w:val="kk-KZ"/>
        </w:rPr>
        <w:t xml:space="preserve"> </w:t>
      </w:r>
      <w:r w:rsidRPr="00B55249">
        <w:rPr>
          <w:rFonts w:ascii="Times New Roman" w:hAnsi="Times New Roman"/>
          <w:sz w:val="28"/>
          <w:szCs w:val="28"/>
          <w:lang w:val="kk-KZ"/>
        </w:rPr>
        <w:t>Э.Ф., Карпов Г.В.</w:t>
      </w:r>
      <w:r>
        <w:rPr>
          <w:rFonts w:ascii="Times New Roman" w:hAnsi="Times New Roman"/>
          <w:sz w:val="28"/>
          <w:szCs w:val="28"/>
          <w:lang w:val="kk-KZ"/>
        </w:rPr>
        <w:t xml:space="preserve"> </w:t>
      </w:r>
      <w:r w:rsidRPr="00B55249">
        <w:rPr>
          <w:rFonts w:ascii="Times New Roman" w:hAnsi="Times New Roman"/>
          <w:sz w:val="28"/>
          <w:szCs w:val="28"/>
          <w:lang w:val="kk-KZ"/>
        </w:rPr>
        <w:t>и др.</w:t>
      </w:r>
      <w:r>
        <w:rPr>
          <w:rFonts w:ascii="Times New Roman" w:hAnsi="Times New Roman"/>
          <w:sz w:val="28"/>
          <w:szCs w:val="28"/>
          <w:lang w:val="kk-KZ"/>
        </w:rPr>
        <w:t xml:space="preserve"> </w:t>
      </w:r>
      <w:r w:rsidR="00E76B19" w:rsidRPr="00B55249">
        <w:rPr>
          <w:rFonts w:ascii="Times New Roman" w:hAnsi="Times New Roman"/>
          <w:sz w:val="28"/>
          <w:szCs w:val="28"/>
          <w:lang w:val="kk-KZ"/>
        </w:rPr>
        <w:t>Логика:</w:t>
      </w:r>
      <w:r w:rsidR="00692671">
        <w:rPr>
          <w:rFonts w:ascii="Times New Roman" w:hAnsi="Times New Roman"/>
          <w:sz w:val="28"/>
          <w:szCs w:val="28"/>
          <w:lang w:val="kk-KZ"/>
        </w:rPr>
        <w:t xml:space="preserve"> </w:t>
      </w:r>
      <w:r w:rsidR="00E76B19" w:rsidRPr="00B55249">
        <w:rPr>
          <w:rFonts w:ascii="Times New Roman" w:hAnsi="Times New Roman"/>
          <w:sz w:val="28"/>
          <w:szCs w:val="28"/>
          <w:lang w:val="kk-KZ"/>
        </w:rPr>
        <w:t>учеб</w:t>
      </w:r>
      <w:r w:rsidR="00862989">
        <w:rPr>
          <w:rFonts w:ascii="Times New Roman" w:hAnsi="Times New Roman"/>
          <w:sz w:val="28"/>
          <w:szCs w:val="28"/>
          <w:lang w:val="kk-KZ"/>
        </w:rPr>
        <w:t>.</w:t>
      </w:r>
      <w:r w:rsidR="00E76B19" w:rsidRPr="00B55249">
        <w:rPr>
          <w:rFonts w:ascii="Times New Roman" w:hAnsi="Times New Roman"/>
          <w:sz w:val="28"/>
          <w:szCs w:val="28"/>
          <w:lang w:val="kk-KZ"/>
        </w:rPr>
        <w:t xml:space="preserve"> – М</w:t>
      </w:r>
      <w:r w:rsidR="00862989">
        <w:rPr>
          <w:rFonts w:ascii="Times New Roman" w:hAnsi="Times New Roman"/>
          <w:sz w:val="28"/>
          <w:szCs w:val="28"/>
          <w:lang w:val="kk-KZ"/>
        </w:rPr>
        <w:t>.</w:t>
      </w:r>
      <w:r w:rsidR="00E76B19" w:rsidRPr="00B55249">
        <w:rPr>
          <w:rFonts w:ascii="Times New Roman" w:hAnsi="Times New Roman"/>
          <w:sz w:val="28"/>
          <w:szCs w:val="28"/>
          <w:lang w:val="kk-KZ"/>
        </w:rPr>
        <w:t>: Проспект, 2015.</w:t>
      </w:r>
      <w:r w:rsidR="00862989">
        <w:rPr>
          <w:rFonts w:ascii="Times New Roman" w:hAnsi="Times New Roman"/>
          <w:sz w:val="28"/>
          <w:szCs w:val="28"/>
          <w:lang w:val="kk-KZ"/>
        </w:rPr>
        <w:t xml:space="preserve"> </w:t>
      </w:r>
      <w:r w:rsidR="00E76B19" w:rsidRPr="00B55249">
        <w:rPr>
          <w:rFonts w:ascii="Times New Roman" w:hAnsi="Times New Roman"/>
          <w:sz w:val="28"/>
          <w:szCs w:val="28"/>
          <w:lang w:val="kk-KZ"/>
        </w:rPr>
        <w:t>– 680 с.</w:t>
      </w:r>
    </w:p>
    <w:p w:rsidR="00E76B19" w:rsidRPr="00B55249" w:rsidRDefault="0086298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фон </w:t>
      </w:r>
      <w:r w:rsidR="00E76B19" w:rsidRPr="00B55249">
        <w:rPr>
          <w:rFonts w:ascii="Times New Roman" w:hAnsi="Times New Roman"/>
          <w:sz w:val="28"/>
          <w:szCs w:val="28"/>
          <w:lang w:val="kk-KZ"/>
        </w:rPr>
        <w:t>Гумбольдт В. Избранные труды по языкознанию. – М.: Прогресс, 1984. – 397</w:t>
      </w:r>
      <w:r>
        <w:rPr>
          <w:rFonts w:ascii="Times New Roman" w:hAnsi="Times New Roman"/>
          <w:sz w:val="28"/>
          <w:szCs w:val="28"/>
          <w:lang w:val="kk-KZ"/>
        </w:rPr>
        <w:t xml:space="preserve"> </w:t>
      </w:r>
      <w:r w:rsidR="00E76B19" w:rsidRPr="00B55249">
        <w:rPr>
          <w:rFonts w:ascii="Times New Roman" w:hAnsi="Times New Roman"/>
          <w:sz w:val="28"/>
          <w:szCs w:val="28"/>
          <w:lang w:val="kk-KZ"/>
        </w:rPr>
        <w:t xml:space="preserve">с.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Altunya H. Farabi’de dil feldefesi. Yukseklisanstezi. – Istarta: Suleyman DemirelUniversitesi, 2003. – 216 </w:t>
      </w:r>
      <w:r w:rsidR="00862989">
        <w:rPr>
          <w:rFonts w:ascii="Times New Roman" w:hAnsi="Times New Roman"/>
          <w:sz w:val="28"/>
          <w:szCs w:val="28"/>
          <w:lang w:val="kk-KZ"/>
        </w:rPr>
        <w:t>р</w:t>
      </w:r>
      <w:r w:rsidRPr="00B55249">
        <w:rPr>
          <w:rFonts w:ascii="Times New Roman" w:hAnsi="Times New Roman"/>
          <w:sz w:val="28"/>
          <w:szCs w:val="28"/>
          <w:lang w:val="kk-KZ"/>
        </w:rPr>
        <w:t>.</w:t>
      </w:r>
    </w:p>
    <w:p w:rsidR="00E76B19" w:rsidRPr="00B55249" w:rsidRDefault="0086298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аль</w:t>
      </w:r>
      <w:r>
        <w:rPr>
          <w:rFonts w:ascii="Times New Roman" w:hAnsi="Times New Roman"/>
          <w:sz w:val="28"/>
          <w:szCs w:val="28"/>
          <w:lang w:val="kk-KZ"/>
        </w:rPr>
        <w:t xml:space="preserve"> </w:t>
      </w:r>
      <w:r w:rsidR="00E76B19" w:rsidRPr="00B55249">
        <w:rPr>
          <w:rFonts w:ascii="Times New Roman" w:hAnsi="Times New Roman"/>
          <w:sz w:val="28"/>
          <w:szCs w:val="28"/>
          <w:lang w:val="kk-KZ"/>
        </w:rPr>
        <w:t>Фараби</w:t>
      </w:r>
      <w:r>
        <w:rPr>
          <w:rFonts w:ascii="Times New Roman" w:hAnsi="Times New Roman"/>
          <w:sz w:val="28"/>
          <w:szCs w:val="28"/>
          <w:lang w:val="kk-KZ"/>
        </w:rPr>
        <w:t xml:space="preserve"> А.Н.М</w:t>
      </w:r>
      <w:r w:rsidR="00E76B19" w:rsidRPr="00B55249">
        <w:rPr>
          <w:rFonts w:ascii="Times New Roman" w:hAnsi="Times New Roman"/>
          <w:sz w:val="28"/>
          <w:szCs w:val="28"/>
          <w:lang w:val="kk-KZ"/>
        </w:rPr>
        <w:t>. Философские трактаты</w:t>
      </w:r>
      <w:r>
        <w:rPr>
          <w:rFonts w:ascii="Times New Roman" w:hAnsi="Times New Roman"/>
          <w:sz w:val="28"/>
          <w:szCs w:val="28"/>
          <w:lang w:val="kk-KZ"/>
        </w:rPr>
        <w:t xml:space="preserve"> / пер. с араб</w:t>
      </w:r>
      <w:r w:rsidR="00E76B19" w:rsidRPr="00B55249">
        <w:rPr>
          <w:rFonts w:ascii="Times New Roman" w:hAnsi="Times New Roman"/>
          <w:sz w:val="28"/>
          <w:szCs w:val="28"/>
          <w:lang w:val="kk-KZ"/>
        </w:rPr>
        <w:t>. – Алма-Ата: Наука, 1972. – 430</w:t>
      </w:r>
      <w:r>
        <w:rPr>
          <w:rFonts w:ascii="Times New Roman" w:hAnsi="Times New Roman"/>
          <w:sz w:val="28"/>
          <w:szCs w:val="28"/>
          <w:lang w:val="kk-KZ"/>
        </w:rPr>
        <w:t xml:space="preserve"> </w:t>
      </w:r>
      <w:r w:rsidR="00E76B19" w:rsidRPr="00B55249">
        <w:rPr>
          <w:rFonts w:ascii="Times New Roman" w:hAnsi="Times New Roman"/>
          <w:sz w:val="28"/>
          <w:szCs w:val="28"/>
          <w:lang w:val="kk-KZ"/>
        </w:rPr>
        <w:t>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Абдуллина Н., Айдарбек Қ. Тіл мен танымның арақатынасын әл-Фараби философиясы бойынша айқындау мәселелері // Әл-Фараби философиясы: мәдениет, тіл және әдебиет</w:t>
      </w:r>
      <w:r w:rsidR="00862989">
        <w:rPr>
          <w:rFonts w:ascii="Times New Roman" w:hAnsi="Times New Roman"/>
          <w:sz w:val="28"/>
          <w:szCs w:val="28"/>
          <w:lang w:val="kk-KZ"/>
        </w:rPr>
        <w:t>:</w:t>
      </w:r>
      <w:r w:rsidRPr="00B55249">
        <w:rPr>
          <w:rFonts w:ascii="Times New Roman" w:hAnsi="Times New Roman"/>
          <w:sz w:val="28"/>
          <w:szCs w:val="28"/>
          <w:lang w:val="kk-KZ"/>
        </w:rPr>
        <w:t xml:space="preserve"> </w:t>
      </w:r>
      <w:r w:rsidR="009554A1">
        <w:rPr>
          <w:rFonts w:ascii="Times New Roman" w:hAnsi="Times New Roman"/>
          <w:sz w:val="28"/>
          <w:szCs w:val="28"/>
          <w:lang w:val="kk-KZ"/>
        </w:rPr>
        <w:t>23-ші</w:t>
      </w:r>
      <w:r w:rsidRPr="00B55249">
        <w:rPr>
          <w:rFonts w:ascii="Times New Roman" w:hAnsi="Times New Roman"/>
          <w:sz w:val="28"/>
          <w:szCs w:val="28"/>
          <w:lang w:val="kk-KZ"/>
        </w:rPr>
        <w:t xml:space="preserve"> </w:t>
      </w:r>
      <w:r w:rsidR="009554A1" w:rsidRPr="00B55249">
        <w:rPr>
          <w:rFonts w:ascii="Times New Roman" w:hAnsi="Times New Roman"/>
          <w:sz w:val="28"/>
          <w:szCs w:val="28"/>
          <w:lang w:val="kk-KZ"/>
        </w:rPr>
        <w:t>х</w:t>
      </w:r>
      <w:r w:rsidRPr="00B55249">
        <w:rPr>
          <w:rFonts w:ascii="Times New Roman" w:hAnsi="Times New Roman"/>
          <w:sz w:val="28"/>
          <w:szCs w:val="28"/>
          <w:lang w:val="kk-KZ"/>
        </w:rPr>
        <w:t>алық</w:t>
      </w:r>
      <w:r w:rsidR="009554A1">
        <w:rPr>
          <w:rFonts w:ascii="Times New Roman" w:hAnsi="Times New Roman"/>
          <w:sz w:val="28"/>
          <w:szCs w:val="28"/>
          <w:lang w:val="kk-KZ"/>
        </w:rPr>
        <w:t>.</w:t>
      </w:r>
      <w:r w:rsidRPr="00B55249">
        <w:rPr>
          <w:rFonts w:ascii="Times New Roman" w:hAnsi="Times New Roman"/>
          <w:sz w:val="28"/>
          <w:szCs w:val="28"/>
          <w:lang w:val="kk-KZ"/>
        </w:rPr>
        <w:t xml:space="preserve"> </w:t>
      </w:r>
      <w:r w:rsidR="00692671">
        <w:rPr>
          <w:rFonts w:ascii="Times New Roman" w:hAnsi="Times New Roman"/>
          <w:sz w:val="28"/>
          <w:szCs w:val="28"/>
          <w:lang w:val="kk-KZ"/>
        </w:rPr>
        <w:t>конф</w:t>
      </w:r>
      <w:r w:rsidRPr="00B55249">
        <w:rPr>
          <w:rFonts w:ascii="Times New Roman" w:hAnsi="Times New Roman"/>
          <w:sz w:val="28"/>
          <w:szCs w:val="28"/>
          <w:lang w:val="kk-KZ"/>
        </w:rPr>
        <w:t xml:space="preserve">. </w:t>
      </w:r>
      <w:r w:rsidR="00692671">
        <w:rPr>
          <w:rFonts w:ascii="Times New Roman" w:hAnsi="Times New Roman"/>
          <w:sz w:val="28"/>
          <w:szCs w:val="28"/>
          <w:lang w:val="kk-KZ"/>
        </w:rPr>
        <w:t xml:space="preserve">матер. </w:t>
      </w:r>
      <w:r w:rsidR="009554A1">
        <w:rPr>
          <w:rFonts w:ascii="Times New Roman" w:hAnsi="Times New Roman"/>
          <w:sz w:val="28"/>
          <w:szCs w:val="28"/>
          <w:lang w:val="kk-KZ"/>
        </w:rPr>
        <w:t xml:space="preserve">– </w:t>
      </w:r>
      <w:r w:rsidRPr="00B55249">
        <w:rPr>
          <w:rFonts w:ascii="Times New Roman" w:hAnsi="Times New Roman"/>
          <w:sz w:val="28"/>
          <w:szCs w:val="28"/>
          <w:lang w:val="kk-KZ"/>
        </w:rPr>
        <w:t>Алматы</w:t>
      </w:r>
      <w:r w:rsidR="009554A1">
        <w:rPr>
          <w:rFonts w:ascii="Times New Roman" w:hAnsi="Times New Roman"/>
          <w:sz w:val="28"/>
          <w:szCs w:val="28"/>
          <w:lang w:val="kk-KZ"/>
        </w:rPr>
        <w:t>:</w:t>
      </w:r>
      <w:r w:rsidRPr="00B55249">
        <w:rPr>
          <w:rFonts w:ascii="Times New Roman" w:hAnsi="Times New Roman"/>
          <w:sz w:val="28"/>
          <w:szCs w:val="28"/>
          <w:lang w:val="kk-KZ"/>
        </w:rPr>
        <w:t xml:space="preserve"> әл-Фараби ат.</w:t>
      </w:r>
      <w:r w:rsidR="009554A1">
        <w:rPr>
          <w:rFonts w:ascii="Times New Roman" w:hAnsi="Times New Roman"/>
          <w:sz w:val="28"/>
          <w:szCs w:val="28"/>
          <w:lang w:val="kk-KZ"/>
        </w:rPr>
        <w:t xml:space="preserve"> </w:t>
      </w:r>
      <w:r w:rsidRPr="00B55249">
        <w:rPr>
          <w:rFonts w:ascii="Times New Roman" w:hAnsi="Times New Roman"/>
          <w:sz w:val="28"/>
          <w:szCs w:val="28"/>
          <w:lang w:val="kk-KZ"/>
        </w:rPr>
        <w:t>ҚазҰУ</w:t>
      </w:r>
      <w:r w:rsidR="009554A1">
        <w:rPr>
          <w:rFonts w:ascii="Times New Roman" w:hAnsi="Times New Roman"/>
          <w:sz w:val="28"/>
          <w:szCs w:val="28"/>
          <w:lang w:val="kk-KZ"/>
        </w:rPr>
        <w:t>,</w:t>
      </w:r>
      <w:r w:rsidRPr="00B55249">
        <w:rPr>
          <w:rFonts w:ascii="Times New Roman" w:hAnsi="Times New Roman"/>
          <w:sz w:val="28"/>
          <w:szCs w:val="28"/>
          <w:lang w:val="kk-KZ"/>
        </w:rPr>
        <w:t xml:space="preserve"> 2020. – </w:t>
      </w:r>
      <w:r w:rsidR="009554A1">
        <w:rPr>
          <w:rFonts w:ascii="Times New Roman" w:hAnsi="Times New Roman"/>
          <w:sz w:val="28"/>
          <w:szCs w:val="28"/>
          <w:lang w:val="kk-KZ"/>
        </w:rPr>
        <w:t xml:space="preserve">Б. </w:t>
      </w:r>
      <w:r w:rsidRPr="00B55249">
        <w:rPr>
          <w:rFonts w:ascii="Times New Roman" w:hAnsi="Times New Roman"/>
          <w:sz w:val="28"/>
          <w:szCs w:val="28"/>
          <w:lang w:val="kk-KZ"/>
        </w:rPr>
        <w:t xml:space="preserve">22-26. </w:t>
      </w:r>
    </w:p>
    <w:p w:rsidR="008245B2" w:rsidRPr="00B55249" w:rsidRDefault="008245B2"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Караулов Ю.Н. Русский язык и языковая личность. – М.: Наука, 2002. – 264 с.</w:t>
      </w:r>
    </w:p>
    <w:p w:rsidR="00E76B19" w:rsidRPr="00B55249" w:rsidRDefault="009554A1"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аль</w:t>
      </w:r>
      <w:r>
        <w:rPr>
          <w:rFonts w:ascii="Times New Roman" w:hAnsi="Times New Roman"/>
          <w:sz w:val="28"/>
          <w:szCs w:val="28"/>
          <w:lang w:val="kk-KZ"/>
        </w:rPr>
        <w:t xml:space="preserve"> </w:t>
      </w:r>
      <w:r w:rsidRPr="00B55249">
        <w:rPr>
          <w:rFonts w:ascii="Times New Roman" w:hAnsi="Times New Roman"/>
          <w:sz w:val="28"/>
          <w:szCs w:val="28"/>
          <w:lang w:val="kk-KZ"/>
        </w:rPr>
        <w:t>Фараби</w:t>
      </w:r>
      <w:r>
        <w:rPr>
          <w:rFonts w:ascii="Times New Roman" w:hAnsi="Times New Roman"/>
          <w:sz w:val="28"/>
          <w:szCs w:val="28"/>
          <w:lang w:val="kk-KZ"/>
        </w:rPr>
        <w:t xml:space="preserve"> А.Н.М</w:t>
      </w:r>
      <w:r w:rsidRPr="00B55249">
        <w:rPr>
          <w:rFonts w:ascii="Times New Roman" w:hAnsi="Times New Roman"/>
          <w:sz w:val="28"/>
          <w:szCs w:val="28"/>
          <w:lang w:val="kk-KZ"/>
        </w:rPr>
        <w:t>.</w:t>
      </w:r>
      <w:r w:rsidR="00E76B19" w:rsidRPr="00B55249">
        <w:rPr>
          <w:rFonts w:ascii="Times New Roman" w:hAnsi="Times New Roman"/>
          <w:sz w:val="28"/>
          <w:szCs w:val="28"/>
          <w:lang w:val="kk-KZ"/>
        </w:rPr>
        <w:t xml:space="preserve"> Социально-этические трактаты</w:t>
      </w:r>
      <w:r>
        <w:rPr>
          <w:rFonts w:ascii="Times New Roman" w:hAnsi="Times New Roman"/>
          <w:sz w:val="28"/>
          <w:szCs w:val="28"/>
          <w:lang w:val="kk-KZ"/>
        </w:rPr>
        <w:t xml:space="preserve"> / пер. с араб</w:t>
      </w:r>
      <w:r w:rsidR="00E76B19" w:rsidRPr="00B55249">
        <w:rPr>
          <w:rFonts w:ascii="Times New Roman" w:hAnsi="Times New Roman"/>
          <w:sz w:val="28"/>
          <w:szCs w:val="28"/>
          <w:lang w:val="kk-KZ"/>
        </w:rPr>
        <w:t>.</w:t>
      </w:r>
      <w:r>
        <w:rPr>
          <w:rFonts w:ascii="Times New Roman" w:hAnsi="Times New Roman"/>
          <w:sz w:val="28"/>
          <w:szCs w:val="28"/>
          <w:lang w:val="kk-KZ"/>
        </w:rPr>
        <w:t xml:space="preserve"> </w:t>
      </w:r>
      <w:r w:rsidR="00E76B19" w:rsidRPr="00B55249">
        <w:rPr>
          <w:rFonts w:ascii="Times New Roman" w:hAnsi="Times New Roman"/>
          <w:sz w:val="28"/>
          <w:szCs w:val="28"/>
          <w:lang w:val="kk-KZ"/>
        </w:rPr>
        <w:t>– Алма-Ата: Наука КазССР, 1973. – 400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lastRenderedPageBreak/>
        <w:t>Суперанская А.В. Терминология и номенклатура //</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Проблематика определений терминов в словарях разных типов</w:t>
      </w:r>
      <w:r w:rsidR="009554A1">
        <w:rPr>
          <w:rFonts w:ascii="Times New Roman" w:eastAsia="Times New Roman" w:hAnsi="Times New Roman"/>
          <w:sz w:val="28"/>
          <w:szCs w:val="28"/>
          <w:lang w:val="kk-KZ" w:eastAsia="ru-RU"/>
        </w:rPr>
        <w:t>: сб</w:t>
      </w:r>
      <w:r w:rsidRPr="00B55249">
        <w:rPr>
          <w:rFonts w:ascii="Times New Roman" w:eastAsia="Times New Roman" w:hAnsi="Times New Roman"/>
          <w:sz w:val="28"/>
          <w:szCs w:val="28"/>
          <w:lang w:val="kk-KZ" w:eastAsia="ru-RU"/>
        </w:rPr>
        <w:t>.</w:t>
      </w:r>
      <w:r w:rsidR="009554A1">
        <w:rPr>
          <w:rFonts w:ascii="Times New Roman" w:eastAsia="Times New Roman" w:hAnsi="Times New Roman"/>
          <w:sz w:val="28"/>
          <w:szCs w:val="28"/>
          <w:lang w:val="kk-KZ" w:eastAsia="ru-RU"/>
        </w:rPr>
        <w:t xml:space="preserve"> ст.</w:t>
      </w:r>
      <w:r w:rsidRPr="00B55249">
        <w:rPr>
          <w:rFonts w:ascii="Times New Roman" w:eastAsia="Times New Roman" w:hAnsi="Times New Roman"/>
          <w:sz w:val="28"/>
          <w:szCs w:val="28"/>
          <w:lang w:val="kk-KZ" w:eastAsia="ru-RU"/>
        </w:rPr>
        <w:t xml:space="preserve"> – Л.: Наука,</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1976 – С.</w:t>
      </w:r>
      <w:r w:rsidR="009554A1">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73-83.</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 xml:space="preserve">Климовицкий А.А. Термины и обусловленность понятия в системе </w:t>
      </w:r>
      <w:r w:rsidR="009554A1" w:rsidRPr="00B55249">
        <w:rPr>
          <w:rFonts w:ascii="Times New Roman" w:eastAsia="Times New Roman" w:hAnsi="Times New Roman"/>
          <w:sz w:val="28"/>
          <w:szCs w:val="28"/>
          <w:lang w:val="kk-KZ" w:eastAsia="ru-RU"/>
        </w:rPr>
        <w:t>//</w:t>
      </w:r>
      <w:r w:rsidR="009554A1">
        <w:rPr>
          <w:rFonts w:ascii="Times New Roman" w:eastAsia="Times New Roman" w:hAnsi="Times New Roman"/>
          <w:sz w:val="28"/>
          <w:szCs w:val="28"/>
          <w:lang w:val="kk-KZ" w:eastAsia="ru-RU"/>
        </w:rPr>
        <w:t xml:space="preserve"> </w:t>
      </w:r>
      <w:r w:rsidR="009554A1" w:rsidRPr="00B55249">
        <w:rPr>
          <w:rFonts w:ascii="Times New Roman" w:eastAsia="Times New Roman" w:hAnsi="Times New Roman"/>
          <w:sz w:val="28"/>
          <w:szCs w:val="28"/>
          <w:lang w:val="kk-KZ" w:eastAsia="ru-RU"/>
        </w:rPr>
        <w:t>Проблематика определений терминов в словарях разных типов</w:t>
      </w:r>
      <w:r w:rsidR="009554A1">
        <w:rPr>
          <w:rFonts w:ascii="Times New Roman" w:eastAsia="Times New Roman" w:hAnsi="Times New Roman"/>
          <w:sz w:val="28"/>
          <w:szCs w:val="28"/>
          <w:lang w:val="kk-KZ" w:eastAsia="ru-RU"/>
        </w:rPr>
        <w:t>: сб</w:t>
      </w:r>
      <w:r w:rsidR="009554A1" w:rsidRPr="00B55249">
        <w:rPr>
          <w:rFonts w:ascii="Times New Roman" w:eastAsia="Times New Roman" w:hAnsi="Times New Roman"/>
          <w:sz w:val="28"/>
          <w:szCs w:val="28"/>
          <w:lang w:val="kk-KZ" w:eastAsia="ru-RU"/>
        </w:rPr>
        <w:t>.</w:t>
      </w:r>
      <w:r w:rsidR="009554A1">
        <w:rPr>
          <w:rFonts w:ascii="Times New Roman" w:eastAsia="Times New Roman" w:hAnsi="Times New Roman"/>
          <w:sz w:val="28"/>
          <w:szCs w:val="28"/>
          <w:lang w:val="kk-KZ" w:eastAsia="ru-RU"/>
        </w:rPr>
        <w:t xml:space="preserve"> ст.</w:t>
      </w:r>
      <w:r w:rsidR="009554A1" w:rsidRPr="00B55249">
        <w:rPr>
          <w:rFonts w:ascii="Times New Roman" w:eastAsia="Times New Roman" w:hAnsi="Times New Roman"/>
          <w:sz w:val="28"/>
          <w:szCs w:val="28"/>
          <w:lang w:val="kk-KZ" w:eastAsia="ru-RU"/>
        </w:rPr>
        <w:t xml:space="preserve"> – Л.: Наука,</w:t>
      </w:r>
      <w:r w:rsidR="009554A1">
        <w:rPr>
          <w:rFonts w:ascii="Times New Roman" w:eastAsia="Times New Roman" w:hAnsi="Times New Roman"/>
          <w:sz w:val="28"/>
          <w:szCs w:val="28"/>
          <w:lang w:val="kk-KZ" w:eastAsia="ru-RU"/>
        </w:rPr>
        <w:t xml:space="preserve"> </w:t>
      </w:r>
      <w:r w:rsidR="009554A1" w:rsidRPr="00B55249">
        <w:rPr>
          <w:rFonts w:ascii="Times New Roman" w:eastAsia="Times New Roman" w:hAnsi="Times New Roman"/>
          <w:sz w:val="28"/>
          <w:szCs w:val="28"/>
          <w:lang w:val="kk-KZ" w:eastAsia="ru-RU"/>
        </w:rPr>
        <w:t xml:space="preserve">1976 – </w:t>
      </w:r>
      <w:r w:rsidRPr="00B55249">
        <w:rPr>
          <w:rFonts w:ascii="Times New Roman" w:eastAsia="Times New Roman" w:hAnsi="Times New Roman"/>
          <w:sz w:val="28"/>
          <w:szCs w:val="28"/>
          <w:lang w:val="kk-KZ" w:eastAsia="ru-RU"/>
        </w:rPr>
        <w:t>С.</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107-114.</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Лотте Д.С. Основы построения научно-технической терминологии</w:t>
      </w:r>
      <w:r w:rsidR="009554A1">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w:t>
      </w:r>
      <w:r w:rsidR="009554A1" w:rsidRPr="00B55249">
        <w:rPr>
          <w:rFonts w:ascii="Times New Roman" w:eastAsia="Times New Roman" w:hAnsi="Times New Roman"/>
          <w:sz w:val="28"/>
          <w:szCs w:val="28"/>
          <w:lang w:val="kk-KZ" w:eastAsia="ru-RU"/>
        </w:rPr>
        <w:t>в</w:t>
      </w:r>
      <w:r w:rsidRPr="00B55249">
        <w:rPr>
          <w:rFonts w:ascii="Times New Roman" w:eastAsia="Times New Roman" w:hAnsi="Times New Roman"/>
          <w:sz w:val="28"/>
          <w:szCs w:val="28"/>
          <w:lang w:val="kk-KZ" w:eastAsia="ru-RU"/>
        </w:rPr>
        <w:t>опросы теории и методики. – М.:</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Наука, 1961. –</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158</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Головин Б.Н. Типы терминосистем и основания их различения</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Термин и слово:</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межвуз.</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сб. – Горький, 1981. </w:t>
      </w:r>
      <w:r w:rsidRPr="00B55249">
        <w:rPr>
          <w:rFonts w:ascii="Times New Roman" w:hAnsi="Times New Roman"/>
          <w:sz w:val="28"/>
          <w:szCs w:val="28"/>
          <w:lang w:val="kk-KZ"/>
        </w:rPr>
        <w:t xml:space="preserve">– </w:t>
      </w:r>
      <w:r w:rsidRPr="00B55249">
        <w:rPr>
          <w:rFonts w:ascii="Times New Roman" w:eastAsia="Times New Roman" w:hAnsi="Times New Roman"/>
          <w:sz w:val="28"/>
          <w:szCs w:val="28"/>
          <w:lang w:val="kk-KZ" w:eastAsia="ru-RU"/>
        </w:rPr>
        <w:t>С.</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3-10.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Володина М.Н. Когнитивно-информационная природа термина</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на материале терминологии массовой информации. – М.:</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Изд-во МГУ, 2000 – 128</w:t>
      </w:r>
      <w:r w:rsidR="009554A1">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Лейчик В.М. Терминоведение</w:t>
      </w:r>
      <w:r w:rsidR="009554A1">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w:t>
      </w:r>
      <w:r w:rsidR="009554A1" w:rsidRPr="00B55249">
        <w:rPr>
          <w:rFonts w:ascii="Times New Roman" w:eastAsia="Times New Roman" w:hAnsi="Times New Roman"/>
          <w:sz w:val="28"/>
          <w:szCs w:val="28"/>
          <w:lang w:val="kk-KZ" w:eastAsia="ru-RU"/>
        </w:rPr>
        <w:t>п</w:t>
      </w:r>
      <w:r w:rsidRPr="00B55249">
        <w:rPr>
          <w:rFonts w:ascii="Times New Roman" w:eastAsia="Times New Roman" w:hAnsi="Times New Roman"/>
          <w:sz w:val="28"/>
          <w:szCs w:val="28"/>
          <w:lang w:val="kk-KZ" w:eastAsia="ru-RU"/>
        </w:rPr>
        <w:t>редмет, методы, структура</w:t>
      </w:r>
      <w:r w:rsidR="009554A1">
        <w:rPr>
          <w:rFonts w:ascii="Times New Roman" w:eastAsia="Times New Roman" w:hAnsi="Times New Roman"/>
          <w:sz w:val="28"/>
          <w:szCs w:val="28"/>
          <w:lang w:val="kk-KZ" w:eastAsia="ru-RU"/>
        </w:rPr>
        <w:t xml:space="preserve">. – </w:t>
      </w:r>
      <w:r w:rsidRPr="00B55249">
        <w:rPr>
          <w:rFonts w:ascii="Times New Roman" w:eastAsia="Times New Roman" w:hAnsi="Times New Roman"/>
          <w:sz w:val="28"/>
          <w:szCs w:val="28"/>
          <w:lang w:val="kk-KZ" w:eastAsia="ru-RU"/>
        </w:rPr>
        <w:t>М.:</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ЛКИ, 2007. – 256</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ЛоктионоваН.М. Лексико-семантическая характеристика термина.</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Р-на-Д.</w:t>
      </w:r>
      <w:r w:rsidR="009554A1">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2001. – 176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Гадаборшева М.Ю. Системно-динамический анализ лингвистической терминологии</w:t>
      </w:r>
      <w:r w:rsidR="009554A1">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на материале русского, английского и ингушского языков</w:t>
      </w:r>
      <w:r w:rsidR="009554A1">
        <w:rPr>
          <w:rFonts w:ascii="Times New Roman" w:eastAsia="Times New Roman" w:hAnsi="Times New Roman"/>
          <w:sz w:val="28"/>
          <w:szCs w:val="28"/>
          <w:lang w:val="kk-KZ" w:eastAsia="ru-RU"/>
        </w:rPr>
        <w:t xml:space="preserve">: </w:t>
      </w:r>
      <w:r w:rsidR="009554A1" w:rsidRPr="00B55249">
        <w:rPr>
          <w:rFonts w:ascii="Times New Roman" w:eastAsia="Times New Roman" w:hAnsi="Times New Roman"/>
          <w:sz w:val="28"/>
          <w:szCs w:val="28"/>
          <w:lang w:val="kk-KZ" w:eastAsia="ru-RU"/>
        </w:rPr>
        <w:t>автореф</w:t>
      </w:r>
      <w:r w:rsidRPr="00B55249">
        <w:rPr>
          <w:rFonts w:ascii="Times New Roman" w:eastAsia="Times New Roman" w:hAnsi="Times New Roman"/>
          <w:sz w:val="28"/>
          <w:szCs w:val="28"/>
          <w:lang w:val="kk-KZ" w:eastAsia="ru-RU"/>
        </w:rPr>
        <w:t>.</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канд.</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фил</w:t>
      </w:r>
      <w:r w:rsidR="009554A1">
        <w:rPr>
          <w:rFonts w:ascii="Times New Roman" w:eastAsia="Times New Roman" w:hAnsi="Times New Roman"/>
          <w:sz w:val="28"/>
          <w:szCs w:val="28"/>
          <w:lang w:val="kk-KZ" w:eastAsia="ru-RU"/>
        </w:rPr>
        <w:t>ол</w:t>
      </w:r>
      <w:r w:rsidRPr="00B55249">
        <w:rPr>
          <w:rFonts w:ascii="Times New Roman" w:eastAsia="Times New Roman" w:hAnsi="Times New Roman"/>
          <w:sz w:val="28"/>
          <w:szCs w:val="28"/>
          <w:lang w:val="kk-KZ" w:eastAsia="ru-RU"/>
        </w:rPr>
        <w:t>.</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наук</w:t>
      </w:r>
      <w:r w:rsidR="009554A1">
        <w:rPr>
          <w:rFonts w:ascii="Times New Roman" w:eastAsia="Times New Roman" w:hAnsi="Times New Roman"/>
          <w:sz w:val="28"/>
          <w:szCs w:val="28"/>
          <w:lang w:val="kk-KZ" w:eastAsia="ru-RU"/>
        </w:rPr>
        <w:t>: 10.02.19.</w:t>
      </w:r>
      <w:r w:rsidRPr="00B55249">
        <w:rPr>
          <w:rFonts w:ascii="Times New Roman" w:eastAsia="Times New Roman" w:hAnsi="Times New Roman"/>
          <w:sz w:val="28"/>
          <w:szCs w:val="28"/>
          <w:lang w:val="kk-KZ" w:eastAsia="ru-RU"/>
        </w:rPr>
        <w:t xml:space="preserve"> </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Р-на-Д</w:t>
      </w:r>
      <w:r w:rsidR="009554A1">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2009. –</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24</w:t>
      </w:r>
      <w:r w:rsidR="009554A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Буянова Л.Ю. Термин как единица логоса. – Краснодар: КубГУ, 2002. – 184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Реформатский А.А. Введение в языковедение: </w:t>
      </w:r>
      <w:r w:rsidR="009554A1" w:rsidRPr="00B55249">
        <w:rPr>
          <w:rFonts w:ascii="Times New Roman" w:hAnsi="Times New Roman"/>
          <w:sz w:val="28"/>
          <w:szCs w:val="28"/>
          <w:lang w:val="kk-KZ"/>
        </w:rPr>
        <w:t>у</w:t>
      </w:r>
      <w:r w:rsidRPr="00B55249">
        <w:rPr>
          <w:rFonts w:ascii="Times New Roman" w:hAnsi="Times New Roman"/>
          <w:sz w:val="28"/>
          <w:szCs w:val="28"/>
          <w:lang w:val="kk-KZ"/>
        </w:rPr>
        <w:t>чеб. – Изд</w:t>
      </w:r>
      <w:r w:rsidR="009554A1">
        <w:rPr>
          <w:rFonts w:ascii="Times New Roman" w:hAnsi="Times New Roman"/>
          <w:sz w:val="28"/>
          <w:szCs w:val="28"/>
          <w:lang w:val="kk-KZ"/>
        </w:rPr>
        <w:t>.</w:t>
      </w:r>
      <w:r w:rsidRPr="00B55249">
        <w:rPr>
          <w:rFonts w:ascii="Times New Roman" w:hAnsi="Times New Roman"/>
          <w:sz w:val="28"/>
          <w:szCs w:val="28"/>
          <w:lang w:val="kk-KZ"/>
        </w:rPr>
        <w:t xml:space="preserve"> 5-е</w:t>
      </w:r>
      <w:r w:rsidR="009554A1">
        <w:rPr>
          <w:rFonts w:ascii="Times New Roman" w:hAnsi="Times New Roman"/>
          <w:sz w:val="28"/>
          <w:szCs w:val="28"/>
          <w:lang w:val="kk-KZ"/>
        </w:rPr>
        <w:t>,</w:t>
      </w:r>
      <w:r w:rsidRPr="00B55249">
        <w:rPr>
          <w:rFonts w:ascii="Times New Roman" w:hAnsi="Times New Roman"/>
          <w:sz w:val="28"/>
          <w:szCs w:val="28"/>
          <w:lang w:val="kk-KZ"/>
        </w:rPr>
        <w:t xml:space="preserve"> </w:t>
      </w:r>
      <w:r w:rsidR="009554A1" w:rsidRPr="00B55249">
        <w:rPr>
          <w:rFonts w:ascii="Times New Roman" w:hAnsi="Times New Roman"/>
          <w:sz w:val="28"/>
          <w:szCs w:val="28"/>
          <w:lang w:val="kk-KZ"/>
        </w:rPr>
        <w:t>испр</w:t>
      </w:r>
      <w:r w:rsidR="009554A1">
        <w:rPr>
          <w:rFonts w:ascii="Times New Roman" w:hAnsi="Times New Roman"/>
          <w:sz w:val="28"/>
          <w:szCs w:val="28"/>
          <w:lang w:val="kk-KZ"/>
        </w:rPr>
        <w:t>ав</w:t>
      </w:r>
      <w:r w:rsidRPr="00B55249">
        <w:rPr>
          <w:rFonts w:ascii="Times New Roman" w:hAnsi="Times New Roman"/>
          <w:sz w:val="28"/>
          <w:szCs w:val="28"/>
          <w:lang w:val="kk-KZ"/>
        </w:rPr>
        <w:t>. – М</w:t>
      </w:r>
      <w:r w:rsidR="009554A1">
        <w:rPr>
          <w:rFonts w:ascii="Times New Roman" w:hAnsi="Times New Roman"/>
          <w:sz w:val="28"/>
          <w:szCs w:val="28"/>
          <w:lang w:val="kk-KZ"/>
        </w:rPr>
        <w:t>.</w:t>
      </w:r>
      <w:r w:rsidRPr="00B55249">
        <w:rPr>
          <w:rFonts w:ascii="Times New Roman" w:hAnsi="Times New Roman"/>
          <w:sz w:val="28"/>
          <w:szCs w:val="28"/>
          <w:lang w:val="kk-KZ"/>
        </w:rPr>
        <w:t>: Аспект-Пресс, 2010. – 536</w:t>
      </w:r>
      <w:r w:rsidR="009554A1">
        <w:rPr>
          <w:rFonts w:ascii="Times New Roman" w:hAnsi="Times New Roman"/>
          <w:sz w:val="28"/>
          <w:szCs w:val="28"/>
          <w:lang w:val="kk-KZ"/>
        </w:rPr>
        <w:t xml:space="preserve"> </w:t>
      </w:r>
      <w:r w:rsidRPr="00B55249">
        <w:rPr>
          <w:rFonts w:ascii="Times New Roman" w:hAnsi="Times New Roman"/>
          <w:sz w:val="28"/>
          <w:szCs w:val="28"/>
          <w:lang w:val="kk-KZ"/>
        </w:rPr>
        <w:t>с.</w:t>
      </w:r>
    </w:p>
    <w:p w:rsidR="0031235C" w:rsidRPr="00B55249" w:rsidRDefault="0031235C"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Головин Б.Н., Кобрин Р.Ю. Лингвистические основы учения о терминах. – М.: Высшая школа, 1987. – 104</w:t>
      </w:r>
      <w:r w:rsidR="009554A1">
        <w:rPr>
          <w:rFonts w:ascii="Times New Roman" w:hAnsi="Times New Roman"/>
          <w:sz w:val="28"/>
          <w:szCs w:val="28"/>
          <w:lang w:val="kk-KZ"/>
        </w:rPr>
        <w:t xml:space="preserve"> </w:t>
      </w:r>
      <w:r w:rsidRPr="00B55249">
        <w:rPr>
          <w:rFonts w:ascii="Times New Roman" w:hAnsi="Times New Roman"/>
          <w:sz w:val="28"/>
          <w:szCs w:val="28"/>
          <w:lang w:val="kk-KZ"/>
        </w:rPr>
        <w:t>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Винокур Г.О. О некоторых явлениях словообразования в русской технической терминологии</w:t>
      </w:r>
      <w:r w:rsidR="009554A1">
        <w:rPr>
          <w:rFonts w:ascii="Times New Roman" w:hAnsi="Times New Roman"/>
          <w:sz w:val="28"/>
          <w:szCs w:val="28"/>
          <w:lang w:val="kk-KZ"/>
        </w:rPr>
        <w:t xml:space="preserve"> </w:t>
      </w:r>
      <w:r w:rsidRPr="00B55249">
        <w:rPr>
          <w:rFonts w:ascii="Times New Roman" w:hAnsi="Times New Roman"/>
          <w:sz w:val="28"/>
          <w:szCs w:val="28"/>
          <w:lang w:val="kk-KZ"/>
        </w:rPr>
        <w:t>//</w:t>
      </w:r>
      <w:r w:rsidR="009554A1">
        <w:rPr>
          <w:rFonts w:ascii="Times New Roman" w:hAnsi="Times New Roman"/>
          <w:sz w:val="28"/>
          <w:szCs w:val="28"/>
          <w:lang w:val="kk-KZ"/>
        </w:rPr>
        <w:t xml:space="preserve"> </w:t>
      </w:r>
      <w:r w:rsidRPr="00B55249">
        <w:rPr>
          <w:rFonts w:ascii="Times New Roman" w:hAnsi="Times New Roman"/>
          <w:sz w:val="28"/>
          <w:szCs w:val="28"/>
          <w:lang w:val="kk-KZ"/>
        </w:rPr>
        <w:t>Сб</w:t>
      </w:r>
      <w:r w:rsidR="005142C3">
        <w:rPr>
          <w:rFonts w:ascii="Times New Roman" w:hAnsi="Times New Roman"/>
          <w:sz w:val="28"/>
          <w:szCs w:val="28"/>
          <w:lang w:val="kk-KZ"/>
        </w:rPr>
        <w:t xml:space="preserve">. </w:t>
      </w:r>
      <w:r w:rsidRPr="00B55249">
        <w:rPr>
          <w:rFonts w:ascii="Times New Roman" w:hAnsi="Times New Roman"/>
          <w:sz w:val="28"/>
          <w:szCs w:val="28"/>
          <w:lang w:val="kk-KZ"/>
        </w:rPr>
        <w:t>ст</w:t>
      </w:r>
      <w:r w:rsidR="005142C3">
        <w:rPr>
          <w:rFonts w:ascii="Times New Roman" w:hAnsi="Times New Roman"/>
          <w:sz w:val="28"/>
          <w:szCs w:val="28"/>
          <w:lang w:val="kk-KZ"/>
        </w:rPr>
        <w:t xml:space="preserve">. </w:t>
      </w:r>
      <w:r w:rsidRPr="00B55249">
        <w:rPr>
          <w:rFonts w:ascii="Times New Roman" w:hAnsi="Times New Roman"/>
          <w:sz w:val="28"/>
          <w:szCs w:val="28"/>
          <w:lang w:val="kk-KZ"/>
        </w:rPr>
        <w:t>по языковедению. – М.,</w:t>
      </w:r>
      <w:r w:rsidR="005142C3">
        <w:rPr>
          <w:rFonts w:ascii="Times New Roman" w:hAnsi="Times New Roman"/>
          <w:sz w:val="28"/>
          <w:szCs w:val="28"/>
          <w:lang w:val="kk-KZ"/>
        </w:rPr>
        <w:t xml:space="preserve"> </w:t>
      </w:r>
      <w:r w:rsidRPr="00B55249">
        <w:rPr>
          <w:rFonts w:ascii="Times New Roman" w:hAnsi="Times New Roman"/>
          <w:sz w:val="28"/>
          <w:szCs w:val="28"/>
          <w:lang w:val="kk-KZ"/>
        </w:rPr>
        <w:t xml:space="preserve">1939. – </w:t>
      </w:r>
      <w:r w:rsidR="009554A1">
        <w:rPr>
          <w:rFonts w:ascii="Times New Roman" w:hAnsi="Times New Roman"/>
          <w:sz w:val="28"/>
          <w:szCs w:val="28"/>
          <w:lang w:val="kk-KZ"/>
        </w:rPr>
        <w:t>С.</w:t>
      </w:r>
      <w:r w:rsidR="005142C3">
        <w:rPr>
          <w:rFonts w:ascii="Times New Roman" w:hAnsi="Times New Roman"/>
          <w:sz w:val="28"/>
          <w:szCs w:val="28"/>
          <w:lang w:val="kk-KZ"/>
        </w:rPr>
        <w:t> </w:t>
      </w:r>
      <w:r w:rsidRPr="00B55249">
        <w:rPr>
          <w:rFonts w:ascii="Times New Roman" w:hAnsi="Times New Roman"/>
          <w:sz w:val="28"/>
          <w:szCs w:val="28"/>
          <w:lang w:val="kk-KZ"/>
        </w:rPr>
        <w:t>3</w:t>
      </w:r>
      <w:r w:rsidR="009554A1">
        <w:rPr>
          <w:rFonts w:ascii="Times New Roman" w:hAnsi="Times New Roman"/>
          <w:sz w:val="28"/>
          <w:szCs w:val="28"/>
          <w:lang w:val="kk-KZ"/>
        </w:rPr>
        <w:t>-</w:t>
      </w:r>
      <w:r w:rsidRPr="00B55249">
        <w:rPr>
          <w:rFonts w:ascii="Times New Roman" w:hAnsi="Times New Roman"/>
          <w:sz w:val="28"/>
          <w:szCs w:val="28"/>
          <w:lang w:val="kk-KZ"/>
        </w:rPr>
        <w:t>5</w:t>
      </w:r>
      <w:r w:rsidR="009554A1">
        <w:rPr>
          <w:rFonts w:ascii="Times New Roman" w:hAnsi="Times New Roman"/>
          <w:sz w:val="28"/>
          <w:szCs w:val="28"/>
          <w:lang w:val="kk-KZ"/>
        </w:rPr>
        <w:t>4</w:t>
      </w:r>
      <w:r w:rsidRPr="00B55249">
        <w:rPr>
          <w:rFonts w:ascii="Times New Roman" w:hAnsi="Times New Roman"/>
          <w:sz w:val="28"/>
          <w:szCs w:val="28"/>
          <w:lang w:val="kk-KZ"/>
        </w:rPr>
        <w:t>.</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Маджаева С. Медицинские терминосистемы: становление, развитие, функционирование (на материале предметных областей едицины сахарный диабет и СПИД). – Астрахань: АГМА, 2012. – 277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Лейчик В.М.</w:t>
      </w:r>
      <w:r w:rsidR="005142C3">
        <w:rPr>
          <w:rFonts w:ascii="Times New Roman" w:hAnsi="Times New Roman"/>
          <w:sz w:val="28"/>
          <w:szCs w:val="28"/>
          <w:lang w:val="kk-KZ"/>
        </w:rPr>
        <w:t xml:space="preserve"> </w:t>
      </w:r>
      <w:r w:rsidRPr="00B55249">
        <w:rPr>
          <w:rFonts w:ascii="Times New Roman" w:hAnsi="Times New Roman"/>
          <w:sz w:val="28"/>
          <w:szCs w:val="28"/>
          <w:lang w:val="kk-KZ"/>
        </w:rPr>
        <w:t>Обоснование структуры термина как языкового знака</w:t>
      </w:r>
      <w:r w:rsidR="005142C3">
        <w:rPr>
          <w:rFonts w:ascii="Times New Roman" w:hAnsi="Times New Roman"/>
          <w:sz w:val="28"/>
          <w:szCs w:val="28"/>
          <w:lang w:val="kk-KZ"/>
        </w:rPr>
        <w:t xml:space="preserve"> </w:t>
      </w:r>
      <w:r w:rsidRPr="00B55249">
        <w:rPr>
          <w:rFonts w:ascii="Times New Roman" w:hAnsi="Times New Roman"/>
          <w:sz w:val="28"/>
          <w:szCs w:val="28"/>
          <w:lang w:val="kk-KZ"/>
        </w:rPr>
        <w:t>//</w:t>
      </w:r>
      <w:r w:rsidR="005142C3">
        <w:rPr>
          <w:rFonts w:ascii="Times New Roman" w:hAnsi="Times New Roman"/>
          <w:sz w:val="28"/>
          <w:szCs w:val="28"/>
          <w:lang w:val="kk-KZ"/>
        </w:rPr>
        <w:t xml:space="preserve"> </w:t>
      </w:r>
      <w:r w:rsidRPr="00B55249">
        <w:rPr>
          <w:rFonts w:ascii="Times New Roman" w:hAnsi="Times New Roman"/>
          <w:sz w:val="28"/>
          <w:szCs w:val="28"/>
          <w:lang w:val="kk-KZ"/>
        </w:rPr>
        <w:t>Терминоведение</w:t>
      </w:r>
      <w:r w:rsidR="005142C3">
        <w:rPr>
          <w:rFonts w:ascii="Times New Roman" w:hAnsi="Times New Roman"/>
          <w:sz w:val="28"/>
          <w:szCs w:val="28"/>
          <w:lang w:val="kk-KZ"/>
        </w:rPr>
        <w:t>:</w:t>
      </w:r>
      <w:r w:rsidRPr="00B55249">
        <w:rPr>
          <w:rFonts w:ascii="Times New Roman" w:hAnsi="Times New Roman"/>
          <w:sz w:val="28"/>
          <w:szCs w:val="28"/>
          <w:lang w:val="kk-KZ"/>
        </w:rPr>
        <w:t xml:space="preserve"> </w:t>
      </w:r>
      <w:r w:rsidR="005142C3" w:rsidRPr="00B55249">
        <w:rPr>
          <w:rFonts w:ascii="Times New Roman" w:hAnsi="Times New Roman"/>
          <w:sz w:val="28"/>
          <w:szCs w:val="28"/>
          <w:lang w:val="kk-KZ"/>
        </w:rPr>
        <w:t>сб</w:t>
      </w:r>
      <w:r w:rsidRPr="00B55249">
        <w:rPr>
          <w:rFonts w:ascii="Times New Roman" w:hAnsi="Times New Roman"/>
          <w:sz w:val="28"/>
          <w:szCs w:val="28"/>
          <w:lang w:val="kk-KZ"/>
        </w:rPr>
        <w:t>.</w:t>
      </w:r>
      <w:r w:rsidR="005142C3">
        <w:rPr>
          <w:rFonts w:ascii="Times New Roman" w:hAnsi="Times New Roman"/>
          <w:sz w:val="28"/>
          <w:szCs w:val="28"/>
          <w:lang w:val="kk-KZ"/>
        </w:rPr>
        <w:t xml:space="preserve"> </w:t>
      </w:r>
      <w:r w:rsidRPr="00B55249">
        <w:rPr>
          <w:rFonts w:ascii="Times New Roman" w:hAnsi="Times New Roman"/>
          <w:sz w:val="28"/>
          <w:szCs w:val="28"/>
          <w:lang w:val="kk-KZ"/>
        </w:rPr>
        <w:t>ст. – М.: Московский лицей,</w:t>
      </w:r>
      <w:r w:rsidR="005142C3">
        <w:rPr>
          <w:rFonts w:ascii="Times New Roman" w:hAnsi="Times New Roman"/>
          <w:sz w:val="28"/>
          <w:szCs w:val="28"/>
          <w:lang w:val="kk-KZ"/>
        </w:rPr>
        <w:t xml:space="preserve"> 1994.</w:t>
      </w:r>
      <w:r w:rsidRPr="00B55249">
        <w:rPr>
          <w:rFonts w:ascii="Times New Roman" w:hAnsi="Times New Roman"/>
          <w:sz w:val="28"/>
          <w:szCs w:val="28"/>
          <w:lang w:val="kk-KZ"/>
        </w:rPr>
        <w:t xml:space="preserve"> </w:t>
      </w:r>
      <w:r w:rsidR="005142C3">
        <w:rPr>
          <w:rFonts w:ascii="Times New Roman" w:hAnsi="Times New Roman"/>
          <w:sz w:val="28"/>
          <w:szCs w:val="28"/>
          <w:lang w:val="kk-KZ"/>
        </w:rPr>
        <w:t xml:space="preserve">– </w:t>
      </w:r>
      <w:r w:rsidRPr="00B55249">
        <w:rPr>
          <w:rFonts w:ascii="Times New Roman" w:hAnsi="Times New Roman"/>
          <w:sz w:val="28"/>
          <w:szCs w:val="28"/>
          <w:lang w:val="kk-KZ"/>
        </w:rPr>
        <w:t>Вып.</w:t>
      </w:r>
      <w:r w:rsidR="005142C3">
        <w:rPr>
          <w:rFonts w:ascii="Times New Roman" w:hAnsi="Times New Roman"/>
          <w:sz w:val="28"/>
          <w:szCs w:val="28"/>
          <w:lang w:val="kk-KZ"/>
        </w:rPr>
        <w:t xml:space="preserve"> </w:t>
      </w:r>
      <w:r w:rsidRPr="00B55249">
        <w:rPr>
          <w:rFonts w:ascii="Times New Roman" w:hAnsi="Times New Roman"/>
          <w:sz w:val="28"/>
          <w:szCs w:val="28"/>
          <w:lang w:val="kk-KZ"/>
        </w:rPr>
        <w:t>2.</w:t>
      </w:r>
      <w:r w:rsidR="005142C3">
        <w:rPr>
          <w:rFonts w:ascii="Times New Roman" w:hAnsi="Times New Roman"/>
          <w:sz w:val="28"/>
          <w:szCs w:val="28"/>
          <w:lang w:val="kk-KZ"/>
        </w:rPr>
        <w:t xml:space="preserve"> </w:t>
      </w:r>
      <w:r w:rsidRPr="00B55249">
        <w:rPr>
          <w:rFonts w:ascii="Times New Roman" w:hAnsi="Times New Roman"/>
          <w:sz w:val="28"/>
          <w:szCs w:val="28"/>
          <w:lang w:val="kk-KZ"/>
        </w:rPr>
        <w:t>– С.</w:t>
      </w:r>
      <w:r w:rsidR="005142C3">
        <w:rPr>
          <w:rFonts w:ascii="Times New Roman" w:hAnsi="Times New Roman"/>
          <w:sz w:val="28"/>
          <w:szCs w:val="28"/>
          <w:lang w:val="kk-KZ"/>
        </w:rPr>
        <w:t xml:space="preserve"> </w:t>
      </w:r>
      <w:r w:rsidRPr="00B55249">
        <w:rPr>
          <w:rFonts w:ascii="Times New Roman" w:hAnsi="Times New Roman"/>
          <w:sz w:val="28"/>
          <w:szCs w:val="28"/>
          <w:lang w:val="kk-KZ"/>
        </w:rPr>
        <w:t>2-16.</w:t>
      </w:r>
    </w:p>
    <w:p w:rsidR="00E76B19" w:rsidRPr="00B55249" w:rsidRDefault="005142C3"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Языкознание</w:t>
      </w:r>
      <w:r>
        <w:rPr>
          <w:rFonts w:ascii="Times New Roman" w:hAnsi="Times New Roman"/>
          <w:sz w:val="28"/>
          <w:szCs w:val="28"/>
          <w:lang w:val="kk-KZ"/>
        </w:rPr>
        <w:t>:</w:t>
      </w:r>
      <w:r w:rsidRPr="00B55249">
        <w:rPr>
          <w:rFonts w:ascii="Times New Roman" w:hAnsi="Times New Roman"/>
          <w:sz w:val="28"/>
          <w:szCs w:val="28"/>
          <w:lang w:val="kk-KZ"/>
        </w:rPr>
        <w:t xml:space="preserve"> </w:t>
      </w:r>
      <w:r w:rsidR="00E76B19" w:rsidRPr="00B55249">
        <w:rPr>
          <w:rFonts w:ascii="Times New Roman" w:hAnsi="Times New Roman"/>
          <w:sz w:val="28"/>
          <w:szCs w:val="28"/>
          <w:lang w:val="kk-KZ"/>
        </w:rPr>
        <w:t>энцикл</w:t>
      </w:r>
      <w:r>
        <w:rPr>
          <w:rFonts w:ascii="Times New Roman" w:hAnsi="Times New Roman"/>
          <w:sz w:val="28"/>
          <w:szCs w:val="28"/>
          <w:lang w:val="kk-KZ"/>
        </w:rPr>
        <w:t>.</w:t>
      </w:r>
      <w:r w:rsidR="00E76B19" w:rsidRPr="00B55249">
        <w:rPr>
          <w:rFonts w:ascii="Times New Roman" w:hAnsi="Times New Roman"/>
          <w:sz w:val="28"/>
          <w:szCs w:val="28"/>
          <w:lang w:val="kk-KZ"/>
        </w:rPr>
        <w:t xml:space="preserve"> слов. / </w:t>
      </w:r>
      <w:r>
        <w:rPr>
          <w:rFonts w:ascii="Times New Roman" w:hAnsi="Times New Roman"/>
          <w:sz w:val="28"/>
          <w:szCs w:val="28"/>
          <w:lang w:val="kk-KZ"/>
        </w:rPr>
        <w:t xml:space="preserve">под </w:t>
      </w:r>
      <w:r w:rsidR="00E76B19" w:rsidRPr="00B55249">
        <w:rPr>
          <w:rFonts w:ascii="Times New Roman" w:hAnsi="Times New Roman"/>
          <w:sz w:val="28"/>
          <w:szCs w:val="28"/>
          <w:lang w:val="kk-KZ"/>
        </w:rPr>
        <w:t>ред.</w:t>
      </w:r>
      <w:r>
        <w:rPr>
          <w:rFonts w:ascii="Times New Roman" w:hAnsi="Times New Roman"/>
          <w:sz w:val="28"/>
          <w:szCs w:val="28"/>
          <w:lang w:val="kk-KZ"/>
        </w:rPr>
        <w:t xml:space="preserve"> </w:t>
      </w:r>
      <w:r w:rsidR="00E76B19" w:rsidRPr="00B55249">
        <w:rPr>
          <w:rFonts w:ascii="Times New Roman" w:hAnsi="Times New Roman"/>
          <w:sz w:val="28"/>
          <w:szCs w:val="28"/>
          <w:lang w:val="kk-KZ"/>
        </w:rPr>
        <w:t>В.Н.</w:t>
      </w:r>
      <w:r>
        <w:rPr>
          <w:rFonts w:ascii="Times New Roman" w:hAnsi="Times New Roman"/>
          <w:sz w:val="28"/>
          <w:szCs w:val="28"/>
          <w:lang w:val="kk-KZ"/>
        </w:rPr>
        <w:t xml:space="preserve"> </w:t>
      </w:r>
      <w:r w:rsidR="00E76B19" w:rsidRPr="00B55249">
        <w:rPr>
          <w:rFonts w:ascii="Times New Roman" w:hAnsi="Times New Roman"/>
          <w:sz w:val="28"/>
          <w:szCs w:val="28"/>
          <w:lang w:val="kk-KZ"/>
        </w:rPr>
        <w:t xml:space="preserve">Ярцева. – </w:t>
      </w:r>
      <w:r>
        <w:rPr>
          <w:rFonts w:ascii="Times New Roman" w:hAnsi="Times New Roman"/>
          <w:sz w:val="28"/>
          <w:szCs w:val="28"/>
          <w:lang w:val="kk-KZ"/>
        </w:rPr>
        <w:t xml:space="preserve">Изд. </w:t>
      </w:r>
      <w:r w:rsidR="00E76B19" w:rsidRPr="00B55249">
        <w:rPr>
          <w:rFonts w:ascii="Times New Roman" w:hAnsi="Times New Roman"/>
          <w:sz w:val="28"/>
          <w:szCs w:val="28"/>
          <w:lang w:val="kk-KZ"/>
        </w:rPr>
        <w:t>2-</w:t>
      </w:r>
      <w:r>
        <w:rPr>
          <w:rFonts w:ascii="Times New Roman" w:hAnsi="Times New Roman"/>
          <w:sz w:val="28"/>
          <w:szCs w:val="28"/>
          <w:lang w:val="kk-KZ"/>
        </w:rPr>
        <w:t xml:space="preserve">е, </w:t>
      </w:r>
      <w:r w:rsidR="00E76B19" w:rsidRPr="00B55249">
        <w:rPr>
          <w:rFonts w:ascii="Times New Roman" w:hAnsi="Times New Roman"/>
          <w:sz w:val="28"/>
          <w:szCs w:val="28"/>
          <w:lang w:val="kk-KZ"/>
        </w:rPr>
        <w:t>доп. – М.:</w:t>
      </w:r>
      <w:r>
        <w:rPr>
          <w:rFonts w:ascii="Times New Roman" w:hAnsi="Times New Roman"/>
          <w:sz w:val="28"/>
          <w:szCs w:val="28"/>
          <w:lang w:val="kk-KZ"/>
        </w:rPr>
        <w:t xml:space="preserve"> </w:t>
      </w:r>
      <w:r w:rsidR="00E76B19" w:rsidRPr="00B55249">
        <w:rPr>
          <w:rFonts w:ascii="Times New Roman" w:hAnsi="Times New Roman"/>
          <w:sz w:val="28"/>
          <w:szCs w:val="28"/>
          <w:lang w:val="kk-KZ"/>
        </w:rPr>
        <w:t>Большая рос.</w:t>
      </w:r>
      <w:r>
        <w:rPr>
          <w:rFonts w:ascii="Times New Roman" w:hAnsi="Times New Roman"/>
          <w:sz w:val="28"/>
          <w:szCs w:val="28"/>
          <w:lang w:val="kk-KZ"/>
        </w:rPr>
        <w:t xml:space="preserve"> </w:t>
      </w:r>
      <w:r w:rsidR="00E76B19" w:rsidRPr="00B55249">
        <w:rPr>
          <w:rFonts w:ascii="Times New Roman" w:hAnsi="Times New Roman"/>
          <w:sz w:val="28"/>
          <w:szCs w:val="28"/>
          <w:lang w:val="kk-KZ"/>
        </w:rPr>
        <w:t>энцикл.,</w:t>
      </w:r>
      <w:r>
        <w:rPr>
          <w:rFonts w:ascii="Times New Roman" w:hAnsi="Times New Roman"/>
          <w:sz w:val="28"/>
          <w:szCs w:val="28"/>
          <w:lang w:val="kk-KZ"/>
        </w:rPr>
        <w:t xml:space="preserve"> 1998</w:t>
      </w:r>
      <w:r w:rsidR="00E76B19" w:rsidRPr="00B55249">
        <w:rPr>
          <w:rFonts w:ascii="Times New Roman" w:hAnsi="Times New Roman"/>
          <w:sz w:val="28"/>
          <w:szCs w:val="28"/>
          <w:lang w:val="kk-KZ"/>
        </w:rPr>
        <w:t xml:space="preserve">. – </w:t>
      </w:r>
      <w:r>
        <w:rPr>
          <w:rFonts w:ascii="Times New Roman" w:hAnsi="Times New Roman"/>
          <w:sz w:val="28"/>
          <w:szCs w:val="28"/>
          <w:lang w:val="kk-KZ"/>
        </w:rPr>
        <w:t xml:space="preserve">682 </w:t>
      </w:r>
      <w:r w:rsidR="00E76B19" w:rsidRPr="00B55249">
        <w:rPr>
          <w:rFonts w:ascii="Times New Roman" w:hAnsi="Times New Roman"/>
          <w:sz w:val="28"/>
          <w:szCs w:val="28"/>
          <w:lang w:val="kk-KZ"/>
        </w:rPr>
        <w:t>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Квитко И.С. Термин</w:t>
      </w:r>
      <w:r w:rsidR="005142C3">
        <w:rPr>
          <w:rFonts w:ascii="Times New Roman" w:hAnsi="Times New Roman"/>
          <w:sz w:val="28"/>
          <w:szCs w:val="28"/>
          <w:lang w:val="kk-KZ"/>
        </w:rPr>
        <w:t xml:space="preserve"> в научном документе. – Львов: </w:t>
      </w:r>
      <w:r w:rsidRPr="00B55249">
        <w:rPr>
          <w:rFonts w:ascii="Times New Roman" w:hAnsi="Times New Roman"/>
          <w:sz w:val="28"/>
          <w:szCs w:val="28"/>
          <w:lang w:val="kk-KZ"/>
        </w:rPr>
        <w:t>Вища школа</w:t>
      </w:r>
      <w:r w:rsidR="005142C3">
        <w:rPr>
          <w:rFonts w:ascii="Times New Roman" w:hAnsi="Times New Roman"/>
          <w:sz w:val="28"/>
          <w:szCs w:val="28"/>
          <w:lang w:val="kk-KZ"/>
        </w:rPr>
        <w:t xml:space="preserve">, </w:t>
      </w:r>
      <w:r w:rsidRPr="00B55249">
        <w:rPr>
          <w:rFonts w:ascii="Times New Roman" w:hAnsi="Times New Roman"/>
          <w:sz w:val="28"/>
          <w:szCs w:val="28"/>
          <w:lang w:val="kk-KZ"/>
        </w:rPr>
        <w:t>1976. – 125</w:t>
      </w:r>
      <w:r w:rsidR="005142C3">
        <w:rPr>
          <w:rFonts w:ascii="Times New Roman" w:hAnsi="Times New Roman"/>
          <w:sz w:val="28"/>
          <w:szCs w:val="28"/>
          <w:lang w:val="kk-KZ"/>
        </w:rPr>
        <w:t xml:space="preserve"> </w:t>
      </w:r>
      <w:r w:rsidRPr="00B55249">
        <w:rPr>
          <w:rFonts w:ascii="Times New Roman" w:hAnsi="Times New Roman"/>
          <w:sz w:val="28"/>
          <w:szCs w:val="28"/>
          <w:lang w:val="kk-KZ"/>
        </w:rPr>
        <w:t xml:space="preserve">с.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Даниленко В.П. Лингвистический аспект стандартизации терминологии. – М.:</w:t>
      </w:r>
      <w:r w:rsidR="005142C3">
        <w:rPr>
          <w:rFonts w:ascii="Times New Roman" w:hAnsi="Times New Roman"/>
          <w:sz w:val="28"/>
          <w:szCs w:val="28"/>
          <w:lang w:val="kk-KZ"/>
        </w:rPr>
        <w:t xml:space="preserve"> </w:t>
      </w:r>
      <w:r w:rsidRPr="00B55249">
        <w:rPr>
          <w:rFonts w:ascii="Times New Roman" w:hAnsi="Times New Roman"/>
          <w:sz w:val="28"/>
          <w:szCs w:val="28"/>
          <w:lang w:val="kk-KZ"/>
        </w:rPr>
        <w:t>Наука, 1993. –</w:t>
      </w:r>
      <w:r w:rsidR="005142C3">
        <w:rPr>
          <w:rFonts w:ascii="Times New Roman" w:hAnsi="Times New Roman"/>
          <w:sz w:val="28"/>
          <w:szCs w:val="28"/>
          <w:lang w:val="kk-KZ"/>
        </w:rPr>
        <w:t xml:space="preserve"> </w:t>
      </w:r>
      <w:r w:rsidRPr="00B55249">
        <w:rPr>
          <w:rFonts w:ascii="Times New Roman" w:hAnsi="Times New Roman"/>
          <w:sz w:val="28"/>
          <w:szCs w:val="28"/>
          <w:lang w:val="kk-KZ"/>
        </w:rPr>
        <w:t>246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Будагов Р.А. Введение в науку о языке. – М.: Добросвет, 2002. – 544</w:t>
      </w:r>
      <w:r w:rsidR="005142C3">
        <w:rPr>
          <w:rFonts w:ascii="Times New Roman" w:hAnsi="Times New Roman"/>
          <w:sz w:val="28"/>
          <w:szCs w:val="28"/>
          <w:lang w:val="kk-KZ"/>
        </w:rPr>
        <w:t xml:space="preserve"> </w:t>
      </w:r>
      <w:r w:rsidRPr="00B55249">
        <w:rPr>
          <w:rFonts w:ascii="Times New Roman" w:hAnsi="Times New Roman"/>
          <w:sz w:val="28"/>
          <w:szCs w:val="28"/>
          <w:lang w:val="kk-KZ"/>
        </w:rPr>
        <w:t xml:space="preserve">с.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Табанакова В.Д. Системность термина на разных уровнях его описания</w:t>
      </w:r>
      <w:r w:rsidR="005142C3">
        <w:rPr>
          <w:rFonts w:ascii="Times New Roman" w:hAnsi="Times New Roman"/>
          <w:sz w:val="28"/>
          <w:szCs w:val="28"/>
          <w:lang w:val="kk-KZ"/>
        </w:rPr>
        <w:t xml:space="preserve"> </w:t>
      </w:r>
      <w:r w:rsidRPr="00B55249">
        <w:rPr>
          <w:rFonts w:ascii="Times New Roman" w:hAnsi="Times New Roman"/>
          <w:sz w:val="28"/>
          <w:szCs w:val="28"/>
          <w:lang w:val="kk-KZ"/>
        </w:rPr>
        <w:t xml:space="preserve">// </w:t>
      </w:r>
      <w:r w:rsidR="00BB20F0" w:rsidRPr="00B55249">
        <w:rPr>
          <w:rFonts w:ascii="Times New Roman" w:hAnsi="Times New Roman"/>
          <w:sz w:val="28"/>
          <w:szCs w:val="28"/>
          <w:lang w:val="kk-KZ"/>
        </w:rPr>
        <w:t>Научно-техническая терминология: науч</w:t>
      </w:r>
      <w:r w:rsidR="00BB20F0">
        <w:rPr>
          <w:rFonts w:ascii="Times New Roman" w:hAnsi="Times New Roman"/>
          <w:sz w:val="28"/>
          <w:szCs w:val="28"/>
          <w:lang w:val="kk-KZ"/>
        </w:rPr>
        <w:t>.</w:t>
      </w:r>
      <w:r w:rsidR="00BB20F0" w:rsidRPr="00B55249">
        <w:rPr>
          <w:rFonts w:ascii="Times New Roman" w:hAnsi="Times New Roman"/>
          <w:sz w:val="28"/>
          <w:szCs w:val="28"/>
          <w:lang w:val="kk-KZ"/>
        </w:rPr>
        <w:t>-техн</w:t>
      </w:r>
      <w:r w:rsidR="00BB20F0">
        <w:rPr>
          <w:rFonts w:ascii="Times New Roman" w:hAnsi="Times New Roman"/>
          <w:sz w:val="28"/>
          <w:szCs w:val="28"/>
          <w:lang w:val="kk-KZ"/>
        </w:rPr>
        <w:t>.</w:t>
      </w:r>
      <w:r w:rsidR="00BB20F0" w:rsidRPr="00B55249">
        <w:rPr>
          <w:rFonts w:ascii="Times New Roman" w:hAnsi="Times New Roman"/>
          <w:sz w:val="28"/>
          <w:szCs w:val="28"/>
          <w:lang w:val="kk-KZ"/>
        </w:rPr>
        <w:t xml:space="preserve"> рефер</w:t>
      </w:r>
      <w:r w:rsidR="00BB20F0">
        <w:rPr>
          <w:rFonts w:ascii="Times New Roman" w:hAnsi="Times New Roman"/>
          <w:sz w:val="28"/>
          <w:szCs w:val="28"/>
          <w:lang w:val="kk-KZ"/>
        </w:rPr>
        <w:t>.</w:t>
      </w:r>
      <w:r w:rsidR="00BB20F0" w:rsidRPr="00B55249">
        <w:rPr>
          <w:rFonts w:ascii="Times New Roman" w:hAnsi="Times New Roman"/>
          <w:sz w:val="28"/>
          <w:szCs w:val="28"/>
          <w:lang w:val="kk-KZ"/>
        </w:rPr>
        <w:t xml:space="preserve"> сб. – </w:t>
      </w:r>
      <w:r w:rsidRPr="00B55249">
        <w:rPr>
          <w:rFonts w:ascii="Times New Roman" w:hAnsi="Times New Roman"/>
          <w:sz w:val="28"/>
          <w:szCs w:val="28"/>
          <w:lang w:val="kk-KZ"/>
        </w:rPr>
        <w:t>М.: ВНИИКИ, Вып.</w:t>
      </w:r>
      <w:r w:rsidR="005142C3">
        <w:rPr>
          <w:rFonts w:ascii="Times New Roman" w:hAnsi="Times New Roman"/>
          <w:sz w:val="28"/>
          <w:szCs w:val="28"/>
          <w:lang w:val="kk-KZ"/>
        </w:rPr>
        <w:t xml:space="preserve"> </w:t>
      </w:r>
      <w:r w:rsidRPr="00B55249">
        <w:rPr>
          <w:rFonts w:ascii="Times New Roman" w:hAnsi="Times New Roman"/>
          <w:sz w:val="28"/>
          <w:szCs w:val="28"/>
          <w:lang w:val="kk-KZ"/>
        </w:rPr>
        <w:t>2. – С.</w:t>
      </w:r>
      <w:r w:rsidR="005142C3">
        <w:rPr>
          <w:rFonts w:ascii="Times New Roman" w:hAnsi="Times New Roman"/>
          <w:sz w:val="28"/>
          <w:szCs w:val="28"/>
          <w:lang w:val="kk-KZ"/>
        </w:rPr>
        <w:t xml:space="preserve"> </w:t>
      </w:r>
      <w:r w:rsidRPr="00B55249">
        <w:rPr>
          <w:rFonts w:ascii="Times New Roman" w:hAnsi="Times New Roman"/>
          <w:sz w:val="28"/>
          <w:szCs w:val="28"/>
          <w:lang w:val="kk-KZ"/>
        </w:rPr>
        <w:t>17-18.</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lastRenderedPageBreak/>
        <w:t>Табанакова В.Д. Идеографическое описание научной терминологии в специальных словарях: дис.</w:t>
      </w:r>
      <w:r w:rsidR="005142C3">
        <w:rPr>
          <w:rFonts w:ascii="Times New Roman" w:hAnsi="Times New Roman"/>
          <w:sz w:val="28"/>
          <w:szCs w:val="28"/>
          <w:lang w:val="kk-KZ"/>
        </w:rPr>
        <w:t xml:space="preserve"> </w:t>
      </w:r>
      <w:r w:rsidRPr="00B55249">
        <w:rPr>
          <w:rFonts w:ascii="Times New Roman" w:hAnsi="Times New Roman"/>
          <w:sz w:val="28"/>
          <w:szCs w:val="28"/>
          <w:lang w:val="kk-KZ"/>
        </w:rPr>
        <w:t>... д</w:t>
      </w:r>
      <w:r w:rsidR="005142C3">
        <w:rPr>
          <w:rFonts w:ascii="Times New Roman" w:hAnsi="Times New Roman"/>
          <w:sz w:val="28"/>
          <w:szCs w:val="28"/>
          <w:lang w:val="kk-KZ"/>
        </w:rPr>
        <w:t>ок.</w:t>
      </w:r>
      <w:r w:rsidRPr="00B55249">
        <w:rPr>
          <w:rFonts w:ascii="Times New Roman" w:hAnsi="Times New Roman"/>
          <w:sz w:val="28"/>
          <w:szCs w:val="28"/>
          <w:lang w:val="kk-KZ"/>
        </w:rPr>
        <w:t xml:space="preserve"> филол.</w:t>
      </w:r>
      <w:r w:rsidR="005142C3">
        <w:rPr>
          <w:rFonts w:ascii="Times New Roman" w:hAnsi="Times New Roman"/>
          <w:sz w:val="28"/>
          <w:szCs w:val="28"/>
          <w:lang w:val="kk-KZ"/>
        </w:rPr>
        <w:t xml:space="preserve"> </w:t>
      </w:r>
      <w:r w:rsidRPr="00B55249">
        <w:rPr>
          <w:rFonts w:ascii="Times New Roman" w:hAnsi="Times New Roman"/>
          <w:sz w:val="28"/>
          <w:szCs w:val="28"/>
          <w:lang w:val="kk-KZ"/>
        </w:rPr>
        <w:t>наук</w:t>
      </w:r>
      <w:r w:rsidR="005142C3">
        <w:rPr>
          <w:rFonts w:ascii="Times New Roman" w:hAnsi="Times New Roman"/>
          <w:sz w:val="28"/>
          <w:szCs w:val="28"/>
          <w:lang w:val="kk-KZ"/>
        </w:rPr>
        <w:t>: 10.02.21.</w:t>
      </w:r>
      <w:r w:rsidRPr="00B55249">
        <w:rPr>
          <w:rFonts w:ascii="Times New Roman" w:hAnsi="Times New Roman"/>
          <w:sz w:val="28"/>
          <w:szCs w:val="28"/>
          <w:lang w:val="kk-KZ"/>
        </w:rPr>
        <w:t xml:space="preserve"> – Тюмень, 2001. – 288</w:t>
      </w:r>
      <w:r w:rsidR="005142C3">
        <w:rPr>
          <w:rFonts w:ascii="Times New Roman" w:hAnsi="Times New Roman"/>
          <w:sz w:val="28"/>
          <w:szCs w:val="28"/>
          <w:lang w:val="kk-KZ"/>
        </w:rPr>
        <w:t> </w:t>
      </w:r>
      <w:r w:rsidRPr="00B55249">
        <w:rPr>
          <w:rFonts w:ascii="Times New Roman" w:hAnsi="Times New Roman"/>
          <w:sz w:val="28"/>
          <w:szCs w:val="28"/>
          <w:lang w:val="kk-KZ"/>
        </w:rPr>
        <w:t>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Комарова З.И. Семантическая структура социального слова и ее лексикографическое описание. – Свердловск: Изд-во Уральского университета, 1991. – 156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Лейчик В.М. О языковом субстрате термина // Вопросы языкознания. </w:t>
      </w:r>
      <w:r w:rsidR="005142C3">
        <w:rPr>
          <w:rFonts w:ascii="Times New Roman" w:hAnsi="Times New Roman"/>
          <w:sz w:val="28"/>
          <w:szCs w:val="28"/>
          <w:lang w:val="kk-KZ"/>
        </w:rPr>
        <w:t xml:space="preserve">– </w:t>
      </w:r>
      <w:r w:rsidRPr="00B55249">
        <w:rPr>
          <w:rFonts w:ascii="Times New Roman" w:hAnsi="Times New Roman"/>
          <w:sz w:val="28"/>
          <w:szCs w:val="28"/>
          <w:lang w:val="kk-KZ"/>
        </w:rPr>
        <w:t xml:space="preserve">1986. </w:t>
      </w:r>
      <w:r w:rsidR="005142C3">
        <w:rPr>
          <w:rFonts w:ascii="Times New Roman" w:hAnsi="Times New Roman"/>
          <w:sz w:val="28"/>
          <w:szCs w:val="28"/>
          <w:lang w:val="kk-KZ"/>
        </w:rPr>
        <w:t xml:space="preserve">– </w:t>
      </w:r>
      <w:r w:rsidRPr="00B55249">
        <w:rPr>
          <w:rFonts w:ascii="Times New Roman" w:hAnsi="Times New Roman"/>
          <w:sz w:val="28"/>
          <w:szCs w:val="28"/>
          <w:lang w:val="kk-KZ"/>
        </w:rPr>
        <w:t xml:space="preserve">№5. </w:t>
      </w:r>
      <w:r w:rsidR="005142C3">
        <w:rPr>
          <w:rFonts w:ascii="Times New Roman" w:hAnsi="Times New Roman"/>
          <w:sz w:val="28"/>
          <w:szCs w:val="28"/>
          <w:lang w:val="kk-KZ"/>
        </w:rPr>
        <w:t xml:space="preserve">– </w:t>
      </w:r>
      <w:r w:rsidRPr="00B55249">
        <w:rPr>
          <w:rFonts w:ascii="Times New Roman" w:hAnsi="Times New Roman"/>
          <w:sz w:val="28"/>
          <w:szCs w:val="28"/>
          <w:lang w:val="kk-KZ"/>
        </w:rPr>
        <w:t>С.</w:t>
      </w:r>
      <w:r w:rsidR="005142C3">
        <w:rPr>
          <w:rFonts w:ascii="Times New Roman" w:hAnsi="Times New Roman"/>
          <w:sz w:val="28"/>
          <w:szCs w:val="28"/>
          <w:lang w:val="kk-KZ"/>
        </w:rPr>
        <w:t xml:space="preserve"> </w:t>
      </w:r>
      <w:r w:rsidRPr="00B55249">
        <w:rPr>
          <w:rFonts w:ascii="Times New Roman" w:hAnsi="Times New Roman"/>
          <w:sz w:val="28"/>
          <w:szCs w:val="28"/>
          <w:lang w:val="kk-KZ"/>
        </w:rPr>
        <w:t>86-97.</w:t>
      </w:r>
    </w:p>
    <w:p w:rsidR="00205021" w:rsidRPr="00205021" w:rsidRDefault="00205021" w:rsidP="00205021">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205021">
        <w:rPr>
          <w:rFonts w:ascii="Times New Roman" w:hAnsi="Times New Roman"/>
          <w:sz w:val="28"/>
          <w:szCs w:val="28"/>
          <w:lang w:val="kk-KZ"/>
        </w:rPr>
        <w:t>Лейчик В.М. Классификация терминосистем</w:t>
      </w:r>
      <w:r w:rsidR="00A31B13">
        <w:rPr>
          <w:rFonts w:ascii="Times New Roman" w:hAnsi="Times New Roman"/>
          <w:sz w:val="28"/>
          <w:szCs w:val="28"/>
          <w:lang w:val="kk-KZ"/>
        </w:rPr>
        <w:t xml:space="preserve"> </w:t>
      </w:r>
      <w:r w:rsidRPr="00205021">
        <w:rPr>
          <w:rFonts w:ascii="Times New Roman" w:hAnsi="Times New Roman"/>
          <w:sz w:val="28"/>
          <w:szCs w:val="28"/>
          <w:lang w:val="kk-KZ"/>
        </w:rPr>
        <w:t xml:space="preserve">// </w:t>
      </w:r>
      <w:r w:rsidRPr="00205021">
        <w:rPr>
          <w:rFonts w:ascii="Times New Roman" w:hAnsi="Times New Roman"/>
          <w:sz w:val="28"/>
          <w:szCs w:val="28"/>
          <w:lang w:val="en-US"/>
        </w:rPr>
        <w:t>Terminologija</w:t>
      </w:r>
      <w:r w:rsidRPr="00205021">
        <w:rPr>
          <w:rFonts w:ascii="Times New Roman" w:hAnsi="Times New Roman"/>
          <w:sz w:val="28"/>
          <w:szCs w:val="28"/>
        </w:rPr>
        <w:t xml:space="preserve">. </w:t>
      </w:r>
      <w:r w:rsidR="00A31B13">
        <w:rPr>
          <w:rFonts w:ascii="Times New Roman" w:hAnsi="Times New Roman"/>
          <w:sz w:val="28"/>
          <w:szCs w:val="28"/>
          <w:lang w:val="kk-KZ"/>
        </w:rPr>
        <w:t xml:space="preserve">– </w:t>
      </w:r>
      <w:r w:rsidRPr="00205021">
        <w:rPr>
          <w:rFonts w:ascii="Times New Roman" w:hAnsi="Times New Roman"/>
          <w:sz w:val="28"/>
          <w:szCs w:val="28"/>
        </w:rPr>
        <w:t xml:space="preserve">2008. </w:t>
      </w:r>
      <w:r w:rsidR="00A31B13">
        <w:rPr>
          <w:rFonts w:ascii="Times New Roman" w:hAnsi="Times New Roman"/>
          <w:sz w:val="28"/>
          <w:szCs w:val="28"/>
          <w:lang w:val="kk-KZ"/>
        </w:rPr>
        <w:t>–</w:t>
      </w:r>
      <w:r w:rsidRPr="00205021">
        <w:rPr>
          <w:rFonts w:ascii="Times New Roman" w:hAnsi="Times New Roman"/>
          <w:sz w:val="28"/>
          <w:szCs w:val="28"/>
        </w:rPr>
        <w:t xml:space="preserve">№15. </w:t>
      </w:r>
      <w:r w:rsidR="00A31B13">
        <w:rPr>
          <w:rFonts w:ascii="Times New Roman" w:hAnsi="Times New Roman"/>
          <w:sz w:val="28"/>
          <w:szCs w:val="28"/>
          <w:lang w:val="kk-KZ"/>
        </w:rPr>
        <w:t xml:space="preserve">– </w:t>
      </w:r>
      <w:r w:rsidRPr="00205021">
        <w:rPr>
          <w:rFonts w:ascii="Times New Roman" w:hAnsi="Times New Roman"/>
          <w:sz w:val="28"/>
          <w:szCs w:val="28"/>
        </w:rPr>
        <w:t>С.</w:t>
      </w:r>
      <w:r w:rsidR="00A31B13">
        <w:rPr>
          <w:rFonts w:ascii="Times New Roman" w:hAnsi="Times New Roman"/>
          <w:sz w:val="28"/>
          <w:szCs w:val="28"/>
          <w:lang w:val="kk-KZ"/>
        </w:rPr>
        <w:t xml:space="preserve"> </w:t>
      </w:r>
      <w:r w:rsidRPr="00205021">
        <w:rPr>
          <w:rFonts w:ascii="Times New Roman" w:hAnsi="Times New Roman"/>
          <w:sz w:val="28"/>
          <w:szCs w:val="28"/>
        </w:rPr>
        <w:t>10</w:t>
      </w:r>
      <w:r w:rsidR="00A31B13">
        <w:rPr>
          <w:rFonts w:ascii="Times New Roman" w:hAnsi="Times New Roman"/>
          <w:sz w:val="28"/>
          <w:szCs w:val="28"/>
          <w:lang w:val="kk-KZ"/>
        </w:rPr>
        <w:t>-</w:t>
      </w:r>
      <w:r w:rsidRPr="00205021">
        <w:rPr>
          <w:rFonts w:ascii="Times New Roman" w:hAnsi="Times New Roman"/>
          <w:sz w:val="28"/>
          <w:szCs w:val="28"/>
        </w:rPr>
        <w:t xml:space="preserve">16.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Исақова С.С. Қазақ терминтанымының когнитивтік-прагматикалық аспектісі: </w:t>
      </w:r>
      <w:r w:rsidR="00793FC6" w:rsidRPr="00793FC6">
        <w:rPr>
          <w:rFonts w:ascii="Times New Roman" w:eastAsia="Times New Roman" w:hAnsi="Times New Roman"/>
          <w:sz w:val="28"/>
          <w:szCs w:val="28"/>
          <w:lang w:val="kk-KZ" w:eastAsia="ru-RU"/>
        </w:rPr>
        <w:t>10</w:t>
      </w:r>
      <w:r w:rsidR="00793FC6">
        <w:rPr>
          <w:rFonts w:ascii="Times New Roman" w:eastAsia="Times New Roman" w:hAnsi="Times New Roman"/>
          <w:sz w:val="28"/>
          <w:szCs w:val="28"/>
          <w:lang w:val="kk-KZ" w:eastAsia="ru-RU"/>
        </w:rPr>
        <w:t>.02.02</w:t>
      </w:r>
      <w:r w:rsidR="00692671">
        <w:rPr>
          <w:rFonts w:ascii="Times New Roman" w:eastAsia="Times New Roman" w:hAnsi="Times New Roman"/>
          <w:sz w:val="28"/>
          <w:szCs w:val="28"/>
          <w:lang w:val="kk-KZ" w:eastAsia="ru-RU"/>
        </w:rPr>
        <w:t>:</w:t>
      </w:r>
      <w:r w:rsidR="00793FC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филол.</w:t>
      </w:r>
      <w:r w:rsidR="005320B1">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ғыл.</w:t>
      </w:r>
      <w:r w:rsidR="005320B1">
        <w:rPr>
          <w:rFonts w:ascii="Times New Roman" w:eastAsia="Times New Roman" w:hAnsi="Times New Roman"/>
          <w:sz w:val="28"/>
          <w:szCs w:val="28"/>
          <w:lang w:val="kk-KZ" w:eastAsia="ru-RU"/>
        </w:rPr>
        <w:t xml:space="preserve"> ... </w:t>
      </w:r>
      <w:r w:rsidRPr="00B55249">
        <w:rPr>
          <w:rFonts w:ascii="Times New Roman" w:eastAsia="Times New Roman" w:hAnsi="Times New Roman"/>
          <w:sz w:val="28"/>
          <w:szCs w:val="28"/>
          <w:lang w:val="kk-KZ" w:eastAsia="ru-RU"/>
        </w:rPr>
        <w:t>д</w:t>
      </w:r>
      <w:r w:rsidR="005320B1">
        <w:rPr>
          <w:rFonts w:ascii="Times New Roman" w:eastAsia="Times New Roman" w:hAnsi="Times New Roman"/>
          <w:sz w:val="28"/>
          <w:szCs w:val="28"/>
          <w:lang w:val="kk-KZ" w:eastAsia="ru-RU"/>
        </w:rPr>
        <w:t>ок</w:t>
      </w:r>
      <w:r w:rsidRPr="00B55249">
        <w:rPr>
          <w:rFonts w:ascii="Times New Roman" w:eastAsia="Times New Roman" w:hAnsi="Times New Roman"/>
          <w:sz w:val="28"/>
          <w:szCs w:val="28"/>
          <w:lang w:val="kk-KZ" w:eastAsia="ru-RU"/>
        </w:rPr>
        <w:t>. – Алматы, 2008. – 46 б.</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Пиотровский Р.Г. Синергетика текста: учеб</w:t>
      </w:r>
      <w:r w:rsidR="005320B1">
        <w:rPr>
          <w:rFonts w:ascii="Times New Roman" w:hAnsi="Times New Roman"/>
          <w:sz w:val="28"/>
          <w:szCs w:val="28"/>
          <w:lang w:val="kk-KZ"/>
        </w:rPr>
        <w:t>.</w:t>
      </w:r>
      <w:r w:rsidRPr="00B55249">
        <w:rPr>
          <w:rFonts w:ascii="Times New Roman" w:hAnsi="Times New Roman"/>
          <w:sz w:val="28"/>
          <w:szCs w:val="28"/>
          <w:lang w:val="kk-KZ"/>
        </w:rPr>
        <w:t xml:space="preserve"> пос</w:t>
      </w:r>
      <w:r w:rsidR="005320B1">
        <w:rPr>
          <w:rFonts w:ascii="Times New Roman" w:hAnsi="Times New Roman"/>
          <w:sz w:val="28"/>
          <w:szCs w:val="28"/>
          <w:lang w:val="kk-KZ"/>
        </w:rPr>
        <w:t>.</w:t>
      </w:r>
      <w:r w:rsidRPr="00B55249">
        <w:rPr>
          <w:rFonts w:ascii="Times New Roman" w:hAnsi="Times New Roman"/>
          <w:sz w:val="28"/>
          <w:szCs w:val="28"/>
          <w:lang w:val="kk-KZ"/>
        </w:rPr>
        <w:t xml:space="preserve"> </w:t>
      </w:r>
      <w:r w:rsidR="005320B1">
        <w:rPr>
          <w:rFonts w:ascii="Times New Roman" w:hAnsi="Times New Roman"/>
          <w:sz w:val="28"/>
          <w:szCs w:val="28"/>
          <w:lang w:val="kk-KZ"/>
        </w:rPr>
        <w:t xml:space="preserve">– </w:t>
      </w:r>
      <w:r w:rsidRPr="00B55249">
        <w:rPr>
          <w:rFonts w:ascii="Times New Roman" w:hAnsi="Times New Roman"/>
          <w:sz w:val="28"/>
          <w:szCs w:val="28"/>
          <w:lang w:val="kk-KZ"/>
        </w:rPr>
        <w:t xml:space="preserve">Минск: МГЛУ, 2005. – 204 с.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Та</w:t>
      </w:r>
      <w:r w:rsidRPr="00B55249">
        <w:rPr>
          <w:rFonts w:ascii="Times New Roman" w:hAnsi="Times New Roman"/>
          <w:sz w:val="28"/>
          <w:szCs w:val="28"/>
          <w:lang w:val="kk-KZ"/>
        </w:rPr>
        <w:t xml:space="preserve">таринов В.А. Теория терминоведения. – М.: Московский лицей, 1996. </w:t>
      </w:r>
      <w:r w:rsidR="005320B1">
        <w:rPr>
          <w:rFonts w:ascii="Times New Roman" w:hAnsi="Times New Roman"/>
          <w:sz w:val="28"/>
          <w:szCs w:val="28"/>
          <w:lang w:val="kk-KZ"/>
        </w:rPr>
        <w:t xml:space="preserve">– Т. 1. </w:t>
      </w:r>
      <w:r w:rsidRPr="00B55249">
        <w:rPr>
          <w:rFonts w:ascii="Times New Roman" w:hAnsi="Times New Roman"/>
          <w:sz w:val="28"/>
          <w:szCs w:val="28"/>
          <w:lang w:val="kk-KZ"/>
        </w:rPr>
        <w:t xml:space="preserve">– 311 с.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Г</w:t>
      </w:r>
      <w:r w:rsidRPr="00B55249">
        <w:rPr>
          <w:rFonts w:ascii="Times New Roman" w:hAnsi="Times New Roman"/>
          <w:sz w:val="28"/>
          <w:szCs w:val="28"/>
          <w:lang w:val="kk-KZ"/>
        </w:rPr>
        <w:t xml:space="preserve">ринев С.В. Введение в терминоведение. – М.: Московский лицей, 1993. – 309 с.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Даниленко В.П. Лексика языка науки. Терминология: </w:t>
      </w:r>
      <w:r w:rsidR="008227AB">
        <w:rPr>
          <w:rFonts w:ascii="Times New Roman" w:hAnsi="Times New Roman"/>
          <w:sz w:val="28"/>
          <w:szCs w:val="28"/>
          <w:lang w:val="kk-KZ"/>
        </w:rPr>
        <w:t>дис</w:t>
      </w:r>
      <w:r w:rsidRPr="00B55249">
        <w:rPr>
          <w:rFonts w:ascii="Times New Roman" w:hAnsi="Times New Roman"/>
          <w:sz w:val="28"/>
          <w:szCs w:val="28"/>
          <w:lang w:val="kk-KZ"/>
        </w:rPr>
        <w:t>.</w:t>
      </w:r>
      <w:r w:rsidR="00FD203B">
        <w:rPr>
          <w:rFonts w:ascii="Times New Roman" w:hAnsi="Times New Roman"/>
          <w:sz w:val="28"/>
          <w:szCs w:val="28"/>
          <w:lang w:val="kk-KZ"/>
        </w:rPr>
        <w:t xml:space="preserve"> ... </w:t>
      </w:r>
      <w:r w:rsidRPr="00B55249">
        <w:rPr>
          <w:rFonts w:ascii="Times New Roman" w:hAnsi="Times New Roman"/>
          <w:sz w:val="28"/>
          <w:szCs w:val="28"/>
          <w:lang w:val="kk-KZ"/>
        </w:rPr>
        <w:t>док</w:t>
      </w:r>
      <w:r w:rsidR="00FD203B">
        <w:rPr>
          <w:rFonts w:ascii="Times New Roman" w:hAnsi="Times New Roman"/>
          <w:sz w:val="28"/>
          <w:szCs w:val="28"/>
          <w:lang w:val="kk-KZ"/>
        </w:rPr>
        <w:t>.</w:t>
      </w:r>
      <w:r w:rsidRPr="00B55249">
        <w:rPr>
          <w:rFonts w:ascii="Times New Roman" w:hAnsi="Times New Roman"/>
          <w:sz w:val="28"/>
          <w:szCs w:val="28"/>
          <w:lang w:val="kk-KZ"/>
        </w:rPr>
        <w:t xml:space="preserve"> филол.</w:t>
      </w:r>
      <w:r w:rsidR="00FD203B">
        <w:rPr>
          <w:rFonts w:ascii="Times New Roman" w:hAnsi="Times New Roman"/>
          <w:sz w:val="28"/>
          <w:szCs w:val="28"/>
          <w:lang w:val="kk-KZ"/>
        </w:rPr>
        <w:t xml:space="preserve"> </w:t>
      </w:r>
      <w:r w:rsidRPr="00B55249">
        <w:rPr>
          <w:rFonts w:ascii="Times New Roman" w:hAnsi="Times New Roman"/>
          <w:sz w:val="28"/>
          <w:szCs w:val="28"/>
          <w:lang w:val="kk-KZ"/>
        </w:rPr>
        <w:t>наук</w:t>
      </w:r>
      <w:r w:rsidR="00FD203B">
        <w:rPr>
          <w:rFonts w:ascii="Times New Roman" w:hAnsi="Times New Roman"/>
          <w:sz w:val="28"/>
          <w:szCs w:val="28"/>
          <w:lang w:val="kk-KZ"/>
        </w:rPr>
        <w:t>: 10.02.01.</w:t>
      </w:r>
      <w:r w:rsidRPr="00B55249">
        <w:rPr>
          <w:rFonts w:ascii="Times New Roman" w:hAnsi="Times New Roman"/>
          <w:sz w:val="28"/>
          <w:szCs w:val="28"/>
          <w:lang w:val="kk-KZ"/>
        </w:rPr>
        <w:t xml:space="preserve"> – М., 1977. – </w:t>
      </w:r>
      <w:r w:rsidR="008227AB">
        <w:rPr>
          <w:rFonts w:ascii="Times New Roman" w:hAnsi="Times New Roman"/>
          <w:sz w:val="28"/>
          <w:szCs w:val="28"/>
          <w:lang w:val="kk-KZ"/>
        </w:rPr>
        <w:t>373</w:t>
      </w:r>
      <w:r w:rsidRPr="00B55249">
        <w:rPr>
          <w:rFonts w:ascii="Times New Roman" w:hAnsi="Times New Roman"/>
          <w:sz w:val="28"/>
          <w:szCs w:val="28"/>
          <w:lang w:val="kk-KZ"/>
        </w:rPr>
        <w:t xml:space="preserve">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Суперанская А.В. Общая терминология</w:t>
      </w:r>
      <w:r w:rsidR="00FD203B">
        <w:rPr>
          <w:rFonts w:ascii="Times New Roman" w:hAnsi="Times New Roman"/>
          <w:sz w:val="28"/>
          <w:szCs w:val="28"/>
          <w:lang w:val="kk-KZ"/>
        </w:rPr>
        <w:t>:</w:t>
      </w:r>
      <w:r w:rsidRPr="00B55249">
        <w:rPr>
          <w:rFonts w:ascii="Times New Roman" w:hAnsi="Times New Roman"/>
          <w:sz w:val="28"/>
          <w:szCs w:val="28"/>
          <w:lang w:val="kk-KZ"/>
        </w:rPr>
        <w:t xml:space="preserve"> </w:t>
      </w:r>
      <w:r w:rsidR="00FD203B" w:rsidRPr="00B55249">
        <w:rPr>
          <w:rFonts w:ascii="Times New Roman" w:hAnsi="Times New Roman"/>
          <w:sz w:val="28"/>
          <w:szCs w:val="28"/>
          <w:lang w:val="kk-KZ"/>
        </w:rPr>
        <w:t>т</w:t>
      </w:r>
      <w:r w:rsidRPr="00B55249">
        <w:rPr>
          <w:rFonts w:ascii="Times New Roman" w:hAnsi="Times New Roman"/>
          <w:sz w:val="28"/>
          <w:szCs w:val="28"/>
          <w:lang w:val="kk-KZ"/>
        </w:rPr>
        <w:t>ерминологическая деятельность. – М.: УРСС, 1993. – 288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Герд А.С. Еще раз о значении термина //</w:t>
      </w:r>
      <w:r w:rsidR="00FD203B">
        <w:rPr>
          <w:rFonts w:ascii="Times New Roman" w:hAnsi="Times New Roman"/>
          <w:sz w:val="28"/>
          <w:szCs w:val="28"/>
          <w:lang w:val="kk-KZ"/>
        </w:rPr>
        <w:t xml:space="preserve"> </w:t>
      </w:r>
      <w:r w:rsidRPr="00B55249">
        <w:rPr>
          <w:rFonts w:ascii="Times New Roman" w:hAnsi="Times New Roman"/>
          <w:sz w:val="28"/>
          <w:szCs w:val="28"/>
          <w:lang w:val="kk-KZ"/>
        </w:rPr>
        <w:t>Лингвистические аспекты терминологии</w:t>
      </w:r>
      <w:r w:rsidR="00FD203B">
        <w:rPr>
          <w:rFonts w:ascii="Times New Roman" w:hAnsi="Times New Roman"/>
          <w:sz w:val="28"/>
          <w:szCs w:val="28"/>
          <w:lang w:val="kk-KZ"/>
        </w:rPr>
        <w:t>: сб. ст.</w:t>
      </w:r>
      <w:r w:rsidRPr="00B55249">
        <w:rPr>
          <w:rFonts w:ascii="Times New Roman" w:hAnsi="Times New Roman"/>
          <w:sz w:val="28"/>
          <w:szCs w:val="28"/>
          <w:lang w:val="kk-KZ"/>
        </w:rPr>
        <w:t xml:space="preserve"> – Воронеж: Изд-во Воронежского университета</w:t>
      </w:r>
      <w:r w:rsidR="00FD203B">
        <w:rPr>
          <w:rFonts w:ascii="Times New Roman" w:hAnsi="Times New Roman"/>
          <w:sz w:val="28"/>
          <w:szCs w:val="28"/>
          <w:lang w:val="kk-KZ"/>
        </w:rPr>
        <w:t>,</w:t>
      </w:r>
      <w:r w:rsidRPr="00B55249">
        <w:rPr>
          <w:rFonts w:ascii="Times New Roman" w:hAnsi="Times New Roman"/>
          <w:sz w:val="28"/>
          <w:szCs w:val="28"/>
          <w:lang w:val="kk-KZ"/>
        </w:rPr>
        <w:t xml:space="preserve"> 1980. – С.</w:t>
      </w:r>
      <w:r w:rsidR="00FD203B">
        <w:rPr>
          <w:rFonts w:ascii="Times New Roman" w:hAnsi="Times New Roman"/>
          <w:sz w:val="28"/>
          <w:szCs w:val="28"/>
          <w:lang w:val="kk-KZ"/>
        </w:rPr>
        <w:t> </w:t>
      </w:r>
      <w:r w:rsidRPr="00B55249">
        <w:rPr>
          <w:rFonts w:ascii="Times New Roman" w:hAnsi="Times New Roman"/>
          <w:sz w:val="28"/>
          <w:szCs w:val="28"/>
          <w:lang w:val="kk-KZ"/>
        </w:rPr>
        <w:t>3-9.</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Авербух К.Я. Общая теория термина. – Иваново, 2004. – 252</w:t>
      </w:r>
      <w:r w:rsidR="00FD203B">
        <w:rPr>
          <w:rFonts w:ascii="Times New Roman" w:hAnsi="Times New Roman"/>
          <w:sz w:val="28"/>
          <w:szCs w:val="28"/>
          <w:lang w:val="kk-KZ"/>
        </w:rPr>
        <w:t xml:space="preserve"> </w:t>
      </w:r>
      <w:r w:rsidRPr="00B55249">
        <w:rPr>
          <w:rFonts w:ascii="Times New Roman" w:hAnsi="Times New Roman"/>
          <w:sz w:val="28"/>
          <w:szCs w:val="28"/>
          <w:lang w:val="kk-KZ"/>
        </w:rPr>
        <w:t>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Денисов П.Н. Еще о некоторых аспектах изучения языков науки</w:t>
      </w:r>
      <w:r w:rsidR="00FD203B">
        <w:rPr>
          <w:rFonts w:ascii="Times New Roman" w:hAnsi="Times New Roman"/>
          <w:sz w:val="28"/>
          <w:szCs w:val="28"/>
          <w:lang w:val="kk-KZ"/>
        </w:rPr>
        <w:t xml:space="preserve"> </w:t>
      </w:r>
      <w:r w:rsidRPr="00B55249">
        <w:rPr>
          <w:rFonts w:ascii="Times New Roman" w:hAnsi="Times New Roman"/>
          <w:sz w:val="28"/>
          <w:szCs w:val="28"/>
          <w:lang w:val="kk-KZ"/>
        </w:rPr>
        <w:t>//</w:t>
      </w:r>
      <w:r w:rsidR="00FD203B">
        <w:rPr>
          <w:rFonts w:ascii="Times New Roman" w:hAnsi="Times New Roman"/>
          <w:sz w:val="28"/>
          <w:szCs w:val="28"/>
          <w:lang w:val="kk-KZ"/>
        </w:rPr>
        <w:t xml:space="preserve"> </w:t>
      </w:r>
      <w:r w:rsidRPr="00B55249">
        <w:rPr>
          <w:rFonts w:ascii="Times New Roman" w:hAnsi="Times New Roman"/>
          <w:sz w:val="28"/>
          <w:szCs w:val="28"/>
          <w:lang w:val="kk-KZ"/>
        </w:rPr>
        <w:t>Проблемы языка науки и техники</w:t>
      </w:r>
      <w:r w:rsidR="00FD203B">
        <w:rPr>
          <w:rFonts w:ascii="Times New Roman" w:hAnsi="Times New Roman"/>
          <w:sz w:val="28"/>
          <w:szCs w:val="28"/>
          <w:lang w:val="kk-KZ"/>
        </w:rPr>
        <w:t>: сб. ст.</w:t>
      </w:r>
      <w:r w:rsidRPr="00B55249">
        <w:rPr>
          <w:rFonts w:ascii="Times New Roman" w:hAnsi="Times New Roman"/>
          <w:sz w:val="28"/>
          <w:szCs w:val="28"/>
          <w:lang w:val="kk-KZ"/>
        </w:rPr>
        <w:t xml:space="preserve"> – М.: Наука, 1970. – </w:t>
      </w:r>
      <w:r w:rsidR="00FD203B">
        <w:rPr>
          <w:rFonts w:ascii="Times New Roman" w:hAnsi="Times New Roman"/>
          <w:sz w:val="28"/>
          <w:szCs w:val="28"/>
          <w:lang w:val="kk-KZ"/>
        </w:rPr>
        <w:t>С. 52-89</w:t>
      </w:r>
      <w:r w:rsidRPr="00B55249">
        <w:rPr>
          <w:rFonts w:ascii="Times New Roman" w:hAnsi="Times New Roman"/>
          <w:sz w:val="28"/>
          <w:szCs w:val="28"/>
          <w:lang w:val="kk-KZ"/>
        </w:rPr>
        <w:t>.</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Комлев Н.Г. Слово в речи</w:t>
      </w:r>
      <w:r w:rsidR="00FD203B">
        <w:rPr>
          <w:rFonts w:ascii="Times New Roman" w:hAnsi="Times New Roman"/>
          <w:sz w:val="28"/>
          <w:szCs w:val="28"/>
          <w:lang w:val="kk-KZ"/>
        </w:rPr>
        <w:t xml:space="preserve">: </w:t>
      </w:r>
      <w:r w:rsidRPr="00B55249">
        <w:rPr>
          <w:rFonts w:ascii="Times New Roman" w:hAnsi="Times New Roman"/>
          <w:sz w:val="28"/>
          <w:szCs w:val="28"/>
          <w:lang w:val="kk-KZ"/>
        </w:rPr>
        <w:t>денотативные аспекты. – М.: Изд-во Московского университета, 1992. – 216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Климовицкий Я.А. Некоторые методологические вопросы работы над терминологией науки и техники // </w:t>
      </w:r>
      <w:r w:rsidR="00FD203B">
        <w:rPr>
          <w:rFonts w:ascii="Times New Roman" w:hAnsi="Times New Roman"/>
          <w:sz w:val="28"/>
          <w:szCs w:val="28"/>
          <w:lang w:val="kk-KZ"/>
        </w:rPr>
        <w:t xml:space="preserve">В кн.: </w:t>
      </w:r>
      <w:r w:rsidRPr="00B55249">
        <w:rPr>
          <w:rFonts w:ascii="Times New Roman" w:hAnsi="Times New Roman"/>
          <w:sz w:val="28"/>
          <w:szCs w:val="28"/>
          <w:lang w:val="kk-KZ"/>
        </w:rPr>
        <w:t>История отечественного терминоведения. – М.: Московский лицей, 1995. – Кн</w:t>
      </w:r>
      <w:r w:rsidR="00FD203B">
        <w:rPr>
          <w:rFonts w:ascii="Times New Roman" w:hAnsi="Times New Roman"/>
          <w:sz w:val="28"/>
          <w:szCs w:val="28"/>
          <w:lang w:val="kk-KZ"/>
        </w:rPr>
        <w:t>.</w:t>
      </w:r>
      <w:r w:rsidRPr="00B55249">
        <w:rPr>
          <w:rFonts w:ascii="Times New Roman" w:hAnsi="Times New Roman"/>
          <w:sz w:val="28"/>
          <w:szCs w:val="28"/>
          <w:lang w:val="kk-KZ"/>
        </w:rPr>
        <w:t xml:space="preserve"> 1. – С.</w:t>
      </w:r>
      <w:r w:rsidR="00FD203B">
        <w:rPr>
          <w:rFonts w:ascii="Times New Roman" w:hAnsi="Times New Roman"/>
          <w:sz w:val="28"/>
          <w:szCs w:val="28"/>
          <w:lang w:val="kk-KZ"/>
        </w:rPr>
        <w:t xml:space="preserve"> </w:t>
      </w:r>
      <w:r w:rsidRPr="00B55249">
        <w:rPr>
          <w:rFonts w:ascii="Times New Roman" w:hAnsi="Times New Roman"/>
          <w:sz w:val="28"/>
          <w:szCs w:val="28"/>
          <w:lang w:val="kk-KZ"/>
        </w:rPr>
        <w:t>154-168.</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Циткин</w:t>
      </w:r>
      <w:r w:rsidR="00177D67" w:rsidRPr="00B55249">
        <w:rPr>
          <w:rFonts w:ascii="Times New Roman" w:hAnsi="Times New Roman"/>
          <w:sz w:val="28"/>
          <w:szCs w:val="28"/>
          <w:lang w:val="kk-KZ"/>
        </w:rPr>
        <w:t>а</w:t>
      </w:r>
      <w:r w:rsidRPr="00B55249">
        <w:rPr>
          <w:rFonts w:ascii="Times New Roman" w:hAnsi="Times New Roman"/>
          <w:sz w:val="28"/>
          <w:szCs w:val="28"/>
          <w:lang w:val="kk-KZ"/>
        </w:rPr>
        <w:t xml:space="preserve"> Ф.А. Терминология и перевод</w:t>
      </w:r>
      <w:r w:rsidR="00FD203B">
        <w:rPr>
          <w:rFonts w:ascii="Times New Roman" w:hAnsi="Times New Roman"/>
          <w:sz w:val="28"/>
          <w:szCs w:val="28"/>
          <w:lang w:val="kk-KZ"/>
        </w:rPr>
        <w:t>:</w:t>
      </w:r>
      <w:r w:rsidRPr="00B55249">
        <w:rPr>
          <w:rFonts w:ascii="Times New Roman" w:hAnsi="Times New Roman"/>
          <w:sz w:val="28"/>
          <w:szCs w:val="28"/>
          <w:lang w:val="kk-KZ"/>
        </w:rPr>
        <w:t xml:space="preserve"> </w:t>
      </w:r>
      <w:r w:rsidR="00FD203B" w:rsidRPr="00B55249">
        <w:rPr>
          <w:rFonts w:ascii="Times New Roman" w:hAnsi="Times New Roman"/>
          <w:sz w:val="28"/>
          <w:szCs w:val="28"/>
          <w:lang w:val="kk-KZ"/>
        </w:rPr>
        <w:t xml:space="preserve">к </w:t>
      </w:r>
      <w:r w:rsidRPr="00B55249">
        <w:rPr>
          <w:rFonts w:ascii="Times New Roman" w:hAnsi="Times New Roman"/>
          <w:sz w:val="28"/>
          <w:szCs w:val="28"/>
          <w:lang w:val="kk-KZ"/>
        </w:rPr>
        <w:t xml:space="preserve">основам сопоставительного терминоведения. – Львов: Изд-во: Вища школа, 1988. – </w:t>
      </w:r>
      <w:r w:rsidR="00FD203B">
        <w:rPr>
          <w:rFonts w:ascii="Times New Roman" w:hAnsi="Times New Roman"/>
          <w:sz w:val="28"/>
          <w:szCs w:val="28"/>
          <w:lang w:val="kk-KZ"/>
        </w:rPr>
        <w:t>156 с</w:t>
      </w:r>
      <w:r w:rsidRPr="00B55249">
        <w:rPr>
          <w:rFonts w:ascii="Times New Roman" w:hAnsi="Times New Roman"/>
          <w:sz w:val="28"/>
          <w:szCs w:val="28"/>
          <w:lang w:val="kk-KZ"/>
        </w:rPr>
        <w:t>.</w:t>
      </w:r>
    </w:p>
    <w:p w:rsidR="008227AB" w:rsidRPr="00B55249" w:rsidRDefault="008227AB" w:rsidP="008227AB">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Березин Ф.М., Головин Б.Н. Общее языкознание. – М.: Просвещение, 1979 – 416 с. </w:t>
      </w:r>
    </w:p>
    <w:p w:rsidR="00986C46" w:rsidRPr="00986C46" w:rsidRDefault="008227AB" w:rsidP="00986C46">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8227AB">
        <w:rPr>
          <w:rFonts w:ascii="Times New Roman" w:hAnsi="Times New Roman"/>
          <w:sz w:val="28"/>
          <w:szCs w:val="28"/>
          <w:lang w:val="kk-KZ"/>
        </w:rPr>
        <w:t>Капанадзе Л.А. О понятиях «термин» и «терминология» // В кн:: История отечественного терминоведения. – М.: Московский лицей, 1995. – Кн. 1. – С. 200-270.</w:t>
      </w:r>
    </w:p>
    <w:p w:rsidR="00E76B19" w:rsidRPr="00986C46" w:rsidRDefault="00E76B19" w:rsidP="00986C46">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986C46">
        <w:rPr>
          <w:rFonts w:ascii="Times New Roman" w:hAnsi="Times New Roman"/>
          <w:noProof/>
          <w:color w:val="000000"/>
          <w:sz w:val="28"/>
          <w:szCs w:val="28"/>
          <w:lang w:val="kk-KZ"/>
        </w:rPr>
        <w:t>Айдарбек К.Ж. Қазақ терминжасам қағидаттарының терминдерге қойылатын талаптарға сәйкестігі // Терминжасам қағидаттары және ұлттық терминология мәселелері</w:t>
      </w:r>
      <w:r w:rsidR="00FD203B" w:rsidRPr="00986C46">
        <w:rPr>
          <w:rFonts w:ascii="Times New Roman" w:hAnsi="Times New Roman"/>
          <w:noProof/>
          <w:color w:val="000000"/>
          <w:sz w:val="28"/>
          <w:szCs w:val="28"/>
          <w:lang w:val="kk-KZ"/>
        </w:rPr>
        <w:t>:</w:t>
      </w:r>
      <w:r w:rsidRPr="00986C46">
        <w:rPr>
          <w:rFonts w:ascii="Times New Roman" w:hAnsi="Times New Roman"/>
          <w:noProof/>
          <w:color w:val="000000"/>
          <w:sz w:val="28"/>
          <w:szCs w:val="28"/>
          <w:lang w:val="kk-KZ"/>
        </w:rPr>
        <w:t xml:space="preserve"> </w:t>
      </w:r>
      <w:r w:rsidR="00FD203B" w:rsidRPr="00986C46">
        <w:rPr>
          <w:rFonts w:ascii="Times New Roman" w:hAnsi="Times New Roman"/>
          <w:noProof/>
          <w:color w:val="000000"/>
          <w:sz w:val="28"/>
          <w:szCs w:val="28"/>
          <w:lang w:val="kk-KZ"/>
        </w:rPr>
        <w:t>республ. ғыл.-теор. конф</w:t>
      </w:r>
      <w:r w:rsidRPr="00986C46">
        <w:rPr>
          <w:rFonts w:ascii="Times New Roman" w:hAnsi="Times New Roman"/>
          <w:noProof/>
          <w:color w:val="000000"/>
          <w:sz w:val="28"/>
          <w:szCs w:val="28"/>
          <w:lang w:val="kk-KZ"/>
        </w:rPr>
        <w:t>. – Астана, 2018.</w:t>
      </w:r>
      <w:r w:rsidR="00FD203B" w:rsidRPr="00986C46">
        <w:rPr>
          <w:rFonts w:ascii="Times New Roman" w:hAnsi="Times New Roman"/>
          <w:noProof/>
          <w:color w:val="000000"/>
          <w:sz w:val="28"/>
          <w:szCs w:val="28"/>
          <w:lang w:val="kk-KZ"/>
        </w:rPr>
        <w:t xml:space="preserve"> </w:t>
      </w:r>
      <w:r w:rsidR="00FD203B" w:rsidRPr="00986C46">
        <w:rPr>
          <w:rFonts w:ascii="Times New Roman" w:hAnsi="Times New Roman"/>
          <w:noProof/>
          <w:sz w:val="28"/>
          <w:szCs w:val="28"/>
          <w:lang w:val="kk-KZ"/>
        </w:rPr>
        <w:t xml:space="preserve">– </w:t>
      </w:r>
      <w:r w:rsidR="00692671">
        <w:rPr>
          <w:rFonts w:ascii="Times New Roman" w:hAnsi="Times New Roman"/>
          <w:noProof/>
          <w:sz w:val="28"/>
          <w:szCs w:val="28"/>
          <w:lang w:val="kk-KZ"/>
        </w:rPr>
        <w:t xml:space="preserve">                                                                                      </w:t>
      </w:r>
      <w:r w:rsidR="00FD203B" w:rsidRPr="00986C46">
        <w:rPr>
          <w:rFonts w:ascii="Times New Roman" w:hAnsi="Times New Roman"/>
          <w:noProof/>
          <w:sz w:val="28"/>
          <w:szCs w:val="28"/>
          <w:lang w:val="kk-KZ"/>
        </w:rPr>
        <w:t xml:space="preserve">Б. </w:t>
      </w:r>
      <w:r w:rsidR="00986C46" w:rsidRPr="00986C46">
        <w:rPr>
          <w:rFonts w:ascii="Times New Roman" w:hAnsi="Times New Roman"/>
          <w:noProof/>
          <w:sz w:val="28"/>
          <w:szCs w:val="28"/>
          <w:lang w:val="kk-KZ"/>
        </w:rPr>
        <w:t>111</w:t>
      </w:r>
      <w:r w:rsidR="00692671">
        <w:rPr>
          <w:rFonts w:ascii="Times New Roman" w:hAnsi="Times New Roman"/>
          <w:noProof/>
          <w:sz w:val="28"/>
          <w:szCs w:val="28"/>
          <w:lang w:val="kk-KZ"/>
        </w:rPr>
        <w:t>-</w:t>
      </w:r>
      <w:r w:rsidR="00986C46" w:rsidRPr="00986C46">
        <w:rPr>
          <w:rFonts w:ascii="Times New Roman" w:hAnsi="Times New Roman"/>
          <w:noProof/>
          <w:sz w:val="28"/>
          <w:szCs w:val="28"/>
          <w:lang w:val="kk-KZ"/>
        </w:rPr>
        <w:t>116</w:t>
      </w:r>
      <w:r w:rsidR="00FD203B" w:rsidRPr="00986C46">
        <w:rPr>
          <w:rFonts w:ascii="Times New Roman" w:hAnsi="Times New Roman"/>
          <w:noProof/>
          <w:sz w:val="28"/>
          <w:szCs w:val="28"/>
          <w:lang w:val="kk-KZ"/>
        </w:rPr>
        <w:t>.</w:t>
      </w:r>
    </w:p>
    <w:p w:rsidR="00E76B19" w:rsidRPr="008227AB" w:rsidRDefault="00E76B19" w:rsidP="008227AB">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8227AB">
        <w:rPr>
          <w:rFonts w:ascii="Times New Roman" w:hAnsi="Times New Roman"/>
          <w:sz w:val="28"/>
          <w:szCs w:val="28"/>
          <w:lang w:val="kk-KZ"/>
        </w:rPr>
        <w:lastRenderedPageBreak/>
        <w:t>Лейчик В.М. Терминология и терминосистема</w:t>
      </w:r>
      <w:r w:rsidR="00FD203B" w:rsidRPr="008227AB">
        <w:rPr>
          <w:rFonts w:ascii="Times New Roman" w:hAnsi="Times New Roman"/>
          <w:sz w:val="28"/>
          <w:szCs w:val="28"/>
          <w:lang w:val="kk-KZ"/>
        </w:rPr>
        <w:t xml:space="preserve"> </w:t>
      </w:r>
      <w:r w:rsidRPr="008227AB">
        <w:rPr>
          <w:rFonts w:ascii="Times New Roman" w:hAnsi="Times New Roman"/>
          <w:sz w:val="28"/>
          <w:szCs w:val="28"/>
          <w:lang w:val="kk-KZ"/>
        </w:rPr>
        <w:t xml:space="preserve">// </w:t>
      </w:r>
      <w:r w:rsidR="00BB20F0" w:rsidRPr="008227AB">
        <w:rPr>
          <w:rFonts w:ascii="Times New Roman" w:hAnsi="Times New Roman"/>
          <w:sz w:val="28"/>
          <w:szCs w:val="28"/>
          <w:lang w:val="kk-KZ"/>
        </w:rPr>
        <w:t xml:space="preserve">Научно-техническая терминология: науч.-техн. рефер. сб. – </w:t>
      </w:r>
      <w:r w:rsidRPr="008227AB">
        <w:rPr>
          <w:rFonts w:ascii="Times New Roman" w:hAnsi="Times New Roman"/>
          <w:sz w:val="28"/>
          <w:szCs w:val="28"/>
          <w:lang w:val="kk-KZ"/>
        </w:rPr>
        <w:t xml:space="preserve">М.: Просвещение, 2000. </w:t>
      </w:r>
      <w:r w:rsidR="00BB20F0" w:rsidRPr="008227AB">
        <w:rPr>
          <w:rFonts w:ascii="Times New Roman" w:hAnsi="Times New Roman"/>
          <w:sz w:val="28"/>
          <w:szCs w:val="28"/>
          <w:lang w:val="kk-KZ"/>
        </w:rPr>
        <w:t xml:space="preserve">– </w:t>
      </w:r>
      <w:r w:rsidRPr="008227AB">
        <w:rPr>
          <w:rFonts w:ascii="Times New Roman" w:hAnsi="Times New Roman"/>
          <w:sz w:val="28"/>
          <w:szCs w:val="28"/>
          <w:lang w:val="kk-KZ"/>
        </w:rPr>
        <w:t>Вып.</w:t>
      </w:r>
      <w:r w:rsidR="00BB20F0" w:rsidRPr="008227AB">
        <w:rPr>
          <w:rFonts w:ascii="Times New Roman" w:hAnsi="Times New Roman"/>
          <w:sz w:val="28"/>
          <w:szCs w:val="28"/>
          <w:lang w:val="kk-KZ"/>
        </w:rPr>
        <w:t xml:space="preserve"> </w:t>
      </w:r>
      <w:r w:rsidRPr="008227AB">
        <w:rPr>
          <w:rFonts w:ascii="Times New Roman" w:hAnsi="Times New Roman"/>
          <w:sz w:val="28"/>
          <w:szCs w:val="28"/>
          <w:lang w:val="kk-KZ"/>
        </w:rPr>
        <w:t>2. – С.</w:t>
      </w:r>
      <w:r w:rsidR="00BB20F0" w:rsidRPr="008227AB">
        <w:rPr>
          <w:rFonts w:ascii="Times New Roman" w:hAnsi="Times New Roman"/>
          <w:sz w:val="28"/>
          <w:szCs w:val="28"/>
          <w:lang w:val="kk-KZ"/>
        </w:rPr>
        <w:t> </w:t>
      </w:r>
      <w:r w:rsidRPr="008227AB">
        <w:rPr>
          <w:rFonts w:ascii="Times New Roman" w:hAnsi="Times New Roman"/>
          <w:sz w:val="28"/>
          <w:szCs w:val="28"/>
          <w:lang w:val="kk-KZ"/>
        </w:rPr>
        <w:t>54-56.</w:t>
      </w:r>
    </w:p>
    <w:p w:rsidR="0028649F" w:rsidRPr="0028649F" w:rsidRDefault="00E76B19" w:rsidP="0028649F">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Лейчик В.М. Проблема системности в отечественном терминоведении</w:t>
      </w:r>
      <w:r w:rsidR="00BB20F0">
        <w:rPr>
          <w:rFonts w:ascii="Times New Roman" w:hAnsi="Times New Roman"/>
          <w:sz w:val="28"/>
          <w:szCs w:val="28"/>
          <w:lang w:val="kk-KZ"/>
        </w:rPr>
        <w:t xml:space="preserve"> </w:t>
      </w:r>
      <w:r w:rsidRPr="00B55249">
        <w:rPr>
          <w:rFonts w:ascii="Times New Roman" w:hAnsi="Times New Roman"/>
          <w:sz w:val="28"/>
          <w:szCs w:val="28"/>
          <w:lang w:val="kk-KZ"/>
        </w:rPr>
        <w:t>// Научно-техническая терминология: науч</w:t>
      </w:r>
      <w:r w:rsidR="00BB20F0">
        <w:rPr>
          <w:rFonts w:ascii="Times New Roman" w:hAnsi="Times New Roman"/>
          <w:sz w:val="28"/>
          <w:szCs w:val="28"/>
          <w:lang w:val="kk-KZ"/>
        </w:rPr>
        <w:t>.</w:t>
      </w:r>
      <w:r w:rsidRPr="00B55249">
        <w:rPr>
          <w:rFonts w:ascii="Times New Roman" w:hAnsi="Times New Roman"/>
          <w:sz w:val="28"/>
          <w:szCs w:val="28"/>
          <w:lang w:val="kk-KZ"/>
        </w:rPr>
        <w:t>-техн</w:t>
      </w:r>
      <w:r w:rsidR="00BB20F0">
        <w:rPr>
          <w:rFonts w:ascii="Times New Roman" w:hAnsi="Times New Roman"/>
          <w:sz w:val="28"/>
          <w:szCs w:val="28"/>
          <w:lang w:val="kk-KZ"/>
        </w:rPr>
        <w:t>.</w:t>
      </w:r>
      <w:r w:rsidRPr="00B55249">
        <w:rPr>
          <w:rFonts w:ascii="Times New Roman" w:hAnsi="Times New Roman"/>
          <w:sz w:val="28"/>
          <w:szCs w:val="28"/>
          <w:lang w:val="kk-KZ"/>
        </w:rPr>
        <w:t xml:space="preserve"> рефер</w:t>
      </w:r>
      <w:r w:rsidR="00BB20F0">
        <w:rPr>
          <w:rFonts w:ascii="Times New Roman" w:hAnsi="Times New Roman"/>
          <w:sz w:val="28"/>
          <w:szCs w:val="28"/>
          <w:lang w:val="kk-KZ"/>
        </w:rPr>
        <w:t>.</w:t>
      </w:r>
      <w:r w:rsidRPr="00B55249">
        <w:rPr>
          <w:rFonts w:ascii="Times New Roman" w:hAnsi="Times New Roman"/>
          <w:sz w:val="28"/>
          <w:szCs w:val="28"/>
          <w:lang w:val="kk-KZ"/>
        </w:rPr>
        <w:t xml:space="preserve"> сб. – М.:</w:t>
      </w:r>
      <w:r w:rsidR="00692671">
        <w:rPr>
          <w:rFonts w:ascii="Times New Roman" w:hAnsi="Times New Roman"/>
          <w:sz w:val="28"/>
          <w:szCs w:val="28"/>
          <w:lang w:val="kk-KZ"/>
        </w:rPr>
        <w:t xml:space="preserve"> </w:t>
      </w:r>
      <w:r w:rsidRPr="00B55249">
        <w:rPr>
          <w:rFonts w:ascii="Times New Roman" w:hAnsi="Times New Roman"/>
          <w:sz w:val="28"/>
          <w:szCs w:val="28"/>
          <w:lang w:val="kk-KZ"/>
        </w:rPr>
        <w:t>ВНИИКИ, 2001. – Вып.</w:t>
      </w:r>
      <w:r w:rsidR="00CB6A79">
        <w:rPr>
          <w:rFonts w:ascii="Times New Roman" w:hAnsi="Times New Roman"/>
          <w:sz w:val="28"/>
          <w:szCs w:val="28"/>
          <w:lang w:val="kk-KZ"/>
        </w:rPr>
        <w:t xml:space="preserve"> </w:t>
      </w:r>
      <w:r w:rsidRPr="00B55249">
        <w:rPr>
          <w:rFonts w:ascii="Times New Roman" w:hAnsi="Times New Roman"/>
          <w:sz w:val="28"/>
          <w:szCs w:val="28"/>
          <w:lang w:val="kk-KZ"/>
        </w:rPr>
        <w:t>2. – С.</w:t>
      </w:r>
      <w:r w:rsidR="00BB20F0">
        <w:rPr>
          <w:rFonts w:ascii="Times New Roman" w:hAnsi="Times New Roman"/>
          <w:sz w:val="28"/>
          <w:szCs w:val="28"/>
          <w:lang w:val="kk-KZ"/>
        </w:rPr>
        <w:t xml:space="preserve"> </w:t>
      </w:r>
      <w:r w:rsidRPr="00B55249">
        <w:rPr>
          <w:rFonts w:ascii="Times New Roman" w:hAnsi="Times New Roman"/>
          <w:sz w:val="28"/>
          <w:szCs w:val="28"/>
          <w:lang w:val="kk-KZ"/>
        </w:rPr>
        <w:t>53-56.</w:t>
      </w:r>
    </w:p>
    <w:p w:rsidR="00E76B19" w:rsidRPr="0028649F" w:rsidRDefault="0028649F" w:rsidP="0028649F">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Pr>
          <w:rFonts w:ascii="Times New Roman" w:hAnsi="Times New Roman"/>
          <w:sz w:val="28"/>
          <w:szCs w:val="28"/>
          <w:lang w:val="kk-KZ"/>
        </w:rPr>
        <w:t>Ки</w:t>
      </w:r>
      <w:r w:rsidR="00E76B19" w:rsidRPr="0028649F">
        <w:rPr>
          <w:rFonts w:ascii="Times New Roman" w:hAnsi="Times New Roman"/>
          <w:sz w:val="28"/>
          <w:szCs w:val="28"/>
          <w:lang w:val="kk-KZ"/>
        </w:rPr>
        <w:t>як Т.Р. Объективные критерии нормализации н</w:t>
      </w:r>
      <w:r w:rsidR="00BB20F0" w:rsidRPr="0028649F">
        <w:rPr>
          <w:rFonts w:ascii="Times New Roman" w:hAnsi="Times New Roman"/>
          <w:sz w:val="28"/>
          <w:szCs w:val="28"/>
          <w:lang w:val="kk-KZ"/>
        </w:rPr>
        <w:t xml:space="preserve">аучно-технической терминологии. </w:t>
      </w:r>
      <w:r w:rsidR="00E76B19" w:rsidRPr="0028649F">
        <w:rPr>
          <w:rFonts w:ascii="Times New Roman" w:hAnsi="Times New Roman"/>
          <w:sz w:val="28"/>
          <w:szCs w:val="28"/>
          <w:lang w:val="kk-KZ"/>
        </w:rPr>
        <w:t>– Черновцы,</w:t>
      </w:r>
      <w:r w:rsidR="00BB20F0" w:rsidRPr="0028649F">
        <w:rPr>
          <w:rFonts w:ascii="Times New Roman" w:hAnsi="Times New Roman"/>
          <w:sz w:val="28"/>
          <w:szCs w:val="28"/>
          <w:lang w:val="kk-KZ"/>
        </w:rPr>
        <w:t xml:space="preserve"> </w:t>
      </w:r>
      <w:r w:rsidR="00E76B19" w:rsidRPr="0028649F">
        <w:rPr>
          <w:rFonts w:ascii="Times New Roman" w:hAnsi="Times New Roman"/>
          <w:sz w:val="28"/>
          <w:szCs w:val="28"/>
          <w:lang w:val="kk-KZ"/>
        </w:rPr>
        <w:t>1984. – 302 с.</w:t>
      </w:r>
      <w:r w:rsidR="00BB20F0" w:rsidRPr="0028649F">
        <w:rPr>
          <w:rFonts w:ascii="Times New Roman" w:hAnsi="Times New Roman"/>
          <w:sz w:val="28"/>
          <w:szCs w:val="28"/>
          <w:lang w:val="kk-KZ"/>
        </w:rPr>
        <w:t xml:space="preserve">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Салқынбай А. Тарихи сөзжасам</w:t>
      </w:r>
      <w:r w:rsidR="00BB20F0">
        <w:rPr>
          <w:rFonts w:ascii="Times New Roman" w:hAnsi="Times New Roman"/>
          <w:sz w:val="28"/>
          <w:szCs w:val="28"/>
          <w:lang w:val="kk-KZ"/>
        </w:rPr>
        <w:t>:</w:t>
      </w:r>
      <w:r w:rsidRPr="00B55249">
        <w:rPr>
          <w:rFonts w:ascii="Times New Roman" w:hAnsi="Times New Roman"/>
          <w:sz w:val="28"/>
          <w:szCs w:val="28"/>
          <w:lang w:val="kk-KZ"/>
        </w:rPr>
        <w:t xml:space="preserve"> семантикалық аспект. – Алматы: Қазақ университеті, 1999. – 309 б.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Блинова О.И. Термин и его мотивированность // Терминология и культура речи. </w:t>
      </w:r>
      <w:r w:rsidR="00BB20F0" w:rsidRPr="00B55249">
        <w:rPr>
          <w:rFonts w:ascii="Times New Roman" w:hAnsi="Times New Roman"/>
          <w:sz w:val="28"/>
          <w:szCs w:val="28"/>
          <w:lang w:val="kk-KZ"/>
        </w:rPr>
        <w:t>с</w:t>
      </w:r>
      <w:r w:rsidRPr="00B55249">
        <w:rPr>
          <w:rFonts w:ascii="Times New Roman" w:hAnsi="Times New Roman"/>
          <w:sz w:val="28"/>
          <w:szCs w:val="28"/>
          <w:lang w:val="kk-KZ"/>
        </w:rPr>
        <w:t>б.</w:t>
      </w:r>
      <w:r w:rsidR="00BB20F0">
        <w:rPr>
          <w:rFonts w:ascii="Times New Roman" w:hAnsi="Times New Roman"/>
          <w:sz w:val="28"/>
          <w:szCs w:val="28"/>
          <w:lang w:val="kk-KZ"/>
        </w:rPr>
        <w:t xml:space="preserve"> </w:t>
      </w:r>
      <w:r w:rsidRPr="00B55249">
        <w:rPr>
          <w:rFonts w:ascii="Times New Roman" w:hAnsi="Times New Roman"/>
          <w:sz w:val="28"/>
          <w:szCs w:val="28"/>
          <w:lang w:val="kk-KZ"/>
        </w:rPr>
        <w:t>ст. – М.: Наука, 1981. – С.</w:t>
      </w:r>
      <w:r w:rsidR="00BB20F0">
        <w:rPr>
          <w:rFonts w:ascii="Times New Roman" w:hAnsi="Times New Roman"/>
          <w:sz w:val="28"/>
          <w:szCs w:val="28"/>
          <w:lang w:val="kk-KZ"/>
        </w:rPr>
        <w:t xml:space="preserve"> </w:t>
      </w:r>
      <w:r w:rsidRPr="00B55249">
        <w:rPr>
          <w:rFonts w:ascii="Times New Roman" w:hAnsi="Times New Roman"/>
          <w:sz w:val="28"/>
          <w:szCs w:val="28"/>
          <w:lang w:val="kk-KZ"/>
        </w:rPr>
        <w:t>28-37.</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Әділбаева Ұ. Қазақ тіліндегі өсімдік атауларының уәжділігі: </w:t>
      </w:r>
      <w:r w:rsidR="00BB20F0" w:rsidRPr="00B55249">
        <w:rPr>
          <w:rFonts w:ascii="Times New Roman" w:hAnsi="Times New Roman"/>
          <w:sz w:val="28"/>
          <w:szCs w:val="28"/>
          <w:lang w:val="kk-KZ"/>
        </w:rPr>
        <w:t>10.02.02</w:t>
      </w:r>
      <w:r w:rsidR="00BB20F0">
        <w:rPr>
          <w:rFonts w:ascii="Times New Roman" w:hAnsi="Times New Roman"/>
          <w:sz w:val="28"/>
          <w:szCs w:val="28"/>
          <w:lang w:val="kk-KZ"/>
        </w:rPr>
        <w:t xml:space="preserve">: </w:t>
      </w:r>
      <w:r w:rsidRPr="00B55249">
        <w:rPr>
          <w:rFonts w:ascii="Times New Roman" w:hAnsi="Times New Roman"/>
          <w:sz w:val="28"/>
          <w:szCs w:val="28"/>
          <w:lang w:val="kk-KZ"/>
        </w:rPr>
        <w:t>фил.</w:t>
      </w:r>
      <w:r w:rsidR="00BB20F0">
        <w:rPr>
          <w:rFonts w:ascii="Times New Roman" w:hAnsi="Times New Roman"/>
          <w:sz w:val="28"/>
          <w:szCs w:val="28"/>
          <w:lang w:val="kk-KZ"/>
        </w:rPr>
        <w:t xml:space="preserve"> </w:t>
      </w:r>
      <w:r w:rsidRPr="00B55249">
        <w:rPr>
          <w:rFonts w:ascii="Times New Roman" w:hAnsi="Times New Roman"/>
          <w:sz w:val="28"/>
          <w:szCs w:val="28"/>
          <w:lang w:val="kk-KZ"/>
        </w:rPr>
        <w:t>ғыл.</w:t>
      </w:r>
      <w:r w:rsidR="00BB20F0">
        <w:rPr>
          <w:rFonts w:ascii="Times New Roman" w:hAnsi="Times New Roman"/>
          <w:sz w:val="28"/>
          <w:szCs w:val="28"/>
          <w:lang w:val="kk-KZ"/>
        </w:rPr>
        <w:t xml:space="preserve"> </w:t>
      </w:r>
      <w:r w:rsidRPr="00B55249">
        <w:rPr>
          <w:rFonts w:ascii="Times New Roman" w:hAnsi="Times New Roman"/>
          <w:sz w:val="28"/>
          <w:szCs w:val="28"/>
          <w:lang w:val="kk-KZ"/>
        </w:rPr>
        <w:t>канд.</w:t>
      </w:r>
      <w:r w:rsidR="00BB20F0">
        <w:rPr>
          <w:rFonts w:ascii="Times New Roman" w:hAnsi="Times New Roman"/>
          <w:sz w:val="28"/>
          <w:szCs w:val="28"/>
          <w:lang w:val="kk-KZ"/>
        </w:rPr>
        <w:t xml:space="preserve"> </w:t>
      </w:r>
      <w:r w:rsidRPr="00B55249">
        <w:rPr>
          <w:rFonts w:ascii="Times New Roman" w:hAnsi="Times New Roman"/>
          <w:sz w:val="28"/>
          <w:szCs w:val="28"/>
          <w:lang w:val="kk-KZ"/>
        </w:rPr>
        <w:t>... дис. – Алматы, 2001. – 120 б.</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Алмауытова Ә.Б. Қазақ тіліндегі киім атауларының этнолингвистикалық табиғаты: </w:t>
      </w:r>
      <w:r w:rsidR="00BB20F0" w:rsidRPr="00B55249">
        <w:rPr>
          <w:rFonts w:ascii="Times New Roman" w:hAnsi="Times New Roman"/>
          <w:sz w:val="28"/>
          <w:szCs w:val="28"/>
          <w:lang w:val="kk-KZ"/>
        </w:rPr>
        <w:t>10.02.02</w:t>
      </w:r>
      <w:r w:rsidR="00BB20F0">
        <w:rPr>
          <w:rFonts w:ascii="Times New Roman" w:hAnsi="Times New Roman"/>
          <w:sz w:val="28"/>
          <w:szCs w:val="28"/>
          <w:lang w:val="kk-KZ"/>
        </w:rPr>
        <w:t xml:space="preserve">: </w:t>
      </w:r>
      <w:r w:rsidRPr="00B55249">
        <w:rPr>
          <w:rFonts w:ascii="Times New Roman" w:hAnsi="Times New Roman"/>
          <w:sz w:val="28"/>
          <w:szCs w:val="28"/>
          <w:lang w:val="kk-KZ"/>
        </w:rPr>
        <w:t>фил. ғыл. канд.</w:t>
      </w:r>
      <w:r w:rsidR="00BB20F0">
        <w:rPr>
          <w:rFonts w:ascii="Times New Roman" w:hAnsi="Times New Roman"/>
          <w:sz w:val="28"/>
          <w:szCs w:val="28"/>
          <w:lang w:val="kk-KZ"/>
        </w:rPr>
        <w:t xml:space="preserve"> .. автореф</w:t>
      </w:r>
      <w:r w:rsidRPr="00B55249">
        <w:rPr>
          <w:rFonts w:ascii="Times New Roman" w:hAnsi="Times New Roman"/>
          <w:sz w:val="28"/>
          <w:szCs w:val="28"/>
          <w:lang w:val="kk-KZ"/>
        </w:rPr>
        <w:t>. – Алматы, 2004. – 30 б.</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Құрманбайұлы Ш. Қазақ лексикасының терминдену үрдісі:</w:t>
      </w:r>
      <w:r w:rsidR="003569EC" w:rsidRPr="003569EC">
        <w:rPr>
          <w:rFonts w:ascii="Times New Roman" w:hAnsi="Times New Roman"/>
          <w:sz w:val="28"/>
          <w:szCs w:val="28"/>
          <w:lang w:val="kk-KZ"/>
        </w:rPr>
        <w:t xml:space="preserve"> 10.</w:t>
      </w:r>
      <w:r w:rsidR="003569EC">
        <w:rPr>
          <w:rFonts w:ascii="Times New Roman" w:hAnsi="Times New Roman"/>
          <w:sz w:val="28"/>
          <w:szCs w:val="28"/>
          <w:lang w:val="kk-KZ"/>
        </w:rPr>
        <w:t>02.02:</w:t>
      </w:r>
      <w:r w:rsidR="00BB20F0" w:rsidRPr="00BB20F0">
        <w:rPr>
          <w:rFonts w:ascii="Times New Roman" w:hAnsi="Times New Roman"/>
          <w:color w:val="FF0000"/>
          <w:sz w:val="28"/>
          <w:szCs w:val="28"/>
          <w:lang w:val="kk-KZ"/>
        </w:rPr>
        <w:t xml:space="preserve"> </w:t>
      </w:r>
      <w:r w:rsidRPr="00B55249">
        <w:rPr>
          <w:rFonts w:ascii="Times New Roman" w:hAnsi="Times New Roman"/>
          <w:sz w:val="28"/>
          <w:szCs w:val="28"/>
          <w:lang w:val="kk-KZ"/>
        </w:rPr>
        <w:t>фил.</w:t>
      </w:r>
      <w:r w:rsidR="00BB20F0">
        <w:rPr>
          <w:rFonts w:ascii="Times New Roman" w:hAnsi="Times New Roman"/>
          <w:sz w:val="28"/>
          <w:szCs w:val="28"/>
          <w:lang w:val="kk-KZ"/>
        </w:rPr>
        <w:t xml:space="preserve"> </w:t>
      </w:r>
      <w:r w:rsidRPr="00B55249">
        <w:rPr>
          <w:rFonts w:ascii="Times New Roman" w:hAnsi="Times New Roman"/>
          <w:sz w:val="28"/>
          <w:szCs w:val="28"/>
          <w:lang w:val="kk-KZ"/>
        </w:rPr>
        <w:t xml:space="preserve">ғыл. док. </w:t>
      </w:r>
      <w:r w:rsidR="00BB20F0">
        <w:rPr>
          <w:rFonts w:ascii="Times New Roman" w:hAnsi="Times New Roman"/>
          <w:sz w:val="28"/>
          <w:szCs w:val="28"/>
          <w:lang w:val="kk-KZ"/>
        </w:rPr>
        <w:t xml:space="preserve">... </w:t>
      </w:r>
      <w:r w:rsidRPr="00B55249">
        <w:rPr>
          <w:rFonts w:ascii="Times New Roman" w:hAnsi="Times New Roman"/>
          <w:sz w:val="28"/>
          <w:szCs w:val="28"/>
          <w:lang w:val="kk-KZ"/>
        </w:rPr>
        <w:t>дис. – Алматы, 1998. – 250 б.</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Виноградов В.В. Русский язык</w:t>
      </w:r>
      <w:r w:rsidR="00BB20F0">
        <w:rPr>
          <w:rFonts w:ascii="Times New Roman" w:hAnsi="Times New Roman"/>
          <w:sz w:val="28"/>
          <w:szCs w:val="28"/>
          <w:lang w:val="kk-KZ"/>
        </w:rPr>
        <w:t>:</w:t>
      </w:r>
      <w:r w:rsidRPr="00B55249">
        <w:rPr>
          <w:rFonts w:ascii="Times New Roman" w:hAnsi="Times New Roman"/>
          <w:sz w:val="28"/>
          <w:szCs w:val="28"/>
          <w:lang w:val="kk-KZ"/>
        </w:rPr>
        <w:t xml:space="preserve"> </w:t>
      </w:r>
      <w:r w:rsidR="00BB20F0" w:rsidRPr="00B55249">
        <w:rPr>
          <w:rFonts w:ascii="Times New Roman" w:hAnsi="Times New Roman"/>
          <w:sz w:val="28"/>
          <w:szCs w:val="28"/>
          <w:lang w:val="kk-KZ"/>
        </w:rPr>
        <w:t>г</w:t>
      </w:r>
      <w:r w:rsidRPr="00B55249">
        <w:rPr>
          <w:rFonts w:ascii="Times New Roman" w:hAnsi="Times New Roman"/>
          <w:sz w:val="28"/>
          <w:szCs w:val="28"/>
          <w:lang w:val="kk-KZ"/>
        </w:rPr>
        <w:t>рамматическое учение о слове. – М.</w:t>
      </w:r>
      <w:r w:rsidR="00BB20F0">
        <w:rPr>
          <w:rFonts w:ascii="Times New Roman" w:hAnsi="Times New Roman"/>
          <w:sz w:val="28"/>
          <w:szCs w:val="28"/>
          <w:lang w:val="kk-KZ"/>
        </w:rPr>
        <w:t xml:space="preserve">; </w:t>
      </w:r>
      <w:r w:rsidRPr="00B55249">
        <w:rPr>
          <w:rFonts w:ascii="Times New Roman" w:hAnsi="Times New Roman"/>
          <w:sz w:val="28"/>
          <w:szCs w:val="28"/>
          <w:lang w:val="kk-KZ"/>
        </w:rPr>
        <w:t>Л.,</w:t>
      </w:r>
      <w:r w:rsidR="00BB20F0">
        <w:rPr>
          <w:rFonts w:ascii="Times New Roman" w:hAnsi="Times New Roman"/>
          <w:sz w:val="28"/>
          <w:szCs w:val="28"/>
          <w:lang w:val="kk-KZ"/>
        </w:rPr>
        <w:t xml:space="preserve"> </w:t>
      </w:r>
      <w:r w:rsidRPr="00B55249">
        <w:rPr>
          <w:rFonts w:ascii="Times New Roman" w:hAnsi="Times New Roman"/>
          <w:sz w:val="28"/>
          <w:szCs w:val="28"/>
          <w:lang w:val="kk-KZ"/>
        </w:rPr>
        <w:t>1947. – 358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Котелова Н.З. Избранные работы. – СПб.: Нестор-История, 2015. – 27</w:t>
      </w:r>
      <w:r w:rsidR="00BB20F0">
        <w:rPr>
          <w:rFonts w:ascii="Times New Roman" w:hAnsi="Times New Roman"/>
          <w:sz w:val="28"/>
          <w:szCs w:val="28"/>
          <w:lang w:val="kk-KZ"/>
        </w:rPr>
        <w:t>5</w:t>
      </w:r>
      <w:r w:rsidRPr="00B55249">
        <w:rPr>
          <w:rFonts w:ascii="Times New Roman" w:hAnsi="Times New Roman"/>
          <w:sz w:val="28"/>
          <w:szCs w:val="28"/>
          <w:lang w:val="kk-KZ"/>
        </w:rPr>
        <w:t xml:space="preserve"> с.</w:t>
      </w:r>
    </w:p>
    <w:p w:rsidR="00E76B19" w:rsidRPr="008F6F3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Воробьева С.В., Бочаров В.А., Маркин В.И. Подготовка электронной публикации и общая редакция</w:t>
      </w:r>
      <w:r w:rsidR="00BB20F0">
        <w:rPr>
          <w:rFonts w:ascii="Times New Roman" w:hAnsi="Times New Roman"/>
          <w:sz w:val="28"/>
          <w:szCs w:val="28"/>
          <w:lang w:val="kk-KZ"/>
        </w:rPr>
        <w:t xml:space="preserve"> // </w:t>
      </w:r>
      <w:r w:rsidRPr="00B55249">
        <w:rPr>
          <w:rFonts w:ascii="Times New Roman" w:hAnsi="Times New Roman"/>
          <w:sz w:val="28"/>
          <w:szCs w:val="28"/>
          <w:lang w:val="kk-KZ"/>
        </w:rPr>
        <w:t>https: // gtmarket.ru/concepts/7315</w:t>
      </w:r>
      <w:r w:rsidR="00BB20F0">
        <w:rPr>
          <w:rFonts w:ascii="Times New Roman" w:hAnsi="Times New Roman"/>
          <w:sz w:val="28"/>
          <w:szCs w:val="28"/>
          <w:lang w:val="kk-KZ"/>
        </w:rPr>
        <w:t xml:space="preserve">. </w:t>
      </w:r>
      <w:r w:rsidR="008F6F39" w:rsidRPr="008F6F39">
        <w:rPr>
          <w:rFonts w:ascii="Times New Roman" w:hAnsi="Times New Roman"/>
          <w:sz w:val="28"/>
          <w:szCs w:val="28"/>
          <w:lang w:val="kk-KZ"/>
        </w:rPr>
        <w:t>03.02.2019</w:t>
      </w:r>
      <w:r w:rsidR="008F6F39">
        <w:rPr>
          <w:rFonts w:ascii="Times New Roman" w:hAnsi="Times New Roman"/>
          <w:sz w:val="28"/>
          <w:szCs w:val="28"/>
          <w:lang w:val="kk-KZ"/>
        </w:rPr>
        <w:t>.</w:t>
      </w:r>
      <w:r w:rsidRPr="008F6F39">
        <w:rPr>
          <w:rFonts w:ascii="Times New Roman" w:hAnsi="Times New Roman"/>
          <w:sz w:val="28"/>
          <w:szCs w:val="28"/>
          <w:lang w:val="kk-KZ"/>
        </w:rPr>
        <w:t xml:space="preserve">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Малбақов М. Бір тілді түсіндірме сөздіктердің құрылымдық негіздері. – Алматы: Ғылым, 2002. – 368 б.</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Шелов С.Д. Терминоведение: семь вопросов и семь ответов по семантике термина // Научно-техническая информация. – 2001. – №2. – С.</w:t>
      </w:r>
      <w:r w:rsidR="00BB20F0">
        <w:rPr>
          <w:rFonts w:ascii="Times New Roman" w:hAnsi="Times New Roman"/>
          <w:sz w:val="28"/>
          <w:szCs w:val="28"/>
          <w:lang w:val="kk-KZ"/>
        </w:rPr>
        <w:t xml:space="preserve"> </w:t>
      </w:r>
      <w:r w:rsidRPr="00B55249">
        <w:rPr>
          <w:rFonts w:ascii="Times New Roman" w:hAnsi="Times New Roman"/>
          <w:sz w:val="28"/>
          <w:szCs w:val="28"/>
          <w:lang w:val="kk-KZ"/>
        </w:rPr>
        <w:t>1-12.</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bCs/>
          <w:sz w:val="28"/>
          <w:szCs w:val="28"/>
          <w:lang w:val="kk-KZ" w:eastAsia="ru-RU"/>
        </w:rPr>
      </w:pPr>
      <w:r w:rsidRPr="00B55249">
        <w:rPr>
          <w:rFonts w:ascii="Times New Roman" w:hAnsi="Times New Roman"/>
          <w:bCs/>
          <w:sz w:val="28"/>
          <w:szCs w:val="28"/>
          <w:lang w:val="kk-KZ"/>
        </w:rPr>
        <w:t xml:space="preserve">Құрманбайұлы Ш. Терминқор қалыптастыру көздері мен терминжасам тәсілдері. – Алматы: Сөздік-Словарь, 2005. – 240 б.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noProof/>
          <w:sz w:val="28"/>
          <w:szCs w:val="28"/>
          <w:lang w:val="kk-KZ"/>
        </w:rPr>
        <w:t>Кубрякова Е.С. Эволюция лингвистических идей во второй половине XX в. (опыт парадигмального анализа) // Язык и наука конца 20 века</w:t>
      </w:r>
      <w:r w:rsidR="00BB20F0">
        <w:rPr>
          <w:rFonts w:ascii="Times New Roman" w:hAnsi="Times New Roman"/>
          <w:noProof/>
          <w:sz w:val="28"/>
          <w:szCs w:val="28"/>
          <w:lang w:val="kk-KZ"/>
        </w:rPr>
        <w:t>: сб. ст.</w:t>
      </w:r>
      <w:r w:rsidRPr="00B55249">
        <w:rPr>
          <w:rFonts w:ascii="Times New Roman" w:hAnsi="Times New Roman"/>
          <w:noProof/>
          <w:sz w:val="28"/>
          <w:szCs w:val="28"/>
          <w:lang w:val="kk-KZ"/>
        </w:rPr>
        <w:t xml:space="preserve"> – М.: Рос. гос. гуманит. ун-т, 1995.</w:t>
      </w:r>
      <w:r w:rsidR="00BB20F0">
        <w:rPr>
          <w:rFonts w:ascii="Times New Roman" w:hAnsi="Times New Roman"/>
          <w:noProof/>
          <w:sz w:val="28"/>
          <w:szCs w:val="28"/>
          <w:lang w:val="kk-KZ"/>
        </w:rPr>
        <w:t xml:space="preserve"> </w:t>
      </w:r>
      <w:r w:rsidRPr="00B55249">
        <w:rPr>
          <w:rFonts w:ascii="Times New Roman" w:hAnsi="Times New Roman"/>
          <w:sz w:val="28"/>
          <w:szCs w:val="28"/>
          <w:lang w:val="kk-KZ"/>
        </w:rPr>
        <w:t>–</w:t>
      </w:r>
      <w:r w:rsidR="00BB20F0">
        <w:rPr>
          <w:rFonts w:ascii="Times New Roman" w:hAnsi="Times New Roman"/>
          <w:sz w:val="28"/>
          <w:szCs w:val="28"/>
          <w:lang w:val="kk-KZ"/>
        </w:rPr>
        <w:t xml:space="preserve"> С</w:t>
      </w:r>
      <w:r w:rsidRPr="00B55249">
        <w:rPr>
          <w:rFonts w:ascii="Times New Roman" w:hAnsi="Times New Roman"/>
          <w:sz w:val="28"/>
          <w:szCs w:val="28"/>
          <w:lang w:val="kk-KZ"/>
        </w:rPr>
        <w:t>. 144-238.</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Минский М. Фреймы для представления знаний. – М.: Энергия, 1979. – 152 с.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L</w:t>
      </w:r>
      <w:r w:rsidRPr="00B55249">
        <w:rPr>
          <w:rFonts w:ascii="Times New Roman" w:hAnsi="Times New Roman"/>
          <w:sz w:val="28"/>
          <w:szCs w:val="28"/>
          <w:lang w:val="kk-KZ"/>
        </w:rPr>
        <w:t>akoff G., Johnson M. Philosophy in the Flesh</w:t>
      </w:r>
      <w:r w:rsidR="00BB20F0">
        <w:rPr>
          <w:rFonts w:ascii="Times New Roman" w:hAnsi="Times New Roman"/>
          <w:sz w:val="28"/>
          <w:szCs w:val="28"/>
          <w:lang w:val="kk-KZ"/>
        </w:rPr>
        <w:t>:</w:t>
      </w:r>
      <w:r w:rsidRPr="00B55249">
        <w:rPr>
          <w:rFonts w:ascii="Times New Roman" w:hAnsi="Times New Roman"/>
          <w:sz w:val="28"/>
          <w:szCs w:val="28"/>
          <w:lang w:val="kk-KZ"/>
        </w:rPr>
        <w:t xml:space="preserve"> </w:t>
      </w:r>
      <w:r w:rsidR="00BB20F0" w:rsidRPr="00B55249">
        <w:rPr>
          <w:rFonts w:ascii="Times New Roman" w:hAnsi="Times New Roman"/>
          <w:sz w:val="28"/>
          <w:szCs w:val="28"/>
          <w:lang w:val="kk-KZ"/>
        </w:rPr>
        <w:t>t</w:t>
      </w:r>
      <w:r w:rsidRPr="00B55249">
        <w:rPr>
          <w:rFonts w:ascii="Times New Roman" w:hAnsi="Times New Roman"/>
          <w:sz w:val="28"/>
          <w:szCs w:val="28"/>
          <w:lang w:val="kk-KZ"/>
        </w:rPr>
        <w:t xml:space="preserve">he Embodied Mind and Its Challenge to Western Thought. </w:t>
      </w:r>
      <w:r w:rsidR="00BB20F0">
        <w:rPr>
          <w:rFonts w:ascii="Times New Roman" w:hAnsi="Times New Roman"/>
          <w:sz w:val="28"/>
          <w:szCs w:val="28"/>
          <w:lang w:val="kk-KZ"/>
        </w:rPr>
        <w:t xml:space="preserve">– </w:t>
      </w:r>
      <w:r w:rsidRPr="00B55249">
        <w:rPr>
          <w:rFonts w:ascii="Times New Roman" w:hAnsi="Times New Roman"/>
          <w:sz w:val="28"/>
          <w:szCs w:val="28"/>
          <w:lang w:val="kk-KZ"/>
        </w:rPr>
        <w:t>N.Y.: Perseus Books</w:t>
      </w:r>
      <w:r w:rsidR="00BB20F0">
        <w:rPr>
          <w:rFonts w:ascii="Times New Roman" w:hAnsi="Times New Roman"/>
          <w:sz w:val="28"/>
          <w:szCs w:val="28"/>
          <w:lang w:val="kk-KZ"/>
        </w:rPr>
        <w:t xml:space="preserve">, </w:t>
      </w:r>
      <w:r w:rsidRPr="00B55249">
        <w:rPr>
          <w:rFonts w:ascii="Times New Roman" w:hAnsi="Times New Roman"/>
          <w:sz w:val="28"/>
          <w:szCs w:val="28"/>
          <w:lang w:val="kk-KZ"/>
        </w:rPr>
        <w:t>1999. – 624 p.</w:t>
      </w:r>
    </w:p>
    <w:p w:rsidR="00E76B19" w:rsidRPr="00B55249" w:rsidRDefault="00E76B19" w:rsidP="009500CF">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F</w:t>
      </w:r>
      <w:r w:rsidRPr="00B55249">
        <w:rPr>
          <w:rFonts w:ascii="Times New Roman" w:hAnsi="Times New Roman"/>
          <w:sz w:val="28"/>
          <w:szCs w:val="28"/>
          <w:lang w:val="kk-KZ"/>
        </w:rPr>
        <w:t xml:space="preserve">auconnier </w:t>
      </w:r>
      <w:r w:rsidR="00011C12">
        <w:rPr>
          <w:rFonts w:ascii="Times New Roman" w:hAnsi="Times New Roman"/>
          <w:sz w:val="28"/>
          <w:szCs w:val="28"/>
          <w:lang w:val="en-US"/>
        </w:rPr>
        <w:t>G</w:t>
      </w:r>
      <w:r w:rsidRPr="00B55249">
        <w:rPr>
          <w:rFonts w:ascii="Times New Roman" w:hAnsi="Times New Roman"/>
          <w:sz w:val="28"/>
          <w:szCs w:val="28"/>
          <w:lang w:val="kk-KZ"/>
        </w:rPr>
        <w:t xml:space="preserve">. Methods and generalizations </w:t>
      </w:r>
      <w:r w:rsidR="00BB20F0">
        <w:rPr>
          <w:rFonts w:ascii="Times New Roman" w:hAnsi="Times New Roman"/>
          <w:sz w:val="28"/>
          <w:szCs w:val="28"/>
          <w:lang w:val="kk-KZ"/>
        </w:rPr>
        <w:t xml:space="preserve">// </w:t>
      </w:r>
      <w:r w:rsidRPr="00B55249">
        <w:rPr>
          <w:rFonts w:ascii="Times New Roman" w:hAnsi="Times New Roman"/>
          <w:sz w:val="28"/>
          <w:szCs w:val="28"/>
          <w:lang w:val="kk-KZ"/>
        </w:rPr>
        <w:t>In</w:t>
      </w:r>
      <w:r w:rsidR="00BB20F0">
        <w:rPr>
          <w:rFonts w:ascii="Times New Roman" w:hAnsi="Times New Roman"/>
          <w:sz w:val="28"/>
          <w:szCs w:val="28"/>
          <w:lang w:val="kk-KZ"/>
        </w:rPr>
        <w:t xml:space="preserve"> </w:t>
      </w:r>
      <w:r w:rsidR="00BB20F0">
        <w:rPr>
          <w:rFonts w:ascii="Times New Roman" w:hAnsi="Times New Roman"/>
          <w:sz w:val="28"/>
          <w:szCs w:val="28"/>
          <w:lang w:val="en-US"/>
        </w:rPr>
        <w:t>book</w:t>
      </w:r>
      <w:r w:rsidRPr="00B55249">
        <w:rPr>
          <w:rFonts w:ascii="Times New Roman" w:hAnsi="Times New Roman"/>
          <w:sz w:val="28"/>
          <w:szCs w:val="28"/>
          <w:lang w:val="kk-KZ"/>
        </w:rPr>
        <w:t>: Cognitive Linguistics.</w:t>
      </w:r>
      <w:r w:rsidR="009500CF">
        <w:rPr>
          <w:rFonts w:ascii="Times New Roman" w:hAnsi="Times New Roman"/>
          <w:sz w:val="28"/>
          <w:szCs w:val="28"/>
          <w:lang w:val="en-US"/>
        </w:rPr>
        <w:t xml:space="preserve"> – </w:t>
      </w:r>
      <w:r w:rsidR="00692671" w:rsidRPr="00011C12">
        <w:rPr>
          <w:rFonts w:ascii="Times New Roman" w:hAnsi="Times New Roman"/>
          <w:sz w:val="28"/>
          <w:szCs w:val="28"/>
          <w:lang w:val="kk-KZ"/>
        </w:rPr>
        <w:t>San Diego</w:t>
      </w:r>
      <w:r w:rsidR="00683AE4" w:rsidRPr="00011C12">
        <w:rPr>
          <w:rFonts w:ascii="Times New Roman" w:hAnsi="Times New Roman"/>
          <w:sz w:val="28"/>
          <w:szCs w:val="28"/>
          <w:lang w:val="kk-KZ"/>
        </w:rPr>
        <w:t>: Gilles Fauconnier at University of California,</w:t>
      </w:r>
      <w:r w:rsidR="00692671">
        <w:rPr>
          <w:rFonts w:ascii="Times New Roman" w:hAnsi="Times New Roman"/>
          <w:sz w:val="28"/>
          <w:szCs w:val="28"/>
          <w:lang w:val="kk-KZ"/>
        </w:rPr>
        <w:t xml:space="preserve"> 1999</w:t>
      </w:r>
      <w:r w:rsidR="00683AE4" w:rsidRPr="00011C12">
        <w:rPr>
          <w:rFonts w:ascii="Times New Roman" w:hAnsi="Times New Roman"/>
          <w:sz w:val="28"/>
          <w:szCs w:val="28"/>
          <w:lang w:val="kk-KZ"/>
        </w:rPr>
        <w:t>.</w:t>
      </w:r>
      <w:r w:rsidR="00683AE4" w:rsidRPr="00683AE4">
        <w:rPr>
          <w:rFonts w:ascii="Arial" w:hAnsi="Arial" w:cs="Arial"/>
          <w:color w:val="4D5156"/>
          <w:sz w:val="21"/>
          <w:szCs w:val="21"/>
          <w:shd w:val="clear" w:color="auto" w:fill="FFFFFF"/>
          <w:lang w:val="en-US"/>
        </w:rPr>
        <w:t> </w:t>
      </w:r>
      <w:r w:rsidR="009500CF">
        <w:rPr>
          <w:rFonts w:ascii="Times New Roman" w:hAnsi="Times New Roman"/>
          <w:sz w:val="28"/>
          <w:szCs w:val="28"/>
          <w:lang w:val="kk-KZ"/>
        </w:rPr>
        <w:t xml:space="preserve">– </w:t>
      </w:r>
      <w:r w:rsidRPr="00B55249">
        <w:rPr>
          <w:rFonts w:ascii="Times New Roman" w:hAnsi="Times New Roman"/>
          <w:sz w:val="28"/>
          <w:szCs w:val="28"/>
          <w:lang w:val="kk-KZ"/>
        </w:rPr>
        <w:t>P.</w:t>
      </w:r>
      <w:r w:rsidR="00692671">
        <w:rPr>
          <w:rFonts w:ascii="Times New Roman" w:hAnsi="Times New Roman"/>
          <w:sz w:val="28"/>
          <w:szCs w:val="28"/>
          <w:lang w:val="kk-KZ"/>
        </w:rPr>
        <w:t> </w:t>
      </w:r>
      <w:r w:rsidRPr="00B55249">
        <w:rPr>
          <w:rFonts w:ascii="Times New Roman" w:hAnsi="Times New Roman"/>
          <w:sz w:val="28"/>
          <w:szCs w:val="28"/>
          <w:lang w:val="kk-KZ"/>
        </w:rPr>
        <w:t>95-128.</w:t>
      </w:r>
    </w:p>
    <w:p w:rsidR="00E76B19" w:rsidRPr="00692671" w:rsidRDefault="00E76B19" w:rsidP="009500CF">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582015">
        <w:rPr>
          <w:rFonts w:ascii="Times New Roman" w:eastAsia="Times New Roman" w:hAnsi="Times New Roman"/>
          <w:sz w:val="28"/>
          <w:szCs w:val="28"/>
          <w:lang w:val="kk-KZ" w:eastAsia="ru-RU"/>
        </w:rPr>
        <w:t>П</w:t>
      </w:r>
      <w:r w:rsidRPr="00582015">
        <w:rPr>
          <w:rFonts w:ascii="Times New Roman" w:hAnsi="Times New Roman"/>
          <w:sz w:val="28"/>
          <w:szCs w:val="28"/>
          <w:lang w:val="kk-KZ"/>
        </w:rPr>
        <w:t>и</w:t>
      </w:r>
      <w:r w:rsidRPr="00B55249">
        <w:rPr>
          <w:rFonts w:ascii="Times New Roman" w:hAnsi="Times New Roman"/>
          <w:sz w:val="28"/>
          <w:szCs w:val="28"/>
          <w:lang w:val="kk-KZ"/>
        </w:rPr>
        <w:t xml:space="preserve">саренко В.И. О когнитивной лингвистике и семантике термина </w:t>
      </w:r>
      <w:r w:rsidRPr="00692671">
        <w:rPr>
          <w:rFonts w:ascii="Times New Roman" w:hAnsi="Times New Roman"/>
          <w:sz w:val="28"/>
          <w:szCs w:val="28"/>
          <w:lang w:val="kk-KZ"/>
        </w:rPr>
        <w:t>«когнитивный»</w:t>
      </w:r>
      <w:r w:rsidR="009500CF" w:rsidRPr="00692671">
        <w:rPr>
          <w:rFonts w:ascii="Times New Roman" w:hAnsi="Times New Roman"/>
          <w:sz w:val="28"/>
          <w:szCs w:val="28"/>
          <w:lang w:val="kk-KZ"/>
        </w:rPr>
        <w:t xml:space="preserve"> // </w:t>
      </w:r>
      <w:hyperlink r:id="rId23" w:history="1">
        <w:r w:rsidR="00692671" w:rsidRPr="00692671">
          <w:rPr>
            <w:rStyle w:val="ae"/>
            <w:rFonts w:ascii="Times New Roman" w:hAnsi="Times New Roman"/>
            <w:color w:val="auto"/>
            <w:sz w:val="28"/>
            <w:szCs w:val="28"/>
            <w:u w:val="none"/>
            <w:lang w:val="kk-KZ"/>
          </w:rPr>
          <w:t>https://www.dialog-21.ru/en/digest/2002/articles</w:t>
        </w:r>
      </w:hyperlink>
      <w:r w:rsidR="009500CF" w:rsidRPr="00692671">
        <w:rPr>
          <w:rFonts w:ascii="Times New Roman" w:hAnsi="Times New Roman"/>
          <w:sz w:val="28"/>
          <w:szCs w:val="28"/>
          <w:lang w:val="kk-KZ"/>
        </w:rPr>
        <w:t xml:space="preserve">. </w:t>
      </w:r>
      <w:r w:rsidR="00582015" w:rsidRPr="00692671">
        <w:rPr>
          <w:rFonts w:ascii="Times New Roman" w:hAnsi="Times New Roman"/>
          <w:sz w:val="28"/>
          <w:szCs w:val="28"/>
          <w:lang w:val="kk-KZ"/>
        </w:rPr>
        <w:t>06.02.2019.</w:t>
      </w:r>
    </w:p>
    <w:p w:rsidR="00F66303" w:rsidRPr="00F66303" w:rsidRDefault="00E76B19" w:rsidP="00F66303">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lastRenderedPageBreak/>
        <w:t>Jackendo</w:t>
      </w:r>
      <w:r w:rsidR="00C969E3" w:rsidRPr="009500CF">
        <w:rPr>
          <w:rFonts w:ascii="Times New Roman" w:hAnsi="Times New Roman"/>
          <w:sz w:val="28"/>
          <w:szCs w:val="28"/>
          <w:lang w:val="kk-KZ"/>
        </w:rPr>
        <w:t>r</w:t>
      </w:r>
      <w:r w:rsidRPr="00B55249">
        <w:rPr>
          <w:rFonts w:ascii="Times New Roman" w:hAnsi="Times New Roman"/>
          <w:sz w:val="28"/>
          <w:szCs w:val="28"/>
          <w:lang w:val="kk-KZ"/>
        </w:rPr>
        <w:t xml:space="preserve">ff R. Semantics and Cognition. </w:t>
      </w:r>
      <w:r w:rsidR="009500CF">
        <w:rPr>
          <w:rFonts w:ascii="Times New Roman" w:hAnsi="Times New Roman"/>
          <w:sz w:val="28"/>
          <w:szCs w:val="28"/>
          <w:lang w:val="kk-KZ"/>
        </w:rPr>
        <w:t xml:space="preserve">– </w:t>
      </w:r>
      <w:r w:rsidR="009500CF" w:rsidRPr="00B55249">
        <w:rPr>
          <w:rFonts w:ascii="Times New Roman" w:hAnsi="Times New Roman"/>
          <w:sz w:val="28"/>
          <w:szCs w:val="28"/>
          <w:lang w:val="kk-KZ"/>
        </w:rPr>
        <w:t>Ed.</w:t>
      </w:r>
      <w:r w:rsidR="009500CF">
        <w:rPr>
          <w:rFonts w:ascii="Times New Roman" w:hAnsi="Times New Roman"/>
          <w:sz w:val="28"/>
          <w:szCs w:val="28"/>
          <w:lang w:val="kk-KZ"/>
        </w:rPr>
        <w:t xml:space="preserve"> </w:t>
      </w:r>
      <w:r w:rsidRPr="00B55249">
        <w:rPr>
          <w:rFonts w:ascii="Times New Roman" w:hAnsi="Times New Roman"/>
          <w:sz w:val="28"/>
          <w:szCs w:val="28"/>
          <w:lang w:val="kk-KZ"/>
        </w:rPr>
        <w:t>6</w:t>
      </w:r>
      <w:r w:rsidRPr="009500CF">
        <w:rPr>
          <w:rFonts w:ascii="Times New Roman" w:hAnsi="Times New Roman"/>
          <w:sz w:val="28"/>
          <w:szCs w:val="28"/>
          <w:lang w:val="kk-KZ"/>
        </w:rPr>
        <w:t>th</w:t>
      </w:r>
      <w:r w:rsidR="009500CF">
        <w:rPr>
          <w:rFonts w:ascii="Times New Roman" w:hAnsi="Times New Roman"/>
          <w:sz w:val="28"/>
          <w:szCs w:val="28"/>
          <w:lang w:val="kk-KZ"/>
        </w:rPr>
        <w:t>.</w:t>
      </w:r>
      <w:r w:rsidRPr="00B55249">
        <w:rPr>
          <w:rFonts w:ascii="Times New Roman" w:hAnsi="Times New Roman"/>
          <w:sz w:val="28"/>
          <w:szCs w:val="28"/>
          <w:lang w:val="kk-KZ"/>
        </w:rPr>
        <w:t xml:space="preserve"> </w:t>
      </w:r>
      <w:r w:rsidR="009500CF">
        <w:rPr>
          <w:rFonts w:ascii="Times New Roman" w:hAnsi="Times New Roman"/>
          <w:sz w:val="28"/>
          <w:szCs w:val="28"/>
          <w:lang w:val="kk-KZ"/>
        </w:rPr>
        <w:t xml:space="preserve">– </w:t>
      </w:r>
      <w:r w:rsidRPr="00B55249">
        <w:rPr>
          <w:rFonts w:ascii="Times New Roman" w:hAnsi="Times New Roman"/>
          <w:sz w:val="28"/>
          <w:szCs w:val="28"/>
          <w:lang w:val="kk-KZ"/>
        </w:rPr>
        <w:t>Cambridge (Mass.): The MIT Press. 1993. – 283</w:t>
      </w:r>
      <w:r w:rsidR="009500CF">
        <w:rPr>
          <w:rFonts w:ascii="Times New Roman" w:hAnsi="Times New Roman"/>
          <w:sz w:val="28"/>
          <w:szCs w:val="28"/>
          <w:lang w:val="kk-KZ"/>
        </w:rPr>
        <w:t xml:space="preserve"> </w:t>
      </w:r>
      <w:r w:rsidRPr="00B55249">
        <w:rPr>
          <w:rFonts w:ascii="Times New Roman" w:hAnsi="Times New Roman"/>
          <w:sz w:val="28"/>
          <w:szCs w:val="28"/>
          <w:lang w:val="kk-KZ"/>
        </w:rPr>
        <w:t>p.</w:t>
      </w:r>
    </w:p>
    <w:p w:rsidR="00E76B19" w:rsidRPr="00F66303" w:rsidRDefault="00E76B19" w:rsidP="00F66303">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F66303">
        <w:rPr>
          <w:rFonts w:ascii="Times New Roman" w:eastAsia="Times New Roman" w:hAnsi="Times New Roman"/>
          <w:sz w:val="28"/>
          <w:szCs w:val="28"/>
          <w:lang w:val="kk-KZ" w:eastAsia="ru-RU"/>
        </w:rPr>
        <w:t xml:space="preserve">Черниговская Т.В. </w:t>
      </w:r>
      <w:r w:rsidR="00F66303" w:rsidRPr="00F66303">
        <w:rPr>
          <w:rFonts w:ascii="Times New Roman" w:eastAsia="Times New Roman" w:hAnsi="Times New Roman"/>
          <w:sz w:val="28"/>
          <w:szCs w:val="28"/>
          <w:lang w:val="kk-KZ" w:eastAsia="ru-RU"/>
        </w:rPr>
        <w:t>Если все решает мозг, что делаем мы? 2012.</w:t>
      </w:r>
      <w:r w:rsidRPr="00F66303">
        <w:rPr>
          <w:rFonts w:ascii="Times New Roman" w:eastAsia="Times New Roman" w:hAnsi="Times New Roman"/>
          <w:sz w:val="28"/>
          <w:szCs w:val="28"/>
          <w:lang w:val="kk-KZ" w:eastAsia="ru-RU"/>
        </w:rPr>
        <w:t>. http//snob.ru&gt;selected&gt;entry</w:t>
      </w:r>
      <w:r w:rsidR="00692671">
        <w:rPr>
          <w:rFonts w:ascii="Times New Roman" w:eastAsia="Times New Roman" w:hAnsi="Times New Roman"/>
          <w:sz w:val="28"/>
          <w:szCs w:val="28"/>
          <w:lang w:val="kk-KZ" w:eastAsia="ru-RU"/>
        </w:rPr>
        <w:t>.</w:t>
      </w:r>
      <w:r w:rsidR="009500CF" w:rsidRPr="00F66303">
        <w:rPr>
          <w:rFonts w:ascii="Times New Roman" w:eastAsia="Times New Roman" w:hAnsi="Times New Roman"/>
          <w:sz w:val="28"/>
          <w:szCs w:val="28"/>
          <w:lang w:val="kk-KZ" w:eastAsia="ru-RU"/>
        </w:rPr>
        <w:t xml:space="preserve"> </w:t>
      </w:r>
      <w:r w:rsidR="00F66303" w:rsidRPr="00F66303">
        <w:rPr>
          <w:rFonts w:ascii="Times New Roman" w:eastAsia="Times New Roman" w:hAnsi="Times New Roman"/>
          <w:sz w:val="28"/>
          <w:szCs w:val="28"/>
          <w:lang w:val="kk-KZ" w:eastAsia="ru-RU"/>
        </w:rPr>
        <w:t>15.10.2018</w:t>
      </w:r>
      <w:r w:rsidR="00692671">
        <w:rPr>
          <w:rFonts w:ascii="Times New Roman" w:eastAsia="Times New Roman" w:hAnsi="Times New Roman"/>
          <w:sz w:val="28"/>
          <w:szCs w:val="28"/>
          <w:lang w:val="kk-KZ" w:eastAsia="ru-RU"/>
        </w:rPr>
        <w:t>.</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А</w:t>
      </w:r>
      <w:r w:rsidRPr="00B55249">
        <w:rPr>
          <w:rFonts w:ascii="Times New Roman" w:hAnsi="Times New Roman"/>
          <w:sz w:val="28"/>
          <w:szCs w:val="28"/>
          <w:lang w:val="kk-KZ"/>
        </w:rPr>
        <w:t>беляр П. Диалектика</w:t>
      </w:r>
      <w:r w:rsidR="009500CF">
        <w:rPr>
          <w:rFonts w:ascii="Times New Roman" w:hAnsi="Times New Roman"/>
          <w:sz w:val="28"/>
          <w:szCs w:val="28"/>
          <w:lang w:val="kk-KZ"/>
        </w:rPr>
        <w:t xml:space="preserve"> //</w:t>
      </w:r>
      <w:r w:rsidRPr="00B55249">
        <w:rPr>
          <w:rFonts w:ascii="Times New Roman" w:hAnsi="Times New Roman"/>
          <w:sz w:val="28"/>
          <w:szCs w:val="28"/>
          <w:lang w:val="kk-KZ"/>
        </w:rPr>
        <w:t xml:space="preserve"> В кн.: Теологические трактаты. – М., 1995. – 121 с. </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Пименова М. Введение в когнитивную лингвистику: </w:t>
      </w:r>
      <w:r w:rsidR="009500CF" w:rsidRPr="00B55249">
        <w:rPr>
          <w:rFonts w:ascii="Times New Roman" w:eastAsia="Times New Roman" w:hAnsi="Times New Roman"/>
          <w:sz w:val="28"/>
          <w:szCs w:val="28"/>
          <w:lang w:val="kk-KZ" w:eastAsia="ru-RU"/>
        </w:rPr>
        <w:t>у</w:t>
      </w:r>
      <w:r w:rsidRPr="00B55249">
        <w:rPr>
          <w:rFonts w:ascii="Times New Roman" w:eastAsia="Times New Roman" w:hAnsi="Times New Roman"/>
          <w:sz w:val="28"/>
          <w:szCs w:val="28"/>
          <w:lang w:val="kk-KZ" w:eastAsia="ru-RU"/>
        </w:rPr>
        <w:t>чеб</w:t>
      </w:r>
      <w:r w:rsidR="009500CF">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пос. – Кемерово, 200</w:t>
      </w:r>
      <w:r w:rsidR="00EA51D6">
        <w:rPr>
          <w:rFonts w:ascii="Times New Roman" w:eastAsia="Times New Roman" w:hAnsi="Times New Roman"/>
          <w:sz w:val="28"/>
          <w:szCs w:val="28"/>
          <w:lang w:val="kk-KZ" w:eastAsia="ru-RU"/>
        </w:rPr>
        <w:t>5</w:t>
      </w:r>
      <w:r w:rsidRPr="00B55249">
        <w:rPr>
          <w:rFonts w:ascii="Times New Roman" w:eastAsia="Times New Roman" w:hAnsi="Times New Roman"/>
          <w:sz w:val="28"/>
          <w:szCs w:val="28"/>
          <w:lang w:val="kk-KZ" w:eastAsia="ru-RU"/>
        </w:rPr>
        <w:t>.</w:t>
      </w:r>
      <w:r w:rsidR="00EA51D6">
        <w:rPr>
          <w:rFonts w:ascii="Times New Roman" w:eastAsia="Times New Roman" w:hAnsi="Times New Roman"/>
          <w:sz w:val="28"/>
          <w:szCs w:val="28"/>
          <w:lang w:val="kk-KZ" w:eastAsia="ru-RU"/>
        </w:rPr>
        <w:t xml:space="preserve"> – 220 с.</w:t>
      </w:r>
    </w:p>
    <w:p w:rsidR="00E76B19" w:rsidRPr="00B55249" w:rsidRDefault="00E76B19" w:rsidP="007A7864">
      <w:pPr>
        <w:pStyle w:val="a3"/>
        <w:numPr>
          <w:ilvl w:val="0"/>
          <w:numId w:val="21"/>
        </w:numPr>
        <w:tabs>
          <w:tab w:val="left" w:pos="1134"/>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Стернин И.А. Методика исследования структуры концепта</w:t>
      </w:r>
      <w:r w:rsidR="00EA51D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 Методологические проблемы когнитивной лингвистики: науч</w:t>
      </w:r>
      <w:r w:rsidR="00EA51D6">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изд</w:t>
      </w:r>
      <w:r w:rsidR="00EA51D6">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 Воронеж: ВГУ, 2001. </w:t>
      </w:r>
      <w:r w:rsidR="00EA51D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w:t>
      </w:r>
      <w:r w:rsidR="00EA51D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58-65.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Апресян Ю.Д. Избранные труды. – М.: Наука, 1995</w:t>
      </w:r>
      <w:r w:rsidRPr="00B55249">
        <w:rPr>
          <w:rFonts w:ascii="Times New Roman" w:eastAsia="Times New Roman" w:hAnsi="Times New Roman"/>
          <w:sz w:val="28"/>
          <w:szCs w:val="28"/>
          <w:lang w:eastAsia="ru-RU"/>
        </w:rPr>
        <w:t>.</w:t>
      </w:r>
      <w:r w:rsidRPr="00B55249">
        <w:rPr>
          <w:rFonts w:ascii="Times New Roman" w:eastAsia="Times New Roman" w:hAnsi="Times New Roman"/>
          <w:sz w:val="28"/>
          <w:szCs w:val="28"/>
          <w:lang w:val="kk-KZ" w:eastAsia="ru-RU"/>
        </w:rPr>
        <w:t xml:space="preserve"> </w:t>
      </w:r>
      <w:r w:rsidR="00EA51D6">
        <w:rPr>
          <w:rFonts w:ascii="Times New Roman" w:eastAsia="Times New Roman" w:hAnsi="Times New Roman"/>
          <w:sz w:val="28"/>
          <w:szCs w:val="28"/>
          <w:lang w:val="kk-KZ" w:eastAsia="ru-RU"/>
        </w:rPr>
        <w:t xml:space="preserve">– Т. 2. </w:t>
      </w:r>
      <w:r w:rsidRPr="00B55249">
        <w:rPr>
          <w:rFonts w:ascii="Times New Roman" w:eastAsia="Times New Roman" w:hAnsi="Times New Roman"/>
          <w:sz w:val="28"/>
          <w:szCs w:val="28"/>
          <w:lang w:val="kk-KZ" w:eastAsia="ru-RU"/>
        </w:rPr>
        <w:t>– 767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Лихачев Д.С. Концептосфера русского языка // Известия АН СССР. </w:t>
      </w:r>
      <w:r w:rsidR="00EA51D6">
        <w:rPr>
          <w:rFonts w:ascii="Times New Roman" w:eastAsia="Times New Roman" w:hAnsi="Times New Roman"/>
          <w:sz w:val="28"/>
          <w:szCs w:val="28"/>
          <w:lang w:val="kk-KZ" w:eastAsia="ru-RU"/>
        </w:rPr>
        <w:t xml:space="preserve">– 1993. – Т. 52, </w:t>
      </w:r>
      <w:r w:rsidRPr="00B55249">
        <w:rPr>
          <w:rFonts w:ascii="Times New Roman" w:eastAsia="Times New Roman" w:hAnsi="Times New Roman"/>
          <w:sz w:val="28"/>
          <w:szCs w:val="28"/>
          <w:lang w:val="kk-KZ" w:eastAsia="ru-RU"/>
        </w:rPr>
        <w:t xml:space="preserve">№1. </w:t>
      </w:r>
      <w:r w:rsidRPr="00B55249">
        <w:rPr>
          <w:rFonts w:ascii="Times New Roman" w:hAnsi="Times New Roman"/>
          <w:sz w:val="28"/>
          <w:szCs w:val="28"/>
          <w:lang w:val="kk-KZ"/>
        </w:rPr>
        <w:t xml:space="preserve">– </w:t>
      </w:r>
      <w:r w:rsidRPr="00B55249">
        <w:rPr>
          <w:rFonts w:ascii="Times New Roman" w:eastAsia="Times New Roman" w:hAnsi="Times New Roman"/>
          <w:sz w:val="28"/>
          <w:szCs w:val="28"/>
          <w:lang w:val="kk-KZ" w:eastAsia="ru-RU"/>
        </w:rPr>
        <w:t>С.</w:t>
      </w:r>
      <w:r w:rsidR="00EA51D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3-9.</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Колесов В.В. Философия русского слова. – СПб.: ЮНА</w:t>
      </w:r>
      <w:r w:rsidR="00EA51D6">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2002. </w:t>
      </w:r>
      <w:r w:rsidRPr="00B55249">
        <w:rPr>
          <w:rFonts w:ascii="Times New Roman" w:hAnsi="Times New Roman"/>
          <w:sz w:val="28"/>
          <w:szCs w:val="28"/>
          <w:lang w:val="kk-KZ"/>
        </w:rPr>
        <w:t xml:space="preserve">– </w:t>
      </w:r>
      <w:r w:rsidRPr="00B55249">
        <w:rPr>
          <w:rFonts w:ascii="Times New Roman" w:eastAsia="Times New Roman" w:hAnsi="Times New Roman"/>
          <w:sz w:val="28"/>
          <w:szCs w:val="28"/>
          <w:lang w:val="kk-KZ" w:eastAsia="ru-RU"/>
        </w:rPr>
        <w:t>448</w:t>
      </w:r>
      <w:r w:rsidR="00EA51D6">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Павиленис Р. Проблемы смысла</w:t>
      </w:r>
      <w:r w:rsidR="00EA51D6">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w:t>
      </w:r>
      <w:r w:rsidR="00EA51D6" w:rsidRPr="00B55249">
        <w:rPr>
          <w:rFonts w:ascii="Times New Roman" w:eastAsia="Times New Roman" w:hAnsi="Times New Roman"/>
          <w:sz w:val="28"/>
          <w:szCs w:val="28"/>
          <w:lang w:val="kk-KZ" w:eastAsia="ru-RU"/>
        </w:rPr>
        <w:t>я</w:t>
      </w:r>
      <w:r w:rsidRPr="00B55249">
        <w:rPr>
          <w:rFonts w:ascii="Times New Roman" w:eastAsia="Times New Roman" w:hAnsi="Times New Roman"/>
          <w:sz w:val="28"/>
          <w:szCs w:val="28"/>
          <w:lang w:val="kk-KZ" w:eastAsia="ru-RU"/>
        </w:rPr>
        <w:t>зык, смысл, понимание. – М.: Мысль, 1983. – 286</w:t>
      </w:r>
      <w:r w:rsidR="00EA51D6">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К</w:t>
      </w:r>
      <w:r w:rsidRPr="00B55249">
        <w:rPr>
          <w:rFonts w:ascii="Times New Roman" w:hAnsi="Times New Roman"/>
          <w:sz w:val="28"/>
          <w:szCs w:val="28"/>
          <w:lang w:val="kk-KZ"/>
        </w:rPr>
        <w:t>арасик В.И. Язык социального статуса. – М.: Ин-т языкознания РАН, 1992. – 330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Попова З.Д.</w:t>
      </w:r>
      <w:r w:rsidR="002B7768" w:rsidRPr="00B55249">
        <w:rPr>
          <w:rFonts w:ascii="Times New Roman" w:hAnsi="Times New Roman"/>
          <w:sz w:val="28"/>
          <w:szCs w:val="28"/>
          <w:lang w:val="kk-KZ"/>
        </w:rPr>
        <w:t>,</w:t>
      </w:r>
      <w:r w:rsidRPr="00B55249">
        <w:rPr>
          <w:rFonts w:ascii="Times New Roman" w:hAnsi="Times New Roman"/>
          <w:sz w:val="28"/>
          <w:szCs w:val="28"/>
          <w:lang w:val="kk-KZ"/>
        </w:rPr>
        <w:t xml:space="preserve"> </w:t>
      </w:r>
      <w:r w:rsidR="002B7768" w:rsidRPr="00B55249">
        <w:rPr>
          <w:rFonts w:ascii="Times New Roman" w:hAnsi="Times New Roman"/>
          <w:sz w:val="28"/>
          <w:szCs w:val="28"/>
          <w:lang w:val="kk-KZ"/>
        </w:rPr>
        <w:t xml:space="preserve">Стернин И.А. </w:t>
      </w:r>
      <w:r w:rsidRPr="00B55249">
        <w:rPr>
          <w:rFonts w:ascii="Times New Roman" w:hAnsi="Times New Roman"/>
          <w:sz w:val="28"/>
          <w:szCs w:val="28"/>
          <w:lang w:val="kk-KZ"/>
        </w:rPr>
        <w:t>Понятие «концепт» в лингвистических исследованиях. – Воронеж: Изд-во Воронежского унив-та. 2000. – 300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Красных В.В. От концепта к слову и обратно. К вопросу о психолингвистике текста </w:t>
      </w:r>
      <w:r w:rsidR="00EA51D6">
        <w:rPr>
          <w:rFonts w:ascii="Times New Roman" w:hAnsi="Times New Roman"/>
          <w:sz w:val="28"/>
          <w:szCs w:val="28"/>
          <w:lang w:val="kk-KZ"/>
        </w:rPr>
        <w:t>/</w:t>
      </w:r>
      <w:r w:rsidRPr="00B55249">
        <w:rPr>
          <w:rFonts w:ascii="Times New Roman" w:hAnsi="Times New Roman"/>
          <w:sz w:val="28"/>
          <w:szCs w:val="28"/>
          <w:lang w:val="kk-KZ"/>
        </w:rPr>
        <w:t xml:space="preserve">/ Вестник Московского университета. – 1998. </w:t>
      </w:r>
      <w:r w:rsidR="00EA51D6">
        <w:rPr>
          <w:rFonts w:ascii="Times New Roman" w:hAnsi="Times New Roman"/>
          <w:sz w:val="28"/>
          <w:szCs w:val="28"/>
          <w:lang w:val="kk-KZ"/>
        </w:rPr>
        <w:t xml:space="preserve">– </w:t>
      </w:r>
      <w:r w:rsidRPr="00B55249">
        <w:rPr>
          <w:rFonts w:ascii="Times New Roman" w:hAnsi="Times New Roman"/>
          <w:sz w:val="28"/>
          <w:szCs w:val="28"/>
          <w:lang w:val="kk-KZ"/>
        </w:rPr>
        <w:t>№</w:t>
      </w:r>
      <w:r w:rsidRPr="00B55249">
        <w:rPr>
          <w:rFonts w:ascii="Times New Roman" w:hAnsi="Times New Roman"/>
          <w:sz w:val="28"/>
          <w:szCs w:val="28"/>
        </w:rPr>
        <w:t>1</w:t>
      </w:r>
      <w:r w:rsidRPr="00B55249">
        <w:rPr>
          <w:rFonts w:ascii="Times New Roman" w:hAnsi="Times New Roman"/>
          <w:sz w:val="28"/>
          <w:szCs w:val="28"/>
          <w:lang w:val="kk-KZ"/>
        </w:rPr>
        <w:t xml:space="preserve">. – С. 53-70.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К</w:t>
      </w:r>
      <w:r w:rsidRPr="00B55249">
        <w:rPr>
          <w:rFonts w:ascii="Times New Roman" w:hAnsi="Times New Roman"/>
          <w:sz w:val="28"/>
          <w:szCs w:val="28"/>
          <w:lang w:val="kk-KZ"/>
        </w:rPr>
        <w:t xml:space="preserve">арасик В.И. Языковой круг: личности, концепты, дискурс. – </w:t>
      </w:r>
      <w:r w:rsidR="00EA51D6">
        <w:rPr>
          <w:rFonts w:ascii="Times New Roman" w:hAnsi="Times New Roman"/>
          <w:sz w:val="28"/>
          <w:szCs w:val="28"/>
          <w:lang w:val="kk-KZ"/>
        </w:rPr>
        <w:t xml:space="preserve">М.: </w:t>
      </w:r>
      <w:r w:rsidRPr="00B55249">
        <w:rPr>
          <w:rFonts w:ascii="Times New Roman" w:hAnsi="Times New Roman"/>
          <w:sz w:val="28"/>
          <w:szCs w:val="28"/>
          <w:lang w:val="kk-KZ"/>
        </w:rPr>
        <w:t>Гнозис, 2004. – 389</w:t>
      </w:r>
      <w:r w:rsidR="00EA51D6">
        <w:rPr>
          <w:rFonts w:ascii="Times New Roman" w:hAnsi="Times New Roman"/>
          <w:sz w:val="28"/>
          <w:szCs w:val="28"/>
          <w:lang w:val="kk-KZ"/>
        </w:rPr>
        <w:t xml:space="preserve"> </w:t>
      </w:r>
      <w:r w:rsidRPr="00B55249">
        <w:rPr>
          <w:rFonts w:ascii="Times New Roman" w:hAnsi="Times New Roman"/>
          <w:sz w:val="28"/>
          <w:szCs w:val="28"/>
          <w:lang w:val="kk-KZ"/>
        </w:rPr>
        <w:t>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 Бабушкин А.П.</w:t>
      </w:r>
      <w:r w:rsidR="00EA51D6">
        <w:rPr>
          <w:rFonts w:ascii="Times New Roman" w:hAnsi="Times New Roman"/>
          <w:sz w:val="28"/>
          <w:szCs w:val="28"/>
          <w:lang w:val="kk-KZ"/>
        </w:rPr>
        <w:t xml:space="preserve"> </w:t>
      </w:r>
      <w:r w:rsidRPr="00B55249">
        <w:rPr>
          <w:rFonts w:ascii="Times New Roman" w:hAnsi="Times New Roman"/>
          <w:sz w:val="28"/>
          <w:szCs w:val="28"/>
          <w:lang w:val="kk-KZ"/>
        </w:rPr>
        <w:t>Типы концептов в лексико-фразеологической семантике языка. – Воронеж: Изд-во Воронежского гос.унив-та. 1996. –</w:t>
      </w:r>
      <w:r w:rsidR="00EA51D6">
        <w:rPr>
          <w:rFonts w:ascii="Times New Roman" w:hAnsi="Times New Roman"/>
          <w:sz w:val="28"/>
          <w:szCs w:val="28"/>
          <w:lang w:val="kk-KZ"/>
        </w:rPr>
        <w:t xml:space="preserve"> </w:t>
      </w:r>
      <w:r w:rsidRPr="00B55249">
        <w:rPr>
          <w:rFonts w:ascii="Times New Roman" w:hAnsi="Times New Roman"/>
          <w:sz w:val="28"/>
          <w:szCs w:val="28"/>
          <w:lang w:val="kk-KZ"/>
        </w:rPr>
        <w:t>104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Эко У. Отсутствующая структура</w:t>
      </w:r>
      <w:r w:rsidR="00EA51D6">
        <w:rPr>
          <w:rFonts w:ascii="Times New Roman" w:hAnsi="Times New Roman"/>
          <w:sz w:val="28"/>
          <w:szCs w:val="28"/>
          <w:lang w:val="kk-KZ"/>
        </w:rPr>
        <w:t>:</w:t>
      </w:r>
      <w:r w:rsidRPr="00B55249">
        <w:rPr>
          <w:rFonts w:ascii="Times New Roman" w:hAnsi="Times New Roman"/>
          <w:sz w:val="28"/>
          <w:szCs w:val="28"/>
          <w:lang w:val="kk-KZ"/>
        </w:rPr>
        <w:t xml:space="preserve"> </w:t>
      </w:r>
      <w:r w:rsidR="00EA51D6" w:rsidRPr="00B55249">
        <w:rPr>
          <w:rFonts w:ascii="Times New Roman" w:hAnsi="Times New Roman"/>
          <w:sz w:val="28"/>
          <w:szCs w:val="28"/>
          <w:lang w:val="kk-KZ"/>
        </w:rPr>
        <w:t xml:space="preserve">введение </w:t>
      </w:r>
      <w:r w:rsidRPr="00B55249">
        <w:rPr>
          <w:rFonts w:ascii="Times New Roman" w:hAnsi="Times New Roman"/>
          <w:sz w:val="28"/>
          <w:szCs w:val="28"/>
          <w:lang w:val="kk-KZ"/>
        </w:rPr>
        <w:t xml:space="preserve">в семасиологию / </w:t>
      </w:r>
      <w:r w:rsidR="00EA51D6" w:rsidRPr="00B55249">
        <w:rPr>
          <w:rFonts w:ascii="Times New Roman" w:hAnsi="Times New Roman"/>
          <w:sz w:val="28"/>
          <w:szCs w:val="28"/>
          <w:lang w:val="kk-KZ"/>
        </w:rPr>
        <w:t>п</w:t>
      </w:r>
      <w:r w:rsidRPr="00B55249">
        <w:rPr>
          <w:rFonts w:ascii="Times New Roman" w:hAnsi="Times New Roman"/>
          <w:sz w:val="28"/>
          <w:szCs w:val="28"/>
          <w:lang w:val="kk-KZ"/>
        </w:rPr>
        <w:t>ер.</w:t>
      </w:r>
      <w:r w:rsidR="00EA51D6">
        <w:rPr>
          <w:rFonts w:ascii="Times New Roman" w:hAnsi="Times New Roman"/>
          <w:sz w:val="28"/>
          <w:szCs w:val="28"/>
          <w:lang w:val="kk-KZ"/>
        </w:rPr>
        <w:t xml:space="preserve"> </w:t>
      </w:r>
      <w:r w:rsidRPr="00B55249">
        <w:rPr>
          <w:rFonts w:ascii="Times New Roman" w:hAnsi="Times New Roman"/>
          <w:sz w:val="28"/>
          <w:szCs w:val="28"/>
          <w:lang w:val="kk-KZ"/>
        </w:rPr>
        <w:t>с итал. – СПб.: Симпозиум, 2006. – 544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В</w:t>
      </w:r>
      <w:r w:rsidRPr="00B55249">
        <w:rPr>
          <w:rFonts w:ascii="Times New Roman" w:hAnsi="Times New Roman"/>
          <w:sz w:val="28"/>
          <w:szCs w:val="28"/>
          <w:lang w:val="kk-KZ"/>
        </w:rPr>
        <w:t xml:space="preserve">ахштайн В.С. Драматургическая теория Ирвинга Гофмана: два прочтения // Социологическое обозрение. </w:t>
      </w:r>
      <w:r w:rsidR="00EA51D6">
        <w:rPr>
          <w:rFonts w:ascii="Times New Roman" w:hAnsi="Times New Roman"/>
          <w:sz w:val="28"/>
          <w:szCs w:val="28"/>
          <w:lang w:val="kk-KZ"/>
        </w:rPr>
        <w:t xml:space="preserve">– 2003. – </w:t>
      </w:r>
      <w:r w:rsidRPr="00B55249">
        <w:rPr>
          <w:rFonts w:ascii="Times New Roman" w:hAnsi="Times New Roman"/>
          <w:sz w:val="28"/>
          <w:szCs w:val="28"/>
          <w:lang w:val="kk-KZ"/>
        </w:rPr>
        <w:t>Т.</w:t>
      </w:r>
      <w:r w:rsidR="00EA51D6">
        <w:rPr>
          <w:rFonts w:ascii="Times New Roman" w:hAnsi="Times New Roman"/>
          <w:sz w:val="28"/>
          <w:szCs w:val="28"/>
          <w:lang w:val="kk-KZ"/>
        </w:rPr>
        <w:t xml:space="preserve"> </w:t>
      </w:r>
      <w:r w:rsidRPr="00B55249">
        <w:rPr>
          <w:rFonts w:ascii="Times New Roman" w:hAnsi="Times New Roman"/>
          <w:sz w:val="28"/>
          <w:szCs w:val="28"/>
          <w:lang w:val="kk-KZ"/>
        </w:rPr>
        <w:t>3</w:t>
      </w:r>
      <w:r w:rsidR="00EA51D6">
        <w:rPr>
          <w:rFonts w:ascii="Times New Roman" w:hAnsi="Times New Roman"/>
          <w:sz w:val="28"/>
          <w:szCs w:val="28"/>
          <w:lang w:val="kk-KZ"/>
        </w:rPr>
        <w:t>,</w:t>
      </w:r>
      <w:r w:rsidRPr="00B55249">
        <w:rPr>
          <w:rFonts w:ascii="Times New Roman" w:hAnsi="Times New Roman"/>
          <w:sz w:val="28"/>
          <w:szCs w:val="28"/>
          <w:lang w:val="kk-KZ"/>
        </w:rPr>
        <w:t xml:space="preserve"> №4. – С.</w:t>
      </w:r>
      <w:r w:rsidR="00EA51D6">
        <w:rPr>
          <w:rFonts w:ascii="Times New Roman" w:hAnsi="Times New Roman"/>
          <w:sz w:val="28"/>
          <w:szCs w:val="28"/>
          <w:lang w:val="kk-KZ"/>
        </w:rPr>
        <w:t xml:space="preserve"> </w:t>
      </w:r>
      <w:r w:rsidRPr="00B55249">
        <w:rPr>
          <w:rFonts w:ascii="Times New Roman" w:hAnsi="Times New Roman"/>
          <w:sz w:val="28"/>
          <w:szCs w:val="28"/>
          <w:lang w:val="kk-KZ"/>
        </w:rPr>
        <w:t>40-85.</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w:t>
      </w:r>
      <w:r w:rsidRPr="00B55249">
        <w:rPr>
          <w:rFonts w:ascii="Times New Roman" w:hAnsi="Times New Roman"/>
          <w:sz w:val="28"/>
          <w:szCs w:val="28"/>
          <w:lang w:val="kk-KZ"/>
        </w:rPr>
        <w:t>огнитивная психология /</w:t>
      </w:r>
      <w:r w:rsidR="00EA51D6">
        <w:rPr>
          <w:rFonts w:ascii="Times New Roman" w:hAnsi="Times New Roman"/>
          <w:sz w:val="28"/>
          <w:szCs w:val="28"/>
          <w:lang w:val="kk-KZ"/>
        </w:rPr>
        <w:t xml:space="preserve"> </w:t>
      </w:r>
      <w:r w:rsidR="00EA51D6" w:rsidRPr="00B55249">
        <w:rPr>
          <w:rFonts w:ascii="Times New Roman" w:hAnsi="Times New Roman"/>
          <w:sz w:val="28"/>
          <w:szCs w:val="28"/>
          <w:lang w:val="kk-KZ"/>
        </w:rPr>
        <w:t xml:space="preserve">под </w:t>
      </w:r>
      <w:r w:rsidRPr="00B55249">
        <w:rPr>
          <w:rFonts w:ascii="Times New Roman" w:hAnsi="Times New Roman"/>
          <w:sz w:val="28"/>
          <w:szCs w:val="28"/>
          <w:lang w:val="kk-KZ"/>
        </w:rPr>
        <w:t>ред.</w:t>
      </w:r>
      <w:r w:rsidR="00EA51D6">
        <w:rPr>
          <w:rFonts w:ascii="Times New Roman" w:hAnsi="Times New Roman"/>
          <w:sz w:val="28"/>
          <w:szCs w:val="28"/>
          <w:lang w:val="kk-KZ"/>
        </w:rPr>
        <w:t xml:space="preserve"> В.Н. </w:t>
      </w:r>
      <w:r w:rsidRPr="00B55249">
        <w:rPr>
          <w:rFonts w:ascii="Times New Roman" w:hAnsi="Times New Roman"/>
          <w:sz w:val="28"/>
          <w:szCs w:val="28"/>
          <w:lang w:val="kk-KZ"/>
        </w:rPr>
        <w:t xml:space="preserve">Дружинина, </w:t>
      </w:r>
      <w:r w:rsidR="00EA51D6">
        <w:rPr>
          <w:rFonts w:ascii="Times New Roman" w:hAnsi="Times New Roman"/>
          <w:sz w:val="28"/>
          <w:szCs w:val="28"/>
          <w:lang w:val="kk-KZ"/>
        </w:rPr>
        <w:t>Д.В. </w:t>
      </w:r>
      <w:r w:rsidRPr="00B55249">
        <w:rPr>
          <w:rFonts w:ascii="Times New Roman" w:hAnsi="Times New Roman"/>
          <w:sz w:val="28"/>
          <w:szCs w:val="28"/>
          <w:lang w:val="kk-KZ"/>
        </w:rPr>
        <w:t>Ушакова. – М.: Персэ, 2002. – 206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F</w:t>
      </w:r>
      <w:r w:rsidRPr="00B55249">
        <w:rPr>
          <w:rFonts w:ascii="Times New Roman" w:hAnsi="Times New Roman"/>
          <w:sz w:val="28"/>
          <w:szCs w:val="28"/>
          <w:lang w:val="kk-KZ"/>
        </w:rPr>
        <w:t>illmore С.J, Atkins B.T. Toward a frame-</w:t>
      </w:r>
      <w:r w:rsidRPr="00EA51D6">
        <w:rPr>
          <w:rFonts w:ascii="Times New Roman" w:hAnsi="Times New Roman"/>
          <w:sz w:val="28"/>
          <w:szCs w:val="28"/>
          <w:lang w:val="kk-KZ"/>
        </w:rPr>
        <w:t>based lexicon</w:t>
      </w:r>
      <w:r w:rsidR="00AD0618">
        <w:rPr>
          <w:rFonts w:ascii="Times New Roman" w:hAnsi="Times New Roman"/>
          <w:sz w:val="28"/>
          <w:szCs w:val="28"/>
          <w:lang w:val="en-US"/>
        </w:rPr>
        <w:t>:</w:t>
      </w:r>
      <w:r w:rsidRPr="00EA51D6">
        <w:rPr>
          <w:rFonts w:ascii="Times New Roman" w:hAnsi="Times New Roman"/>
          <w:sz w:val="28"/>
          <w:szCs w:val="28"/>
          <w:lang w:val="kk-KZ"/>
        </w:rPr>
        <w:t xml:space="preserve"> the semantics of RISK and neighbors</w:t>
      </w:r>
      <w:r w:rsidR="00AD0618">
        <w:rPr>
          <w:rFonts w:ascii="Times New Roman" w:hAnsi="Times New Roman"/>
          <w:sz w:val="28"/>
          <w:szCs w:val="28"/>
          <w:lang w:val="kk-KZ"/>
        </w:rPr>
        <w:t xml:space="preserve"> //</w:t>
      </w:r>
      <w:r w:rsidRPr="00EA51D6">
        <w:rPr>
          <w:rFonts w:ascii="Times New Roman" w:hAnsi="Times New Roman"/>
          <w:sz w:val="28"/>
          <w:szCs w:val="28"/>
          <w:lang w:val="kk-KZ"/>
        </w:rPr>
        <w:t xml:space="preserve"> In </w:t>
      </w:r>
      <w:r w:rsidR="00AD0618">
        <w:rPr>
          <w:rFonts w:ascii="Times New Roman" w:hAnsi="Times New Roman"/>
          <w:sz w:val="28"/>
          <w:szCs w:val="28"/>
          <w:lang w:val="en-US"/>
        </w:rPr>
        <w:t>book:</w:t>
      </w:r>
      <w:r w:rsidRPr="00EA51D6">
        <w:rPr>
          <w:rFonts w:ascii="Times New Roman" w:hAnsi="Times New Roman"/>
          <w:sz w:val="28"/>
          <w:szCs w:val="28"/>
          <w:lang w:val="kk-KZ"/>
        </w:rPr>
        <w:t xml:space="preserve"> Fra</w:t>
      </w:r>
      <w:r w:rsidRPr="00B55249">
        <w:rPr>
          <w:rFonts w:ascii="Times New Roman" w:hAnsi="Times New Roman"/>
          <w:sz w:val="28"/>
          <w:szCs w:val="28"/>
          <w:lang w:val="en-US"/>
        </w:rPr>
        <w:t>mes, Fields, and Contrasts</w:t>
      </w:r>
      <w:r w:rsidR="00AD0618">
        <w:rPr>
          <w:rFonts w:ascii="Times New Roman" w:hAnsi="Times New Roman"/>
          <w:sz w:val="28"/>
          <w:szCs w:val="28"/>
          <w:lang w:val="en-US"/>
        </w:rPr>
        <w:t>:</w:t>
      </w:r>
      <w:r w:rsidRPr="00B55249">
        <w:rPr>
          <w:rFonts w:ascii="Times New Roman" w:hAnsi="Times New Roman"/>
          <w:sz w:val="28"/>
          <w:szCs w:val="28"/>
          <w:lang w:val="en-US"/>
        </w:rPr>
        <w:t xml:space="preserve"> New Essays in Semantic and Lexical Organisation. </w:t>
      </w:r>
      <w:r w:rsidR="00AD0618">
        <w:rPr>
          <w:rFonts w:ascii="Times New Roman" w:hAnsi="Times New Roman"/>
          <w:sz w:val="28"/>
          <w:szCs w:val="28"/>
          <w:lang w:val="en-US"/>
        </w:rPr>
        <w:t>– NY.</w:t>
      </w:r>
      <w:r w:rsidRPr="00B55249">
        <w:rPr>
          <w:rFonts w:ascii="Times New Roman" w:hAnsi="Times New Roman"/>
          <w:sz w:val="28"/>
          <w:szCs w:val="28"/>
          <w:lang w:val="en-US"/>
        </w:rPr>
        <w:t>,</w:t>
      </w:r>
      <w:r w:rsidRPr="00B55249">
        <w:rPr>
          <w:rFonts w:ascii="Times New Roman" w:hAnsi="Times New Roman"/>
          <w:sz w:val="28"/>
          <w:szCs w:val="28"/>
          <w:lang w:val="kk-KZ"/>
        </w:rPr>
        <w:t xml:space="preserve"> 1992. </w:t>
      </w:r>
      <w:r w:rsidRPr="00B55249">
        <w:rPr>
          <w:rFonts w:ascii="Times New Roman" w:hAnsi="Times New Roman"/>
          <w:sz w:val="28"/>
          <w:szCs w:val="28"/>
          <w:lang w:val="en-US"/>
        </w:rPr>
        <w:t xml:space="preserve">– </w:t>
      </w:r>
      <w:r w:rsidR="00AD0618">
        <w:rPr>
          <w:rFonts w:ascii="Times New Roman" w:hAnsi="Times New Roman"/>
          <w:sz w:val="28"/>
          <w:szCs w:val="28"/>
          <w:lang w:val="en-US"/>
        </w:rPr>
        <w:t xml:space="preserve">P. </w:t>
      </w:r>
      <w:r w:rsidRPr="00B55249">
        <w:rPr>
          <w:rFonts w:ascii="Times New Roman" w:hAnsi="Times New Roman"/>
          <w:sz w:val="28"/>
          <w:szCs w:val="28"/>
          <w:lang w:val="kk-KZ"/>
        </w:rPr>
        <w:t>75-</w:t>
      </w:r>
      <w:r w:rsidRPr="00B55249">
        <w:rPr>
          <w:rFonts w:ascii="Times New Roman" w:hAnsi="Times New Roman"/>
          <w:sz w:val="28"/>
          <w:szCs w:val="28"/>
          <w:lang w:val="en-US"/>
        </w:rPr>
        <w:t>102.</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Handbook of Discource Analysis</w:t>
      </w:r>
      <w:r w:rsidR="00AD0618">
        <w:rPr>
          <w:rFonts w:ascii="Times New Roman" w:eastAsia="Times New Roman" w:hAnsi="Times New Roman"/>
          <w:sz w:val="28"/>
          <w:szCs w:val="28"/>
          <w:lang w:val="en-US" w:eastAsia="ru-RU"/>
        </w:rPr>
        <w:t xml:space="preserve"> / ed.</w:t>
      </w:r>
      <w:r w:rsidRPr="00B55249">
        <w:rPr>
          <w:rFonts w:ascii="Times New Roman" w:eastAsia="Times New Roman" w:hAnsi="Times New Roman"/>
          <w:sz w:val="28"/>
          <w:szCs w:val="28"/>
          <w:lang w:val="kk-KZ" w:eastAsia="ru-RU"/>
        </w:rPr>
        <w:t xml:space="preserve"> T</w:t>
      </w:r>
      <w:r w:rsidR="00AD0618">
        <w:rPr>
          <w:rFonts w:ascii="Times New Roman" w:eastAsia="Times New Roman" w:hAnsi="Times New Roman"/>
          <w:sz w:val="28"/>
          <w:szCs w:val="28"/>
          <w:lang w:val="en-US" w:eastAsia="ru-RU"/>
        </w:rPr>
        <w:t>.V.</w:t>
      </w:r>
      <w:r w:rsidRPr="00B55249">
        <w:rPr>
          <w:rFonts w:ascii="Times New Roman" w:eastAsia="Times New Roman" w:hAnsi="Times New Roman"/>
          <w:sz w:val="28"/>
          <w:szCs w:val="28"/>
          <w:lang w:val="kk-KZ" w:eastAsia="ru-RU"/>
        </w:rPr>
        <w:t xml:space="preserve"> Dijk. </w:t>
      </w:r>
      <w:r w:rsidR="00AD0618">
        <w:rPr>
          <w:rFonts w:ascii="Times New Roman" w:eastAsia="Times New Roman" w:hAnsi="Times New Roman"/>
          <w:sz w:val="28"/>
          <w:szCs w:val="28"/>
          <w:lang w:val="en-US" w:eastAsia="ru-RU"/>
        </w:rPr>
        <w:t xml:space="preserve">– </w:t>
      </w:r>
      <w:r w:rsidRPr="00B55249">
        <w:rPr>
          <w:rFonts w:ascii="Times New Roman" w:eastAsia="Times New Roman" w:hAnsi="Times New Roman"/>
          <w:sz w:val="28"/>
          <w:szCs w:val="28"/>
          <w:lang w:val="kk-KZ" w:eastAsia="ru-RU"/>
        </w:rPr>
        <w:t>Orlando, FL: Academic</w:t>
      </w:r>
      <w:r w:rsidR="00AD0618">
        <w:rPr>
          <w:rFonts w:ascii="Times New Roman" w:eastAsia="Times New Roman" w:hAnsi="Times New Roman"/>
          <w:sz w:val="28"/>
          <w:szCs w:val="28"/>
          <w:lang w:val="en-US" w:eastAsia="ru-RU"/>
        </w:rPr>
        <w:t>,</w:t>
      </w:r>
      <w:r w:rsidRPr="00B55249">
        <w:rPr>
          <w:rFonts w:ascii="Times New Roman" w:eastAsia="Times New Roman" w:hAnsi="Times New Roman"/>
          <w:sz w:val="28"/>
          <w:szCs w:val="28"/>
          <w:lang w:val="kk-KZ" w:eastAsia="ru-RU"/>
        </w:rPr>
        <w:t xml:space="preserve"> 1985 – 302 p.</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Болдырев Н.Н. Концептуальное пространство когнитивной лингвистики</w:t>
      </w:r>
      <w:r w:rsidR="00AD0618" w:rsidRPr="00AD0618">
        <w:rPr>
          <w:rFonts w:ascii="Times New Roman" w:eastAsia="Times New Roman" w:hAnsi="Times New Roman"/>
          <w:sz w:val="28"/>
          <w:szCs w:val="28"/>
          <w:lang w:eastAsia="ru-RU"/>
        </w:rPr>
        <w:t xml:space="preserve"> </w:t>
      </w:r>
      <w:r w:rsidRPr="00B55249">
        <w:rPr>
          <w:rFonts w:ascii="Times New Roman" w:eastAsia="Times New Roman" w:hAnsi="Times New Roman"/>
          <w:sz w:val="28"/>
          <w:szCs w:val="28"/>
          <w:lang w:val="kk-KZ" w:eastAsia="ru-RU"/>
        </w:rPr>
        <w:t>// Вопросы когнитивной лингвистики. – 2004. – №1. – С.</w:t>
      </w:r>
      <w:r w:rsidR="00AD0618" w:rsidRPr="00AD0618">
        <w:rPr>
          <w:rFonts w:ascii="Times New Roman" w:eastAsia="Times New Roman" w:hAnsi="Times New Roman"/>
          <w:sz w:val="28"/>
          <w:szCs w:val="28"/>
          <w:lang w:eastAsia="ru-RU"/>
        </w:rPr>
        <w:t xml:space="preserve"> </w:t>
      </w:r>
      <w:r w:rsidRPr="00B55249">
        <w:rPr>
          <w:rFonts w:ascii="Times New Roman" w:eastAsia="Times New Roman" w:hAnsi="Times New Roman"/>
          <w:sz w:val="28"/>
          <w:szCs w:val="28"/>
          <w:lang w:val="kk-KZ" w:eastAsia="ru-RU"/>
        </w:rPr>
        <w:t>18-29.</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Лакофф Дж. Лингвистические гештальты // Лингвистическая семантика</w:t>
      </w:r>
      <w:r w:rsidR="00AD0618" w:rsidRPr="00AD0618">
        <w:rPr>
          <w:rFonts w:ascii="Times New Roman" w:eastAsia="Times New Roman" w:hAnsi="Times New Roman"/>
          <w:sz w:val="28"/>
          <w:szCs w:val="28"/>
          <w:lang w:val="kk-KZ" w:eastAsia="ru-RU"/>
        </w:rPr>
        <w:t xml:space="preserve">: сб. </w:t>
      </w:r>
      <w:r w:rsidR="00AD0618">
        <w:rPr>
          <w:rFonts w:ascii="Times New Roman" w:eastAsia="Times New Roman" w:hAnsi="Times New Roman"/>
          <w:sz w:val="28"/>
          <w:szCs w:val="28"/>
          <w:lang w:val="kk-KZ" w:eastAsia="ru-RU"/>
        </w:rPr>
        <w:t>ст.</w:t>
      </w:r>
      <w:r w:rsidRPr="00B55249">
        <w:rPr>
          <w:rFonts w:ascii="Times New Roman" w:eastAsia="Times New Roman" w:hAnsi="Times New Roman"/>
          <w:sz w:val="28"/>
          <w:szCs w:val="28"/>
          <w:lang w:val="kk-KZ" w:eastAsia="ru-RU"/>
        </w:rPr>
        <w:t xml:space="preserve"> – М</w:t>
      </w:r>
      <w:r w:rsidR="00AD0618">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1981. </w:t>
      </w:r>
      <w:r w:rsidR="00AD0618">
        <w:rPr>
          <w:rFonts w:ascii="Times New Roman" w:eastAsia="Times New Roman" w:hAnsi="Times New Roman"/>
          <w:sz w:val="28"/>
          <w:szCs w:val="28"/>
          <w:lang w:val="kk-KZ" w:eastAsia="ru-RU"/>
        </w:rPr>
        <w:t xml:space="preserve">– Вып. 10. </w:t>
      </w:r>
      <w:r w:rsidRPr="00B55249">
        <w:rPr>
          <w:rFonts w:ascii="Times New Roman" w:eastAsia="Times New Roman" w:hAnsi="Times New Roman"/>
          <w:sz w:val="28"/>
          <w:szCs w:val="28"/>
          <w:lang w:val="kk-KZ" w:eastAsia="ru-RU"/>
        </w:rPr>
        <w:t>– С.</w:t>
      </w:r>
      <w:r w:rsidR="00AD061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350-368.</w:t>
      </w:r>
    </w:p>
    <w:p w:rsidR="00E76B19" w:rsidRPr="00B55249" w:rsidRDefault="00F843AF"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F012BD">
        <w:rPr>
          <w:rFonts w:ascii="Times New Roman" w:eastAsiaTheme="minorHAnsi" w:hAnsi="Times New Roman"/>
          <w:sz w:val="28"/>
          <w:szCs w:val="28"/>
          <w:lang w:val="kk-KZ"/>
        </w:rPr>
        <w:lastRenderedPageBreak/>
        <w:t>Человеческий мозг и когнитивные процессы</w:t>
      </w:r>
      <w:r w:rsidR="00AD0618" w:rsidRPr="00AD0618">
        <w:rPr>
          <w:rFonts w:ascii="Times New Roman" w:eastAsiaTheme="minorHAnsi" w:hAnsi="Times New Roman"/>
          <w:color w:val="FF0000"/>
          <w:sz w:val="28"/>
          <w:szCs w:val="28"/>
          <w:lang w:val="kk-KZ"/>
        </w:rPr>
        <w:t xml:space="preserve"> </w:t>
      </w:r>
      <w:r w:rsidR="00AD0618">
        <w:rPr>
          <w:rFonts w:ascii="Times New Roman" w:eastAsiaTheme="minorHAnsi" w:hAnsi="Times New Roman"/>
          <w:sz w:val="28"/>
          <w:szCs w:val="28"/>
          <w:lang w:val="kk-KZ"/>
        </w:rPr>
        <w:t xml:space="preserve">// </w:t>
      </w:r>
      <w:r w:rsidR="00E76B19" w:rsidRPr="00B55249">
        <w:rPr>
          <w:rFonts w:ascii="Times New Roman" w:eastAsiaTheme="minorHAnsi" w:hAnsi="Times New Roman"/>
          <w:sz w:val="28"/>
          <w:szCs w:val="28"/>
          <w:lang w:val="kk-KZ"/>
        </w:rPr>
        <w:t>https: // ru.sott.net&gt;article&gt;.</w:t>
      </w:r>
      <w:r w:rsidR="00AD0618">
        <w:rPr>
          <w:rFonts w:ascii="Times New Roman" w:eastAsiaTheme="minorHAnsi" w:hAnsi="Times New Roman"/>
          <w:sz w:val="28"/>
          <w:szCs w:val="28"/>
          <w:lang w:val="kk-KZ"/>
        </w:rPr>
        <w:t xml:space="preserve"> </w:t>
      </w:r>
      <w:r w:rsidR="00F012BD" w:rsidRPr="00F012BD">
        <w:rPr>
          <w:rFonts w:ascii="Times New Roman" w:eastAsiaTheme="minorHAnsi" w:hAnsi="Times New Roman"/>
          <w:sz w:val="28"/>
          <w:szCs w:val="28"/>
          <w:lang w:val="kk-KZ"/>
        </w:rPr>
        <w:t>25.01.2019</w:t>
      </w:r>
      <w:r w:rsidR="00AD0618" w:rsidRPr="00F012BD">
        <w:rPr>
          <w:rFonts w:ascii="Times New Roman" w:eastAsiaTheme="minorHAnsi" w:hAnsi="Times New Roman"/>
          <w:sz w:val="28"/>
          <w:szCs w:val="28"/>
          <w:lang w:val="kk-KZ"/>
        </w:rPr>
        <w:t>.</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heme="minorHAnsi" w:hAnsi="Times New Roman"/>
          <w:sz w:val="28"/>
          <w:szCs w:val="28"/>
          <w:lang w:val="kk-KZ"/>
        </w:rPr>
        <w:t>Ахманова О.С. Словарь лингвистических терминов. – М.: УРСС: Едиториал УРСС, 2004. – 571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heme="minorHAnsi" w:hAnsi="Times New Roman"/>
          <w:sz w:val="28"/>
          <w:szCs w:val="28"/>
          <w:lang w:val="kk-KZ"/>
        </w:rPr>
        <w:t>Кубрякова Е.С. Язык и знание</w:t>
      </w:r>
      <w:r w:rsidR="00AD0618">
        <w:rPr>
          <w:rFonts w:ascii="Times New Roman" w:eastAsiaTheme="minorHAnsi" w:hAnsi="Times New Roman"/>
          <w:sz w:val="28"/>
          <w:szCs w:val="28"/>
          <w:lang w:val="kk-KZ"/>
        </w:rPr>
        <w:t>:</w:t>
      </w:r>
      <w:r w:rsidRPr="00B55249">
        <w:rPr>
          <w:rFonts w:ascii="Times New Roman" w:eastAsiaTheme="minorHAnsi" w:hAnsi="Times New Roman"/>
          <w:sz w:val="28"/>
          <w:szCs w:val="28"/>
          <w:lang w:val="kk-KZ"/>
        </w:rPr>
        <w:t xml:space="preserve"> </w:t>
      </w:r>
      <w:r w:rsidR="00AD0618" w:rsidRPr="00B55249">
        <w:rPr>
          <w:rFonts w:ascii="Times New Roman" w:eastAsiaTheme="minorHAnsi" w:hAnsi="Times New Roman"/>
          <w:sz w:val="28"/>
          <w:szCs w:val="28"/>
          <w:lang w:val="kk-KZ"/>
        </w:rPr>
        <w:t xml:space="preserve">на </w:t>
      </w:r>
      <w:r w:rsidRPr="00B55249">
        <w:rPr>
          <w:rFonts w:ascii="Times New Roman" w:eastAsiaTheme="minorHAnsi" w:hAnsi="Times New Roman"/>
          <w:sz w:val="28"/>
          <w:szCs w:val="28"/>
          <w:lang w:val="kk-KZ"/>
        </w:rPr>
        <w:t>пути получения знаний о языке: части речи с когнитивной точки зрения. Роль языка в познании мира. – М.: Языки славянской культуры</w:t>
      </w:r>
      <w:r w:rsidR="00AD0618">
        <w:rPr>
          <w:rFonts w:ascii="Times New Roman" w:eastAsiaTheme="minorHAnsi" w:hAnsi="Times New Roman"/>
          <w:sz w:val="28"/>
          <w:szCs w:val="28"/>
          <w:lang w:val="kk-KZ"/>
        </w:rPr>
        <w:t>,</w:t>
      </w:r>
      <w:r w:rsidRPr="00B55249">
        <w:rPr>
          <w:rFonts w:ascii="Times New Roman" w:eastAsiaTheme="minorHAnsi" w:hAnsi="Times New Roman"/>
          <w:sz w:val="28"/>
          <w:szCs w:val="28"/>
          <w:lang w:val="kk-KZ"/>
        </w:rPr>
        <w:t xml:space="preserve"> 2004. – 5</w:t>
      </w:r>
      <w:r w:rsidR="00AD0618">
        <w:rPr>
          <w:rFonts w:ascii="Times New Roman" w:eastAsiaTheme="minorHAnsi" w:hAnsi="Times New Roman"/>
          <w:sz w:val="28"/>
          <w:szCs w:val="28"/>
          <w:lang w:val="kk-KZ"/>
        </w:rPr>
        <w:t>55</w:t>
      </w:r>
      <w:r w:rsidRPr="00B55249">
        <w:rPr>
          <w:rFonts w:ascii="Times New Roman" w:eastAsiaTheme="minorHAnsi" w:hAnsi="Times New Roman"/>
          <w:sz w:val="28"/>
          <w:szCs w:val="28"/>
          <w:lang w:val="kk-KZ"/>
        </w:rPr>
        <w:t xml:space="preserve">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Кубрякова Е.С. Начальные этапы становления конгнитвизма; лингвистика – психология – когнитивная наука</w:t>
      </w:r>
      <w:r w:rsidR="00AD0618">
        <w:rPr>
          <w:rFonts w:ascii="Times New Roman" w:hAnsi="Times New Roman"/>
          <w:sz w:val="28"/>
          <w:szCs w:val="28"/>
          <w:lang w:val="kk-KZ"/>
        </w:rPr>
        <w:t xml:space="preserve"> </w:t>
      </w:r>
      <w:r w:rsidRPr="00B55249">
        <w:rPr>
          <w:rFonts w:ascii="Times New Roman" w:hAnsi="Times New Roman"/>
          <w:sz w:val="28"/>
          <w:szCs w:val="28"/>
          <w:lang w:val="kk-KZ"/>
        </w:rPr>
        <w:t>// Вопросы языкознания. –</w:t>
      </w:r>
      <w:r w:rsidR="00AD0618">
        <w:rPr>
          <w:rFonts w:ascii="Times New Roman" w:hAnsi="Times New Roman"/>
          <w:sz w:val="28"/>
          <w:szCs w:val="28"/>
          <w:lang w:val="kk-KZ"/>
        </w:rPr>
        <w:t xml:space="preserve"> </w:t>
      </w:r>
      <w:r w:rsidRPr="00B55249">
        <w:rPr>
          <w:rFonts w:ascii="Times New Roman" w:hAnsi="Times New Roman"/>
          <w:sz w:val="28"/>
          <w:szCs w:val="28"/>
          <w:lang w:val="kk-KZ"/>
        </w:rPr>
        <w:t>1994. №4. – С.</w:t>
      </w:r>
      <w:r w:rsidR="00AD0618">
        <w:rPr>
          <w:rFonts w:ascii="Times New Roman" w:hAnsi="Times New Roman"/>
          <w:sz w:val="28"/>
          <w:szCs w:val="28"/>
          <w:lang w:val="kk-KZ"/>
        </w:rPr>
        <w:t xml:space="preserve"> </w:t>
      </w:r>
      <w:r w:rsidRPr="00B55249">
        <w:rPr>
          <w:rFonts w:ascii="Times New Roman" w:hAnsi="Times New Roman"/>
          <w:sz w:val="28"/>
          <w:szCs w:val="28"/>
          <w:lang w:val="kk-KZ"/>
        </w:rPr>
        <w:t>3</w:t>
      </w:r>
      <w:r w:rsidR="00D4697C">
        <w:rPr>
          <w:rFonts w:ascii="Times New Roman" w:hAnsi="Times New Roman"/>
          <w:sz w:val="28"/>
          <w:szCs w:val="28"/>
          <w:lang w:val="kk-KZ"/>
        </w:rPr>
        <w:t>4</w:t>
      </w:r>
      <w:r w:rsidRPr="00B55249">
        <w:rPr>
          <w:rFonts w:ascii="Times New Roman" w:hAnsi="Times New Roman"/>
          <w:sz w:val="28"/>
          <w:szCs w:val="28"/>
          <w:lang w:val="kk-KZ"/>
        </w:rPr>
        <w:t>-4</w:t>
      </w:r>
      <w:r w:rsidR="00D4697C">
        <w:rPr>
          <w:rFonts w:ascii="Times New Roman" w:hAnsi="Times New Roman"/>
          <w:sz w:val="28"/>
          <w:szCs w:val="28"/>
          <w:lang w:val="kk-KZ"/>
        </w:rPr>
        <w:t>7</w:t>
      </w:r>
      <w:r w:rsidRPr="00B55249">
        <w:rPr>
          <w:rFonts w:ascii="Times New Roman" w:hAnsi="Times New Roman"/>
          <w:sz w:val="28"/>
          <w:szCs w:val="28"/>
          <w:lang w:val="kk-KZ"/>
        </w:rPr>
        <w:t xml:space="preserve">.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Абдуллина Н., Айдарбек Қ. Ассоциацияның қазіргі когнитивтік парадигма тұрғысынан сипаттамасы // БҚМУ хабаршысы. </w:t>
      </w:r>
      <w:r w:rsidR="00AD0618">
        <w:rPr>
          <w:rFonts w:ascii="Times New Roman" w:hAnsi="Times New Roman"/>
          <w:sz w:val="28"/>
          <w:szCs w:val="28"/>
          <w:lang w:val="kk-KZ"/>
        </w:rPr>
        <w:t xml:space="preserve">– 2019. – </w:t>
      </w:r>
      <w:r w:rsidRPr="00B55249">
        <w:rPr>
          <w:rFonts w:ascii="Times New Roman" w:hAnsi="Times New Roman"/>
          <w:sz w:val="28"/>
          <w:szCs w:val="28"/>
          <w:lang w:val="kk-KZ"/>
        </w:rPr>
        <w:t xml:space="preserve">№4. – </w:t>
      </w:r>
      <w:r w:rsidR="00AD0618">
        <w:rPr>
          <w:rFonts w:ascii="Times New Roman" w:hAnsi="Times New Roman"/>
          <w:sz w:val="28"/>
          <w:szCs w:val="28"/>
          <w:lang w:val="kk-KZ"/>
        </w:rPr>
        <w:t>Б. </w:t>
      </w:r>
      <w:r w:rsidRPr="00B55249">
        <w:rPr>
          <w:rFonts w:ascii="Times New Roman" w:hAnsi="Times New Roman"/>
          <w:sz w:val="28"/>
          <w:szCs w:val="28"/>
          <w:lang w:val="kk-KZ"/>
        </w:rPr>
        <w:t>338-344.</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Шешендік шиырлары / </w:t>
      </w:r>
      <w:r w:rsidR="00AD0618" w:rsidRPr="00B55249">
        <w:rPr>
          <w:rFonts w:ascii="Times New Roman" w:hAnsi="Times New Roman"/>
          <w:sz w:val="28"/>
          <w:szCs w:val="28"/>
          <w:lang w:val="kk-KZ"/>
        </w:rPr>
        <w:t>қ</w:t>
      </w:r>
      <w:r w:rsidRPr="00B55249">
        <w:rPr>
          <w:rFonts w:ascii="Times New Roman" w:hAnsi="Times New Roman"/>
          <w:sz w:val="28"/>
          <w:szCs w:val="28"/>
          <w:lang w:val="kk-KZ"/>
        </w:rPr>
        <w:t>ұраст</w:t>
      </w:r>
      <w:r w:rsidR="00AD0618">
        <w:rPr>
          <w:rFonts w:ascii="Times New Roman" w:hAnsi="Times New Roman"/>
          <w:sz w:val="28"/>
          <w:szCs w:val="28"/>
          <w:lang w:val="kk-KZ"/>
        </w:rPr>
        <w:t>.</w:t>
      </w:r>
      <w:r w:rsidRPr="00B55249">
        <w:rPr>
          <w:rFonts w:ascii="Times New Roman" w:hAnsi="Times New Roman"/>
          <w:sz w:val="28"/>
          <w:szCs w:val="28"/>
          <w:lang w:val="kk-KZ"/>
        </w:rPr>
        <w:t xml:space="preserve"> І.</w:t>
      </w:r>
      <w:r w:rsidR="00AD0618">
        <w:rPr>
          <w:rFonts w:ascii="Times New Roman" w:hAnsi="Times New Roman"/>
          <w:sz w:val="28"/>
          <w:szCs w:val="28"/>
          <w:lang w:val="kk-KZ"/>
        </w:rPr>
        <w:t xml:space="preserve"> </w:t>
      </w:r>
      <w:r w:rsidRPr="00B55249">
        <w:rPr>
          <w:rFonts w:ascii="Times New Roman" w:hAnsi="Times New Roman"/>
          <w:sz w:val="28"/>
          <w:szCs w:val="28"/>
          <w:lang w:val="kk-KZ"/>
        </w:rPr>
        <w:t>Есхожин. – Алматы:</w:t>
      </w:r>
      <w:r w:rsidR="00AD0618">
        <w:rPr>
          <w:rFonts w:ascii="Times New Roman" w:hAnsi="Times New Roman"/>
          <w:sz w:val="28"/>
          <w:szCs w:val="28"/>
          <w:lang w:val="kk-KZ"/>
        </w:rPr>
        <w:t xml:space="preserve"> </w:t>
      </w:r>
      <w:r w:rsidRPr="00B55249">
        <w:rPr>
          <w:rFonts w:ascii="Times New Roman" w:hAnsi="Times New Roman"/>
          <w:sz w:val="28"/>
          <w:szCs w:val="28"/>
          <w:lang w:val="kk-KZ"/>
        </w:rPr>
        <w:t>Қайнар, 1993.</w:t>
      </w:r>
      <w:r w:rsidR="00AD0618">
        <w:rPr>
          <w:rFonts w:ascii="Times New Roman" w:hAnsi="Times New Roman"/>
          <w:sz w:val="28"/>
          <w:szCs w:val="28"/>
          <w:lang w:val="kk-KZ"/>
        </w:rPr>
        <w:t xml:space="preserve"> </w:t>
      </w:r>
      <w:r w:rsidRPr="00B55249">
        <w:rPr>
          <w:rFonts w:ascii="Times New Roman" w:hAnsi="Times New Roman"/>
          <w:sz w:val="28"/>
          <w:szCs w:val="28"/>
          <w:lang w:val="kk-KZ"/>
        </w:rPr>
        <w:t>–</w:t>
      </w:r>
      <w:r w:rsidR="00AD0618">
        <w:rPr>
          <w:rFonts w:ascii="Times New Roman" w:hAnsi="Times New Roman"/>
          <w:sz w:val="28"/>
          <w:szCs w:val="28"/>
          <w:lang w:val="kk-KZ"/>
        </w:rPr>
        <w:t xml:space="preserve"> </w:t>
      </w:r>
      <w:r w:rsidRPr="00B55249">
        <w:rPr>
          <w:rFonts w:ascii="Times New Roman" w:hAnsi="Times New Roman"/>
          <w:sz w:val="28"/>
          <w:szCs w:val="28"/>
          <w:lang w:val="kk-KZ"/>
        </w:rPr>
        <w:t>239 б.</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Вежбицкая А.</w:t>
      </w:r>
      <w:r w:rsidR="00AD0618">
        <w:rPr>
          <w:rFonts w:ascii="Times New Roman" w:hAnsi="Times New Roman"/>
          <w:sz w:val="28"/>
          <w:szCs w:val="28"/>
          <w:lang w:val="kk-KZ"/>
        </w:rPr>
        <w:t xml:space="preserve"> </w:t>
      </w:r>
      <w:r w:rsidRPr="00B55249">
        <w:rPr>
          <w:rFonts w:ascii="Times New Roman" w:hAnsi="Times New Roman"/>
          <w:sz w:val="28"/>
          <w:szCs w:val="28"/>
          <w:lang w:val="kk-KZ"/>
        </w:rPr>
        <w:t>Язык.</w:t>
      </w:r>
      <w:r w:rsidR="00AD0618">
        <w:rPr>
          <w:rFonts w:ascii="Times New Roman" w:hAnsi="Times New Roman"/>
          <w:sz w:val="28"/>
          <w:szCs w:val="28"/>
          <w:lang w:val="kk-KZ"/>
        </w:rPr>
        <w:t xml:space="preserve"> </w:t>
      </w:r>
      <w:r w:rsidRPr="00B55249">
        <w:rPr>
          <w:rFonts w:ascii="Times New Roman" w:hAnsi="Times New Roman"/>
          <w:sz w:val="28"/>
          <w:szCs w:val="28"/>
          <w:lang w:val="kk-KZ"/>
        </w:rPr>
        <w:t>Культура. Познание</w:t>
      </w:r>
      <w:r w:rsidR="00A86149">
        <w:rPr>
          <w:rFonts w:ascii="Times New Roman" w:hAnsi="Times New Roman"/>
          <w:sz w:val="28"/>
          <w:szCs w:val="28"/>
          <w:lang w:val="kk-KZ"/>
        </w:rPr>
        <w:t xml:space="preserve"> / пер. с англ.</w:t>
      </w:r>
      <w:r w:rsidRPr="00B55249">
        <w:rPr>
          <w:rFonts w:ascii="Times New Roman" w:hAnsi="Times New Roman"/>
          <w:sz w:val="28"/>
          <w:szCs w:val="28"/>
          <w:lang w:val="kk-KZ"/>
        </w:rPr>
        <w:t xml:space="preserve"> – М., 1996. – </w:t>
      </w:r>
      <w:r w:rsidR="00A86149">
        <w:rPr>
          <w:rFonts w:ascii="Times New Roman" w:hAnsi="Times New Roman"/>
          <w:sz w:val="28"/>
          <w:szCs w:val="28"/>
          <w:lang w:val="kk-KZ"/>
        </w:rPr>
        <w:t>411</w:t>
      </w:r>
      <w:r w:rsidRPr="00B55249">
        <w:rPr>
          <w:rFonts w:ascii="Times New Roman" w:hAnsi="Times New Roman"/>
          <w:sz w:val="28"/>
          <w:szCs w:val="28"/>
          <w:lang w:val="kk-KZ"/>
        </w:rPr>
        <w:t xml:space="preserve">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Древнетюркский словарь</w:t>
      </w:r>
      <w:r w:rsidR="000F7064">
        <w:rPr>
          <w:rFonts w:ascii="Times New Roman" w:hAnsi="Times New Roman"/>
          <w:sz w:val="28"/>
          <w:szCs w:val="28"/>
          <w:lang w:val="kk-KZ"/>
        </w:rPr>
        <w:t xml:space="preserve"> / под ред. В.М. Наделяева и др.</w:t>
      </w:r>
      <w:r w:rsidRPr="00B55249">
        <w:rPr>
          <w:rFonts w:ascii="Times New Roman" w:hAnsi="Times New Roman"/>
          <w:sz w:val="28"/>
          <w:szCs w:val="28"/>
          <w:lang w:val="kk-KZ"/>
        </w:rPr>
        <w:t xml:space="preserve"> – Л</w:t>
      </w:r>
      <w:r w:rsidR="000F7064">
        <w:rPr>
          <w:rFonts w:ascii="Times New Roman" w:hAnsi="Times New Roman"/>
          <w:sz w:val="28"/>
          <w:szCs w:val="28"/>
          <w:lang w:val="kk-KZ"/>
        </w:rPr>
        <w:t>.</w:t>
      </w:r>
      <w:r w:rsidRPr="00B55249">
        <w:rPr>
          <w:rFonts w:ascii="Times New Roman" w:hAnsi="Times New Roman"/>
          <w:sz w:val="28"/>
          <w:szCs w:val="28"/>
          <w:lang w:val="kk-KZ"/>
        </w:rPr>
        <w:t xml:space="preserve">: Наука, 1969. – </w:t>
      </w:r>
      <w:r w:rsidR="000F7064">
        <w:rPr>
          <w:rFonts w:ascii="Times New Roman" w:hAnsi="Times New Roman"/>
          <w:sz w:val="28"/>
          <w:szCs w:val="28"/>
          <w:lang w:val="kk-KZ"/>
        </w:rPr>
        <w:t xml:space="preserve">676 </w:t>
      </w:r>
      <w:r w:rsidRPr="00B55249">
        <w:rPr>
          <w:rFonts w:ascii="Times New Roman" w:hAnsi="Times New Roman"/>
          <w:sz w:val="28"/>
          <w:szCs w:val="28"/>
          <w:lang w:val="kk-KZ"/>
        </w:rPr>
        <w:t>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Гусейнова У.Г. Об этимологии слова «манкурт»</w:t>
      </w:r>
      <w:r w:rsidR="000F7064">
        <w:rPr>
          <w:rFonts w:ascii="Times New Roman" w:hAnsi="Times New Roman"/>
          <w:sz w:val="28"/>
          <w:szCs w:val="28"/>
          <w:lang w:val="kk-KZ"/>
        </w:rPr>
        <w:t xml:space="preserve"> //</w:t>
      </w:r>
      <w:r w:rsidRPr="00B55249">
        <w:rPr>
          <w:rFonts w:ascii="Times New Roman" w:hAnsi="Times New Roman"/>
          <w:sz w:val="28"/>
          <w:szCs w:val="28"/>
          <w:lang w:val="kk-KZ"/>
        </w:rPr>
        <w:t xml:space="preserve"> Бакы Университетинин Хябярляри. </w:t>
      </w:r>
      <w:r w:rsidR="000F7064">
        <w:rPr>
          <w:rFonts w:ascii="Times New Roman" w:hAnsi="Times New Roman"/>
          <w:sz w:val="28"/>
          <w:szCs w:val="28"/>
          <w:lang w:val="kk-KZ"/>
        </w:rPr>
        <w:t xml:space="preserve">– 2006. </w:t>
      </w:r>
      <w:r w:rsidRPr="00B55249">
        <w:rPr>
          <w:rFonts w:ascii="Times New Roman" w:hAnsi="Times New Roman"/>
          <w:sz w:val="28"/>
          <w:szCs w:val="28"/>
          <w:lang w:val="kk-KZ"/>
        </w:rPr>
        <w:t xml:space="preserve">– №2. </w:t>
      </w:r>
      <w:r w:rsidR="000F7064">
        <w:rPr>
          <w:rFonts w:ascii="Times New Roman" w:hAnsi="Times New Roman"/>
          <w:sz w:val="28"/>
          <w:szCs w:val="28"/>
          <w:lang w:val="kk-KZ"/>
        </w:rPr>
        <w:t xml:space="preserve">– </w:t>
      </w:r>
      <w:r w:rsidRPr="00B55249">
        <w:rPr>
          <w:rFonts w:ascii="Times New Roman" w:hAnsi="Times New Roman"/>
          <w:sz w:val="28"/>
          <w:szCs w:val="28"/>
          <w:lang w:val="kk-KZ"/>
        </w:rPr>
        <w:t>С.</w:t>
      </w:r>
      <w:r w:rsidR="000F7064">
        <w:rPr>
          <w:rFonts w:ascii="Times New Roman" w:hAnsi="Times New Roman"/>
          <w:sz w:val="28"/>
          <w:szCs w:val="28"/>
          <w:lang w:val="kk-KZ"/>
        </w:rPr>
        <w:t xml:space="preserve"> </w:t>
      </w:r>
      <w:r w:rsidR="00D433D9" w:rsidRPr="000F7064">
        <w:rPr>
          <w:rFonts w:ascii="Times New Roman" w:hAnsi="Times New Roman"/>
          <w:sz w:val="28"/>
          <w:szCs w:val="28"/>
          <w:lang w:val="kk-KZ"/>
        </w:rPr>
        <w:t>180-193</w:t>
      </w:r>
      <w:r w:rsidRPr="00B55249">
        <w:rPr>
          <w:rFonts w:ascii="Times New Roman" w:hAnsi="Times New Roman"/>
          <w:sz w:val="28"/>
          <w:szCs w:val="28"/>
          <w:lang w:val="kk-KZ"/>
        </w:rPr>
        <w:t>.</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Степанов Ю.С. В трехмерном пространстве языка. – М.: Наука, 1985. – 335 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Lakoff</w:t>
      </w:r>
      <w:r w:rsidRPr="000F7064">
        <w:rPr>
          <w:rFonts w:ascii="Times New Roman" w:hAnsi="Times New Roman"/>
          <w:sz w:val="28"/>
          <w:szCs w:val="28"/>
          <w:lang w:val="kk-KZ"/>
        </w:rPr>
        <w:t xml:space="preserve"> G.</w:t>
      </w:r>
      <w:r w:rsidRPr="00B55249">
        <w:rPr>
          <w:rFonts w:ascii="Times New Roman" w:hAnsi="Times New Roman"/>
          <w:sz w:val="28"/>
          <w:szCs w:val="28"/>
          <w:lang w:val="kk-KZ"/>
        </w:rPr>
        <w:t>, Jonson</w:t>
      </w:r>
      <w:r w:rsidRPr="000F7064">
        <w:rPr>
          <w:rFonts w:ascii="Times New Roman" w:hAnsi="Times New Roman"/>
          <w:sz w:val="28"/>
          <w:szCs w:val="28"/>
          <w:lang w:val="kk-KZ"/>
        </w:rPr>
        <w:t xml:space="preserve"> M. The metaphor system for morali</w:t>
      </w:r>
      <w:r w:rsidRPr="00B55249">
        <w:rPr>
          <w:rFonts w:ascii="Times New Roman" w:hAnsi="Times New Roman"/>
          <w:sz w:val="28"/>
          <w:szCs w:val="28"/>
          <w:lang w:val="en-US"/>
        </w:rPr>
        <w:t xml:space="preserve">ty // </w:t>
      </w:r>
      <w:r w:rsidR="000F7064">
        <w:rPr>
          <w:rFonts w:ascii="Times New Roman" w:hAnsi="Times New Roman"/>
          <w:sz w:val="28"/>
          <w:szCs w:val="28"/>
          <w:lang w:val="en-US"/>
        </w:rPr>
        <w:t xml:space="preserve">In book: </w:t>
      </w:r>
      <w:r w:rsidRPr="00B55249">
        <w:rPr>
          <w:rFonts w:ascii="Times New Roman" w:hAnsi="Times New Roman"/>
          <w:sz w:val="28"/>
          <w:szCs w:val="28"/>
          <w:lang w:val="en-US"/>
        </w:rPr>
        <w:t>Conceptual structure discourse and language</w:t>
      </w:r>
      <w:r w:rsidR="000F7064">
        <w:rPr>
          <w:rFonts w:ascii="Times New Roman" w:hAnsi="Times New Roman"/>
          <w:sz w:val="28"/>
          <w:szCs w:val="28"/>
          <w:lang w:val="en-US"/>
        </w:rPr>
        <w:t>.</w:t>
      </w:r>
      <w:r w:rsidRPr="00B55249">
        <w:rPr>
          <w:rFonts w:ascii="Times New Roman" w:hAnsi="Times New Roman"/>
          <w:sz w:val="28"/>
          <w:szCs w:val="28"/>
          <w:lang w:val="en-US"/>
        </w:rPr>
        <w:t xml:space="preserve"> – Stanford</w:t>
      </w:r>
      <w:r w:rsidR="000F7064">
        <w:rPr>
          <w:rFonts w:ascii="Times New Roman" w:hAnsi="Times New Roman"/>
          <w:sz w:val="28"/>
          <w:szCs w:val="28"/>
          <w:lang w:val="en-US"/>
        </w:rPr>
        <w:t>,</w:t>
      </w:r>
      <w:r w:rsidRPr="00B55249">
        <w:rPr>
          <w:rFonts w:ascii="Times New Roman" w:hAnsi="Times New Roman"/>
          <w:sz w:val="28"/>
          <w:szCs w:val="28"/>
          <w:lang w:val="en-US"/>
        </w:rPr>
        <w:t xml:space="preserve"> California</w:t>
      </w:r>
      <w:r w:rsidR="000F7064">
        <w:rPr>
          <w:rFonts w:ascii="Times New Roman" w:hAnsi="Times New Roman"/>
          <w:sz w:val="28"/>
          <w:szCs w:val="28"/>
          <w:lang w:val="en-US"/>
        </w:rPr>
        <w:t xml:space="preserve">: </w:t>
      </w:r>
      <w:r w:rsidRPr="00B55249">
        <w:rPr>
          <w:rFonts w:ascii="Times New Roman" w:hAnsi="Times New Roman"/>
          <w:sz w:val="28"/>
          <w:szCs w:val="28"/>
          <w:lang w:val="en-US"/>
        </w:rPr>
        <w:t>CSLIPublication</w:t>
      </w:r>
      <w:r w:rsidRPr="000F7064">
        <w:rPr>
          <w:rFonts w:ascii="Times New Roman" w:hAnsi="Times New Roman"/>
          <w:sz w:val="28"/>
          <w:szCs w:val="28"/>
          <w:lang w:val="en-US"/>
        </w:rPr>
        <w:t xml:space="preserve">, 1996. </w:t>
      </w:r>
      <w:r w:rsidRPr="00B55249">
        <w:rPr>
          <w:rFonts w:ascii="Times New Roman" w:hAnsi="Times New Roman"/>
          <w:sz w:val="28"/>
          <w:szCs w:val="28"/>
          <w:lang w:val="kk-KZ"/>
        </w:rPr>
        <w:t xml:space="preserve">– </w:t>
      </w:r>
      <w:r w:rsidRPr="00B55249">
        <w:rPr>
          <w:rFonts w:ascii="Times New Roman" w:hAnsi="Times New Roman"/>
          <w:sz w:val="28"/>
          <w:szCs w:val="28"/>
          <w:lang w:val="en-US"/>
        </w:rPr>
        <w:t>P.</w:t>
      </w:r>
      <w:r w:rsidR="000F7064">
        <w:rPr>
          <w:rFonts w:ascii="Times New Roman" w:hAnsi="Times New Roman"/>
          <w:sz w:val="28"/>
          <w:szCs w:val="28"/>
          <w:lang w:val="en-US"/>
        </w:rPr>
        <w:t xml:space="preserve"> </w:t>
      </w:r>
      <w:r w:rsidRPr="00B55249">
        <w:rPr>
          <w:rFonts w:ascii="Times New Roman" w:hAnsi="Times New Roman"/>
          <w:sz w:val="28"/>
          <w:szCs w:val="28"/>
          <w:lang w:val="en-US"/>
        </w:rPr>
        <w:t>249-266.</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Арутюнова</w:t>
      </w:r>
      <w:r w:rsidRPr="00B55249">
        <w:rPr>
          <w:rFonts w:ascii="Times New Roman" w:hAnsi="Times New Roman"/>
          <w:sz w:val="28"/>
          <w:szCs w:val="28"/>
        </w:rPr>
        <w:t xml:space="preserve"> Н.</w:t>
      </w:r>
      <w:r w:rsidRPr="00B55249">
        <w:rPr>
          <w:rFonts w:ascii="Times New Roman" w:hAnsi="Times New Roman"/>
          <w:sz w:val="28"/>
          <w:szCs w:val="28"/>
          <w:lang w:val="kk-KZ"/>
        </w:rPr>
        <w:t xml:space="preserve">Д. Язык и мир человека. – </w:t>
      </w:r>
      <w:r w:rsidR="000F7064">
        <w:rPr>
          <w:rFonts w:ascii="Times New Roman" w:hAnsi="Times New Roman"/>
          <w:sz w:val="28"/>
          <w:szCs w:val="28"/>
          <w:lang w:val="kk-KZ"/>
        </w:rPr>
        <w:t xml:space="preserve">Изд. </w:t>
      </w:r>
      <w:r w:rsidR="00950696">
        <w:rPr>
          <w:rFonts w:ascii="Times New Roman" w:hAnsi="Times New Roman"/>
          <w:sz w:val="28"/>
          <w:szCs w:val="28"/>
          <w:lang w:val="kk-KZ"/>
        </w:rPr>
        <w:t xml:space="preserve">2-е, испр. – М.: Языки русской </w:t>
      </w:r>
      <w:r w:rsidRPr="00B55249">
        <w:rPr>
          <w:rFonts w:ascii="Times New Roman" w:hAnsi="Times New Roman"/>
          <w:sz w:val="28"/>
          <w:szCs w:val="28"/>
          <w:lang w:val="kk-KZ"/>
        </w:rPr>
        <w:t>культуры</w:t>
      </w:r>
      <w:r w:rsidR="00692671">
        <w:rPr>
          <w:rFonts w:ascii="Times New Roman" w:hAnsi="Times New Roman"/>
          <w:sz w:val="28"/>
          <w:szCs w:val="28"/>
          <w:lang w:val="kk-KZ"/>
        </w:rPr>
        <w:t>,</w:t>
      </w:r>
      <w:r w:rsidRPr="00B55249">
        <w:rPr>
          <w:rFonts w:ascii="Times New Roman" w:hAnsi="Times New Roman"/>
          <w:sz w:val="28"/>
          <w:szCs w:val="28"/>
          <w:lang w:val="kk-KZ"/>
        </w:rPr>
        <w:t xml:space="preserve"> 1999. –</w:t>
      </w:r>
      <w:r w:rsidRPr="00B55249">
        <w:rPr>
          <w:rFonts w:ascii="Times New Roman" w:hAnsi="Times New Roman"/>
          <w:sz w:val="28"/>
          <w:szCs w:val="28"/>
        </w:rPr>
        <w:t xml:space="preserve"> 896</w:t>
      </w:r>
      <w:r w:rsidR="000F7064">
        <w:rPr>
          <w:rFonts w:ascii="Times New Roman" w:hAnsi="Times New Roman"/>
          <w:sz w:val="28"/>
          <w:szCs w:val="28"/>
        </w:rPr>
        <w:t xml:space="preserve"> </w:t>
      </w:r>
      <w:r w:rsidRPr="00B55249">
        <w:rPr>
          <w:rFonts w:ascii="Times New Roman" w:hAnsi="Times New Roman"/>
          <w:sz w:val="28"/>
          <w:szCs w:val="28"/>
        </w:rPr>
        <w:t>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Лакофф Дж, Джонсон М. Метафоры, которыми мы живем</w:t>
      </w:r>
      <w:r w:rsidR="000F7064">
        <w:rPr>
          <w:rFonts w:ascii="Times New Roman" w:hAnsi="Times New Roman"/>
          <w:sz w:val="28"/>
          <w:szCs w:val="28"/>
          <w:lang w:val="kk-KZ"/>
        </w:rPr>
        <w:t xml:space="preserve"> / </w:t>
      </w:r>
      <w:r w:rsidR="000F7064" w:rsidRPr="00B55249">
        <w:rPr>
          <w:rFonts w:ascii="Times New Roman" w:hAnsi="Times New Roman"/>
          <w:sz w:val="28"/>
          <w:szCs w:val="28"/>
          <w:lang w:val="kk-KZ"/>
        </w:rPr>
        <w:t>пер</w:t>
      </w:r>
      <w:r w:rsidRPr="00B55249">
        <w:rPr>
          <w:rFonts w:ascii="Times New Roman" w:hAnsi="Times New Roman"/>
          <w:sz w:val="28"/>
          <w:szCs w:val="28"/>
          <w:lang w:val="kk-KZ"/>
        </w:rPr>
        <w:t>.</w:t>
      </w:r>
      <w:r w:rsidR="000F7064">
        <w:rPr>
          <w:rFonts w:ascii="Times New Roman" w:hAnsi="Times New Roman"/>
          <w:sz w:val="28"/>
          <w:szCs w:val="28"/>
          <w:lang w:val="kk-KZ"/>
        </w:rPr>
        <w:t xml:space="preserve"> </w:t>
      </w:r>
      <w:r w:rsidRPr="00B55249">
        <w:rPr>
          <w:rFonts w:ascii="Times New Roman" w:hAnsi="Times New Roman"/>
          <w:sz w:val="28"/>
          <w:szCs w:val="28"/>
          <w:lang w:val="kk-KZ"/>
        </w:rPr>
        <w:t>с англ. – М.: Едиториал УРСС, 2004. – 256</w:t>
      </w:r>
      <w:r w:rsidR="000F7064">
        <w:rPr>
          <w:rFonts w:ascii="Times New Roman" w:hAnsi="Times New Roman"/>
          <w:sz w:val="28"/>
          <w:szCs w:val="28"/>
          <w:lang w:val="kk-KZ"/>
        </w:rPr>
        <w:t xml:space="preserve"> </w:t>
      </w:r>
      <w:r w:rsidRPr="00B55249">
        <w:rPr>
          <w:rFonts w:ascii="Times New Roman" w:hAnsi="Times New Roman"/>
          <w:sz w:val="28"/>
          <w:szCs w:val="28"/>
          <w:lang w:val="kk-KZ"/>
        </w:rPr>
        <w:t xml:space="preserve">с.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Выготский Л.С. Избранные психологические исследования. –</w:t>
      </w:r>
      <w:r w:rsidR="000F7064">
        <w:rPr>
          <w:rFonts w:ascii="Times New Roman" w:hAnsi="Times New Roman"/>
          <w:sz w:val="28"/>
          <w:szCs w:val="28"/>
          <w:lang w:val="kk-KZ"/>
        </w:rPr>
        <w:t xml:space="preserve"> </w:t>
      </w:r>
      <w:r w:rsidRPr="00B55249">
        <w:rPr>
          <w:rFonts w:ascii="Times New Roman" w:hAnsi="Times New Roman"/>
          <w:sz w:val="28"/>
          <w:szCs w:val="28"/>
          <w:lang w:val="kk-KZ"/>
        </w:rPr>
        <w:t>М.:</w:t>
      </w:r>
      <w:r w:rsidR="000F7064">
        <w:rPr>
          <w:rFonts w:ascii="Times New Roman" w:hAnsi="Times New Roman"/>
          <w:sz w:val="28"/>
          <w:szCs w:val="28"/>
          <w:lang w:val="kk-KZ"/>
        </w:rPr>
        <w:t xml:space="preserve"> </w:t>
      </w:r>
      <w:r w:rsidRPr="00B55249">
        <w:rPr>
          <w:rFonts w:ascii="Times New Roman" w:hAnsi="Times New Roman"/>
          <w:sz w:val="28"/>
          <w:szCs w:val="28"/>
          <w:lang w:val="kk-KZ"/>
        </w:rPr>
        <w:t>Изд.</w:t>
      </w:r>
      <w:r w:rsidR="000F7064">
        <w:rPr>
          <w:rFonts w:ascii="Times New Roman" w:hAnsi="Times New Roman"/>
          <w:sz w:val="28"/>
          <w:szCs w:val="28"/>
          <w:lang w:val="kk-KZ"/>
        </w:rPr>
        <w:t xml:space="preserve"> </w:t>
      </w:r>
      <w:r w:rsidRPr="00B55249">
        <w:rPr>
          <w:rFonts w:ascii="Times New Roman" w:hAnsi="Times New Roman"/>
          <w:sz w:val="28"/>
          <w:szCs w:val="28"/>
          <w:lang w:val="kk-KZ"/>
        </w:rPr>
        <w:t>Акад.</w:t>
      </w:r>
      <w:r w:rsidR="000F7064">
        <w:rPr>
          <w:rFonts w:ascii="Times New Roman" w:hAnsi="Times New Roman"/>
          <w:sz w:val="28"/>
          <w:szCs w:val="28"/>
          <w:lang w:val="kk-KZ"/>
        </w:rPr>
        <w:t xml:space="preserve"> </w:t>
      </w:r>
      <w:r w:rsidRPr="00B55249">
        <w:rPr>
          <w:rFonts w:ascii="Times New Roman" w:hAnsi="Times New Roman"/>
          <w:sz w:val="28"/>
          <w:szCs w:val="28"/>
          <w:lang w:val="kk-KZ"/>
        </w:rPr>
        <w:t>пед.</w:t>
      </w:r>
      <w:r w:rsidR="000F7064">
        <w:rPr>
          <w:rFonts w:ascii="Times New Roman" w:hAnsi="Times New Roman"/>
          <w:sz w:val="28"/>
          <w:szCs w:val="28"/>
          <w:lang w:val="kk-KZ"/>
        </w:rPr>
        <w:t xml:space="preserve"> </w:t>
      </w:r>
      <w:r w:rsidRPr="00B55249">
        <w:rPr>
          <w:rFonts w:ascii="Times New Roman" w:hAnsi="Times New Roman"/>
          <w:sz w:val="28"/>
          <w:szCs w:val="28"/>
          <w:lang w:val="kk-KZ"/>
        </w:rPr>
        <w:t>наук РСФСР, 1956. – 520</w:t>
      </w:r>
      <w:r w:rsidR="000F7064">
        <w:rPr>
          <w:rFonts w:ascii="Times New Roman" w:hAnsi="Times New Roman"/>
          <w:sz w:val="28"/>
          <w:szCs w:val="28"/>
          <w:lang w:val="kk-KZ"/>
        </w:rPr>
        <w:t xml:space="preserve"> </w:t>
      </w:r>
      <w:r w:rsidRPr="00B55249">
        <w:rPr>
          <w:rFonts w:ascii="Times New Roman" w:hAnsi="Times New Roman"/>
          <w:sz w:val="28"/>
          <w:szCs w:val="28"/>
          <w:lang w:val="kk-KZ"/>
        </w:rPr>
        <w:t xml:space="preserve">с.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Гостев А.А. Образная сфера человека. – М.: Институт психологии РАН: ВНИЦТМ Эниом, 1992. – 194</w:t>
      </w:r>
      <w:r w:rsidR="000F7064">
        <w:rPr>
          <w:rFonts w:ascii="Times New Roman" w:hAnsi="Times New Roman"/>
          <w:sz w:val="28"/>
          <w:szCs w:val="28"/>
          <w:lang w:val="kk-KZ"/>
        </w:rPr>
        <w:t xml:space="preserve"> </w:t>
      </w:r>
      <w:r w:rsidRPr="00B55249">
        <w:rPr>
          <w:rFonts w:ascii="Times New Roman" w:hAnsi="Times New Roman"/>
          <w:sz w:val="28"/>
          <w:szCs w:val="28"/>
          <w:lang w:val="kk-KZ"/>
        </w:rPr>
        <w:t xml:space="preserve">с. </w:t>
      </w:r>
    </w:p>
    <w:p w:rsidR="00E76B19" w:rsidRPr="000F7064" w:rsidRDefault="00E76B19" w:rsidP="000F70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Володина М.Н. Национальное и интернациональное в процессе терминологической номинации</w:t>
      </w:r>
      <w:r w:rsidR="000F7064">
        <w:rPr>
          <w:rFonts w:ascii="Times New Roman" w:hAnsi="Times New Roman"/>
          <w:sz w:val="28"/>
          <w:szCs w:val="28"/>
          <w:lang w:val="kk-KZ"/>
        </w:rPr>
        <w:t>:</w:t>
      </w:r>
      <w:r w:rsidRPr="00B55249">
        <w:rPr>
          <w:rFonts w:ascii="Times New Roman" w:hAnsi="Times New Roman"/>
          <w:sz w:val="28"/>
          <w:szCs w:val="28"/>
          <w:lang w:val="kk-KZ"/>
        </w:rPr>
        <w:t xml:space="preserve"> </w:t>
      </w:r>
      <w:r w:rsidRPr="000F7064">
        <w:rPr>
          <w:rFonts w:ascii="Times New Roman" w:hAnsi="Times New Roman"/>
          <w:sz w:val="28"/>
          <w:szCs w:val="28"/>
          <w:lang w:val="kk-KZ"/>
        </w:rPr>
        <w:t>на примере русского и немецкого языков. –</w:t>
      </w:r>
      <w:r w:rsidR="000F7064" w:rsidRPr="000F7064">
        <w:rPr>
          <w:rFonts w:ascii="Times New Roman" w:hAnsi="Times New Roman"/>
          <w:sz w:val="28"/>
          <w:szCs w:val="28"/>
          <w:lang w:val="kk-KZ"/>
        </w:rPr>
        <w:t xml:space="preserve"> </w:t>
      </w:r>
      <w:r w:rsidRPr="000F7064">
        <w:rPr>
          <w:rFonts w:ascii="Times New Roman" w:hAnsi="Times New Roman"/>
          <w:sz w:val="28"/>
          <w:szCs w:val="28"/>
          <w:lang w:val="kk-KZ"/>
        </w:rPr>
        <w:t>М.: Изд-во Московского университета, 1993. – 111</w:t>
      </w:r>
      <w:r w:rsidR="000F7064">
        <w:rPr>
          <w:rFonts w:ascii="Times New Roman" w:hAnsi="Times New Roman"/>
          <w:sz w:val="28"/>
          <w:szCs w:val="28"/>
          <w:lang w:val="kk-KZ"/>
        </w:rPr>
        <w:t xml:space="preserve"> </w:t>
      </w:r>
      <w:r w:rsidRPr="000F7064">
        <w:rPr>
          <w:rFonts w:ascii="Times New Roman" w:hAnsi="Times New Roman"/>
          <w:sz w:val="28"/>
          <w:szCs w:val="28"/>
          <w:lang w:val="kk-KZ"/>
        </w:rPr>
        <w:t>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Х</w:t>
      </w:r>
      <w:r w:rsidRPr="00B55249">
        <w:rPr>
          <w:rFonts w:ascii="Times New Roman" w:hAnsi="Times New Roman"/>
          <w:sz w:val="28"/>
          <w:szCs w:val="28"/>
          <w:lang w:val="kk-KZ"/>
        </w:rPr>
        <w:t>ұсайынов Б.Е. Концептуалды талдаудың</w:t>
      </w:r>
      <w:r w:rsidR="000F7064">
        <w:rPr>
          <w:rFonts w:ascii="Times New Roman" w:hAnsi="Times New Roman"/>
          <w:sz w:val="28"/>
          <w:szCs w:val="28"/>
          <w:lang w:val="kk-KZ"/>
        </w:rPr>
        <w:t xml:space="preserve"> // </w:t>
      </w:r>
      <w:r w:rsidRPr="00B55249">
        <w:rPr>
          <w:rFonts w:ascii="Times New Roman" w:hAnsi="Times New Roman"/>
          <w:sz w:val="28"/>
          <w:szCs w:val="28"/>
          <w:lang w:val="kk-KZ"/>
        </w:rPr>
        <w:t xml:space="preserve">Тілтаным. </w:t>
      </w:r>
      <w:r w:rsidR="000F7064">
        <w:rPr>
          <w:rFonts w:ascii="Times New Roman" w:hAnsi="Times New Roman"/>
          <w:sz w:val="28"/>
          <w:szCs w:val="28"/>
          <w:lang w:val="kk-KZ"/>
        </w:rPr>
        <w:t xml:space="preserve">– </w:t>
      </w:r>
      <w:r w:rsidRPr="00B55249">
        <w:rPr>
          <w:rFonts w:ascii="Times New Roman" w:hAnsi="Times New Roman"/>
          <w:sz w:val="28"/>
          <w:szCs w:val="28"/>
          <w:lang w:val="kk-KZ"/>
        </w:rPr>
        <w:t>2004. – №1.</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Ф</w:t>
      </w:r>
      <w:r w:rsidRPr="00B55249">
        <w:rPr>
          <w:rFonts w:ascii="Times New Roman" w:hAnsi="Times New Roman"/>
          <w:sz w:val="28"/>
          <w:szCs w:val="28"/>
          <w:lang w:val="kk-KZ"/>
        </w:rPr>
        <w:t xml:space="preserve">румкина Р.М. Концептуальный анализ с точки зрения лингвиста и психолога // Научно-техническая информация. </w:t>
      </w:r>
      <w:r w:rsidR="000F7064">
        <w:rPr>
          <w:rFonts w:ascii="Times New Roman" w:hAnsi="Times New Roman"/>
          <w:sz w:val="28"/>
          <w:szCs w:val="28"/>
          <w:lang w:val="kk-KZ"/>
        </w:rPr>
        <w:t xml:space="preserve">– </w:t>
      </w:r>
      <w:r w:rsidRPr="00B55249">
        <w:rPr>
          <w:rFonts w:ascii="Times New Roman" w:hAnsi="Times New Roman"/>
          <w:sz w:val="28"/>
          <w:szCs w:val="28"/>
          <w:lang w:val="kk-KZ"/>
        </w:rPr>
        <w:t xml:space="preserve">1992. – №3. </w:t>
      </w:r>
      <w:r w:rsidR="000F7064">
        <w:rPr>
          <w:rFonts w:ascii="Times New Roman" w:hAnsi="Times New Roman"/>
          <w:sz w:val="28"/>
          <w:szCs w:val="28"/>
          <w:lang w:val="kk-KZ"/>
        </w:rPr>
        <w:t xml:space="preserve">– </w:t>
      </w:r>
      <w:r w:rsidRPr="00B55249">
        <w:rPr>
          <w:rFonts w:ascii="Times New Roman" w:hAnsi="Times New Roman"/>
          <w:sz w:val="28"/>
          <w:szCs w:val="28"/>
          <w:lang w:val="kk-KZ"/>
        </w:rPr>
        <w:t>С. 1</w:t>
      </w:r>
      <w:r w:rsidR="000F7064">
        <w:rPr>
          <w:rFonts w:ascii="Times New Roman" w:hAnsi="Times New Roman"/>
          <w:sz w:val="28"/>
          <w:szCs w:val="28"/>
          <w:lang w:val="kk-KZ"/>
        </w:rPr>
        <w:t>-</w:t>
      </w:r>
      <w:r w:rsidRPr="00B55249">
        <w:rPr>
          <w:rFonts w:ascii="Times New Roman" w:hAnsi="Times New Roman"/>
          <w:sz w:val="28"/>
          <w:szCs w:val="28"/>
          <w:lang w:val="kk-KZ"/>
        </w:rPr>
        <w:t>7.</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К</w:t>
      </w:r>
      <w:r w:rsidRPr="00B55249">
        <w:rPr>
          <w:rFonts w:ascii="Times New Roman" w:hAnsi="Times New Roman"/>
          <w:sz w:val="28"/>
          <w:szCs w:val="28"/>
          <w:lang w:val="kk-KZ"/>
        </w:rPr>
        <w:t>убрякова Е.С. Модели порождения речи и главные отличительные особенности речемыслительных процессов //</w:t>
      </w:r>
      <w:r w:rsidR="000F7064">
        <w:rPr>
          <w:rFonts w:ascii="Times New Roman" w:hAnsi="Times New Roman"/>
          <w:sz w:val="28"/>
          <w:szCs w:val="28"/>
          <w:lang w:val="kk-KZ"/>
        </w:rPr>
        <w:t xml:space="preserve"> </w:t>
      </w:r>
      <w:r w:rsidRPr="00B55249">
        <w:rPr>
          <w:rFonts w:ascii="Times New Roman" w:hAnsi="Times New Roman"/>
          <w:sz w:val="28"/>
          <w:szCs w:val="28"/>
          <w:lang w:val="kk-KZ"/>
        </w:rPr>
        <w:t>Человеческий фактор в языке</w:t>
      </w:r>
      <w:r w:rsidR="000F7064">
        <w:rPr>
          <w:rFonts w:ascii="Times New Roman" w:hAnsi="Times New Roman"/>
          <w:sz w:val="28"/>
          <w:szCs w:val="28"/>
          <w:lang w:val="kk-KZ"/>
        </w:rPr>
        <w:t>:</w:t>
      </w:r>
      <w:r w:rsidRPr="00B55249">
        <w:rPr>
          <w:rFonts w:ascii="Times New Roman" w:hAnsi="Times New Roman"/>
          <w:sz w:val="28"/>
          <w:szCs w:val="28"/>
          <w:lang w:val="kk-KZ"/>
        </w:rPr>
        <w:t xml:space="preserve"> </w:t>
      </w:r>
      <w:r w:rsidR="00734033">
        <w:rPr>
          <w:rFonts w:ascii="Times New Roman" w:hAnsi="Times New Roman"/>
          <w:sz w:val="28"/>
          <w:szCs w:val="28"/>
          <w:lang w:val="kk-KZ"/>
        </w:rPr>
        <w:t>Язык и порождение речи.</w:t>
      </w:r>
      <w:r w:rsidR="000F7064" w:rsidRPr="000F7064">
        <w:rPr>
          <w:rFonts w:ascii="Times New Roman" w:hAnsi="Times New Roman"/>
          <w:color w:val="FF0000"/>
          <w:sz w:val="28"/>
          <w:szCs w:val="28"/>
          <w:lang w:val="kk-KZ"/>
        </w:rPr>
        <w:t xml:space="preserve"> </w:t>
      </w:r>
      <w:r w:rsidRPr="00B55249">
        <w:rPr>
          <w:rFonts w:ascii="Times New Roman" w:hAnsi="Times New Roman"/>
          <w:sz w:val="28"/>
          <w:szCs w:val="28"/>
          <w:lang w:val="kk-KZ"/>
        </w:rPr>
        <w:t>– М.</w:t>
      </w:r>
      <w:r w:rsidR="000F7064">
        <w:rPr>
          <w:rFonts w:ascii="Times New Roman" w:hAnsi="Times New Roman"/>
          <w:sz w:val="28"/>
          <w:szCs w:val="28"/>
          <w:lang w:val="kk-KZ"/>
        </w:rPr>
        <w:t xml:space="preserve"> 1</w:t>
      </w:r>
      <w:r w:rsidRPr="00B55249">
        <w:rPr>
          <w:rFonts w:ascii="Times New Roman" w:hAnsi="Times New Roman"/>
          <w:sz w:val="28"/>
          <w:szCs w:val="28"/>
          <w:lang w:val="kk-KZ"/>
        </w:rPr>
        <w:t xml:space="preserve">991. – С. </w:t>
      </w:r>
      <w:r w:rsidR="00734033">
        <w:rPr>
          <w:rFonts w:ascii="Times New Roman" w:hAnsi="Times New Roman"/>
          <w:sz w:val="28"/>
          <w:szCs w:val="28"/>
          <w:lang w:val="kk-KZ"/>
        </w:rPr>
        <w:t>4</w:t>
      </w:r>
      <w:r w:rsidRPr="00B55249">
        <w:rPr>
          <w:rFonts w:ascii="Times New Roman" w:hAnsi="Times New Roman"/>
          <w:sz w:val="28"/>
          <w:szCs w:val="28"/>
          <w:lang w:val="kk-KZ"/>
        </w:rPr>
        <w:t xml:space="preserve">-81.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lastRenderedPageBreak/>
        <w:t>Телия В.Н. Русская фразеология</w:t>
      </w:r>
      <w:r w:rsidR="00692671">
        <w:rPr>
          <w:rFonts w:ascii="Times New Roman" w:hAnsi="Times New Roman"/>
          <w:sz w:val="28"/>
          <w:szCs w:val="28"/>
          <w:lang w:val="kk-KZ"/>
        </w:rPr>
        <w:t>:</w:t>
      </w:r>
      <w:r w:rsidRPr="00B55249">
        <w:rPr>
          <w:rFonts w:ascii="Times New Roman" w:hAnsi="Times New Roman"/>
          <w:sz w:val="28"/>
          <w:szCs w:val="28"/>
          <w:lang w:val="kk-KZ"/>
        </w:rPr>
        <w:t xml:space="preserve"> </w:t>
      </w:r>
      <w:r w:rsidR="00692671" w:rsidRPr="00B55249">
        <w:rPr>
          <w:rFonts w:ascii="Times New Roman" w:hAnsi="Times New Roman"/>
          <w:sz w:val="28"/>
          <w:szCs w:val="28"/>
          <w:lang w:val="kk-KZ"/>
        </w:rPr>
        <w:t>семантический</w:t>
      </w:r>
      <w:r w:rsidRPr="00B55249">
        <w:rPr>
          <w:rFonts w:ascii="Times New Roman" w:hAnsi="Times New Roman"/>
          <w:sz w:val="28"/>
          <w:szCs w:val="28"/>
          <w:lang w:val="kk-KZ"/>
        </w:rPr>
        <w:t>, прагматический и лингвокультурологический аспекты. – М.: Языки русской культуры</w:t>
      </w:r>
      <w:r w:rsidR="00692671">
        <w:rPr>
          <w:rFonts w:ascii="Times New Roman" w:hAnsi="Times New Roman"/>
          <w:sz w:val="28"/>
          <w:szCs w:val="28"/>
          <w:lang w:val="kk-KZ"/>
        </w:rPr>
        <w:t>,</w:t>
      </w:r>
      <w:r w:rsidRPr="00B55249">
        <w:rPr>
          <w:rFonts w:ascii="Times New Roman" w:hAnsi="Times New Roman"/>
          <w:sz w:val="28"/>
          <w:szCs w:val="28"/>
          <w:lang w:val="kk-KZ"/>
        </w:rPr>
        <w:t xml:space="preserve"> 1996. – 288</w:t>
      </w:r>
      <w:r w:rsidR="00692671">
        <w:rPr>
          <w:rFonts w:ascii="Times New Roman" w:hAnsi="Times New Roman"/>
          <w:sz w:val="28"/>
          <w:szCs w:val="28"/>
          <w:lang w:val="kk-KZ"/>
        </w:rPr>
        <w:t> </w:t>
      </w:r>
      <w:r w:rsidRPr="00B55249">
        <w:rPr>
          <w:rFonts w:ascii="Times New Roman" w:hAnsi="Times New Roman"/>
          <w:sz w:val="28"/>
          <w:szCs w:val="28"/>
          <w:lang w:val="kk-KZ"/>
        </w:rPr>
        <w:t xml:space="preserve">с. </w:t>
      </w:r>
    </w:p>
    <w:p w:rsidR="00E76B19" w:rsidRPr="00B55249" w:rsidRDefault="00E76B19" w:rsidP="00A86149">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О</w:t>
      </w:r>
      <w:r w:rsidRPr="00B55249">
        <w:rPr>
          <w:rFonts w:ascii="Times New Roman" w:hAnsi="Times New Roman"/>
          <w:sz w:val="28"/>
          <w:szCs w:val="28"/>
          <w:lang w:val="kk-KZ"/>
        </w:rPr>
        <w:t>рдабекова Х.К. Дәстүрлі және қазіргі тілдік санадағы «гүл» лексемасының семантикалық және ассоциациялық табиғаты</w:t>
      </w:r>
      <w:r w:rsidR="00A86149">
        <w:rPr>
          <w:rFonts w:ascii="Times New Roman" w:hAnsi="Times New Roman"/>
          <w:sz w:val="28"/>
          <w:szCs w:val="28"/>
          <w:lang w:val="kk-KZ"/>
        </w:rPr>
        <w:t xml:space="preserve"> // ҚазҰУ хабаршысы. – 2014. – </w:t>
      </w:r>
      <w:r w:rsidRPr="00B55249">
        <w:rPr>
          <w:rFonts w:ascii="Times New Roman" w:hAnsi="Times New Roman"/>
          <w:sz w:val="28"/>
          <w:szCs w:val="28"/>
          <w:lang w:val="kk-KZ"/>
        </w:rPr>
        <w:t xml:space="preserve">№3(149). – </w:t>
      </w:r>
      <w:r w:rsidR="00A86149">
        <w:rPr>
          <w:rFonts w:ascii="Times New Roman" w:hAnsi="Times New Roman"/>
          <w:sz w:val="28"/>
          <w:szCs w:val="28"/>
          <w:lang w:val="kk-KZ"/>
        </w:rPr>
        <w:t xml:space="preserve">Б. </w:t>
      </w:r>
      <w:r w:rsidRPr="00B55249">
        <w:rPr>
          <w:rFonts w:ascii="Times New Roman" w:hAnsi="Times New Roman"/>
          <w:sz w:val="28"/>
          <w:szCs w:val="28"/>
          <w:lang w:val="kk-KZ"/>
        </w:rPr>
        <w:t xml:space="preserve">125-129. </w:t>
      </w:r>
    </w:p>
    <w:p w:rsidR="00E76B19" w:rsidRPr="003569EC" w:rsidRDefault="00A86149" w:rsidP="00A86149">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A86149">
        <w:rPr>
          <w:rFonts w:ascii="Times New Roman" w:hAnsi="Times New Roman"/>
          <w:sz w:val="28"/>
          <w:szCs w:val="28"/>
          <w:lang w:val="kk-KZ"/>
        </w:rPr>
        <w:t>Құдайберген Жұбанов және қазақ терминологиясы дамуының кеңестік кезеңі</w:t>
      </w:r>
      <w:r>
        <w:rPr>
          <w:rFonts w:ascii="Times New Roman" w:hAnsi="Times New Roman"/>
          <w:sz w:val="28"/>
          <w:szCs w:val="28"/>
          <w:lang w:val="kk-KZ"/>
        </w:rPr>
        <w:t xml:space="preserve"> //</w:t>
      </w:r>
      <w:r w:rsidR="00E76B19" w:rsidRPr="00B55249">
        <w:rPr>
          <w:rFonts w:ascii="Times New Roman" w:hAnsi="Times New Roman"/>
          <w:sz w:val="28"/>
          <w:szCs w:val="28"/>
          <w:lang w:val="kk-KZ"/>
        </w:rPr>
        <w:t xml:space="preserve"> </w:t>
      </w:r>
      <w:hyperlink r:id="rId24" w:history="1">
        <w:r w:rsidRPr="00A86149">
          <w:rPr>
            <w:rStyle w:val="ae"/>
            <w:rFonts w:ascii="Times New Roman" w:eastAsia="Times New Roman" w:hAnsi="Times New Roman"/>
            <w:color w:val="auto"/>
            <w:sz w:val="28"/>
            <w:szCs w:val="28"/>
            <w:u w:val="none"/>
            <w:lang w:val="kk-KZ" w:eastAsia="ru-RU"/>
          </w:rPr>
          <w:t>https://www.termincom.kz</w:t>
        </w:r>
      </w:hyperlink>
      <w:r w:rsidRPr="00A86149">
        <w:rPr>
          <w:rFonts w:ascii="Times New Roman" w:eastAsia="Times New Roman" w:hAnsi="Times New Roman"/>
          <w:sz w:val="28"/>
          <w:szCs w:val="28"/>
          <w:lang w:val="kk-KZ" w:eastAsia="ru-RU"/>
        </w:rPr>
        <w:t xml:space="preserve">. </w:t>
      </w:r>
      <w:r w:rsidR="003569EC" w:rsidRPr="003569EC">
        <w:rPr>
          <w:rFonts w:ascii="Times New Roman" w:eastAsia="Times New Roman" w:hAnsi="Times New Roman"/>
          <w:sz w:val="28"/>
          <w:szCs w:val="28"/>
          <w:lang w:eastAsia="ru-RU"/>
        </w:rPr>
        <w:t>10.12.2020</w:t>
      </w:r>
      <w:r w:rsidRPr="003569EC">
        <w:rPr>
          <w:rFonts w:ascii="Times New Roman" w:eastAsia="Times New Roman" w:hAnsi="Times New Roman"/>
          <w:sz w:val="28"/>
          <w:szCs w:val="28"/>
          <w:lang w:val="kk-KZ" w:eastAsia="ru-RU"/>
        </w:rPr>
        <w:t>.</w:t>
      </w:r>
      <w:r w:rsidR="00E76B19" w:rsidRPr="003569EC">
        <w:rPr>
          <w:rFonts w:ascii="Times New Roman" w:hAnsi="Times New Roman"/>
          <w:sz w:val="28"/>
          <w:szCs w:val="28"/>
          <w:lang w:val="kk-KZ"/>
        </w:rPr>
        <w:t xml:space="preserve">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Флоренский П. Термин // В</w:t>
      </w:r>
      <w:r w:rsidR="00A86149">
        <w:rPr>
          <w:rFonts w:ascii="Times New Roman" w:hAnsi="Times New Roman"/>
          <w:sz w:val="28"/>
          <w:szCs w:val="28"/>
          <w:lang w:val="kk-KZ"/>
        </w:rPr>
        <w:t xml:space="preserve"> кн.:</w:t>
      </w:r>
      <w:r w:rsidRPr="00B55249">
        <w:rPr>
          <w:rFonts w:ascii="Times New Roman" w:hAnsi="Times New Roman"/>
          <w:sz w:val="28"/>
          <w:szCs w:val="28"/>
          <w:lang w:val="kk-KZ"/>
        </w:rPr>
        <w:t xml:space="preserve"> История отечественного терминоведения. – М.,</w:t>
      </w:r>
      <w:r w:rsidR="00A86149">
        <w:rPr>
          <w:rFonts w:ascii="Times New Roman" w:hAnsi="Times New Roman"/>
          <w:sz w:val="28"/>
          <w:szCs w:val="28"/>
          <w:lang w:val="kk-KZ"/>
        </w:rPr>
        <w:t xml:space="preserve"> </w:t>
      </w:r>
      <w:r w:rsidRPr="00B55249">
        <w:rPr>
          <w:rFonts w:ascii="Times New Roman" w:hAnsi="Times New Roman"/>
          <w:sz w:val="28"/>
          <w:szCs w:val="28"/>
          <w:lang w:val="kk-KZ"/>
        </w:rPr>
        <w:t>1994. – С.</w:t>
      </w:r>
      <w:r w:rsidR="00A86149">
        <w:rPr>
          <w:rFonts w:ascii="Times New Roman" w:hAnsi="Times New Roman"/>
          <w:sz w:val="28"/>
          <w:szCs w:val="28"/>
          <w:lang w:val="kk-KZ"/>
        </w:rPr>
        <w:t xml:space="preserve"> </w:t>
      </w:r>
      <w:r w:rsidRPr="00B55249">
        <w:rPr>
          <w:rFonts w:ascii="Times New Roman" w:hAnsi="Times New Roman"/>
          <w:sz w:val="28"/>
          <w:szCs w:val="28"/>
          <w:lang w:val="kk-KZ"/>
        </w:rPr>
        <w:t>359-400.</w:t>
      </w:r>
    </w:p>
    <w:p w:rsidR="00E76B19" w:rsidRPr="003569EC"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Нұрпейісов Н. Абай мұраларындағы хакімдік қасиет туралы толғамдар</w:t>
      </w:r>
      <w:r w:rsidR="00A86149">
        <w:rPr>
          <w:rFonts w:ascii="Times New Roman" w:hAnsi="Times New Roman"/>
          <w:sz w:val="28"/>
          <w:szCs w:val="28"/>
          <w:lang w:val="kk-KZ"/>
        </w:rPr>
        <w:t xml:space="preserve"> //</w:t>
      </w:r>
      <w:r w:rsidRPr="00B55249">
        <w:rPr>
          <w:rFonts w:ascii="Times New Roman" w:hAnsi="Times New Roman"/>
          <w:sz w:val="28"/>
          <w:szCs w:val="28"/>
          <w:lang w:val="kk-KZ"/>
        </w:rPr>
        <w:t xml:space="preserve"> </w:t>
      </w:r>
      <w:hyperlink r:id="rId25" w:history="1">
        <w:r w:rsidRPr="00B55249">
          <w:rPr>
            <w:rStyle w:val="ae"/>
            <w:rFonts w:ascii="Times New Roman" w:hAnsi="Times New Roman"/>
            <w:noProof/>
            <w:color w:val="auto"/>
            <w:sz w:val="28"/>
            <w:szCs w:val="28"/>
            <w:u w:val="none"/>
            <w:lang w:val="kk-KZ"/>
          </w:rPr>
          <w:t>https://abai.kz/post/17438</w:t>
        </w:r>
      </w:hyperlink>
      <w:r w:rsidRPr="00B55249">
        <w:rPr>
          <w:rFonts w:ascii="Times New Roman" w:hAnsi="Times New Roman"/>
          <w:sz w:val="28"/>
          <w:szCs w:val="28"/>
          <w:lang w:val="kk-KZ"/>
        </w:rPr>
        <w:t xml:space="preserve">. </w:t>
      </w:r>
      <w:r w:rsidR="003569EC" w:rsidRPr="003569EC">
        <w:rPr>
          <w:rFonts w:ascii="Times New Roman" w:eastAsia="Times New Roman" w:hAnsi="Times New Roman"/>
          <w:sz w:val="28"/>
          <w:szCs w:val="28"/>
          <w:lang w:val="kk-KZ" w:eastAsia="ru-RU"/>
        </w:rPr>
        <w:t>11.12.2020</w:t>
      </w:r>
      <w:r w:rsidR="00A86149" w:rsidRPr="003569EC">
        <w:rPr>
          <w:rFonts w:ascii="Times New Roman" w:eastAsia="Times New Roman" w:hAnsi="Times New Roman"/>
          <w:sz w:val="28"/>
          <w:szCs w:val="28"/>
          <w:lang w:val="kk-KZ" w:eastAsia="ru-RU"/>
        </w:rPr>
        <w:t>.</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Қазақ сөздігі. Қазақ тілінің біртомдық үлкен түсіндірме сөздігі</w:t>
      </w:r>
      <w:r w:rsidR="00A86149">
        <w:rPr>
          <w:rFonts w:ascii="Times New Roman" w:hAnsi="Times New Roman"/>
          <w:sz w:val="28"/>
          <w:szCs w:val="28"/>
          <w:lang w:val="kk-KZ"/>
        </w:rPr>
        <w:t xml:space="preserve"> /</w:t>
      </w:r>
      <w:r w:rsidRPr="00B55249">
        <w:rPr>
          <w:rFonts w:ascii="Times New Roman" w:hAnsi="Times New Roman"/>
          <w:sz w:val="28"/>
          <w:szCs w:val="28"/>
          <w:lang w:val="kk-KZ"/>
        </w:rPr>
        <w:t xml:space="preserve"> </w:t>
      </w:r>
      <w:r w:rsidR="00A86149" w:rsidRPr="00B55249">
        <w:rPr>
          <w:rFonts w:ascii="Times New Roman" w:hAnsi="Times New Roman"/>
          <w:sz w:val="28"/>
          <w:szCs w:val="28"/>
          <w:lang w:val="kk-KZ"/>
        </w:rPr>
        <w:t>қ</w:t>
      </w:r>
      <w:r w:rsidRPr="00B55249">
        <w:rPr>
          <w:rFonts w:ascii="Times New Roman" w:hAnsi="Times New Roman"/>
          <w:sz w:val="28"/>
          <w:szCs w:val="28"/>
          <w:lang w:val="kk-KZ"/>
        </w:rPr>
        <w:t>ұраст. Н.</w:t>
      </w:r>
      <w:r w:rsidR="00A86149">
        <w:rPr>
          <w:rFonts w:ascii="Times New Roman" w:hAnsi="Times New Roman"/>
          <w:sz w:val="28"/>
          <w:szCs w:val="28"/>
          <w:lang w:val="kk-KZ"/>
        </w:rPr>
        <w:t xml:space="preserve"> </w:t>
      </w:r>
      <w:r w:rsidRPr="00B55249">
        <w:rPr>
          <w:rFonts w:ascii="Times New Roman" w:hAnsi="Times New Roman"/>
          <w:sz w:val="28"/>
          <w:szCs w:val="28"/>
          <w:lang w:val="kk-KZ"/>
        </w:rPr>
        <w:t>Уәли, Ш.</w:t>
      </w:r>
      <w:r w:rsidR="00A86149">
        <w:rPr>
          <w:rFonts w:ascii="Times New Roman" w:hAnsi="Times New Roman"/>
          <w:sz w:val="28"/>
          <w:szCs w:val="28"/>
          <w:lang w:val="kk-KZ"/>
        </w:rPr>
        <w:t xml:space="preserve"> </w:t>
      </w:r>
      <w:r w:rsidRPr="00B55249">
        <w:rPr>
          <w:rFonts w:ascii="Times New Roman" w:hAnsi="Times New Roman"/>
          <w:sz w:val="28"/>
          <w:szCs w:val="28"/>
          <w:lang w:val="kk-KZ"/>
        </w:rPr>
        <w:t>Құрманбайұлы, М.</w:t>
      </w:r>
      <w:r w:rsidR="00A86149">
        <w:rPr>
          <w:rFonts w:ascii="Times New Roman" w:hAnsi="Times New Roman"/>
          <w:sz w:val="28"/>
          <w:szCs w:val="28"/>
          <w:lang w:val="kk-KZ"/>
        </w:rPr>
        <w:t xml:space="preserve"> </w:t>
      </w:r>
      <w:r w:rsidRPr="00B55249">
        <w:rPr>
          <w:rFonts w:ascii="Times New Roman" w:hAnsi="Times New Roman"/>
          <w:sz w:val="28"/>
          <w:szCs w:val="28"/>
          <w:lang w:val="kk-KZ"/>
        </w:rPr>
        <w:t xml:space="preserve">Малбақов және т.б. – Алматы: Дәуір баспасы, 2013. – 1485 б.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Абдуллина Н., Айдарбек Қ. Қазақ тіліндегі қоғамдық-саяси лексиканың бірлігі ретінде «праймериз» сөзінің орнын анықтау // Ш.</w:t>
      </w:r>
      <w:r w:rsidR="009C2F0B">
        <w:rPr>
          <w:rFonts w:ascii="Times New Roman" w:hAnsi="Times New Roman"/>
          <w:sz w:val="28"/>
          <w:szCs w:val="28"/>
          <w:lang w:val="kk-KZ"/>
        </w:rPr>
        <w:t> </w:t>
      </w:r>
      <w:r w:rsidRPr="00B55249">
        <w:rPr>
          <w:rFonts w:ascii="Times New Roman" w:hAnsi="Times New Roman"/>
          <w:sz w:val="28"/>
          <w:szCs w:val="28"/>
          <w:lang w:val="kk-KZ"/>
        </w:rPr>
        <w:t>Уәлиханов ат.</w:t>
      </w:r>
      <w:r w:rsidR="009C2F0B">
        <w:rPr>
          <w:rFonts w:ascii="Times New Roman" w:hAnsi="Times New Roman"/>
          <w:sz w:val="28"/>
          <w:szCs w:val="28"/>
          <w:lang w:val="kk-KZ"/>
        </w:rPr>
        <w:t xml:space="preserve"> </w:t>
      </w:r>
      <w:r w:rsidRPr="00B55249">
        <w:rPr>
          <w:rFonts w:ascii="Times New Roman" w:hAnsi="Times New Roman"/>
          <w:sz w:val="28"/>
          <w:szCs w:val="28"/>
          <w:lang w:val="kk-KZ"/>
        </w:rPr>
        <w:t xml:space="preserve">Көкшетау мемлекеттік университетінің хабаршысы. </w:t>
      </w:r>
      <w:r w:rsidR="009C2F0B">
        <w:rPr>
          <w:rFonts w:ascii="Times New Roman" w:hAnsi="Times New Roman"/>
          <w:sz w:val="28"/>
          <w:szCs w:val="28"/>
          <w:lang w:val="kk-KZ"/>
        </w:rPr>
        <w:t xml:space="preserve">– 2021. – </w:t>
      </w:r>
      <w:r w:rsidRPr="00B55249">
        <w:rPr>
          <w:rFonts w:ascii="Times New Roman" w:hAnsi="Times New Roman"/>
          <w:sz w:val="28"/>
          <w:szCs w:val="28"/>
          <w:lang w:val="kk-KZ"/>
        </w:rPr>
        <w:t xml:space="preserve">№1. – </w:t>
      </w:r>
      <w:r w:rsidR="009C2F0B">
        <w:rPr>
          <w:rFonts w:ascii="Times New Roman" w:hAnsi="Times New Roman"/>
          <w:sz w:val="28"/>
          <w:szCs w:val="28"/>
          <w:lang w:val="kk-KZ"/>
        </w:rPr>
        <w:t xml:space="preserve">Б. </w:t>
      </w:r>
      <w:r w:rsidRPr="00B55249">
        <w:rPr>
          <w:rFonts w:ascii="Times New Roman" w:hAnsi="Times New Roman"/>
          <w:sz w:val="28"/>
          <w:szCs w:val="28"/>
          <w:lang w:val="kk-KZ"/>
        </w:rPr>
        <w:t>15-20.</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Кубрякова Е.С. Проблемы представления знаний в современной науке и роль лингвистики в решении этих проблем // Язык и структуры представлений знаний</w:t>
      </w:r>
      <w:r w:rsidR="009C2F0B">
        <w:rPr>
          <w:rFonts w:ascii="Times New Roman" w:eastAsia="Times New Roman" w:hAnsi="Times New Roman"/>
          <w:sz w:val="28"/>
          <w:szCs w:val="28"/>
          <w:lang w:val="kk-KZ" w:eastAsia="ru-RU"/>
        </w:rPr>
        <w:t>: сб</w:t>
      </w:r>
      <w:r w:rsidRPr="00B55249">
        <w:rPr>
          <w:rFonts w:ascii="Times New Roman" w:eastAsia="Times New Roman" w:hAnsi="Times New Roman"/>
          <w:sz w:val="28"/>
          <w:szCs w:val="28"/>
          <w:lang w:val="kk-KZ" w:eastAsia="ru-RU"/>
        </w:rPr>
        <w:t xml:space="preserve">. </w:t>
      </w:r>
      <w:r w:rsidR="009C2F0B">
        <w:rPr>
          <w:rFonts w:ascii="Times New Roman" w:eastAsia="Times New Roman" w:hAnsi="Times New Roman"/>
          <w:sz w:val="28"/>
          <w:szCs w:val="28"/>
          <w:lang w:val="kk-KZ" w:eastAsia="ru-RU"/>
        </w:rPr>
        <w:t xml:space="preserve">науч.-аналит. обзор. </w:t>
      </w:r>
      <w:r w:rsidRPr="00B55249">
        <w:rPr>
          <w:rFonts w:ascii="Times New Roman" w:eastAsia="Times New Roman" w:hAnsi="Times New Roman"/>
          <w:sz w:val="28"/>
          <w:szCs w:val="28"/>
          <w:lang w:val="kk-KZ" w:eastAsia="ru-RU"/>
        </w:rPr>
        <w:t>– М.</w:t>
      </w:r>
      <w:r w:rsidR="009C2F0B">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1992. </w:t>
      </w:r>
      <w:r w:rsidR="009C2F0B">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С.</w:t>
      </w:r>
      <w:r w:rsidR="009C2F0B">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4</w:t>
      </w:r>
      <w:r w:rsidR="009C2F0B">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38.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Маслова В.А. Архетип границы как модель восприятия пространства</w:t>
      </w:r>
      <w:r w:rsidR="009C2F0B">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Новые парадигмы и новые решения в современной лингвистике</w:t>
      </w:r>
      <w:r w:rsidR="00CC0378">
        <w:rPr>
          <w:rFonts w:ascii="Times New Roman" w:eastAsia="Times New Roman" w:hAnsi="Times New Roman"/>
          <w:sz w:val="28"/>
          <w:szCs w:val="28"/>
          <w:lang w:val="kk-KZ" w:eastAsia="ru-RU"/>
        </w:rPr>
        <w:t xml:space="preserve">. – 2013. – </w:t>
      </w:r>
      <w:r w:rsidR="00692671">
        <w:rPr>
          <w:rFonts w:ascii="Times New Roman" w:eastAsia="Times New Roman" w:hAnsi="Times New Roman"/>
          <w:sz w:val="28"/>
          <w:szCs w:val="28"/>
          <w:lang w:val="kk-KZ" w:eastAsia="ru-RU"/>
        </w:rPr>
        <w:t>№</w:t>
      </w:r>
      <w:r w:rsidR="00CC0378">
        <w:rPr>
          <w:rFonts w:ascii="Times New Roman" w:eastAsia="Times New Roman" w:hAnsi="Times New Roman"/>
          <w:sz w:val="28"/>
          <w:szCs w:val="28"/>
          <w:lang w:val="kk-KZ" w:eastAsia="ru-RU"/>
        </w:rPr>
        <w:t>9. – С. 22-25.</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Колесов В.В. Жизнь происходит от слова... – СПб, 1999. –</w:t>
      </w:r>
      <w:r w:rsidR="00CC037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135 с.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Карасик В.И., Слышкин Г.Г. Лингвокультурный концепт как единица исследования // Методологические проблемы когнитивной лингвистики: </w:t>
      </w:r>
      <w:r w:rsidR="00CC0378" w:rsidRPr="00B55249">
        <w:rPr>
          <w:rFonts w:ascii="Times New Roman" w:eastAsia="Times New Roman" w:hAnsi="Times New Roman"/>
          <w:sz w:val="28"/>
          <w:szCs w:val="28"/>
          <w:lang w:val="kk-KZ" w:eastAsia="ru-RU"/>
        </w:rPr>
        <w:t>с</w:t>
      </w:r>
      <w:r w:rsidRPr="00B55249">
        <w:rPr>
          <w:rFonts w:ascii="Times New Roman" w:eastAsia="Times New Roman" w:hAnsi="Times New Roman"/>
          <w:sz w:val="28"/>
          <w:szCs w:val="28"/>
          <w:lang w:val="kk-KZ" w:eastAsia="ru-RU"/>
        </w:rPr>
        <w:t>б. науч.</w:t>
      </w:r>
      <w:r w:rsidR="00CC037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тр</w:t>
      </w:r>
      <w:r w:rsidR="00CC0378">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 Воронеж, 2001. – С.</w:t>
      </w:r>
      <w:r w:rsidR="00CC037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75-79.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 xml:space="preserve">Урысон Е.В. Проблемы исследования языковой картины мира: </w:t>
      </w:r>
      <w:r w:rsidR="00CC0378" w:rsidRPr="00B55249">
        <w:rPr>
          <w:rFonts w:ascii="Times New Roman" w:eastAsia="Times New Roman" w:hAnsi="Times New Roman"/>
          <w:sz w:val="28"/>
          <w:szCs w:val="28"/>
          <w:lang w:val="kk-KZ" w:eastAsia="ru-RU"/>
        </w:rPr>
        <w:t>а</w:t>
      </w:r>
      <w:r w:rsidRPr="00B55249">
        <w:rPr>
          <w:rFonts w:ascii="Times New Roman" w:eastAsia="Times New Roman" w:hAnsi="Times New Roman"/>
          <w:sz w:val="28"/>
          <w:szCs w:val="28"/>
          <w:lang w:val="kk-KZ" w:eastAsia="ru-RU"/>
        </w:rPr>
        <w:t>налогия в семантике. – М.: Языки славянской культуры, 2003. – 223</w:t>
      </w:r>
      <w:r w:rsidR="00CC037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с.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en-US" w:eastAsia="ru-RU"/>
        </w:rPr>
        <w:t>Abdullina N., Faber P., Aidarbek K.</w:t>
      </w:r>
      <w:r w:rsidR="00CC0378" w:rsidRPr="00CC0378">
        <w:rPr>
          <w:rFonts w:ascii="Times New Roman" w:eastAsia="Times New Roman" w:hAnsi="Times New Roman"/>
          <w:sz w:val="28"/>
          <w:szCs w:val="28"/>
          <w:lang w:val="en-US" w:eastAsia="ru-RU"/>
        </w:rPr>
        <w:t xml:space="preserve"> </w:t>
      </w:r>
      <w:r w:rsidR="00CC0378">
        <w:rPr>
          <w:rFonts w:ascii="Times New Roman" w:eastAsia="Times New Roman" w:hAnsi="Times New Roman"/>
          <w:sz w:val="28"/>
          <w:szCs w:val="28"/>
          <w:lang w:val="en-US" w:eastAsia="ru-RU"/>
        </w:rPr>
        <w:t>et al.</w:t>
      </w:r>
      <w:r w:rsidRPr="00B55249">
        <w:rPr>
          <w:rFonts w:ascii="Times New Roman" w:eastAsia="Times New Roman" w:hAnsi="Times New Roman"/>
          <w:sz w:val="28"/>
          <w:szCs w:val="28"/>
          <w:lang w:val="en-US" w:eastAsia="ru-RU"/>
        </w:rPr>
        <w:t xml:space="preserve"> </w:t>
      </w:r>
      <w:r w:rsidRPr="00B55249">
        <w:rPr>
          <w:rFonts w:ascii="Times New Roman" w:hAnsi="Times New Roman"/>
          <w:sz w:val="28"/>
          <w:szCs w:val="28"/>
          <w:lang w:val="kk-KZ"/>
        </w:rPr>
        <w:t>Lexical-semantic features of color designations in some phrasemes</w:t>
      </w:r>
      <w:r w:rsidRPr="00B55249">
        <w:rPr>
          <w:rFonts w:ascii="Times New Roman" w:hAnsi="Times New Roman"/>
          <w:sz w:val="28"/>
          <w:szCs w:val="28"/>
          <w:lang w:val="en-US"/>
        </w:rPr>
        <w:t xml:space="preserve"> // XLinguae</w:t>
      </w:r>
      <w:r w:rsidR="00CC0378">
        <w:rPr>
          <w:rFonts w:ascii="Times New Roman" w:hAnsi="Times New Roman"/>
          <w:sz w:val="28"/>
          <w:szCs w:val="28"/>
          <w:lang w:val="en-US"/>
        </w:rPr>
        <w:t xml:space="preserve">. – 2022. – </w:t>
      </w:r>
      <w:r w:rsidRPr="00B55249">
        <w:rPr>
          <w:rFonts w:ascii="Times New Roman" w:hAnsi="Times New Roman"/>
          <w:sz w:val="28"/>
          <w:szCs w:val="28"/>
          <w:lang w:val="en-US"/>
        </w:rPr>
        <w:t>Vol</w:t>
      </w:r>
      <w:r w:rsidR="00CC0378">
        <w:rPr>
          <w:rFonts w:ascii="Times New Roman" w:hAnsi="Times New Roman"/>
          <w:sz w:val="28"/>
          <w:szCs w:val="28"/>
          <w:lang w:val="en-US"/>
        </w:rPr>
        <w:t>.</w:t>
      </w:r>
      <w:r w:rsidRPr="00B55249">
        <w:rPr>
          <w:rFonts w:ascii="Times New Roman" w:hAnsi="Times New Roman"/>
          <w:sz w:val="28"/>
          <w:szCs w:val="28"/>
          <w:lang w:val="en-US"/>
        </w:rPr>
        <w:t xml:space="preserve"> 15, Issue 3. –</w:t>
      </w:r>
      <w:r w:rsidRPr="00B55249">
        <w:rPr>
          <w:rFonts w:ascii="Times New Roman" w:hAnsi="Times New Roman"/>
          <w:sz w:val="28"/>
          <w:szCs w:val="28"/>
          <w:lang w:val="kk-KZ"/>
        </w:rPr>
        <w:t xml:space="preserve"> </w:t>
      </w:r>
      <w:r w:rsidR="00CC0378">
        <w:rPr>
          <w:rFonts w:ascii="Times New Roman" w:hAnsi="Times New Roman"/>
          <w:sz w:val="28"/>
          <w:szCs w:val="28"/>
          <w:lang w:val="en-US"/>
        </w:rPr>
        <w:t>P. </w:t>
      </w:r>
      <w:r w:rsidRPr="00B55249">
        <w:rPr>
          <w:rFonts w:ascii="Times New Roman" w:hAnsi="Times New Roman"/>
          <w:sz w:val="28"/>
          <w:szCs w:val="28"/>
          <w:lang w:val="kk-KZ"/>
        </w:rPr>
        <w:t>126-133</w:t>
      </w:r>
      <w:r w:rsidRPr="00B55249">
        <w:rPr>
          <w:rFonts w:ascii="Times New Roman" w:hAnsi="Times New Roman"/>
          <w:sz w:val="28"/>
          <w:szCs w:val="28"/>
          <w:lang w:val="en-US"/>
        </w:rPr>
        <w:t>.</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noProof/>
          <w:sz w:val="28"/>
          <w:szCs w:val="28"/>
          <w:lang w:val="kk-KZ"/>
        </w:rPr>
      </w:pPr>
      <w:r w:rsidRPr="00B55249">
        <w:rPr>
          <w:rFonts w:ascii="Times New Roman" w:hAnsi="Times New Roman"/>
          <w:noProof/>
          <w:sz w:val="28"/>
          <w:szCs w:val="28"/>
          <w:lang w:val="kk-KZ"/>
        </w:rPr>
        <w:t>Кобрин Р.Ю. О принципах терминологической работы при построении тезаурусов для информационно-поисковых систем</w:t>
      </w:r>
      <w:r w:rsidR="00CC0378" w:rsidRPr="00CC0378">
        <w:rPr>
          <w:rFonts w:ascii="Times New Roman" w:hAnsi="Times New Roman"/>
          <w:noProof/>
          <w:sz w:val="28"/>
          <w:szCs w:val="28"/>
        </w:rPr>
        <w:t xml:space="preserve"> </w:t>
      </w:r>
      <w:r w:rsidRPr="00B55249">
        <w:rPr>
          <w:rFonts w:ascii="Times New Roman" w:hAnsi="Times New Roman"/>
          <w:noProof/>
          <w:sz w:val="28"/>
          <w:szCs w:val="28"/>
          <w:lang w:val="kk-KZ"/>
        </w:rPr>
        <w:t xml:space="preserve">// Научно-техническая информация. – 1979. </w:t>
      </w:r>
      <w:r w:rsidR="00CC0378" w:rsidRPr="00CC0378">
        <w:rPr>
          <w:rFonts w:ascii="Times New Roman" w:hAnsi="Times New Roman"/>
          <w:noProof/>
          <w:sz w:val="28"/>
          <w:szCs w:val="28"/>
        </w:rPr>
        <w:t xml:space="preserve">– </w:t>
      </w:r>
      <w:r w:rsidRPr="00B55249">
        <w:rPr>
          <w:rFonts w:ascii="Times New Roman" w:hAnsi="Times New Roman"/>
          <w:noProof/>
          <w:sz w:val="28"/>
          <w:szCs w:val="28"/>
          <w:lang w:val="kk-KZ"/>
        </w:rPr>
        <w:t>№6. –</w:t>
      </w:r>
      <w:r w:rsidR="00CC0378" w:rsidRPr="00CC0378">
        <w:rPr>
          <w:rFonts w:ascii="Times New Roman" w:hAnsi="Times New Roman"/>
          <w:noProof/>
          <w:sz w:val="28"/>
          <w:szCs w:val="28"/>
        </w:rPr>
        <w:t xml:space="preserve"> </w:t>
      </w:r>
      <w:r w:rsidRPr="00B55249">
        <w:rPr>
          <w:rFonts w:ascii="Times New Roman" w:hAnsi="Times New Roman"/>
          <w:noProof/>
          <w:sz w:val="28"/>
          <w:szCs w:val="28"/>
          <w:lang w:val="kk-KZ"/>
        </w:rPr>
        <w:t>С.</w:t>
      </w:r>
      <w:r w:rsidR="00CC0378" w:rsidRPr="00CC0378">
        <w:rPr>
          <w:rFonts w:ascii="Times New Roman" w:hAnsi="Times New Roman"/>
          <w:noProof/>
          <w:sz w:val="28"/>
          <w:szCs w:val="28"/>
        </w:rPr>
        <w:t xml:space="preserve"> </w:t>
      </w:r>
      <w:r w:rsidRPr="00B55249">
        <w:rPr>
          <w:rFonts w:ascii="Times New Roman" w:hAnsi="Times New Roman"/>
          <w:noProof/>
          <w:sz w:val="28"/>
          <w:szCs w:val="28"/>
          <w:lang w:val="kk-KZ"/>
        </w:rPr>
        <w:t xml:space="preserve">1-9.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Голованова Е.И. Категория профессионального деятеля: Формирование. Развитие. Статус в языке</w:t>
      </w:r>
      <w:r w:rsidR="00422F9D" w:rsidRPr="00422F9D">
        <w:rPr>
          <w:rFonts w:ascii="Times New Roman" w:hAnsi="Times New Roman"/>
          <w:sz w:val="28"/>
          <w:szCs w:val="28"/>
        </w:rPr>
        <w:t xml:space="preserve">. </w:t>
      </w:r>
      <w:r w:rsidR="00422F9D">
        <w:rPr>
          <w:rFonts w:ascii="Times New Roman" w:hAnsi="Times New Roman"/>
          <w:sz w:val="28"/>
          <w:szCs w:val="28"/>
        </w:rPr>
        <w:t>–</w:t>
      </w:r>
      <w:r w:rsidR="00422F9D" w:rsidRPr="00422F9D">
        <w:rPr>
          <w:rFonts w:ascii="Times New Roman" w:hAnsi="Times New Roman"/>
          <w:sz w:val="28"/>
          <w:szCs w:val="28"/>
        </w:rPr>
        <w:t xml:space="preserve"> </w:t>
      </w:r>
      <w:r w:rsidR="00422F9D">
        <w:rPr>
          <w:rFonts w:ascii="Times New Roman" w:hAnsi="Times New Roman"/>
          <w:sz w:val="28"/>
          <w:szCs w:val="28"/>
        </w:rPr>
        <w:t>Изд.</w:t>
      </w:r>
      <w:r w:rsidRPr="00B55249">
        <w:rPr>
          <w:rFonts w:ascii="Times New Roman" w:hAnsi="Times New Roman"/>
          <w:sz w:val="28"/>
          <w:szCs w:val="28"/>
          <w:lang w:val="kk-KZ"/>
        </w:rPr>
        <w:t xml:space="preserve"> 2-е, испр.</w:t>
      </w:r>
      <w:r w:rsidR="00422F9D">
        <w:rPr>
          <w:rFonts w:ascii="Times New Roman" w:hAnsi="Times New Roman"/>
          <w:sz w:val="28"/>
          <w:szCs w:val="28"/>
          <w:lang w:val="kk-KZ"/>
        </w:rPr>
        <w:t xml:space="preserve"> </w:t>
      </w:r>
      <w:r w:rsidRPr="00B55249">
        <w:rPr>
          <w:rFonts w:ascii="Times New Roman" w:hAnsi="Times New Roman"/>
          <w:sz w:val="28"/>
          <w:szCs w:val="28"/>
          <w:lang w:val="kk-KZ"/>
        </w:rPr>
        <w:t>и доп. – М., 2008. – 304</w:t>
      </w:r>
      <w:r w:rsidR="00422F9D">
        <w:rPr>
          <w:rFonts w:ascii="Times New Roman" w:hAnsi="Times New Roman"/>
          <w:sz w:val="28"/>
          <w:szCs w:val="28"/>
          <w:lang w:val="kk-KZ"/>
        </w:rPr>
        <w:t xml:space="preserve"> </w:t>
      </w:r>
      <w:r w:rsidRPr="00B55249">
        <w:rPr>
          <w:rFonts w:ascii="Times New Roman" w:hAnsi="Times New Roman"/>
          <w:sz w:val="28"/>
          <w:szCs w:val="28"/>
          <w:lang w:val="kk-KZ"/>
        </w:rPr>
        <w:t>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Голованова Е.И.</w:t>
      </w:r>
      <w:r w:rsidR="00422F9D">
        <w:rPr>
          <w:rFonts w:ascii="Times New Roman" w:hAnsi="Times New Roman"/>
          <w:sz w:val="28"/>
          <w:szCs w:val="28"/>
          <w:lang w:val="kk-KZ"/>
        </w:rPr>
        <w:t xml:space="preserve"> </w:t>
      </w:r>
      <w:r w:rsidRPr="00B55249">
        <w:rPr>
          <w:rFonts w:ascii="Times New Roman" w:hAnsi="Times New Roman"/>
          <w:sz w:val="28"/>
          <w:szCs w:val="28"/>
          <w:lang w:val="kk-KZ"/>
        </w:rPr>
        <w:t>Профессиональная когниция как разновидность интерпретирующей деятельности // Вест</w:t>
      </w:r>
      <w:r w:rsidR="00692671">
        <w:rPr>
          <w:rFonts w:ascii="Times New Roman" w:hAnsi="Times New Roman"/>
          <w:sz w:val="28"/>
          <w:szCs w:val="28"/>
          <w:lang w:val="kk-KZ"/>
        </w:rPr>
        <w:t>ник</w:t>
      </w:r>
      <w:r w:rsidRPr="00B55249">
        <w:rPr>
          <w:rFonts w:ascii="Times New Roman" w:hAnsi="Times New Roman"/>
          <w:sz w:val="28"/>
          <w:szCs w:val="28"/>
          <w:lang w:val="kk-KZ"/>
        </w:rPr>
        <w:t xml:space="preserve"> Челябинского гос.</w:t>
      </w:r>
      <w:r w:rsidR="00422F9D">
        <w:rPr>
          <w:rFonts w:ascii="Times New Roman" w:hAnsi="Times New Roman"/>
          <w:sz w:val="28"/>
          <w:szCs w:val="28"/>
          <w:lang w:val="kk-KZ"/>
        </w:rPr>
        <w:t xml:space="preserve"> </w:t>
      </w:r>
      <w:r w:rsidRPr="00B55249">
        <w:rPr>
          <w:rFonts w:ascii="Times New Roman" w:hAnsi="Times New Roman"/>
          <w:sz w:val="28"/>
          <w:szCs w:val="28"/>
          <w:lang w:val="kk-KZ"/>
        </w:rPr>
        <w:t>унив</w:t>
      </w:r>
      <w:r w:rsidR="00422F9D">
        <w:rPr>
          <w:rFonts w:ascii="Times New Roman" w:hAnsi="Times New Roman"/>
          <w:sz w:val="28"/>
          <w:szCs w:val="28"/>
          <w:lang w:val="kk-KZ"/>
        </w:rPr>
        <w:t>ер</w:t>
      </w:r>
      <w:r w:rsidRPr="00B55249">
        <w:rPr>
          <w:rFonts w:ascii="Times New Roman" w:hAnsi="Times New Roman"/>
          <w:sz w:val="28"/>
          <w:szCs w:val="28"/>
          <w:lang w:val="kk-KZ"/>
        </w:rPr>
        <w:t xml:space="preserve">. </w:t>
      </w:r>
      <w:r w:rsidR="00422F9D">
        <w:rPr>
          <w:rFonts w:ascii="Times New Roman" w:hAnsi="Times New Roman"/>
          <w:sz w:val="28"/>
          <w:szCs w:val="28"/>
          <w:lang w:val="kk-KZ"/>
        </w:rPr>
        <w:t xml:space="preserve">– </w:t>
      </w:r>
      <w:r w:rsidRPr="00B55249">
        <w:rPr>
          <w:rFonts w:ascii="Times New Roman" w:hAnsi="Times New Roman"/>
          <w:sz w:val="28"/>
          <w:szCs w:val="28"/>
          <w:lang w:val="kk-KZ"/>
        </w:rPr>
        <w:t xml:space="preserve">2013. </w:t>
      </w:r>
      <w:r w:rsidR="00422F9D">
        <w:rPr>
          <w:rFonts w:ascii="Times New Roman" w:hAnsi="Times New Roman"/>
          <w:sz w:val="28"/>
          <w:szCs w:val="28"/>
          <w:lang w:val="kk-KZ"/>
        </w:rPr>
        <w:t xml:space="preserve">– </w:t>
      </w:r>
      <w:r w:rsidRPr="00B55249">
        <w:rPr>
          <w:rFonts w:ascii="Times New Roman" w:hAnsi="Times New Roman"/>
          <w:sz w:val="28"/>
          <w:szCs w:val="28"/>
          <w:lang w:val="kk-KZ"/>
        </w:rPr>
        <w:t>№31(322). – С.</w:t>
      </w:r>
      <w:r w:rsidR="00422F9D">
        <w:rPr>
          <w:rFonts w:ascii="Times New Roman" w:hAnsi="Times New Roman"/>
          <w:sz w:val="28"/>
          <w:szCs w:val="28"/>
          <w:lang w:val="kk-KZ"/>
        </w:rPr>
        <w:t xml:space="preserve"> </w:t>
      </w:r>
      <w:r w:rsidRPr="00B55249">
        <w:rPr>
          <w:rFonts w:ascii="Times New Roman" w:hAnsi="Times New Roman"/>
          <w:sz w:val="28"/>
          <w:szCs w:val="28"/>
          <w:lang w:val="kk-KZ"/>
        </w:rPr>
        <w:t>28-32.</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lastRenderedPageBreak/>
        <w:t>Прогностика</w:t>
      </w:r>
      <w:r w:rsidR="00422F9D">
        <w:rPr>
          <w:rFonts w:ascii="Times New Roman" w:hAnsi="Times New Roman"/>
          <w:sz w:val="28"/>
          <w:szCs w:val="28"/>
          <w:lang w:val="kk-KZ"/>
        </w:rPr>
        <w:t>:</w:t>
      </w:r>
      <w:r w:rsidRPr="00B55249">
        <w:rPr>
          <w:rFonts w:ascii="Times New Roman" w:hAnsi="Times New Roman"/>
          <w:sz w:val="28"/>
          <w:szCs w:val="28"/>
          <w:lang w:val="kk-KZ"/>
        </w:rPr>
        <w:t xml:space="preserve"> </w:t>
      </w:r>
      <w:r w:rsidR="00422F9D" w:rsidRPr="00B55249">
        <w:rPr>
          <w:rFonts w:ascii="Times New Roman" w:hAnsi="Times New Roman"/>
          <w:sz w:val="28"/>
          <w:szCs w:val="28"/>
          <w:lang w:val="kk-KZ"/>
        </w:rPr>
        <w:t xml:space="preserve">терминология </w:t>
      </w:r>
      <w:r w:rsidRPr="00B55249">
        <w:rPr>
          <w:rFonts w:ascii="Times New Roman" w:hAnsi="Times New Roman"/>
          <w:sz w:val="28"/>
          <w:szCs w:val="28"/>
          <w:lang w:val="kk-KZ"/>
        </w:rPr>
        <w:t xml:space="preserve">/ </w:t>
      </w:r>
      <w:r w:rsidR="00422F9D" w:rsidRPr="00B55249">
        <w:rPr>
          <w:rFonts w:ascii="Times New Roman" w:hAnsi="Times New Roman"/>
          <w:sz w:val="28"/>
          <w:szCs w:val="28"/>
          <w:lang w:val="kk-KZ"/>
        </w:rPr>
        <w:t>п</w:t>
      </w:r>
      <w:r w:rsidRPr="00B55249">
        <w:rPr>
          <w:rFonts w:ascii="Times New Roman" w:hAnsi="Times New Roman"/>
          <w:sz w:val="28"/>
          <w:szCs w:val="28"/>
          <w:lang w:val="kk-KZ"/>
        </w:rPr>
        <w:t>од ред. В.И.</w:t>
      </w:r>
      <w:r w:rsidR="00422F9D">
        <w:rPr>
          <w:rFonts w:ascii="Times New Roman" w:hAnsi="Times New Roman"/>
          <w:sz w:val="28"/>
          <w:szCs w:val="28"/>
          <w:lang w:val="kk-KZ"/>
        </w:rPr>
        <w:t xml:space="preserve"> </w:t>
      </w:r>
      <w:r w:rsidRPr="00B55249">
        <w:rPr>
          <w:rFonts w:ascii="Times New Roman" w:hAnsi="Times New Roman"/>
          <w:sz w:val="28"/>
          <w:szCs w:val="28"/>
          <w:lang w:val="kk-KZ"/>
        </w:rPr>
        <w:t xml:space="preserve">Сифорова. – М., 1978. – 32 с.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noProof/>
          <w:sz w:val="28"/>
          <w:szCs w:val="28"/>
          <w:lang w:val="kk-KZ"/>
        </w:rPr>
      </w:pPr>
      <w:r w:rsidRPr="00B55249">
        <w:rPr>
          <w:rFonts w:ascii="Times New Roman" w:hAnsi="Times New Roman"/>
          <w:noProof/>
          <w:sz w:val="28"/>
          <w:szCs w:val="28"/>
          <w:lang w:val="kk-KZ"/>
        </w:rPr>
        <w:t xml:space="preserve">Телия В.Н. Метафоризация и ее роль в создании языковой картины мира // </w:t>
      </w:r>
      <w:r w:rsidR="00422F9D">
        <w:rPr>
          <w:rFonts w:ascii="Times New Roman" w:hAnsi="Times New Roman"/>
          <w:noProof/>
          <w:sz w:val="28"/>
          <w:szCs w:val="28"/>
          <w:lang w:val="kk-KZ"/>
        </w:rPr>
        <w:t xml:space="preserve">В кн.: </w:t>
      </w:r>
      <w:r w:rsidRPr="00B55249">
        <w:rPr>
          <w:rFonts w:ascii="Times New Roman" w:hAnsi="Times New Roman"/>
          <w:noProof/>
          <w:sz w:val="28"/>
          <w:szCs w:val="28"/>
          <w:lang w:val="kk-KZ"/>
        </w:rPr>
        <w:t>Роль человеческого фактора в языке</w:t>
      </w:r>
      <w:r w:rsidR="00422F9D">
        <w:rPr>
          <w:rFonts w:ascii="Times New Roman" w:hAnsi="Times New Roman"/>
          <w:noProof/>
          <w:sz w:val="28"/>
          <w:szCs w:val="28"/>
          <w:lang w:val="kk-KZ"/>
        </w:rPr>
        <w:t>:</w:t>
      </w:r>
      <w:r w:rsidRPr="00B55249">
        <w:rPr>
          <w:rFonts w:ascii="Times New Roman" w:hAnsi="Times New Roman"/>
          <w:noProof/>
          <w:sz w:val="28"/>
          <w:szCs w:val="28"/>
          <w:lang w:val="kk-KZ"/>
        </w:rPr>
        <w:t xml:space="preserve"> </w:t>
      </w:r>
      <w:r w:rsidR="00422F9D" w:rsidRPr="00B55249">
        <w:rPr>
          <w:rFonts w:ascii="Times New Roman" w:hAnsi="Times New Roman"/>
          <w:noProof/>
          <w:sz w:val="28"/>
          <w:szCs w:val="28"/>
          <w:lang w:val="kk-KZ"/>
        </w:rPr>
        <w:t>я</w:t>
      </w:r>
      <w:r w:rsidRPr="00B55249">
        <w:rPr>
          <w:rFonts w:ascii="Times New Roman" w:hAnsi="Times New Roman"/>
          <w:noProof/>
          <w:sz w:val="28"/>
          <w:szCs w:val="28"/>
          <w:lang w:val="kk-KZ"/>
        </w:rPr>
        <w:t>зык и картина мира. – М.: Наука, 1988. – С.</w:t>
      </w:r>
      <w:r w:rsidR="00422F9D">
        <w:rPr>
          <w:rFonts w:ascii="Times New Roman" w:hAnsi="Times New Roman"/>
          <w:noProof/>
          <w:sz w:val="28"/>
          <w:szCs w:val="28"/>
          <w:lang w:val="kk-KZ"/>
        </w:rPr>
        <w:t xml:space="preserve"> </w:t>
      </w:r>
      <w:r w:rsidRPr="00B55249">
        <w:rPr>
          <w:rFonts w:ascii="Times New Roman" w:hAnsi="Times New Roman"/>
          <w:noProof/>
          <w:sz w:val="28"/>
          <w:szCs w:val="28"/>
          <w:lang w:val="kk-KZ"/>
        </w:rPr>
        <w:t xml:space="preserve">173-204.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noProof/>
          <w:sz w:val="28"/>
          <w:szCs w:val="28"/>
          <w:lang w:val="kk-KZ"/>
        </w:rPr>
      </w:pPr>
      <w:r w:rsidRPr="00B55249">
        <w:rPr>
          <w:rFonts w:ascii="Times New Roman" w:hAnsi="Times New Roman"/>
          <w:noProof/>
          <w:sz w:val="28"/>
          <w:szCs w:val="28"/>
          <w:lang w:val="kk-KZ"/>
        </w:rPr>
        <w:t>Смагулова Ж.С. Языковое планирование: типология и модели: дис</w:t>
      </w:r>
      <w:r w:rsidR="00422F9D">
        <w:rPr>
          <w:rFonts w:ascii="Times New Roman" w:hAnsi="Times New Roman"/>
          <w:noProof/>
          <w:sz w:val="28"/>
          <w:szCs w:val="28"/>
          <w:lang w:val="kk-KZ"/>
        </w:rPr>
        <w:t xml:space="preserve">. </w:t>
      </w:r>
      <w:r w:rsidRPr="00B55249">
        <w:rPr>
          <w:rFonts w:ascii="Times New Roman" w:hAnsi="Times New Roman"/>
          <w:noProof/>
          <w:sz w:val="28"/>
          <w:szCs w:val="28"/>
          <w:lang w:val="kk-KZ"/>
        </w:rPr>
        <w:t>... канд.</w:t>
      </w:r>
      <w:r w:rsidR="00422F9D">
        <w:rPr>
          <w:rFonts w:ascii="Times New Roman" w:hAnsi="Times New Roman"/>
          <w:noProof/>
          <w:sz w:val="28"/>
          <w:szCs w:val="28"/>
          <w:lang w:val="kk-KZ"/>
        </w:rPr>
        <w:t xml:space="preserve"> </w:t>
      </w:r>
      <w:r w:rsidRPr="00B55249">
        <w:rPr>
          <w:rFonts w:ascii="Times New Roman" w:hAnsi="Times New Roman"/>
          <w:noProof/>
          <w:sz w:val="28"/>
          <w:szCs w:val="28"/>
          <w:lang w:val="kk-KZ"/>
        </w:rPr>
        <w:t>филол.</w:t>
      </w:r>
      <w:r w:rsidR="00422F9D">
        <w:rPr>
          <w:rFonts w:ascii="Times New Roman" w:hAnsi="Times New Roman"/>
          <w:noProof/>
          <w:sz w:val="28"/>
          <w:szCs w:val="28"/>
          <w:lang w:val="kk-KZ"/>
        </w:rPr>
        <w:t xml:space="preserve"> </w:t>
      </w:r>
      <w:r w:rsidRPr="00B55249">
        <w:rPr>
          <w:rFonts w:ascii="Times New Roman" w:hAnsi="Times New Roman"/>
          <w:noProof/>
          <w:sz w:val="28"/>
          <w:szCs w:val="28"/>
          <w:lang w:val="kk-KZ"/>
        </w:rPr>
        <w:t>наук</w:t>
      </w:r>
      <w:r w:rsidR="00422F9D">
        <w:rPr>
          <w:rFonts w:ascii="Times New Roman" w:hAnsi="Times New Roman"/>
          <w:noProof/>
          <w:sz w:val="28"/>
          <w:szCs w:val="28"/>
          <w:lang w:val="kk-KZ"/>
        </w:rPr>
        <w:t>:</w:t>
      </w:r>
      <w:r w:rsidR="00C951FA">
        <w:rPr>
          <w:rFonts w:ascii="Times New Roman" w:hAnsi="Times New Roman"/>
          <w:noProof/>
          <w:sz w:val="28"/>
          <w:szCs w:val="28"/>
          <w:lang w:val="kk-KZ"/>
        </w:rPr>
        <w:t xml:space="preserve"> 10.02.19</w:t>
      </w:r>
      <w:r w:rsidR="0035573F" w:rsidRPr="0035573F">
        <w:rPr>
          <w:rFonts w:ascii="Times New Roman" w:hAnsi="Times New Roman"/>
          <w:noProof/>
          <w:sz w:val="28"/>
          <w:szCs w:val="28"/>
          <w:lang w:val="kk-KZ"/>
        </w:rPr>
        <w:t>.</w:t>
      </w:r>
      <w:r w:rsidRPr="00B55249">
        <w:rPr>
          <w:rFonts w:ascii="Times New Roman" w:hAnsi="Times New Roman"/>
          <w:noProof/>
          <w:sz w:val="28"/>
          <w:szCs w:val="28"/>
          <w:lang w:val="kk-KZ"/>
        </w:rPr>
        <w:t xml:space="preserve"> </w:t>
      </w:r>
      <w:r w:rsidR="0035573F">
        <w:rPr>
          <w:rFonts w:ascii="Times New Roman" w:hAnsi="Times New Roman"/>
          <w:noProof/>
          <w:sz w:val="28"/>
          <w:szCs w:val="28"/>
          <w:lang w:val="kk-KZ"/>
        </w:rPr>
        <w:t>– теория языка.</w:t>
      </w:r>
      <w:r w:rsidRPr="00B55249">
        <w:rPr>
          <w:rFonts w:ascii="Times New Roman" w:hAnsi="Times New Roman"/>
          <w:noProof/>
          <w:sz w:val="28"/>
          <w:szCs w:val="28"/>
          <w:lang w:val="kk-KZ"/>
        </w:rPr>
        <w:t xml:space="preserve"> Алматы, 2004. – 160</w:t>
      </w:r>
      <w:r w:rsidR="00422F9D">
        <w:rPr>
          <w:rFonts w:ascii="Times New Roman" w:hAnsi="Times New Roman"/>
          <w:noProof/>
          <w:sz w:val="28"/>
          <w:szCs w:val="28"/>
          <w:lang w:val="kk-KZ"/>
        </w:rPr>
        <w:t xml:space="preserve"> </w:t>
      </w:r>
      <w:r w:rsidRPr="00B55249">
        <w:rPr>
          <w:rFonts w:ascii="Times New Roman" w:hAnsi="Times New Roman"/>
          <w:noProof/>
          <w:sz w:val="28"/>
          <w:szCs w:val="28"/>
          <w:lang w:val="kk-KZ"/>
        </w:rPr>
        <w:t>с.</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hAnsi="Times New Roman"/>
          <w:sz w:val="28"/>
          <w:szCs w:val="28"/>
          <w:lang w:val="kk-KZ"/>
        </w:rPr>
        <w:t xml:space="preserve">Колшанский В.Г. Объективная карта мира в познании и языке. – М.: Наука, 1990. – 107 с.  </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Манкеева Ж.А.</w:t>
      </w:r>
      <w:r w:rsidR="00422F9D">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Мәдени лексиканың ұлттық сипаты. – Алматы: Ғылым, 1997. – 272 б.</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Қалиев Б. Қазақ тілінің түсіндірме сөздігі. – Алматы: Мемлекеттік тілді дамыту институты, 2014. – 728 б.</w:t>
      </w:r>
    </w:p>
    <w:p w:rsidR="00E76B19" w:rsidRPr="00422F9D" w:rsidRDefault="001C7C84"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AB56D3">
        <w:rPr>
          <w:rFonts w:ascii="Times New Roman" w:hAnsi="Times New Roman"/>
          <w:sz w:val="28"/>
          <w:szCs w:val="28"/>
          <w:lang w:val="kk-KZ"/>
        </w:rPr>
        <w:t>Айқұлақ</w:t>
      </w:r>
      <w:r w:rsidR="00422F9D" w:rsidRPr="00AB56D3">
        <w:rPr>
          <w:rFonts w:ascii="Times New Roman" w:hAnsi="Times New Roman"/>
          <w:sz w:val="28"/>
          <w:szCs w:val="28"/>
          <w:lang w:val="kk-KZ"/>
        </w:rPr>
        <w:t xml:space="preserve"> </w:t>
      </w:r>
      <w:r w:rsidR="00422F9D" w:rsidRPr="00422F9D">
        <w:rPr>
          <w:rFonts w:ascii="Times New Roman" w:hAnsi="Times New Roman"/>
          <w:sz w:val="28"/>
          <w:szCs w:val="28"/>
          <w:lang w:val="kk-KZ"/>
        </w:rPr>
        <w:t xml:space="preserve">// </w:t>
      </w:r>
      <w:hyperlink w:history="1">
        <w:r w:rsidR="00422F9D" w:rsidRPr="00422F9D">
          <w:rPr>
            <w:rStyle w:val="ae"/>
            <w:rFonts w:ascii="Times New Roman" w:hAnsi="Times New Roman"/>
            <w:color w:val="auto"/>
            <w:sz w:val="28"/>
            <w:szCs w:val="28"/>
            <w:u w:val="none"/>
            <w:lang w:val="kk-KZ"/>
          </w:rPr>
          <w:t>http://kk.wikipedia.org&gt;wiki&gt;Айқұлақ</w:t>
        </w:r>
      </w:hyperlink>
      <w:r w:rsidR="00422F9D" w:rsidRPr="00422F9D">
        <w:rPr>
          <w:rFonts w:ascii="Times New Roman" w:hAnsi="Times New Roman"/>
          <w:sz w:val="28"/>
          <w:szCs w:val="28"/>
          <w:lang w:val="kk-KZ"/>
        </w:rPr>
        <w:t xml:space="preserve">. </w:t>
      </w:r>
      <w:r w:rsidR="00933510">
        <w:rPr>
          <w:rFonts w:ascii="Times New Roman" w:hAnsi="Times New Roman"/>
          <w:sz w:val="28"/>
          <w:szCs w:val="28"/>
          <w:lang w:val="kk-KZ"/>
        </w:rPr>
        <w:t>04.11.2018.</w:t>
      </w:r>
    </w:p>
    <w:p w:rsidR="00E76B19" w:rsidRPr="00AB56D3" w:rsidRDefault="001C7C84"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AB56D3">
        <w:rPr>
          <w:rFonts w:ascii="Times New Roman" w:hAnsi="Times New Roman"/>
          <w:sz w:val="28"/>
          <w:szCs w:val="28"/>
          <w:lang w:val="kk-KZ"/>
        </w:rPr>
        <w:t>Айқұлақ таңбасы</w:t>
      </w:r>
      <w:r w:rsidR="00422F9D" w:rsidRPr="00AB56D3">
        <w:rPr>
          <w:rFonts w:ascii="Times New Roman" w:hAnsi="Times New Roman"/>
          <w:sz w:val="28"/>
          <w:szCs w:val="28"/>
          <w:lang w:val="kk-KZ"/>
        </w:rPr>
        <w:t xml:space="preserve"> // </w:t>
      </w:r>
      <w:r w:rsidR="00E76B19" w:rsidRPr="00933510">
        <w:rPr>
          <w:rFonts w:ascii="Times New Roman" w:hAnsi="Times New Roman"/>
          <w:sz w:val="28"/>
          <w:szCs w:val="28"/>
          <w:lang w:val="kk-KZ"/>
        </w:rPr>
        <w:t>http://kk.m/ httpkk.wikipedia.org&gt;wiki</w:t>
      </w:r>
      <w:r w:rsidR="00422F9D" w:rsidRPr="00933510">
        <w:rPr>
          <w:rFonts w:ascii="Times New Roman" w:hAnsi="Times New Roman"/>
          <w:sz w:val="28"/>
          <w:szCs w:val="28"/>
          <w:lang w:val="kk-KZ"/>
        </w:rPr>
        <w:t>.</w:t>
      </w:r>
      <w:r w:rsidR="00422F9D" w:rsidRPr="00AB56D3">
        <w:rPr>
          <w:rFonts w:ascii="Times New Roman" w:hAnsi="Times New Roman"/>
          <w:sz w:val="28"/>
          <w:szCs w:val="28"/>
          <w:lang w:val="kk-KZ"/>
        </w:rPr>
        <w:t xml:space="preserve"> </w:t>
      </w:r>
      <w:r w:rsidR="00933510" w:rsidRPr="00692671">
        <w:rPr>
          <w:rFonts w:ascii="Times New Roman" w:hAnsi="Times New Roman"/>
          <w:sz w:val="28"/>
          <w:szCs w:val="28"/>
          <w:lang w:val="kk-KZ"/>
        </w:rPr>
        <w:t>05.11.2018</w:t>
      </w:r>
      <w:r w:rsidR="00692671">
        <w:rPr>
          <w:rFonts w:ascii="Times New Roman" w:hAnsi="Times New Roman"/>
          <w:sz w:val="28"/>
          <w:szCs w:val="28"/>
          <w:lang w:val="kk-KZ"/>
        </w:rPr>
        <w:t>.</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Абдуллина Н., Айдарбек Қ. Аталым үдерісі және менталдылық мәселелері жайында // Қазақстанның ғылымы мен өмірі. </w:t>
      </w:r>
      <w:r w:rsidR="00422F9D">
        <w:rPr>
          <w:rFonts w:ascii="Times New Roman" w:hAnsi="Times New Roman"/>
          <w:sz w:val="28"/>
          <w:szCs w:val="28"/>
          <w:lang w:val="kk-KZ"/>
        </w:rPr>
        <w:t xml:space="preserve">– 2018. – </w:t>
      </w:r>
      <w:r w:rsidRPr="00B55249">
        <w:rPr>
          <w:rFonts w:ascii="Times New Roman" w:hAnsi="Times New Roman"/>
          <w:sz w:val="28"/>
          <w:szCs w:val="28"/>
          <w:lang w:val="kk-KZ"/>
        </w:rPr>
        <w:t xml:space="preserve">№7(70). </w:t>
      </w:r>
      <w:r w:rsidR="00422F9D">
        <w:rPr>
          <w:rFonts w:ascii="Times New Roman" w:hAnsi="Times New Roman"/>
          <w:sz w:val="28"/>
          <w:szCs w:val="28"/>
          <w:lang w:val="kk-KZ"/>
        </w:rPr>
        <w:t>– Б. </w:t>
      </w:r>
      <w:r w:rsidRPr="00B55249">
        <w:rPr>
          <w:rFonts w:ascii="Times New Roman" w:hAnsi="Times New Roman"/>
          <w:sz w:val="28"/>
          <w:szCs w:val="28"/>
          <w:lang w:val="kk-KZ"/>
        </w:rPr>
        <w:t>140</w:t>
      </w:r>
      <w:r w:rsidR="00422F9D">
        <w:rPr>
          <w:rFonts w:ascii="Times New Roman" w:hAnsi="Times New Roman"/>
          <w:sz w:val="28"/>
          <w:szCs w:val="28"/>
          <w:lang w:val="kk-KZ"/>
        </w:rPr>
        <w:t>-</w:t>
      </w:r>
      <w:r w:rsidRPr="00B55249">
        <w:rPr>
          <w:rFonts w:ascii="Times New Roman" w:hAnsi="Times New Roman"/>
          <w:sz w:val="28"/>
          <w:szCs w:val="28"/>
          <w:lang w:val="kk-KZ"/>
        </w:rPr>
        <w:t>143.</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Searle J.R. Mind Language and Society: Philosophy in the real world. NY</w:t>
      </w:r>
      <w:r w:rsidR="00422F9D">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Basics Books, 1998.</w:t>
      </w:r>
      <w:r w:rsidR="00422F9D">
        <w:rPr>
          <w:rFonts w:ascii="Times New Roman" w:eastAsia="Times New Roman" w:hAnsi="Times New Roman"/>
          <w:sz w:val="28"/>
          <w:szCs w:val="28"/>
          <w:lang w:val="kk-KZ" w:eastAsia="ru-RU"/>
        </w:rPr>
        <w:t xml:space="preserve"> </w:t>
      </w:r>
      <w:r w:rsidRPr="00B55249">
        <w:rPr>
          <w:rFonts w:ascii="Times New Roman" w:hAnsi="Times New Roman"/>
          <w:sz w:val="28"/>
          <w:szCs w:val="28"/>
          <w:lang w:val="kk-KZ"/>
        </w:rPr>
        <w:t xml:space="preserve">– </w:t>
      </w:r>
      <w:r w:rsidRPr="00B55249">
        <w:rPr>
          <w:rFonts w:ascii="Times New Roman" w:eastAsia="Times New Roman" w:hAnsi="Times New Roman"/>
          <w:sz w:val="28"/>
          <w:szCs w:val="28"/>
          <w:lang w:val="kk-KZ" w:eastAsia="ru-RU"/>
        </w:rPr>
        <w:t>64</w:t>
      </w:r>
      <w:r w:rsidR="00422F9D">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р.</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Pylyshyn Z. What is in your mind? </w:t>
      </w:r>
      <w:r w:rsidR="00422F9D">
        <w:rPr>
          <w:rFonts w:ascii="Times New Roman" w:hAnsi="Times New Roman"/>
          <w:sz w:val="28"/>
          <w:szCs w:val="28"/>
          <w:lang w:val="kk-KZ"/>
        </w:rPr>
        <w:t xml:space="preserve">// </w:t>
      </w:r>
      <w:r w:rsidRPr="00B55249">
        <w:rPr>
          <w:rFonts w:ascii="Times New Roman" w:hAnsi="Times New Roman"/>
          <w:sz w:val="28"/>
          <w:szCs w:val="28"/>
          <w:lang w:val="kk-KZ"/>
        </w:rPr>
        <w:t>I</w:t>
      </w:r>
      <w:r w:rsidRPr="00422F9D">
        <w:rPr>
          <w:rFonts w:ascii="Times New Roman" w:hAnsi="Times New Roman"/>
          <w:sz w:val="28"/>
          <w:szCs w:val="28"/>
          <w:lang w:val="kk-KZ"/>
        </w:rPr>
        <w:t xml:space="preserve">n </w:t>
      </w:r>
      <w:r w:rsidR="00422F9D" w:rsidRPr="00422F9D">
        <w:rPr>
          <w:rFonts w:ascii="Times New Roman" w:hAnsi="Times New Roman"/>
          <w:sz w:val="28"/>
          <w:szCs w:val="28"/>
          <w:lang w:val="kk-KZ"/>
        </w:rPr>
        <w:t xml:space="preserve">book: </w:t>
      </w:r>
      <w:r w:rsidRPr="00422F9D">
        <w:rPr>
          <w:rFonts w:ascii="Times New Roman" w:hAnsi="Times New Roman"/>
          <w:sz w:val="28"/>
          <w:szCs w:val="28"/>
          <w:lang w:val="kk-KZ"/>
        </w:rPr>
        <w:t>What is Cognitive Science?</w:t>
      </w:r>
      <w:r w:rsidR="00422F9D" w:rsidRPr="00422F9D">
        <w:rPr>
          <w:rFonts w:ascii="Times New Roman" w:hAnsi="Times New Roman"/>
          <w:i/>
          <w:sz w:val="28"/>
          <w:szCs w:val="28"/>
          <w:lang w:val="kk-KZ"/>
        </w:rPr>
        <w:t xml:space="preserve">. </w:t>
      </w:r>
      <w:r w:rsidR="00422F9D">
        <w:rPr>
          <w:rFonts w:ascii="Times New Roman" w:hAnsi="Times New Roman"/>
          <w:i/>
          <w:sz w:val="28"/>
          <w:szCs w:val="28"/>
          <w:lang w:val="kk-KZ"/>
        </w:rPr>
        <w:t>–</w:t>
      </w:r>
      <w:r w:rsidR="00422F9D" w:rsidRPr="00000108">
        <w:rPr>
          <w:rFonts w:ascii="Times New Roman" w:hAnsi="Times New Roman"/>
          <w:i/>
          <w:sz w:val="28"/>
          <w:szCs w:val="28"/>
          <w:lang w:val="kk-KZ"/>
        </w:rPr>
        <w:t xml:space="preserve"> </w:t>
      </w:r>
      <w:r w:rsidR="00422F9D" w:rsidRPr="00000108">
        <w:rPr>
          <w:rFonts w:ascii="Times New Roman" w:hAnsi="Times New Roman"/>
          <w:sz w:val="28"/>
          <w:szCs w:val="28"/>
          <w:lang w:val="kk-KZ"/>
        </w:rPr>
        <w:t>Malden:</w:t>
      </w:r>
      <w:r w:rsidR="00422F9D" w:rsidRPr="00000108">
        <w:rPr>
          <w:rFonts w:ascii="Times New Roman" w:hAnsi="Times New Roman"/>
          <w:i/>
          <w:sz w:val="28"/>
          <w:szCs w:val="28"/>
          <w:lang w:val="kk-KZ"/>
        </w:rPr>
        <w:t xml:space="preserve"> </w:t>
      </w:r>
      <w:r w:rsidRPr="00422F9D">
        <w:rPr>
          <w:rFonts w:ascii="Times New Roman" w:hAnsi="Times New Roman"/>
          <w:sz w:val="28"/>
          <w:szCs w:val="28"/>
          <w:lang w:val="kk-KZ"/>
        </w:rPr>
        <w:t>Blackwell</w:t>
      </w:r>
      <w:r w:rsidR="00000108" w:rsidRPr="00000108">
        <w:rPr>
          <w:rFonts w:ascii="Times New Roman" w:hAnsi="Times New Roman"/>
          <w:sz w:val="28"/>
          <w:szCs w:val="28"/>
          <w:lang w:val="kk-KZ"/>
        </w:rPr>
        <w:t>,</w:t>
      </w:r>
      <w:r w:rsidRPr="00422F9D">
        <w:rPr>
          <w:rFonts w:ascii="Times New Roman" w:hAnsi="Times New Roman"/>
          <w:sz w:val="28"/>
          <w:szCs w:val="28"/>
          <w:lang w:val="kk-KZ"/>
        </w:rPr>
        <w:t xml:space="preserve"> 1999.</w:t>
      </w:r>
      <w:r w:rsidRPr="00B55249">
        <w:rPr>
          <w:rFonts w:ascii="Times New Roman" w:hAnsi="Times New Roman"/>
          <w:sz w:val="28"/>
          <w:szCs w:val="28"/>
          <w:lang w:val="kk-KZ"/>
        </w:rPr>
        <w:t xml:space="preserve"> –</w:t>
      </w:r>
      <w:r w:rsidR="00000108" w:rsidRPr="00000108">
        <w:rPr>
          <w:rFonts w:ascii="Times New Roman" w:hAnsi="Times New Roman"/>
          <w:sz w:val="28"/>
          <w:szCs w:val="28"/>
          <w:lang w:val="kk-KZ"/>
        </w:rPr>
        <w:t xml:space="preserve"> P. </w:t>
      </w:r>
      <w:r w:rsidRPr="00B55249">
        <w:rPr>
          <w:rFonts w:ascii="Times New Roman" w:hAnsi="Times New Roman"/>
          <w:sz w:val="28"/>
          <w:szCs w:val="28"/>
          <w:lang w:val="kk-KZ"/>
        </w:rPr>
        <w:t>1</w:t>
      </w:r>
      <w:r w:rsidRPr="00422F9D">
        <w:rPr>
          <w:rFonts w:ascii="Times New Roman" w:hAnsi="Times New Roman"/>
          <w:sz w:val="28"/>
          <w:szCs w:val="28"/>
          <w:lang w:val="kk-KZ"/>
        </w:rPr>
        <w:t>-</w:t>
      </w:r>
      <w:r w:rsidRPr="00B55249">
        <w:rPr>
          <w:rFonts w:ascii="Times New Roman" w:hAnsi="Times New Roman"/>
          <w:sz w:val="28"/>
          <w:szCs w:val="28"/>
          <w:lang w:val="kk-KZ"/>
        </w:rPr>
        <w:t>25.</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eastAsia="Times New Roman" w:hAnsi="Times New Roman"/>
          <w:sz w:val="28"/>
          <w:szCs w:val="28"/>
          <w:lang w:val="kk-KZ" w:eastAsia="ru-RU"/>
        </w:rPr>
      </w:pPr>
      <w:r w:rsidRPr="00B55249">
        <w:rPr>
          <w:rFonts w:ascii="Times New Roman" w:eastAsia="Times New Roman" w:hAnsi="Times New Roman"/>
          <w:sz w:val="28"/>
          <w:szCs w:val="28"/>
          <w:lang w:val="kk-KZ" w:eastAsia="ru-RU"/>
        </w:rPr>
        <w:t>Шведова Н.Ю.</w:t>
      </w:r>
      <w:r w:rsidR="0000010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Теоретические результаты, полученные в работе над «Русским семантическим словарем» // Вопросы языкознания. </w:t>
      </w:r>
      <w:r w:rsidR="00000108">
        <w:rPr>
          <w:rFonts w:ascii="Times New Roman" w:eastAsia="Times New Roman" w:hAnsi="Times New Roman"/>
          <w:sz w:val="28"/>
          <w:szCs w:val="28"/>
          <w:lang w:val="kk-KZ" w:eastAsia="ru-RU"/>
        </w:rPr>
        <w:t xml:space="preserve">– 1999. – </w:t>
      </w:r>
      <w:r w:rsidRPr="00B55249">
        <w:rPr>
          <w:rFonts w:ascii="Times New Roman" w:eastAsia="Times New Roman" w:hAnsi="Times New Roman"/>
          <w:sz w:val="28"/>
          <w:szCs w:val="28"/>
          <w:lang w:val="kk-KZ" w:eastAsia="ru-RU"/>
        </w:rPr>
        <w:t>№1</w:t>
      </w:r>
      <w:r w:rsidR="00000108">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 xml:space="preserve"> – С.</w:t>
      </w:r>
      <w:r w:rsidR="00000108">
        <w:rPr>
          <w:rFonts w:ascii="Times New Roman" w:eastAsia="Times New Roman" w:hAnsi="Times New Roman"/>
          <w:sz w:val="28"/>
          <w:szCs w:val="28"/>
          <w:lang w:val="kk-KZ" w:eastAsia="ru-RU"/>
        </w:rPr>
        <w:t> </w:t>
      </w:r>
      <w:r w:rsidRPr="00B55249">
        <w:rPr>
          <w:rFonts w:ascii="Times New Roman" w:eastAsia="Times New Roman" w:hAnsi="Times New Roman"/>
          <w:sz w:val="28"/>
          <w:szCs w:val="28"/>
          <w:lang w:val="kk-KZ" w:eastAsia="ru-RU"/>
        </w:rPr>
        <w:t>15-25.</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eastAsia="Times New Roman" w:hAnsi="Times New Roman"/>
          <w:sz w:val="28"/>
          <w:szCs w:val="28"/>
          <w:lang w:val="kk-KZ" w:eastAsia="ru-RU"/>
        </w:rPr>
        <w:t>Жуминова А.Б. Тезаурус языковой личности поэта О.</w:t>
      </w:r>
      <w:r w:rsidR="0000010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 xml:space="preserve">Сулейменова: автореф. </w:t>
      </w:r>
      <w:r w:rsidR="00000108">
        <w:rPr>
          <w:rFonts w:ascii="Times New Roman" w:eastAsia="Times New Roman" w:hAnsi="Times New Roman"/>
          <w:sz w:val="28"/>
          <w:szCs w:val="28"/>
          <w:lang w:val="kk-KZ" w:eastAsia="ru-RU"/>
        </w:rPr>
        <w:t>.</w:t>
      </w:r>
      <w:r w:rsidRPr="00B55249">
        <w:rPr>
          <w:rFonts w:ascii="Times New Roman" w:eastAsia="Times New Roman" w:hAnsi="Times New Roman"/>
          <w:sz w:val="28"/>
          <w:szCs w:val="28"/>
          <w:lang w:val="kk-KZ" w:eastAsia="ru-RU"/>
        </w:rPr>
        <w:t>..</w:t>
      </w:r>
      <w:r w:rsidR="0000010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канд.</w:t>
      </w:r>
      <w:r w:rsidR="0000010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филол.</w:t>
      </w:r>
      <w:r w:rsidR="00000108">
        <w:rPr>
          <w:rFonts w:ascii="Times New Roman" w:eastAsia="Times New Roman" w:hAnsi="Times New Roman"/>
          <w:sz w:val="28"/>
          <w:szCs w:val="28"/>
          <w:lang w:val="kk-KZ" w:eastAsia="ru-RU"/>
        </w:rPr>
        <w:t xml:space="preserve"> </w:t>
      </w:r>
      <w:r w:rsidRPr="00B55249">
        <w:rPr>
          <w:rFonts w:ascii="Times New Roman" w:eastAsia="Times New Roman" w:hAnsi="Times New Roman"/>
          <w:sz w:val="28"/>
          <w:szCs w:val="28"/>
          <w:lang w:val="kk-KZ" w:eastAsia="ru-RU"/>
        </w:rPr>
        <w:t>наук</w:t>
      </w:r>
      <w:r w:rsidR="00000108">
        <w:rPr>
          <w:rFonts w:ascii="Times New Roman" w:eastAsia="Times New Roman" w:hAnsi="Times New Roman"/>
          <w:sz w:val="28"/>
          <w:szCs w:val="28"/>
          <w:lang w:val="kk-KZ" w:eastAsia="ru-RU"/>
        </w:rPr>
        <w:t>: 10.02.01.</w:t>
      </w:r>
      <w:r w:rsidRPr="00B55249">
        <w:rPr>
          <w:rFonts w:ascii="Times New Roman" w:eastAsia="Times New Roman" w:hAnsi="Times New Roman"/>
          <w:sz w:val="28"/>
          <w:szCs w:val="28"/>
          <w:lang w:val="kk-KZ" w:eastAsia="ru-RU"/>
        </w:rPr>
        <w:t xml:space="preserve"> – Алматы, 2004.</w:t>
      </w:r>
      <w:r w:rsidR="00000108">
        <w:rPr>
          <w:rFonts w:ascii="Times New Roman" w:eastAsia="Times New Roman" w:hAnsi="Times New Roman"/>
          <w:sz w:val="28"/>
          <w:szCs w:val="28"/>
          <w:lang w:val="kk-KZ" w:eastAsia="ru-RU"/>
        </w:rPr>
        <w:t xml:space="preserve"> – 26 с.</w:t>
      </w:r>
    </w:p>
    <w:p w:rsidR="00E76B19" w:rsidRPr="00D1253D" w:rsidRDefault="00D1253D"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Праймериз – партия ішіндегі бәсекелестік. </w:t>
      </w:r>
      <w:r w:rsidR="00E76B19" w:rsidRPr="00B55249">
        <w:rPr>
          <w:rFonts w:ascii="Times New Roman" w:hAnsi="Times New Roman"/>
          <w:sz w:val="28"/>
          <w:szCs w:val="28"/>
          <w:lang w:val="kk-KZ"/>
        </w:rPr>
        <w:t>Егемен Қазақстан EGEMEN QAZAQSTAN желілік басылымы</w:t>
      </w:r>
      <w:r w:rsidR="00000108">
        <w:rPr>
          <w:rFonts w:ascii="Times New Roman" w:hAnsi="Times New Roman"/>
          <w:sz w:val="28"/>
          <w:szCs w:val="28"/>
          <w:lang w:val="kk-KZ"/>
        </w:rPr>
        <w:t xml:space="preserve"> //</w:t>
      </w:r>
      <w:r w:rsidR="00E76B19" w:rsidRPr="00B55249">
        <w:rPr>
          <w:rFonts w:ascii="Times New Roman" w:hAnsi="Times New Roman"/>
          <w:sz w:val="28"/>
          <w:szCs w:val="28"/>
          <w:lang w:val="kk-KZ"/>
        </w:rPr>
        <w:t xml:space="preserve"> </w:t>
      </w:r>
      <w:hyperlink r:id="rId26" w:history="1">
        <w:r w:rsidR="00000108" w:rsidRPr="00000108">
          <w:rPr>
            <w:rStyle w:val="ae"/>
            <w:rFonts w:ascii="Times New Roman" w:hAnsi="Times New Roman"/>
            <w:color w:val="auto"/>
            <w:sz w:val="28"/>
            <w:szCs w:val="28"/>
            <w:u w:val="none"/>
            <w:lang w:val="kk-KZ"/>
          </w:rPr>
          <w:t>https://egemen.kz/article/237042-praymeriz-%E2%80%93-partiya-ishindegi.</w:t>
        </w:r>
      </w:hyperlink>
      <w:r w:rsidR="005320B1">
        <w:rPr>
          <w:rFonts w:ascii="Times New Roman" w:hAnsi="Times New Roman"/>
          <w:sz w:val="28"/>
          <w:szCs w:val="28"/>
          <w:lang w:val="kk-KZ"/>
        </w:rPr>
        <w:t xml:space="preserve"> </w:t>
      </w:r>
      <w:r w:rsidRPr="00D1253D">
        <w:rPr>
          <w:rFonts w:ascii="Times New Roman" w:hAnsi="Times New Roman"/>
          <w:sz w:val="28"/>
          <w:szCs w:val="28"/>
        </w:rPr>
        <w:t>09.12.2020</w:t>
      </w:r>
      <w:r w:rsidR="00692671">
        <w:rPr>
          <w:rFonts w:ascii="Times New Roman" w:hAnsi="Times New Roman"/>
          <w:sz w:val="28"/>
          <w:szCs w:val="28"/>
          <w:lang w:val="kk-KZ"/>
        </w:rPr>
        <w:t>.</w:t>
      </w:r>
    </w:p>
    <w:p w:rsidR="001C6F8B" w:rsidRDefault="00D1253D" w:rsidP="000108DD">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 xml:space="preserve">«Праймериз» </w:t>
      </w:r>
      <w:r w:rsidR="002E11AB">
        <w:rPr>
          <w:rFonts w:ascii="Times New Roman" w:hAnsi="Times New Roman"/>
          <w:sz w:val="28"/>
          <w:szCs w:val="28"/>
          <w:lang w:val="kk-KZ"/>
        </w:rPr>
        <w:t>деген не?</w:t>
      </w:r>
      <w:r w:rsidRPr="00B55249">
        <w:rPr>
          <w:rFonts w:ascii="Times New Roman" w:hAnsi="Times New Roman"/>
          <w:sz w:val="28"/>
          <w:szCs w:val="28"/>
          <w:lang w:val="kk-KZ"/>
        </w:rPr>
        <w:t xml:space="preserve"> </w:t>
      </w:r>
      <w:r w:rsidR="005320B1" w:rsidRPr="001C6F8B">
        <w:rPr>
          <w:rFonts w:ascii="Times New Roman" w:hAnsi="Times New Roman"/>
          <w:sz w:val="28"/>
          <w:szCs w:val="28"/>
          <w:lang w:val="kk-KZ"/>
        </w:rPr>
        <w:t xml:space="preserve">// </w:t>
      </w:r>
      <w:r w:rsidR="00E76B19" w:rsidRPr="001C6F8B">
        <w:rPr>
          <w:rFonts w:ascii="Times New Roman" w:hAnsi="Times New Roman"/>
          <w:sz w:val="28"/>
          <w:szCs w:val="28"/>
          <w:lang w:val="kk-KZ"/>
        </w:rPr>
        <w:t>http: //blog.karlib.kz/ru/node.</w:t>
      </w:r>
      <w:r w:rsidR="005320B1" w:rsidRPr="001C6F8B">
        <w:rPr>
          <w:rFonts w:ascii="Times New Roman" w:hAnsi="Times New Roman"/>
          <w:sz w:val="28"/>
          <w:szCs w:val="28"/>
          <w:lang w:val="kk-KZ"/>
        </w:rPr>
        <w:t xml:space="preserve"> </w:t>
      </w:r>
      <w:r w:rsidR="001C6F8B" w:rsidRPr="001C6F8B">
        <w:rPr>
          <w:rFonts w:ascii="Times New Roman" w:hAnsi="Times New Roman"/>
          <w:sz w:val="28"/>
          <w:szCs w:val="28"/>
          <w:lang w:val="kk-KZ"/>
        </w:rPr>
        <w:t>1</w:t>
      </w:r>
      <w:r w:rsidR="001C6F8B">
        <w:rPr>
          <w:rFonts w:ascii="Times New Roman" w:hAnsi="Times New Roman"/>
          <w:sz w:val="28"/>
          <w:szCs w:val="28"/>
          <w:lang w:val="kk-KZ"/>
        </w:rPr>
        <w:t>0</w:t>
      </w:r>
      <w:r w:rsidR="001C6F8B" w:rsidRPr="001C6F8B">
        <w:rPr>
          <w:rFonts w:ascii="Times New Roman" w:hAnsi="Times New Roman"/>
          <w:sz w:val="28"/>
          <w:szCs w:val="28"/>
          <w:lang w:val="kk-KZ"/>
        </w:rPr>
        <w:t>.12.2020.</w:t>
      </w:r>
    </w:p>
    <w:p w:rsidR="001C6F8B" w:rsidRPr="001C6F8B" w:rsidRDefault="00E76B19" w:rsidP="000108DD">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1C6F8B">
        <w:rPr>
          <w:rFonts w:ascii="Times New Roman" w:hAnsi="Times New Roman"/>
          <w:sz w:val="28"/>
          <w:szCs w:val="28"/>
          <w:lang w:val="kk-KZ"/>
        </w:rPr>
        <w:t>Исхан Б.Ж., Құлманова М.Н. Терминдер мен қоғамдық-саяси лексиканың тілдегі орны мен маңызы</w:t>
      </w:r>
      <w:r w:rsidR="005320B1" w:rsidRPr="001C6F8B">
        <w:rPr>
          <w:rFonts w:ascii="Times New Roman" w:hAnsi="Times New Roman"/>
          <w:sz w:val="28"/>
          <w:szCs w:val="28"/>
          <w:lang w:val="kk-KZ"/>
        </w:rPr>
        <w:t xml:space="preserve"> //</w:t>
      </w:r>
      <w:r w:rsidRPr="001C6F8B">
        <w:rPr>
          <w:rFonts w:ascii="Times New Roman" w:hAnsi="Times New Roman"/>
          <w:sz w:val="28"/>
          <w:szCs w:val="28"/>
          <w:lang w:val="kk-KZ"/>
        </w:rPr>
        <w:t xml:space="preserve"> https:// termincom.kz/articles/?id=44</w:t>
      </w:r>
      <w:r w:rsidR="00000108" w:rsidRPr="001C6F8B">
        <w:rPr>
          <w:rFonts w:ascii="Times New Roman" w:hAnsi="Times New Roman"/>
          <w:sz w:val="28"/>
          <w:szCs w:val="28"/>
          <w:lang w:val="kk-KZ"/>
        </w:rPr>
        <w:t xml:space="preserve">. </w:t>
      </w:r>
      <w:r w:rsidR="001C6F8B" w:rsidRPr="001C6F8B">
        <w:rPr>
          <w:rFonts w:ascii="Times New Roman" w:hAnsi="Times New Roman"/>
          <w:sz w:val="28"/>
          <w:szCs w:val="28"/>
          <w:lang w:val="kk-KZ"/>
        </w:rPr>
        <w:t>12.12.2020.</w:t>
      </w:r>
    </w:p>
    <w:p w:rsidR="00E76B19" w:rsidRPr="001C6F8B" w:rsidRDefault="00E76B19" w:rsidP="000108DD">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1C6F8B">
        <w:rPr>
          <w:rFonts w:ascii="Times New Roman" w:hAnsi="Times New Roman"/>
          <w:sz w:val="28"/>
          <w:szCs w:val="28"/>
          <w:lang w:val="kk-KZ"/>
        </w:rPr>
        <w:t>Момынова Б. «Қазақ» газетіндегі қоғамдық-саяси лексика. – Алматы: Арыс, 1998. – 110 б.</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Қалиұлы Б. Қазақ терминтанымының өзекті мәселелері. – Алматы, 2008. – 160 б.</w:t>
      </w:r>
    </w:p>
    <w:p w:rsidR="00E76B19" w:rsidRPr="00B55249"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Әбдірәсілов Е. Қазақ терминографиясының жүйесі. – Астана: 1С-Сервис, 2005. – 208 б.</w:t>
      </w:r>
    </w:p>
    <w:p w:rsidR="00E76B19" w:rsidRPr="00042589" w:rsidRDefault="005320B1" w:rsidP="007D79B5">
      <w:pPr>
        <w:pStyle w:val="a3"/>
        <w:numPr>
          <w:ilvl w:val="0"/>
          <w:numId w:val="21"/>
        </w:numPr>
        <w:tabs>
          <w:tab w:val="left" w:pos="1276"/>
        </w:tabs>
        <w:spacing w:after="0" w:line="240" w:lineRule="auto"/>
        <w:ind w:left="0" w:firstLine="709"/>
        <w:rPr>
          <w:rFonts w:ascii="Times New Roman" w:hAnsi="Times New Roman"/>
          <w:sz w:val="28"/>
          <w:szCs w:val="28"/>
          <w:lang w:val="kk-KZ"/>
        </w:rPr>
      </w:pPr>
      <w:r w:rsidRPr="00042589">
        <w:rPr>
          <w:rFonts w:ascii="Times New Roman" w:hAnsi="Times New Roman"/>
          <w:sz w:val="28"/>
          <w:szCs w:val="28"/>
          <w:lang w:val="kk-KZ"/>
        </w:rPr>
        <w:t>В</w:t>
      </w:r>
      <w:r w:rsidR="00002915" w:rsidRPr="00042589">
        <w:rPr>
          <w:rFonts w:ascii="Times New Roman" w:hAnsi="Times New Roman"/>
          <w:sz w:val="28"/>
          <w:szCs w:val="28"/>
          <w:lang w:val="kk-KZ"/>
        </w:rPr>
        <w:t>нутрипартиийные выборы</w:t>
      </w:r>
      <w:r w:rsidRPr="00042589">
        <w:rPr>
          <w:rFonts w:ascii="Times New Roman" w:hAnsi="Times New Roman"/>
          <w:sz w:val="28"/>
          <w:szCs w:val="28"/>
          <w:lang w:val="kk-KZ"/>
        </w:rPr>
        <w:t xml:space="preserve"> // </w:t>
      </w:r>
      <w:r w:rsidR="00E76B19" w:rsidRPr="00042589">
        <w:rPr>
          <w:rFonts w:ascii="Times New Roman" w:hAnsi="Times New Roman"/>
          <w:sz w:val="28"/>
          <w:szCs w:val="28"/>
          <w:lang w:val="kk-KZ"/>
        </w:rPr>
        <w:t>https:// en.m.wikipedia.org.</w:t>
      </w:r>
      <w:r w:rsidR="00042589" w:rsidRPr="00042589">
        <w:rPr>
          <w:rFonts w:ascii="Times New Roman" w:hAnsi="Times New Roman"/>
          <w:sz w:val="28"/>
          <w:szCs w:val="28"/>
          <w:lang w:val="kk-KZ"/>
        </w:rPr>
        <w:t xml:space="preserve"> </w:t>
      </w:r>
      <w:r w:rsidR="00042589" w:rsidRPr="003569EC">
        <w:rPr>
          <w:rFonts w:ascii="Times New Roman" w:hAnsi="Times New Roman"/>
          <w:sz w:val="28"/>
          <w:szCs w:val="28"/>
          <w:lang w:val="kk-KZ"/>
        </w:rPr>
        <w:t>12.12.2020.</w:t>
      </w:r>
    </w:p>
    <w:p w:rsidR="00650217" w:rsidRDefault="00E76B19"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sidRPr="00B55249">
        <w:rPr>
          <w:rFonts w:ascii="Times New Roman" w:hAnsi="Times New Roman"/>
          <w:sz w:val="28"/>
          <w:szCs w:val="28"/>
          <w:lang w:val="kk-KZ"/>
        </w:rPr>
        <w:t>Момынова Б. Қоғамдық-саяси лексиканың түсіндірме сөздігі. – Алматы: Қазақ университеті, 2004. – 140</w:t>
      </w:r>
      <w:r w:rsidR="005320B1">
        <w:rPr>
          <w:rFonts w:ascii="Times New Roman" w:hAnsi="Times New Roman"/>
          <w:sz w:val="28"/>
          <w:szCs w:val="28"/>
          <w:lang w:val="kk-KZ"/>
        </w:rPr>
        <w:t xml:space="preserve"> </w:t>
      </w:r>
      <w:r w:rsidRPr="00B55249">
        <w:rPr>
          <w:rFonts w:ascii="Times New Roman" w:hAnsi="Times New Roman"/>
          <w:sz w:val="28"/>
          <w:szCs w:val="28"/>
          <w:lang w:val="kk-KZ"/>
        </w:rPr>
        <w:t>б.</w:t>
      </w:r>
    </w:p>
    <w:p w:rsidR="00650217" w:rsidRDefault="00650217"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Байтұрсынұлы А. Қазақ тіл білімінің мәселелері / Құрастырған Ғ.Әнес. – Алматы: «Абзал</w:t>
      </w:r>
      <w:r w:rsidRPr="00650217">
        <w:rPr>
          <w:rFonts w:ascii="Times New Roman" w:hAnsi="Times New Roman"/>
          <w:sz w:val="28"/>
          <w:szCs w:val="28"/>
          <w:lang w:val="kk-KZ"/>
        </w:rPr>
        <w:t>-</w:t>
      </w:r>
      <w:r>
        <w:rPr>
          <w:rFonts w:ascii="Times New Roman" w:hAnsi="Times New Roman"/>
          <w:sz w:val="28"/>
          <w:szCs w:val="28"/>
          <w:lang w:val="kk-KZ"/>
        </w:rPr>
        <w:t xml:space="preserve">Ай», </w:t>
      </w:r>
      <w:r w:rsidRPr="00650217">
        <w:rPr>
          <w:rFonts w:ascii="Times New Roman" w:hAnsi="Times New Roman"/>
          <w:sz w:val="28"/>
          <w:szCs w:val="28"/>
          <w:lang w:val="kk-KZ"/>
        </w:rPr>
        <w:t>2013.</w:t>
      </w:r>
      <w:r>
        <w:rPr>
          <w:rFonts w:ascii="Times New Roman" w:hAnsi="Times New Roman"/>
          <w:sz w:val="28"/>
          <w:szCs w:val="28"/>
          <w:lang w:val="kk-KZ"/>
        </w:rPr>
        <w:t xml:space="preserve"> – 640 б.</w:t>
      </w:r>
    </w:p>
    <w:p w:rsidR="00E76B19" w:rsidRPr="00B55249" w:rsidRDefault="00650217" w:rsidP="007A7864">
      <w:pPr>
        <w:pStyle w:val="a3"/>
        <w:numPr>
          <w:ilvl w:val="0"/>
          <w:numId w:val="2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Әбдіманов Ө. «Қазақ» газеті. – Алматы: Қазақстан, </w:t>
      </w:r>
      <w:r w:rsidRPr="00650217">
        <w:rPr>
          <w:rFonts w:ascii="Times New Roman" w:hAnsi="Times New Roman"/>
          <w:sz w:val="28"/>
          <w:szCs w:val="28"/>
          <w:lang w:val="kk-KZ"/>
        </w:rPr>
        <w:t>1993.</w:t>
      </w:r>
      <w:r>
        <w:rPr>
          <w:rFonts w:ascii="Times New Roman" w:hAnsi="Times New Roman"/>
          <w:sz w:val="28"/>
          <w:szCs w:val="28"/>
          <w:lang w:val="kk-KZ"/>
        </w:rPr>
        <w:t xml:space="preserve"> – 168 б.</w:t>
      </w:r>
      <w:r w:rsidR="00E76B19" w:rsidRPr="00B55249">
        <w:rPr>
          <w:rFonts w:ascii="Times New Roman" w:hAnsi="Times New Roman"/>
          <w:sz w:val="28"/>
          <w:szCs w:val="28"/>
          <w:lang w:val="kk-KZ"/>
        </w:rPr>
        <w:t xml:space="preserve"> </w:t>
      </w:r>
    </w:p>
    <w:p w:rsidR="00E76B19" w:rsidRPr="00B55249" w:rsidRDefault="00E76B19" w:rsidP="00B55249">
      <w:pPr>
        <w:pStyle w:val="a3"/>
        <w:spacing w:after="0" w:line="240" w:lineRule="auto"/>
        <w:ind w:left="644" w:firstLine="709"/>
        <w:jc w:val="both"/>
        <w:rPr>
          <w:rFonts w:ascii="Times New Roman" w:hAnsi="Times New Roman"/>
          <w:sz w:val="28"/>
          <w:szCs w:val="28"/>
          <w:lang w:val="kk-KZ"/>
        </w:rPr>
      </w:pPr>
    </w:p>
    <w:bookmarkEnd w:id="35"/>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4D66A5" w:rsidRDefault="004D66A5" w:rsidP="007A7864">
      <w:pPr>
        <w:spacing w:after="0" w:line="240" w:lineRule="auto"/>
        <w:jc w:val="center"/>
        <w:rPr>
          <w:rFonts w:ascii="Times New Roman" w:hAnsi="Times New Roman"/>
          <w:b/>
          <w:sz w:val="28"/>
          <w:szCs w:val="28"/>
          <w:lang w:val="kk-KZ"/>
        </w:rPr>
      </w:pPr>
    </w:p>
    <w:p w:rsidR="00751DAF" w:rsidRPr="00B55249" w:rsidRDefault="007A7864" w:rsidP="007A7864">
      <w:pPr>
        <w:spacing w:after="0" w:line="240" w:lineRule="auto"/>
        <w:jc w:val="center"/>
        <w:rPr>
          <w:rFonts w:ascii="Times New Roman" w:hAnsi="Times New Roman"/>
          <w:b/>
          <w:sz w:val="28"/>
          <w:szCs w:val="28"/>
          <w:lang w:val="kk-KZ"/>
        </w:rPr>
      </w:pPr>
      <w:r w:rsidRPr="00B55249">
        <w:rPr>
          <w:rFonts w:ascii="Times New Roman" w:hAnsi="Times New Roman"/>
          <w:b/>
          <w:sz w:val="28"/>
          <w:szCs w:val="28"/>
          <w:lang w:val="kk-KZ"/>
        </w:rPr>
        <w:lastRenderedPageBreak/>
        <w:t xml:space="preserve">ҚОСЫМША </w:t>
      </w:r>
      <w:r w:rsidR="00E76B19" w:rsidRPr="00B55249">
        <w:rPr>
          <w:rFonts w:ascii="Times New Roman" w:hAnsi="Times New Roman"/>
          <w:b/>
          <w:sz w:val="28"/>
          <w:szCs w:val="28"/>
          <w:lang w:val="kk-KZ"/>
        </w:rPr>
        <w:t>А</w:t>
      </w:r>
    </w:p>
    <w:p w:rsidR="007A7864" w:rsidRDefault="007A7864" w:rsidP="00B55249">
      <w:pPr>
        <w:spacing w:after="0" w:line="240" w:lineRule="auto"/>
        <w:ind w:firstLine="709"/>
        <w:jc w:val="center"/>
        <w:rPr>
          <w:rFonts w:ascii="Times New Roman" w:hAnsi="Times New Roman"/>
          <w:sz w:val="28"/>
          <w:szCs w:val="28"/>
          <w:lang w:val="kk-KZ"/>
        </w:rPr>
      </w:pPr>
    </w:p>
    <w:p w:rsidR="001A554C" w:rsidRDefault="007A7864" w:rsidP="007A7864">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Кесте А.1 – </w:t>
      </w:r>
      <w:r w:rsidR="00576449" w:rsidRPr="006D6909">
        <w:rPr>
          <w:rFonts w:ascii="Times New Roman" w:hAnsi="Times New Roman"/>
          <w:sz w:val="28"/>
          <w:szCs w:val="28"/>
          <w:lang w:val="kk-KZ"/>
        </w:rPr>
        <w:t>Кейбір к</w:t>
      </w:r>
      <w:r w:rsidR="001A554C" w:rsidRPr="006D6909">
        <w:rPr>
          <w:rFonts w:ascii="Times New Roman" w:hAnsi="Times New Roman"/>
          <w:sz w:val="28"/>
          <w:szCs w:val="28"/>
          <w:lang w:val="kk-KZ"/>
        </w:rPr>
        <w:t>ірме терминдік бірліктерд</w:t>
      </w:r>
      <w:r w:rsidR="00576449" w:rsidRPr="006D6909">
        <w:rPr>
          <w:rFonts w:ascii="Times New Roman" w:hAnsi="Times New Roman"/>
          <w:sz w:val="28"/>
          <w:szCs w:val="28"/>
          <w:lang w:val="kk-KZ"/>
        </w:rPr>
        <w:t>ің қазақ тіліндегі баламалары</w:t>
      </w:r>
    </w:p>
    <w:p w:rsidR="007A7864" w:rsidRPr="007A7864" w:rsidRDefault="007A7864" w:rsidP="007A7864">
      <w:pPr>
        <w:spacing w:after="0" w:line="240" w:lineRule="auto"/>
        <w:jc w:val="right"/>
        <w:rPr>
          <w:rFonts w:ascii="Times New Roman" w:hAnsi="Times New Roman"/>
          <w:sz w:val="16"/>
          <w:szCs w:val="16"/>
          <w:lang w:val="kk-KZ"/>
        </w:rPr>
      </w:pPr>
    </w:p>
    <w:tbl>
      <w:tblPr>
        <w:tblStyle w:val="a7"/>
        <w:tblW w:w="0" w:type="auto"/>
        <w:tblInd w:w="290" w:type="dxa"/>
        <w:tblLook w:val="04A0" w:firstRow="1" w:lastRow="0" w:firstColumn="1" w:lastColumn="0" w:noHBand="0" w:noVBand="1"/>
      </w:tblPr>
      <w:tblGrid>
        <w:gridCol w:w="5166"/>
        <w:gridCol w:w="4325"/>
      </w:tblGrid>
      <w:tr w:rsidR="007A7864" w:rsidRPr="00B55249" w:rsidTr="001626C7">
        <w:trPr>
          <w:trHeight w:val="282"/>
        </w:trPr>
        <w:tc>
          <w:tcPr>
            <w:tcW w:w="5166" w:type="dxa"/>
            <w:vAlign w:val="center"/>
          </w:tcPr>
          <w:p w:rsidR="007A7864" w:rsidRPr="007A7864" w:rsidRDefault="007A7864" w:rsidP="007A7864">
            <w:pPr>
              <w:widowControl w:val="0"/>
              <w:tabs>
                <w:tab w:val="left" w:pos="0"/>
              </w:tabs>
              <w:autoSpaceDE w:val="0"/>
              <w:autoSpaceDN w:val="0"/>
              <w:adjustRightInd w:val="0"/>
              <w:jc w:val="center"/>
              <w:rPr>
                <w:rFonts w:ascii="Times New Roman" w:hAnsi="Times New Roman"/>
                <w:sz w:val="24"/>
                <w:szCs w:val="24"/>
                <w:lang w:val="kk-KZ"/>
              </w:rPr>
            </w:pPr>
            <w:r w:rsidRPr="007A7864">
              <w:rPr>
                <w:rFonts w:ascii="Times New Roman" w:hAnsi="Times New Roman"/>
                <w:sz w:val="24"/>
                <w:szCs w:val="24"/>
                <w:lang w:val="kk-KZ"/>
              </w:rPr>
              <w:t>Қазақ тіліндегі терминдік бірлік</w:t>
            </w:r>
          </w:p>
        </w:tc>
        <w:tc>
          <w:tcPr>
            <w:tcW w:w="4325" w:type="dxa"/>
            <w:vAlign w:val="center"/>
          </w:tcPr>
          <w:p w:rsidR="007A7864" w:rsidRPr="007A7864" w:rsidRDefault="007A7864" w:rsidP="007A7864">
            <w:pPr>
              <w:widowControl w:val="0"/>
              <w:tabs>
                <w:tab w:val="left" w:pos="0"/>
              </w:tabs>
              <w:autoSpaceDE w:val="0"/>
              <w:autoSpaceDN w:val="0"/>
              <w:adjustRightInd w:val="0"/>
              <w:jc w:val="center"/>
              <w:rPr>
                <w:rFonts w:ascii="Times New Roman" w:hAnsi="Times New Roman"/>
                <w:sz w:val="24"/>
                <w:szCs w:val="24"/>
                <w:lang w:val="kk-KZ"/>
              </w:rPr>
            </w:pPr>
            <w:r w:rsidRPr="007A7864">
              <w:rPr>
                <w:rFonts w:ascii="Times New Roman" w:hAnsi="Times New Roman"/>
                <w:sz w:val="24"/>
                <w:szCs w:val="24"/>
                <w:lang w:val="kk-KZ"/>
              </w:rPr>
              <w:t>Орыс тіліндегі терминдік бірлік</w:t>
            </w:r>
          </w:p>
        </w:tc>
      </w:tr>
      <w:tr w:rsidR="00CF7647" w:rsidRPr="00B55249" w:rsidTr="001626C7">
        <w:trPr>
          <w:trHeight w:val="282"/>
        </w:trPr>
        <w:tc>
          <w:tcPr>
            <w:tcW w:w="5166" w:type="dxa"/>
            <w:vAlign w:val="center"/>
          </w:tcPr>
          <w:p w:rsidR="00CF7647" w:rsidRPr="007A7864" w:rsidRDefault="00CF7647" w:rsidP="007A7864">
            <w:pPr>
              <w:widowControl w:val="0"/>
              <w:tabs>
                <w:tab w:val="left" w:pos="0"/>
              </w:tabs>
              <w:autoSpaceDE w:val="0"/>
              <w:autoSpaceDN w:val="0"/>
              <w:adjustRightInd w:val="0"/>
              <w:jc w:val="center"/>
              <w:rPr>
                <w:rFonts w:ascii="Times New Roman" w:hAnsi="Times New Roman"/>
                <w:sz w:val="24"/>
                <w:szCs w:val="24"/>
                <w:lang w:val="kk-KZ"/>
              </w:rPr>
            </w:pPr>
            <w:r>
              <w:rPr>
                <w:rFonts w:ascii="Times New Roman" w:hAnsi="Times New Roman"/>
                <w:sz w:val="24"/>
                <w:szCs w:val="24"/>
                <w:lang w:val="kk-KZ"/>
              </w:rPr>
              <w:t>1</w:t>
            </w:r>
          </w:p>
        </w:tc>
        <w:tc>
          <w:tcPr>
            <w:tcW w:w="4325" w:type="dxa"/>
            <w:vAlign w:val="center"/>
          </w:tcPr>
          <w:p w:rsidR="00CF7647" w:rsidRPr="007A7864" w:rsidRDefault="00CF7647" w:rsidP="007A7864">
            <w:pPr>
              <w:widowControl w:val="0"/>
              <w:tabs>
                <w:tab w:val="left" w:pos="0"/>
              </w:tabs>
              <w:autoSpaceDE w:val="0"/>
              <w:autoSpaceDN w:val="0"/>
              <w:adjustRightInd w:val="0"/>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Азат жол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Абзац</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Абырой, бедел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Авторитет</w:t>
            </w:r>
          </w:p>
        </w:tc>
      </w:tr>
      <w:tr w:rsidR="007A7864" w:rsidRPr="00B55249" w:rsidTr="001626C7">
        <w:tc>
          <w:tcPr>
            <w:tcW w:w="5166" w:type="dxa"/>
          </w:tcPr>
          <w:p w:rsidR="007A7864" w:rsidRPr="007A7864" w:rsidRDefault="00EC4A81" w:rsidP="007A7864">
            <w:pPr>
              <w:widowControl w:val="0"/>
              <w:tabs>
                <w:tab w:val="left" w:pos="540"/>
              </w:tabs>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Азғындау, кері кету (эк</w:t>
            </w:r>
            <w:r w:rsidR="007A7864" w:rsidRPr="007A7864">
              <w:rPr>
                <w:rFonts w:ascii="Times New Roman" w:hAnsi="Times New Roman"/>
                <w:sz w:val="24"/>
                <w:szCs w:val="24"/>
                <w:lang w:val="kk-KZ"/>
              </w:rPr>
              <w:t>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Деградация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Айлық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Оклад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Аймақтық жәрмеңке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Региональный рынок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Айналым балансы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Оборотный баланс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Айналыс саласы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Сфера обращения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Айырбастау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Конверсия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Айырбас-бағам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Своп-курс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Ақтау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Реабилитация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Ақау жасаушы, ақау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Бракодел, брак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Ақпарат тапшылығы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Дефицит информации</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Ақша-несие тетігі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Денежно-кредитный механизм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Алаяқ, алаяқтық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Аферист, афера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Алқалылық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Коллегиальность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Алтын тепе-теңдігі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Золотой парите</w:t>
            </w:r>
            <w:r w:rsidR="007A7864" w:rsidRPr="007A7864">
              <w:rPr>
                <w:rFonts w:ascii="Times New Roman" w:hAnsi="Times New Roman"/>
                <w:sz w:val="24"/>
                <w:szCs w:val="24"/>
                <w:lang w:val="kk-KZ"/>
              </w:rPr>
              <w:t>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Алым, жиын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Сбор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Алым дәйектелімі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Градация сборов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Алыпсатар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Скупщик, спекуляция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Алыпсатар сауда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Скупочная торговля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Алыс-беріс қатынас (экон.)</w:t>
            </w:r>
          </w:p>
        </w:tc>
        <w:tc>
          <w:tcPr>
            <w:tcW w:w="4325" w:type="dxa"/>
          </w:tcPr>
          <w:p w:rsidR="007A7864" w:rsidRPr="007A7864" w:rsidRDefault="007A7864"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 меркантильные отношения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Амнистия, кешірім жасау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Амнистия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Анализ, та</w:t>
            </w:r>
            <w:r w:rsidR="007A7864" w:rsidRPr="007A7864">
              <w:rPr>
                <w:rFonts w:ascii="Times New Roman" w:hAnsi="Times New Roman"/>
                <w:sz w:val="24"/>
                <w:szCs w:val="24"/>
                <w:lang w:val="kk-KZ"/>
              </w:rPr>
              <w:t>лдау</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Анализ</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Аналитикалық байымдау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Аналитическое суждение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Анекдот, күлдіргі әңгіме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Анекдот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Аңсар, трактат, халықаралық шарт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Трактат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Анықтама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Справочник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Апат, сұрапыл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Стихия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Араздық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Вражда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Арандату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Провокация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Аралық сот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Третейский суд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Арзанқол экспорт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Бросовый экспорт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Асқақтық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Возвышенное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Ассоциация, қауымдастық (экон.)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Ассоциация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Астыртын әрекет, қаскүнемдік (саяс.)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Заговор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Ата-аналар беделі (пед.)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Авторитет родител</w:t>
            </w:r>
            <w:r w:rsidR="007A7864" w:rsidRPr="007A7864">
              <w:rPr>
                <w:rFonts w:ascii="Times New Roman" w:hAnsi="Times New Roman"/>
                <w:sz w:val="24"/>
                <w:szCs w:val="24"/>
                <w:lang w:val="kk-KZ"/>
              </w:rPr>
              <w:t>ей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Атаулы залал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Номинальные убытки</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Ауқым, өріс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Диапазон</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Аумақ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Территория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Ахуал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Атмосфера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Әдеп</w:t>
            </w:r>
            <w:r w:rsidR="007A7864" w:rsidRPr="007A7864">
              <w:rPr>
                <w:rFonts w:ascii="Times New Roman" w:hAnsi="Times New Roman"/>
                <w:sz w:val="24"/>
                <w:szCs w:val="24"/>
                <w:lang w:val="kk-KZ"/>
              </w:rPr>
              <w:t>, этика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Этика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Әйелдерге</w:t>
            </w:r>
            <w:r w:rsidR="007A7864" w:rsidRPr="007A7864">
              <w:rPr>
                <w:rFonts w:ascii="Times New Roman" w:hAnsi="Times New Roman"/>
                <w:sz w:val="24"/>
                <w:szCs w:val="24"/>
                <w:lang w:val="kk-KZ"/>
              </w:rPr>
              <w:t xml:space="preserve"> қарсы кемсітушілік (филос.)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Дискриминация против женщин</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Әкім</w:t>
            </w:r>
            <w:r w:rsidR="007A7864" w:rsidRPr="007A7864">
              <w:rPr>
                <w:rFonts w:ascii="Times New Roman" w:hAnsi="Times New Roman"/>
                <w:sz w:val="24"/>
                <w:szCs w:val="24"/>
                <w:lang w:val="kk-KZ"/>
              </w:rPr>
              <w:t xml:space="preserve"> (саяс.), басқарушы</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Администратор, п</w:t>
            </w:r>
            <w:r w:rsidR="007A7864" w:rsidRPr="007A7864">
              <w:rPr>
                <w:rFonts w:ascii="Times New Roman" w:hAnsi="Times New Roman"/>
                <w:sz w:val="24"/>
                <w:szCs w:val="24"/>
                <w:lang w:val="kk-KZ"/>
              </w:rPr>
              <w:t>равитель</w:t>
            </w:r>
          </w:p>
        </w:tc>
      </w:tr>
      <w:tr w:rsidR="007A7864" w:rsidRPr="00B55249" w:rsidTr="001626C7">
        <w:tc>
          <w:tcPr>
            <w:tcW w:w="5166"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Әкімшіл</w:t>
            </w:r>
            <w:r w:rsidR="007A7864" w:rsidRPr="007A7864">
              <w:rPr>
                <w:rFonts w:ascii="Times New Roman" w:hAnsi="Times New Roman"/>
                <w:sz w:val="24"/>
                <w:szCs w:val="24"/>
                <w:lang w:val="kk-KZ"/>
              </w:rPr>
              <w:t>-әміршіл жүйе (саяс.)</w:t>
            </w:r>
          </w:p>
        </w:tc>
        <w:tc>
          <w:tcPr>
            <w:tcW w:w="4325"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Административно-командная система</w:t>
            </w:r>
          </w:p>
        </w:tc>
      </w:tr>
      <w:tr w:rsidR="005979FE" w:rsidRPr="00B55249" w:rsidTr="001626C7">
        <w:tc>
          <w:tcPr>
            <w:tcW w:w="9491" w:type="dxa"/>
            <w:gridSpan w:val="2"/>
            <w:tcBorders>
              <w:top w:val="nil"/>
              <w:left w:val="nil"/>
              <w:right w:val="nil"/>
            </w:tcBorders>
          </w:tcPr>
          <w:p w:rsidR="005979FE" w:rsidRDefault="005979FE" w:rsidP="005979FE">
            <w:pPr>
              <w:widowControl w:val="0"/>
              <w:autoSpaceDE w:val="0"/>
              <w:autoSpaceDN w:val="0"/>
              <w:adjustRightInd w:val="0"/>
              <w:ind w:left="74" w:hanging="182"/>
              <w:rPr>
                <w:rFonts w:ascii="Times New Roman" w:hAnsi="Times New Roman"/>
                <w:sz w:val="28"/>
                <w:szCs w:val="28"/>
                <w:lang w:val="kk-KZ"/>
              </w:rPr>
            </w:pPr>
            <w:r w:rsidRPr="005979FE">
              <w:rPr>
                <w:rFonts w:ascii="Times New Roman" w:hAnsi="Times New Roman"/>
                <w:sz w:val="28"/>
                <w:szCs w:val="28"/>
                <w:lang w:val="kk-KZ"/>
              </w:rPr>
              <w:lastRenderedPageBreak/>
              <w:t>А.</w:t>
            </w:r>
            <w:r w:rsidR="001626C7">
              <w:rPr>
                <w:rFonts w:ascii="Times New Roman" w:hAnsi="Times New Roman"/>
                <w:sz w:val="28"/>
                <w:szCs w:val="28"/>
                <w:lang w:val="kk-KZ"/>
              </w:rPr>
              <w:t>1</w:t>
            </w:r>
            <w:r w:rsidRPr="005979FE">
              <w:rPr>
                <w:rFonts w:ascii="Times New Roman" w:hAnsi="Times New Roman"/>
                <w:sz w:val="28"/>
                <w:szCs w:val="28"/>
                <w:lang w:val="kk-KZ"/>
              </w:rPr>
              <w:t>-кестенің жалғасы</w:t>
            </w:r>
          </w:p>
          <w:p w:rsidR="005979FE" w:rsidRPr="005979FE" w:rsidRDefault="005979FE" w:rsidP="005979FE">
            <w:pPr>
              <w:widowControl w:val="0"/>
              <w:autoSpaceDE w:val="0"/>
              <w:autoSpaceDN w:val="0"/>
              <w:adjustRightInd w:val="0"/>
              <w:ind w:left="74" w:hanging="182"/>
              <w:rPr>
                <w:rFonts w:ascii="Times New Roman" w:hAnsi="Times New Roman"/>
                <w:sz w:val="16"/>
                <w:szCs w:val="16"/>
                <w:lang w:val="kk-KZ"/>
              </w:rPr>
            </w:pPr>
          </w:p>
        </w:tc>
      </w:tr>
      <w:tr w:rsidR="005979FE" w:rsidRPr="00B55249" w:rsidTr="001626C7">
        <w:tc>
          <w:tcPr>
            <w:tcW w:w="5166" w:type="dxa"/>
          </w:tcPr>
          <w:p w:rsidR="005979FE" w:rsidRPr="007A7864" w:rsidRDefault="005979FE" w:rsidP="005979FE">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1</w:t>
            </w:r>
          </w:p>
        </w:tc>
        <w:tc>
          <w:tcPr>
            <w:tcW w:w="4325" w:type="dxa"/>
          </w:tcPr>
          <w:p w:rsidR="005979FE" w:rsidRPr="007A7864" w:rsidRDefault="005979FE" w:rsidP="005979FE">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Әл</w:t>
            </w:r>
            <w:r w:rsidR="007A7864" w:rsidRPr="007A7864">
              <w:rPr>
                <w:rFonts w:ascii="Times New Roman" w:hAnsi="Times New Roman"/>
                <w:sz w:val="24"/>
                <w:szCs w:val="24"/>
                <w:lang w:val="kk-KZ"/>
              </w:rPr>
              <w:t>-ауқат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Благосостояние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Әлемитүйсік</w:t>
            </w:r>
            <w:r w:rsidR="007A7864" w:rsidRPr="007A7864">
              <w:rPr>
                <w:rFonts w:ascii="Times New Roman" w:hAnsi="Times New Roman"/>
                <w:sz w:val="24"/>
                <w:szCs w:val="24"/>
                <w:lang w:val="kk-KZ"/>
              </w:rPr>
              <w:t>, дүниені түйсіну, дүниені аңдау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Мироощущение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Әлеуметтік</w:t>
            </w:r>
            <w:r w:rsidR="007A7864" w:rsidRPr="007A7864">
              <w:rPr>
                <w:rFonts w:ascii="Times New Roman" w:hAnsi="Times New Roman"/>
                <w:sz w:val="24"/>
                <w:szCs w:val="24"/>
                <w:lang w:val="kk-KZ"/>
              </w:rPr>
              <w:t xml:space="preserve">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Социальный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Әліпби</w:t>
            </w:r>
            <w:r w:rsidR="007A7864" w:rsidRPr="007A7864">
              <w:rPr>
                <w:rFonts w:ascii="Times New Roman" w:hAnsi="Times New Roman"/>
                <w:sz w:val="24"/>
                <w:szCs w:val="24"/>
                <w:lang w:val="kk-KZ"/>
              </w:rPr>
              <w:t xml:space="preserve">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Алфави</w:t>
            </w:r>
            <w:r w:rsidR="007A7864" w:rsidRPr="007A7864">
              <w:rPr>
                <w:rFonts w:ascii="Times New Roman" w:hAnsi="Times New Roman"/>
                <w:sz w:val="24"/>
                <w:szCs w:val="24"/>
                <w:lang w:val="kk-KZ"/>
              </w:rPr>
              <w:t>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Әліппе</w:t>
            </w:r>
            <w:r w:rsidR="007A7864" w:rsidRPr="007A7864">
              <w:rPr>
                <w:rFonts w:ascii="Times New Roman" w:hAnsi="Times New Roman"/>
                <w:sz w:val="24"/>
                <w:szCs w:val="24"/>
                <w:lang w:val="kk-KZ"/>
              </w:rPr>
              <w:t xml:space="preserve">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Азбука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Әлеует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Потенциал</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Әнұран</w:t>
            </w:r>
            <w:r w:rsidR="007A7864" w:rsidRPr="007A7864">
              <w:rPr>
                <w:rFonts w:ascii="Times New Roman" w:hAnsi="Times New Roman"/>
                <w:sz w:val="24"/>
                <w:szCs w:val="24"/>
                <w:lang w:val="kk-KZ"/>
              </w:rPr>
              <w:t xml:space="preserve">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Гимн</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Әралуандық</w:t>
            </w:r>
            <w:r w:rsidR="007A7864" w:rsidRPr="007A7864">
              <w:rPr>
                <w:rFonts w:ascii="Times New Roman" w:hAnsi="Times New Roman"/>
                <w:sz w:val="24"/>
                <w:szCs w:val="24"/>
                <w:lang w:val="kk-KZ"/>
              </w:rPr>
              <w:t xml:space="preserve">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Плюрализм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Әртараптандыру</w:t>
            </w:r>
            <w:r w:rsidR="007A7864" w:rsidRPr="007A7864">
              <w:rPr>
                <w:rFonts w:ascii="Times New Roman" w:hAnsi="Times New Roman"/>
                <w:sz w:val="24"/>
                <w:szCs w:val="24"/>
                <w:lang w:val="kk-KZ"/>
              </w:rPr>
              <w:t xml:space="preserve"> (экон.)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Диверсификация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Баға белгіленімі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Котировка цен</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Бағам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Курс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Баға үстемесі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Ценовая надбавка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Баға шегерімі (экон.</w:t>
            </w:r>
            <w:r w:rsidR="007A7864" w:rsidRPr="007A7864">
              <w:rPr>
                <w:rFonts w:ascii="Times New Roman" w:hAnsi="Times New Roman"/>
                <w:sz w:val="24"/>
                <w:szCs w:val="24"/>
                <w:lang w:val="kk-KZ"/>
              </w:rPr>
              <w:t>)</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Ценовая скидка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Бағдарлама</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Программа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Баж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Пошлина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Байбатша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Барин</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Балама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Альтернатива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Балл, пай (пед.)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Балл</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Бап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Статья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Барабар ұғым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Адекватное понятие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Барабарлық</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Адекватность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Бастамашы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Инициатор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Басшы, жетекші, то</w:t>
            </w:r>
            <w:r w:rsidR="007A7864" w:rsidRPr="007A7864">
              <w:rPr>
                <w:rFonts w:ascii="Times New Roman" w:hAnsi="Times New Roman"/>
                <w:sz w:val="24"/>
                <w:szCs w:val="24"/>
                <w:lang w:val="kk-KZ"/>
              </w:rPr>
              <w:t>п бастаушы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Лидер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Бәсеке, бақталастық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Конкуренция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Бәтуа, консенсус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Консенсус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Бейілділік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Лояльность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Бейімделу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Адаптация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Бейімдеу (эст.)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Аранжировка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Бейқамдық (писхол.)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Беспечность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Бейқисын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Алогичност</w:t>
            </w:r>
            <w:r w:rsidR="007A7864" w:rsidRPr="007A7864">
              <w:rPr>
                <w:rFonts w:ascii="Times New Roman" w:hAnsi="Times New Roman"/>
                <w:sz w:val="24"/>
                <w:szCs w:val="24"/>
                <w:lang w:val="kk-KZ"/>
              </w:rPr>
              <w:t>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Бейнебаян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Видеокассета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Бейнежазу, бейнежазба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Видеозапись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Бейнекөрініс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Видеокадр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Бейресми, астыртын мәдениет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Андеграунд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Бейтарап аймақ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Нейтральная зона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Бейтараптандыру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Нейтрализация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Бейтараптылық</w:t>
            </w:r>
            <w:r w:rsidR="007A7864" w:rsidRPr="007A7864">
              <w:rPr>
                <w:rFonts w:ascii="Times New Roman" w:hAnsi="Times New Roman"/>
                <w:sz w:val="24"/>
                <w:szCs w:val="24"/>
                <w:lang w:val="kk-KZ"/>
              </w:rPr>
              <w:t xml:space="preserve">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Нейтарлитет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Бейуәжді сөз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Немотивированное слово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Белгі, қысқажазба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Заметка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Белес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Веха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Белсенділік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Активность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Бұрлақ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Бурлак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Бұрыштама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Виза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Бүкпе басылым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Анонимное издание</w:t>
            </w:r>
          </w:p>
        </w:tc>
      </w:tr>
      <w:tr w:rsidR="007A7864" w:rsidRPr="00B55249" w:rsidTr="001626C7">
        <w:tc>
          <w:tcPr>
            <w:tcW w:w="5166"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Бүктеме (мәден.)</w:t>
            </w:r>
          </w:p>
        </w:tc>
        <w:tc>
          <w:tcPr>
            <w:tcW w:w="4325"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Буклет</w:t>
            </w:r>
          </w:p>
        </w:tc>
      </w:tr>
      <w:tr w:rsidR="007A7864" w:rsidRPr="00B55249" w:rsidTr="001626C7">
        <w:tc>
          <w:tcPr>
            <w:tcW w:w="5166"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Бүркешік ат, лақап ат (лингв.)</w:t>
            </w:r>
          </w:p>
        </w:tc>
        <w:tc>
          <w:tcPr>
            <w:tcW w:w="4325"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Псевдоним</w:t>
            </w:r>
          </w:p>
        </w:tc>
      </w:tr>
      <w:tr w:rsidR="005979FE" w:rsidRPr="00B55249" w:rsidTr="001626C7">
        <w:tc>
          <w:tcPr>
            <w:tcW w:w="9491" w:type="dxa"/>
            <w:gridSpan w:val="2"/>
            <w:tcBorders>
              <w:top w:val="nil"/>
              <w:left w:val="nil"/>
              <w:right w:val="nil"/>
            </w:tcBorders>
          </w:tcPr>
          <w:p w:rsidR="005979FE" w:rsidRDefault="005979FE" w:rsidP="0076765A">
            <w:pPr>
              <w:widowControl w:val="0"/>
              <w:autoSpaceDE w:val="0"/>
              <w:autoSpaceDN w:val="0"/>
              <w:adjustRightInd w:val="0"/>
              <w:ind w:left="74" w:hanging="182"/>
              <w:rPr>
                <w:rFonts w:ascii="Times New Roman" w:hAnsi="Times New Roman"/>
                <w:sz w:val="28"/>
                <w:szCs w:val="28"/>
                <w:lang w:val="kk-KZ"/>
              </w:rPr>
            </w:pPr>
            <w:r w:rsidRPr="005979FE">
              <w:rPr>
                <w:rFonts w:ascii="Times New Roman" w:hAnsi="Times New Roman"/>
                <w:sz w:val="28"/>
                <w:szCs w:val="28"/>
                <w:lang w:val="kk-KZ"/>
              </w:rPr>
              <w:lastRenderedPageBreak/>
              <w:t>А.</w:t>
            </w:r>
            <w:r w:rsidR="001626C7">
              <w:rPr>
                <w:rFonts w:ascii="Times New Roman" w:hAnsi="Times New Roman"/>
                <w:sz w:val="28"/>
                <w:szCs w:val="28"/>
                <w:lang w:val="kk-KZ"/>
              </w:rPr>
              <w:t>1</w:t>
            </w:r>
            <w:r w:rsidRPr="005979FE">
              <w:rPr>
                <w:rFonts w:ascii="Times New Roman" w:hAnsi="Times New Roman"/>
                <w:sz w:val="28"/>
                <w:szCs w:val="28"/>
                <w:lang w:val="kk-KZ"/>
              </w:rPr>
              <w:t>-кестенің жалғасы</w:t>
            </w:r>
          </w:p>
          <w:p w:rsidR="005979FE" w:rsidRPr="005979FE" w:rsidRDefault="005979FE" w:rsidP="0076765A">
            <w:pPr>
              <w:widowControl w:val="0"/>
              <w:autoSpaceDE w:val="0"/>
              <w:autoSpaceDN w:val="0"/>
              <w:adjustRightInd w:val="0"/>
              <w:ind w:left="74" w:hanging="182"/>
              <w:rPr>
                <w:rFonts w:ascii="Times New Roman" w:hAnsi="Times New Roman"/>
                <w:sz w:val="16"/>
                <w:szCs w:val="16"/>
                <w:lang w:val="kk-KZ"/>
              </w:rPr>
            </w:pPr>
          </w:p>
        </w:tc>
      </w:tr>
      <w:tr w:rsidR="005979FE" w:rsidRPr="00B55249" w:rsidTr="001626C7">
        <w:tc>
          <w:tcPr>
            <w:tcW w:w="5166"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1</w:t>
            </w:r>
          </w:p>
        </w:tc>
        <w:tc>
          <w:tcPr>
            <w:tcW w:w="4325"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Бүрме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Плиссе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Біртілді адам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Монолингв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Гипноз, арбау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Гипноз</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Ғаламдық</w:t>
            </w:r>
            <w:r w:rsidR="007A7864" w:rsidRPr="007A7864">
              <w:rPr>
                <w:rFonts w:ascii="Times New Roman" w:hAnsi="Times New Roman"/>
                <w:sz w:val="24"/>
                <w:szCs w:val="24"/>
                <w:lang w:val="kk-KZ"/>
              </w:rPr>
              <w:t xml:space="preserve"> мәселе (мәден.)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Глобальная проблема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Ғарыштық</w:t>
            </w:r>
            <w:r w:rsidR="007A7864" w:rsidRPr="007A7864">
              <w:rPr>
                <w:rFonts w:ascii="Times New Roman" w:hAnsi="Times New Roman"/>
                <w:sz w:val="24"/>
                <w:szCs w:val="24"/>
                <w:lang w:val="kk-KZ"/>
              </w:rPr>
              <w:t xml:space="preserve"> теледидар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Спутниковое телевиде</w:t>
            </w:r>
            <w:r w:rsidR="007A7864" w:rsidRPr="007A7864">
              <w:rPr>
                <w:rFonts w:ascii="Times New Roman" w:hAnsi="Times New Roman"/>
                <w:sz w:val="24"/>
                <w:szCs w:val="24"/>
                <w:lang w:val="kk-KZ"/>
              </w:rPr>
              <w:t>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Дағдарыс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Кризис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Дағды, машық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Навык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Дағдылы мәнмәтін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Бытовой контекст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Даму, өркендеу</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Развитие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Дара дақыл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Монокультура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Дара құқықтық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Монополия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Даралап тіл табу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Индивидуальный подход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Дау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Тяжба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Дауысқа</w:t>
            </w:r>
            <w:r w:rsidR="007A7864" w:rsidRPr="007A7864">
              <w:rPr>
                <w:rFonts w:ascii="Times New Roman" w:hAnsi="Times New Roman"/>
                <w:sz w:val="24"/>
                <w:szCs w:val="24"/>
                <w:lang w:val="kk-KZ"/>
              </w:rPr>
              <w:t xml:space="preserve"> түсу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Баллотировка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Дәйексөз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Цитата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Дәйекше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Апостроф</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Дәлелдеме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Аргументация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Дәріс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Лекция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Дәрісхана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Аудитория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Дәрменсіз борышқор (экон.)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Несостоятельный должник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Дәулет цензі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Имущественный ценз</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w:t>
            </w:r>
            <w:r w:rsidR="007A7864" w:rsidRPr="007A7864">
              <w:rPr>
                <w:rFonts w:ascii="Times New Roman" w:hAnsi="Times New Roman"/>
                <w:sz w:val="24"/>
                <w:szCs w:val="24"/>
                <w:lang w:val="kk-KZ"/>
              </w:rPr>
              <w:t>елдал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Посредник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Дербес ақы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Персональная ставка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Дәреже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Степень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Дивиденд, үлеспайда (экон.)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Дивиденд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Дүлдүл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Виртуоз</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Долылық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Истерия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Дін басылар (діни)</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Духовенство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Діни бекзаттар (діни)</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Духовная знать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Ебедейсіз</w:t>
            </w:r>
            <w:r w:rsidR="007A7864" w:rsidRPr="007A7864">
              <w:rPr>
                <w:rFonts w:ascii="Times New Roman" w:hAnsi="Times New Roman"/>
                <w:sz w:val="24"/>
                <w:szCs w:val="24"/>
                <w:lang w:val="kk-KZ"/>
              </w:rPr>
              <w:t>дік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Ригидность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Егемендік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Суверенитет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Екі тілді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Биглот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Елтаңба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Герб</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Елтаңбатану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Геральдика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Еліктеу, елестету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Имитация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Ентаңба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Гриф</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Енші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Выдел</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Еншілес кәсіпорын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Дочернее пре</w:t>
            </w:r>
            <w:r w:rsidR="007A7864" w:rsidRPr="007A7864">
              <w:rPr>
                <w:rFonts w:ascii="Times New Roman" w:hAnsi="Times New Roman"/>
                <w:sz w:val="24"/>
                <w:szCs w:val="24"/>
                <w:lang w:val="kk-KZ"/>
              </w:rPr>
              <w:t>дприятие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Еңбекақы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Заработная плата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Ереуіл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Забастовка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Ереуілші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Забастовщик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Жабайы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Варвар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Жабдықтаушы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Снабженец</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Жағдаят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Обстоятельство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Жалақы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Заработная плата</w:t>
            </w:r>
          </w:p>
        </w:tc>
      </w:tr>
      <w:tr w:rsidR="007A7864" w:rsidRPr="00B55249" w:rsidTr="001626C7">
        <w:tc>
          <w:tcPr>
            <w:tcW w:w="5166"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Жалдамалы мүлік (экон.) </w:t>
            </w:r>
          </w:p>
        </w:tc>
        <w:tc>
          <w:tcPr>
            <w:tcW w:w="4325"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Арендное имущество</w:t>
            </w:r>
          </w:p>
        </w:tc>
      </w:tr>
      <w:tr w:rsidR="007A7864" w:rsidRPr="00B55249" w:rsidTr="001626C7">
        <w:tc>
          <w:tcPr>
            <w:tcW w:w="5166"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Жалгер (экон.)</w:t>
            </w:r>
          </w:p>
        </w:tc>
        <w:tc>
          <w:tcPr>
            <w:tcW w:w="4325"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Арендатор</w:t>
            </w:r>
          </w:p>
        </w:tc>
      </w:tr>
      <w:tr w:rsidR="005979FE" w:rsidRPr="00B55249" w:rsidTr="001626C7">
        <w:tc>
          <w:tcPr>
            <w:tcW w:w="9491" w:type="dxa"/>
            <w:gridSpan w:val="2"/>
            <w:tcBorders>
              <w:top w:val="nil"/>
              <w:left w:val="nil"/>
              <w:right w:val="nil"/>
            </w:tcBorders>
          </w:tcPr>
          <w:p w:rsidR="005979FE" w:rsidRDefault="005979FE" w:rsidP="0076765A">
            <w:pPr>
              <w:widowControl w:val="0"/>
              <w:autoSpaceDE w:val="0"/>
              <w:autoSpaceDN w:val="0"/>
              <w:adjustRightInd w:val="0"/>
              <w:ind w:left="74" w:hanging="182"/>
              <w:rPr>
                <w:rFonts w:ascii="Times New Roman" w:hAnsi="Times New Roman"/>
                <w:sz w:val="28"/>
                <w:szCs w:val="28"/>
                <w:lang w:val="kk-KZ"/>
              </w:rPr>
            </w:pPr>
            <w:r w:rsidRPr="005979FE">
              <w:rPr>
                <w:rFonts w:ascii="Times New Roman" w:hAnsi="Times New Roman"/>
                <w:sz w:val="28"/>
                <w:szCs w:val="28"/>
                <w:lang w:val="kk-KZ"/>
              </w:rPr>
              <w:lastRenderedPageBreak/>
              <w:t>А.</w:t>
            </w:r>
            <w:r w:rsidR="001626C7">
              <w:rPr>
                <w:rFonts w:ascii="Times New Roman" w:hAnsi="Times New Roman"/>
                <w:sz w:val="28"/>
                <w:szCs w:val="28"/>
                <w:lang w:val="kk-KZ"/>
              </w:rPr>
              <w:t>1</w:t>
            </w:r>
            <w:r w:rsidRPr="005979FE">
              <w:rPr>
                <w:rFonts w:ascii="Times New Roman" w:hAnsi="Times New Roman"/>
                <w:sz w:val="28"/>
                <w:szCs w:val="28"/>
                <w:lang w:val="kk-KZ"/>
              </w:rPr>
              <w:t>-кестенің жалғасы</w:t>
            </w:r>
          </w:p>
          <w:p w:rsidR="005979FE" w:rsidRPr="005979FE" w:rsidRDefault="005979FE" w:rsidP="0076765A">
            <w:pPr>
              <w:widowControl w:val="0"/>
              <w:autoSpaceDE w:val="0"/>
              <w:autoSpaceDN w:val="0"/>
              <w:adjustRightInd w:val="0"/>
              <w:ind w:left="74" w:hanging="182"/>
              <w:rPr>
                <w:rFonts w:ascii="Times New Roman" w:hAnsi="Times New Roman"/>
                <w:sz w:val="16"/>
                <w:szCs w:val="16"/>
                <w:lang w:val="kk-KZ"/>
              </w:rPr>
            </w:pPr>
          </w:p>
        </w:tc>
      </w:tr>
      <w:tr w:rsidR="005979FE" w:rsidRPr="00B55249" w:rsidTr="001626C7">
        <w:tc>
          <w:tcPr>
            <w:tcW w:w="5166"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1</w:t>
            </w:r>
          </w:p>
        </w:tc>
        <w:tc>
          <w:tcPr>
            <w:tcW w:w="4325"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Жаңа енгізілім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Нововведение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Жаңғыртпа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Реконструкция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Жаңашыл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Новатор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Жаңғырту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Модернизация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Жаңғыртушылық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Модернизм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Жапсырма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Вкладыш, наклейка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Жарғы (ісқаға</w:t>
            </w:r>
            <w:r w:rsidR="007A7864" w:rsidRPr="007A7864">
              <w:rPr>
                <w:rFonts w:ascii="Times New Roman" w:hAnsi="Times New Roman"/>
                <w:sz w:val="24"/>
                <w:szCs w:val="24"/>
                <w:lang w:val="kk-KZ"/>
              </w:rPr>
              <w:t>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Устав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Жария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Огласка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Жария ету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Легализация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Жариялылық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Гласность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Жарияланым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Публикация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Жарнама (экон.)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Реклама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Жасырушы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Укрыватель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Жәрдемақы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Пособие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Жәрдемқаржы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Субвенция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Жебеушілік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Меценатство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Жедел ақпар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Депеша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Жедел шеру (спорт)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Марш-бросок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Жеке түрткілер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Личные мотивы</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Жеңгетайлық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Сводничество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Жеп қою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Растрата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Жетім ұйқас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Одиночная рифма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Жоба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Проект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Жолдама қағаз (ісқағаз)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Направление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Жою, жою </w:t>
            </w:r>
            <w:r w:rsidR="007A7864" w:rsidRPr="007A7864">
              <w:rPr>
                <w:rFonts w:ascii="Times New Roman" w:hAnsi="Times New Roman"/>
                <w:sz w:val="24"/>
                <w:szCs w:val="24"/>
                <w:lang w:val="kk-KZ"/>
              </w:rPr>
              <w:t>балансы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Искоренение, ликвидационный баланс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Жүйелілік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Системность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Жүктеме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Нагрузка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Зайырлы, зайырлы қоғам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Светский, светское общество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Залал, нұқсан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Ущерб</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Зауыт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Завод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Зиялы қауым, зиялылық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Интеллигенция, интеллигентно</w:t>
            </w:r>
            <w:r w:rsidR="007A7864" w:rsidRPr="007A7864">
              <w:rPr>
                <w:rFonts w:ascii="Times New Roman" w:hAnsi="Times New Roman"/>
                <w:sz w:val="24"/>
                <w:szCs w:val="24"/>
                <w:lang w:val="kk-KZ"/>
              </w:rPr>
              <w:t>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Зият, парасат, зерде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Интеллект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Зұлмат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Геноцид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Имандылық, құлықтылық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Нравственность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Индивид, жеке тұлға (филос.)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Индивид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Ирелеңдей көтерілу (спорт)</w:t>
            </w:r>
          </w:p>
        </w:tc>
        <w:tc>
          <w:tcPr>
            <w:tcW w:w="4325" w:type="dxa"/>
          </w:tcPr>
          <w:p w:rsidR="007A7864" w:rsidRPr="007A7864" w:rsidRDefault="007A7864"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 подъем зигзагами</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Кәсіптік құзырет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Профессиональная компетенция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Кеден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Таможня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Кенттену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Урбанизация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Кепіл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Залог</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Кертартпа саясат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Реакционная политика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Кешенділік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Комплексность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Көзеші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Гончар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Көлбеу әріп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Курсив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Көп дауыстылық (өнер)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Гомофония</w:t>
            </w:r>
          </w:p>
        </w:tc>
      </w:tr>
      <w:tr w:rsidR="007A7864" w:rsidRPr="00B55249" w:rsidTr="001626C7">
        <w:tc>
          <w:tcPr>
            <w:tcW w:w="5166"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Көпірме опера (өнер)</w:t>
            </w:r>
          </w:p>
        </w:tc>
        <w:tc>
          <w:tcPr>
            <w:tcW w:w="4325"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Мыльная </w:t>
            </w:r>
            <w:r w:rsidR="007A7864" w:rsidRPr="007A7864">
              <w:rPr>
                <w:rFonts w:ascii="Times New Roman" w:hAnsi="Times New Roman"/>
                <w:sz w:val="24"/>
                <w:szCs w:val="24"/>
                <w:lang w:val="kk-KZ"/>
              </w:rPr>
              <w:t>опера</w:t>
            </w:r>
          </w:p>
        </w:tc>
      </w:tr>
      <w:tr w:rsidR="007A7864" w:rsidRPr="00B55249" w:rsidTr="001626C7">
        <w:tc>
          <w:tcPr>
            <w:tcW w:w="5166"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Көрім (филос.)</w:t>
            </w:r>
          </w:p>
        </w:tc>
        <w:tc>
          <w:tcPr>
            <w:tcW w:w="4325"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Видение</w:t>
            </w:r>
          </w:p>
        </w:tc>
      </w:tr>
      <w:tr w:rsidR="005979FE" w:rsidRPr="00B55249" w:rsidTr="001626C7">
        <w:tc>
          <w:tcPr>
            <w:tcW w:w="9491" w:type="dxa"/>
            <w:gridSpan w:val="2"/>
            <w:tcBorders>
              <w:top w:val="nil"/>
              <w:left w:val="nil"/>
              <w:right w:val="nil"/>
            </w:tcBorders>
          </w:tcPr>
          <w:p w:rsidR="005979FE" w:rsidRDefault="005979FE" w:rsidP="0076765A">
            <w:pPr>
              <w:widowControl w:val="0"/>
              <w:autoSpaceDE w:val="0"/>
              <w:autoSpaceDN w:val="0"/>
              <w:adjustRightInd w:val="0"/>
              <w:ind w:left="74" w:hanging="182"/>
              <w:rPr>
                <w:rFonts w:ascii="Times New Roman" w:hAnsi="Times New Roman"/>
                <w:sz w:val="28"/>
                <w:szCs w:val="28"/>
                <w:lang w:val="kk-KZ"/>
              </w:rPr>
            </w:pPr>
            <w:r w:rsidRPr="005979FE">
              <w:rPr>
                <w:rFonts w:ascii="Times New Roman" w:hAnsi="Times New Roman"/>
                <w:sz w:val="28"/>
                <w:szCs w:val="28"/>
                <w:lang w:val="kk-KZ"/>
              </w:rPr>
              <w:lastRenderedPageBreak/>
              <w:t>А.</w:t>
            </w:r>
            <w:r w:rsidR="001626C7">
              <w:rPr>
                <w:rFonts w:ascii="Times New Roman" w:hAnsi="Times New Roman"/>
                <w:sz w:val="28"/>
                <w:szCs w:val="28"/>
                <w:lang w:val="kk-KZ"/>
              </w:rPr>
              <w:t>1</w:t>
            </w:r>
            <w:r w:rsidRPr="005979FE">
              <w:rPr>
                <w:rFonts w:ascii="Times New Roman" w:hAnsi="Times New Roman"/>
                <w:sz w:val="28"/>
                <w:szCs w:val="28"/>
                <w:lang w:val="kk-KZ"/>
              </w:rPr>
              <w:t>-кестенің жалғасы</w:t>
            </w:r>
          </w:p>
          <w:p w:rsidR="005979FE" w:rsidRPr="005979FE" w:rsidRDefault="005979FE" w:rsidP="0076765A">
            <w:pPr>
              <w:widowControl w:val="0"/>
              <w:autoSpaceDE w:val="0"/>
              <w:autoSpaceDN w:val="0"/>
              <w:adjustRightInd w:val="0"/>
              <w:ind w:left="74" w:hanging="182"/>
              <w:rPr>
                <w:rFonts w:ascii="Times New Roman" w:hAnsi="Times New Roman"/>
                <w:sz w:val="16"/>
                <w:szCs w:val="16"/>
                <w:lang w:val="kk-KZ"/>
              </w:rPr>
            </w:pPr>
          </w:p>
        </w:tc>
      </w:tr>
      <w:tr w:rsidR="005979FE" w:rsidRPr="00B55249" w:rsidTr="001626C7">
        <w:tc>
          <w:tcPr>
            <w:tcW w:w="5166"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1</w:t>
            </w:r>
          </w:p>
        </w:tc>
        <w:tc>
          <w:tcPr>
            <w:tcW w:w="4325"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Көрнек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Витрина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Кабырғалық кескіндеме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Настенная живопись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Казанама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Некролог</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Қарар</w:t>
            </w:r>
            <w:r w:rsidR="007A7864" w:rsidRPr="007A7864">
              <w:rPr>
                <w:rFonts w:ascii="Times New Roman" w:hAnsi="Times New Roman"/>
                <w:sz w:val="24"/>
                <w:szCs w:val="24"/>
                <w:lang w:val="kk-KZ"/>
              </w:rPr>
              <w:t xml:space="preserve">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Резолюция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Қор</w:t>
            </w:r>
            <w:r w:rsidR="007A7864" w:rsidRPr="007A7864">
              <w:rPr>
                <w:rFonts w:ascii="Times New Roman" w:hAnsi="Times New Roman"/>
                <w:sz w:val="24"/>
                <w:szCs w:val="24"/>
                <w:lang w:val="kk-KZ"/>
              </w:rPr>
              <w:t xml:space="preserve">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Фонд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Қоссырық</w:t>
            </w:r>
            <w:r w:rsidR="007A7864" w:rsidRPr="007A7864">
              <w:rPr>
                <w:rFonts w:ascii="Times New Roman" w:hAnsi="Times New Roman"/>
                <w:sz w:val="24"/>
                <w:szCs w:val="24"/>
                <w:lang w:val="kk-KZ"/>
              </w:rPr>
              <w:t xml:space="preserve"> (спорт)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Брусья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Қоссайыс</w:t>
            </w:r>
            <w:r w:rsidR="007A7864" w:rsidRPr="007A7864">
              <w:rPr>
                <w:rFonts w:ascii="Times New Roman" w:hAnsi="Times New Roman"/>
                <w:sz w:val="24"/>
                <w:szCs w:val="24"/>
                <w:lang w:val="kk-KZ"/>
              </w:rPr>
              <w:t xml:space="preserve"> (спорт)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Двоеборье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Қуғындау</w:t>
            </w:r>
            <w:r w:rsidR="007A7864" w:rsidRPr="007A7864">
              <w:rPr>
                <w:rFonts w:ascii="Times New Roman" w:hAnsi="Times New Roman"/>
                <w:sz w:val="24"/>
                <w:szCs w:val="24"/>
                <w:lang w:val="kk-KZ"/>
              </w:rPr>
              <w:t xml:space="preserve">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Гонение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Қуғын</w:t>
            </w:r>
            <w:r w:rsidR="007A7864" w:rsidRPr="007A7864">
              <w:rPr>
                <w:rFonts w:ascii="Times New Roman" w:hAnsi="Times New Roman"/>
                <w:sz w:val="24"/>
                <w:szCs w:val="24"/>
                <w:lang w:val="kk-KZ"/>
              </w:rPr>
              <w:t>-сүргін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Репрессия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Құжаттама</w:t>
            </w:r>
            <w:r w:rsidR="007A7864" w:rsidRPr="007A7864">
              <w:rPr>
                <w:rFonts w:ascii="Times New Roman" w:hAnsi="Times New Roman"/>
                <w:sz w:val="24"/>
                <w:szCs w:val="24"/>
                <w:lang w:val="kk-KZ"/>
              </w:rPr>
              <w:t xml:space="preserve"> (ісқағаз)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Документация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Құзыр</w:t>
            </w:r>
            <w:r w:rsidR="007A7864" w:rsidRPr="007A7864">
              <w:rPr>
                <w:rFonts w:ascii="Times New Roman" w:hAnsi="Times New Roman"/>
                <w:sz w:val="24"/>
                <w:szCs w:val="24"/>
                <w:lang w:val="kk-KZ"/>
              </w:rPr>
              <w:t>, құзырет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Компетенция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Лездеме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Летучка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Логика, қисын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Логика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Мағлұмат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Сведения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Мазасыз күй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Стресс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Маңызды міндет (саяси</w:t>
            </w:r>
            <w:r w:rsidR="007A7864" w:rsidRPr="007A7864">
              <w:rPr>
                <w:rFonts w:ascii="Times New Roman" w:hAnsi="Times New Roman"/>
                <w:sz w:val="24"/>
                <w:szCs w:val="24"/>
                <w:lang w:val="kk-KZ"/>
              </w:rPr>
              <w:t>)</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Миссия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Матриархат, аналық дәуір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Матриархат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Мәлімет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Сводка, сведения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Мәнзаралық кино, мәнзаралық экран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Панорамное кино, панорамный экран</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Мәнмәтін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Контекст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Мәре кермежібі (спорт)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Финишная лента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Мәтінгер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Тек</w:t>
            </w:r>
            <w:r w:rsidR="007A7864" w:rsidRPr="007A7864">
              <w:rPr>
                <w:rFonts w:ascii="Times New Roman" w:hAnsi="Times New Roman"/>
                <w:sz w:val="24"/>
                <w:szCs w:val="24"/>
                <w:lang w:val="kk-KZ"/>
              </w:rPr>
              <w:t>столог</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Мердігер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Подрядчик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Мердігерлік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Подряд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Меценат, жебеуші, шүленгер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Меценат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Моносемия, бірмағыналы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Моносемия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Музыка, әуен, саз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Музыка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Мұрағат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Архив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Мұрағаттану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Архивоведение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Мұрағият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Идеал</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Мұрағияттау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Идеализировать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Мұражай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Музей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Мұрағат-мұражай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Архив-музей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Мүсінше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Статуэтка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Мықындық (спорт)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Набедренник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Нақтылық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Реальность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Нақышшы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Гравер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Науқан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Кампания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Нұсқау, нұсқаулық (ісқаға</w:t>
            </w:r>
            <w:r w:rsidR="007A7864" w:rsidRPr="007A7864">
              <w:rPr>
                <w:rFonts w:ascii="Times New Roman" w:hAnsi="Times New Roman"/>
                <w:sz w:val="24"/>
                <w:szCs w:val="24"/>
                <w:lang w:val="kk-KZ"/>
              </w:rPr>
              <w:t>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Инструкция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Нұсқаушы-әдістемеші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Инструктор-методист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Нығыздалған тұлып (спорт)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Набивная груша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Ойнақ (спорт)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Игралище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Ойынпаз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Лицедей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Ойынпаздық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Лицедейство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Өңбет</w:t>
            </w:r>
            <w:r w:rsidR="007A7864" w:rsidRPr="007A7864">
              <w:rPr>
                <w:rFonts w:ascii="Times New Roman" w:hAnsi="Times New Roman"/>
                <w:sz w:val="24"/>
                <w:szCs w:val="24"/>
                <w:lang w:val="kk-KZ"/>
              </w:rPr>
              <w:t xml:space="preserve">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Аверс</w:t>
            </w:r>
          </w:p>
        </w:tc>
      </w:tr>
      <w:tr w:rsidR="007A7864" w:rsidRPr="00B55249" w:rsidTr="001626C7">
        <w:tc>
          <w:tcPr>
            <w:tcW w:w="5166"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Өтінім</w:t>
            </w:r>
            <w:r w:rsidR="007A7864" w:rsidRPr="007A7864">
              <w:rPr>
                <w:rFonts w:ascii="Times New Roman" w:hAnsi="Times New Roman"/>
                <w:sz w:val="24"/>
                <w:szCs w:val="24"/>
                <w:lang w:val="kk-KZ"/>
              </w:rPr>
              <w:t xml:space="preserve"> (ісқағаз)</w:t>
            </w:r>
          </w:p>
        </w:tc>
        <w:tc>
          <w:tcPr>
            <w:tcW w:w="4325"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Заявка</w:t>
            </w:r>
          </w:p>
        </w:tc>
      </w:tr>
      <w:tr w:rsidR="007A7864" w:rsidRPr="00B55249" w:rsidTr="001626C7">
        <w:tc>
          <w:tcPr>
            <w:tcW w:w="5166" w:type="dxa"/>
            <w:tcBorders>
              <w:bottom w:val="nil"/>
            </w:tcBorders>
          </w:tcPr>
          <w:p w:rsidR="007A7864" w:rsidRPr="007A7864" w:rsidRDefault="00EC4A81" w:rsidP="007A7864">
            <w:pPr>
              <w:pStyle w:val="af"/>
              <w:ind w:left="74"/>
              <w:rPr>
                <w:rFonts w:ascii="Times New Roman" w:hAnsi="Times New Roman"/>
                <w:sz w:val="24"/>
                <w:szCs w:val="24"/>
                <w:lang w:val="kk-KZ"/>
              </w:rPr>
            </w:pPr>
            <w:r w:rsidRPr="007A7864">
              <w:rPr>
                <w:rFonts w:ascii="Times New Roman" w:hAnsi="Times New Roman"/>
                <w:sz w:val="24"/>
                <w:szCs w:val="24"/>
                <w:lang w:val="kk-KZ"/>
              </w:rPr>
              <w:t>Пресса, баспасөз (мәден.)</w:t>
            </w:r>
          </w:p>
        </w:tc>
        <w:tc>
          <w:tcPr>
            <w:tcW w:w="4325"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Пресса</w:t>
            </w:r>
          </w:p>
        </w:tc>
      </w:tr>
      <w:tr w:rsidR="005979FE" w:rsidRPr="00B55249" w:rsidTr="001626C7">
        <w:tc>
          <w:tcPr>
            <w:tcW w:w="9491" w:type="dxa"/>
            <w:gridSpan w:val="2"/>
            <w:tcBorders>
              <w:top w:val="nil"/>
              <w:left w:val="nil"/>
              <w:right w:val="nil"/>
            </w:tcBorders>
          </w:tcPr>
          <w:p w:rsidR="005979FE" w:rsidRDefault="005979FE" w:rsidP="0076765A">
            <w:pPr>
              <w:widowControl w:val="0"/>
              <w:autoSpaceDE w:val="0"/>
              <w:autoSpaceDN w:val="0"/>
              <w:adjustRightInd w:val="0"/>
              <w:ind w:left="74" w:hanging="182"/>
              <w:rPr>
                <w:rFonts w:ascii="Times New Roman" w:hAnsi="Times New Roman"/>
                <w:sz w:val="28"/>
                <w:szCs w:val="28"/>
                <w:lang w:val="kk-KZ"/>
              </w:rPr>
            </w:pPr>
            <w:r w:rsidRPr="005979FE">
              <w:rPr>
                <w:rFonts w:ascii="Times New Roman" w:hAnsi="Times New Roman"/>
                <w:sz w:val="28"/>
                <w:szCs w:val="28"/>
                <w:lang w:val="kk-KZ"/>
              </w:rPr>
              <w:lastRenderedPageBreak/>
              <w:t>А.</w:t>
            </w:r>
            <w:r w:rsidR="001626C7">
              <w:rPr>
                <w:rFonts w:ascii="Times New Roman" w:hAnsi="Times New Roman"/>
                <w:sz w:val="28"/>
                <w:szCs w:val="28"/>
                <w:lang w:val="kk-KZ"/>
              </w:rPr>
              <w:t>1</w:t>
            </w:r>
            <w:r w:rsidRPr="005979FE">
              <w:rPr>
                <w:rFonts w:ascii="Times New Roman" w:hAnsi="Times New Roman"/>
                <w:sz w:val="28"/>
                <w:szCs w:val="28"/>
                <w:lang w:val="kk-KZ"/>
              </w:rPr>
              <w:t>-кестенің жалғасы</w:t>
            </w:r>
          </w:p>
          <w:p w:rsidR="005979FE" w:rsidRPr="005979FE" w:rsidRDefault="005979FE" w:rsidP="0076765A">
            <w:pPr>
              <w:widowControl w:val="0"/>
              <w:autoSpaceDE w:val="0"/>
              <w:autoSpaceDN w:val="0"/>
              <w:adjustRightInd w:val="0"/>
              <w:ind w:left="74" w:hanging="182"/>
              <w:rPr>
                <w:rFonts w:ascii="Times New Roman" w:hAnsi="Times New Roman"/>
                <w:sz w:val="16"/>
                <w:szCs w:val="16"/>
                <w:lang w:val="kk-KZ"/>
              </w:rPr>
            </w:pPr>
          </w:p>
        </w:tc>
      </w:tr>
      <w:tr w:rsidR="005979FE" w:rsidRPr="00B55249" w:rsidTr="001626C7">
        <w:tc>
          <w:tcPr>
            <w:tcW w:w="5166"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1</w:t>
            </w:r>
          </w:p>
        </w:tc>
        <w:tc>
          <w:tcPr>
            <w:tcW w:w="4325"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Прогресс, үдемелілік</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Прогресс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Ратификациялау, бекіту, заңды күш беру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Ратификация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Реванш, қарымта (спорт)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Реванш</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Ренегат, опасыз, аумашыл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Ренегат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Руханият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Духовная ценность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Рухсыздық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Бездуши</w:t>
            </w:r>
            <w:r w:rsidR="007A7864" w:rsidRPr="007A7864">
              <w:rPr>
                <w:rFonts w:ascii="Times New Roman" w:hAnsi="Times New Roman"/>
                <w:sz w:val="24"/>
                <w:szCs w:val="24"/>
                <w:lang w:val="kk-KZ"/>
              </w:rPr>
              <w:t>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Рұқсатнама беру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Выдать визу</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Рұқсаттама бюросы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Бюро пропусков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Рұқсаттама, рұқсат қағаз, рұқсатнама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Пропуск, допуск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Сага, дастан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Сага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Саз, уәж, түрткі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Мотив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Сазгер, композитор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Композитор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Сазқұмар (</w:t>
            </w:r>
            <w:r w:rsidR="007A7864" w:rsidRPr="007A7864">
              <w:rPr>
                <w:rFonts w:ascii="Times New Roman" w:hAnsi="Times New Roman"/>
                <w:sz w:val="24"/>
                <w:szCs w:val="24"/>
                <w:lang w:val="kk-KZ"/>
              </w:rPr>
              <w:t>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Меломан</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Салт ақша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Наличные деньги</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Салық дереккөзі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Источник налога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Салым салушы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Вкладчик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Салыстырма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Диаграмма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Сананың өріссіздігі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Узость сознания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Сандалбай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Бездельник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Саңлақ, лауреат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Лауреа</w:t>
            </w:r>
            <w:r w:rsidR="007A7864" w:rsidRPr="007A7864">
              <w:rPr>
                <w:rFonts w:ascii="Times New Roman" w:hAnsi="Times New Roman"/>
                <w:sz w:val="24"/>
                <w:szCs w:val="24"/>
                <w:lang w:val="kk-KZ"/>
              </w:rPr>
              <w:t>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Сараптама, сараптама жүргізуге болатын негіз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Экспертиза, основание производства экспертизы</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Сараптау педагогикасы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Экспериментальная педагогика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Сарапты себепті талдау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Экспертный причнинный анализ</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Сарапшы-бухгалтер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Бухгалтер-э</w:t>
            </w:r>
            <w:r w:rsidR="007A7864" w:rsidRPr="007A7864">
              <w:rPr>
                <w:rFonts w:ascii="Times New Roman" w:hAnsi="Times New Roman"/>
                <w:sz w:val="24"/>
                <w:szCs w:val="24"/>
                <w:lang w:val="kk-KZ"/>
              </w:rPr>
              <w:t>ксперт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Сауал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Запрос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Сауалнама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Опрос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Сауалнама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Анкета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Сауық, шоу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Шоу</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Сауыққой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Затейник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Сауықкеш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Балаган</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Сахнама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Инсценировка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Саябақ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Парк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Саяжол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Аллея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Саят жорасы (діни)</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Ритуа</w:t>
            </w:r>
            <w:r w:rsidR="007A7864" w:rsidRPr="007A7864">
              <w:rPr>
                <w:rFonts w:ascii="Times New Roman" w:hAnsi="Times New Roman"/>
                <w:sz w:val="24"/>
                <w:szCs w:val="24"/>
                <w:lang w:val="kk-KZ"/>
              </w:rPr>
              <w:t>л</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Сәдеп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Перламутр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Себепті мәміле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Каузальная сделка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Секретариат, хатшылық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Секретариат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Сенімгерлік банк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Трастовый банк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Сенімхат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Доверенность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Серік, серіктес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Компаньон, партнер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Серілік келісім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w:t>
            </w:r>
            <w:r w:rsidR="007A7864" w:rsidRPr="007A7864">
              <w:rPr>
                <w:rFonts w:ascii="Times New Roman" w:hAnsi="Times New Roman"/>
                <w:sz w:val="24"/>
                <w:szCs w:val="24"/>
                <w:lang w:val="kk-KZ"/>
              </w:rPr>
              <w:t>жентльменское соглашение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Содыр мінез-құлық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Агрессивное поведение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Созылым дауыстылар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Долгие гласные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Стаж, өтіл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Стаж</w:t>
            </w:r>
          </w:p>
        </w:tc>
      </w:tr>
      <w:tr w:rsidR="007A7864" w:rsidRPr="00B55249" w:rsidTr="001626C7">
        <w:tc>
          <w:tcPr>
            <w:tcW w:w="5166"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Суггестия, иландыру (психол.)</w:t>
            </w:r>
          </w:p>
        </w:tc>
        <w:tc>
          <w:tcPr>
            <w:tcW w:w="4325"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Суггестия</w:t>
            </w:r>
          </w:p>
        </w:tc>
      </w:tr>
      <w:tr w:rsidR="007A7864" w:rsidRPr="00B55249" w:rsidTr="001626C7">
        <w:tc>
          <w:tcPr>
            <w:tcW w:w="5166"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Супернатурализм, әсіре табиғылық (филос.)</w:t>
            </w:r>
          </w:p>
        </w:tc>
        <w:tc>
          <w:tcPr>
            <w:tcW w:w="4325"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Супернатурализм</w:t>
            </w:r>
          </w:p>
        </w:tc>
      </w:tr>
      <w:tr w:rsidR="005979FE" w:rsidRPr="00B55249" w:rsidTr="001626C7">
        <w:tc>
          <w:tcPr>
            <w:tcW w:w="9491" w:type="dxa"/>
            <w:gridSpan w:val="2"/>
            <w:tcBorders>
              <w:top w:val="nil"/>
              <w:left w:val="nil"/>
              <w:right w:val="nil"/>
            </w:tcBorders>
          </w:tcPr>
          <w:p w:rsidR="005979FE" w:rsidRDefault="005979FE" w:rsidP="0076765A">
            <w:pPr>
              <w:widowControl w:val="0"/>
              <w:autoSpaceDE w:val="0"/>
              <w:autoSpaceDN w:val="0"/>
              <w:adjustRightInd w:val="0"/>
              <w:ind w:left="74" w:hanging="182"/>
              <w:rPr>
                <w:rFonts w:ascii="Times New Roman" w:hAnsi="Times New Roman"/>
                <w:sz w:val="28"/>
                <w:szCs w:val="28"/>
                <w:lang w:val="kk-KZ"/>
              </w:rPr>
            </w:pPr>
            <w:r w:rsidRPr="005979FE">
              <w:rPr>
                <w:rFonts w:ascii="Times New Roman" w:hAnsi="Times New Roman"/>
                <w:sz w:val="28"/>
                <w:szCs w:val="28"/>
                <w:lang w:val="kk-KZ"/>
              </w:rPr>
              <w:lastRenderedPageBreak/>
              <w:t>А.</w:t>
            </w:r>
            <w:r w:rsidR="001626C7">
              <w:rPr>
                <w:rFonts w:ascii="Times New Roman" w:hAnsi="Times New Roman"/>
                <w:sz w:val="28"/>
                <w:szCs w:val="28"/>
                <w:lang w:val="kk-KZ"/>
              </w:rPr>
              <w:t>1</w:t>
            </w:r>
            <w:r w:rsidRPr="005979FE">
              <w:rPr>
                <w:rFonts w:ascii="Times New Roman" w:hAnsi="Times New Roman"/>
                <w:sz w:val="28"/>
                <w:szCs w:val="28"/>
                <w:lang w:val="kk-KZ"/>
              </w:rPr>
              <w:t>-кестенің жалғасы</w:t>
            </w:r>
          </w:p>
          <w:p w:rsidR="005979FE" w:rsidRPr="005979FE" w:rsidRDefault="005979FE" w:rsidP="0076765A">
            <w:pPr>
              <w:widowControl w:val="0"/>
              <w:autoSpaceDE w:val="0"/>
              <w:autoSpaceDN w:val="0"/>
              <w:adjustRightInd w:val="0"/>
              <w:ind w:left="74" w:hanging="182"/>
              <w:rPr>
                <w:rFonts w:ascii="Times New Roman" w:hAnsi="Times New Roman"/>
                <w:sz w:val="16"/>
                <w:szCs w:val="16"/>
                <w:lang w:val="kk-KZ"/>
              </w:rPr>
            </w:pPr>
          </w:p>
        </w:tc>
      </w:tr>
      <w:tr w:rsidR="005979FE" w:rsidRPr="00B55249" w:rsidTr="001626C7">
        <w:tc>
          <w:tcPr>
            <w:tcW w:w="5166"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1</w:t>
            </w:r>
          </w:p>
        </w:tc>
        <w:tc>
          <w:tcPr>
            <w:tcW w:w="4325"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Суперцивилизация, әсіре өркениет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Суперцивилизация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Сурдокамера, кереңкамера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Сурдокамера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Сурет фильм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Диафильм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Сурет шыны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Диапозитив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Суретмәтін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Текстовка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Суреттеме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Зарисовка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Сусыма</w:t>
            </w:r>
            <w:r w:rsidR="007A7864" w:rsidRPr="007A7864">
              <w:rPr>
                <w:rFonts w:ascii="Times New Roman" w:hAnsi="Times New Roman"/>
                <w:sz w:val="24"/>
                <w:szCs w:val="24"/>
                <w:lang w:val="kk-KZ"/>
              </w:rPr>
              <w:t xml:space="preserve">лы дыбыстар (лингв.)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Беглый звук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Сұлба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Схема, абрис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Сұлбалау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Схематизация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Сұғанақтық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Лихоимство, вымогательство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Сұраным және ұсыным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Спрос и предложение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Сұранымсыздық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Невостребованность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Сұхбат алушы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w:t>
            </w:r>
            <w:r w:rsidR="007A7864" w:rsidRPr="007A7864">
              <w:rPr>
                <w:rFonts w:ascii="Times New Roman" w:hAnsi="Times New Roman"/>
                <w:sz w:val="24"/>
                <w:szCs w:val="24"/>
                <w:lang w:val="kk-KZ"/>
              </w:rPr>
              <w:t>тервьюер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Сүйкімсіздік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Антипатия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Схема, сызба, сорап, жүйе, сұлба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Схема</w:t>
            </w:r>
          </w:p>
        </w:tc>
      </w:tr>
      <w:tr w:rsidR="007A7864" w:rsidRPr="00B55249" w:rsidTr="001626C7">
        <w:tc>
          <w:tcPr>
            <w:tcW w:w="5166" w:type="dxa"/>
          </w:tcPr>
          <w:p w:rsidR="007A7864" w:rsidRPr="007A7864" w:rsidRDefault="00EC4A81" w:rsidP="007A7864">
            <w:pPr>
              <w:widowControl w:val="0"/>
              <w:autoSpaceDE w:val="0"/>
              <w:autoSpaceDN w:val="0"/>
              <w:adjustRightInd w:val="0"/>
              <w:ind w:left="74"/>
              <w:jc w:val="both"/>
              <w:rPr>
                <w:rFonts w:ascii="Times New Roman" w:hAnsi="Times New Roman"/>
                <w:sz w:val="24"/>
                <w:szCs w:val="24"/>
                <w:lang w:val="kk-KZ"/>
              </w:rPr>
            </w:pPr>
            <w:r w:rsidRPr="007A7864">
              <w:rPr>
                <w:rFonts w:ascii="Times New Roman" w:hAnsi="Times New Roman"/>
                <w:sz w:val="24"/>
                <w:szCs w:val="24"/>
                <w:lang w:val="kk-KZ"/>
              </w:rPr>
              <w:t>Сыбағаластық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Издольщица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Сыбайластық, сыбайлас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Сообщничество, сообщник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Сыбайлас жемқорлық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Коррупция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Сыбыр көмек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Подсказка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Сыбырлауық </w:t>
            </w:r>
            <w:r w:rsidR="007A7864" w:rsidRPr="007A7864">
              <w:rPr>
                <w:rFonts w:ascii="Times New Roman" w:hAnsi="Times New Roman"/>
                <w:sz w:val="24"/>
                <w:szCs w:val="24"/>
                <w:lang w:val="kk-KZ"/>
              </w:rPr>
              <w:t>күркесі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Суфлерская будка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Сыбырлауық, сыбыршы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Суфлер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Сыйақы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Вознаграждение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Сыйысымды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Совместимый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Сықаққой актер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Пародийный актер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Сылбыр көңіл-күй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Вялое настроение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Сылбыр күрес (спорт)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Пассивная  бор</w:t>
            </w:r>
            <w:r w:rsidR="007A7864" w:rsidRPr="007A7864">
              <w:rPr>
                <w:rFonts w:ascii="Times New Roman" w:hAnsi="Times New Roman"/>
                <w:sz w:val="24"/>
                <w:szCs w:val="24"/>
                <w:lang w:val="kk-KZ"/>
              </w:rPr>
              <w:t>ьба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Сымбатшы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Портретист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Сындарлы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Конструктивный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Сыршыл лирика, интимная лирика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Интимная лирика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Сіңірген еңбек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Заслуга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Табақкөлем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Листаж</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Табақ бедер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Лист-оттиск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Таған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Мольберт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Такса, кесі</w:t>
            </w:r>
            <w:r w:rsidR="007A7864" w:rsidRPr="007A7864">
              <w:rPr>
                <w:rFonts w:ascii="Times New Roman" w:hAnsi="Times New Roman"/>
                <w:sz w:val="24"/>
                <w:szCs w:val="24"/>
                <w:lang w:val="kk-KZ"/>
              </w:rPr>
              <w:t>мді баға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Такса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Таксалаушы, бағалаушы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Таксатор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Талан-тараж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Хищение, воровство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Талапкер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Абитуриент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Талап, қуыным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Иск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Талас, талас мәселе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Контроверза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Талассыз дәлел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Аподейктика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Талғампаздық, эстетика </w:t>
            </w:r>
            <w:r w:rsidR="007A7864" w:rsidRPr="007A7864">
              <w:rPr>
                <w:rFonts w:ascii="Times New Roman" w:hAnsi="Times New Roman"/>
                <w:sz w:val="24"/>
                <w:szCs w:val="24"/>
                <w:lang w:val="kk-KZ"/>
              </w:rPr>
              <w:t>(филос.)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Изысканность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Талғамсыз мәдениет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Квазикультура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Талдаушы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Аналитик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Талдаушылық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Аналитизм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Таным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Познание</w:t>
            </w:r>
          </w:p>
        </w:tc>
      </w:tr>
      <w:tr w:rsidR="007A7864" w:rsidRPr="00B55249" w:rsidTr="001626C7">
        <w:tc>
          <w:tcPr>
            <w:tcW w:w="5166"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Таңғы әуен</w:t>
            </w:r>
          </w:p>
        </w:tc>
        <w:tc>
          <w:tcPr>
            <w:tcW w:w="4325"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Альба</w:t>
            </w:r>
          </w:p>
        </w:tc>
      </w:tr>
      <w:tr w:rsidR="007A7864" w:rsidRPr="00B55249" w:rsidTr="001626C7">
        <w:tc>
          <w:tcPr>
            <w:tcW w:w="5166"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Таңсық музыка (өнер)</w:t>
            </w:r>
          </w:p>
        </w:tc>
        <w:tc>
          <w:tcPr>
            <w:tcW w:w="4325"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Экзотическая музыка</w:t>
            </w:r>
          </w:p>
        </w:tc>
      </w:tr>
      <w:tr w:rsidR="005979FE" w:rsidRPr="00B55249" w:rsidTr="001626C7">
        <w:tc>
          <w:tcPr>
            <w:tcW w:w="9491" w:type="dxa"/>
            <w:gridSpan w:val="2"/>
            <w:tcBorders>
              <w:top w:val="nil"/>
              <w:left w:val="nil"/>
              <w:right w:val="nil"/>
            </w:tcBorders>
          </w:tcPr>
          <w:p w:rsidR="005979FE" w:rsidRDefault="005979FE" w:rsidP="0076765A">
            <w:pPr>
              <w:widowControl w:val="0"/>
              <w:autoSpaceDE w:val="0"/>
              <w:autoSpaceDN w:val="0"/>
              <w:adjustRightInd w:val="0"/>
              <w:ind w:left="74" w:hanging="182"/>
              <w:rPr>
                <w:rFonts w:ascii="Times New Roman" w:hAnsi="Times New Roman"/>
                <w:sz w:val="28"/>
                <w:szCs w:val="28"/>
                <w:lang w:val="kk-KZ"/>
              </w:rPr>
            </w:pPr>
            <w:r w:rsidRPr="005979FE">
              <w:rPr>
                <w:rFonts w:ascii="Times New Roman" w:hAnsi="Times New Roman"/>
                <w:sz w:val="28"/>
                <w:szCs w:val="28"/>
                <w:lang w:val="kk-KZ"/>
              </w:rPr>
              <w:lastRenderedPageBreak/>
              <w:t>А.</w:t>
            </w:r>
            <w:r w:rsidR="001626C7">
              <w:rPr>
                <w:rFonts w:ascii="Times New Roman" w:hAnsi="Times New Roman"/>
                <w:sz w:val="28"/>
                <w:szCs w:val="28"/>
                <w:lang w:val="kk-KZ"/>
              </w:rPr>
              <w:t>1</w:t>
            </w:r>
            <w:r w:rsidRPr="005979FE">
              <w:rPr>
                <w:rFonts w:ascii="Times New Roman" w:hAnsi="Times New Roman"/>
                <w:sz w:val="28"/>
                <w:szCs w:val="28"/>
                <w:lang w:val="kk-KZ"/>
              </w:rPr>
              <w:t>-кестенің жалғасы</w:t>
            </w:r>
          </w:p>
          <w:p w:rsidR="005979FE" w:rsidRPr="005979FE" w:rsidRDefault="005979FE" w:rsidP="0076765A">
            <w:pPr>
              <w:widowControl w:val="0"/>
              <w:autoSpaceDE w:val="0"/>
              <w:autoSpaceDN w:val="0"/>
              <w:adjustRightInd w:val="0"/>
              <w:ind w:left="74" w:hanging="182"/>
              <w:rPr>
                <w:rFonts w:ascii="Times New Roman" w:hAnsi="Times New Roman"/>
                <w:sz w:val="16"/>
                <w:szCs w:val="16"/>
                <w:lang w:val="kk-KZ"/>
              </w:rPr>
            </w:pPr>
          </w:p>
        </w:tc>
      </w:tr>
      <w:tr w:rsidR="005979FE" w:rsidRPr="00B55249" w:rsidTr="001626C7">
        <w:tc>
          <w:tcPr>
            <w:tcW w:w="5166"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1</w:t>
            </w:r>
          </w:p>
        </w:tc>
        <w:tc>
          <w:tcPr>
            <w:tcW w:w="4325" w:type="dxa"/>
          </w:tcPr>
          <w:p w:rsidR="005979FE" w:rsidRPr="007A7864" w:rsidRDefault="005979FE"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Тапшылық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Дефицит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Тарихаят</w:t>
            </w:r>
            <w:r w:rsidR="007A7864" w:rsidRPr="007A7864">
              <w:rPr>
                <w:rFonts w:ascii="Times New Roman" w:hAnsi="Times New Roman"/>
                <w:sz w:val="24"/>
                <w:szCs w:val="24"/>
                <w:lang w:val="kk-KZ"/>
              </w:rPr>
              <w:t xml:space="preserve">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Историзм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Тәлімгер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Наставник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Тәлімгерлік (пед.)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Наставничество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Тәмсіл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Притча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Тәлкектеу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Издевательство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Тәркілеу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Конфискация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Тексеруші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Ревизор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Тектік қор (писхол.)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Генофонд</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Тектілік нышандары</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Регалии</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w:t>
            </w:r>
            <w:r w:rsidR="007A7864" w:rsidRPr="007A7864">
              <w:rPr>
                <w:rFonts w:ascii="Times New Roman" w:hAnsi="Times New Roman"/>
                <w:sz w:val="24"/>
                <w:szCs w:val="24"/>
                <w:lang w:val="kk-KZ"/>
              </w:rPr>
              <w:t>жұмбақ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Телевикторина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Телекөпір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Телемост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Телесайыс, телеталқылау, телепікір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Теледебаты</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Телетаратқыш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Телепередатчик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Телетүсіндірмеші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Телекомментатор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Телеүндесу, телетілдесу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Телеперекличка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Теңдестік,</w:t>
            </w:r>
            <w:r w:rsidR="007A7864" w:rsidRPr="007A7864">
              <w:rPr>
                <w:rFonts w:ascii="Times New Roman" w:hAnsi="Times New Roman"/>
                <w:sz w:val="24"/>
                <w:szCs w:val="24"/>
                <w:lang w:val="kk-KZ"/>
              </w:rPr>
              <w:t xml:space="preserve"> альтернат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Альтернат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Тең төраға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Сопредседатель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Тербелткіш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Вибрафон</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Теріс бұрау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Квинтовый строй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Тип, бейне, тұрпат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Тип</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Титықтау күйі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Стрессовое состояние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Тобырқай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Массовка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Той-думан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Ток-шоу</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Той-топыр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Вакханалия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Тоқырау, тоқыраушылық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Стагнизация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Торығушылық, түңілушілік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Депрессивность, пессимизм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Тосын әуездеу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Внезапная модуляция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Төбе топ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Верхушка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Төл тәржіма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Перевод автора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Төл фильм (мәде</w:t>
            </w:r>
            <w:r w:rsidR="007A7864" w:rsidRPr="007A7864">
              <w:rPr>
                <w:rFonts w:ascii="Times New Roman" w:hAnsi="Times New Roman"/>
                <w:sz w:val="24"/>
                <w:szCs w:val="24"/>
                <w:lang w:val="kk-KZ"/>
              </w:rPr>
              <w:t>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Авторский фильм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Төлжазба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Автобиография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Төлқұжат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Паспорт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Төлнақыш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Автогравюра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Төлтума әдебиет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Оригинальная литература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Төңкеріс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Революция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Төралқа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Прездиум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Төрелік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Арбитраж</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Төте сайлау (саяс.</w:t>
            </w:r>
            <w:r w:rsidR="007A7864" w:rsidRPr="007A7864">
              <w:rPr>
                <w:rFonts w:ascii="Times New Roman" w:hAnsi="Times New Roman"/>
                <w:sz w:val="24"/>
                <w:szCs w:val="24"/>
                <w:lang w:val="kk-KZ"/>
              </w:rPr>
              <w:t>)</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Прямые выборы</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Флаг</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Тума қабілет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Врожденные задатки</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Тұлғажасам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Формообразование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Тұлғасыз сөз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Аморфное слово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Тұңғыш қадам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Дебютировать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Тұрақты шама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Константа</w:t>
            </w:r>
          </w:p>
        </w:tc>
      </w:tr>
      <w:tr w:rsidR="007A7864" w:rsidRPr="00B55249" w:rsidTr="001626C7">
        <w:tc>
          <w:tcPr>
            <w:tcW w:w="5166"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Тұрғы, көзқарас </w:t>
            </w:r>
          </w:p>
        </w:tc>
        <w:tc>
          <w:tcPr>
            <w:tcW w:w="4325"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Подход</w:t>
            </w:r>
          </w:p>
        </w:tc>
      </w:tr>
      <w:tr w:rsidR="007A7864" w:rsidRPr="00B55249" w:rsidTr="001626C7">
        <w:tc>
          <w:tcPr>
            <w:tcW w:w="5166"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Тұрғылықты же</w:t>
            </w:r>
            <w:r w:rsidR="007A7864" w:rsidRPr="007A7864">
              <w:rPr>
                <w:rFonts w:ascii="Times New Roman" w:hAnsi="Times New Roman"/>
                <w:sz w:val="24"/>
                <w:szCs w:val="24"/>
                <w:lang w:val="kk-KZ"/>
              </w:rPr>
              <w:t>р (заң)</w:t>
            </w:r>
          </w:p>
        </w:tc>
        <w:tc>
          <w:tcPr>
            <w:tcW w:w="4325"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Местожительство</w:t>
            </w:r>
          </w:p>
        </w:tc>
      </w:tr>
      <w:tr w:rsidR="0076765A" w:rsidRPr="00B55249" w:rsidTr="001626C7">
        <w:tc>
          <w:tcPr>
            <w:tcW w:w="9491" w:type="dxa"/>
            <w:gridSpan w:val="2"/>
            <w:tcBorders>
              <w:top w:val="nil"/>
              <w:left w:val="nil"/>
              <w:right w:val="nil"/>
            </w:tcBorders>
          </w:tcPr>
          <w:p w:rsidR="0076765A" w:rsidRDefault="0076765A" w:rsidP="0076765A">
            <w:pPr>
              <w:widowControl w:val="0"/>
              <w:autoSpaceDE w:val="0"/>
              <w:autoSpaceDN w:val="0"/>
              <w:adjustRightInd w:val="0"/>
              <w:ind w:left="74" w:hanging="182"/>
              <w:rPr>
                <w:rFonts w:ascii="Times New Roman" w:hAnsi="Times New Roman"/>
                <w:sz w:val="28"/>
                <w:szCs w:val="28"/>
                <w:lang w:val="kk-KZ"/>
              </w:rPr>
            </w:pPr>
            <w:r w:rsidRPr="005979FE">
              <w:rPr>
                <w:rFonts w:ascii="Times New Roman" w:hAnsi="Times New Roman"/>
                <w:sz w:val="28"/>
                <w:szCs w:val="28"/>
                <w:lang w:val="kk-KZ"/>
              </w:rPr>
              <w:lastRenderedPageBreak/>
              <w:t>А.</w:t>
            </w:r>
            <w:r w:rsidR="001626C7">
              <w:rPr>
                <w:rFonts w:ascii="Times New Roman" w:hAnsi="Times New Roman"/>
                <w:sz w:val="28"/>
                <w:szCs w:val="28"/>
                <w:lang w:val="kk-KZ"/>
              </w:rPr>
              <w:t>1</w:t>
            </w:r>
            <w:r w:rsidRPr="005979FE">
              <w:rPr>
                <w:rFonts w:ascii="Times New Roman" w:hAnsi="Times New Roman"/>
                <w:sz w:val="28"/>
                <w:szCs w:val="28"/>
                <w:lang w:val="kk-KZ"/>
              </w:rPr>
              <w:t>-кестенің жалғасы</w:t>
            </w:r>
          </w:p>
          <w:p w:rsidR="0076765A" w:rsidRPr="005979FE" w:rsidRDefault="0076765A" w:rsidP="0076765A">
            <w:pPr>
              <w:widowControl w:val="0"/>
              <w:autoSpaceDE w:val="0"/>
              <w:autoSpaceDN w:val="0"/>
              <w:adjustRightInd w:val="0"/>
              <w:ind w:left="74" w:hanging="182"/>
              <w:rPr>
                <w:rFonts w:ascii="Times New Roman" w:hAnsi="Times New Roman"/>
                <w:sz w:val="16"/>
                <w:szCs w:val="16"/>
                <w:lang w:val="kk-KZ"/>
              </w:rPr>
            </w:pPr>
          </w:p>
        </w:tc>
      </w:tr>
      <w:tr w:rsidR="0076765A" w:rsidRPr="00B55249" w:rsidTr="001626C7">
        <w:tc>
          <w:tcPr>
            <w:tcW w:w="5166" w:type="dxa"/>
          </w:tcPr>
          <w:p w:rsidR="0076765A" w:rsidRPr="007A7864" w:rsidRDefault="0076765A"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1</w:t>
            </w:r>
          </w:p>
        </w:tc>
        <w:tc>
          <w:tcPr>
            <w:tcW w:w="4325" w:type="dxa"/>
          </w:tcPr>
          <w:p w:rsidR="0076765A" w:rsidRPr="007A7864" w:rsidRDefault="0076765A"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Тұрпайы материализм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Вульгарный материализм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Тұсаукесер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Презентация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Тұспалдау, астарлы сөз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Аллегория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Түбіртек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Корешок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Түбіршек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Квитанция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Түзетім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Корректура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Түйін, қорытынды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Заключение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Түйін, түйіндеме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Резюме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Түйіспе, байланыс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Контакт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Түпнұсқа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Подлинник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Түрленім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Вариация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Түс ажыратпау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Ахроматопсия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Түсіндірмелік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Вокабуларий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Түсініктеме беру (м</w:t>
            </w:r>
            <w:r w:rsidR="007A7864" w:rsidRPr="007A7864">
              <w:rPr>
                <w:rFonts w:ascii="Times New Roman" w:hAnsi="Times New Roman"/>
                <w:sz w:val="24"/>
                <w:szCs w:val="24"/>
                <w:lang w:val="kk-KZ"/>
              </w:rPr>
              <w:t>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Аннотирование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Түсінікхат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Объяснительная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Уағдаластық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Договоренность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Уәждеме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Мотивация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Уәжділік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Мотивированность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Уәждеу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Мотивировка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Уәкілеттілік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Полномочия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Ұждансыздық</w:t>
            </w:r>
            <w:r w:rsidR="007A7864" w:rsidRPr="007A7864">
              <w:rPr>
                <w:rFonts w:ascii="Times New Roman" w:hAnsi="Times New Roman"/>
                <w:sz w:val="24"/>
                <w:szCs w:val="24"/>
                <w:lang w:val="kk-KZ"/>
              </w:rPr>
              <w:t xml:space="preserve">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Низменность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Ұжым</w:t>
            </w:r>
            <w:r w:rsidR="007A7864" w:rsidRPr="007A7864">
              <w:rPr>
                <w:rFonts w:ascii="Times New Roman" w:hAnsi="Times New Roman"/>
                <w:sz w:val="24"/>
                <w:szCs w:val="24"/>
                <w:lang w:val="kk-KZ"/>
              </w:rPr>
              <w:t xml:space="preserve">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Коллектив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Ұжым</w:t>
            </w:r>
            <w:r w:rsidR="007A7864" w:rsidRPr="007A7864">
              <w:rPr>
                <w:rFonts w:ascii="Times New Roman" w:hAnsi="Times New Roman"/>
                <w:sz w:val="24"/>
                <w:szCs w:val="24"/>
                <w:lang w:val="kk-KZ"/>
              </w:rPr>
              <w:t xml:space="preserve"> ахуалы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Климат коллектива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Ұйқасқор</w:t>
            </w:r>
            <w:r w:rsidR="007A7864" w:rsidRPr="007A7864">
              <w:rPr>
                <w:rFonts w:ascii="Times New Roman" w:hAnsi="Times New Roman"/>
                <w:sz w:val="24"/>
                <w:szCs w:val="24"/>
                <w:lang w:val="kk-KZ"/>
              </w:rPr>
              <w:t xml:space="preserve">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Рифмач</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Ұлық</w:t>
            </w:r>
            <w:r w:rsidR="007A7864" w:rsidRPr="007A7864">
              <w:rPr>
                <w:rFonts w:ascii="Times New Roman" w:hAnsi="Times New Roman"/>
                <w:sz w:val="24"/>
                <w:szCs w:val="24"/>
                <w:lang w:val="kk-KZ"/>
              </w:rPr>
              <w:t>, шенеунік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Начальник, чиновник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Ұлықтау</w:t>
            </w:r>
            <w:r w:rsidR="007A7864" w:rsidRPr="007A7864">
              <w:rPr>
                <w:rFonts w:ascii="Times New Roman" w:hAnsi="Times New Roman"/>
                <w:sz w:val="24"/>
                <w:szCs w:val="24"/>
                <w:lang w:val="kk-KZ"/>
              </w:rPr>
              <w:t>, инаугурация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Инаугурация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Ұмтылыс</w:t>
            </w:r>
            <w:r w:rsidR="007A7864" w:rsidRPr="007A7864">
              <w:rPr>
                <w:rFonts w:ascii="Times New Roman" w:hAnsi="Times New Roman"/>
                <w:sz w:val="24"/>
                <w:szCs w:val="24"/>
                <w:lang w:val="kk-KZ"/>
              </w:rPr>
              <w:t xml:space="preserve">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Интенция, дерзание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Ұрансөз</w:t>
            </w:r>
            <w:r w:rsidR="007A7864" w:rsidRPr="007A7864">
              <w:rPr>
                <w:rFonts w:ascii="Times New Roman" w:hAnsi="Times New Roman"/>
                <w:sz w:val="24"/>
                <w:szCs w:val="24"/>
                <w:lang w:val="kk-KZ"/>
              </w:rPr>
              <w:t xml:space="preserve">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Девиз</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Ұстаным</w:t>
            </w:r>
            <w:r w:rsidR="007A7864" w:rsidRPr="007A7864">
              <w:rPr>
                <w:rFonts w:ascii="Times New Roman" w:hAnsi="Times New Roman"/>
                <w:sz w:val="24"/>
                <w:szCs w:val="24"/>
                <w:lang w:val="kk-KZ"/>
              </w:rPr>
              <w:t>, принцип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Принцип</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Үйлесім</w:t>
            </w:r>
            <w:r w:rsidR="007A7864" w:rsidRPr="007A7864">
              <w:rPr>
                <w:rFonts w:ascii="Times New Roman" w:hAnsi="Times New Roman"/>
                <w:sz w:val="24"/>
                <w:szCs w:val="24"/>
                <w:lang w:val="kk-KZ"/>
              </w:rPr>
              <w:t xml:space="preserve">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Гармония, коартикуляция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Үйлеспеушілік</w:t>
            </w:r>
            <w:r w:rsidR="007A7864" w:rsidRPr="007A7864">
              <w:rPr>
                <w:rFonts w:ascii="Times New Roman" w:hAnsi="Times New Roman"/>
                <w:sz w:val="24"/>
                <w:szCs w:val="24"/>
                <w:lang w:val="kk-KZ"/>
              </w:rPr>
              <w:t xml:space="preserve">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Дисгармония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Үлес</w:t>
            </w:r>
            <w:r w:rsidR="007A7864" w:rsidRPr="007A7864">
              <w:rPr>
                <w:rFonts w:ascii="Times New Roman" w:hAnsi="Times New Roman"/>
                <w:sz w:val="24"/>
                <w:szCs w:val="24"/>
                <w:lang w:val="kk-KZ"/>
              </w:rPr>
              <w:t>, жарна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Пай, квота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Үміткер</w:t>
            </w:r>
            <w:r w:rsidR="007A7864" w:rsidRPr="007A7864">
              <w:rPr>
                <w:rFonts w:ascii="Times New Roman" w:hAnsi="Times New Roman"/>
                <w:sz w:val="24"/>
                <w:szCs w:val="24"/>
                <w:lang w:val="kk-KZ"/>
              </w:rPr>
              <w:t xml:space="preserve">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Претендент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Үнтілше</w:t>
            </w:r>
            <w:r w:rsidR="007A7864" w:rsidRPr="007A7864">
              <w:rPr>
                <w:rFonts w:ascii="Times New Roman" w:hAnsi="Times New Roman"/>
                <w:sz w:val="24"/>
                <w:szCs w:val="24"/>
                <w:lang w:val="kk-KZ"/>
              </w:rPr>
              <w:t xml:space="preserve">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Үстеме</w:t>
            </w:r>
            <w:r w:rsidR="007A7864" w:rsidRPr="007A7864">
              <w:rPr>
                <w:rFonts w:ascii="Times New Roman" w:hAnsi="Times New Roman"/>
                <w:sz w:val="24"/>
                <w:szCs w:val="24"/>
                <w:lang w:val="kk-KZ"/>
              </w:rPr>
              <w:t xml:space="preserve"> (заң, мәден.,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Надбавка, добавка, прибавка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Фарс, ерсі әзіл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Фарс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Формализм,</w:t>
            </w:r>
            <w:r w:rsidR="007A7864" w:rsidRPr="007A7864">
              <w:rPr>
                <w:rFonts w:ascii="Times New Roman" w:hAnsi="Times New Roman"/>
                <w:sz w:val="24"/>
                <w:szCs w:val="24"/>
                <w:lang w:val="kk-KZ"/>
              </w:rPr>
              <w:t xml:space="preserve"> түршілдік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Формализм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Фрустрация, шарасыздық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Фрустрация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Хабарлма, хабарлау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Извещение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Хабарлама жасау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Нотификация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Хабарлар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Известия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Хабарлау</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Оповещение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Хабарлаушы-төреші (спорт)</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Судья-информатор</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Хаос, былы</w:t>
            </w:r>
            <w:r w:rsidR="007A7864" w:rsidRPr="007A7864">
              <w:rPr>
                <w:rFonts w:ascii="Times New Roman" w:hAnsi="Times New Roman"/>
                <w:sz w:val="24"/>
                <w:szCs w:val="24"/>
                <w:lang w:val="kk-KZ"/>
              </w:rPr>
              <w:t>қ (филос.)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Хаос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Хаттау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Корреспонденция</w:t>
            </w:r>
          </w:p>
        </w:tc>
      </w:tr>
      <w:tr w:rsidR="007A7864" w:rsidRPr="00B55249" w:rsidTr="001626C7">
        <w:tc>
          <w:tcPr>
            <w:tcW w:w="5166"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Хронология, уақытнама (тар.)</w:t>
            </w:r>
          </w:p>
        </w:tc>
        <w:tc>
          <w:tcPr>
            <w:tcW w:w="4325" w:type="dxa"/>
            <w:tcBorders>
              <w:bottom w:val="single" w:sz="4" w:space="0" w:color="auto"/>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Хронология</w:t>
            </w:r>
          </w:p>
        </w:tc>
      </w:tr>
      <w:tr w:rsidR="007A7864" w:rsidRPr="00B55249" w:rsidTr="001626C7">
        <w:tc>
          <w:tcPr>
            <w:tcW w:w="5166"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Хұснихат, құсни жазу (мәден.)</w:t>
            </w:r>
          </w:p>
        </w:tc>
        <w:tc>
          <w:tcPr>
            <w:tcW w:w="4325" w:type="dxa"/>
            <w:tcBorders>
              <w:bottom w:val="nil"/>
            </w:tcBorders>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Каллиграфия</w:t>
            </w:r>
          </w:p>
        </w:tc>
      </w:tr>
      <w:tr w:rsidR="0076765A" w:rsidRPr="00B55249" w:rsidTr="001626C7">
        <w:tc>
          <w:tcPr>
            <w:tcW w:w="9491" w:type="dxa"/>
            <w:gridSpan w:val="2"/>
            <w:tcBorders>
              <w:top w:val="nil"/>
              <w:left w:val="nil"/>
              <w:right w:val="nil"/>
            </w:tcBorders>
          </w:tcPr>
          <w:p w:rsidR="0076765A" w:rsidRDefault="0076765A" w:rsidP="0076765A">
            <w:pPr>
              <w:widowControl w:val="0"/>
              <w:autoSpaceDE w:val="0"/>
              <w:autoSpaceDN w:val="0"/>
              <w:adjustRightInd w:val="0"/>
              <w:ind w:left="74" w:hanging="182"/>
              <w:rPr>
                <w:rFonts w:ascii="Times New Roman" w:hAnsi="Times New Roman"/>
                <w:sz w:val="28"/>
                <w:szCs w:val="28"/>
                <w:lang w:val="kk-KZ"/>
              </w:rPr>
            </w:pPr>
            <w:r w:rsidRPr="005979FE">
              <w:rPr>
                <w:rFonts w:ascii="Times New Roman" w:hAnsi="Times New Roman"/>
                <w:sz w:val="28"/>
                <w:szCs w:val="28"/>
                <w:lang w:val="kk-KZ"/>
              </w:rPr>
              <w:lastRenderedPageBreak/>
              <w:t>А.</w:t>
            </w:r>
            <w:r w:rsidR="001626C7">
              <w:rPr>
                <w:rFonts w:ascii="Times New Roman" w:hAnsi="Times New Roman"/>
                <w:sz w:val="28"/>
                <w:szCs w:val="28"/>
                <w:lang w:val="kk-KZ"/>
              </w:rPr>
              <w:t>1</w:t>
            </w:r>
            <w:r w:rsidRPr="005979FE">
              <w:rPr>
                <w:rFonts w:ascii="Times New Roman" w:hAnsi="Times New Roman"/>
                <w:sz w:val="28"/>
                <w:szCs w:val="28"/>
                <w:lang w:val="kk-KZ"/>
              </w:rPr>
              <w:t>-кестенің жалғасы</w:t>
            </w:r>
          </w:p>
          <w:p w:rsidR="0076765A" w:rsidRPr="005979FE" w:rsidRDefault="0076765A" w:rsidP="0076765A">
            <w:pPr>
              <w:widowControl w:val="0"/>
              <w:autoSpaceDE w:val="0"/>
              <w:autoSpaceDN w:val="0"/>
              <w:adjustRightInd w:val="0"/>
              <w:ind w:left="74" w:hanging="182"/>
              <w:rPr>
                <w:rFonts w:ascii="Times New Roman" w:hAnsi="Times New Roman"/>
                <w:sz w:val="16"/>
                <w:szCs w:val="16"/>
                <w:lang w:val="kk-KZ"/>
              </w:rPr>
            </w:pPr>
          </w:p>
        </w:tc>
      </w:tr>
      <w:tr w:rsidR="0076765A" w:rsidRPr="00B55249" w:rsidTr="001626C7">
        <w:tc>
          <w:tcPr>
            <w:tcW w:w="5166" w:type="dxa"/>
          </w:tcPr>
          <w:p w:rsidR="0076765A" w:rsidRPr="007A7864" w:rsidRDefault="0076765A"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1</w:t>
            </w:r>
          </w:p>
        </w:tc>
        <w:tc>
          <w:tcPr>
            <w:tcW w:w="4325" w:type="dxa"/>
          </w:tcPr>
          <w:p w:rsidR="0076765A" w:rsidRPr="007A7864" w:rsidRDefault="0076765A" w:rsidP="0076765A">
            <w:pPr>
              <w:widowControl w:val="0"/>
              <w:autoSpaceDE w:val="0"/>
              <w:autoSpaceDN w:val="0"/>
              <w:adjustRightInd w:val="0"/>
              <w:ind w:left="74"/>
              <w:jc w:val="center"/>
              <w:rPr>
                <w:rFonts w:ascii="Times New Roman" w:hAnsi="Times New Roman"/>
                <w:sz w:val="24"/>
                <w:szCs w:val="24"/>
                <w:lang w:val="kk-KZ"/>
              </w:rPr>
            </w:pPr>
            <w:r>
              <w:rPr>
                <w:rFonts w:ascii="Times New Roman" w:hAnsi="Times New Roman"/>
                <w:sz w:val="24"/>
                <w:szCs w:val="24"/>
                <w:lang w:val="kk-KZ"/>
              </w:rPr>
              <w:t>2</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Хұснихатшы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Каллиграфист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Ценз, шектелім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Ценз</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Цензура, бақылау (әдеб.)</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Цензура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Шағын әзіл (мәден.)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Юмореска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Шағын сахна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Мизансцена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Шағын сериал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Минисериал</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Шағын стиль (лингв.)</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Подстиль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Шағын фильм</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Микрофильм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Шамданушылық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Амбиция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Шенеунік, төре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Чиновник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Шенеуніктік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Чиновничество</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Шенқұм</w:t>
            </w:r>
            <w:r w:rsidR="007A7864" w:rsidRPr="007A7864">
              <w:rPr>
                <w:rFonts w:ascii="Times New Roman" w:hAnsi="Times New Roman"/>
                <w:sz w:val="24"/>
                <w:szCs w:val="24"/>
                <w:lang w:val="kk-KZ"/>
              </w:rPr>
              <w:t>арлық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Чинолюбие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Шеру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Демонстрация, процессия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Шот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Счет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Ыждағатты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Пунктуальный</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Ықтияттылық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Кропотливость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Ымыра, мәмілеге келу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Компроментация, компромисс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Ысырап, шығын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Растрата, потеря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Ізашар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Предшественник</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Із</w:t>
            </w:r>
            <w:r w:rsidR="007A7864" w:rsidRPr="007A7864">
              <w:rPr>
                <w:rFonts w:ascii="Times New Roman" w:hAnsi="Times New Roman"/>
                <w:sz w:val="24"/>
                <w:szCs w:val="24"/>
                <w:lang w:val="kk-KZ"/>
              </w:rPr>
              <w:t>басар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Последователь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Ізгілік тәрбиесі (пед.)</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Гуманистическое воспитание</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Ізгілік, гуманизм</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Гуманизм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Ізденуші </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Соискатель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Ілеспе құжат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Накладная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Іс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Прецендент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Іс жаршы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Бюллетень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Іскерлік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Деловитость</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Ісмер, өнерпаз (өн</w:t>
            </w:r>
            <w:r w:rsidR="007A7864" w:rsidRPr="007A7864">
              <w:rPr>
                <w:rFonts w:ascii="Times New Roman" w:hAnsi="Times New Roman"/>
                <w:sz w:val="24"/>
                <w:szCs w:val="24"/>
                <w:lang w:val="kk-KZ"/>
              </w:rPr>
              <w:t>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 xml:space="preserve">Умелец </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Іссапар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Командировка</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Ішке ену (экон.)</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Интериоризация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Ішінара түзету (ісқағаз)</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Корректив</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Эгоизм, өзімшілдік, менмендік (психол.)</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Эгоизм</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Экспромт, тосынтума (өнер)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Экспромт</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Этногенез, түптегі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Этногенез</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Этнос, ұлыс (тар.)</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Этн</w:t>
            </w:r>
            <w:r w:rsidR="007A7864" w:rsidRPr="007A7864">
              <w:rPr>
                <w:rFonts w:ascii="Times New Roman" w:hAnsi="Times New Roman"/>
                <w:sz w:val="24"/>
                <w:szCs w:val="24"/>
                <w:lang w:val="kk-KZ"/>
              </w:rPr>
              <w:t>ос</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Этносаралық қарым-қатынас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Межэтнические отношения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Этностық таптаурындар (саяс.)</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Этнические стереотипы</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Юридизация, құқықтық өкілеттілік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Юридизация</w:t>
            </w:r>
          </w:p>
        </w:tc>
      </w:tr>
      <w:tr w:rsidR="007A7864" w:rsidRPr="00B55249" w:rsidTr="001626C7">
        <w:tc>
          <w:tcPr>
            <w:tcW w:w="5166"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Юриспруденция, заңтану (заң)</w:t>
            </w:r>
          </w:p>
        </w:tc>
        <w:tc>
          <w:tcPr>
            <w:tcW w:w="4325" w:type="dxa"/>
          </w:tcPr>
          <w:p w:rsidR="007A7864" w:rsidRPr="007A7864" w:rsidRDefault="00EC4A81" w:rsidP="007A7864">
            <w:pPr>
              <w:widowControl w:val="0"/>
              <w:autoSpaceDE w:val="0"/>
              <w:autoSpaceDN w:val="0"/>
              <w:adjustRightInd w:val="0"/>
              <w:ind w:left="74"/>
              <w:rPr>
                <w:rFonts w:ascii="Times New Roman" w:hAnsi="Times New Roman"/>
                <w:sz w:val="24"/>
                <w:szCs w:val="24"/>
                <w:lang w:val="kk-KZ"/>
              </w:rPr>
            </w:pPr>
            <w:r w:rsidRPr="007A7864">
              <w:rPr>
                <w:rFonts w:ascii="Times New Roman" w:hAnsi="Times New Roman"/>
                <w:sz w:val="24"/>
                <w:szCs w:val="24"/>
                <w:lang w:val="kk-KZ"/>
              </w:rPr>
              <w:t>Юриспруденция</w:t>
            </w:r>
          </w:p>
        </w:tc>
      </w:tr>
    </w:tbl>
    <w:p w:rsidR="007E31AC" w:rsidRPr="00B55249" w:rsidRDefault="007E31AC" w:rsidP="007A7864">
      <w:pPr>
        <w:widowControl w:val="0"/>
        <w:tabs>
          <w:tab w:val="left" w:pos="284"/>
        </w:tabs>
        <w:autoSpaceDE w:val="0"/>
        <w:autoSpaceDN w:val="0"/>
        <w:adjustRightInd w:val="0"/>
        <w:spacing w:after="0" w:line="240" w:lineRule="auto"/>
        <w:ind w:left="284"/>
        <w:jc w:val="center"/>
        <w:rPr>
          <w:rFonts w:ascii="Times New Roman" w:hAnsi="Times New Roman"/>
          <w:sz w:val="28"/>
          <w:szCs w:val="28"/>
          <w:lang w:val="kk-KZ"/>
        </w:rPr>
      </w:pPr>
    </w:p>
    <w:p w:rsidR="0032138B" w:rsidRPr="00B55249" w:rsidRDefault="0032138B" w:rsidP="00B55249">
      <w:pPr>
        <w:widowControl w:val="0"/>
        <w:tabs>
          <w:tab w:val="left" w:pos="0"/>
        </w:tabs>
        <w:autoSpaceDE w:val="0"/>
        <w:autoSpaceDN w:val="0"/>
        <w:adjustRightInd w:val="0"/>
        <w:spacing w:after="0" w:line="240" w:lineRule="auto"/>
        <w:ind w:firstLine="709"/>
        <w:rPr>
          <w:rFonts w:ascii="Times New Roman" w:hAnsi="Times New Roman"/>
          <w:b/>
          <w:noProof/>
          <w:sz w:val="28"/>
          <w:szCs w:val="28"/>
          <w:lang w:val="kk-KZ"/>
        </w:rPr>
      </w:pPr>
    </w:p>
    <w:p w:rsidR="00BC6BD3" w:rsidRPr="00B55249" w:rsidRDefault="00BC6BD3" w:rsidP="00B55249">
      <w:pPr>
        <w:widowControl w:val="0"/>
        <w:tabs>
          <w:tab w:val="left" w:pos="0"/>
        </w:tabs>
        <w:autoSpaceDE w:val="0"/>
        <w:autoSpaceDN w:val="0"/>
        <w:adjustRightInd w:val="0"/>
        <w:spacing w:after="0" w:line="240" w:lineRule="auto"/>
        <w:ind w:left="567" w:firstLine="709"/>
        <w:jc w:val="right"/>
        <w:rPr>
          <w:rFonts w:ascii="Times New Roman" w:hAnsi="Times New Roman"/>
          <w:b/>
          <w:noProof/>
          <w:sz w:val="28"/>
          <w:szCs w:val="28"/>
          <w:lang w:val="kk-KZ"/>
        </w:rPr>
      </w:pPr>
    </w:p>
    <w:p w:rsidR="00BC6BD3" w:rsidRPr="00B55249" w:rsidRDefault="00BC6BD3" w:rsidP="00B55249">
      <w:pPr>
        <w:widowControl w:val="0"/>
        <w:tabs>
          <w:tab w:val="left" w:pos="0"/>
        </w:tabs>
        <w:autoSpaceDE w:val="0"/>
        <w:autoSpaceDN w:val="0"/>
        <w:adjustRightInd w:val="0"/>
        <w:spacing w:after="0" w:line="240" w:lineRule="auto"/>
        <w:ind w:left="567" w:firstLine="709"/>
        <w:jc w:val="right"/>
        <w:rPr>
          <w:rFonts w:ascii="Times New Roman" w:hAnsi="Times New Roman"/>
          <w:b/>
          <w:noProof/>
          <w:sz w:val="28"/>
          <w:szCs w:val="28"/>
          <w:lang w:val="kk-KZ"/>
        </w:rPr>
      </w:pPr>
    </w:p>
    <w:p w:rsidR="00BC6BD3" w:rsidRPr="00B55249" w:rsidRDefault="00BC6BD3" w:rsidP="00B55249">
      <w:pPr>
        <w:widowControl w:val="0"/>
        <w:tabs>
          <w:tab w:val="left" w:pos="0"/>
        </w:tabs>
        <w:autoSpaceDE w:val="0"/>
        <w:autoSpaceDN w:val="0"/>
        <w:adjustRightInd w:val="0"/>
        <w:spacing w:after="0" w:line="240" w:lineRule="auto"/>
        <w:ind w:left="567" w:firstLine="709"/>
        <w:jc w:val="right"/>
        <w:rPr>
          <w:rFonts w:ascii="Times New Roman" w:hAnsi="Times New Roman"/>
          <w:b/>
          <w:noProof/>
          <w:sz w:val="28"/>
          <w:szCs w:val="28"/>
          <w:lang w:val="kk-KZ"/>
        </w:rPr>
      </w:pPr>
    </w:p>
    <w:p w:rsidR="00BC6BD3" w:rsidRPr="00B55249" w:rsidRDefault="00BC6BD3" w:rsidP="00B55249">
      <w:pPr>
        <w:widowControl w:val="0"/>
        <w:tabs>
          <w:tab w:val="left" w:pos="0"/>
        </w:tabs>
        <w:autoSpaceDE w:val="0"/>
        <w:autoSpaceDN w:val="0"/>
        <w:adjustRightInd w:val="0"/>
        <w:spacing w:after="0" w:line="240" w:lineRule="auto"/>
        <w:ind w:left="567" w:firstLine="709"/>
        <w:jc w:val="right"/>
        <w:rPr>
          <w:rFonts w:ascii="Times New Roman" w:hAnsi="Times New Roman"/>
          <w:b/>
          <w:noProof/>
          <w:sz w:val="28"/>
          <w:szCs w:val="28"/>
          <w:lang w:val="kk-KZ"/>
        </w:rPr>
      </w:pPr>
    </w:p>
    <w:p w:rsidR="00BC6BD3" w:rsidRPr="00B55249" w:rsidRDefault="00BC6BD3" w:rsidP="00B55249">
      <w:pPr>
        <w:widowControl w:val="0"/>
        <w:tabs>
          <w:tab w:val="left" w:pos="0"/>
        </w:tabs>
        <w:autoSpaceDE w:val="0"/>
        <w:autoSpaceDN w:val="0"/>
        <w:adjustRightInd w:val="0"/>
        <w:spacing w:after="0" w:line="240" w:lineRule="auto"/>
        <w:ind w:left="567" w:firstLine="709"/>
        <w:jc w:val="right"/>
        <w:rPr>
          <w:rFonts w:ascii="Times New Roman" w:hAnsi="Times New Roman"/>
          <w:b/>
          <w:noProof/>
          <w:sz w:val="28"/>
          <w:szCs w:val="28"/>
          <w:lang w:val="kk-KZ"/>
        </w:rPr>
      </w:pPr>
    </w:p>
    <w:p w:rsidR="00405CFC" w:rsidRPr="00B55249" w:rsidRDefault="0076765A" w:rsidP="0076765A">
      <w:pPr>
        <w:widowControl w:val="0"/>
        <w:tabs>
          <w:tab w:val="left" w:pos="0"/>
        </w:tabs>
        <w:autoSpaceDE w:val="0"/>
        <w:autoSpaceDN w:val="0"/>
        <w:adjustRightInd w:val="0"/>
        <w:spacing w:after="0" w:line="240" w:lineRule="auto"/>
        <w:jc w:val="center"/>
        <w:rPr>
          <w:rFonts w:ascii="Times New Roman" w:hAnsi="Times New Roman"/>
          <w:b/>
          <w:noProof/>
          <w:sz w:val="28"/>
          <w:szCs w:val="28"/>
          <w:lang w:val="kk-KZ"/>
        </w:rPr>
      </w:pPr>
      <w:r w:rsidRPr="00B55249">
        <w:rPr>
          <w:rFonts w:ascii="Times New Roman" w:hAnsi="Times New Roman"/>
          <w:b/>
          <w:noProof/>
          <w:sz w:val="28"/>
          <w:szCs w:val="28"/>
          <w:lang w:val="kk-KZ"/>
        </w:rPr>
        <w:lastRenderedPageBreak/>
        <w:t>ҚОСЫМША Ә</w:t>
      </w:r>
    </w:p>
    <w:p w:rsidR="00BC6BD3" w:rsidRPr="00B55249" w:rsidRDefault="00BC6BD3" w:rsidP="00B55249">
      <w:pPr>
        <w:widowControl w:val="0"/>
        <w:tabs>
          <w:tab w:val="left" w:pos="0"/>
        </w:tabs>
        <w:autoSpaceDE w:val="0"/>
        <w:autoSpaceDN w:val="0"/>
        <w:adjustRightInd w:val="0"/>
        <w:spacing w:after="0" w:line="240" w:lineRule="auto"/>
        <w:ind w:left="567" w:firstLine="709"/>
        <w:jc w:val="center"/>
        <w:rPr>
          <w:rFonts w:ascii="Times New Roman" w:hAnsi="Times New Roman"/>
          <w:b/>
          <w:noProof/>
          <w:sz w:val="28"/>
          <w:szCs w:val="28"/>
          <w:lang w:val="kk-KZ"/>
        </w:rPr>
      </w:pPr>
    </w:p>
    <w:p w:rsidR="00B55B92" w:rsidRPr="00B55249" w:rsidRDefault="0076765A" w:rsidP="0076765A">
      <w:pPr>
        <w:widowControl w:val="0"/>
        <w:tabs>
          <w:tab w:val="left" w:pos="0"/>
        </w:tabs>
        <w:autoSpaceDE w:val="0"/>
        <w:autoSpaceDN w:val="0"/>
        <w:adjustRightInd w:val="0"/>
        <w:spacing w:after="0" w:line="240" w:lineRule="auto"/>
        <w:jc w:val="both"/>
        <w:rPr>
          <w:rFonts w:ascii="Times New Roman" w:hAnsi="Times New Roman"/>
          <w:b/>
          <w:noProof/>
          <w:sz w:val="28"/>
          <w:szCs w:val="28"/>
          <w:lang w:val="kk-KZ"/>
        </w:rPr>
      </w:pPr>
      <w:r>
        <w:rPr>
          <w:rFonts w:ascii="Times New Roman" w:hAnsi="Times New Roman"/>
          <w:noProof/>
          <w:sz w:val="28"/>
          <w:szCs w:val="28"/>
          <w:lang w:val="kk-KZ"/>
        </w:rPr>
        <w:t xml:space="preserve">Кесте Ә.1 – </w:t>
      </w:r>
      <w:r w:rsidR="00B55B92" w:rsidRPr="006D6909">
        <w:rPr>
          <w:rFonts w:ascii="Times New Roman" w:hAnsi="Times New Roman"/>
          <w:noProof/>
          <w:sz w:val="28"/>
          <w:szCs w:val="28"/>
          <w:lang w:val="kk-KZ"/>
        </w:rPr>
        <w:t>Терминдік тіркестердің құрамдас компоненті ретінде белсенді тілдік бірліктер көрсеткіші</w:t>
      </w:r>
      <w:r w:rsidR="00B55B92" w:rsidRPr="00B55249">
        <w:rPr>
          <w:rFonts w:ascii="Times New Roman" w:hAnsi="Times New Roman"/>
          <w:b/>
          <w:noProof/>
          <w:sz w:val="28"/>
          <w:szCs w:val="28"/>
          <w:lang w:val="kk-KZ"/>
        </w:rPr>
        <w:t xml:space="preserve"> </w:t>
      </w:r>
    </w:p>
    <w:p w:rsidR="00B55B92" w:rsidRPr="0076765A" w:rsidRDefault="00B55B92" w:rsidP="00B55249">
      <w:pPr>
        <w:widowControl w:val="0"/>
        <w:tabs>
          <w:tab w:val="left" w:pos="0"/>
        </w:tabs>
        <w:autoSpaceDE w:val="0"/>
        <w:autoSpaceDN w:val="0"/>
        <w:adjustRightInd w:val="0"/>
        <w:spacing w:after="0" w:line="240" w:lineRule="auto"/>
        <w:ind w:left="567" w:firstLine="709"/>
        <w:jc w:val="right"/>
        <w:rPr>
          <w:rFonts w:ascii="Times New Roman" w:hAnsi="Times New Roman"/>
          <w:b/>
          <w:noProof/>
          <w:sz w:val="16"/>
          <w:szCs w:val="16"/>
          <w:lang w:val="kk-KZ"/>
        </w:rPr>
      </w:pPr>
    </w:p>
    <w:tbl>
      <w:tblPr>
        <w:tblStyle w:val="a7"/>
        <w:tblW w:w="0" w:type="auto"/>
        <w:tblInd w:w="122" w:type="dxa"/>
        <w:tblLook w:val="04A0" w:firstRow="1" w:lastRow="0" w:firstColumn="1" w:lastColumn="0" w:noHBand="0" w:noVBand="1"/>
      </w:tblPr>
      <w:tblGrid>
        <w:gridCol w:w="2382"/>
        <w:gridCol w:w="2324"/>
        <w:gridCol w:w="4925"/>
      </w:tblGrid>
      <w:tr w:rsidR="0076765A" w:rsidRPr="00A065E0" w:rsidTr="0076765A">
        <w:tc>
          <w:tcPr>
            <w:tcW w:w="2382" w:type="dxa"/>
            <w:vAlign w:val="center"/>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Терминдік бірлік,</w:t>
            </w:r>
          </w:p>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терминдік тіркестің</w:t>
            </w:r>
          </w:p>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құрамдас компоненті</w:t>
            </w:r>
          </w:p>
        </w:tc>
        <w:tc>
          <w:tcPr>
            <w:tcW w:w="2324" w:type="dxa"/>
            <w:vAlign w:val="center"/>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Терминдік тіркестің құрамдас бөлігі ретінде терминдік сөздікте қолданылу жиілігі (рет)</w:t>
            </w:r>
          </w:p>
        </w:tc>
        <w:tc>
          <w:tcPr>
            <w:tcW w:w="4925" w:type="dxa"/>
            <w:vAlign w:val="center"/>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Қоғамдық ғылымдар терминдері сөздігіндегі терминдік тіркестердің мысалы</w:t>
            </w:r>
          </w:p>
        </w:tc>
      </w:tr>
      <w:tr w:rsidR="0076765A" w:rsidRPr="00282961" w:rsidTr="0076765A">
        <w:tc>
          <w:tcPr>
            <w:tcW w:w="2382" w:type="dxa"/>
            <w:vAlign w:val="center"/>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1</w:t>
            </w:r>
          </w:p>
        </w:tc>
        <w:tc>
          <w:tcPr>
            <w:tcW w:w="2324" w:type="dxa"/>
            <w:vAlign w:val="center"/>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2</w:t>
            </w:r>
          </w:p>
        </w:tc>
        <w:tc>
          <w:tcPr>
            <w:tcW w:w="4925" w:type="dxa"/>
            <w:vAlign w:val="center"/>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3</w:t>
            </w:r>
          </w:p>
        </w:tc>
      </w:tr>
      <w:tr w:rsidR="0076765A" w:rsidRPr="00B55249"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Абсолют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35</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Абсолют идеализм (фил.), абсолют жұмыс күні (экон.), абсолют сезгіштік (психол.), абсолют синонимдер (лингв.)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Абстракт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12</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Абстракты ұғым (филос.), асбтракциялау (психол.), асбтракті есім (лингв.)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Авангард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Авангардшылдық (өнер), авангарттық (саяси)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Авто, автомат, автоматтандырылған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Автоматтандырылған аударма (лингв.),</w:t>
            </w:r>
          </w:p>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Автоматтандырылған басқару (экон.),</w:t>
            </w:r>
          </w:p>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Автоматтандырылған жұмыс орны (экон.), автономизм (саяс.)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Автор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23</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Авторлық (мәдени), авторлық аударма (лингв.), авторлық құқық мерзімі (экон.)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B55249"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Аграр, аграрлық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Аграрлық мәселе (экон.), аграршы (экон.), аграрлық реформа (экон.)</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Азамат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Азаматтық хал актілері (заң), азаматтар жеңілдіктері (экон.), азаматтығы жоқтық, бейазаматтық (заң) және т.б.</w:t>
            </w:r>
          </w:p>
        </w:tc>
      </w:tr>
      <w:tr w:rsidR="0076765A" w:rsidRPr="00B55249"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Акция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22</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Акция, жарнақағаз (экон.), акционер (экон.), акциялардың бастапқы құны (экон.)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Ақша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62</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Ақша айналымының жылдамдығы (экон.), ақша аккредитиві (экон.), ақша аудару (экон.), ақшалай аударым (экон.), ақшалай сый-сияпат (экон.), ақшалай өтемақы (экон.)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Ақпарат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Ақпараттық қызмет (мәдени), ақпараттық прогресс (мәдени), ақпарат базасы (лингв.), ақпарат тиімділігі (мәдени)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Арнаулы (арнаулы)</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Арнаулы келісім (саяс.), арнаулы аймақтар (экон.), арнаулы білім (пед.), арнаулы банк (экон.), арнаулы ескерту (заң), арнаулы жүлде (спорт), арнаулы кітапхана  (мәдени)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Аудит (-ор,-лық)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21</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Аудит кезеңдері (экон.), аудитор (экон.), аудитті өткізудің реттілігі (экон.)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876456">
        <w:tc>
          <w:tcPr>
            <w:tcW w:w="2382"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Ауыл (шаруашылық)</w:t>
            </w:r>
          </w:p>
        </w:tc>
        <w:tc>
          <w:tcPr>
            <w:tcW w:w="2324" w:type="dxa"/>
            <w:tcBorders>
              <w:bottom w:val="nil"/>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18</w:t>
            </w:r>
          </w:p>
        </w:tc>
        <w:tc>
          <w:tcPr>
            <w:tcW w:w="4925" w:type="dxa"/>
            <w:tcBorders>
              <w:bottom w:val="nil"/>
            </w:tcBorders>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Ауылшаруашылық шикізаттары (экон.), ауылдық кеңес (саяс), ауылдық кітапхана (мәдени), ауыл шаруашылығын мамандандыру (экон.)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876456" w:rsidRPr="00282961" w:rsidTr="00876456">
        <w:tc>
          <w:tcPr>
            <w:tcW w:w="9631" w:type="dxa"/>
            <w:gridSpan w:val="3"/>
            <w:tcBorders>
              <w:top w:val="nil"/>
              <w:left w:val="nil"/>
              <w:right w:val="nil"/>
            </w:tcBorders>
          </w:tcPr>
          <w:p w:rsidR="00876456" w:rsidRPr="00876456" w:rsidRDefault="00876456" w:rsidP="00876456">
            <w:pPr>
              <w:widowControl w:val="0"/>
              <w:tabs>
                <w:tab w:val="left" w:pos="0"/>
              </w:tabs>
              <w:autoSpaceDE w:val="0"/>
              <w:autoSpaceDN w:val="0"/>
              <w:adjustRightInd w:val="0"/>
              <w:ind w:left="-108" w:hanging="14"/>
              <w:rPr>
                <w:rFonts w:ascii="Times New Roman" w:hAnsi="Times New Roman"/>
                <w:noProof/>
                <w:sz w:val="28"/>
                <w:szCs w:val="28"/>
                <w:lang w:val="kk-KZ"/>
              </w:rPr>
            </w:pPr>
            <w:r w:rsidRPr="00876456">
              <w:rPr>
                <w:rFonts w:ascii="Times New Roman" w:hAnsi="Times New Roman"/>
                <w:noProof/>
                <w:sz w:val="28"/>
                <w:szCs w:val="28"/>
                <w:lang w:val="kk-KZ"/>
              </w:rPr>
              <w:lastRenderedPageBreak/>
              <w:t>Ә.1-кестенің жалғасы</w:t>
            </w:r>
          </w:p>
          <w:p w:rsidR="00876456" w:rsidRPr="00876456" w:rsidRDefault="00876456" w:rsidP="00876456">
            <w:pPr>
              <w:widowControl w:val="0"/>
              <w:tabs>
                <w:tab w:val="left" w:pos="0"/>
              </w:tabs>
              <w:autoSpaceDE w:val="0"/>
              <w:autoSpaceDN w:val="0"/>
              <w:adjustRightInd w:val="0"/>
              <w:ind w:left="-108" w:firstLine="108"/>
              <w:rPr>
                <w:rFonts w:ascii="Times New Roman" w:hAnsi="Times New Roman"/>
                <w:noProof/>
                <w:sz w:val="16"/>
                <w:szCs w:val="16"/>
                <w:lang w:val="kk-KZ"/>
              </w:rPr>
            </w:pPr>
          </w:p>
        </w:tc>
      </w:tr>
      <w:tr w:rsidR="00876456" w:rsidRPr="00282961" w:rsidTr="0076765A">
        <w:tc>
          <w:tcPr>
            <w:tcW w:w="2382" w:type="dxa"/>
          </w:tcPr>
          <w:p w:rsidR="00876456" w:rsidRPr="0076765A" w:rsidRDefault="00876456" w:rsidP="00876456">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1</w:t>
            </w:r>
          </w:p>
        </w:tc>
        <w:tc>
          <w:tcPr>
            <w:tcW w:w="2324" w:type="dxa"/>
          </w:tcPr>
          <w:p w:rsidR="00876456" w:rsidRPr="0076765A" w:rsidRDefault="00876456" w:rsidP="00876456">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2</w:t>
            </w:r>
          </w:p>
        </w:tc>
        <w:tc>
          <w:tcPr>
            <w:tcW w:w="4925" w:type="dxa"/>
          </w:tcPr>
          <w:p w:rsidR="00876456" w:rsidRPr="0076765A" w:rsidRDefault="00876456" w:rsidP="00876456">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3</w:t>
            </w:r>
          </w:p>
        </w:tc>
      </w:tr>
      <w:tr w:rsidR="0076765A" w:rsidRPr="00282961"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Әкім (-шілік)</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Әкімшілік тәртіп (саяс.), әкімшілік шара қолдану мерзімі (заң), әкімшілік өкілдік (саяс.), әкімгершілік (саяс.), әкімшілік-экономикалық аудан (саяс.)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Әлем</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12</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Әлемдік баға (экон.), әлемдік ақыл (филос.), әлемге жақсылықпен көзқарас (тар.), әлемдік мәдениет (мәден.), әлемитүйсік, дүниені түйсіну, дүниені аңдау (филос.)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Әлеумет (-тік)</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86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Әлеуметтік динамика (филос.), әлеуметтік әріптестік (экон.), әлеуметтік жәрдемақы (экон.), әлеуметтік бақылау (заң)</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Әліпби</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Әліпбиді графикалық үйлестіру (мәдени.), әліпби (лингв.), әліпбилік кітап (ісқағаз) және т.б. </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Баға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37</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Баға (экон.), бағалау (саяси), баға икемдігі (экон.), бағанықұлдыраудан қорғау (заң), баға мен тариф реформалары (экон.)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Бағдарлама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5</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Бағдарламалық блокты топтамалау (пед.), бағдарлама жасау (ісқағаз), бағдарламалы музыка (өнер), бағдарлау рефлексі (психол.)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Банк</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68</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Банк активтері (экон.), банк жарғысы (ісқа</w:t>
            </w:r>
            <w:r w:rsidR="00876456">
              <w:rPr>
                <w:rFonts w:ascii="Times New Roman" w:hAnsi="Times New Roman"/>
                <w:noProof/>
                <w:sz w:val="24"/>
                <w:szCs w:val="24"/>
                <w:lang w:val="kk-KZ"/>
              </w:rPr>
              <w:t xml:space="preserve"> </w:t>
            </w:r>
            <w:r w:rsidRPr="0076765A">
              <w:rPr>
                <w:rFonts w:ascii="Times New Roman" w:hAnsi="Times New Roman"/>
                <w:noProof/>
                <w:sz w:val="24"/>
                <w:szCs w:val="24"/>
                <w:lang w:val="kk-KZ"/>
              </w:rPr>
              <w:t xml:space="preserve">ғаз), банктер туралы заңдар (заң), банктердің вексель операциялары (экон.)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Басқару(-ма)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15</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Басқару аппараты (ісқағаз), басқару жүйесін талдау (экон.), басқару заңдылығы (заң), басқару мәдениеті (саяс.), басқару мектебі (пед.), басқару әдебі (филос.)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 w:val="left" w:pos="1731"/>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Бейне</w:t>
            </w:r>
            <w:r w:rsidRPr="0076765A">
              <w:rPr>
                <w:rFonts w:ascii="Times New Roman" w:hAnsi="Times New Roman"/>
                <w:noProof/>
                <w:sz w:val="24"/>
                <w:szCs w:val="24"/>
                <w:lang w:val="kk-KZ"/>
              </w:rPr>
              <w:tab/>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36</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Бейне (әдеб.), бейне, келбет, сымбат (өнер), бейнегазет (мәдени), бейнелеу теориясы (филос.), бейнелеу құралдары (лингв.), бейнемәтін (мәден.)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Библио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13</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Библиография (мәден.), библиографиялық құралдар (мәден.)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Билік</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Билік (саяс.), билік авторы (саяс.), биліктің әрекетсіздігі (саяс.)</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Буржуа...(-зия,-лық)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15</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Буржуазия экономисі (экон.), буржуазиялық демократия (тар.), буржуазиялық заңдылық (заң), буржуазиялық объективизм (филос.)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876456">
        <w:tc>
          <w:tcPr>
            <w:tcW w:w="2382"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Валюта</w:t>
            </w:r>
          </w:p>
        </w:tc>
        <w:tc>
          <w:tcPr>
            <w:tcW w:w="2324" w:type="dxa"/>
            <w:tcBorders>
              <w:bottom w:val="single" w:sz="4" w:space="0" w:color="auto"/>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20</w:t>
            </w:r>
          </w:p>
        </w:tc>
        <w:tc>
          <w:tcPr>
            <w:tcW w:w="4925" w:type="dxa"/>
            <w:tcBorders>
              <w:bottom w:val="single" w:sz="4" w:space="0" w:color="auto"/>
            </w:tcBorders>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Валюта бағамы (экон.), валюта бағамына қысым жасау (экон.), валюта биржасы (экон.), валюталық демпинг (экон.), валюталық өлшем (экон.)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B55249" w:rsidTr="00876456">
        <w:tc>
          <w:tcPr>
            <w:tcW w:w="2382"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Гипер (...)</w:t>
            </w:r>
          </w:p>
        </w:tc>
        <w:tc>
          <w:tcPr>
            <w:tcW w:w="2324" w:type="dxa"/>
            <w:tcBorders>
              <w:bottom w:val="nil"/>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11</w:t>
            </w:r>
          </w:p>
        </w:tc>
        <w:tc>
          <w:tcPr>
            <w:tcW w:w="4925" w:type="dxa"/>
            <w:tcBorders>
              <w:bottom w:val="nil"/>
            </w:tcBorders>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Гипербола (әдеб.), гиперкаталектика (филос.), гиперреализм (филос.), гиперфонема (лингв.)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876456" w:rsidRPr="00282961" w:rsidTr="00876456">
        <w:tc>
          <w:tcPr>
            <w:tcW w:w="9631" w:type="dxa"/>
            <w:gridSpan w:val="3"/>
            <w:tcBorders>
              <w:top w:val="nil"/>
              <w:left w:val="nil"/>
              <w:right w:val="nil"/>
            </w:tcBorders>
          </w:tcPr>
          <w:p w:rsidR="00876456" w:rsidRPr="00876456" w:rsidRDefault="00876456" w:rsidP="00C7335C">
            <w:pPr>
              <w:widowControl w:val="0"/>
              <w:tabs>
                <w:tab w:val="left" w:pos="0"/>
              </w:tabs>
              <w:autoSpaceDE w:val="0"/>
              <w:autoSpaceDN w:val="0"/>
              <w:adjustRightInd w:val="0"/>
              <w:ind w:left="-108" w:hanging="14"/>
              <w:rPr>
                <w:rFonts w:ascii="Times New Roman" w:hAnsi="Times New Roman"/>
                <w:noProof/>
                <w:sz w:val="28"/>
                <w:szCs w:val="28"/>
                <w:lang w:val="kk-KZ"/>
              </w:rPr>
            </w:pPr>
            <w:r w:rsidRPr="00876456">
              <w:rPr>
                <w:rFonts w:ascii="Times New Roman" w:hAnsi="Times New Roman"/>
                <w:noProof/>
                <w:sz w:val="28"/>
                <w:szCs w:val="28"/>
                <w:lang w:val="kk-KZ"/>
              </w:rPr>
              <w:lastRenderedPageBreak/>
              <w:t>Ә.1-кестенің жалғасы</w:t>
            </w:r>
          </w:p>
          <w:p w:rsidR="00876456" w:rsidRPr="00876456" w:rsidRDefault="00876456" w:rsidP="00C7335C">
            <w:pPr>
              <w:widowControl w:val="0"/>
              <w:tabs>
                <w:tab w:val="left" w:pos="0"/>
              </w:tabs>
              <w:autoSpaceDE w:val="0"/>
              <w:autoSpaceDN w:val="0"/>
              <w:adjustRightInd w:val="0"/>
              <w:ind w:left="-108" w:firstLine="108"/>
              <w:rPr>
                <w:rFonts w:ascii="Times New Roman" w:hAnsi="Times New Roman"/>
                <w:noProof/>
                <w:sz w:val="16"/>
                <w:szCs w:val="16"/>
                <w:lang w:val="kk-KZ"/>
              </w:rPr>
            </w:pPr>
          </w:p>
        </w:tc>
      </w:tr>
      <w:tr w:rsidR="00876456" w:rsidRPr="00282961" w:rsidTr="00C7335C">
        <w:tc>
          <w:tcPr>
            <w:tcW w:w="2382"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1</w:t>
            </w:r>
          </w:p>
        </w:tc>
        <w:tc>
          <w:tcPr>
            <w:tcW w:w="2324"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2</w:t>
            </w:r>
          </w:p>
        </w:tc>
        <w:tc>
          <w:tcPr>
            <w:tcW w:w="4925"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3</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Грамматика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31</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Грамматикалық өзгеріс (лингв.), грамматикалық талдау (лингв.), грамматикалық тұлға (лингв.)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Ғылым, ғылыми</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Ғылым академиясы (пед.), ғылым докторы (пед.), ғылыми грамматика (лингв.), ғылыми зерттеу киносы (мәден.), ғылыми стиль (лингв.), ғылыми-көпшілік басылым (мәдени), ғылыми-техникалық саясат (саяс.), ғылыми-өндірістік жүйе (экон.)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Дара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28</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Дара есімдік (лингв.), дара құқықтық (заң), дара мінез (психол.),дара өкімет (саяс.), дара пікір (филос.), дара сауда (экон.), даралық (филос.), даралаушы белгі (экон.)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Дәлел</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Дәлел (заң), дәлелдеу ауыртпалығы (психол.), дәлелдеме белгісі (лингв.), дәлелсіз себеп (пед.) </w:t>
            </w:r>
            <w:r w:rsidR="00876456" w:rsidRPr="0076765A">
              <w:rPr>
                <w:rFonts w:ascii="Times New Roman" w:hAnsi="Times New Roman"/>
                <w:noProof/>
                <w:sz w:val="24"/>
                <w:szCs w:val="24"/>
                <w:lang w:val="kk-KZ"/>
              </w:rPr>
              <w:t>жә</w:t>
            </w:r>
            <w:r w:rsidRPr="0076765A">
              <w:rPr>
                <w:rFonts w:ascii="Times New Roman" w:hAnsi="Times New Roman"/>
                <w:noProof/>
                <w:sz w:val="24"/>
                <w:szCs w:val="24"/>
                <w:lang w:val="kk-KZ"/>
              </w:rPr>
              <w:t>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Диплом(-атия-лық)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Диплом (ісқағаз), диплом жұмысы (пед.), дипломат (саяси), дипломатиялық қатынастарды үзу (саяс.)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B55249"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Дифференциалды</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Дифференциалды оқыту (пед.), дифференциалды психология (психол.), дифференциалды тариф (экон.), дифференциалды принцип (экон.)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Дүние жүзі (-лік)</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22</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Дүние жүзі тілдері (лингв.), дүние жүзінің лингвистикалық картасы (лингв.), дүниежүзілік валюта жүйесі (мәдени), дүниежүзілік ақша (экон.), дүниежүзілік соғыс (саяси, тар.)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Дыбыс</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47</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Дыбыс тілінің аспектісі (лингв.), дыбыс ырғағы (лингв.), дыбыс тұтқыш (мәден.), дыбыссыз кино (өнер), дыбысхана (лингв.)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Еңбек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Еңбекке ақы төлеу (экон.), еңбек нормалары (заң), еңбек сіңірген қайраткер (мәден.), еңбекті ғылыми жолмен ұйымдастыру (экон.),еңбекке оқыту әдісі (пед.) </w:t>
            </w:r>
            <w:r w:rsidR="00876456" w:rsidRPr="0076765A">
              <w:rPr>
                <w:rFonts w:ascii="Times New Roman" w:hAnsi="Times New Roman"/>
                <w:noProof/>
                <w:sz w:val="24"/>
                <w:szCs w:val="24"/>
                <w:lang w:val="kk-KZ"/>
              </w:rPr>
              <w:t>жә</w:t>
            </w:r>
            <w:r w:rsidRPr="0076765A">
              <w:rPr>
                <w:rFonts w:ascii="Times New Roman" w:hAnsi="Times New Roman"/>
                <w:noProof/>
                <w:sz w:val="24"/>
                <w:szCs w:val="24"/>
                <w:lang w:val="kk-KZ"/>
              </w:rPr>
              <w:t>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Еркін</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Еркін жүзу (спорт). Еркін өлең (әдеб.), еркін сауда аймағы (экон.), еркін бөлініп шығу құқы (заң), еркін сөз тіркесі (лингв.)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876456">
        <w:tc>
          <w:tcPr>
            <w:tcW w:w="2382"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Ерік (-ті, -сіз)</w:t>
            </w:r>
          </w:p>
        </w:tc>
        <w:tc>
          <w:tcPr>
            <w:tcW w:w="2324" w:type="dxa"/>
            <w:tcBorders>
              <w:bottom w:val="single" w:sz="4" w:space="0" w:color="auto"/>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42</w:t>
            </w:r>
          </w:p>
        </w:tc>
        <w:tc>
          <w:tcPr>
            <w:tcW w:w="4925"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Ерік бұзылуы (психол.), ерік әлсіздігі (психол.), еріксіз ес (филос.), ерік бостандығы (саяс.), еріксіз орындау шарасы (заң), ерікті ауылдық спорт қоғамы (спорт), ерікті мүліктік жарна (экон.), ерікті қоғам (филос.)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876456">
        <w:tc>
          <w:tcPr>
            <w:tcW w:w="2382"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Есеп</w:t>
            </w:r>
          </w:p>
        </w:tc>
        <w:tc>
          <w:tcPr>
            <w:tcW w:w="2324" w:type="dxa"/>
            <w:tcBorders>
              <w:bottom w:val="nil"/>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50</w:t>
            </w:r>
          </w:p>
        </w:tc>
        <w:tc>
          <w:tcPr>
            <w:tcW w:w="4925"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Есеп айыру балансы (экон.), есеп карточкасы (ісқағаз), еспетемелі лингвистика (лингв.), есепшілдік (психол.), есепті жолбағыт (спорт) және т.б.</w:t>
            </w:r>
          </w:p>
        </w:tc>
      </w:tr>
      <w:tr w:rsidR="00876456" w:rsidRPr="00282961" w:rsidTr="00876456">
        <w:tc>
          <w:tcPr>
            <w:tcW w:w="9631" w:type="dxa"/>
            <w:gridSpan w:val="3"/>
            <w:tcBorders>
              <w:top w:val="nil"/>
              <w:left w:val="nil"/>
              <w:right w:val="nil"/>
            </w:tcBorders>
          </w:tcPr>
          <w:p w:rsidR="00876456" w:rsidRPr="00876456" w:rsidRDefault="00876456" w:rsidP="00C7335C">
            <w:pPr>
              <w:widowControl w:val="0"/>
              <w:tabs>
                <w:tab w:val="left" w:pos="0"/>
              </w:tabs>
              <w:autoSpaceDE w:val="0"/>
              <w:autoSpaceDN w:val="0"/>
              <w:adjustRightInd w:val="0"/>
              <w:ind w:left="-108" w:hanging="14"/>
              <w:rPr>
                <w:rFonts w:ascii="Times New Roman" w:hAnsi="Times New Roman"/>
                <w:noProof/>
                <w:sz w:val="28"/>
                <w:szCs w:val="28"/>
                <w:lang w:val="kk-KZ"/>
              </w:rPr>
            </w:pPr>
            <w:r w:rsidRPr="00876456">
              <w:rPr>
                <w:rFonts w:ascii="Times New Roman" w:hAnsi="Times New Roman"/>
                <w:noProof/>
                <w:sz w:val="28"/>
                <w:szCs w:val="28"/>
                <w:lang w:val="kk-KZ"/>
              </w:rPr>
              <w:lastRenderedPageBreak/>
              <w:t>Ә.1-кестенің жалғасы</w:t>
            </w:r>
          </w:p>
          <w:p w:rsidR="00876456" w:rsidRPr="00876456" w:rsidRDefault="00876456" w:rsidP="00C7335C">
            <w:pPr>
              <w:widowControl w:val="0"/>
              <w:tabs>
                <w:tab w:val="left" w:pos="0"/>
              </w:tabs>
              <w:autoSpaceDE w:val="0"/>
              <w:autoSpaceDN w:val="0"/>
              <w:adjustRightInd w:val="0"/>
              <w:ind w:left="-108" w:firstLine="108"/>
              <w:rPr>
                <w:rFonts w:ascii="Times New Roman" w:hAnsi="Times New Roman"/>
                <w:noProof/>
                <w:sz w:val="16"/>
                <w:szCs w:val="16"/>
                <w:lang w:val="kk-KZ"/>
              </w:rPr>
            </w:pPr>
          </w:p>
        </w:tc>
      </w:tr>
      <w:tr w:rsidR="00876456" w:rsidRPr="00282961" w:rsidTr="00C7335C">
        <w:tc>
          <w:tcPr>
            <w:tcW w:w="2382"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1</w:t>
            </w:r>
          </w:p>
        </w:tc>
        <w:tc>
          <w:tcPr>
            <w:tcW w:w="2324"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2</w:t>
            </w:r>
          </w:p>
        </w:tc>
        <w:tc>
          <w:tcPr>
            <w:tcW w:w="4925"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3</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Ес</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Еске түсіру (пед.),ес даярлығы (психол.), ес механизмі (психол.), ес сапасы (психол.)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Жабық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Жабық бекінісі (спорт), жабық метафора (лингв.), жабық сот мәжілісі (заң), жабық ұйқас (лингв.), жабық сахна (мәден.)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Жаза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Жаза кесу, жаза қолдану, жазаланатын қылық (заң), жазалау саясаты (саяс.)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w:t>
            </w:r>
            <w:r w:rsidR="00876456">
              <w:rPr>
                <w:rFonts w:ascii="Times New Roman" w:hAnsi="Times New Roman"/>
                <w:noProof/>
                <w:sz w:val="24"/>
                <w:szCs w:val="24"/>
                <w:lang w:val="kk-KZ"/>
              </w:rPr>
              <w:t xml:space="preserve"> </w:t>
            </w:r>
            <w:r w:rsidRPr="0076765A">
              <w:rPr>
                <w:rFonts w:ascii="Times New Roman" w:hAnsi="Times New Roman"/>
                <w:noProof/>
                <w:sz w:val="24"/>
                <w:szCs w:val="24"/>
                <w:lang w:val="kk-KZ"/>
              </w:rPr>
              <w:t>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Жазба (-ша)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Жазбаша бұйрық (ісқағаз), жазба дәстүрлі тілдер (лингв.), жазба ескерткіштері (лингв.), жазбаша дәлелдеме (заң), жазбахат (ісқағаз)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Жай</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Жай адым (спорт), жай жақша (лингв.), жай қозғалу (заң), жай ұйқас (әдеб.), жайға қалдыру (экон.), жай ұру (спорт)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Жалпы (-ға,-лама)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79</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Жалпы білім (пед.), жалпы есім (лингв.), жалпы дамытушы жаттығу (спорт), жалпы есептеу ведомосы (экон.), жалпы сенімхат (заң), жалпы тіл білімі (лингв.), жалпы тарих (тар.), жалпы түсім (экон.), жалпы психология (психол.), жалпыға бірдей (филос.)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Жаңа (-шыл+-дық)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Жаңадан жасалған құн (экон.), жаңа толқын (саяс.), жаңа отаршылдық (саяс.), жаңа білімді игеру сабақтары (пед.),жаңа заман (тар.), жаңа сөздер (лингв.), жаңа түскен басылымдар картотекасы (ісқағаз), жаңаидеализм (филос.), жаңаготика (өнер)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Жарты (-лай, -лама)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Жарты адыммен жүгіру (спорт), жартылай аунап түсу (спорт), жарты дауысты дыбыс (лингв.), жартыжылдық (пед.), жартылай көшпелі мал шаруашылығы (тар.), жартылай әуен (өнер), жартылай редукция (филос.)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Жас</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Жас грамматизм (лингв.), жас ерекшелігі анатомиясы (пед.), жас оқырман (мәден.), жас спортшы (спорт), жас психологиясы (психол.)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876456">
        <w:tc>
          <w:tcPr>
            <w:tcW w:w="2382"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Жасанды </w:t>
            </w:r>
          </w:p>
        </w:tc>
        <w:tc>
          <w:tcPr>
            <w:tcW w:w="2324" w:type="dxa"/>
            <w:tcBorders>
              <w:bottom w:val="single" w:sz="4" w:space="0" w:color="auto"/>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16</w:t>
            </w:r>
          </w:p>
        </w:tc>
        <w:tc>
          <w:tcPr>
            <w:tcW w:w="4925"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Жасанды буын (лингв.), жасанды зерде (психол.), жасанды сырғанау (спорт), жасанды, жалған, бояма (заң) және т.б.</w:t>
            </w:r>
          </w:p>
        </w:tc>
      </w:tr>
      <w:tr w:rsidR="0076765A" w:rsidRPr="00A065E0" w:rsidTr="00876456">
        <w:tc>
          <w:tcPr>
            <w:tcW w:w="2382"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Жеке (-меншік, бас)</w:t>
            </w:r>
          </w:p>
        </w:tc>
        <w:tc>
          <w:tcPr>
            <w:tcW w:w="2324" w:type="dxa"/>
            <w:tcBorders>
              <w:bottom w:val="nil"/>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96</w:t>
            </w:r>
          </w:p>
        </w:tc>
        <w:tc>
          <w:tcPr>
            <w:tcW w:w="4925"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Жеке баға (экон.), жеке бас тазалығы (пед.), жеке басты сақтандыру шарты (ісқағаз), жеке билеушілік (саяс.), жеке би (өнер), жеке адамның белсенділігі (психол.), жеке адамға табыну (тар.), жеке адам меншігі (экон.)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876456" w:rsidRPr="00282961" w:rsidTr="00876456">
        <w:tc>
          <w:tcPr>
            <w:tcW w:w="9631" w:type="dxa"/>
            <w:gridSpan w:val="3"/>
            <w:tcBorders>
              <w:top w:val="nil"/>
              <w:left w:val="nil"/>
              <w:right w:val="nil"/>
            </w:tcBorders>
          </w:tcPr>
          <w:p w:rsidR="00876456" w:rsidRPr="00876456" w:rsidRDefault="00876456" w:rsidP="00C7335C">
            <w:pPr>
              <w:widowControl w:val="0"/>
              <w:tabs>
                <w:tab w:val="left" w:pos="0"/>
              </w:tabs>
              <w:autoSpaceDE w:val="0"/>
              <w:autoSpaceDN w:val="0"/>
              <w:adjustRightInd w:val="0"/>
              <w:ind w:left="-108" w:hanging="14"/>
              <w:rPr>
                <w:rFonts w:ascii="Times New Roman" w:hAnsi="Times New Roman"/>
                <w:noProof/>
                <w:sz w:val="28"/>
                <w:szCs w:val="28"/>
                <w:lang w:val="kk-KZ"/>
              </w:rPr>
            </w:pPr>
            <w:r w:rsidRPr="00876456">
              <w:rPr>
                <w:rFonts w:ascii="Times New Roman" w:hAnsi="Times New Roman"/>
                <w:noProof/>
                <w:sz w:val="28"/>
                <w:szCs w:val="28"/>
                <w:lang w:val="kk-KZ"/>
              </w:rPr>
              <w:lastRenderedPageBreak/>
              <w:t>Ә.1-кестенің жалғасы</w:t>
            </w:r>
          </w:p>
          <w:p w:rsidR="00876456" w:rsidRPr="00876456" w:rsidRDefault="00876456" w:rsidP="00C7335C">
            <w:pPr>
              <w:widowControl w:val="0"/>
              <w:tabs>
                <w:tab w:val="left" w:pos="0"/>
              </w:tabs>
              <w:autoSpaceDE w:val="0"/>
              <w:autoSpaceDN w:val="0"/>
              <w:adjustRightInd w:val="0"/>
              <w:ind w:left="-108" w:firstLine="108"/>
              <w:rPr>
                <w:rFonts w:ascii="Times New Roman" w:hAnsi="Times New Roman"/>
                <w:noProof/>
                <w:sz w:val="16"/>
                <w:szCs w:val="16"/>
                <w:lang w:val="kk-KZ"/>
              </w:rPr>
            </w:pPr>
          </w:p>
        </w:tc>
      </w:tr>
      <w:tr w:rsidR="00876456" w:rsidRPr="00282961" w:rsidTr="00C7335C">
        <w:tc>
          <w:tcPr>
            <w:tcW w:w="2382"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1</w:t>
            </w:r>
          </w:p>
        </w:tc>
        <w:tc>
          <w:tcPr>
            <w:tcW w:w="2324"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2</w:t>
            </w:r>
          </w:p>
        </w:tc>
        <w:tc>
          <w:tcPr>
            <w:tcW w:w="4925"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3</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Жергілікті</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32</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Жергілікті мекеме (экон.), жергілікті өкімет (саяс.), жергілікті шарт (заң), жергілікті тіл ерекшелігі (лингв.), жергілікті табыс (экон.)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Жер</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Жер жалдау (экон.), жер салығы (экон.), жер кодексі (заң), жер саясаты (саяс.), жер иеленудің қауымдық нысаны (тар.)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Жоғары (жоғарғы)</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50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Жоғары мектеп жасы (пед.), жоғарғы сот (заң), жоғарғы оқу орны (пед.), жоғарғы сұрып (экон.), жоғарғы команда құрамы (спорт), жоғарғы және төменгі комедия (өнер), жоғарғы жүйке қызметінің типтері (психол.), жоғары әуен (лингв.), жоғары топ (спорт)</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Жоспар (-лы, -дан)</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Жоспар (ісқағаз), жоспардан тыс бөліс (экон.), жоспарлы айналым (экон.)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Жұмыс (-шы, -сыз-дық)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27</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Жұмыс жоспары (ісқағаз), жұмыс күші құнының заңы (заң), жұмыс күші рыногы (экон.), жұмысшы психологиясы (психол.) </w:t>
            </w:r>
            <w:r w:rsidR="00876456" w:rsidRPr="0076765A">
              <w:rPr>
                <w:rFonts w:ascii="Times New Roman" w:hAnsi="Times New Roman"/>
                <w:noProof/>
                <w:sz w:val="24"/>
                <w:szCs w:val="24"/>
                <w:lang w:val="kk-KZ"/>
              </w:rPr>
              <w:t>жә</w:t>
            </w:r>
            <w:r w:rsidRPr="0076765A">
              <w:rPr>
                <w:rFonts w:ascii="Times New Roman" w:hAnsi="Times New Roman"/>
                <w:noProof/>
                <w:sz w:val="24"/>
                <w:szCs w:val="24"/>
                <w:lang w:val="kk-KZ"/>
              </w:rPr>
              <w:t>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Заң (-ды, -сыз)</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Заң бойынша өсиет (заң), заңға тәуелді (заң), заңдастыру (тар.), заңды құбылыс (филос.), заңды ұйымның фирмалық аты (ісқағаз)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Идея (идеология)</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Идеялық-көркемдік (филос.), идеялық-шығармашылық (филос.), идеологиясыздандыру (саяс.), идеялық тәрбие (пед.)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Кәсіп (кәсіби)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27</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Кәсіби шеберлік (пед.), кәсіпқой бокс (спорт), кәсіби театр (өнер), кәсіби сөздер (лингв.), кәсіби әдеттер (психол.)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Кешен (-ді, -дік)</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w:t>
            </w:r>
          </w:p>
        </w:tc>
        <w:tc>
          <w:tcPr>
            <w:tcW w:w="4925" w:type="dxa"/>
          </w:tcPr>
          <w:p w:rsidR="0076765A" w:rsidRPr="0076765A" w:rsidRDefault="0076765A" w:rsidP="00876456">
            <w:pPr>
              <w:widowControl w:val="0"/>
              <w:tabs>
                <w:tab w:val="left" w:pos="0"/>
              </w:tabs>
              <w:autoSpaceDE w:val="0"/>
              <w:autoSpaceDN w:val="0"/>
              <w:adjustRightInd w:val="0"/>
              <w:ind w:right="-102"/>
              <w:rPr>
                <w:rFonts w:ascii="Times New Roman" w:hAnsi="Times New Roman"/>
                <w:noProof/>
                <w:sz w:val="24"/>
                <w:szCs w:val="24"/>
                <w:lang w:val="kk-KZ"/>
              </w:rPr>
            </w:pPr>
            <w:r w:rsidRPr="00876456">
              <w:rPr>
                <w:rFonts w:ascii="Times New Roman" w:hAnsi="Times New Roman"/>
                <w:noProof/>
                <w:spacing w:val="-4"/>
                <w:sz w:val="24"/>
                <w:szCs w:val="24"/>
                <w:lang w:val="kk-KZ"/>
              </w:rPr>
              <w:t>Кешенді ойлау (психол.), кешенді жүзу (спорт</w:t>
            </w:r>
            <w:r w:rsidRPr="0076765A">
              <w:rPr>
                <w:rFonts w:ascii="Times New Roman" w:hAnsi="Times New Roman"/>
                <w:noProof/>
                <w:sz w:val="24"/>
                <w:szCs w:val="24"/>
                <w:lang w:val="kk-KZ"/>
              </w:rPr>
              <w:t xml:space="preserve">.), кешенді оқыту жүйесі (пед.)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Кино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93</w:t>
            </w:r>
          </w:p>
        </w:tc>
        <w:tc>
          <w:tcPr>
            <w:tcW w:w="4925" w:type="dxa"/>
          </w:tcPr>
          <w:p w:rsidR="0076765A" w:rsidRPr="0076765A" w:rsidRDefault="0076765A" w:rsidP="00876456">
            <w:pPr>
              <w:widowControl w:val="0"/>
              <w:tabs>
                <w:tab w:val="left" w:pos="0"/>
              </w:tabs>
              <w:autoSpaceDE w:val="0"/>
              <w:autoSpaceDN w:val="0"/>
              <w:adjustRightInd w:val="0"/>
              <w:ind w:right="-122"/>
              <w:rPr>
                <w:rFonts w:ascii="Times New Roman" w:hAnsi="Times New Roman"/>
                <w:noProof/>
                <w:sz w:val="24"/>
                <w:szCs w:val="24"/>
                <w:lang w:val="kk-KZ"/>
              </w:rPr>
            </w:pPr>
            <w:r w:rsidRPr="0076765A">
              <w:rPr>
                <w:rFonts w:ascii="Times New Roman" w:hAnsi="Times New Roman"/>
                <w:noProof/>
                <w:sz w:val="24"/>
                <w:szCs w:val="24"/>
                <w:lang w:val="kk-KZ"/>
              </w:rPr>
              <w:t>Кинооператор, кинофестиваль, кинокөшіру фабрикасы, кинокөрсеткіш оптика, кинотүсі</w:t>
            </w:r>
            <w:r w:rsidR="00876456">
              <w:rPr>
                <w:rFonts w:ascii="Times New Roman" w:hAnsi="Times New Roman"/>
                <w:noProof/>
                <w:sz w:val="24"/>
                <w:szCs w:val="24"/>
                <w:lang w:val="kk-KZ"/>
              </w:rPr>
              <w:t xml:space="preserve"> </w:t>
            </w:r>
            <w:r w:rsidRPr="0076765A">
              <w:rPr>
                <w:rFonts w:ascii="Times New Roman" w:hAnsi="Times New Roman"/>
                <w:noProof/>
                <w:sz w:val="24"/>
                <w:szCs w:val="24"/>
                <w:lang w:val="kk-KZ"/>
              </w:rPr>
              <w:t xml:space="preserve">ру оптикасы, кинокөрермен (мәден.)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Кітап (-хана) (кітаби)</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Кітапқұмар, кітап сөресі, кітап қорын жинақтау арналары (мәден.), кітаби ақын (әдеб.), кітаби стиль (әдеб.)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Көлбеу</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Көлбеу әріп (лингв.), көлбеу асылу (спорт.), көлбеу жақша (лингв.)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876456">
        <w:tc>
          <w:tcPr>
            <w:tcW w:w="2382"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Көне ...</w:t>
            </w:r>
          </w:p>
        </w:tc>
        <w:tc>
          <w:tcPr>
            <w:tcW w:w="2324" w:type="dxa"/>
            <w:tcBorders>
              <w:bottom w:val="single" w:sz="4" w:space="0" w:color="auto"/>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11</w:t>
            </w:r>
          </w:p>
        </w:tc>
        <w:tc>
          <w:tcPr>
            <w:tcW w:w="4925"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Көне түркі тілдері (лингв.), көне заман театры (өнер), көне заман драматургиясы (әдеб.), көне египет күресі (спорт.)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876456">
        <w:tc>
          <w:tcPr>
            <w:tcW w:w="2382"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Көп ....</w:t>
            </w:r>
          </w:p>
        </w:tc>
        <w:tc>
          <w:tcPr>
            <w:tcW w:w="2324" w:type="dxa"/>
            <w:tcBorders>
              <w:bottom w:val="nil"/>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31</w:t>
            </w:r>
          </w:p>
        </w:tc>
        <w:tc>
          <w:tcPr>
            <w:tcW w:w="4925"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Көп дауыстылық (өнер), көп жалғаулықты (лиингв.), көп әйел алушылық (этногр.), көп аралық байланыс (мәден.), көпсайыс (спорт), көпқұдайлық (діни) және т.б.</w:t>
            </w:r>
          </w:p>
        </w:tc>
      </w:tr>
      <w:tr w:rsidR="00876456" w:rsidRPr="00282961" w:rsidTr="00876456">
        <w:tc>
          <w:tcPr>
            <w:tcW w:w="9631" w:type="dxa"/>
            <w:gridSpan w:val="3"/>
            <w:tcBorders>
              <w:top w:val="nil"/>
              <w:left w:val="nil"/>
              <w:right w:val="nil"/>
            </w:tcBorders>
          </w:tcPr>
          <w:p w:rsidR="00876456" w:rsidRPr="00876456" w:rsidRDefault="00876456" w:rsidP="00C7335C">
            <w:pPr>
              <w:widowControl w:val="0"/>
              <w:tabs>
                <w:tab w:val="left" w:pos="0"/>
              </w:tabs>
              <w:autoSpaceDE w:val="0"/>
              <w:autoSpaceDN w:val="0"/>
              <w:adjustRightInd w:val="0"/>
              <w:ind w:left="-108" w:hanging="14"/>
              <w:rPr>
                <w:rFonts w:ascii="Times New Roman" w:hAnsi="Times New Roman"/>
                <w:noProof/>
                <w:sz w:val="28"/>
                <w:szCs w:val="28"/>
                <w:lang w:val="kk-KZ"/>
              </w:rPr>
            </w:pPr>
            <w:r w:rsidRPr="00876456">
              <w:rPr>
                <w:rFonts w:ascii="Times New Roman" w:hAnsi="Times New Roman"/>
                <w:noProof/>
                <w:sz w:val="28"/>
                <w:szCs w:val="28"/>
                <w:lang w:val="kk-KZ"/>
              </w:rPr>
              <w:lastRenderedPageBreak/>
              <w:t>Ә.1-кестенің жалғасы</w:t>
            </w:r>
          </w:p>
          <w:p w:rsidR="00876456" w:rsidRPr="00876456" w:rsidRDefault="00876456" w:rsidP="00C7335C">
            <w:pPr>
              <w:widowControl w:val="0"/>
              <w:tabs>
                <w:tab w:val="left" w:pos="0"/>
              </w:tabs>
              <w:autoSpaceDE w:val="0"/>
              <w:autoSpaceDN w:val="0"/>
              <w:adjustRightInd w:val="0"/>
              <w:ind w:left="-108" w:firstLine="108"/>
              <w:rPr>
                <w:rFonts w:ascii="Times New Roman" w:hAnsi="Times New Roman"/>
                <w:noProof/>
                <w:sz w:val="16"/>
                <w:szCs w:val="16"/>
                <w:lang w:val="kk-KZ"/>
              </w:rPr>
            </w:pPr>
          </w:p>
        </w:tc>
      </w:tr>
      <w:tr w:rsidR="00876456" w:rsidRPr="00282961" w:rsidTr="00C7335C">
        <w:tc>
          <w:tcPr>
            <w:tcW w:w="2382"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1</w:t>
            </w:r>
          </w:p>
        </w:tc>
        <w:tc>
          <w:tcPr>
            <w:tcW w:w="2324"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2</w:t>
            </w:r>
          </w:p>
        </w:tc>
        <w:tc>
          <w:tcPr>
            <w:tcW w:w="4925"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3</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Көркем (-дік)</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Көркем әдебиет (әдеб.), көркем әдебиет тілі (лингв.), көркемдік мұра (мәдени), көркемдік ойлау (психол.) </w:t>
            </w:r>
            <w:r w:rsidR="00876456"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282961"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Күрделі</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Күрделі сөйлем (лингв.), күрделі қойылымды фильм (мәдени), күрделі такт (өнер), күрделі ырғақ (әдеб.)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Қайта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13</w:t>
            </w:r>
          </w:p>
        </w:tc>
        <w:tc>
          <w:tcPr>
            <w:tcW w:w="4925" w:type="dxa"/>
          </w:tcPr>
          <w:p w:rsidR="0076765A" w:rsidRPr="0076765A" w:rsidRDefault="0076765A" w:rsidP="00876456">
            <w:pPr>
              <w:widowControl w:val="0"/>
              <w:tabs>
                <w:tab w:val="left" w:pos="0"/>
              </w:tabs>
              <w:autoSpaceDE w:val="0"/>
              <w:autoSpaceDN w:val="0"/>
              <w:adjustRightInd w:val="0"/>
              <w:ind w:right="-94"/>
              <w:rPr>
                <w:rFonts w:ascii="Times New Roman" w:hAnsi="Times New Roman"/>
                <w:noProof/>
                <w:sz w:val="24"/>
                <w:szCs w:val="24"/>
                <w:lang w:val="kk-KZ"/>
              </w:rPr>
            </w:pPr>
            <w:r w:rsidRPr="0076765A">
              <w:rPr>
                <w:rFonts w:ascii="Times New Roman" w:hAnsi="Times New Roman"/>
                <w:noProof/>
                <w:sz w:val="24"/>
                <w:szCs w:val="24"/>
                <w:lang w:val="kk-KZ"/>
              </w:rPr>
              <w:t>Қайта ойнау (спорт), қайта сайлау (саяс.), қайта тергеу (заң), қайта қосылу (экон.)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Қимыл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8</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Қимыл-қозғалыс құрылымы (психол.), қимыл-қозғалыс үйлесімдігі (спорт), қимыл-сын үстеу (лингв.), қимылмен үйрету (пед.)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Қос</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Қос азаматтық (саяс.), қос қабат шыр айналу (спорт), қос сөздер (лингв.), қос тармақ (әдеб.) </w:t>
            </w:r>
            <w:r w:rsidR="00136F1D" w:rsidRPr="0076765A">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Құрама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Құрама (мәдени), құрамды баяндауыш (лингв.), құрама команда (спорт), құрама түсірілім (мәдени) және т.б.</w:t>
            </w:r>
          </w:p>
        </w:tc>
      </w:tr>
      <w:tr w:rsidR="0076765A" w:rsidRPr="00B55249"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Логика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Логикалық бастауыш (лингв.), логикалық субъект (психол.),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Мағына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Мағыналық топ (лингв.), мағынасыздық (филос.),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Мемлекет (-тік)</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Мемлекеттік құпия (саяс.), мемлекеттік меншік (экон.), мемлекеттік жалау (тар.), мемлекеттік теледидар (өнер)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Музыка (-лық)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51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Музыкалық сарапшы (мәдени), музыкалық білім (пед.), музыкалық эстетика (өнер)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Мүсін (-ші)</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Мүсінше (мәдени), мүсін оюы (өнер)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Негізгі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Негізгі түбір (лингв.), негізгі әуенділік (мәден.), негізгі ойыншы (спорт) және т.б.</w:t>
            </w:r>
          </w:p>
        </w:tc>
      </w:tr>
      <w:tr w:rsidR="0076765A" w:rsidRPr="00B55249"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Норма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Норма (лингв.), нормативтік сөздік (лингв.)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Ойын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28</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Ойын әдісі (спорт), ойын-сауық мәтіні (мәден.), ойыншы (спорт), ойын-сауықтар мен салт-дәстүрлер (этногр.)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Орта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22</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Орта шапшаңдық (спорт), орта салмақ (спорт), орта білім (пед.), орташа табыс (экон.), ортағасыр философиясы (филос.) және т.б.</w:t>
            </w:r>
          </w:p>
        </w:tc>
      </w:tr>
      <w:tr w:rsidR="0076765A" w:rsidRPr="00A065E0" w:rsidTr="00876456">
        <w:tc>
          <w:tcPr>
            <w:tcW w:w="2382"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Өз</w:t>
            </w:r>
          </w:p>
        </w:tc>
        <w:tc>
          <w:tcPr>
            <w:tcW w:w="2324" w:type="dxa"/>
            <w:tcBorders>
              <w:bottom w:val="single" w:sz="4" w:space="0" w:color="auto"/>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11</w:t>
            </w:r>
          </w:p>
        </w:tc>
        <w:tc>
          <w:tcPr>
            <w:tcW w:w="4925"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Өзін-өзі басқару (саяс), өзіндік құн (экон.), өздігінен даму (филос.), өзгелік етіс (лингв.) және т.б.</w:t>
            </w:r>
          </w:p>
        </w:tc>
      </w:tr>
      <w:tr w:rsidR="0076765A" w:rsidRPr="00A065E0" w:rsidTr="00876456">
        <w:tc>
          <w:tcPr>
            <w:tcW w:w="2382"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Өнер </w:t>
            </w:r>
          </w:p>
        </w:tc>
        <w:tc>
          <w:tcPr>
            <w:tcW w:w="2324" w:type="dxa"/>
            <w:tcBorders>
              <w:bottom w:val="nil"/>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14</w:t>
            </w:r>
          </w:p>
        </w:tc>
        <w:tc>
          <w:tcPr>
            <w:tcW w:w="4925"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Өнер тарихы (пед.), өнер психологиясы (психол.), өнер шеберлері клубы (мәден.), өнер тәсілдері (өнер) және т.б.</w:t>
            </w:r>
          </w:p>
        </w:tc>
      </w:tr>
      <w:tr w:rsidR="00876456" w:rsidRPr="00282961" w:rsidTr="00876456">
        <w:tc>
          <w:tcPr>
            <w:tcW w:w="9631" w:type="dxa"/>
            <w:gridSpan w:val="3"/>
            <w:tcBorders>
              <w:top w:val="nil"/>
              <w:left w:val="nil"/>
              <w:right w:val="nil"/>
            </w:tcBorders>
          </w:tcPr>
          <w:p w:rsidR="00876456" w:rsidRPr="00876456" w:rsidRDefault="00876456" w:rsidP="00C7335C">
            <w:pPr>
              <w:widowControl w:val="0"/>
              <w:tabs>
                <w:tab w:val="left" w:pos="0"/>
              </w:tabs>
              <w:autoSpaceDE w:val="0"/>
              <w:autoSpaceDN w:val="0"/>
              <w:adjustRightInd w:val="0"/>
              <w:ind w:left="-108" w:hanging="14"/>
              <w:rPr>
                <w:rFonts w:ascii="Times New Roman" w:hAnsi="Times New Roman"/>
                <w:noProof/>
                <w:sz w:val="28"/>
                <w:szCs w:val="28"/>
                <w:lang w:val="kk-KZ"/>
              </w:rPr>
            </w:pPr>
            <w:r w:rsidRPr="00876456">
              <w:rPr>
                <w:rFonts w:ascii="Times New Roman" w:hAnsi="Times New Roman"/>
                <w:noProof/>
                <w:sz w:val="28"/>
                <w:szCs w:val="28"/>
                <w:lang w:val="kk-KZ"/>
              </w:rPr>
              <w:lastRenderedPageBreak/>
              <w:t>Ә.1-кестенің жалғасы</w:t>
            </w:r>
          </w:p>
          <w:p w:rsidR="00876456" w:rsidRPr="00876456" w:rsidRDefault="00876456" w:rsidP="00C7335C">
            <w:pPr>
              <w:widowControl w:val="0"/>
              <w:tabs>
                <w:tab w:val="left" w:pos="0"/>
              </w:tabs>
              <w:autoSpaceDE w:val="0"/>
              <w:autoSpaceDN w:val="0"/>
              <w:adjustRightInd w:val="0"/>
              <w:ind w:left="-108" w:firstLine="108"/>
              <w:rPr>
                <w:rFonts w:ascii="Times New Roman" w:hAnsi="Times New Roman"/>
                <w:noProof/>
                <w:sz w:val="16"/>
                <w:szCs w:val="16"/>
                <w:lang w:val="kk-KZ"/>
              </w:rPr>
            </w:pPr>
          </w:p>
        </w:tc>
      </w:tr>
      <w:tr w:rsidR="00876456" w:rsidRPr="00282961" w:rsidTr="00C7335C">
        <w:tc>
          <w:tcPr>
            <w:tcW w:w="2382"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1</w:t>
            </w:r>
          </w:p>
        </w:tc>
        <w:tc>
          <w:tcPr>
            <w:tcW w:w="2324"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2</w:t>
            </w:r>
          </w:p>
        </w:tc>
        <w:tc>
          <w:tcPr>
            <w:tcW w:w="4925"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3</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Ресми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Ресми өкіл (саяс), ресми тізім (ісқағаз), ресми тіл (лингв.), ресми хабар (мәден.) және т.б.</w:t>
            </w:r>
          </w:p>
        </w:tc>
      </w:tr>
      <w:tr w:rsidR="0076765A" w:rsidRPr="00B55249"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Республика (-лық)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Республика прокуроры (заң), республика чемпионы (спорт), республика аумағы (саяс.)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Рухани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Рухани бейне (филос.), рухани әрекет (діни), рухани жаңғыру (саяси), рухани құбылыс (филос.)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Рынок (-тық)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Рыноктың тұрақтылығы, рыноктың жетілмегендігі, рыноктық экономика заңдары (экон.)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Сабақ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Сабақ барысы, сабақ кестесі, сабақтан тыс оқу (пед.)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Сақтану (-дыру, -у)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Сақтандыру актілері (экон.),сақтау келісімшарты (ісқағаз), сақтандырудың құқықтық қатынастары (заң)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Сайлау (-ну + -шы)</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Сайлаушылық заңы (заң), сайлау алдындағы жиналыс (саяс.), сайлауға шақыру қағазы (ісқағаз), сайлау науқаны (саяс.)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Сала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12</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Салааралық бәсеке (экон.), салалық құрмалас сөйлем (лингв.), салалық кітапхана (мәден.), салалық басқару (саяс.) және т.б.</w:t>
            </w:r>
          </w:p>
        </w:tc>
      </w:tr>
      <w:tr w:rsidR="0076765A" w:rsidRPr="00A065E0" w:rsidTr="00876456">
        <w:trPr>
          <w:trHeight w:val="981"/>
        </w:trPr>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145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Салық құны, салықтық функциялар және т.б. (экон.), салықтық құқық пәні (заң), салықтық юрисдикция (заң)</w:t>
            </w:r>
          </w:p>
        </w:tc>
      </w:tr>
      <w:tr w:rsidR="0076765A" w:rsidRPr="00282961"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Сана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Сананың бұзылуы (психол.), саналы іс-әрекет (психол.), саналы тәртіпке тәрбиелеу (пед.),санасыз ойлау (филос.)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Сапа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23</w:t>
            </w:r>
          </w:p>
        </w:tc>
        <w:tc>
          <w:tcPr>
            <w:tcW w:w="4925" w:type="dxa"/>
          </w:tcPr>
          <w:p w:rsidR="0076765A" w:rsidRPr="0076765A" w:rsidRDefault="0076765A" w:rsidP="00876456">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Сапалық сын есім (лингв.), сапалық екпін (әдеб.), сапалы белгі (филос.), сапа белгісі (экон.) </w:t>
            </w:r>
            <w:r w:rsidR="00876456">
              <w:rPr>
                <w:rFonts w:ascii="Times New Roman" w:hAnsi="Times New Roman"/>
                <w:noProof/>
                <w:sz w:val="24"/>
                <w:szCs w:val="24"/>
                <w:lang w:val="kk-KZ"/>
              </w:rPr>
              <w:t>ж</w:t>
            </w:r>
            <w:r w:rsidRPr="0076765A">
              <w:rPr>
                <w:rFonts w:ascii="Times New Roman" w:hAnsi="Times New Roman"/>
                <w:noProof/>
                <w:sz w:val="24"/>
                <w:szCs w:val="24"/>
                <w:lang w:val="kk-KZ"/>
              </w:rPr>
              <w:t>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Сараптама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Сарапшының өтініші (заң), сарапшы бухгал</w:t>
            </w:r>
            <w:r>
              <w:rPr>
                <w:rFonts w:ascii="Times New Roman" w:hAnsi="Times New Roman"/>
                <w:noProof/>
                <w:sz w:val="24"/>
                <w:szCs w:val="24"/>
                <w:lang w:val="kk-KZ"/>
              </w:rPr>
              <w:t xml:space="preserve"> </w:t>
            </w:r>
            <w:r w:rsidRPr="0076765A">
              <w:rPr>
                <w:rFonts w:ascii="Times New Roman" w:hAnsi="Times New Roman"/>
                <w:noProof/>
                <w:sz w:val="24"/>
                <w:szCs w:val="24"/>
                <w:lang w:val="kk-KZ"/>
              </w:rPr>
              <w:t>тер (экон.), сарапты оқыту (пед.)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Сауал</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Сауал (ісқағаз), сауалнамалық әдіс (мәден.)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Сауда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55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Сауда келісім шарты (ісқағаз), сауда мәмілесі (экон.), сауда маркасы (ісқағаз)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Саясат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Саясат философиясы (филос.), саясат пен биліктің әдістері (заң), саясатқұмар (саяс.)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Саяси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102</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Саяси режим (саяс.), саяси хабарламашы (мәден.), саяси айып тағу (заң), саяси деректер банкі (экон.) және т.б.</w:t>
            </w:r>
          </w:p>
        </w:tc>
      </w:tr>
      <w:tr w:rsidR="0076765A" w:rsidRPr="00A065E0" w:rsidTr="00876456">
        <w:trPr>
          <w:trHeight w:val="631"/>
        </w:trPr>
        <w:tc>
          <w:tcPr>
            <w:tcW w:w="2382"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Сән</w:t>
            </w:r>
          </w:p>
        </w:tc>
        <w:tc>
          <w:tcPr>
            <w:tcW w:w="2324" w:type="dxa"/>
            <w:tcBorders>
              <w:bottom w:val="single" w:sz="4" w:space="0" w:color="auto"/>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12</w:t>
            </w:r>
          </w:p>
        </w:tc>
        <w:tc>
          <w:tcPr>
            <w:tcW w:w="4925"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Сән өнері (өнер), сәндік мүсін (мәден.), сән писхологиясы (психол.) және т.б.</w:t>
            </w:r>
          </w:p>
        </w:tc>
      </w:tr>
      <w:tr w:rsidR="0076765A" w:rsidRPr="00A065E0" w:rsidTr="00876456">
        <w:trPr>
          <w:trHeight w:val="617"/>
        </w:trPr>
        <w:tc>
          <w:tcPr>
            <w:tcW w:w="2382"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Сезім </w:t>
            </w:r>
          </w:p>
        </w:tc>
        <w:tc>
          <w:tcPr>
            <w:tcW w:w="2324" w:type="dxa"/>
            <w:tcBorders>
              <w:bottom w:val="nil"/>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18</w:t>
            </w:r>
          </w:p>
        </w:tc>
        <w:tc>
          <w:tcPr>
            <w:tcW w:w="4925"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Сезім мүшелерінің иллюзиялары (психол.), сезім философиясы (филос.) және т.б.</w:t>
            </w:r>
          </w:p>
        </w:tc>
      </w:tr>
      <w:tr w:rsidR="00876456" w:rsidRPr="00282961" w:rsidTr="00876456">
        <w:tc>
          <w:tcPr>
            <w:tcW w:w="9631" w:type="dxa"/>
            <w:gridSpan w:val="3"/>
            <w:tcBorders>
              <w:top w:val="nil"/>
              <w:left w:val="nil"/>
              <w:right w:val="nil"/>
            </w:tcBorders>
          </w:tcPr>
          <w:p w:rsidR="00876456" w:rsidRPr="00876456" w:rsidRDefault="00876456" w:rsidP="00C7335C">
            <w:pPr>
              <w:widowControl w:val="0"/>
              <w:tabs>
                <w:tab w:val="left" w:pos="0"/>
              </w:tabs>
              <w:autoSpaceDE w:val="0"/>
              <w:autoSpaceDN w:val="0"/>
              <w:adjustRightInd w:val="0"/>
              <w:ind w:left="-108" w:hanging="14"/>
              <w:rPr>
                <w:rFonts w:ascii="Times New Roman" w:hAnsi="Times New Roman"/>
                <w:noProof/>
                <w:sz w:val="28"/>
                <w:szCs w:val="28"/>
                <w:lang w:val="kk-KZ"/>
              </w:rPr>
            </w:pPr>
            <w:r w:rsidRPr="00876456">
              <w:rPr>
                <w:rFonts w:ascii="Times New Roman" w:hAnsi="Times New Roman"/>
                <w:noProof/>
                <w:sz w:val="28"/>
                <w:szCs w:val="28"/>
                <w:lang w:val="kk-KZ"/>
              </w:rPr>
              <w:lastRenderedPageBreak/>
              <w:t>Ә.1-кестенің жалғасы</w:t>
            </w:r>
          </w:p>
          <w:p w:rsidR="00876456" w:rsidRPr="00876456" w:rsidRDefault="00876456" w:rsidP="00C7335C">
            <w:pPr>
              <w:widowControl w:val="0"/>
              <w:tabs>
                <w:tab w:val="left" w:pos="0"/>
              </w:tabs>
              <w:autoSpaceDE w:val="0"/>
              <w:autoSpaceDN w:val="0"/>
              <w:adjustRightInd w:val="0"/>
              <w:ind w:left="-108" w:firstLine="108"/>
              <w:rPr>
                <w:rFonts w:ascii="Times New Roman" w:hAnsi="Times New Roman"/>
                <w:noProof/>
                <w:sz w:val="16"/>
                <w:szCs w:val="16"/>
                <w:lang w:val="kk-KZ"/>
              </w:rPr>
            </w:pPr>
          </w:p>
        </w:tc>
      </w:tr>
      <w:tr w:rsidR="00876456" w:rsidRPr="00282961" w:rsidTr="00C7335C">
        <w:tc>
          <w:tcPr>
            <w:tcW w:w="2382"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1</w:t>
            </w:r>
          </w:p>
        </w:tc>
        <w:tc>
          <w:tcPr>
            <w:tcW w:w="2324"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2</w:t>
            </w:r>
          </w:p>
        </w:tc>
        <w:tc>
          <w:tcPr>
            <w:tcW w:w="4925" w:type="dxa"/>
          </w:tcPr>
          <w:p w:rsidR="00876456" w:rsidRPr="0076765A" w:rsidRDefault="00876456"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3</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Сенім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Сенімге кіру (психол.), сенім серіктестігі (филос.), сенімгерлік (экон.), сенімсіздік білдіру (саяс.)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Сот</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221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Сот заңнамасын құру, соттың істі тексеру сатылары (заң)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Сөз</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126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Сөз тіркесі синтаксисі (лингв.), сөзойнатым (әдеб.), сөзсіз аудиторлық қорытынды (экон.)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Сөйлеу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32</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Сөйлеу үдемелілігі (лингв.), сөйлеудің динамикалық оқшаулануы (пед.)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Сұраныс (-м)</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19</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Сұраныс (экон.), сұранымсыздық (экон.)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Сырт (-қы), (-тай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Сырттай оқу (пед.), сырттай сөйлеу (лингв.), сырттай үкім (заң), сытрқы баға (экон.)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Табиғат (-и)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Табиғи сұрыптау әдісі (пед.), табиғат қорғау заңы (заң), табиғи дарындылық (психол.), табиғи сұрыптау (филос.)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Таза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Таза пайда коэффициенті (экон.), таза өнер (өнер), таза лақтыру (спорт)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Тарих (-и)</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Тарихи тіл білімі (лингв.), тарихи түсінік беру (пед.), тарихи поэтика (әдеб), тарихилық (тар.), тарихи материал (мәден.), тарихи материализм (филос.)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Тәртіп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Тәртіпсіздік (пед.), тәртіпті мінез-құлық (заң), тәртіп журналы (ісқағаз)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Тәуелді (-сіз)</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Тәуелді акционерлік қоғам (экон.), тәуелсіз</w:t>
            </w:r>
            <w:r w:rsidR="00286167">
              <w:rPr>
                <w:rFonts w:ascii="Times New Roman" w:hAnsi="Times New Roman"/>
                <w:noProof/>
                <w:sz w:val="24"/>
                <w:szCs w:val="24"/>
                <w:lang w:val="kk-KZ"/>
              </w:rPr>
              <w:t xml:space="preserve"> </w:t>
            </w:r>
            <w:r w:rsidRPr="0076765A">
              <w:rPr>
                <w:rFonts w:ascii="Times New Roman" w:hAnsi="Times New Roman"/>
                <w:noProof/>
                <w:sz w:val="24"/>
                <w:szCs w:val="24"/>
                <w:lang w:val="kk-KZ"/>
              </w:rPr>
              <w:t>дік (филос.), тәуелсіз кино (өнер) және т.б.</w:t>
            </w:r>
          </w:p>
        </w:tc>
      </w:tr>
      <w:tr w:rsidR="0076765A" w:rsidRPr="00282961"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Техника (-лық)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Техникалық кітапхана (мәден.), техникалық қызметшілер (саяси), техникалық жоғары оқу орны (пед.)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Тиімді (-сіз)</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Тиімді бәсеке (экон.), тиімділік заңы (заң),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Толық (-тық,-тырғыш)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Толық тізе бүгу (тар.), толықтырма келісім</w:t>
            </w:r>
            <w:r w:rsidR="00876456">
              <w:rPr>
                <w:rFonts w:ascii="Times New Roman" w:hAnsi="Times New Roman"/>
                <w:noProof/>
                <w:sz w:val="24"/>
                <w:szCs w:val="24"/>
                <w:lang w:val="kk-KZ"/>
              </w:rPr>
              <w:t xml:space="preserve"> </w:t>
            </w:r>
            <w:r w:rsidRPr="0076765A">
              <w:rPr>
                <w:rFonts w:ascii="Times New Roman" w:hAnsi="Times New Roman"/>
                <w:noProof/>
                <w:sz w:val="24"/>
                <w:szCs w:val="24"/>
                <w:lang w:val="kk-KZ"/>
              </w:rPr>
              <w:t>шарт (ісқағаз), толық сенімхат (заң)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Топ (-тық)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Топтық құқықтық сана (заң), топтық абонемент (мәден.), топтық әдіс (пед.), т.б.</w:t>
            </w:r>
          </w:p>
        </w:tc>
      </w:tr>
      <w:tr w:rsidR="0076765A" w:rsidRPr="00B55249" w:rsidTr="00286167">
        <w:trPr>
          <w:trHeight w:val="743"/>
        </w:trPr>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Тура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Тура дәлелдер (заң), тура тұрыс (спорт), тура мағына (лингв.)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Тұлға (-лық), </w:t>
            </w:r>
          </w:p>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(-сыздық)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Тұлғасыз сөз (лингв.), тұлғаның үйлесімді дамуы (пед.), тұлғажасам жұрнақтары (лингв.) және т.б.</w:t>
            </w:r>
          </w:p>
        </w:tc>
      </w:tr>
      <w:tr w:rsidR="0076765A" w:rsidRPr="00A065E0" w:rsidTr="00286167">
        <w:tc>
          <w:tcPr>
            <w:tcW w:w="2382"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Тұрақты </w:t>
            </w:r>
          </w:p>
        </w:tc>
        <w:tc>
          <w:tcPr>
            <w:tcW w:w="2324" w:type="dxa"/>
            <w:tcBorders>
              <w:bottom w:val="single" w:sz="4" w:space="0" w:color="auto"/>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37</w:t>
            </w:r>
          </w:p>
        </w:tc>
        <w:tc>
          <w:tcPr>
            <w:tcW w:w="4925" w:type="dxa"/>
            <w:tcBorders>
              <w:bottom w:val="single" w:sz="4" w:space="0" w:color="auto"/>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Тұрақты эмоция (психол.), тұрақты шығындар (экон.), тұрақты комиссия (саяс.) және т.б.</w:t>
            </w:r>
          </w:p>
        </w:tc>
      </w:tr>
      <w:tr w:rsidR="0076765A" w:rsidRPr="00282961" w:rsidTr="00286167">
        <w:tc>
          <w:tcPr>
            <w:tcW w:w="2382"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Тұрмыс </w:t>
            </w:r>
          </w:p>
        </w:tc>
        <w:tc>
          <w:tcPr>
            <w:tcW w:w="2324" w:type="dxa"/>
            <w:tcBorders>
              <w:bottom w:val="nil"/>
            </w:tcBorders>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27</w:t>
            </w:r>
          </w:p>
        </w:tc>
        <w:tc>
          <w:tcPr>
            <w:tcW w:w="4925" w:type="dxa"/>
            <w:tcBorders>
              <w:bottom w:val="nil"/>
            </w:tcBorders>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Тұрмыстық ертегі (әдеб.), тұрмыс қажеттілігі (экон.), тұрмыс (филос.) Және т.б.</w:t>
            </w:r>
          </w:p>
        </w:tc>
      </w:tr>
      <w:tr w:rsidR="00286167" w:rsidRPr="00282961" w:rsidTr="00286167">
        <w:tc>
          <w:tcPr>
            <w:tcW w:w="9631" w:type="dxa"/>
            <w:gridSpan w:val="3"/>
            <w:tcBorders>
              <w:top w:val="nil"/>
              <w:left w:val="nil"/>
              <w:right w:val="nil"/>
            </w:tcBorders>
          </w:tcPr>
          <w:p w:rsidR="00286167" w:rsidRPr="00876456" w:rsidRDefault="00286167" w:rsidP="00C7335C">
            <w:pPr>
              <w:widowControl w:val="0"/>
              <w:tabs>
                <w:tab w:val="left" w:pos="0"/>
              </w:tabs>
              <w:autoSpaceDE w:val="0"/>
              <w:autoSpaceDN w:val="0"/>
              <w:adjustRightInd w:val="0"/>
              <w:ind w:left="-108" w:hanging="14"/>
              <w:rPr>
                <w:rFonts w:ascii="Times New Roman" w:hAnsi="Times New Roman"/>
                <w:noProof/>
                <w:sz w:val="28"/>
                <w:szCs w:val="28"/>
                <w:lang w:val="kk-KZ"/>
              </w:rPr>
            </w:pPr>
            <w:r w:rsidRPr="00876456">
              <w:rPr>
                <w:rFonts w:ascii="Times New Roman" w:hAnsi="Times New Roman"/>
                <w:noProof/>
                <w:sz w:val="28"/>
                <w:szCs w:val="28"/>
                <w:lang w:val="kk-KZ"/>
              </w:rPr>
              <w:lastRenderedPageBreak/>
              <w:t>Ә.1-кестенің жалғасы</w:t>
            </w:r>
          </w:p>
          <w:p w:rsidR="00286167" w:rsidRPr="00876456" w:rsidRDefault="00286167" w:rsidP="00C7335C">
            <w:pPr>
              <w:widowControl w:val="0"/>
              <w:tabs>
                <w:tab w:val="left" w:pos="0"/>
              </w:tabs>
              <w:autoSpaceDE w:val="0"/>
              <w:autoSpaceDN w:val="0"/>
              <w:adjustRightInd w:val="0"/>
              <w:ind w:left="-108" w:firstLine="108"/>
              <w:rPr>
                <w:rFonts w:ascii="Times New Roman" w:hAnsi="Times New Roman"/>
                <w:noProof/>
                <w:sz w:val="16"/>
                <w:szCs w:val="16"/>
                <w:lang w:val="kk-KZ"/>
              </w:rPr>
            </w:pPr>
          </w:p>
        </w:tc>
      </w:tr>
      <w:tr w:rsidR="00286167" w:rsidRPr="00282961" w:rsidTr="00C7335C">
        <w:tc>
          <w:tcPr>
            <w:tcW w:w="2382" w:type="dxa"/>
          </w:tcPr>
          <w:p w:rsidR="00286167" w:rsidRPr="0076765A" w:rsidRDefault="00286167"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1</w:t>
            </w:r>
          </w:p>
        </w:tc>
        <w:tc>
          <w:tcPr>
            <w:tcW w:w="2324" w:type="dxa"/>
          </w:tcPr>
          <w:p w:rsidR="00286167" w:rsidRPr="0076765A" w:rsidRDefault="00286167"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2</w:t>
            </w:r>
          </w:p>
        </w:tc>
        <w:tc>
          <w:tcPr>
            <w:tcW w:w="4925" w:type="dxa"/>
          </w:tcPr>
          <w:p w:rsidR="00286167" w:rsidRPr="0076765A" w:rsidRDefault="00286167" w:rsidP="00C7335C">
            <w:pPr>
              <w:widowControl w:val="0"/>
              <w:tabs>
                <w:tab w:val="left" w:pos="0"/>
              </w:tabs>
              <w:autoSpaceDE w:val="0"/>
              <w:autoSpaceDN w:val="0"/>
              <w:adjustRightInd w:val="0"/>
              <w:jc w:val="center"/>
              <w:rPr>
                <w:rFonts w:ascii="Times New Roman" w:hAnsi="Times New Roman"/>
                <w:noProof/>
                <w:sz w:val="24"/>
                <w:szCs w:val="24"/>
                <w:lang w:val="kk-KZ"/>
              </w:rPr>
            </w:pPr>
            <w:r>
              <w:rPr>
                <w:rFonts w:ascii="Times New Roman" w:hAnsi="Times New Roman"/>
                <w:noProof/>
                <w:sz w:val="24"/>
                <w:szCs w:val="24"/>
                <w:lang w:val="kk-KZ"/>
              </w:rPr>
              <w:t>3</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Уақыт (-ша)</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Уақытша жұмыс (экон.), уақытша аэродром (заң), уақыт талабы (тар.), уақыт белгілеу (спорт)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Ұжым (-дық)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19</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Ұжым (филос.), ұжымдастыру (саяс.), ұжымдық қауіпсіздік туралы шарт(ісқағаз)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Ұзақ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29</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Ұзақ уақыттық ес (психол.), ұзақ мерзімді экономикалық келісім (экон.)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Ұлт</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95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Ұлттық тауар (экон.), ұлттық театр (өнер), ұлттық спорт федерациясы (спорт), ұлттық менмендік (саяс.),ұлттық байлық (экон.), ұлт тілі (лингв.), ұлт психологиясы (психол.)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Үлгі</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22</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Үлгі келісімшарт (ісқағаз), үлгі алу (пед.), үлгілі сауда (экон.), үлгілі сабақ (пед.)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Халық (-аралық)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253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Халық шаруашылық жоспары (экон.), халық шығармашылығы (әдеб.), халық игілігі (саяс.), халық өнері (өнер), халық мұғалімі (пед.)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Шетел (-дік)</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28</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Шетелдік заңды тұлға (экон.), шетел сөздері (заң), шетелдік құжат (ісқағаз),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Шығарма (-шылық)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24</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Шығарма кіріспесі (әдеб.), шығармашылық екпін (мәден.), шығармашылық құқық (заң)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Шын (-айы, -лық)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Шынайы шығын (экон.), шындық (филос.), шынайы неке (заң)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Іс, іс-әрекет</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43</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Іс жүргізу (заң), ісқағаздар тілі (лингв.), іс-әрекет құрылымы (пед.), іс-әрекеттің даралық мерзімі (психол.)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Ішкі</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75</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Ішкі тәртіп (заң), ішкі рынок (экон.), ішкі тежелу (психол.)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Экология (-лық)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Экологиялық төлемақы (экон.), экологиялық өркениет (мәден.) және т.б.</w:t>
            </w:r>
          </w:p>
        </w:tc>
      </w:tr>
      <w:tr w:rsidR="0076765A" w:rsidRPr="00B55249"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Экономика (-лық)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70</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Экономикалық соғыс (экон.), экономика философиясы (филос.)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Эмоция (-нал, -дық,</w:t>
            </w:r>
          </w:p>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 -лық)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26</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Эмоция тұрақтылығы (психол.), эмоционалды өң (лингв.)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Этнос (-тық)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Этнос (тар.), этностық мәдени мұра (мәден.), этностық тұлға (саяси)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 xml:space="preserve">Эстетика </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11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Эстетикалық мәдениет (мәден.), эстетикалық (психол.), эстетикалық ой (филос.), эстетикалық ұғыну (психол.) және т.б.</w:t>
            </w:r>
          </w:p>
        </w:tc>
      </w:tr>
      <w:tr w:rsidR="0076765A" w:rsidRPr="00A065E0" w:rsidTr="0076765A">
        <w:tc>
          <w:tcPr>
            <w:tcW w:w="2382"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p>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Этно, этника (-лық)</w:t>
            </w:r>
          </w:p>
        </w:tc>
        <w:tc>
          <w:tcPr>
            <w:tcW w:w="2324" w:type="dxa"/>
          </w:tcPr>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p>
          <w:p w:rsidR="0076765A" w:rsidRPr="0076765A" w:rsidRDefault="0076765A" w:rsidP="0076765A">
            <w:pPr>
              <w:widowControl w:val="0"/>
              <w:tabs>
                <w:tab w:val="left" w:pos="0"/>
              </w:tabs>
              <w:autoSpaceDE w:val="0"/>
              <w:autoSpaceDN w:val="0"/>
              <w:adjustRightInd w:val="0"/>
              <w:jc w:val="center"/>
              <w:rPr>
                <w:rFonts w:ascii="Times New Roman" w:hAnsi="Times New Roman"/>
                <w:noProof/>
                <w:sz w:val="24"/>
                <w:szCs w:val="24"/>
                <w:lang w:val="kk-KZ"/>
              </w:rPr>
            </w:pPr>
            <w:r w:rsidRPr="0076765A">
              <w:rPr>
                <w:rFonts w:ascii="Times New Roman" w:hAnsi="Times New Roman"/>
                <w:noProof/>
                <w:sz w:val="24"/>
                <w:szCs w:val="24"/>
                <w:lang w:val="kk-KZ"/>
              </w:rPr>
              <w:t>31</w:t>
            </w:r>
          </w:p>
        </w:tc>
        <w:tc>
          <w:tcPr>
            <w:tcW w:w="4925" w:type="dxa"/>
          </w:tcPr>
          <w:p w:rsidR="0076765A" w:rsidRPr="0076765A" w:rsidRDefault="0076765A" w:rsidP="0076765A">
            <w:pPr>
              <w:widowControl w:val="0"/>
              <w:tabs>
                <w:tab w:val="left" w:pos="0"/>
              </w:tabs>
              <w:autoSpaceDE w:val="0"/>
              <w:autoSpaceDN w:val="0"/>
              <w:adjustRightInd w:val="0"/>
              <w:rPr>
                <w:rFonts w:ascii="Times New Roman" w:hAnsi="Times New Roman"/>
                <w:noProof/>
                <w:sz w:val="24"/>
                <w:szCs w:val="24"/>
                <w:lang w:val="kk-KZ"/>
              </w:rPr>
            </w:pPr>
            <w:r w:rsidRPr="0076765A">
              <w:rPr>
                <w:rFonts w:ascii="Times New Roman" w:hAnsi="Times New Roman"/>
                <w:noProof/>
                <w:sz w:val="24"/>
                <w:szCs w:val="24"/>
                <w:lang w:val="kk-KZ"/>
              </w:rPr>
              <w:t>Этностық сана (психол.), этностық таптаурындар (тар.), этностық тұлға (тар.), этностық қоғам (саяс.) және т.б.</w:t>
            </w:r>
          </w:p>
        </w:tc>
      </w:tr>
    </w:tbl>
    <w:p w:rsidR="001C5C87" w:rsidRPr="00B55249" w:rsidRDefault="001C5C87" w:rsidP="00B55249">
      <w:pPr>
        <w:pStyle w:val="a3"/>
        <w:spacing w:after="0" w:line="240" w:lineRule="auto"/>
        <w:ind w:left="1380" w:firstLine="709"/>
        <w:jc w:val="both"/>
        <w:rPr>
          <w:rFonts w:ascii="Times New Roman" w:hAnsi="Times New Roman"/>
          <w:b/>
          <w:sz w:val="28"/>
          <w:szCs w:val="28"/>
          <w:lang w:val="kk-KZ"/>
        </w:rPr>
      </w:pPr>
    </w:p>
    <w:p w:rsidR="00755DFF" w:rsidRPr="00B55249" w:rsidRDefault="00755DFF" w:rsidP="00B55249">
      <w:pPr>
        <w:pStyle w:val="a3"/>
        <w:spacing w:after="0" w:line="240" w:lineRule="auto"/>
        <w:ind w:left="1380" w:firstLine="709"/>
        <w:jc w:val="both"/>
        <w:rPr>
          <w:rFonts w:ascii="Times New Roman" w:hAnsi="Times New Roman"/>
          <w:b/>
          <w:sz w:val="28"/>
          <w:szCs w:val="28"/>
          <w:lang w:val="kk-KZ"/>
        </w:rPr>
      </w:pPr>
    </w:p>
    <w:p w:rsidR="00755DFF" w:rsidRPr="00B55249" w:rsidRDefault="00286167" w:rsidP="00286167">
      <w:pPr>
        <w:pStyle w:val="a3"/>
        <w:spacing w:after="0" w:line="240" w:lineRule="auto"/>
        <w:ind w:left="0"/>
        <w:jc w:val="center"/>
        <w:rPr>
          <w:rFonts w:ascii="Times New Roman" w:hAnsi="Times New Roman"/>
          <w:b/>
          <w:sz w:val="28"/>
          <w:szCs w:val="28"/>
          <w:lang w:val="kk-KZ"/>
        </w:rPr>
      </w:pPr>
      <w:r w:rsidRPr="00B55249">
        <w:rPr>
          <w:rFonts w:ascii="Times New Roman" w:hAnsi="Times New Roman"/>
          <w:b/>
          <w:sz w:val="28"/>
          <w:szCs w:val="28"/>
          <w:lang w:val="kk-KZ"/>
        </w:rPr>
        <w:lastRenderedPageBreak/>
        <w:t>ҚОСЫМША</w:t>
      </w:r>
      <w:r>
        <w:rPr>
          <w:rFonts w:ascii="Times New Roman" w:hAnsi="Times New Roman"/>
          <w:b/>
          <w:sz w:val="28"/>
          <w:szCs w:val="28"/>
          <w:lang w:val="kk-KZ"/>
        </w:rPr>
        <w:t xml:space="preserve"> Б</w:t>
      </w:r>
    </w:p>
    <w:p w:rsidR="004E318B" w:rsidRPr="001626C7" w:rsidRDefault="004E318B" w:rsidP="00B55249">
      <w:pPr>
        <w:pStyle w:val="a3"/>
        <w:spacing w:after="0" w:line="240" w:lineRule="auto"/>
        <w:ind w:left="1380" w:firstLine="709"/>
        <w:jc w:val="both"/>
        <w:rPr>
          <w:rFonts w:ascii="Times New Roman" w:hAnsi="Times New Roman"/>
          <w:b/>
          <w:sz w:val="16"/>
          <w:szCs w:val="16"/>
          <w:lang w:val="kk-KZ"/>
        </w:rPr>
      </w:pPr>
    </w:p>
    <w:p w:rsidR="00286167" w:rsidRPr="00286167" w:rsidRDefault="00286167" w:rsidP="001626C7">
      <w:pPr>
        <w:pStyle w:val="a3"/>
        <w:spacing w:after="0" w:line="240" w:lineRule="auto"/>
        <w:ind w:left="0"/>
        <w:jc w:val="both"/>
        <w:rPr>
          <w:rFonts w:ascii="Times New Roman" w:hAnsi="Times New Roman"/>
          <w:sz w:val="28"/>
          <w:szCs w:val="28"/>
          <w:lang w:val="kk-KZ"/>
        </w:rPr>
      </w:pPr>
      <w:r w:rsidRPr="00286167">
        <w:rPr>
          <w:rFonts w:ascii="Times New Roman" w:hAnsi="Times New Roman"/>
          <w:sz w:val="28"/>
          <w:szCs w:val="28"/>
          <w:lang w:val="kk-KZ"/>
        </w:rPr>
        <w:t xml:space="preserve">Кесте Б.1 – </w:t>
      </w:r>
      <w:r w:rsidR="00EA7007">
        <w:rPr>
          <w:rFonts w:ascii="Times New Roman" w:hAnsi="Times New Roman"/>
          <w:sz w:val="28"/>
          <w:szCs w:val="28"/>
          <w:lang w:val="kk-KZ"/>
        </w:rPr>
        <w:t xml:space="preserve">Кейбір кірме терминдердің қазақ тіліндегі жаңадан жасалған (аударылған) нұсқалары  </w:t>
      </w:r>
    </w:p>
    <w:p w:rsidR="00286167" w:rsidRPr="00286167" w:rsidRDefault="00286167" w:rsidP="00286167">
      <w:pPr>
        <w:pStyle w:val="a3"/>
        <w:spacing w:after="0" w:line="240" w:lineRule="auto"/>
        <w:ind w:left="1380" w:hanging="1380"/>
        <w:jc w:val="right"/>
        <w:rPr>
          <w:rFonts w:ascii="Times New Roman" w:hAnsi="Times New Roman"/>
          <w:b/>
          <w:sz w:val="16"/>
          <w:szCs w:val="16"/>
          <w:lang w:val="kk-KZ"/>
        </w:rPr>
      </w:pPr>
    </w:p>
    <w:tbl>
      <w:tblPr>
        <w:tblStyle w:val="a7"/>
        <w:tblW w:w="0" w:type="auto"/>
        <w:tblInd w:w="150" w:type="dxa"/>
        <w:tblLayout w:type="fixed"/>
        <w:tblLook w:val="04A0" w:firstRow="1" w:lastRow="0" w:firstColumn="1" w:lastColumn="0" w:noHBand="0" w:noVBand="1"/>
      </w:tblPr>
      <w:tblGrid>
        <w:gridCol w:w="2394"/>
        <w:gridCol w:w="196"/>
        <w:gridCol w:w="2772"/>
        <w:gridCol w:w="349"/>
        <w:gridCol w:w="3906"/>
      </w:tblGrid>
      <w:tr w:rsidR="00286167" w:rsidRPr="00B55249" w:rsidTr="001626C7">
        <w:tc>
          <w:tcPr>
            <w:tcW w:w="2394" w:type="dxa"/>
            <w:vMerge w:val="restart"/>
            <w:vAlign w:val="center"/>
          </w:tcPr>
          <w:p w:rsidR="00286167" w:rsidRPr="00286167" w:rsidRDefault="00286167" w:rsidP="00286167">
            <w:pPr>
              <w:pStyle w:val="a3"/>
              <w:ind w:left="0"/>
              <w:jc w:val="center"/>
              <w:rPr>
                <w:rFonts w:ascii="Times New Roman" w:hAnsi="Times New Roman"/>
                <w:sz w:val="24"/>
                <w:szCs w:val="24"/>
                <w:lang w:val="kk-KZ"/>
              </w:rPr>
            </w:pPr>
            <w:r w:rsidRPr="00286167">
              <w:rPr>
                <w:rFonts w:ascii="Times New Roman" w:hAnsi="Times New Roman"/>
                <w:sz w:val="24"/>
                <w:szCs w:val="24"/>
                <w:lang w:val="kk-KZ"/>
              </w:rPr>
              <w:t>Орысша нұсқасы</w:t>
            </w:r>
          </w:p>
        </w:tc>
        <w:tc>
          <w:tcPr>
            <w:tcW w:w="7223" w:type="dxa"/>
            <w:gridSpan w:val="4"/>
            <w:vAlign w:val="center"/>
          </w:tcPr>
          <w:p w:rsidR="00286167" w:rsidRPr="00286167" w:rsidRDefault="00286167" w:rsidP="00286167">
            <w:pPr>
              <w:pStyle w:val="a3"/>
              <w:ind w:left="0"/>
              <w:jc w:val="center"/>
              <w:rPr>
                <w:rFonts w:ascii="Times New Roman" w:hAnsi="Times New Roman"/>
                <w:sz w:val="24"/>
                <w:szCs w:val="24"/>
                <w:lang w:val="kk-KZ"/>
              </w:rPr>
            </w:pPr>
            <w:r w:rsidRPr="00286167">
              <w:rPr>
                <w:rFonts w:ascii="Times New Roman" w:hAnsi="Times New Roman"/>
                <w:sz w:val="24"/>
                <w:szCs w:val="24"/>
                <w:lang w:val="kk-KZ"/>
              </w:rPr>
              <w:t>Қазақша нұсқасы</w:t>
            </w:r>
          </w:p>
        </w:tc>
      </w:tr>
      <w:tr w:rsidR="00286167" w:rsidRPr="00A065E0" w:rsidTr="001626C7">
        <w:tc>
          <w:tcPr>
            <w:tcW w:w="2394" w:type="dxa"/>
            <w:vMerge/>
            <w:vAlign w:val="center"/>
          </w:tcPr>
          <w:p w:rsidR="00286167" w:rsidRPr="00286167" w:rsidRDefault="00286167" w:rsidP="00286167">
            <w:pPr>
              <w:pStyle w:val="a3"/>
              <w:ind w:left="0"/>
              <w:jc w:val="center"/>
              <w:rPr>
                <w:rFonts w:ascii="Times New Roman" w:hAnsi="Times New Roman"/>
                <w:sz w:val="24"/>
                <w:szCs w:val="24"/>
                <w:highlight w:val="magenta"/>
                <w:lang w:val="kk-KZ"/>
              </w:rPr>
            </w:pPr>
          </w:p>
        </w:tc>
        <w:tc>
          <w:tcPr>
            <w:tcW w:w="2968" w:type="dxa"/>
            <w:gridSpan w:val="2"/>
            <w:vAlign w:val="center"/>
          </w:tcPr>
          <w:p w:rsidR="00286167" w:rsidRPr="00286167" w:rsidRDefault="00286167" w:rsidP="00286167">
            <w:pPr>
              <w:pStyle w:val="a3"/>
              <w:ind w:left="0"/>
              <w:jc w:val="center"/>
              <w:rPr>
                <w:rFonts w:ascii="Times New Roman" w:hAnsi="Times New Roman"/>
                <w:sz w:val="24"/>
                <w:szCs w:val="24"/>
                <w:lang w:val="kk-KZ"/>
              </w:rPr>
            </w:pPr>
            <w:r w:rsidRPr="00286167">
              <w:rPr>
                <w:rFonts w:ascii="Times New Roman" w:hAnsi="Times New Roman"/>
                <w:sz w:val="24"/>
                <w:szCs w:val="24"/>
                <w:lang w:val="kk-KZ"/>
              </w:rPr>
              <w:t>қолданысқа енген нұсқасы</w:t>
            </w:r>
          </w:p>
        </w:tc>
        <w:tc>
          <w:tcPr>
            <w:tcW w:w="4255" w:type="dxa"/>
            <w:gridSpan w:val="2"/>
            <w:vAlign w:val="center"/>
          </w:tcPr>
          <w:p w:rsidR="00286167" w:rsidRPr="00286167" w:rsidRDefault="00286167" w:rsidP="00286167">
            <w:pPr>
              <w:pStyle w:val="a3"/>
              <w:ind w:left="0"/>
              <w:jc w:val="center"/>
              <w:rPr>
                <w:rFonts w:ascii="Times New Roman" w:hAnsi="Times New Roman"/>
                <w:sz w:val="24"/>
                <w:szCs w:val="24"/>
                <w:lang w:val="kk-KZ"/>
              </w:rPr>
            </w:pPr>
            <w:r w:rsidRPr="00286167">
              <w:rPr>
                <w:rFonts w:ascii="Times New Roman" w:hAnsi="Times New Roman"/>
                <w:sz w:val="24"/>
                <w:szCs w:val="24"/>
                <w:lang w:val="kk-KZ"/>
              </w:rPr>
              <w:t>қолданысқа енген нұсқасының басқа түрі</w:t>
            </w:r>
          </w:p>
        </w:tc>
      </w:tr>
      <w:tr w:rsidR="00286167" w:rsidRPr="00282961" w:rsidTr="001626C7">
        <w:tc>
          <w:tcPr>
            <w:tcW w:w="2394" w:type="dxa"/>
            <w:shd w:val="clear" w:color="auto" w:fill="auto"/>
            <w:vAlign w:val="center"/>
          </w:tcPr>
          <w:p w:rsidR="00286167" w:rsidRPr="00286167" w:rsidRDefault="00286167" w:rsidP="00286167">
            <w:pPr>
              <w:pStyle w:val="a3"/>
              <w:ind w:left="0"/>
              <w:jc w:val="center"/>
              <w:rPr>
                <w:rFonts w:ascii="Times New Roman" w:hAnsi="Times New Roman"/>
                <w:sz w:val="24"/>
                <w:szCs w:val="24"/>
                <w:highlight w:val="magenta"/>
                <w:lang w:val="kk-KZ"/>
              </w:rPr>
            </w:pPr>
            <w:r w:rsidRPr="00286167">
              <w:rPr>
                <w:rFonts w:ascii="Times New Roman" w:hAnsi="Times New Roman"/>
                <w:sz w:val="24"/>
                <w:szCs w:val="24"/>
                <w:lang w:val="kk-KZ"/>
              </w:rPr>
              <w:t>1</w:t>
            </w:r>
          </w:p>
        </w:tc>
        <w:tc>
          <w:tcPr>
            <w:tcW w:w="2968" w:type="dxa"/>
            <w:gridSpan w:val="2"/>
            <w:vAlign w:val="center"/>
          </w:tcPr>
          <w:p w:rsidR="00286167" w:rsidRPr="00286167" w:rsidRDefault="00286167" w:rsidP="00286167">
            <w:pPr>
              <w:pStyle w:val="a3"/>
              <w:ind w:left="0"/>
              <w:jc w:val="center"/>
              <w:rPr>
                <w:rFonts w:ascii="Times New Roman" w:hAnsi="Times New Roman"/>
                <w:sz w:val="24"/>
                <w:szCs w:val="24"/>
                <w:lang w:val="kk-KZ"/>
              </w:rPr>
            </w:pPr>
            <w:r>
              <w:rPr>
                <w:rFonts w:ascii="Times New Roman" w:hAnsi="Times New Roman"/>
                <w:sz w:val="24"/>
                <w:szCs w:val="24"/>
                <w:lang w:val="kk-KZ"/>
              </w:rPr>
              <w:t>2</w:t>
            </w:r>
          </w:p>
        </w:tc>
        <w:tc>
          <w:tcPr>
            <w:tcW w:w="4255" w:type="dxa"/>
            <w:gridSpan w:val="2"/>
            <w:vAlign w:val="center"/>
          </w:tcPr>
          <w:p w:rsidR="00286167" w:rsidRPr="00286167" w:rsidRDefault="00286167" w:rsidP="00286167">
            <w:pPr>
              <w:pStyle w:val="a3"/>
              <w:ind w:left="0"/>
              <w:jc w:val="center"/>
              <w:rPr>
                <w:rFonts w:ascii="Times New Roman" w:hAnsi="Times New Roman"/>
                <w:sz w:val="24"/>
                <w:szCs w:val="24"/>
                <w:lang w:val="kk-KZ"/>
              </w:rPr>
            </w:pPr>
            <w:r>
              <w:rPr>
                <w:rFonts w:ascii="Times New Roman" w:hAnsi="Times New Roman"/>
                <w:sz w:val="24"/>
                <w:szCs w:val="24"/>
                <w:lang w:val="kk-KZ"/>
              </w:rPr>
              <w:t>3</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Абстрактный</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Бейдерек</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Администратор</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Әкімші</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Әкімгер</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Азартные игры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Қызба ойындар</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Акимат</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Әкімият</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Әкімдік</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Антивирус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Қарсықұрт</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Аукцион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Бәссауда</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Сауда-саттық</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Багажник</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Жүксалғыш</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Балкон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Қылтима</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Буклет</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Бүктеме</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Видеорегистрация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Бейнетіркеу</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Выписка</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Көшірме</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Газета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Үнқағаз</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Үнпарақ</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Гарантия</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Кепілдеме </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Генетика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Қантаным</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Геноцид</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Зұлмат</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Глобализация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Жаһандану</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Ғаламдану</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Дизайн</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Безен</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Диск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Күйтабақ</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Доставка</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 жеткізілім</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Доступность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Қол жетімдік</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Қолжетімділік</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Завещание</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Мұрахат</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Мұра</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Законопроект</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Заңжоба</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Залог</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Кепілзат</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Залогодатель</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Кепілгер</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Иммунитет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Қарсыман</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Империя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Қағанат</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Инвалидная коляска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Қоларба</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Мүгедектер арбашасы</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Инновация</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 жаңарым</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Замануи</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Интеллектуальный</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Зияткерлік</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Интернет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Ғаламтор</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Әлемтор</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Инфекция</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Жұқпа</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Источник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Дерекнама</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Дереккөз</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Канатная дорога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Қанатты жол</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Арқан жол, аспалы жол</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Казино</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Құмархана</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Ойынхана</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Квалификация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Біліктілік</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Кәсіптілік</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Кисть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Қылқалам</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Кладбище</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Қорым, қабірстан</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Зиратхана</w:t>
            </w: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Компетенция </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Құзыреттілік</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Комплекс</w:t>
            </w:r>
          </w:p>
        </w:tc>
        <w:tc>
          <w:tcPr>
            <w:tcW w:w="2968"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Кешен</w:t>
            </w:r>
          </w:p>
        </w:tc>
        <w:tc>
          <w:tcPr>
            <w:tcW w:w="4255" w:type="dxa"/>
            <w:gridSpan w:val="2"/>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394" w:type="dxa"/>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Крем </w:t>
            </w:r>
          </w:p>
        </w:tc>
        <w:tc>
          <w:tcPr>
            <w:tcW w:w="2968" w:type="dxa"/>
            <w:gridSpan w:val="2"/>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Иісмай, дәрумай</w:t>
            </w:r>
          </w:p>
        </w:tc>
        <w:tc>
          <w:tcPr>
            <w:tcW w:w="4255" w:type="dxa"/>
            <w:gridSpan w:val="2"/>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Жақпа</w:t>
            </w:r>
          </w:p>
        </w:tc>
      </w:tr>
      <w:tr w:rsidR="00286167" w:rsidRPr="00B55249" w:rsidTr="001626C7">
        <w:tc>
          <w:tcPr>
            <w:tcW w:w="2394" w:type="dxa"/>
            <w:tcBorders>
              <w:bottom w:val="nil"/>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Клумба, цветник</w:t>
            </w:r>
          </w:p>
        </w:tc>
        <w:tc>
          <w:tcPr>
            <w:tcW w:w="2968" w:type="dxa"/>
            <w:gridSpan w:val="2"/>
            <w:tcBorders>
              <w:bottom w:val="nil"/>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Гүлтекше</w:t>
            </w:r>
          </w:p>
        </w:tc>
        <w:tc>
          <w:tcPr>
            <w:tcW w:w="4255" w:type="dxa"/>
            <w:gridSpan w:val="2"/>
            <w:tcBorders>
              <w:bottom w:val="nil"/>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Гүлзар</w:t>
            </w:r>
          </w:p>
        </w:tc>
      </w:tr>
      <w:tr w:rsidR="00EC4A81" w:rsidRPr="00B55249" w:rsidTr="001626C7">
        <w:tc>
          <w:tcPr>
            <w:tcW w:w="9617" w:type="dxa"/>
            <w:gridSpan w:val="5"/>
            <w:tcBorders>
              <w:top w:val="nil"/>
              <w:left w:val="nil"/>
              <w:right w:val="nil"/>
            </w:tcBorders>
          </w:tcPr>
          <w:p w:rsidR="00EC4A81" w:rsidRPr="00EC4A81" w:rsidRDefault="00EC4A81" w:rsidP="00EC4A81">
            <w:pPr>
              <w:pStyle w:val="a3"/>
              <w:ind w:left="0" w:hanging="108"/>
              <w:jc w:val="both"/>
              <w:rPr>
                <w:rFonts w:ascii="Times New Roman" w:hAnsi="Times New Roman"/>
                <w:sz w:val="28"/>
                <w:szCs w:val="28"/>
                <w:lang w:val="kk-KZ"/>
              </w:rPr>
            </w:pPr>
            <w:r w:rsidRPr="00EC4A81">
              <w:rPr>
                <w:rFonts w:ascii="Times New Roman" w:hAnsi="Times New Roman"/>
                <w:sz w:val="28"/>
                <w:szCs w:val="28"/>
                <w:lang w:val="kk-KZ"/>
              </w:rPr>
              <w:lastRenderedPageBreak/>
              <w:t>Б.1-кестенің жалғасы</w:t>
            </w:r>
          </w:p>
          <w:p w:rsidR="00EC4A81" w:rsidRPr="00EC4A81" w:rsidRDefault="00EC4A81" w:rsidP="00EC4A81">
            <w:pPr>
              <w:pStyle w:val="a3"/>
              <w:ind w:left="0" w:hanging="108"/>
              <w:jc w:val="both"/>
              <w:rPr>
                <w:rFonts w:ascii="Times New Roman" w:hAnsi="Times New Roman"/>
                <w:sz w:val="16"/>
                <w:szCs w:val="16"/>
                <w:lang w:val="kk-KZ"/>
              </w:rPr>
            </w:pPr>
          </w:p>
        </w:tc>
      </w:tr>
      <w:tr w:rsidR="00286167" w:rsidRPr="00B55249" w:rsidTr="00286167">
        <w:tc>
          <w:tcPr>
            <w:tcW w:w="2590" w:type="dxa"/>
            <w:gridSpan w:val="2"/>
          </w:tcPr>
          <w:p w:rsidR="00286167" w:rsidRPr="00286167" w:rsidRDefault="00286167" w:rsidP="00286167">
            <w:pPr>
              <w:pStyle w:val="a3"/>
              <w:ind w:left="0"/>
              <w:jc w:val="center"/>
              <w:rPr>
                <w:rFonts w:ascii="Times New Roman" w:hAnsi="Times New Roman"/>
                <w:sz w:val="24"/>
                <w:szCs w:val="24"/>
                <w:lang w:val="kk-KZ"/>
              </w:rPr>
            </w:pPr>
            <w:r>
              <w:rPr>
                <w:rFonts w:ascii="Times New Roman" w:hAnsi="Times New Roman"/>
                <w:sz w:val="24"/>
                <w:szCs w:val="24"/>
                <w:lang w:val="kk-KZ"/>
              </w:rPr>
              <w:t>1</w:t>
            </w:r>
          </w:p>
        </w:tc>
        <w:tc>
          <w:tcPr>
            <w:tcW w:w="3121" w:type="dxa"/>
            <w:gridSpan w:val="2"/>
          </w:tcPr>
          <w:p w:rsidR="00286167" w:rsidRPr="00286167" w:rsidRDefault="00286167" w:rsidP="00286167">
            <w:pPr>
              <w:pStyle w:val="a3"/>
              <w:ind w:left="0"/>
              <w:jc w:val="center"/>
              <w:rPr>
                <w:rFonts w:ascii="Times New Roman" w:hAnsi="Times New Roman"/>
                <w:sz w:val="24"/>
                <w:szCs w:val="24"/>
                <w:lang w:val="kk-KZ"/>
              </w:rPr>
            </w:pPr>
            <w:r>
              <w:rPr>
                <w:rFonts w:ascii="Times New Roman" w:hAnsi="Times New Roman"/>
                <w:sz w:val="24"/>
                <w:szCs w:val="24"/>
                <w:lang w:val="kk-KZ"/>
              </w:rPr>
              <w:t>2</w:t>
            </w:r>
          </w:p>
        </w:tc>
        <w:tc>
          <w:tcPr>
            <w:tcW w:w="3906" w:type="dxa"/>
          </w:tcPr>
          <w:p w:rsidR="00286167" w:rsidRPr="00286167" w:rsidRDefault="00286167" w:rsidP="00286167">
            <w:pPr>
              <w:pStyle w:val="a3"/>
              <w:ind w:left="0"/>
              <w:jc w:val="center"/>
              <w:rPr>
                <w:rFonts w:ascii="Times New Roman" w:hAnsi="Times New Roman"/>
                <w:sz w:val="24"/>
                <w:szCs w:val="24"/>
                <w:lang w:val="kk-KZ"/>
              </w:rPr>
            </w:pPr>
            <w:r>
              <w:rPr>
                <w:rFonts w:ascii="Times New Roman" w:hAnsi="Times New Roman"/>
                <w:sz w:val="24"/>
                <w:szCs w:val="24"/>
                <w:lang w:val="kk-KZ"/>
              </w:rPr>
              <w:t>3</w:t>
            </w:r>
          </w:p>
        </w:tc>
      </w:tr>
      <w:tr w:rsidR="001626C7" w:rsidRPr="00B55249" w:rsidTr="001626C7">
        <w:tc>
          <w:tcPr>
            <w:tcW w:w="2590" w:type="dxa"/>
            <w:gridSpan w:val="2"/>
            <w:tcBorders>
              <w:bottom w:val="nil"/>
            </w:tcBorders>
          </w:tcPr>
          <w:p w:rsidR="001626C7" w:rsidRPr="00286167" w:rsidRDefault="001626C7" w:rsidP="001626C7">
            <w:pPr>
              <w:pStyle w:val="a3"/>
              <w:ind w:left="0"/>
              <w:jc w:val="both"/>
              <w:rPr>
                <w:rFonts w:ascii="Times New Roman" w:hAnsi="Times New Roman"/>
                <w:sz w:val="24"/>
                <w:szCs w:val="24"/>
                <w:lang w:val="kk-KZ"/>
              </w:rPr>
            </w:pPr>
            <w:r w:rsidRPr="00286167">
              <w:rPr>
                <w:rFonts w:ascii="Times New Roman" w:hAnsi="Times New Roman"/>
                <w:sz w:val="24"/>
                <w:szCs w:val="24"/>
                <w:lang w:val="kk-KZ"/>
              </w:rPr>
              <w:t>Лидерство</w:t>
            </w:r>
          </w:p>
        </w:tc>
        <w:tc>
          <w:tcPr>
            <w:tcW w:w="3121" w:type="dxa"/>
            <w:gridSpan w:val="2"/>
            <w:tcBorders>
              <w:bottom w:val="nil"/>
            </w:tcBorders>
          </w:tcPr>
          <w:p w:rsidR="001626C7" w:rsidRPr="00286167" w:rsidRDefault="001626C7" w:rsidP="001626C7">
            <w:pPr>
              <w:pStyle w:val="a3"/>
              <w:ind w:left="0"/>
              <w:jc w:val="both"/>
              <w:rPr>
                <w:rFonts w:ascii="Times New Roman" w:hAnsi="Times New Roman"/>
                <w:sz w:val="24"/>
                <w:szCs w:val="24"/>
                <w:lang w:val="kk-KZ"/>
              </w:rPr>
            </w:pPr>
            <w:r w:rsidRPr="00286167">
              <w:rPr>
                <w:rFonts w:ascii="Times New Roman" w:hAnsi="Times New Roman"/>
                <w:sz w:val="24"/>
                <w:szCs w:val="24"/>
                <w:lang w:val="kk-KZ"/>
              </w:rPr>
              <w:t>Көшбасшылық</w:t>
            </w:r>
          </w:p>
        </w:tc>
        <w:tc>
          <w:tcPr>
            <w:tcW w:w="3906" w:type="dxa"/>
            <w:tcBorders>
              <w:bottom w:val="nil"/>
            </w:tcBorders>
          </w:tcPr>
          <w:p w:rsidR="001626C7" w:rsidRPr="00286167" w:rsidRDefault="001626C7" w:rsidP="001626C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Лифт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Жеделсаты</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Мазь</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Жаққы</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Жақпа</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Медсестра</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Мейірбике</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Медбике</w:t>
            </w:r>
          </w:p>
        </w:tc>
      </w:tr>
      <w:tr w:rsidR="00286167" w:rsidRPr="00B55249" w:rsidTr="00EC4A81">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Медиатор </w:t>
            </w:r>
          </w:p>
        </w:tc>
        <w:tc>
          <w:tcPr>
            <w:tcW w:w="3121" w:type="dxa"/>
            <w:gridSpan w:val="2"/>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Мәмілегер</w:t>
            </w:r>
          </w:p>
        </w:tc>
        <w:tc>
          <w:tcPr>
            <w:tcW w:w="3906" w:type="dxa"/>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EC4A81">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Меню</w:t>
            </w:r>
          </w:p>
        </w:tc>
        <w:tc>
          <w:tcPr>
            <w:tcW w:w="3121" w:type="dxa"/>
            <w:gridSpan w:val="2"/>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Мәзір</w:t>
            </w:r>
          </w:p>
        </w:tc>
        <w:tc>
          <w:tcPr>
            <w:tcW w:w="3906" w:type="dxa"/>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EC4A81">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Микроб </w:t>
            </w:r>
          </w:p>
        </w:tc>
        <w:tc>
          <w:tcPr>
            <w:tcW w:w="3121" w:type="dxa"/>
            <w:gridSpan w:val="2"/>
            <w:tcBorders>
              <w:top w:val="single" w:sz="4" w:space="0" w:color="auto"/>
              <w:right w:val="single" w:sz="4" w:space="0" w:color="auto"/>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Мәкүрік</w:t>
            </w:r>
          </w:p>
        </w:tc>
        <w:tc>
          <w:tcPr>
            <w:tcW w:w="3906" w:type="dxa"/>
            <w:tcBorders>
              <w:top w:val="single" w:sz="4" w:space="0" w:color="auto"/>
              <w:left w:val="single" w:sz="4" w:space="0" w:color="auto"/>
            </w:tcBorders>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Морг</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Мәйітхана</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Наркотик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Есірткі</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Населенный пункт</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Елдімекен</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Наушник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Құлаққап</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Некролог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Қазанама</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Некрофилимзм</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Мәйітқұмарлық</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Неофициальный</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Бейресми</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Нигилизм</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Көзқамандық</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Новоселье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Қоныстой</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Норматив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Низам</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Низамнама</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Обеззараживание, обезвреживание</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Залалсыздандыру</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Зарасыздандыру</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Оформление</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Безендірілім</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Охват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Қамтылым</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Памятка</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Жаднама</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Патриотизм</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Отансүйгіштік</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Елсүйгіштік</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Парник</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Көшетхана</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Паста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Езбе</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Петиция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Құзырхат</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Пешеход</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Жүргінші</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Плата за проезд</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Жолақы</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Пленка</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Жұқалтыр</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Подвал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Жертөле</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Подъезд</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Далан</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Показ</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Көрілім</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Помидор</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Қызанақ</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Пособие</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Жәрдемақы</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Постановка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Қойылым</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Посылка</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Жөнелтілім</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Правозащитник</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Құқыққорғаушы</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Прах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Мәйіткүл</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Предисловие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Кіріссөз</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Алғысөз</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Преррогатива</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Дәргей</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Прививка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Екпе</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Приют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Жетімхана</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Мейірім үйі</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Пробка</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Кептеліс </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Проспект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Даңғыл</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Профильный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Бейіндік</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590" w:type="dxa"/>
            <w:gridSpan w:val="2"/>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Публикация </w:t>
            </w:r>
          </w:p>
        </w:tc>
        <w:tc>
          <w:tcPr>
            <w:tcW w:w="3121" w:type="dxa"/>
            <w:gridSpan w:val="2"/>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Жарияланым</w:t>
            </w:r>
          </w:p>
        </w:tc>
        <w:tc>
          <w:tcPr>
            <w:tcW w:w="3906" w:type="dxa"/>
            <w:tcBorders>
              <w:bottom w:val="single" w:sz="4" w:space="0" w:color="auto"/>
            </w:tcBorders>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1626C7">
        <w:tc>
          <w:tcPr>
            <w:tcW w:w="2590" w:type="dxa"/>
            <w:gridSpan w:val="2"/>
            <w:tcBorders>
              <w:bottom w:val="nil"/>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Публицистика </w:t>
            </w:r>
          </w:p>
        </w:tc>
        <w:tc>
          <w:tcPr>
            <w:tcW w:w="3121" w:type="dxa"/>
            <w:gridSpan w:val="2"/>
            <w:tcBorders>
              <w:bottom w:val="nil"/>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Қоғамсөз</w:t>
            </w:r>
          </w:p>
        </w:tc>
        <w:tc>
          <w:tcPr>
            <w:tcW w:w="3906" w:type="dxa"/>
            <w:tcBorders>
              <w:bottom w:val="nil"/>
            </w:tcBorders>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Замансөз</w:t>
            </w:r>
          </w:p>
        </w:tc>
      </w:tr>
      <w:tr w:rsidR="00EC4A81" w:rsidRPr="00B55249" w:rsidTr="001626C7">
        <w:tc>
          <w:tcPr>
            <w:tcW w:w="9617" w:type="dxa"/>
            <w:gridSpan w:val="5"/>
            <w:tcBorders>
              <w:top w:val="nil"/>
              <w:left w:val="nil"/>
              <w:right w:val="nil"/>
            </w:tcBorders>
          </w:tcPr>
          <w:p w:rsidR="00EC4A81" w:rsidRPr="00EC4A81" w:rsidRDefault="00EC4A81" w:rsidP="00C7335C">
            <w:pPr>
              <w:pStyle w:val="a3"/>
              <w:ind w:left="0" w:hanging="108"/>
              <w:jc w:val="both"/>
              <w:rPr>
                <w:rFonts w:ascii="Times New Roman" w:hAnsi="Times New Roman"/>
                <w:sz w:val="28"/>
                <w:szCs w:val="28"/>
                <w:lang w:val="kk-KZ"/>
              </w:rPr>
            </w:pPr>
            <w:r w:rsidRPr="00EC4A81">
              <w:rPr>
                <w:rFonts w:ascii="Times New Roman" w:hAnsi="Times New Roman"/>
                <w:sz w:val="28"/>
                <w:szCs w:val="28"/>
                <w:lang w:val="kk-KZ"/>
              </w:rPr>
              <w:lastRenderedPageBreak/>
              <w:t>Б.1-кестенің жалғасы</w:t>
            </w:r>
          </w:p>
          <w:p w:rsidR="00EC4A81" w:rsidRPr="00EC4A81" w:rsidRDefault="00EC4A81" w:rsidP="00C7335C">
            <w:pPr>
              <w:pStyle w:val="a3"/>
              <w:ind w:left="0" w:hanging="108"/>
              <w:jc w:val="both"/>
              <w:rPr>
                <w:rFonts w:ascii="Times New Roman" w:hAnsi="Times New Roman"/>
                <w:sz w:val="16"/>
                <w:szCs w:val="16"/>
                <w:lang w:val="kk-KZ"/>
              </w:rPr>
            </w:pPr>
          </w:p>
        </w:tc>
      </w:tr>
      <w:tr w:rsidR="00EC4A81" w:rsidRPr="00B55249" w:rsidTr="00C7335C">
        <w:tc>
          <w:tcPr>
            <w:tcW w:w="2590" w:type="dxa"/>
            <w:gridSpan w:val="2"/>
          </w:tcPr>
          <w:p w:rsidR="00EC4A81" w:rsidRPr="00286167" w:rsidRDefault="00EC4A81" w:rsidP="00C7335C">
            <w:pPr>
              <w:pStyle w:val="a3"/>
              <w:ind w:left="0"/>
              <w:jc w:val="center"/>
              <w:rPr>
                <w:rFonts w:ascii="Times New Roman" w:hAnsi="Times New Roman"/>
                <w:sz w:val="24"/>
                <w:szCs w:val="24"/>
                <w:lang w:val="kk-KZ"/>
              </w:rPr>
            </w:pPr>
            <w:r>
              <w:rPr>
                <w:rFonts w:ascii="Times New Roman" w:hAnsi="Times New Roman"/>
                <w:sz w:val="24"/>
                <w:szCs w:val="24"/>
                <w:lang w:val="kk-KZ"/>
              </w:rPr>
              <w:t>1</w:t>
            </w:r>
          </w:p>
        </w:tc>
        <w:tc>
          <w:tcPr>
            <w:tcW w:w="3121" w:type="dxa"/>
            <w:gridSpan w:val="2"/>
          </w:tcPr>
          <w:p w:rsidR="00EC4A81" w:rsidRPr="00286167" w:rsidRDefault="00EC4A81" w:rsidP="00C7335C">
            <w:pPr>
              <w:pStyle w:val="a3"/>
              <w:ind w:left="0"/>
              <w:jc w:val="center"/>
              <w:rPr>
                <w:rFonts w:ascii="Times New Roman" w:hAnsi="Times New Roman"/>
                <w:sz w:val="24"/>
                <w:szCs w:val="24"/>
                <w:lang w:val="kk-KZ"/>
              </w:rPr>
            </w:pPr>
            <w:r>
              <w:rPr>
                <w:rFonts w:ascii="Times New Roman" w:hAnsi="Times New Roman"/>
                <w:sz w:val="24"/>
                <w:szCs w:val="24"/>
                <w:lang w:val="kk-KZ"/>
              </w:rPr>
              <w:t>2</w:t>
            </w:r>
          </w:p>
        </w:tc>
        <w:tc>
          <w:tcPr>
            <w:tcW w:w="3906" w:type="dxa"/>
          </w:tcPr>
          <w:p w:rsidR="00EC4A81" w:rsidRPr="00286167" w:rsidRDefault="00EC4A81" w:rsidP="00C7335C">
            <w:pPr>
              <w:pStyle w:val="a3"/>
              <w:ind w:left="0"/>
              <w:jc w:val="center"/>
              <w:rPr>
                <w:rFonts w:ascii="Times New Roman" w:hAnsi="Times New Roman"/>
                <w:sz w:val="24"/>
                <w:szCs w:val="24"/>
                <w:lang w:val="kk-KZ"/>
              </w:rPr>
            </w:pPr>
            <w:r>
              <w:rPr>
                <w:rFonts w:ascii="Times New Roman" w:hAnsi="Times New Roman"/>
                <w:sz w:val="24"/>
                <w:szCs w:val="24"/>
                <w:lang w:val="kk-KZ"/>
              </w:rPr>
              <w:t>3</w:t>
            </w:r>
          </w:p>
        </w:tc>
      </w:tr>
      <w:tr w:rsidR="001626C7" w:rsidRPr="00B55249" w:rsidTr="00286167">
        <w:tc>
          <w:tcPr>
            <w:tcW w:w="2590" w:type="dxa"/>
            <w:gridSpan w:val="2"/>
          </w:tcPr>
          <w:p w:rsidR="001626C7" w:rsidRPr="00286167" w:rsidRDefault="001626C7" w:rsidP="001626C7">
            <w:pPr>
              <w:pStyle w:val="a3"/>
              <w:ind w:left="0"/>
              <w:jc w:val="both"/>
              <w:rPr>
                <w:rFonts w:ascii="Times New Roman" w:hAnsi="Times New Roman"/>
                <w:sz w:val="24"/>
                <w:szCs w:val="24"/>
                <w:lang w:val="kk-KZ"/>
              </w:rPr>
            </w:pPr>
            <w:r w:rsidRPr="00286167">
              <w:rPr>
                <w:rFonts w:ascii="Times New Roman" w:hAnsi="Times New Roman"/>
                <w:sz w:val="24"/>
                <w:szCs w:val="24"/>
                <w:lang w:val="kk-KZ"/>
              </w:rPr>
              <w:t>Раскраска</w:t>
            </w:r>
          </w:p>
        </w:tc>
        <w:tc>
          <w:tcPr>
            <w:tcW w:w="3121" w:type="dxa"/>
            <w:gridSpan w:val="2"/>
          </w:tcPr>
          <w:p w:rsidR="001626C7" w:rsidRPr="00286167" w:rsidRDefault="001626C7" w:rsidP="001626C7">
            <w:pPr>
              <w:pStyle w:val="a3"/>
              <w:ind w:left="0"/>
              <w:jc w:val="both"/>
              <w:rPr>
                <w:rFonts w:ascii="Times New Roman" w:hAnsi="Times New Roman"/>
                <w:sz w:val="24"/>
                <w:szCs w:val="24"/>
                <w:lang w:val="kk-KZ"/>
              </w:rPr>
            </w:pPr>
            <w:r w:rsidRPr="00286167">
              <w:rPr>
                <w:rFonts w:ascii="Times New Roman" w:hAnsi="Times New Roman"/>
                <w:sz w:val="24"/>
                <w:szCs w:val="24"/>
                <w:lang w:val="kk-KZ"/>
              </w:rPr>
              <w:t>Боямақ</w:t>
            </w:r>
          </w:p>
        </w:tc>
        <w:tc>
          <w:tcPr>
            <w:tcW w:w="3906" w:type="dxa"/>
          </w:tcPr>
          <w:p w:rsidR="001626C7" w:rsidRPr="00286167" w:rsidRDefault="001626C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Реанимация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Жан-сақтау</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Жансақтау</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Ресторан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Мейрамхана </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Тойхана, думанхана</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Семья</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Отбасы</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Жанұя, әулет</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Сбор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Жинам</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Свалка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Қоқысхана</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Светский</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Зайырлы</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Сувенир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Кәдесый</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Сумочка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Қолсөмке</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Станция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Бекет</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Студент</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Білімгер</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Террорист</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Лаңкес</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Бүлікшіл</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Тренер</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Бапкер</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Турист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Қыдырма</w:t>
            </w:r>
          </w:p>
        </w:tc>
        <w:tc>
          <w:tcPr>
            <w:tcW w:w="3906" w:type="dxa"/>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Саяхатшы</w:t>
            </w: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Универсал</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Әмбебап</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Упаковка, чехол</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Қаптама</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Цитата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Дәйексөз</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Энциклопедия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Ғылымнама</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 xml:space="preserve">Экспонат </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Жәдігер</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r w:rsidR="00286167" w:rsidRPr="00B55249" w:rsidTr="00286167">
        <w:tc>
          <w:tcPr>
            <w:tcW w:w="2590"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Янтарь</w:t>
            </w:r>
          </w:p>
        </w:tc>
        <w:tc>
          <w:tcPr>
            <w:tcW w:w="3121" w:type="dxa"/>
            <w:gridSpan w:val="2"/>
          </w:tcPr>
          <w:p w:rsidR="00286167" w:rsidRPr="00286167" w:rsidRDefault="00286167" w:rsidP="00286167">
            <w:pPr>
              <w:pStyle w:val="a3"/>
              <w:ind w:left="0"/>
              <w:jc w:val="both"/>
              <w:rPr>
                <w:rFonts w:ascii="Times New Roman" w:hAnsi="Times New Roman"/>
                <w:sz w:val="24"/>
                <w:szCs w:val="24"/>
                <w:lang w:val="kk-KZ"/>
              </w:rPr>
            </w:pPr>
            <w:r w:rsidRPr="00286167">
              <w:rPr>
                <w:rFonts w:ascii="Times New Roman" w:hAnsi="Times New Roman"/>
                <w:sz w:val="24"/>
                <w:szCs w:val="24"/>
                <w:lang w:val="kk-KZ"/>
              </w:rPr>
              <w:t>Кәріптас</w:t>
            </w:r>
          </w:p>
        </w:tc>
        <w:tc>
          <w:tcPr>
            <w:tcW w:w="3906" w:type="dxa"/>
          </w:tcPr>
          <w:p w:rsidR="00286167" w:rsidRPr="00286167" w:rsidRDefault="00286167" w:rsidP="00286167">
            <w:pPr>
              <w:pStyle w:val="a3"/>
              <w:ind w:left="0"/>
              <w:jc w:val="both"/>
              <w:rPr>
                <w:rFonts w:ascii="Times New Roman" w:hAnsi="Times New Roman"/>
                <w:sz w:val="24"/>
                <w:szCs w:val="24"/>
                <w:lang w:val="kk-KZ"/>
              </w:rPr>
            </w:pPr>
          </w:p>
        </w:tc>
      </w:tr>
    </w:tbl>
    <w:p w:rsidR="004E318B" w:rsidRPr="00B55249" w:rsidRDefault="004E318B" w:rsidP="00B55249">
      <w:pPr>
        <w:pStyle w:val="a3"/>
        <w:spacing w:after="0" w:line="240" w:lineRule="auto"/>
        <w:ind w:left="1380" w:firstLine="709"/>
        <w:jc w:val="both"/>
        <w:rPr>
          <w:rFonts w:ascii="Times New Roman" w:hAnsi="Times New Roman"/>
          <w:b/>
          <w:sz w:val="28"/>
          <w:szCs w:val="28"/>
          <w:lang w:val="kk-KZ"/>
        </w:rPr>
      </w:pPr>
    </w:p>
    <w:p w:rsidR="00804279" w:rsidRPr="00B55249" w:rsidRDefault="00804279" w:rsidP="00B55249">
      <w:pPr>
        <w:spacing w:after="0" w:line="240" w:lineRule="auto"/>
        <w:ind w:firstLine="709"/>
        <w:jc w:val="both"/>
        <w:rPr>
          <w:rFonts w:ascii="Times New Roman" w:hAnsi="Times New Roman"/>
          <w:b/>
          <w:sz w:val="28"/>
          <w:szCs w:val="28"/>
          <w:lang w:val="kk-KZ"/>
        </w:rPr>
      </w:pPr>
    </w:p>
    <w:sectPr w:rsidR="00804279" w:rsidRPr="00B55249" w:rsidSect="00A31B13">
      <w:pgSz w:w="11906" w:h="16838" w:code="9"/>
      <w:pgMar w:top="1134" w:right="567" w:bottom="1134" w:left="1701" w:header="709" w:footer="709"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25B" w:rsidRDefault="0046425B" w:rsidP="00914EF2">
      <w:pPr>
        <w:spacing w:after="0" w:line="240" w:lineRule="auto"/>
      </w:pPr>
      <w:r>
        <w:separator/>
      </w:r>
    </w:p>
  </w:endnote>
  <w:endnote w:type="continuationSeparator" w:id="0">
    <w:p w:rsidR="0046425B" w:rsidRDefault="0046425B" w:rsidP="00914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KK EK">
    <w:altName w:val="Times New Roman"/>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479636"/>
      <w:docPartObj>
        <w:docPartGallery w:val="Page Numbers (Bottom of Page)"/>
        <w:docPartUnique/>
      </w:docPartObj>
    </w:sdtPr>
    <w:sdtEndPr>
      <w:rPr>
        <w:rFonts w:ascii="Times New Roman" w:hAnsi="Times New Roman"/>
        <w:sz w:val="24"/>
        <w:szCs w:val="24"/>
      </w:rPr>
    </w:sdtEndPr>
    <w:sdtContent>
      <w:p w:rsidR="00E1119F" w:rsidRPr="00CE5E07" w:rsidRDefault="00E1119F">
        <w:pPr>
          <w:pStyle w:val="ac"/>
          <w:jc w:val="center"/>
          <w:rPr>
            <w:rFonts w:ascii="Times New Roman" w:hAnsi="Times New Roman"/>
            <w:sz w:val="24"/>
            <w:szCs w:val="24"/>
          </w:rPr>
        </w:pPr>
        <w:r w:rsidRPr="00CE5E07">
          <w:rPr>
            <w:rFonts w:ascii="Times New Roman" w:hAnsi="Times New Roman"/>
            <w:sz w:val="24"/>
            <w:szCs w:val="24"/>
          </w:rPr>
          <w:fldChar w:fldCharType="begin"/>
        </w:r>
        <w:r w:rsidRPr="00CE5E07">
          <w:rPr>
            <w:rFonts w:ascii="Times New Roman" w:hAnsi="Times New Roman"/>
            <w:sz w:val="24"/>
            <w:szCs w:val="24"/>
          </w:rPr>
          <w:instrText>PAGE   \* MERGEFORMAT</w:instrText>
        </w:r>
        <w:r w:rsidRPr="00CE5E07">
          <w:rPr>
            <w:rFonts w:ascii="Times New Roman" w:hAnsi="Times New Roman"/>
            <w:sz w:val="24"/>
            <w:szCs w:val="24"/>
          </w:rPr>
          <w:fldChar w:fldCharType="separate"/>
        </w:r>
        <w:r w:rsidR="00832B92">
          <w:rPr>
            <w:rFonts w:ascii="Times New Roman" w:hAnsi="Times New Roman"/>
            <w:noProof/>
            <w:sz w:val="24"/>
            <w:szCs w:val="24"/>
          </w:rPr>
          <w:t>172</w:t>
        </w:r>
        <w:r w:rsidRPr="00CE5E07">
          <w:rPr>
            <w:rFonts w:ascii="Times New Roman" w:hAnsi="Times New Roman"/>
            <w:sz w:val="24"/>
            <w:szCs w:val="24"/>
          </w:rPr>
          <w:fldChar w:fldCharType="end"/>
        </w:r>
      </w:p>
    </w:sdtContent>
  </w:sdt>
  <w:p w:rsidR="00E1119F" w:rsidRDefault="00E1119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25B" w:rsidRDefault="0046425B" w:rsidP="00914EF2">
      <w:pPr>
        <w:spacing w:after="0" w:line="240" w:lineRule="auto"/>
      </w:pPr>
      <w:r>
        <w:separator/>
      </w:r>
    </w:p>
  </w:footnote>
  <w:footnote w:type="continuationSeparator" w:id="0">
    <w:p w:rsidR="0046425B" w:rsidRDefault="0046425B" w:rsidP="00914E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46C3FC3"/>
    <w:multiLevelType w:val="multilevel"/>
    <w:tmpl w:val="54C0D926"/>
    <w:lvl w:ilvl="0">
      <w:start w:val="4"/>
      <w:numFmt w:val="decimal"/>
      <w:lvlText w:val="%1"/>
      <w:lvlJc w:val="left"/>
      <w:pPr>
        <w:ind w:left="720" w:hanging="360"/>
      </w:pPr>
      <w:rPr>
        <w:rFonts w:hint="default"/>
      </w:rPr>
    </w:lvl>
    <w:lvl w:ilvl="1">
      <w:start w:val="5"/>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5577B44"/>
    <w:multiLevelType w:val="hybridMultilevel"/>
    <w:tmpl w:val="20585A9A"/>
    <w:lvl w:ilvl="0" w:tplc="C6846B70">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 w15:restartNumberingAfterBreak="0">
    <w:nsid w:val="0ACF50D1"/>
    <w:multiLevelType w:val="hybridMultilevel"/>
    <w:tmpl w:val="42E00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A8055E"/>
    <w:multiLevelType w:val="multilevel"/>
    <w:tmpl w:val="2D8E2E88"/>
    <w:lvl w:ilvl="0">
      <w:start w:val="1"/>
      <w:numFmt w:val="decimal"/>
      <w:lvlText w:val="%1"/>
      <w:lvlJc w:val="left"/>
      <w:pPr>
        <w:ind w:left="375" w:hanging="375"/>
      </w:pPr>
      <w:rPr>
        <w:rFonts w:hint="default"/>
      </w:rPr>
    </w:lvl>
    <w:lvl w:ilvl="1">
      <w:start w:val="2"/>
      <w:numFmt w:val="decimal"/>
      <w:lvlText w:val="%1.%2"/>
      <w:lvlJc w:val="left"/>
      <w:pPr>
        <w:ind w:left="2927" w:hanging="37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4" w15:restartNumberingAfterBreak="0">
    <w:nsid w:val="0E9B0617"/>
    <w:multiLevelType w:val="hybridMultilevel"/>
    <w:tmpl w:val="F52C4D9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034E26"/>
    <w:multiLevelType w:val="hybridMultilevel"/>
    <w:tmpl w:val="E73C7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713BDA"/>
    <w:multiLevelType w:val="multilevel"/>
    <w:tmpl w:val="D47637DE"/>
    <w:lvl w:ilvl="0">
      <w:start w:val="1"/>
      <w:numFmt w:val="decimal"/>
      <w:lvlText w:val="%1"/>
      <w:lvlJc w:val="left"/>
      <w:pPr>
        <w:ind w:left="855" w:hanging="855"/>
      </w:pPr>
      <w:rPr>
        <w:rFonts w:hint="default"/>
        <w:b w:val="0"/>
      </w:rPr>
    </w:lvl>
    <w:lvl w:ilvl="1">
      <w:start w:val="1"/>
      <w:numFmt w:val="decimal"/>
      <w:lvlText w:val="%1.%2"/>
      <w:lvlJc w:val="left"/>
      <w:pPr>
        <w:ind w:left="855" w:hanging="855"/>
      </w:pPr>
      <w:rPr>
        <w:rFonts w:hint="default"/>
        <w:b w:val="0"/>
      </w:rPr>
    </w:lvl>
    <w:lvl w:ilvl="2">
      <w:start w:val="1"/>
      <w:numFmt w:val="decimal"/>
      <w:lvlText w:val="%1.%2.%3"/>
      <w:lvlJc w:val="left"/>
      <w:pPr>
        <w:ind w:left="855" w:hanging="855"/>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 w15:restartNumberingAfterBreak="0">
    <w:nsid w:val="1CAB72E7"/>
    <w:multiLevelType w:val="hybridMultilevel"/>
    <w:tmpl w:val="F460B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B27EBF"/>
    <w:multiLevelType w:val="multilevel"/>
    <w:tmpl w:val="9EC8D2CA"/>
    <w:lvl w:ilvl="0">
      <w:start w:val="1"/>
      <w:numFmt w:val="decimal"/>
      <w:lvlText w:val="%1."/>
      <w:lvlJc w:val="left"/>
      <w:pPr>
        <w:ind w:left="655" w:hanging="360"/>
      </w:pPr>
      <w:rPr>
        <w:rFonts w:hint="default"/>
      </w:rPr>
    </w:lvl>
    <w:lvl w:ilvl="1">
      <w:start w:val="2"/>
      <w:numFmt w:val="decimal"/>
      <w:isLgl/>
      <w:lvlText w:val="%1.%2"/>
      <w:lvlJc w:val="left"/>
      <w:pPr>
        <w:ind w:left="670" w:hanging="375"/>
      </w:pPr>
      <w:rPr>
        <w:rFonts w:hint="default"/>
      </w:rPr>
    </w:lvl>
    <w:lvl w:ilvl="2">
      <w:start w:val="1"/>
      <w:numFmt w:val="decimal"/>
      <w:isLgl/>
      <w:lvlText w:val="%1.%2.%3"/>
      <w:lvlJc w:val="left"/>
      <w:pPr>
        <w:ind w:left="1015" w:hanging="720"/>
      </w:pPr>
      <w:rPr>
        <w:rFonts w:hint="default"/>
      </w:rPr>
    </w:lvl>
    <w:lvl w:ilvl="3">
      <w:start w:val="1"/>
      <w:numFmt w:val="decimal"/>
      <w:isLgl/>
      <w:lvlText w:val="%1.%2.%3.%4"/>
      <w:lvlJc w:val="left"/>
      <w:pPr>
        <w:ind w:left="1375" w:hanging="1080"/>
      </w:pPr>
      <w:rPr>
        <w:rFonts w:hint="default"/>
      </w:rPr>
    </w:lvl>
    <w:lvl w:ilvl="4">
      <w:start w:val="1"/>
      <w:numFmt w:val="decimal"/>
      <w:isLgl/>
      <w:lvlText w:val="%1.%2.%3.%4.%5"/>
      <w:lvlJc w:val="left"/>
      <w:pPr>
        <w:ind w:left="1375" w:hanging="1080"/>
      </w:pPr>
      <w:rPr>
        <w:rFonts w:hint="default"/>
      </w:rPr>
    </w:lvl>
    <w:lvl w:ilvl="5">
      <w:start w:val="1"/>
      <w:numFmt w:val="decimal"/>
      <w:isLgl/>
      <w:lvlText w:val="%1.%2.%3.%4.%5.%6"/>
      <w:lvlJc w:val="left"/>
      <w:pPr>
        <w:ind w:left="1735" w:hanging="1440"/>
      </w:pPr>
      <w:rPr>
        <w:rFonts w:hint="default"/>
      </w:rPr>
    </w:lvl>
    <w:lvl w:ilvl="6">
      <w:start w:val="1"/>
      <w:numFmt w:val="decimal"/>
      <w:isLgl/>
      <w:lvlText w:val="%1.%2.%3.%4.%5.%6.%7"/>
      <w:lvlJc w:val="left"/>
      <w:pPr>
        <w:ind w:left="1735" w:hanging="1440"/>
      </w:pPr>
      <w:rPr>
        <w:rFonts w:hint="default"/>
      </w:rPr>
    </w:lvl>
    <w:lvl w:ilvl="7">
      <w:start w:val="1"/>
      <w:numFmt w:val="decimal"/>
      <w:isLgl/>
      <w:lvlText w:val="%1.%2.%3.%4.%5.%6.%7.%8"/>
      <w:lvlJc w:val="left"/>
      <w:pPr>
        <w:ind w:left="2095" w:hanging="1800"/>
      </w:pPr>
      <w:rPr>
        <w:rFonts w:hint="default"/>
      </w:rPr>
    </w:lvl>
    <w:lvl w:ilvl="8">
      <w:start w:val="1"/>
      <w:numFmt w:val="decimal"/>
      <w:isLgl/>
      <w:lvlText w:val="%1.%2.%3.%4.%5.%6.%7.%8.%9"/>
      <w:lvlJc w:val="left"/>
      <w:pPr>
        <w:ind w:left="2455" w:hanging="2160"/>
      </w:pPr>
      <w:rPr>
        <w:rFonts w:hint="default"/>
      </w:rPr>
    </w:lvl>
  </w:abstractNum>
  <w:abstractNum w:abstractNumId="9" w15:restartNumberingAfterBreak="0">
    <w:nsid w:val="21FB51BF"/>
    <w:multiLevelType w:val="hybridMultilevel"/>
    <w:tmpl w:val="B11E4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537CB5"/>
    <w:multiLevelType w:val="hybridMultilevel"/>
    <w:tmpl w:val="78D64962"/>
    <w:lvl w:ilvl="0" w:tplc="B088F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5A711A"/>
    <w:multiLevelType w:val="hybridMultilevel"/>
    <w:tmpl w:val="E8C8F34C"/>
    <w:lvl w:ilvl="0" w:tplc="6E8446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3983EEA"/>
    <w:multiLevelType w:val="multilevel"/>
    <w:tmpl w:val="0EC6227A"/>
    <w:lvl w:ilvl="0">
      <w:start w:val="3"/>
      <w:numFmt w:val="decimal"/>
      <w:lvlText w:val="%1"/>
      <w:lvlJc w:val="left"/>
      <w:pPr>
        <w:ind w:left="1215" w:hanging="360"/>
      </w:pPr>
      <w:rPr>
        <w:rFonts w:hint="default"/>
      </w:rPr>
    </w:lvl>
    <w:lvl w:ilvl="1">
      <w:start w:val="1"/>
      <w:numFmt w:val="decimal"/>
      <w:isLgl/>
      <w:lvlText w:val="%1.%2"/>
      <w:lvlJc w:val="left"/>
      <w:pPr>
        <w:ind w:left="1380" w:hanging="525"/>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15" w:hanging="2160"/>
      </w:pPr>
      <w:rPr>
        <w:rFonts w:hint="default"/>
      </w:rPr>
    </w:lvl>
  </w:abstractNum>
  <w:abstractNum w:abstractNumId="13" w15:restartNumberingAfterBreak="0">
    <w:nsid w:val="279D79AA"/>
    <w:multiLevelType w:val="multilevel"/>
    <w:tmpl w:val="61C65284"/>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A11006C"/>
    <w:multiLevelType w:val="multilevel"/>
    <w:tmpl w:val="D58CED5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4D1747F"/>
    <w:multiLevelType w:val="hybridMultilevel"/>
    <w:tmpl w:val="80525C98"/>
    <w:lvl w:ilvl="0" w:tplc="C7F8EA58">
      <w:start w:val="1"/>
      <w:numFmt w:val="decimal"/>
      <w:lvlText w:val="%1."/>
      <w:lvlJc w:val="left"/>
      <w:pPr>
        <w:ind w:left="928" w:hanging="360"/>
      </w:pPr>
      <w:rPr>
        <w:rFonts w:hint="default"/>
        <w:i w:val="0"/>
        <w:i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78C469A"/>
    <w:multiLevelType w:val="multilevel"/>
    <w:tmpl w:val="06F4343C"/>
    <w:lvl w:ilvl="0">
      <w:start w:val="1"/>
      <w:numFmt w:val="decimal"/>
      <w:lvlText w:val="%1."/>
      <w:lvlJc w:val="left"/>
      <w:pPr>
        <w:ind w:left="927"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15:restartNumberingAfterBreak="0">
    <w:nsid w:val="381823F0"/>
    <w:multiLevelType w:val="hybridMultilevel"/>
    <w:tmpl w:val="56B85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E07158"/>
    <w:multiLevelType w:val="hybridMultilevel"/>
    <w:tmpl w:val="B770B478"/>
    <w:lvl w:ilvl="0" w:tplc="B688F230">
      <w:start w:val="1"/>
      <w:numFmt w:val="decimal"/>
      <w:lvlText w:val="%1."/>
      <w:lvlJc w:val="left"/>
      <w:pPr>
        <w:ind w:left="655" w:hanging="360"/>
      </w:pPr>
      <w:rPr>
        <w:rFonts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19" w15:restartNumberingAfterBreak="0">
    <w:nsid w:val="3BCD5DFE"/>
    <w:multiLevelType w:val="hybridMultilevel"/>
    <w:tmpl w:val="D3EEF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2F1D9D"/>
    <w:multiLevelType w:val="multilevel"/>
    <w:tmpl w:val="A0BE05F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925018"/>
    <w:multiLevelType w:val="hybridMultilevel"/>
    <w:tmpl w:val="CF08EA92"/>
    <w:lvl w:ilvl="0" w:tplc="2A3CA2E6">
      <w:start w:val="2"/>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0F705DC"/>
    <w:multiLevelType w:val="hybridMultilevel"/>
    <w:tmpl w:val="F4EECFB2"/>
    <w:lvl w:ilvl="0" w:tplc="7CD6B5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2FB56FE"/>
    <w:multiLevelType w:val="hybridMultilevel"/>
    <w:tmpl w:val="38F8D0C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2B73DC"/>
    <w:multiLevelType w:val="multilevel"/>
    <w:tmpl w:val="03529A5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D7C4301"/>
    <w:multiLevelType w:val="hybridMultilevel"/>
    <w:tmpl w:val="716E066E"/>
    <w:lvl w:ilvl="0" w:tplc="F4DC2C60">
      <w:start w:val="1"/>
      <w:numFmt w:val="decimal"/>
      <w:lvlText w:val="%1)"/>
      <w:lvlJc w:val="left"/>
      <w:pPr>
        <w:ind w:left="900" w:hanging="360"/>
      </w:pPr>
      <w:rPr>
        <w:rFonts w:ascii="Times New Roman" w:eastAsia="Calibri"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4DD823B7"/>
    <w:multiLevelType w:val="hybridMultilevel"/>
    <w:tmpl w:val="E73C7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ED4323"/>
    <w:multiLevelType w:val="hybridMultilevel"/>
    <w:tmpl w:val="0B9228EE"/>
    <w:lvl w:ilvl="0" w:tplc="34924F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9CF288E"/>
    <w:multiLevelType w:val="multilevel"/>
    <w:tmpl w:val="CB226AAE"/>
    <w:lvl w:ilvl="0">
      <w:start w:val="2"/>
      <w:numFmt w:val="decimal"/>
      <w:lvlText w:val="%1."/>
      <w:lvlJc w:val="left"/>
      <w:pPr>
        <w:ind w:left="1080"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1080"/>
      </w:pPr>
      <w:rPr>
        <w:rFonts w:hint="default"/>
      </w:rPr>
    </w:lvl>
    <w:lvl w:ilvl="4">
      <w:start w:val="1"/>
      <w:numFmt w:val="decimal"/>
      <w:isLgl/>
      <w:lvlText w:val="%1.%2.%3.%4.%5"/>
      <w:lvlJc w:val="left"/>
      <w:pPr>
        <w:ind w:left="3196" w:hanging="1080"/>
      </w:pPr>
      <w:rPr>
        <w:rFonts w:hint="default"/>
      </w:rPr>
    </w:lvl>
    <w:lvl w:ilvl="5">
      <w:start w:val="1"/>
      <w:numFmt w:val="decimal"/>
      <w:isLgl/>
      <w:lvlText w:val="%1.%2.%3.%4.%5.%6"/>
      <w:lvlJc w:val="left"/>
      <w:pPr>
        <w:ind w:left="3905" w:hanging="144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4963" w:hanging="1800"/>
      </w:pPr>
      <w:rPr>
        <w:rFonts w:hint="default"/>
      </w:rPr>
    </w:lvl>
    <w:lvl w:ilvl="8">
      <w:start w:val="1"/>
      <w:numFmt w:val="decimal"/>
      <w:isLgl/>
      <w:lvlText w:val="%1.%2.%3.%4.%5.%6.%7.%8.%9"/>
      <w:lvlJc w:val="left"/>
      <w:pPr>
        <w:ind w:left="5672" w:hanging="2160"/>
      </w:pPr>
      <w:rPr>
        <w:rFonts w:hint="default"/>
      </w:rPr>
    </w:lvl>
  </w:abstractNum>
  <w:abstractNum w:abstractNumId="29" w15:restartNumberingAfterBreak="0">
    <w:nsid w:val="5B0110E9"/>
    <w:multiLevelType w:val="multilevel"/>
    <w:tmpl w:val="C520E90A"/>
    <w:lvl w:ilvl="0">
      <w:start w:val="1"/>
      <w:numFmt w:val="decimal"/>
      <w:lvlText w:val="%1"/>
      <w:lvlJc w:val="left"/>
      <w:pPr>
        <w:ind w:left="360" w:hanging="360"/>
      </w:pPr>
      <w:rPr>
        <w:rFonts w:hint="default"/>
      </w:rPr>
    </w:lvl>
    <w:lvl w:ilvl="1">
      <w:start w:val="3"/>
      <w:numFmt w:val="decimal"/>
      <w:lvlText w:val="%1.%2"/>
      <w:lvlJc w:val="left"/>
      <w:pPr>
        <w:ind w:left="785"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30" w15:restartNumberingAfterBreak="0">
    <w:nsid w:val="608921D8"/>
    <w:multiLevelType w:val="multilevel"/>
    <w:tmpl w:val="E72AEA7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15:restartNumberingAfterBreak="0">
    <w:nsid w:val="672951D5"/>
    <w:multiLevelType w:val="hybridMultilevel"/>
    <w:tmpl w:val="89FABF4C"/>
    <w:lvl w:ilvl="0" w:tplc="4448D8B0">
      <w:start w:val="1"/>
      <w:numFmt w:val="decimal"/>
      <w:lvlText w:val="%1."/>
      <w:lvlJc w:val="left"/>
      <w:pPr>
        <w:ind w:left="1925" w:hanging="360"/>
      </w:pPr>
      <w:rPr>
        <w:rFonts w:ascii="Times New Roman" w:hAnsi="Times New Roman" w:hint="default"/>
        <w:sz w:val="28"/>
      </w:rPr>
    </w:lvl>
    <w:lvl w:ilvl="1" w:tplc="04190019" w:tentative="1">
      <w:start w:val="1"/>
      <w:numFmt w:val="lowerLetter"/>
      <w:lvlText w:val="%2."/>
      <w:lvlJc w:val="left"/>
      <w:pPr>
        <w:ind w:left="2645" w:hanging="360"/>
      </w:pPr>
    </w:lvl>
    <w:lvl w:ilvl="2" w:tplc="0419001B" w:tentative="1">
      <w:start w:val="1"/>
      <w:numFmt w:val="lowerRoman"/>
      <w:lvlText w:val="%3."/>
      <w:lvlJc w:val="right"/>
      <w:pPr>
        <w:ind w:left="3365" w:hanging="180"/>
      </w:pPr>
    </w:lvl>
    <w:lvl w:ilvl="3" w:tplc="0419000F" w:tentative="1">
      <w:start w:val="1"/>
      <w:numFmt w:val="decimal"/>
      <w:lvlText w:val="%4."/>
      <w:lvlJc w:val="left"/>
      <w:pPr>
        <w:ind w:left="4085" w:hanging="360"/>
      </w:pPr>
    </w:lvl>
    <w:lvl w:ilvl="4" w:tplc="04190019" w:tentative="1">
      <w:start w:val="1"/>
      <w:numFmt w:val="lowerLetter"/>
      <w:lvlText w:val="%5."/>
      <w:lvlJc w:val="left"/>
      <w:pPr>
        <w:ind w:left="4805" w:hanging="360"/>
      </w:pPr>
    </w:lvl>
    <w:lvl w:ilvl="5" w:tplc="0419001B" w:tentative="1">
      <w:start w:val="1"/>
      <w:numFmt w:val="lowerRoman"/>
      <w:lvlText w:val="%6."/>
      <w:lvlJc w:val="right"/>
      <w:pPr>
        <w:ind w:left="5525" w:hanging="180"/>
      </w:pPr>
    </w:lvl>
    <w:lvl w:ilvl="6" w:tplc="0419000F" w:tentative="1">
      <w:start w:val="1"/>
      <w:numFmt w:val="decimal"/>
      <w:lvlText w:val="%7."/>
      <w:lvlJc w:val="left"/>
      <w:pPr>
        <w:ind w:left="6245" w:hanging="360"/>
      </w:pPr>
    </w:lvl>
    <w:lvl w:ilvl="7" w:tplc="04190019" w:tentative="1">
      <w:start w:val="1"/>
      <w:numFmt w:val="lowerLetter"/>
      <w:lvlText w:val="%8."/>
      <w:lvlJc w:val="left"/>
      <w:pPr>
        <w:ind w:left="6965" w:hanging="360"/>
      </w:pPr>
    </w:lvl>
    <w:lvl w:ilvl="8" w:tplc="0419001B" w:tentative="1">
      <w:start w:val="1"/>
      <w:numFmt w:val="lowerRoman"/>
      <w:lvlText w:val="%9."/>
      <w:lvlJc w:val="right"/>
      <w:pPr>
        <w:ind w:left="7685" w:hanging="180"/>
      </w:pPr>
    </w:lvl>
  </w:abstractNum>
  <w:abstractNum w:abstractNumId="32" w15:restartNumberingAfterBreak="0">
    <w:nsid w:val="6AB7494E"/>
    <w:multiLevelType w:val="multilevel"/>
    <w:tmpl w:val="BD34F2FC"/>
    <w:lvl w:ilvl="0">
      <w:start w:val="2"/>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6E046000"/>
    <w:multiLevelType w:val="hybridMultilevel"/>
    <w:tmpl w:val="BE5EA232"/>
    <w:lvl w:ilvl="0" w:tplc="C636B6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06B14DA"/>
    <w:multiLevelType w:val="hybridMultilevel"/>
    <w:tmpl w:val="CAB2CA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88403A"/>
    <w:multiLevelType w:val="multilevel"/>
    <w:tmpl w:val="4FC0D92E"/>
    <w:lvl w:ilvl="0">
      <w:start w:val="3"/>
      <w:numFmt w:val="decimal"/>
      <w:lvlText w:val="%1"/>
      <w:lvlJc w:val="left"/>
      <w:pPr>
        <w:ind w:left="375" w:hanging="375"/>
      </w:pPr>
      <w:rPr>
        <w:rFonts w:eastAsia="Calibri" w:hint="default"/>
      </w:rPr>
    </w:lvl>
    <w:lvl w:ilvl="1">
      <w:start w:val="2"/>
      <w:numFmt w:val="decimal"/>
      <w:lvlText w:val="%1.%2"/>
      <w:lvlJc w:val="left"/>
      <w:pPr>
        <w:ind w:left="375" w:hanging="37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6" w15:restartNumberingAfterBreak="0">
    <w:nsid w:val="76876BF2"/>
    <w:multiLevelType w:val="hybridMultilevel"/>
    <w:tmpl w:val="FF261F02"/>
    <w:lvl w:ilvl="0" w:tplc="60BC7AA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98E18A3"/>
    <w:multiLevelType w:val="hybridMultilevel"/>
    <w:tmpl w:val="D90C5856"/>
    <w:lvl w:ilvl="0" w:tplc="47B0C2E8">
      <w:start w:val="3"/>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15:restartNumberingAfterBreak="0">
    <w:nsid w:val="7A77785E"/>
    <w:multiLevelType w:val="hybridMultilevel"/>
    <w:tmpl w:val="1B12FD4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3062C8"/>
    <w:multiLevelType w:val="hybridMultilevel"/>
    <w:tmpl w:val="1E1C8528"/>
    <w:lvl w:ilvl="0" w:tplc="DEDEAFB0">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B511BC"/>
    <w:multiLevelType w:val="hybridMultilevel"/>
    <w:tmpl w:val="D9BC88E0"/>
    <w:lvl w:ilvl="0" w:tplc="D5EA1C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0"/>
  </w:num>
  <w:num w:numId="2">
    <w:abstractNumId w:val="36"/>
  </w:num>
  <w:num w:numId="3">
    <w:abstractNumId w:val="38"/>
  </w:num>
  <w:num w:numId="4">
    <w:abstractNumId w:val="23"/>
  </w:num>
  <w:num w:numId="5">
    <w:abstractNumId w:val="34"/>
  </w:num>
  <w:num w:numId="6">
    <w:abstractNumId w:val="2"/>
  </w:num>
  <w:num w:numId="7">
    <w:abstractNumId w:val="25"/>
  </w:num>
  <w:num w:numId="8">
    <w:abstractNumId w:val="37"/>
  </w:num>
  <w:num w:numId="9">
    <w:abstractNumId w:val="28"/>
  </w:num>
  <w:num w:numId="10">
    <w:abstractNumId w:val="18"/>
  </w:num>
  <w:num w:numId="11">
    <w:abstractNumId w:val="8"/>
  </w:num>
  <w:num w:numId="12">
    <w:abstractNumId w:val="10"/>
  </w:num>
  <w:num w:numId="13">
    <w:abstractNumId w:val="6"/>
  </w:num>
  <w:num w:numId="14">
    <w:abstractNumId w:val="20"/>
  </w:num>
  <w:num w:numId="15">
    <w:abstractNumId w:val="12"/>
  </w:num>
  <w:num w:numId="16">
    <w:abstractNumId w:val="15"/>
  </w:num>
  <w:num w:numId="17">
    <w:abstractNumId w:val="40"/>
  </w:num>
  <w:num w:numId="18">
    <w:abstractNumId w:val="16"/>
  </w:num>
  <w:num w:numId="19">
    <w:abstractNumId w:val="1"/>
  </w:num>
  <w:num w:numId="20">
    <w:abstractNumId w:val="17"/>
  </w:num>
  <w:num w:numId="21">
    <w:abstractNumId w:val="39"/>
  </w:num>
  <w:num w:numId="22">
    <w:abstractNumId w:val="33"/>
  </w:num>
  <w:num w:numId="23">
    <w:abstractNumId w:val="27"/>
  </w:num>
  <w:num w:numId="24">
    <w:abstractNumId w:val="11"/>
  </w:num>
  <w:num w:numId="25">
    <w:abstractNumId w:val="4"/>
  </w:num>
  <w:num w:numId="26">
    <w:abstractNumId w:val="19"/>
  </w:num>
  <w:num w:numId="27">
    <w:abstractNumId w:val="22"/>
  </w:num>
  <w:num w:numId="28">
    <w:abstractNumId w:val="31"/>
  </w:num>
  <w:num w:numId="29">
    <w:abstractNumId w:val="5"/>
  </w:num>
  <w:num w:numId="30">
    <w:abstractNumId w:val="0"/>
  </w:num>
  <w:num w:numId="31">
    <w:abstractNumId w:val="13"/>
  </w:num>
  <w:num w:numId="32">
    <w:abstractNumId w:val="24"/>
  </w:num>
  <w:num w:numId="33">
    <w:abstractNumId w:val="14"/>
  </w:num>
  <w:num w:numId="34">
    <w:abstractNumId w:val="26"/>
  </w:num>
  <w:num w:numId="35">
    <w:abstractNumId w:val="9"/>
  </w:num>
  <w:num w:numId="36">
    <w:abstractNumId w:val="7"/>
  </w:num>
  <w:num w:numId="37">
    <w:abstractNumId w:val="32"/>
  </w:num>
  <w:num w:numId="38">
    <w:abstractNumId w:val="35"/>
  </w:num>
  <w:num w:numId="39">
    <w:abstractNumId w:val="21"/>
  </w:num>
  <w:num w:numId="40">
    <w:abstractNumId w:val="3"/>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74C"/>
    <w:rsid w:val="00000108"/>
    <w:rsid w:val="0000059D"/>
    <w:rsid w:val="0000101D"/>
    <w:rsid w:val="00001239"/>
    <w:rsid w:val="00001D23"/>
    <w:rsid w:val="00001F02"/>
    <w:rsid w:val="00002915"/>
    <w:rsid w:val="00003BFC"/>
    <w:rsid w:val="000047B9"/>
    <w:rsid w:val="000050B4"/>
    <w:rsid w:val="00005D2A"/>
    <w:rsid w:val="00006185"/>
    <w:rsid w:val="00006B45"/>
    <w:rsid w:val="00007920"/>
    <w:rsid w:val="000108DD"/>
    <w:rsid w:val="00010D7A"/>
    <w:rsid w:val="00010D7C"/>
    <w:rsid w:val="0001122B"/>
    <w:rsid w:val="0001173A"/>
    <w:rsid w:val="00011C12"/>
    <w:rsid w:val="00012405"/>
    <w:rsid w:val="00012428"/>
    <w:rsid w:val="000124E6"/>
    <w:rsid w:val="00012827"/>
    <w:rsid w:val="00012913"/>
    <w:rsid w:val="00012D49"/>
    <w:rsid w:val="00013104"/>
    <w:rsid w:val="00013179"/>
    <w:rsid w:val="0001328D"/>
    <w:rsid w:val="00014C2F"/>
    <w:rsid w:val="000151D7"/>
    <w:rsid w:val="00016277"/>
    <w:rsid w:val="000162BA"/>
    <w:rsid w:val="000169DD"/>
    <w:rsid w:val="000173FF"/>
    <w:rsid w:val="0001750F"/>
    <w:rsid w:val="00017A02"/>
    <w:rsid w:val="00020124"/>
    <w:rsid w:val="00020471"/>
    <w:rsid w:val="0002058A"/>
    <w:rsid w:val="00020718"/>
    <w:rsid w:val="000212B5"/>
    <w:rsid w:val="000212D8"/>
    <w:rsid w:val="000222BF"/>
    <w:rsid w:val="00022B4D"/>
    <w:rsid w:val="000233BD"/>
    <w:rsid w:val="000233ED"/>
    <w:rsid w:val="000239BC"/>
    <w:rsid w:val="00023EA5"/>
    <w:rsid w:val="000247F6"/>
    <w:rsid w:val="00024D79"/>
    <w:rsid w:val="00025115"/>
    <w:rsid w:val="00027818"/>
    <w:rsid w:val="00031D6E"/>
    <w:rsid w:val="00032B76"/>
    <w:rsid w:val="00033A76"/>
    <w:rsid w:val="000351D6"/>
    <w:rsid w:val="000353D0"/>
    <w:rsid w:val="000357B1"/>
    <w:rsid w:val="00035A82"/>
    <w:rsid w:val="000364BE"/>
    <w:rsid w:val="00040030"/>
    <w:rsid w:val="000400A1"/>
    <w:rsid w:val="000403E8"/>
    <w:rsid w:val="0004060B"/>
    <w:rsid w:val="00041B78"/>
    <w:rsid w:val="0004208B"/>
    <w:rsid w:val="00042589"/>
    <w:rsid w:val="000426F5"/>
    <w:rsid w:val="00042AB7"/>
    <w:rsid w:val="00042B15"/>
    <w:rsid w:val="000436BC"/>
    <w:rsid w:val="0004382D"/>
    <w:rsid w:val="00044954"/>
    <w:rsid w:val="00044D18"/>
    <w:rsid w:val="000471BB"/>
    <w:rsid w:val="000478AF"/>
    <w:rsid w:val="00047AA3"/>
    <w:rsid w:val="00047FD1"/>
    <w:rsid w:val="0005011E"/>
    <w:rsid w:val="00050ED5"/>
    <w:rsid w:val="0005174F"/>
    <w:rsid w:val="000518F4"/>
    <w:rsid w:val="00051918"/>
    <w:rsid w:val="00052A89"/>
    <w:rsid w:val="00053F34"/>
    <w:rsid w:val="00054547"/>
    <w:rsid w:val="00054E0A"/>
    <w:rsid w:val="000558C9"/>
    <w:rsid w:val="00056146"/>
    <w:rsid w:val="000563D1"/>
    <w:rsid w:val="00056F20"/>
    <w:rsid w:val="00056F4F"/>
    <w:rsid w:val="00057735"/>
    <w:rsid w:val="000577AF"/>
    <w:rsid w:val="00057926"/>
    <w:rsid w:val="0006042D"/>
    <w:rsid w:val="00060847"/>
    <w:rsid w:val="00060CF1"/>
    <w:rsid w:val="00063079"/>
    <w:rsid w:val="0006327C"/>
    <w:rsid w:val="0006494E"/>
    <w:rsid w:val="000656C1"/>
    <w:rsid w:val="00067159"/>
    <w:rsid w:val="000674F5"/>
    <w:rsid w:val="00070A09"/>
    <w:rsid w:val="00070D93"/>
    <w:rsid w:val="00071364"/>
    <w:rsid w:val="00071365"/>
    <w:rsid w:val="000722D3"/>
    <w:rsid w:val="00072F2C"/>
    <w:rsid w:val="000732A2"/>
    <w:rsid w:val="00074D10"/>
    <w:rsid w:val="00075870"/>
    <w:rsid w:val="00076AA8"/>
    <w:rsid w:val="00077D4F"/>
    <w:rsid w:val="00077D63"/>
    <w:rsid w:val="00082085"/>
    <w:rsid w:val="000840B8"/>
    <w:rsid w:val="000843E5"/>
    <w:rsid w:val="00084D7C"/>
    <w:rsid w:val="0008597F"/>
    <w:rsid w:val="00085DB5"/>
    <w:rsid w:val="00087676"/>
    <w:rsid w:val="00087AB3"/>
    <w:rsid w:val="00091587"/>
    <w:rsid w:val="00092681"/>
    <w:rsid w:val="00092960"/>
    <w:rsid w:val="000932BE"/>
    <w:rsid w:val="00093D5C"/>
    <w:rsid w:val="00093FC8"/>
    <w:rsid w:val="00094077"/>
    <w:rsid w:val="0009488E"/>
    <w:rsid w:val="00094D6E"/>
    <w:rsid w:val="00094E77"/>
    <w:rsid w:val="00094EA5"/>
    <w:rsid w:val="0009586E"/>
    <w:rsid w:val="00095872"/>
    <w:rsid w:val="000969DD"/>
    <w:rsid w:val="00097328"/>
    <w:rsid w:val="000A066A"/>
    <w:rsid w:val="000A16AF"/>
    <w:rsid w:val="000A1B56"/>
    <w:rsid w:val="000A268A"/>
    <w:rsid w:val="000A2EAC"/>
    <w:rsid w:val="000A364B"/>
    <w:rsid w:val="000A39B9"/>
    <w:rsid w:val="000A4751"/>
    <w:rsid w:val="000A4ACC"/>
    <w:rsid w:val="000A5CC9"/>
    <w:rsid w:val="000A789B"/>
    <w:rsid w:val="000B0F46"/>
    <w:rsid w:val="000B178B"/>
    <w:rsid w:val="000B1AD0"/>
    <w:rsid w:val="000B1F0E"/>
    <w:rsid w:val="000B296A"/>
    <w:rsid w:val="000B3137"/>
    <w:rsid w:val="000B3A5A"/>
    <w:rsid w:val="000B3AFB"/>
    <w:rsid w:val="000B41BC"/>
    <w:rsid w:val="000B4603"/>
    <w:rsid w:val="000B4802"/>
    <w:rsid w:val="000B5A8D"/>
    <w:rsid w:val="000B5C5D"/>
    <w:rsid w:val="000B5DA9"/>
    <w:rsid w:val="000B7C74"/>
    <w:rsid w:val="000B7F7E"/>
    <w:rsid w:val="000C017C"/>
    <w:rsid w:val="000C0A37"/>
    <w:rsid w:val="000C17CE"/>
    <w:rsid w:val="000C18A8"/>
    <w:rsid w:val="000C1DB5"/>
    <w:rsid w:val="000C32FF"/>
    <w:rsid w:val="000C4194"/>
    <w:rsid w:val="000C57B2"/>
    <w:rsid w:val="000C6122"/>
    <w:rsid w:val="000D00C3"/>
    <w:rsid w:val="000D060B"/>
    <w:rsid w:val="000D0869"/>
    <w:rsid w:val="000D086E"/>
    <w:rsid w:val="000D09A4"/>
    <w:rsid w:val="000D24D8"/>
    <w:rsid w:val="000D2E48"/>
    <w:rsid w:val="000D2F97"/>
    <w:rsid w:val="000D35D5"/>
    <w:rsid w:val="000D378C"/>
    <w:rsid w:val="000D37B5"/>
    <w:rsid w:val="000D382A"/>
    <w:rsid w:val="000D3B0C"/>
    <w:rsid w:val="000D3C6C"/>
    <w:rsid w:val="000D6485"/>
    <w:rsid w:val="000D64AB"/>
    <w:rsid w:val="000D6CAE"/>
    <w:rsid w:val="000D70C8"/>
    <w:rsid w:val="000D71E9"/>
    <w:rsid w:val="000E1791"/>
    <w:rsid w:val="000E2EBB"/>
    <w:rsid w:val="000E38C9"/>
    <w:rsid w:val="000E4D2C"/>
    <w:rsid w:val="000E5013"/>
    <w:rsid w:val="000E5418"/>
    <w:rsid w:val="000E596E"/>
    <w:rsid w:val="000E683E"/>
    <w:rsid w:val="000E6982"/>
    <w:rsid w:val="000E76D1"/>
    <w:rsid w:val="000E774E"/>
    <w:rsid w:val="000F1D3F"/>
    <w:rsid w:val="000F302B"/>
    <w:rsid w:val="000F38B8"/>
    <w:rsid w:val="000F48AE"/>
    <w:rsid w:val="000F52B6"/>
    <w:rsid w:val="000F52BF"/>
    <w:rsid w:val="000F5C17"/>
    <w:rsid w:val="000F6156"/>
    <w:rsid w:val="000F63F7"/>
    <w:rsid w:val="000F667B"/>
    <w:rsid w:val="000F6CF2"/>
    <w:rsid w:val="000F7064"/>
    <w:rsid w:val="000F7194"/>
    <w:rsid w:val="000F78F4"/>
    <w:rsid w:val="000F7D7B"/>
    <w:rsid w:val="001003F9"/>
    <w:rsid w:val="001009C4"/>
    <w:rsid w:val="00100AC5"/>
    <w:rsid w:val="00100D30"/>
    <w:rsid w:val="00101B6A"/>
    <w:rsid w:val="0010225B"/>
    <w:rsid w:val="0010261C"/>
    <w:rsid w:val="001057F3"/>
    <w:rsid w:val="0010793B"/>
    <w:rsid w:val="001112E2"/>
    <w:rsid w:val="001146A7"/>
    <w:rsid w:val="0011658A"/>
    <w:rsid w:val="001169E3"/>
    <w:rsid w:val="00116AAD"/>
    <w:rsid w:val="001176CE"/>
    <w:rsid w:val="00117876"/>
    <w:rsid w:val="00120ECB"/>
    <w:rsid w:val="001214C1"/>
    <w:rsid w:val="00121B5E"/>
    <w:rsid w:val="00121EA0"/>
    <w:rsid w:val="00122260"/>
    <w:rsid w:val="001222FD"/>
    <w:rsid w:val="00122608"/>
    <w:rsid w:val="00122EF6"/>
    <w:rsid w:val="00124DDF"/>
    <w:rsid w:val="001257D0"/>
    <w:rsid w:val="00126605"/>
    <w:rsid w:val="00126725"/>
    <w:rsid w:val="0012678E"/>
    <w:rsid w:val="0013052D"/>
    <w:rsid w:val="00130B29"/>
    <w:rsid w:val="00132029"/>
    <w:rsid w:val="0013288B"/>
    <w:rsid w:val="001333B1"/>
    <w:rsid w:val="00134E4A"/>
    <w:rsid w:val="00135036"/>
    <w:rsid w:val="00136F1D"/>
    <w:rsid w:val="0013758A"/>
    <w:rsid w:val="001378A2"/>
    <w:rsid w:val="00137C4F"/>
    <w:rsid w:val="00140B8E"/>
    <w:rsid w:val="00140FE4"/>
    <w:rsid w:val="00141BD4"/>
    <w:rsid w:val="0014214B"/>
    <w:rsid w:val="0014255C"/>
    <w:rsid w:val="0014354C"/>
    <w:rsid w:val="00144420"/>
    <w:rsid w:val="001449ED"/>
    <w:rsid w:val="001455E0"/>
    <w:rsid w:val="00146598"/>
    <w:rsid w:val="00146AF5"/>
    <w:rsid w:val="00146D58"/>
    <w:rsid w:val="0014730A"/>
    <w:rsid w:val="001476F7"/>
    <w:rsid w:val="00151159"/>
    <w:rsid w:val="001512D0"/>
    <w:rsid w:val="0015235C"/>
    <w:rsid w:val="001527A8"/>
    <w:rsid w:val="00153376"/>
    <w:rsid w:val="0015369A"/>
    <w:rsid w:val="00153806"/>
    <w:rsid w:val="001539EB"/>
    <w:rsid w:val="00154415"/>
    <w:rsid w:val="00154B08"/>
    <w:rsid w:val="00157764"/>
    <w:rsid w:val="00160D7B"/>
    <w:rsid w:val="001616C8"/>
    <w:rsid w:val="001626C7"/>
    <w:rsid w:val="001638BA"/>
    <w:rsid w:val="00163A4D"/>
    <w:rsid w:val="00163C7D"/>
    <w:rsid w:val="00165003"/>
    <w:rsid w:val="001650C8"/>
    <w:rsid w:val="00165972"/>
    <w:rsid w:val="001677C8"/>
    <w:rsid w:val="00167A57"/>
    <w:rsid w:val="00167D89"/>
    <w:rsid w:val="0017041F"/>
    <w:rsid w:val="00170EF2"/>
    <w:rsid w:val="00171DF3"/>
    <w:rsid w:val="001729A8"/>
    <w:rsid w:val="0017377E"/>
    <w:rsid w:val="00173D27"/>
    <w:rsid w:val="00175DDE"/>
    <w:rsid w:val="00175FFC"/>
    <w:rsid w:val="0017624E"/>
    <w:rsid w:val="00176904"/>
    <w:rsid w:val="00176B69"/>
    <w:rsid w:val="00176DFF"/>
    <w:rsid w:val="001771F9"/>
    <w:rsid w:val="00177D67"/>
    <w:rsid w:val="0018097A"/>
    <w:rsid w:val="00182467"/>
    <w:rsid w:val="00182843"/>
    <w:rsid w:val="00182FBF"/>
    <w:rsid w:val="0018396F"/>
    <w:rsid w:val="001862D0"/>
    <w:rsid w:val="00186639"/>
    <w:rsid w:val="001874F9"/>
    <w:rsid w:val="0018775D"/>
    <w:rsid w:val="001877DE"/>
    <w:rsid w:val="0018798A"/>
    <w:rsid w:val="00191503"/>
    <w:rsid w:val="00192193"/>
    <w:rsid w:val="001933B4"/>
    <w:rsid w:val="00193421"/>
    <w:rsid w:val="001937E4"/>
    <w:rsid w:val="0019383F"/>
    <w:rsid w:val="001939BD"/>
    <w:rsid w:val="001959B0"/>
    <w:rsid w:val="00195DA4"/>
    <w:rsid w:val="00196055"/>
    <w:rsid w:val="001969D2"/>
    <w:rsid w:val="00196C97"/>
    <w:rsid w:val="00197B94"/>
    <w:rsid w:val="001A0178"/>
    <w:rsid w:val="001A11F5"/>
    <w:rsid w:val="001A2559"/>
    <w:rsid w:val="001A2DE1"/>
    <w:rsid w:val="001A426A"/>
    <w:rsid w:val="001A53C5"/>
    <w:rsid w:val="001A554C"/>
    <w:rsid w:val="001A6A09"/>
    <w:rsid w:val="001A6A59"/>
    <w:rsid w:val="001A7567"/>
    <w:rsid w:val="001A762D"/>
    <w:rsid w:val="001B168E"/>
    <w:rsid w:val="001B2E66"/>
    <w:rsid w:val="001B2E70"/>
    <w:rsid w:val="001B414E"/>
    <w:rsid w:val="001B5C9A"/>
    <w:rsid w:val="001B6759"/>
    <w:rsid w:val="001B7A03"/>
    <w:rsid w:val="001C0F52"/>
    <w:rsid w:val="001C1D4D"/>
    <w:rsid w:val="001C1F81"/>
    <w:rsid w:val="001C321A"/>
    <w:rsid w:val="001C41FF"/>
    <w:rsid w:val="001C5C87"/>
    <w:rsid w:val="001C5D67"/>
    <w:rsid w:val="001C6D4A"/>
    <w:rsid w:val="001C6F8B"/>
    <w:rsid w:val="001C783C"/>
    <w:rsid w:val="001C7AEB"/>
    <w:rsid w:val="001C7C84"/>
    <w:rsid w:val="001D0502"/>
    <w:rsid w:val="001D078A"/>
    <w:rsid w:val="001D0B30"/>
    <w:rsid w:val="001D0C31"/>
    <w:rsid w:val="001D181D"/>
    <w:rsid w:val="001D2564"/>
    <w:rsid w:val="001D2636"/>
    <w:rsid w:val="001D41C3"/>
    <w:rsid w:val="001D43EB"/>
    <w:rsid w:val="001D451C"/>
    <w:rsid w:val="001D55A3"/>
    <w:rsid w:val="001D5980"/>
    <w:rsid w:val="001D6090"/>
    <w:rsid w:val="001D6A36"/>
    <w:rsid w:val="001D7D6A"/>
    <w:rsid w:val="001E16BC"/>
    <w:rsid w:val="001E196E"/>
    <w:rsid w:val="001E29E4"/>
    <w:rsid w:val="001E2A94"/>
    <w:rsid w:val="001E3CB0"/>
    <w:rsid w:val="001E3F32"/>
    <w:rsid w:val="001E6E16"/>
    <w:rsid w:val="001F1887"/>
    <w:rsid w:val="001F24BA"/>
    <w:rsid w:val="001F26F1"/>
    <w:rsid w:val="001F2AD0"/>
    <w:rsid w:val="001F3232"/>
    <w:rsid w:val="001F35BE"/>
    <w:rsid w:val="001F43F5"/>
    <w:rsid w:val="001F5633"/>
    <w:rsid w:val="001F5D35"/>
    <w:rsid w:val="001F619F"/>
    <w:rsid w:val="001F63DC"/>
    <w:rsid w:val="001F7309"/>
    <w:rsid w:val="001F799B"/>
    <w:rsid w:val="002008BE"/>
    <w:rsid w:val="00200E37"/>
    <w:rsid w:val="00201087"/>
    <w:rsid w:val="00201661"/>
    <w:rsid w:val="00202593"/>
    <w:rsid w:val="002025C4"/>
    <w:rsid w:val="00202D72"/>
    <w:rsid w:val="00203C65"/>
    <w:rsid w:val="0020474D"/>
    <w:rsid w:val="00204A84"/>
    <w:rsid w:val="00205021"/>
    <w:rsid w:val="00206227"/>
    <w:rsid w:val="0020652F"/>
    <w:rsid w:val="00206C43"/>
    <w:rsid w:val="00207378"/>
    <w:rsid w:val="002078A9"/>
    <w:rsid w:val="00207BEA"/>
    <w:rsid w:val="00210689"/>
    <w:rsid w:val="00210A33"/>
    <w:rsid w:val="00210CF3"/>
    <w:rsid w:val="00211C8E"/>
    <w:rsid w:val="00211E77"/>
    <w:rsid w:val="00211EBA"/>
    <w:rsid w:val="00212DDD"/>
    <w:rsid w:val="00213054"/>
    <w:rsid w:val="00213F66"/>
    <w:rsid w:val="00214A0A"/>
    <w:rsid w:val="00214A52"/>
    <w:rsid w:val="00214B09"/>
    <w:rsid w:val="00214B1E"/>
    <w:rsid w:val="00215952"/>
    <w:rsid w:val="00216793"/>
    <w:rsid w:val="0021697B"/>
    <w:rsid w:val="00216B38"/>
    <w:rsid w:val="0021749D"/>
    <w:rsid w:val="0022035C"/>
    <w:rsid w:val="002209BE"/>
    <w:rsid w:val="002223C8"/>
    <w:rsid w:val="00223A23"/>
    <w:rsid w:val="00223B6C"/>
    <w:rsid w:val="002248FF"/>
    <w:rsid w:val="00224B3B"/>
    <w:rsid w:val="002269E4"/>
    <w:rsid w:val="00226E2A"/>
    <w:rsid w:val="002273E7"/>
    <w:rsid w:val="00227948"/>
    <w:rsid w:val="00230B6D"/>
    <w:rsid w:val="00231D09"/>
    <w:rsid w:val="00231E7B"/>
    <w:rsid w:val="00232771"/>
    <w:rsid w:val="00232A95"/>
    <w:rsid w:val="00232C12"/>
    <w:rsid w:val="002338D7"/>
    <w:rsid w:val="00233EBC"/>
    <w:rsid w:val="00234016"/>
    <w:rsid w:val="00234382"/>
    <w:rsid w:val="00234BA8"/>
    <w:rsid w:val="0023564C"/>
    <w:rsid w:val="0023567F"/>
    <w:rsid w:val="002359F1"/>
    <w:rsid w:val="00236139"/>
    <w:rsid w:val="00237317"/>
    <w:rsid w:val="0024104F"/>
    <w:rsid w:val="0024188F"/>
    <w:rsid w:val="00242308"/>
    <w:rsid w:val="002424DF"/>
    <w:rsid w:val="00242AA8"/>
    <w:rsid w:val="00243D81"/>
    <w:rsid w:val="00244249"/>
    <w:rsid w:val="002446C3"/>
    <w:rsid w:val="0024589C"/>
    <w:rsid w:val="00246239"/>
    <w:rsid w:val="002474EE"/>
    <w:rsid w:val="0024774F"/>
    <w:rsid w:val="0024792A"/>
    <w:rsid w:val="0025274D"/>
    <w:rsid w:val="00252CB4"/>
    <w:rsid w:val="0025361C"/>
    <w:rsid w:val="00254230"/>
    <w:rsid w:val="00254622"/>
    <w:rsid w:val="00254987"/>
    <w:rsid w:val="002558E9"/>
    <w:rsid w:val="00256B29"/>
    <w:rsid w:val="00256CB6"/>
    <w:rsid w:val="002574E3"/>
    <w:rsid w:val="00260BAE"/>
    <w:rsid w:val="002616F4"/>
    <w:rsid w:val="002624B7"/>
    <w:rsid w:val="00262EB6"/>
    <w:rsid w:val="00263472"/>
    <w:rsid w:val="0026465D"/>
    <w:rsid w:val="00264BE2"/>
    <w:rsid w:val="00265787"/>
    <w:rsid w:val="00266421"/>
    <w:rsid w:val="002670B0"/>
    <w:rsid w:val="00267F2F"/>
    <w:rsid w:val="00270F28"/>
    <w:rsid w:val="002710D2"/>
    <w:rsid w:val="002724AD"/>
    <w:rsid w:val="002725ED"/>
    <w:rsid w:val="002736E3"/>
    <w:rsid w:val="002745C7"/>
    <w:rsid w:val="002756BE"/>
    <w:rsid w:val="00275FC6"/>
    <w:rsid w:val="00276B2D"/>
    <w:rsid w:val="00280768"/>
    <w:rsid w:val="0028218F"/>
    <w:rsid w:val="00282298"/>
    <w:rsid w:val="00282961"/>
    <w:rsid w:val="00283F88"/>
    <w:rsid w:val="002842C8"/>
    <w:rsid w:val="0028449A"/>
    <w:rsid w:val="00284FD7"/>
    <w:rsid w:val="00285656"/>
    <w:rsid w:val="00286167"/>
    <w:rsid w:val="0028649F"/>
    <w:rsid w:val="00287E2C"/>
    <w:rsid w:val="00287E58"/>
    <w:rsid w:val="0029111B"/>
    <w:rsid w:val="00292EB3"/>
    <w:rsid w:val="00293ED2"/>
    <w:rsid w:val="00294475"/>
    <w:rsid w:val="00294589"/>
    <w:rsid w:val="00294A16"/>
    <w:rsid w:val="00294CD3"/>
    <w:rsid w:val="002950EE"/>
    <w:rsid w:val="0029511F"/>
    <w:rsid w:val="002968D5"/>
    <w:rsid w:val="002971BB"/>
    <w:rsid w:val="002A04FC"/>
    <w:rsid w:val="002A0874"/>
    <w:rsid w:val="002A13D0"/>
    <w:rsid w:val="002A18DA"/>
    <w:rsid w:val="002A32F4"/>
    <w:rsid w:val="002A3732"/>
    <w:rsid w:val="002A44FB"/>
    <w:rsid w:val="002A4F02"/>
    <w:rsid w:val="002A539C"/>
    <w:rsid w:val="002A6069"/>
    <w:rsid w:val="002A6722"/>
    <w:rsid w:val="002A7815"/>
    <w:rsid w:val="002B1914"/>
    <w:rsid w:val="002B25FE"/>
    <w:rsid w:val="002B31D9"/>
    <w:rsid w:val="002B387D"/>
    <w:rsid w:val="002B3EE0"/>
    <w:rsid w:val="002B3EF9"/>
    <w:rsid w:val="002B4B42"/>
    <w:rsid w:val="002B4FDC"/>
    <w:rsid w:val="002B508E"/>
    <w:rsid w:val="002B5765"/>
    <w:rsid w:val="002B5B8E"/>
    <w:rsid w:val="002B5C8C"/>
    <w:rsid w:val="002B6218"/>
    <w:rsid w:val="002B7768"/>
    <w:rsid w:val="002B7EEC"/>
    <w:rsid w:val="002C0DBE"/>
    <w:rsid w:val="002C35A6"/>
    <w:rsid w:val="002C4B5A"/>
    <w:rsid w:val="002C4DF7"/>
    <w:rsid w:val="002D0231"/>
    <w:rsid w:val="002D18E9"/>
    <w:rsid w:val="002D19B7"/>
    <w:rsid w:val="002D3220"/>
    <w:rsid w:val="002D3F66"/>
    <w:rsid w:val="002D3FF9"/>
    <w:rsid w:val="002D40A1"/>
    <w:rsid w:val="002D452D"/>
    <w:rsid w:val="002D4D96"/>
    <w:rsid w:val="002D5603"/>
    <w:rsid w:val="002D5A98"/>
    <w:rsid w:val="002D622D"/>
    <w:rsid w:val="002E0ED4"/>
    <w:rsid w:val="002E11AB"/>
    <w:rsid w:val="002E4E89"/>
    <w:rsid w:val="002E4EF0"/>
    <w:rsid w:val="002E5A69"/>
    <w:rsid w:val="002E5E40"/>
    <w:rsid w:val="002E609E"/>
    <w:rsid w:val="002E7419"/>
    <w:rsid w:val="002F0C35"/>
    <w:rsid w:val="002F1194"/>
    <w:rsid w:val="002F4B69"/>
    <w:rsid w:val="002F6583"/>
    <w:rsid w:val="002F680D"/>
    <w:rsid w:val="002F71AE"/>
    <w:rsid w:val="002F739F"/>
    <w:rsid w:val="002F7562"/>
    <w:rsid w:val="00300641"/>
    <w:rsid w:val="003013F4"/>
    <w:rsid w:val="00301789"/>
    <w:rsid w:val="003019F2"/>
    <w:rsid w:val="00303EA0"/>
    <w:rsid w:val="00304710"/>
    <w:rsid w:val="00304856"/>
    <w:rsid w:val="00305B10"/>
    <w:rsid w:val="003063F7"/>
    <w:rsid w:val="00306EC8"/>
    <w:rsid w:val="00307D01"/>
    <w:rsid w:val="00307EC4"/>
    <w:rsid w:val="0031005E"/>
    <w:rsid w:val="00310797"/>
    <w:rsid w:val="00310E56"/>
    <w:rsid w:val="003112A0"/>
    <w:rsid w:val="00311AAC"/>
    <w:rsid w:val="0031214C"/>
    <w:rsid w:val="0031235C"/>
    <w:rsid w:val="0031263E"/>
    <w:rsid w:val="003133CE"/>
    <w:rsid w:val="00314A14"/>
    <w:rsid w:val="00315B19"/>
    <w:rsid w:val="00315CAC"/>
    <w:rsid w:val="00315D90"/>
    <w:rsid w:val="00315E30"/>
    <w:rsid w:val="00316663"/>
    <w:rsid w:val="003172FF"/>
    <w:rsid w:val="003177A8"/>
    <w:rsid w:val="00320313"/>
    <w:rsid w:val="00320A42"/>
    <w:rsid w:val="0032138B"/>
    <w:rsid w:val="0032291B"/>
    <w:rsid w:val="00322D16"/>
    <w:rsid w:val="003232CA"/>
    <w:rsid w:val="0032436B"/>
    <w:rsid w:val="00325363"/>
    <w:rsid w:val="00325584"/>
    <w:rsid w:val="003255FD"/>
    <w:rsid w:val="00325D1E"/>
    <w:rsid w:val="003262B5"/>
    <w:rsid w:val="00326739"/>
    <w:rsid w:val="00326AAA"/>
    <w:rsid w:val="00326FDE"/>
    <w:rsid w:val="00327590"/>
    <w:rsid w:val="0032783B"/>
    <w:rsid w:val="00330783"/>
    <w:rsid w:val="00330C43"/>
    <w:rsid w:val="00330D57"/>
    <w:rsid w:val="0033161C"/>
    <w:rsid w:val="00331690"/>
    <w:rsid w:val="00331FA0"/>
    <w:rsid w:val="00332960"/>
    <w:rsid w:val="00333010"/>
    <w:rsid w:val="003335C1"/>
    <w:rsid w:val="003345E5"/>
    <w:rsid w:val="00336BB7"/>
    <w:rsid w:val="0034039C"/>
    <w:rsid w:val="00340F02"/>
    <w:rsid w:val="00340FFA"/>
    <w:rsid w:val="00341776"/>
    <w:rsid w:val="00341A40"/>
    <w:rsid w:val="0034458B"/>
    <w:rsid w:val="003449B0"/>
    <w:rsid w:val="00344F68"/>
    <w:rsid w:val="00344FB4"/>
    <w:rsid w:val="00346168"/>
    <w:rsid w:val="00346C75"/>
    <w:rsid w:val="00350219"/>
    <w:rsid w:val="003515D7"/>
    <w:rsid w:val="00351DBF"/>
    <w:rsid w:val="00352DE7"/>
    <w:rsid w:val="0035358F"/>
    <w:rsid w:val="003537A6"/>
    <w:rsid w:val="00353E7A"/>
    <w:rsid w:val="003543EC"/>
    <w:rsid w:val="003547CD"/>
    <w:rsid w:val="0035483F"/>
    <w:rsid w:val="0035573F"/>
    <w:rsid w:val="003569EC"/>
    <w:rsid w:val="00356AA1"/>
    <w:rsid w:val="00356E52"/>
    <w:rsid w:val="003574A5"/>
    <w:rsid w:val="00357DB2"/>
    <w:rsid w:val="00360313"/>
    <w:rsid w:val="00360D77"/>
    <w:rsid w:val="003621BB"/>
    <w:rsid w:val="0036234A"/>
    <w:rsid w:val="00363855"/>
    <w:rsid w:val="00366C12"/>
    <w:rsid w:val="00367CD8"/>
    <w:rsid w:val="0037053F"/>
    <w:rsid w:val="003707CE"/>
    <w:rsid w:val="00370AD2"/>
    <w:rsid w:val="00371AB7"/>
    <w:rsid w:val="00371E5C"/>
    <w:rsid w:val="00372122"/>
    <w:rsid w:val="0037347E"/>
    <w:rsid w:val="003742C1"/>
    <w:rsid w:val="003749B9"/>
    <w:rsid w:val="0037743C"/>
    <w:rsid w:val="00380A50"/>
    <w:rsid w:val="00381024"/>
    <w:rsid w:val="0038213B"/>
    <w:rsid w:val="003826E2"/>
    <w:rsid w:val="00383056"/>
    <w:rsid w:val="00384825"/>
    <w:rsid w:val="00384D11"/>
    <w:rsid w:val="00385811"/>
    <w:rsid w:val="0038606F"/>
    <w:rsid w:val="00386398"/>
    <w:rsid w:val="00387A04"/>
    <w:rsid w:val="0039079D"/>
    <w:rsid w:val="00391662"/>
    <w:rsid w:val="00392A7C"/>
    <w:rsid w:val="0039325B"/>
    <w:rsid w:val="00393A71"/>
    <w:rsid w:val="00394439"/>
    <w:rsid w:val="003947E0"/>
    <w:rsid w:val="003949E8"/>
    <w:rsid w:val="00394CBF"/>
    <w:rsid w:val="003956CE"/>
    <w:rsid w:val="0039613E"/>
    <w:rsid w:val="003965B2"/>
    <w:rsid w:val="00397B3E"/>
    <w:rsid w:val="00397F40"/>
    <w:rsid w:val="003A0211"/>
    <w:rsid w:val="003A0613"/>
    <w:rsid w:val="003A079D"/>
    <w:rsid w:val="003A0BCF"/>
    <w:rsid w:val="003A0E84"/>
    <w:rsid w:val="003A3C2F"/>
    <w:rsid w:val="003A4585"/>
    <w:rsid w:val="003A4BCC"/>
    <w:rsid w:val="003A4BE9"/>
    <w:rsid w:val="003A519E"/>
    <w:rsid w:val="003A54AB"/>
    <w:rsid w:val="003A6850"/>
    <w:rsid w:val="003A75E1"/>
    <w:rsid w:val="003A7F6E"/>
    <w:rsid w:val="003B1199"/>
    <w:rsid w:val="003B1EAB"/>
    <w:rsid w:val="003B361D"/>
    <w:rsid w:val="003B43C9"/>
    <w:rsid w:val="003B542C"/>
    <w:rsid w:val="003B5E07"/>
    <w:rsid w:val="003B763D"/>
    <w:rsid w:val="003B7AE4"/>
    <w:rsid w:val="003C0178"/>
    <w:rsid w:val="003C0D50"/>
    <w:rsid w:val="003C1F4A"/>
    <w:rsid w:val="003C219A"/>
    <w:rsid w:val="003C2A93"/>
    <w:rsid w:val="003C3579"/>
    <w:rsid w:val="003C399B"/>
    <w:rsid w:val="003C4095"/>
    <w:rsid w:val="003C5BC8"/>
    <w:rsid w:val="003C6EB9"/>
    <w:rsid w:val="003C74A1"/>
    <w:rsid w:val="003D0BAC"/>
    <w:rsid w:val="003D0C41"/>
    <w:rsid w:val="003D0CE5"/>
    <w:rsid w:val="003D171A"/>
    <w:rsid w:val="003D2EB8"/>
    <w:rsid w:val="003D40B5"/>
    <w:rsid w:val="003D43AB"/>
    <w:rsid w:val="003D4D3C"/>
    <w:rsid w:val="003D612C"/>
    <w:rsid w:val="003D6450"/>
    <w:rsid w:val="003D6ED5"/>
    <w:rsid w:val="003E000B"/>
    <w:rsid w:val="003E03CC"/>
    <w:rsid w:val="003E129F"/>
    <w:rsid w:val="003E1A79"/>
    <w:rsid w:val="003E2225"/>
    <w:rsid w:val="003E242F"/>
    <w:rsid w:val="003E3400"/>
    <w:rsid w:val="003E3B2F"/>
    <w:rsid w:val="003E53A7"/>
    <w:rsid w:val="003E5852"/>
    <w:rsid w:val="003E5F31"/>
    <w:rsid w:val="003E607F"/>
    <w:rsid w:val="003E683A"/>
    <w:rsid w:val="003E7A9B"/>
    <w:rsid w:val="003F0628"/>
    <w:rsid w:val="003F17D7"/>
    <w:rsid w:val="003F25B0"/>
    <w:rsid w:val="003F3E6B"/>
    <w:rsid w:val="003F4B67"/>
    <w:rsid w:val="003F5045"/>
    <w:rsid w:val="003F5B46"/>
    <w:rsid w:val="003F64D3"/>
    <w:rsid w:val="003F6562"/>
    <w:rsid w:val="003F662F"/>
    <w:rsid w:val="003F6D0B"/>
    <w:rsid w:val="003F7110"/>
    <w:rsid w:val="003F78F1"/>
    <w:rsid w:val="003F7F08"/>
    <w:rsid w:val="003F7FF9"/>
    <w:rsid w:val="00400269"/>
    <w:rsid w:val="004016A5"/>
    <w:rsid w:val="00403DD5"/>
    <w:rsid w:val="00403E59"/>
    <w:rsid w:val="00404D75"/>
    <w:rsid w:val="004050D6"/>
    <w:rsid w:val="004055B7"/>
    <w:rsid w:val="00405CFC"/>
    <w:rsid w:val="00406AF3"/>
    <w:rsid w:val="00407E54"/>
    <w:rsid w:val="00410932"/>
    <w:rsid w:val="00411B00"/>
    <w:rsid w:val="00412114"/>
    <w:rsid w:val="0041267A"/>
    <w:rsid w:val="00412C29"/>
    <w:rsid w:val="00412E4E"/>
    <w:rsid w:val="0041427F"/>
    <w:rsid w:val="00416852"/>
    <w:rsid w:val="00416D9F"/>
    <w:rsid w:val="00417108"/>
    <w:rsid w:val="00417195"/>
    <w:rsid w:val="004171C1"/>
    <w:rsid w:val="00417343"/>
    <w:rsid w:val="0041792D"/>
    <w:rsid w:val="00417E62"/>
    <w:rsid w:val="00421B55"/>
    <w:rsid w:val="00422442"/>
    <w:rsid w:val="00422F9D"/>
    <w:rsid w:val="00424005"/>
    <w:rsid w:val="00424D83"/>
    <w:rsid w:val="00424F68"/>
    <w:rsid w:val="00425238"/>
    <w:rsid w:val="0042774A"/>
    <w:rsid w:val="00427DB8"/>
    <w:rsid w:val="0043098B"/>
    <w:rsid w:val="0043136E"/>
    <w:rsid w:val="004313F4"/>
    <w:rsid w:val="00431D21"/>
    <w:rsid w:val="00432F66"/>
    <w:rsid w:val="00433283"/>
    <w:rsid w:val="004340BB"/>
    <w:rsid w:val="0043439E"/>
    <w:rsid w:val="0043475C"/>
    <w:rsid w:val="00434BB8"/>
    <w:rsid w:val="00436F91"/>
    <w:rsid w:val="004372DA"/>
    <w:rsid w:val="004373A5"/>
    <w:rsid w:val="0044023C"/>
    <w:rsid w:val="00440F3A"/>
    <w:rsid w:val="00441101"/>
    <w:rsid w:val="00441E03"/>
    <w:rsid w:val="00442953"/>
    <w:rsid w:val="00443189"/>
    <w:rsid w:val="00443FA5"/>
    <w:rsid w:val="004451C7"/>
    <w:rsid w:val="0044578D"/>
    <w:rsid w:val="00446122"/>
    <w:rsid w:val="004461F2"/>
    <w:rsid w:val="004463CF"/>
    <w:rsid w:val="004472F9"/>
    <w:rsid w:val="00447852"/>
    <w:rsid w:val="00450A18"/>
    <w:rsid w:val="00451144"/>
    <w:rsid w:val="0045126C"/>
    <w:rsid w:val="00451927"/>
    <w:rsid w:val="00451D0B"/>
    <w:rsid w:val="00453A2B"/>
    <w:rsid w:val="00454E3E"/>
    <w:rsid w:val="00454F43"/>
    <w:rsid w:val="00455393"/>
    <w:rsid w:val="00455FD2"/>
    <w:rsid w:val="00456118"/>
    <w:rsid w:val="00456AE0"/>
    <w:rsid w:val="00460CE5"/>
    <w:rsid w:val="00460FFB"/>
    <w:rsid w:val="004612C0"/>
    <w:rsid w:val="00462F13"/>
    <w:rsid w:val="004631CA"/>
    <w:rsid w:val="00463AC2"/>
    <w:rsid w:val="0046425B"/>
    <w:rsid w:val="00466B8B"/>
    <w:rsid w:val="004670A8"/>
    <w:rsid w:val="0046738B"/>
    <w:rsid w:val="00467903"/>
    <w:rsid w:val="00467DC8"/>
    <w:rsid w:val="004708FF"/>
    <w:rsid w:val="00470B5C"/>
    <w:rsid w:val="00471F77"/>
    <w:rsid w:val="004725AF"/>
    <w:rsid w:val="00472830"/>
    <w:rsid w:val="00472D0D"/>
    <w:rsid w:val="00473723"/>
    <w:rsid w:val="004740EE"/>
    <w:rsid w:val="0047481B"/>
    <w:rsid w:val="00474C26"/>
    <w:rsid w:val="00474FA7"/>
    <w:rsid w:val="0047558F"/>
    <w:rsid w:val="004763B1"/>
    <w:rsid w:val="004763F3"/>
    <w:rsid w:val="004779BB"/>
    <w:rsid w:val="00480C4A"/>
    <w:rsid w:val="00482038"/>
    <w:rsid w:val="004848C0"/>
    <w:rsid w:val="00485C7C"/>
    <w:rsid w:val="00486EE6"/>
    <w:rsid w:val="00490E34"/>
    <w:rsid w:val="0049130D"/>
    <w:rsid w:val="00492762"/>
    <w:rsid w:val="00492E09"/>
    <w:rsid w:val="004935F9"/>
    <w:rsid w:val="00494C05"/>
    <w:rsid w:val="00497551"/>
    <w:rsid w:val="004A25D9"/>
    <w:rsid w:val="004A32E6"/>
    <w:rsid w:val="004A3C90"/>
    <w:rsid w:val="004A3F30"/>
    <w:rsid w:val="004A4E69"/>
    <w:rsid w:val="004A5223"/>
    <w:rsid w:val="004A6B7A"/>
    <w:rsid w:val="004A7F09"/>
    <w:rsid w:val="004B0654"/>
    <w:rsid w:val="004B1327"/>
    <w:rsid w:val="004B1A60"/>
    <w:rsid w:val="004B46CE"/>
    <w:rsid w:val="004B486D"/>
    <w:rsid w:val="004B49E3"/>
    <w:rsid w:val="004B5DDC"/>
    <w:rsid w:val="004B7136"/>
    <w:rsid w:val="004B775B"/>
    <w:rsid w:val="004C0025"/>
    <w:rsid w:val="004C05C9"/>
    <w:rsid w:val="004C089F"/>
    <w:rsid w:val="004C1B4F"/>
    <w:rsid w:val="004C1B67"/>
    <w:rsid w:val="004C204D"/>
    <w:rsid w:val="004C4A09"/>
    <w:rsid w:val="004C5B84"/>
    <w:rsid w:val="004C654C"/>
    <w:rsid w:val="004C663B"/>
    <w:rsid w:val="004C7005"/>
    <w:rsid w:val="004C7830"/>
    <w:rsid w:val="004D0FB7"/>
    <w:rsid w:val="004D1166"/>
    <w:rsid w:val="004D133C"/>
    <w:rsid w:val="004D1AB6"/>
    <w:rsid w:val="004D1CB4"/>
    <w:rsid w:val="004D454F"/>
    <w:rsid w:val="004D46B8"/>
    <w:rsid w:val="004D5D63"/>
    <w:rsid w:val="004D5F6F"/>
    <w:rsid w:val="004D66A5"/>
    <w:rsid w:val="004D6D46"/>
    <w:rsid w:val="004D782D"/>
    <w:rsid w:val="004E0AF7"/>
    <w:rsid w:val="004E16D1"/>
    <w:rsid w:val="004E318B"/>
    <w:rsid w:val="004E31B9"/>
    <w:rsid w:val="004E466C"/>
    <w:rsid w:val="004E530C"/>
    <w:rsid w:val="004E6BAC"/>
    <w:rsid w:val="004E71E7"/>
    <w:rsid w:val="004E7870"/>
    <w:rsid w:val="004F055B"/>
    <w:rsid w:val="004F2762"/>
    <w:rsid w:val="004F33BB"/>
    <w:rsid w:val="004F3E9E"/>
    <w:rsid w:val="004F3FD4"/>
    <w:rsid w:val="004F495E"/>
    <w:rsid w:val="004F59E0"/>
    <w:rsid w:val="004F5C1D"/>
    <w:rsid w:val="004F5D47"/>
    <w:rsid w:val="004F6E2D"/>
    <w:rsid w:val="004F7115"/>
    <w:rsid w:val="004F7222"/>
    <w:rsid w:val="004F79DD"/>
    <w:rsid w:val="004F7B13"/>
    <w:rsid w:val="004F7D75"/>
    <w:rsid w:val="005003C9"/>
    <w:rsid w:val="00500C82"/>
    <w:rsid w:val="00501668"/>
    <w:rsid w:val="00501BC2"/>
    <w:rsid w:val="005021A6"/>
    <w:rsid w:val="005037B7"/>
    <w:rsid w:val="0050617A"/>
    <w:rsid w:val="00506B0F"/>
    <w:rsid w:val="00507BB3"/>
    <w:rsid w:val="00507C50"/>
    <w:rsid w:val="00507D65"/>
    <w:rsid w:val="00507F00"/>
    <w:rsid w:val="0051033A"/>
    <w:rsid w:val="005103D1"/>
    <w:rsid w:val="005108A4"/>
    <w:rsid w:val="00510B7A"/>
    <w:rsid w:val="005117EB"/>
    <w:rsid w:val="00511B6C"/>
    <w:rsid w:val="0051206C"/>
    <w:rsid w:val="00513D5B"/>
    <w:rsid w:val="00513FC1"/>
    <w:rsid w:val="005141E9"/>
    <w:rsid w:val="005142C3"/>
    <w:rsid w:val="0051430C"/>
    <w:rsid w:val="00514676"/>
    <w:rsid w:val="00514C41"/>
    <w:rsid w:val="0051502E"/>
    <w:rsid w:val="00516230"/>
    <w:rsid w:val="005165AD"/>
    <w:rsid w:val="00516A01"/>
    <w:rsid w:val="00516D07"/>
    <w:rsid w:val="005171D2"/>
    <w:rsid w:val="005172BB"/>
    <w:rsid w:val="0052164A"/>
    <w:rsid w:val="00522AF5"/>
    <w:rsid w:val="00522C95"/>
    <w:rsid w:val="00522CDA"/>
    <w:rsid w:val="005232F7"/>
    <w:rsid w:val="005238EA"/>
    <w:rsid w:val="00524778"/>
    <w:rsid w:val="00525C86"/>
    <w:rsid w:val="00526634"/>
    <w:rsid w:val="00526736"/>
    <w:rsid w:val="00527D35"/>
    <w:rsid w:val="00531A6C"/>
    <w:rsid w:val="005320B1"/>
    <w:rsid w:val="00532971"/>
    <w:rsid w:val="00532FDC"/>
    <w:rsid w:val="00534812"/>
    <w:rsid w:val="0053492F"/>
    <w:rsid w:val="005354C1"/>
    <w:rsid w:val="00535A48"/>
    <w:rsid w:val="00535C4C"/>
    <w:rsid w:val="00536304"/>
    <w:rsid w:val="005367C0"/>
    <w:rsid w:val="005371A5"/>
    <w:rsid w:val="00537C11"/>
    <w:rsid w:val="005401B0"/>
    <w:rsid w:val="005401F5"/>
    <w:rsid w:val="00540774"/>
    <w:rsid w:val="00540AD6"/>
    <w:rsid w:val="005424F0"/>
    <w:rsid w:val="00543045"/>
    <w:rsid w:val="005432F8"/>
    <w:rsid w:val="00543BB7"/>
    <w:rsid w:val="00543D44"/>
    <w:rsid w:val="00544E2B"/>
    <w:rsid w:val="005463E8"/>
    <w:rsid w:val="00547001"/>
    <w:rsid w:val="00547092"/>
    <w:rsid w:val="00547240"/>
    <w:rsid w:val="0055022B"/>
    <w:rsid w:val="00550A04"/>
    <w:rsid w:val="00550B03"/>
    <w:rsid w:val="00551ECD"/>
    <w:rsid w:val="005522B3"/>
    <w:rsid w:val="005528B0"/>
    <w:rsid w:val="005531B1"/>
    <w:rsid w:val="00553B1A"/>
    <w:rsid w:val="00554CC0"/>
    <w:rsid w:val="00554DC7"/>
    <w:rsid w:val="005554D0"/>
    <w:rsid w:val="00555BEB"/>
    <w:rsid w:val="00555F39"/>
    <w:rsid w:val="00556AA0"/>
    <w:rsid w:val="00557054"/>
    <w:rsid w:val="005571DC"/>
    <w:rsid w:val="00557758"/>
    <w:rsid w:val="00557F84"/>
    <w:rsid w:val="0056019E"/>
    <w:rsid w:val="0056077E"/>
    <w:rsid w:val="005609B1"/>
    <w:rsid w:val="00560B82"/>
    <w:rsid w:val="00560DCA"/>
    <w:rsid w:val="00560F91"/>
    <w:rsid w:val="0056160D"/>
    <w:rsid w:val="00563ADB"/>
    <w:rsid w:val="0056442C"/>
    <w:rsid w:val="00566595"/>
    <w:rsid w:val="00566633"/>
    <w:rsid w:val="00567C5F"/>
    <w:rsid w:val="005703CE"/>
    <w:rsid w:val="005709ED"/>
    <w:rsid w:val="00570A74"/>
    <w:rsid w:val="00570D86"/>
    <w:rsid w:val="00570E7F"/>
    <w:rsid w:val="00570F2D"/>
    <w:rsid w:val="0057156D"/>
    <w:rsid w:val="00571E8D"/>
    <w:rsid w:val="0057340C"/>
    <w:rsid w:val="005735E9"/>
    <w:rsid w:val="005737C9"/>
    <w:rsid w:val="00574550"/>
    <w:rsid w:val="0057498D"/>
    <w:rsid w:val="005749BC"/>
    <w:rsid w:val="005756DD"/>
    <w:rsid w:val="00575B0B"/>
    <w:rsid w:val="00575EBB"/>
    <w:rsid w:val="00576083"/>
    <w:rsid w:val="00576449"/>
    <w:rsid w:val="005769BE"/>
    <w:rsid w:val="005773DF"/>
    <w:rsid w:val="0058065E"/>
    <w:rsid w:val="00580810"/>
    <w:rsid w:val="00580BE9"/>
    <w:rsid w:val="005814E4"/>
    <w:rsid w:val="00582015"/>
    <w:rsid w:val="005832C8"/>
    <w:rsid w:val="00583E37"/>
    <w:rsid w:val="00585116"/>
    <w:rsid w:val="00587C04"/>
    <w:rsid w:val="00590AA1"/>
    <w:rsid w:val="00591694"/>
    <w:rsid w:val="005919FF"/>
    <w:rsid w:val="00591D61"/>
    <w:rsid w:val="00592200"/>
    <w:rsid w:val="0059243E"/>
    <w:rsid w:val="00593747"/>
    <w:rsid w:val="00594231"/>
    <w:rsid w:val="00594438"/>
    <w:rsid w:val="00594CAD"/>
    <w:rsid w:val="00594FAF"/>
    <w:rsid w:val="005956B0"/>
    <w:rsid w:val="00596316"/>
    <w:rsid w:val="00596BC7"/>
    <w:rsid w:val="005971A6"/>
    <w:rsid w:val="005973A6"/>
    <w:rsid w:val="005979FE"/>
    <w:rsid w:val="00597AE7"/>
    <w:rsid w:val="005A0287"/>
    <w:rsid w:val="005A19AC"/>
    <w:rsid w:val="005A2730"/>
    <w:rsid w:val="005A27CC"/>
    <w:rsid w:val="005A5511"/>
    <w:rsid w:val="005A55E2"/>
    <w:rsid w:val="005A5AEB"/>
    <w:rsid w:val="005A63E8"/>
    <w:rsid w:val="005A7B6D"/>
    <w:rsid w:val="005B0C83"/>
    <w:rsid w:val="005B1A7E"/>
    <w:rsid w:val="005B29BE"/>
    <w:rsid w:val="005B2C2C"/>
    <w:rsid w:val="005B4C24"/>
    <w:rsid w:val="005B575C"/>
    <w:rsid w:val="005B5846"/>
    <w:rsid w:val="005B6123"/>
    <w:rsid w:val="005B6868"/>
    <w:rsid w:val="005C0034"/>
    <w:rsid w:val="005C02A5"/>
    <w:rsid w:val="005C0A23"/>
    <w:rsid w:val="005C187A"/>
    <w:rsid w:val="005C1A26"/>
    <w:rsid w:val="005C340F"/>
    <w:rsid w:val="005C38D9"/>
    <w:rsid w:val="005C3E4D"/>
    <w:rsid w:val="005C467A"/>
    <w:rsid w:val="005C5AA0"/>
    <w:rsid w:val="005C6100"/>
    <w:rsid w:val="005C7429"/>
    <w:rsid w:val="005C7969"/>
    <w:rsid w:val="005D1C92"/>
    <w:rsid w:val="005D207A"/>
    <w:rsid w:val="005D251C"/>
    <w:rsid w:val="005D2FB6"/>
    <w:rsid w:val="005D35A9"/>
    <w:rsid w:val="005D3E5E"/>
    <w:rsid w:val="005D474C"/>
    <w:rsid w:val="005D5003"/>
    <w:rsid w:val="005D55CC"/>
    <w:rsid w:val="005D5E7D"/>
    <w:rsid w:val="005D6B25"/>
    <w:rsid w:val="005D6B5C"/>
    <w:rsid w:val="005D735B"/>
    <w:rsid w:val="005D7675"/>
    <w:rsid w:val="005D7872"/>
    <w:rsid w:val="005D7F12"/>
    <w:rsid w:val="005E0325"/>
    <w:rsid w:val="005E0ABC"/>
    <w:rsid w:val="005E107D"/>
    <w:rsid w:val="005E13C7"/>
    <w:rsid w:val="005E15A8"/>
    <w:rsid w:val="005E227C"/>
    <w:rsid w:val="005E23CB"/>
    <w:rsid w:val="005E2E2F"/>
    <w:rsid w:val="005E315F"/>
    <w:rsid w:val="005E3174"/>
    <w:rsid w:val="005E3546"/>
    <w:rsid w:val="005E39D7"/>
    <w:rsid w:val="005E49A6"/>
    <w:rsid w:val="005E4B75"/>
    <w:rsid w:val="005E602D"/>
    <w:rsid w:val="005E7A83"/>
    <w:rsid w:val="005E7FD0"/>
    <w:rsid w:val="005F1135"/>
    <w:rsid w:val="005F1E1F"/>
    <w:rsid w:val="005F1FBF"/>
    <w:rsid w:val="005F2414"/>
    <w:rsid w:val="005F2A68"/>
    <w:rsid w:val="005F350A"/>
    <w:rsid w:val="005F38D4"/>
    <w:rsid w:val="005F3B73"/>
    <w:rsid w:val="005F5E7F"/>
    <w:rsid w:val="005F662F"/>
    <w:rsid w:val="005F74F5"/>
    <w:rsid w:val="005F7F24"/>
    <w:rsid w:val="00601773"/>
    <w:rsid w:val="0060224E"/>
    <w:rsid w:val="00603EF3"/>
    <w:rsid w:val="00603FA1"/>
    <w:rsid w:val="00604951"/>
    <w:rsid w:val="006054D3"/>
    <w:rsid w:val="006061A9"/>
    <w:rsid w:val="006065A5"/>
    <w:rsid w:val="0060751D"/>
    <w:rsid w:val="00611163"/>
    <w:rsid w:val="00611659"/>
    <w:rsid w:val="00612338"/>
    <w:rsid w:val="006127E3"/>
    <w:rsid w:val="00612822"/>
    <w:rsid w:val="00612916"/>
    <w:rsid w:val="0061341C"/>
    <w:rsid w:val="00613E40"/>
    <w:rsid w:val="006143BB"/>
    <w:rsid w:val="0061651D"/>
    <w:rsid w:val="00617661"/>
    <w:rsid w:val="00620C63"/>
    <w:rsid w:val="00620CDC"/>
    <w:rsid w:val="00620E73"/>
    <w:rsid w:val="00620F5A"/>
    <w:rsid w:val="006213CF"/>
    <w:rsid w:val="0062303D"/>
    <w:rsid w:val="00623465"/>
    <w:rsid w:val="006234C4"/>
    <w:rsid w:val="00623597"/>
    <w:rsid w:val="00624CDD"/>
    <w:rsid w:val="00624DCA"/>
    <w:rsid w:val="006265BA"/>
    <w:rsid w:val="006266D6"/>
    <w:rsid w:val="0062728E"/>
    <w:rsid w:val="00627FE3"/>
    <w:rsid w:val="0063127C"/>
    <w:rsid w:val="00631424"/>
    <w:rsid w:val="0063153D"/>
    <w:rsid w:val="00632201"/>
    <w:rsid w:val="006333AE"/>
    <w:rsid w:val="00633B3F"/>
    <w:rsid w:val="006344C4"/>
    <w:rsid w:val="00636352"/>
    <w:rsid w:val="0064133D"/>
    <w:rsid w:val="006416BB"/>
    <w:rsid w:val="006427CF"/>
    <w:rsid w:val="006434DD"/>
    <w:rsid w:val="00643D65"/>
    <w:rsid w:val="00643ED7"/>
    <w:rsid w:val="00644B7E"/>
    <w:rsid w:val="00645436"/>
    <w:rsid w:val="00646654"/>
    <w:rsid w:val="00646CD7"/>
    <w:rsid w:val="00646F91"/>
    <w:rsid w:val="00647B93"/>
    <w:rsid w:val="00650217"/>
    <w:rsid w:val="006518A7"/>
    <w:rsid w:val="00651E6E"/>
    <w:rsid w:val="006524DC"/>
    <w:rsid w:val="00652B24"/>
    <w:rsid w:val="00654AF9"/>
    <w:rsid w:val="0065530F"/>
    <w:rsid w:val="006554AD"/>
    <w:rsid w:val="00657B26"/>
    <w:rsid w:val="006606EB"/>
    <w:rsid w:val="00660BA9"/>
    <w:rsid w:val="00661B1B"/>
    <w:rsid w:val="00662A8B"/>
    <w:rsid w:val="00664C53"/>
    <w:rsid w:val="00665027"/>
    <w:rsid w:val="006654CB"/>
    <w:rsid w:val="006659AB"/>
    <w:rsid w:val="00666006"/>
    <w:rsid w:val="00666A46"/>
    <w:rsid w:val="00670129"/>
    <w:rsid w:val="00670F47"/>
    <w:rsid w:val="00670F8E"/>
    <w:rsid w:val="00671BB9"/>
    <w:rsid w:val="00671EB8"/>
    <w:rsid w:val="006724BC"/>
    <w:rsid w:val="006734E6"/>
    <w:rsid w:val="00673851"/>
    <w:rsid w:val="0067421A"/>
    <w:rsid w:val="00674567"/>
    <w:rsid w:val="00674D46"/>
    <w:rsid w:val="00674E66"/>
    <w:rsid w:val="00674E6F"/>
    <w:rsid w:val="00676DC5"/>
    <w:rsid w:val="006772BF"/>
    <w:rsid w:val="0068049E"/>
    <w:rsid w:val="00681156"/>
    <w:rsid w:val="00681BE5"/>
    <w:rsid w:val="00683149"/>
    <w:rsid w:val="00683635"/>
    <w:rsid w:val="00683AE4"/>
    <w:rsid w:val="00683E08"/>
    <w:rsid w:val="00684A25"/>
    <w:rsid w:val="006859ED"/>
    <w:rsid w:val="00685B6D"/>
    <w:rsid w:val="00685E51"/>
    <w:rsid w:val="006864CB"/>
    <w:rsid w:val="00686998"/>
    <w:rsid w:val="00686BAF"/>
    <w:rsid w:val="00686E2D"/>
    <w:rsid w:val="00690643"/>
    <w:rsid w:val="006920F7"/>
    <w:rsid w:val="0069218D"/>
    <w:rsid w:val="006925C8"/>
    <w:rsid w:val="00692671"/>
    <w:rsid w:val="00692DC7"/>
    <w:rsid w:val="00693058"/>
    <w:rsid w:val="006930A8"/>
    <w:rsid w:val="00693733"/>
    <w:rsid w:val="006945DC"/>
    <w:rsid w:val="00694B12"/>
    <w:rsid w:val="0069586C"/>
    <w:rsid w:val="00695FA3"/>
    <w:rsid w:val="006965AC"/>
    <w:rsid w:val="00696CB6"/>
    <w:rsid w:val="00696CD8"/>
    <w:rsid w:val="00697C51"/>
    <w:rsid w:val="006A0493"/>
    <w:rsid w:val="006A1848"/>
    <w:rsid w:val="006A1A87"/>
    <w:rsid w:val="006A1C9A"/>
    <w:rsid w:val="006A2B82"/>
    <w:rsid w:val="006A30F2"/>
    <w:rsid w:val="006A32A4"/>
    <w:rsid w:val="006A35AF"/>
    <w:rsid w:val="006A5BBB"/>
    <w:rsid w:val="006A6138"/>
    <w:rsid w:val="006A6E9A"/>
    <w:rsid w:val="006A7A62"/>
    <w:rsid w:val="006B0C2B"/>
    <w:rsid w:val="006B1152"/>
    <w:rsid w:val="006B1A10"/>
    <w:rsid w:val="006B2E49"/>
    <w:rsid w:val="006B332F"/>
    <w:rsid w:val="006B36F4"/>
    <w:rsid w:val="006B382C"/>
    <w:rsid w:val="006B4715"/>
    <w:rsid w:val="006B4878"/>
    <w:rsid w:val="006B5597"/>
    <w:rsid w:val="006B5D70"/>
    <w:rsid w:val="006B5FFD"/>
    <w:rsid w:val="006B656B"/>
    <w:rsid w:val="006B675F"/>
    <w:rsid w:val="006B69F0"/>
    <w:rsid w:val="006B6E6E"/>
    <w:rsid w:val="006B7837"/>
    <w:rsid w:val="006B7AFF"/>
    <w:rsid w:val="006B7D6D"/>
    <w:rsid w:val="006C0185"/>
    <w:rsid w:val="006C0C07"/>
    <w:rsid w:val="006C15EE"/>
    <w:rsid w:val="006C1D67"/>
    <w:rsid w:val="006C3070"/>
    <w:rsid w:val="006C34B9"/>
    <w:rsid w:val="006C3D7E"/>
    <w:rsid w:val="006C79D9"/>
    <w:rsid w:val="006C7AC7"/>
    <w:rsid w:val="006D0A4D"/>
    <w:rsid w:val="006D150F"/>
    <w:rsid w:val="006D220F"/>
    <w:rsid w:val="006D35F6"/>
    <w:rsid w:val="006D4BE5"/>
    <w:rsid w:val="006D5458"/>
    <w:rsid w:val="006D60C9"/>
    <w:rsid w:val="006D6909"/>
    <w:rsid w:val="006E0D35"/>
    <w:rsid w:val="006E0F53"/>
    <w:rsid w:val="006E1475"/>
    <w:rsid w:val="006E20F2"/>
    <w:rsid w:val="006E269B"/>
    <w:rsid w:val="006E2C4C"/>
    <w:rsid w:val="006E3174"/>
    <w:rsid w:val="006E3862"/>
    <w:rsid w:val="006E38E8"/>
    <w:rsid w:val="006E395F"/>
    <w:rsid w:val="006E5E61"/>
    <w:rsid w:val="006E61C5"/>
    <w:rsid w:val="006E7D83"/>
    <w:rsid w:val="006F02EA"/>
    <w:rsid w:val="006F0B7C"/>
    <w:rsid w:val="006F0FA4"/>
    <w:rsid w:val="006F29CD"/>
    <w:rsid w:val="006F2B18"/>
    <w:rsid w:val="006F2CD6"/>
    <w:rsid w:val="006F485C"/>
    <w:rsid w:val="006F48A8"/>
    <w:rsid w:val="006F676A"/>
    <w:rsid w:val="006F6830"/>
    <w:rsid w:val="006F6CD0"/>
    <w:rsid w:val="006F7018"/>
    <w:rsid w:val="006F7B12"/>
    <w:rsid w:val="006F7CE1"/>
    <w:rsid w:val="00700307"/>
    <w:rsid w:val="00702B63"/>
    <w:rsid w:val="00702DE9"/>
    <w:rsid w:val="00703F48"/>
    <w:rsid w:val="007065BE"/>
    <w:rsid w:val="007103C8"/>
    <w:rsid w:val="00710559"/>
    <w:rsid w:val="00710E39"/>
    <w:rsid w:val="007118D9"/>
    <w:rsid w:val="007136CA"/>
    <w:rsid w:val="007143E3"/>
    <w:rsid w:val="007161C9"/>
    <w:rsid w:val="007167BE"/>
    <w:rsid w:val="00717472"/>
    <w:rsid w:val="007176EC"/>
    <w:rsid w:val="00717A5B"/>
    <w:rsid w:val="00717CA2"/>
    <w:rsid w:val="00720DE5"/>
    <w:rsid w:val="007214BC"/>
    <w:rsid w:val="00721BFD"/>
    <w:rsid w:val="00722871"/>
    <w:rsid w:val="00724643"/>
    <w:rsid w:val="00724A2B"/>
    <w:rsid w:val="00724A7C"/>
    <w:rsid w:val="007253C0"/>
    <w:rsid w:val="00725DBA"/>
    <w:rsid w:val="00726897"/>
    <w:rsid w:val="00726D80"/>
    <w:rsid w:val="00726EED"/>
    <w:rsid w:val="007277F8"/>
    <w:rsid w:val="00727BC5"/>
    <w:rsid w:val="007307E2"/>
    <w:rsid w:val="007309C0"/>
    <w:rsid w:val="0073152B"/>
    <w:rsid w:val="0073192C"/>
    <w:rsid w:val="00732C94"/>
    <w:rsid w:val="007336F1"/>
    <w:rsid w:val="00733E5E"/>
    <w:rsid w:val="00734033"/>
    <w:rsid w:val="007347C6"/>
    <w:rsid w:val="007348A1"/>
    <w:rsid w:val="00734B8D"/>
    <w:rsid w:val="007371AC"/>
    <w:rsid w:val="007404B3"/>
    <w:rsid w:val="00740AF8"/>
    <w:rsid w:val="00740B48"/>
    <w:rsid w:val="00740B60"/>
    <w:rsid w:val="0074151D"/>
    <w:rsid w:val="00741BB5"/>
    <w:rsid w:val="00741D20"/>
    <w:rsid w:val="00743196"/>
    <w:rsid w:val="00744872"/>
    <w:rsid w:val="00745AE2"/>
    <w:rsid w:val="00745D38"/>
    <w:rsid w:val="00746705"/>
    <w:rsid w:val="007469C1"/>
    <w:rsid w:val="00746B65"/>
    <w:rsid w:val="00747267"/>
    <w:rsid w:val="00747C28"/>
    <w:rsid w:val="00750EA2"/>
    <w:rsid w:val="00751DAF"/>
    <w:rsid w:val="00751EC5"/>
    <w:rsid w:val="00752134"/>
    <w:rsid w:val="007540F2"/>
    <w:rsid w:val="007545F3"/>
    <w:rsid w:val="0075520D"/>
    <w:rsid w:val="00755863"/>
    <w:rsid w:val="00755DFF"/>
    <w:rsid w:val="0076068E"/>
    <w:rsid w:val="0076148E"/>
    <w:rsid w:val="007615B7"/>
    <w:rsid w:val="00761A42"/>
    <w:rsid w:val="00761BBE"/>
    <w:rsid w:val="007621EC"/>
    <w:rsid w:val="007629F3"/>
    <w:rsid w:val="00762CDF"/>
    <w:rsid w:val="00763411"/>
    <w:rsid w:val="0076448E"/>
    <w:rsid w:val="0076480C"/>
    <w:rsid w:val="00765A94"/>
    <w:rsid w:val="00765FA4"/>
    <w:rsid w:val="0076739A"/>
    <w:rsid w:val="0076765A"/>
    <w:rsid w:val="007679E1"/>
    <w:rsid w:val="00767CE4"/>
    <w:rsid w:val="007703E4"/>
    <w:rsid w:val="0077041C"/>
    <w:rsid w:val="00770560"/>
    <w:rsid w:val="0077060F"/>
    <w:rsid w:val="00770A58"/>
    <w:rsid w:val="0077122B"/>
    <w:rsid w:val="00771BBA"/>
    <w:rsid w:val="00771DD4"/>
    <w:rsid w:val="00772CF4"/>
    <w:rsid w:val="00773913"/>
    <w:rsid w:val="007740F6"/>
    <w:rsid w:val="00774418"/>
    <w:rsid w:val="007745B0"/>
    <w:rsid w:val="00774AE1"/>
    <w:rsid w:val="007758A2"/>
    <w:rsid w:val="007768E4"/>
    <w:rsid w:val="00776CB7"/>
    <w:rsid w:val="0077719B"/>
    <w:rsid w:val="0077787F"/>
    <w:rsid w:val="00780B6C"/>
    <w:rsid w:val="0078153B"/>
    <w:rsid w:val="0078175B"/>
    <w:rsid w:val="00783412"/>
    <w:rsid w:val="00784130"/>
    <w:rsid w:val="0078428B"/>
    <w:rsid w:val="007847DC"/>
    <w:rsid w:val="00786239"/>
    <w:rsid w:val="0078642A"/>
    <w:rsid w:val="007870F5"/>
    <w:rsid w:val="00787AC0"/>
    <w:rsid w:val="00790525"/>
    <w:rsid w:val="007923CC"/>
    <w:rsid w:val="00792755"/>
    <w:rsid w:val="00792FE6"/>
    <w:rsid w:val="0079323E"/>
    <w:rsid w:val="007937C6"/>
    <w:rsid w:val="00793FC6"/>
    <w:rsid w:val="00794868"/>
    <w:rsid w:val="00794CFA"/>
    <w:rsid w:val="00794F78"/>
    <w:rsid w:val="00796138"/>
    <w:rsid w:val="00796158"/>
    <w:rsid w:val="007966E5"/>
    <w:rsid w:val="00796807"/>
    <w:rsid w:val="0079692B"/>
    <w:rsid w:val="007974B0"/>
    <w:rsid w:val="00797A81"/>
    <w:rsid w:val="007A0365"/>
    <w:rsid w:val="007A15CE"/>
    <w:rsid w:val="007A166C"/>
    <w:rsid w:val="007A1CCC"/>
    <w:rsid w:val="007A2539"/>
    <w:rsid w:val="007A2F54"/>
    <w:rsid w:val="007A35AC"/>
    <w:rsid w:val="007A47DF"/>
    <w:rsid w:val="007A5211"/>
    <w:rsid w:val="007A6F16"/>
    <w:rsid w:val="007A7400"/>
    <w:rsid w:val="007A7864"/>
    <w:rsid w:val="007B1968"/>
    <w:rsid w:val="007B1F06"/>
    <w:rsid w:val="007B2B2F"/>
    <w:rsid w:val="007B43DF"/>
    <w:rsid w:val="007B4603"/>
    <w:rsid w:val="007B4BBB"/>
    <w:rsid w:val="007B4E17"/>
    <w:rsid w:val="007B63E4"/>
    <w:rsid w:val="007B76EB"/>
    <w:rsid w:val="007C084A"/>
    <w:rsid w:val="007C12F5"/>
    <w:rsid w:val="007C19A8"/>
    <w:rsid w:val="007C30BE"/>
    <w:rsid w:val="007C502E"/>
    <w:rsid w:val="007C54D6"/>
    <w:rsid w:val="007C56CC"/>
    <w:rsid w:val="007C5E58"/>
    <w:rsid w:val="007C69A3"/>
    <w:rsid w:val="007C7C31"/>
    <w:rsid w:val="007D0194"/>
    <w:rsid w:val="007D03C9"/>
    <w:rsid w:val="007D0C60"/>
    <w:rsid w:val="007D0FC4"/>
    <w:rsid w:val="007D11A8"/>
    <w:rsid w:val="007D11E0"/>
    <w:rsid w:val="007D1A64"/>
    <w:rsid w:val="007D3309"/>
    <w:rsid w:val="007D44DE"/>
    <w:rsid w:val="007D4E2E"/>
    <w:rsid w:val="007D5822"/>
    <w:rsid w:val="007D5879"/>
    <w:rsid w:val="007D6254"/>
    <w:rsid w:val="007D6787"/>
    <w:rsid w:val="007D68B3"/>
    <w:rsid w:val="007D737F"/>
    <w:rsid w:val="007D79B5"/>
    <w:rsid w:val="007D7A06"/>
    <w:rsid w:val="007D7C05"/>
    <w:rsid w:val="007E060F"/>
    <w:rsid w:val="007E23E9"/>
    <w:rsid w:val="007E295D"/>
    <w:rsid w:val="007E29B4"/>
    <w:rsid w:val="007E31AC"/>
    <w:rsid w:val="007E3436"/>
    <w:rsid w:val="007E3591"/>
    <w:rsid w:val="007E3B39"/>
    <w:rsid w:val="007E3D4A"/>
    <w:rsid w:val="007E4BE1"/>
    <w:rsid w:val="007E5259"/>
    <w:rsid w:val="007E6316"/>
    <w:rsid w:val="007E6E3C"/>
    <w:rsid w:val="007E6FBD"/>
    <w:rsid w:val="007E7999"/>
    <w:rsid w:val="007F04A0"/>
    <w:rsid w:val="007F1BC0"/>
    <w:rsid w:val="007F260E"/>
    <w:rsid w:val="007F36FF"/>
    <w:rsid w:val="007F3C33"/>
    <w:rsid w:val="007F5365"/>
    <w:rsid w:val="007F5B0B"/>
    <w:rsid w:val="007F67F7"/>
    <w:rsid w:val="007F6B4D"/>
    <w:rsid w:val="007F7CFF"/>
    <w:rsid w:val="008018BF"/>
    <w:rsid w:val="008018C1"/>
    <w:rsid w:val="00801CE6"/>
    <w:rsid w:val="00801CF8"/>
    <w:rsid w:val="0080246B"/>
    <w:rsid w:val="00802822"/>
    <w:rsid w:val="00802B99"/>
    <w:rsid w:val="00804279"/>
    <w:rsid w:val="00804E52"/>
    <w:rsid w:val="00805AFA"/>
    <w:rsid w:val="008061D6"/>
    <w:rsid w:val="008064BA"/>
    <w:rsid w:val="0080682A"/>
    <w:rsid w:val="00806F43"/>
    <w:rsid w:val="00810498"/>
    <w:rsid w:val="008109E0"/>
    <w:rsid w:val="008109FA"/>
    <w:rsid w:val="00811A18"/>
    <w:rsid w:val="00812A09"/>
    <w:rsid w:val="00812AD7"/>
    <w:rsid w:val="00813D08"/>
    <w:rsid w:val="00814DEC"/>
    <w:rsid w:val="00815363"/>
    <w:rsid w:val="00815DCA"/>
    <w:rsid w:val="00815F04"/>
    <w:rsid w:val="00816032"/>
    <w:rsid w:val="00816DB1"/>
    <w:rsid w:val="00816DB6"/>
    <w:rsid w:val="00817263"/>
    <w:rsid w:val="0082000B"/>
    <w:rsid w:val="00820526"/>
    <w:rsid w:val="008208E1"/>
    <w:rsid w:val="008211E8"/>
    <w:rsid w:val="00821D4B"/>
    <w:rsid w:val="00821D94"/>
    <w:rsid w:val="008227AB"/>
    <w:rsid w:val="00823B04"/>
    <w:rsid w:val="0082404B"/>
    <w:rsid w:val="008245B2"/>
    <w:rsid w:val="00825054"/>
    <w:rsid w:val="00825B16"/>
    <w:rsid w:val="00825BE5"/>
    <w:rsid w:val="00826321"/>
    <w:rsid w:val="00826C90"/>
    <w:rsid w:val="00827AD9"/>
    <w:rsid w:val="00827BCA"/>
    <w:rsid w:val="00827E92"/>
    <w:rsid w:val="0083162B"/>
    <w:rsid w:val="00831E77"/>
    <w:rsid w:val="008323E1"/>
    <w:rsid w:val="00832B92"/>
    <w:rsid w:val="00832BB9"/>
    <w:rsid w:val="00833AC6"/>
    <w:rsid w:val="00833FC8"/>
    <w:rsid w:val="0083474E"/>
    <w:rsid w:val="0083522C"/>
    <w:rsid w:val="0083606D"/>
    <w:rsid w:val="00836118"/>
    <w:rsid w:val="00837160"/>
    <w:rsid w:val="00840BD6"/>
    <w:rsid w:val="00840E37"/>
    <w:rsid w:val="00840FD5"/>
    <w:rsid w:val="0084151B"/>
    <w:rsid w:val="00841E93"/>
    <w:rsid w:val="00842698"/>
    <w:rsid w:val="0084385F"/>
    <w:rsid w:val="00843DD7"/>
    <w:rsid w:val="00844A85"/>
    <w:rsid w:val="008452A2"/>
    <w:rsid w:val="0084603A"/>
    <w:rsid w:val="00846459"/>
    <w:rsid w:val="00847066"/>
    <w:rsid w:val="008470BB"/>
    <w:rsid w:val="00847703"/>
    <w:rsid w:val="0084779F"/>
    <w:rsid w:val="0085023D"/>
    <w:rsid w:val="00850905"/>
    <w:rsid w:val="00850A5F"/>
    <w:rsid w:val="00850B12"/>
    <w:rsid w:val="00850E13"/>
    <w:rsid w:val="00850F40"/>
    <w:rsid w:val="00851EE2"/>
    <w:rsid w:val="0085237B"/>
    <w:rsid w:val="00853CC9"/>
    <w:rsid w:val="00854F92"/>
    <w:rsid w:val="0085605F"/>
    <w:rsid w:val="00857258"/>
    <w:rsid w:val="0085744B"/>
    <w:rsid w:val="0085793C"/>
    <w:rsid w:val="00857E83"/>
    <w:rsid w:val="00861566"/>
    <w:rsid w:val="00861AE7"/>
    <w:rsid w:val="00861CA2"/>
    <w:rsid w:val="0086249A"/>
    <w:rsid w:val="00862989"/>
    <w:rsid w:val="00862EC0"/>
    <w:rsid w:val="00863337"/>
    <w:rsid w:val="008639A9"/>
    <w:rsid w:val="0086407D"/>
    <w:rsid w:val="0086459D"/>
    <w:rsid w:val="00866AFF"/>
    <w:rsid w:val="008715F6"/>
    <w:rsid w:val="00871EF1"/>
    <w:rsid w:val="00872CC0"/>
    <w:rsid w:val="00872D7C"/>
    <w:rsid w:val="00873544"/>
    <w:rsid w:val="008745CC"/>
    <w:rsid w:val="00875DA1"/>
    <w:rsid w:val="00875DD2"/>
    <w:rsid w:val="0087625A"/>
    <w:rsid w:val="00876456"/>
    <w:rsid w:val="00876A60"/>
    <w:rsid w:val="008805FF"/>
    <w:rsid w:val="00880CAA"/>
    <w:rsid w:val="008814E4"/>
    <w:rsid w:val="00881E36"/>
    <w:rsid w:val="00882431"/>
    <w:rsid w:val="00883C27"/>
    <w:rsid w:val="00884207"/>
    <w:rsid w:val="00885825"/>
    <w:rsid w:val="00885C13"/>
    <w:rsid w:val="00885E73"/>
    <w:rsid w:val="00885FC9"/>
    <w:rsid w:val="008860A4"/>
    <w:rsid w:val="00887049"/>
    <w:rsid w:val="00887084"/>
    <w:rsid w:val="00887774"/>
    <w:rsid w:val="00887938"/>
    <w:rsid w:val="00890108"/>
    <w:rsid w:val="008905F1"/>
    <w:rsid w:val="00890AC5"/>
    <w:rsid w:val="00891085"/>
    <w:rsid w:val="00891135"/>
    <w:rsid w:val="00891BE3"/>
    <w:rsid w:val="00891E72"/>
    <w:rsid w:val="00891FEB"/>
    <w:rsid w:val="0089270C"/>
    <w:rsid w:val="00892E0B"/>
    <w:rsid w:val="00893728"/>
    <w:rsid w:val="00893A14"/>
    <w:rsid w:val="00893A78"/>
    <w:rsid w:val="00893E36"/>
    <w:rsid w:val="0089451D"/>
    <w:rsid w:val="008961E7"/>
    <w:rsid w:val="008961F3"/>
    <w:rsid w:val="0089622D"/>
    <w:rsid w:val="008A2AF9"/>
    <w:rsid w:val="008A3670"/>
    <w:rsid w:val="008A3711"/>
    <w:rsid w:val="008A3B97"/>
    <w:rsid w:val="008A47A8"/>
    <w:rsid w:val="008A6153"/>
    <w:rsid w:val="008A642B"/>
    <w:rsid w:val="008A6B9A"/>
    <w:rsid w:val="008A6C40"/>
    <w:rsid w:val="008A6CE2"/>
    <w:rsid w:val="008A7143"/>
    <w:rsid w:val="008A7741"/>
    <w:rsid w:val="008B0C98"/>
    <w:rsid w:val="008B0E34"/>
    <w:rsid w:val="008B10DD"/>
    <w:rsid w:val="008B23A3"/>
    <w:rsid w:val="008B2C03"/>
    <w:rsid w:val="008B3AB6"/>
    <w:rsid w:val="008B3E73"/>
    <w:rsid w:val="008B49CC"/>
    <w:rsid w:val="008B4EB1"/>
    <w:rsid w:val="008B5A77"/>
    <w:rsid w:val="008B5CEC"/>
    <w:rsid w:val="008B61B4"/>
    <w:rsid w:val="008B6CAA"/>
    <w:rsid w:val="008B729B"/>
    <w:rsid w:val="008B751F"/>
    <w:rsid w:val="008B7DBF"/>
    <w:rsid w:val="008C0B8C"/>
    <w:rsid w:val="008C21D5"/>
    <w:rsid w:val="008C24CD"/>
    <w:rsid w:val="008C26BE"/>
    <w:rsid w:val="008C27DF"/>
    <w:rsid w:val="008C3208"/>
    <w:rsid w:val="008C3B9F"/>
    <w:rsid w:val="008C4B74"/>
    <w:rsid w:val="008C4BFE"/>
    <w:rsid w:val="008C5C61"/>
    <w:rsid w:val="008C7346"/>
    <w:rsid w:val="008C75E4"/>
    <w:rsid w:val="008D1C7B"/>
    <w:rsid w:val="008D23DE"/>
    <w:rsid w:val="008D291B"/>
    <w:rsid w:val="008D3F9A"/>
    <w:rsid w:val="008D4702"/>
    <w:rsid w:val="008D47DF"/>
    <w:rsid w:val="008E0378"/>
    <w:rsid w:val="008E03BF"/>
    <w:rsid w:val="008E1026"/>
    <w:rsid w:val="008E104B"/>
    <w:rsid w:val="008E1855"/>
    <w:rsid w:val="008E2299"/>
    <w:rsid w:val="008E253A"/>
    <w:rsid w:val="008E2B1C"/>
    <w:rsid w:val="008E320F"/>
    <w:rsid w:val="008E426E"/>
    <w:rsid w:val="008E48AA"/>
    <w:rsid w:val="008E4FBE"/>
    <w:rsid w:val="008E5707"/>
    <w:rsid w:val="008E5D46"/>
    <w:rsid w:val="008E6814"/>
    <w:rsid w:val="008E69C9"/>
    <w:rsid w:val="008E6A45"/>
    <w:rsid w:val="008E6A87"/>
    <w:rsid w:val="008E6D53"/>
    <w:rsid w:val="008E7F2E"/>
    <w:rsid w:val="008E7FD8"/>
    <w:rsid w:val="008F16DD"/>
    <w:rsid w:val="008F2D86"/>
    <w:rsid w:val="008F394D"/>
    <w:rsid w:val="008F471F"/>
    <w:rsid w:val="008F4AFD"/>
    <w:rsid w:val="008F4C34"/>
    <w:rsid w:val="008F543F"/>
    <w:rsid w:val="008F5C2A"/>
    <w:rsid w:val="008F6859"/>
    <w:rsid w:val="008F6CD0"/>
    <w:rsid w:val="008F6F03"/>
    <w:rsid w:val="008F6F39"/>
    <w:rsid w:val="008F716A"/>
    <w:rsid w:val="008F7CEF"/>
    <w:rsid w:val="009025B8"/>
    <w:rsid w:val="00903119"/>
    <w:rsid w:val="009033F0"/>
    <w:rsid w:val="00905FF2"/>
    <w:rsid w:val="009070D1"/>
    <w:rsid w:val="009071E6"/>
    <w:rsid w:val="00910BD4"/>
    <w:rsid w:val="00911CE3"/>
    <w:rsid w:val="00913344"/>
    <w:rsid w:val="00913D61"/>
    <w:rsid w:val="00914DFA"/>
    <w:rsid w:val="00914EF2"/>
    <w:rsid w:val="00915EF6"/>
    <w:rsid w:val="00916656"/>
    <w:rsid w:val="0091795A"/>
    <w:rsid w:val="0092008D"/>
    <w:rsid w:val="009200EF"/>
    <w:rsid w:val="0092054B"/>
    <w:rsid w:val="009211E2"/>
    <w:rsid w:val="009211F7"/>
    <w:rsid w:val="00921DAC"/>
    <w:rsid w:val="009224F0"/>
    <w:rsid w:val="00923023"/>
    <w:rsid w:val="009242A6"/>
    <w:rsid w:val="00924364"/>
    <w:rsid w:val="00924598"/>
    <w:rsid w:val="0092571B"/>
    <w:rsid w:val="00925F56"/>
    <w:rsid w:val="00926159"/>
    <w:rsid w:val="00926291"/>
    <w:rsid w:val="00926411"/>
    <w:rsid w:val="0092671C"/>
    <w:rsid w:val="00926A36"/>
    <w:rsid w:val="0092737A"/>
    <w:rsid w:val="00927AC6"/>
    <w:rsid w:val="00927CC1"/>
    <w:rsid w:val="00930162"/>
    <w:rsid w:val="0093152F"/>
    <w:rsid w:val="00932410"/>
    <w:rsid w:val="00932460"/>
    <w:rsid w:val="00932822"/>
    <w:rsid w:val="0093285D"/>
    <w:rsid w:val="00933510"/>
    <w:rsid w:val="00933623"/>
    <w:rsid w:val="0093391D"/>
    <w:rsid w:val="0093403E"/>
    <w:rsid w:val="00934C40"/>
    <w:rsid w:val="00934F9F"/>
    <w:rsid w:val="0093576B"/>
    <w:rsid w:val="00936664"/>
    <w:rsid w:val="00936804"/>
    <w:rsid w:val="00937380"/>
    <w:rsid w:val="00937D7C"/>
    <w:rsid w:val="00937E49"/>
    <w:rsid w:val="00940584"/>
    <w:rsid w:val="009414AA"/>
    <w:rsid w:val="00942704"/>
    <w:rsid w:val="009428B3"/>
    <w:rsid w:val="0094317E"/>
    <w:rsid w:val="00943215"/>
    <w:rsid w:val="00943D30"/>
    <w:rsid w:val="009441C6"/>
    <w:rsid w:val="00944507"/>
    <w:rsid w:val="0094459F"/>
    <w:rsid w:val="009455FE"/>
    <w:rsid w:val="00946522"/>
    <w:rsid w:val="00947253"/>
    <w:rsid w:val="009500CF"/>
    <w:rsid w:val="00950483"/>
    <w:rsid w:val="00950696"/>
    <w:rsid w:val="00950ECA"/>
    <w:rsid w:val="009522A6"/>
    <w:rsid w:val="0095276D"/>
    <w:rsid w:val="0095278B"/>
    <w:rsid w:val="0095343E"/>
    <w:rsid w:val="00953AC7"/>
    <w:rsid w:val="009554A1"/>
    <w:rsid w:val="00955B90"/>
    <w:rsid w:val="00956215"/>
    <w:rsid w:val="00956579"/>
    <w:rsid w:val="00956F60"/>
    <w:rsid w:val="00957046"/>
    <w:rsid w:val="00957C07"/>
    <w:rsid w:val="00957D10"/>
    <w:rsid w:val="00960565"/>
    <w:rsid w:val="00961703"/>
    <w:rsid w:val="00962845"/>
    <w:rsid w:val="00962B8D"/>
    <w:rsid w:val="009652D1"/>
    <w:rsid w:val="00966181"/>
    <w:rsid w:val="00966A28"/>
    <w:rsid w:val="00967159"/>
    <w:rsid w:val="00967302"/>
    <w:rsid w:val="009679FE"/>
    <w:rsid w:val="00967A55"/>
    <w:rsid w:val="00967E33"/>
    <w:rsid w:val="00970175"/>
    <w:rsid w:val="00970B64"/>
    <w:rsid w:val="00972829"/>
    <w:rsid w:val="00973395"/>
    <w:rsid w:val="009749FA"/>
    <w:rsid w:val="00975405"/>
    <w:rsid w:val="0097560A"/>
    <w:rsid w:val="00975AEB"/>
    <w:rsid w:val="00975B2A"/>
    <w:rsid w:val="0097738F"/>
    <w:rsid w:val="009776CD"/>
    <w:rsid w:val="00977815"/>
    <w:rsid w:val="009801B3"/>
    <w:rsid w:val="00981200"/>
    <w:rsid w:val="0098136F"/>
    <w:rsid w:val="00981445"/>
    <w:rsid w:val="00981689"/>
    <w:rsid w:val="00981D9A"/>
    <w:rsid w:val="00981FCB"/>
    <w:rsid w:val="00984200"/>
    <w:rsid w:val="00984A3D"/>
    <w:rsid w:val="00985002"/>
    <w:rsid w:val="00986209"/>
    <w:rsid w:val="0098626C"/>
    <w:rsid w:val="00986C46"/>
    <w:rsid w:val="00990D0E"/>
    <w:rsid w:val="00992A49"/>
    <w:rsid w:val="00992E6E"/>
    <w:rsid w:val="009935F9"/>
    <w:rsid w:val="00994FA2"/>
    <w:rsid w:val="00996A2F"/>
    <w:rsid w:val="0099766B"/>
    <w:rsid w:val="009A00C8"/>
    <w:rsid w:val="009A1810"/>
    <w:rsid w:val="009A1FBF"/>
    <w:rsid w:val="009A2C8F"/>
    <w:rsid w:val="009A42FD"/>
    <w:rsid w:val="009A4981"/>
    <w:rsid w:val="009A5978"/>
    <w:rsid w:val="009A5ED7"/>
    <w:rsid w:val="009A600E"/>
    <w:rsid w:val="009A6A51"/>
    <w:rsid w:val="009A6F1D"/>
    <w:rsid w:val="009A7270"/>
    <w:rsid w:val="009A7907"/>
    <w:rsid w:val="009B054D"/>
    <w:rsid w:val="009B0DCE"/>
    <w:rsid w:val="009B165A"/>
    <w:rsid w:val="009B1D24"/>
    <w:rsid w:val="009B2EB8"/>
    <w:rsid w:val="009B2FF5"/>
    <w:rsid w:val="009B34F0"/>
    <w:rsid w:val="009B3C13"/>
    <w:rsid w:val="009B3C89"/>
    <w:rsid w:val="009B4427"/>
    <w:rsid w:val="009B5AF4"/>
    <w:rsid w:val="009B6E01"/>
    <w:rsid w:val="009B7067"/>
    <w:rsid w:val="009B7BB9"/>
    <w:rsid w:val="009C0437"/>
    <w:rsid w:val="009C0BE3"/>
    <w:rsid w:val="009C1A95"/>
    <w:rsid w:val="009C1AA7"/>
    <w:rsid w:val="009C2056"/>
    <w:rsid w:val="009C2F0B"/>
    <w:rsid w:val="009C356D"/>
    <w:rsid w:val="009C3F02"/>
    <w:rsid w:val="009C44CC"/>
    <w:rsid w:val="009C564A"/>
    <w:rsid w:val="009C5774"/>
    <w:rsid w:val="009C5D30"/>
    <w:rsid w:val="009C5D44"/>
    <w:rsid w:val="009C6C7E"/>
    <w:rsid w:val="009C7D2C"/>
    <w:rsid w:val="009D0098"/>
    <w:rsid w:val="009D345D"/>
    <w:rsid w:val="009D43BD"/>
    <w:rsid w:val="009D61A4"/>
    <w:rsid w:val="009D67E1"/>
    <w:rsid w:val="009D72BE"/>
    <w:rsid w:val="009D774C"/>
    <w:rsid w:val="009E00C5"/>
    <w:rsid w:val="009E0E68"/>
    <w:rsid w:val="009E37DC"/>
    <w:rsid w:val="009E42DF"/>
    <w:rsid w:val="009E4B80"/>
    <w:rsid w:val="009E56B0"/>
    <w:rsid w:val="009E5749"/>
    <w:rsid w:val="009E5BA3"/>
    <w:rsid w:val="009E6263"/>
    <w:rsid w:val="009E713A"/>
    <w:rsid w:val="009E76DD"/>
    <w:rsid w:val="009F233C"/>
    <w:rsid w:val="009F2518"/>
    <w:rsid w:val="009F34B9"/>
    <w:rsid w:val="009F4147"/>
    <w:rsid w:val="009F4596"/>
    <w:rsid w:val="009F56E5"/>
    <w:rsid w:val="009F5A9D"/>
    <w:rsid w:val="009F5D92"/>
    <w:rsid w:val="009F669C"/>
    <w:rsid w:val="009F735E"/>
    <w:rsid w:val="009F7D52"/>
    <w:rsid w:val="009F7F3B"/>
    <w:rsid w:val="00A00826"/>
    <w:rsid w:val="00A0087C"/>
    <w:rsid w:val="00A00CF8"/>
    <w:rsid w:val="00A014FC"/>
    <w:rsid w:val="00A02A03"/>
    <w:rsid w:val="00A02B3B"/>
    <w:rsid w:val="00A02BFC"/>
    <w:rsid w:val="00A02E08"/>
    <w:rsid w:val="00A03B96"/>
    <w:rsid w:val="00A03D53"/>
    <w:rsid w:val="00A03F5E"/>
    <w:rsid w:val="00A043CD"/>
    <w:rsid w:val="00A04642"/>
    <w:rsid w:val="00A052B1"/>
    <w:rsid w:val="00A0543C"/>
    <w:rsid w:val="00A065E0"/>
    <w:rsid w:val="00A06927"/>
    <w:rsid w:val="00A076BA"/>
    <w:rsid w:val="00A077A3"/>
    <w:rsid w:val="00A10C5B"/>
    <w:rsid w:val="00A1119F"/>
    <w:rsid w:val="00A11695"/>
    <w:rsid w:val="00A11F28"/>
    <w:rsid w:val="00A12028"/>
    <w:rsid w:val="00A12CA8"/>
    <w:rsid w:val="00A1536E"/>
    <w:rsid w:val="00A15B50"/>
    <w:rsid w:val="00A1690B"/>
    <w:rsid w:val="00A171CF"/>
    <w:rsid w:val="00A1738E"/>
    <w:rsid w:val="00A17425"/>
    <w:rsid w:val="00A20AA2"/>
    <w:rsid w:val="00A21248"/>
    <w:rsid w:val="00A22C3B"/>
    <w:rsid w:val="00A22E56"/>
    <w:rsid w:val="00A23158"/>
    <w:rsid w:val="00A23FC9"/>
    <w:rsid w:val="00A24071"/>
    <w:rsid w:val="00A24DD5"/>
    <w:rsid w:val="00A26987"/>
    <w:rsid w:val="00A26BCE"/>
    <w:rsid w:val="00A2746E"/>
    <w:rsid w:val="00A30017"/>
    <w:rsid w:val="00A30B7F"/>
    <w:rsid w:val="00A31B13"/>
    <w:rsid w:val="00A31B25"/>
    <w:rsid w:val="00A32212"/>
    <w:rsid w:val="00A32BE5"/>
    <w:rsid w:val="00A330D2"/>
    <w:rsid w:val="00A346B2"/>
    <w:rsid w:val="00A34D7B"/>
    <w:rsid w:val="00A34DBC"/>
    <w:rsid w:val="00A353CA"/>
    <w:rsid w:val="00A358D9"/>
    <w:rsid w:val="00A35FEA"/>
    <w:rsid w:val="00A365CD"/>
    <w:rsid w:val="00A36C5B"/>
    <w:rsid w:val="00A36DDD"/>
    <w:rsid w:val="00A37AC9"/>
    <w:rsid w:val="00A40033"/>
    <w:rsid w:val="00A40B18"/>
    <w:rsid w:val="00A41EB3"/>
    <w:rsid w:val="00A42A9A"/>
    <w:rsid w:val="00A43002"/>
    <w:rsid w:val="00A43D6C"/>
    <w:rsid w:val="00A442C2"/>
    <w:rsid w:val="00A44988"/>
    <w:rsid w:val="00A46289"/>
    <w:rsid w:val="00A46659"/>
    <w:rsid w:val="00A468CA"/>
    <w:rsid w:val="00A46BA7"/>
    <w:rsid w:val="00A47B00"/>
    <w:rsid w:val="00A50324"/>
    <w:rsid w:val="00A50588"/>
    <w:rsid w:val="00A5082D"/>
    <w:rsid w:val="00A51005"/>
    <w:rsid w:val="00A51D94"/>
    <w:rsid w:val="00A52229"/>
    <w:rsid w:val="00A522E3"/>
    <w:rsid w:val="00A5269E"/>
    <w:rsid w:val="00A52922"/>
    <w:rsid w:val="00A535E5"/>
    <w:rsid w:val="00A53C4A"/>
    <w:rsid w:val="00A547EB"/>
    <w:rsid w:val="00A57495"/>
    <w:rsid w:val="00A6046D"/>
    <w:rsid w:val="00A60E3E"/>
    <w:rsid w:val="00A6137B"/>
    <w:rsid w:val="00A6185B"/>
    <w:rsid w:val="00A62867"/>
    <w:rsid w:val="00A63614"/>
    <w:rsid w:val="00A640BC"/>
    <w:rsid w:val="00A64AD5"/>
    <w:rsid w:val="00A65787"/>
    <w:rsid w:val="00A65C94"/>
    <w:rsid w:val="00A66013"/>
    <w:rsid w:val="00A662E0"/>
    <w:rsid w:val="00A66686"/>
    <w:rsid w:val="00A66E64"/>
    <w:rsid w:val="00A6735B"/>
    <w:rsid w:val="00A7003B"/>
    <w:rsid w:val="00A70082"/>
    <w:rsid w:val="00A7171D"/>
    <w:rsid w:val="00A71AD2"/>
    <w:rsid w:val="00A72CE6"/>
    <w:rsid w:val="00A72DB3"/>
    <w:rsid w:val="00A731D8"/>
    <w:rsid w:val="00A733F1"/>
    <w:rsid w:val="00A74C0B"/>
    <w:rsid w:val="00A7501C"/>
    <w:rsid w:val="00A751AC"/>
    <w:rsid w:val="00A76CCF"/>
    <w:rsid w:val="00A76E07"/>
    <w:rsid w:val="00A76F7A"/>
    <w:rsid w:val="00A771FE"/>
    <w:rsid w:val="00A7746B"/>
    <w:rsid w:val="00A80252"/>
    <w:rsid w:val="00A803C5"/>
    <w:rsid w:val="00A80926"/>
    <w:rsid w:val="00A80D02"/>
    <w:rsid w:val="00A81810"/>
    <w:rsid w:val="00A81C53"/>
    <w:rsid w:val="00A81F5D"/>
    <w:rsid w:val="00A83CF2"/>
    <w:rsid w:val="00A843B2"/>
    <w:rsid w:val="00A8451D"/>
    <w:rsid w:val="00A84F25"/>
    <w:rsid w:val="00A86149"/>
    <w:rsid w:val="00A864B6"/>
    <w:rsid w:val="00A86EB0"/>
    <w:rsid w:val="00A8739E"/>
    <w:rsid w:val="00A87CEC"/>
    <w:rsid w:val="00A87E48"/>
    <w:rsid w:val="00A91153"/>
    <w:rsid w:val="00A9168F"/>
    <w:rsid w:val="00A917ED"/>
    <w:rsid w:val="00A91B43"/>
    <w:rsid w:val="00A93187"/>
    <w:rsid w:val="00A940F0"/>
    <w:rsid w:val="00A94BAD"/>
    <w:rsid w:val="00A94C4D"/>
    <w:rsid w:val="00A94E02"/>
    <w:rsid w:val="00A95061"/>
    <w:rsid w:val="00A978DD"/>
    <w:rsid w:val="00A97C51"/>
    <w:rsid w:val="00A97FEF"/>
    <w:rsid w:val="00AA026E"/>
    <w:rsid w:val="00AA02B8"/>
    <w:rsid w:val="00AA0555"/>
    <w:rsid w:val="00AA1C4B"/>
    <w:rsid w:val="00AA1CB6"/>
    <w:rsid w:val="00AA2A88"/>
    <w:rsid w:val="00AA3131"/>
    <w:rsid w:val="00AA3319"/>
    <w:rsid w:val="00AA4359"/>
    <w:rsid w:val="00AA49E8"/>
    <w:rsid w:val="00AA53D0"/>
    <w:rsid w:val="00AA6178"/>
    <w:rsid w:val="00AA6346"/>
    <w:rsid w:val="00AA6A43"/>
    <w:rsid w:val="00AA7760"/>
    <w:rsid w:val="00AA7F4C"/>
    <w:rsid w:val="00AB0290"/>
    <w:rsid w:val="00AB03DA"/>
    <w:rsid w:val="00AB1013"/>
    <w:rsid w:val="00AB116E"/>
    <w:rsid w:val="00AB15C1"/>
    <w:rsid w:val="00AB1EB6"/>
    <w:rsid w:val="00AB227C"/>
    <w:rsid w:val="00AB2693"/>
    <w:rsid w:val="00AB2E54"/>
    <w:rsid w:val="00AB2F18"/>
    <w:rsid w:val="00AB3BE5"/>
    <w:rsid w:val="00AB40A3"/>
    <w:rsid w:val="00AB4371"/>
    <w:rsid w:val="00AB4B7A"/>
    <w:rsid w:val="00AB56D3"/>
    <w:rsid w:val="00AB5C26"/>
    <w:rsid w:val="00AB63EE"/>
    <w:rsid w:val="00AB6A0A"/>
    <w:rsid w:val="00AB7186"/>
    <w:rsid w:val="00AB72EC"/>
    <w:rsid w:val="00AB7978"/>
    <w:rsid w:val="00AB7F1C"/>
    <w:rsid w:val="00AC0989"/>
    <w:rsid w:val="00AC13E1"/>
    <w:rsid w:val="00AC18AC"/>
    <w:rsid w:val="00AC2845"/>
    <w:rsid w:val="00AC408C"/>
    <w:rsid w:val="00AC5BBA"/>
    <w:rsid w:val="00AC708F"/>
    <w:rsid w:val="00AD0133"/>
    <w:rsid w:val="00AD017A"/>
    <w:rsid w:val="00AD03D9"/>
    <w:rsid w:val="00AD0618"/>
    <w:rsid w:val="00AD0A88"/>
    <w:rsid w:val="00AD0F91"/>
    <w:rsid w:val="00AD135F"/>
    <w:rsid w:val="00AD1AA9"/>
    <w:rsid w:val="00AD1D5A"/>
    <w:rsid w:val="00AD2660"/>
    <w:rsid w:val="00AD2873"/>
    <w:rsid w:val="00AD2ECD"/>
    <w:rsid w:val="00AD2F0F"/>
    <w:rsid w:val="00AD3105"/>
    <w:rsid w:val="00AD40A3"/>
    <w:rsid w:val="00AD4D80"/>
    <w:rsid w:val="00AD5EFE"/>
    <w:rsid w:val="00AD6096"/>
    <w:rsid w:val="00AD68EF"/>
    <w:rsid w:val="00AD76BF"/>
    <w:rsid w:val="00AD7CC9"/>
    <w:rsid w:val="00AD7DF4"/>
    <w:rsid w:val="00AE0F3F"/>
    <w:rsid w:val="00AE144B"/>
    <w:rsid w:val="00AE2DD3"/>
    <w:rsid w:val="00AE3F05"/>
    <w:rsid w:val="00AE5445"/>
    <w:rsid w:val="00AF010F"/>
    <w:rsid w:val="00AF08B9"/>
    <w:rsid w:val="00AF09BC"/>
    <w:rsid w:val="00AF0F57"/>
    <w:rsid w:val="00AF1FA2"/>
    <w:rsid w:val="00AF31E1"/>
    <w:rsid w:val="00AF3A34"/>
    <w:rsid w:val="00AF3DDF"/>
    <w:rsid w:val="00AF48BD"/>
    <w:rsid w:val="00AF4B1B"/>
    <w:rsid w:val="00AF4CC9"/>
    <w:rsid w:val="00AF5416"/>
    <w:rsid w:val="00AF5801"/>
    <w:rsid w:val="00AF58C0"/>
    <w:rsid w:val="00AF655F"/>
    <w:rsid w:val="00AF7651"/>
    <w:rsid w:val="00AF7A6D"/>
    <w:rsid w:val="00B00343"/>
    <w:rsid w:val="00B01244"/>
    <w:rsid w:val="00B0274E"/>
    <w:rsid w:val="00B03792"/>
    <w:rsid w:val="00B05417"/>
    <w:rsid w:val="00B055D6"/>
    <w:rsid w:val="00B05F1B"/>
    <w:rsid w:val="00B06257"/>
    <w:rsid w:val="00B062F3"/>
    <w:rsid w:val="00B06F77"/>
    <w:rsid w:val="00B07C04"/>
    <w:rsid w:val="00B10293"/>
    <w:rsid w:val="00B1042E"/>
    <w:rsid w:val="00B11698"/>
    <w:rsid w:val="00B11D9C"/>
    <w:rsid w:val="00B12572"/>
    <w:rsid w:val="00B13BAB"/>
    <w:rsid w:val="00B13EFA"/>
    <w:rsid w:val="00B150CC"/>
    <w:rsid w:val="00B15B28"/>
    <w:rsid w:val="00B16770"/>
    <w:rsid w:val="00B1681F"/>
    <w:rsid w:val="00B16F64"/>
    <w:rsid w:val="00B17109"/>
    <w:rsid w:val="00B17491"/>
    <w:rsid w:val="00B2063D"/>
    <w:rsid w:val="00B20774"/>
    <w:rsid w:val="00B21007"/>
    <w:rsid w:val="00B21053"/>
    <w:rsid w:val="00B211D9"/>
    <w:rsid w:val="00B21427"/>
    <w:rsid w:val="00B21D69"/>
    <w:rsid w:val="00B220B2"/>
    <w:rsid w:val="00B227E1"/>
    <w:rsid w:val="00B22AEF"/>
    <w:rsid w:val="00B23EB9"/>
    <w:rsid w:val="00B25487"/>
    <w:rsid w:val="00B258BC"/>
    <w:rsid w:val="00B2596F"/>
    <w:rsid w:val="00B25FF6"/>
    <w:rsid w:val="00B261E7"/>
    <w:rsid w:val="00B277DE"/>
    <w:rsid w:val="00B309CE"/>
    <w:rsid w:val="00B30E95"/>
    <w:rsid w:val="00B32081"/>
    <w:rsid w:val="00B32109"/>
    <w:rsid w:val="00B33035"/>
    <w:rsid w:val="00B331BF"/>
    <w:rsid w:val="00B35503"/>
    <w:rsid w:val="00B35B2D"/>
    <w:rsid w:val="00B362C9"/>
    <w:rsid w:val="00B3638C"/>
    <w:rsid w:val="00B40B92"/>
    <w:rsid w:val="00B413F5"/>
    <w:rsid w:val="00B413FD"/>
    <w:rsid w:val="00B4162C"/>
    <w:rsid w:val="00B42277"/>
    <w:rsid w:val="00B43529"/>
    <w:rsid w:val="00B43794"/>
    <w:rsid w:val="00B4396D"/>
    <w:rsid w:val="00B441D3"/>
    <w:rsid w:val="00B44944"/>
    <w:rsid w:val="00B454BF"/>
    <w:rsid w:val="00B45DA7"/>
    <w:rsid w:val="00B47A44"/>
    <w:rsid w:val="00B47F83"/>
    <w:rsid w:val="00B50A77"/>
    <w:rsid w:val="00B50B91"/>
    <w:rsid w:val="00B5234A"/>
    <w:rsid w:val="00B523F4"/>
    <w:rsid w:val="00B52B47"/>
    <w:rsid w:val="00B52EB9"/>
    <w:rsid w:val="00B5340D"/>
    <w:rsid w:val="00B53A30"/>
    <w:rsid w:val="00B53C02"/>
    <w:rsid w:val="00B5468B"/>
    <w:rsid w:val="00B548DC"/>
    <w:rsid w:val="00B55249"/>
    <w:rsid w:val="00B552A0"/>
    <w:rsid w:val="00B55B92"/>
    <w:rsid w:val="00B560FF"/>
    <w:rsid w:val="00B561FE"/>
    <w:rsid w:val="00B56842"/>
    <w:rsid w:val="00B57806"/>
    <w:rsid w:val="00B60A61"/>
    <w:rsid w:val="00B6106D"/>
    <w:rsid w:val="00B615BD"/>
    <w:rsid w:val="00B61EB0"/>
    <w:rsid w:val="00B61F86"/>
    <w:rsid w:val="00B6203A"/>
    <w:rsid w:val="00B628E6"/>
    <w:rsid w:val="00B62A1B"/>
    <w:rsid w:val="00B63107"/>
    <w:rsid w:val="00B63A49"/>
    <w:rsid w:val="00B63E82"/>
    <w:rsid w:val="00B64D17"/>
    <w:rsid w:val="00B6551B"/>
    <w:rsid w:val="00B65AE9"/>
    <w:rsid w:val="00B6622D"/>
    <w:rsid w:val="00B664F1"/>
    <w:rsid w:val="00B669CA"/>
    <w:rsid w:val="00B70EC9"/>
    <w:rsid w:val="00B71381"/>
    <w:rsid w:val="00B71D50"/>
    <w:rsid w:val="00B71F28"/>
    <w:rsid w:val="00B72DA2"/>
    <w:rsid w:val="00B73D50"/>
    <w:rsid w:val="00B74872"/>
    <w:rsid w:val="00B74CA0"/>
    <w:rsid w:val="00B76102"/>
    <w:rsid w:val="00B7639D"/>
    <w:rsid w:val="00B77780"/>
    <w:rsid w:val="00B77B60"/>
    <w:rsid w:val="00B77C94"/>
    <w:rsid w:val="00B816B3"/>
    <w:rsid w:val="00B81A85"/>
    <w:rsid w:val="00B81CBA"/>
    <w:rsid w:val="00B820A1"/>
    <w:rsid w:val="00B83446"/>
    <w:rsid w:val="00B83D89"/>
    <w:rsid w:val="00B848D4"/>
    <w:rsid w:val="00B853EB"/>
    <w:rsid w:val="00B85537"/>
    <w:rsid w:val="00B866F4"/>
    <w:rsid w:val="00B87595"/>
    <w:rsid w:val="00B87FEA"/>
    <w:rsid w:val="00B908AE"/>
    <w:rsid w:val="00B90D3C"/>
    <w:rsid w:val="00B91971"/>
    <w:rsid w:val="00B92C75"/>
    <w:rsid w:val="00B9325E"/>
    <w:rsid w:val="00B934FB"/>
    <w:rsid w:val="00B93C54"/>
    <w:rsid w:val="00B93DF3"/>
    <w:rsid w:val="00B941B1"/>
    <w:rsid w:val="00B942CC"/>
    <w:rsid w:val="00B94D60"/>
    <w:rsid w:val="00B95BCF"/>
    <w:rsid w:val="00B97045"/>
    <w:rsid w:val="00BA02B7"/>
    <w:rsid w:val="00BA06DA"/>
    <w:rsid w:val="00BA0CE8"/>
    <w:rsid w:val="00BA0D26"/>
    <w:rsid w:val="00BA1028"/>
    <w:rsid w:val="00BA1961"/>
    <w:rsid w:val="00BA1984"/>
    <w:rsid w:val="00BA1EB8"/>
    <w:rsid w:val="00BA2CB2"/>
    <w:rsid w:val="00BA448F"/>
    <w:rsid w:val="00BA4849"/>
    <w:rsid w:val="00BA59C3"/>
    <w:rsid w:val="00BA5A52"/>
    <w:rsid w:val="00BA70A2"/>
    <w:rsid w:val="00BA7F4B"/>
    <w:rsid w:val="00BB020E"/>
    <w:rsid w:val="00BB0F22"/>
    <w:rsid w:val="00BB1290"/>
    <w:rsid w:val="00BB1C0A"/>
    <w:rsid w:val="00BB20F0"/>
    <w:rsid w:val="00BB2F52"/>
    <w:rsid w:val="00BB3593"/>
    <w:rsid w:val="00BB3887"/>
    <w:rsid w:val="00BB3EE7"/>
    <w:rsid w:val="00BB5632"/>
    <w:rsid w:val="00BB59C8"/>
    <w:rsid w:val="00BB5E29"/>
    <w:rsid w:val="00BB7C0F"/>
    <w:rsid w:val="00BC0678"/>
    <w:rsid w:val="00BC0D7F"/>
    <w:rsid w:val="00BC1D1C"/>
    <w:rsid w:val="00BC3D10"/>
    <w:rsid w:val="00BC3E98"/>
    <w:rsid w:val="00BC4608"/>
    <w:rsid w:val="00BC4A2E"/>
    <w:rsid w:val="00BC4FE4"/>
    <w:rsid w:val="00BC5168"/>
    <w:rsid w:val="00BC5B75"/>
    <w:rsid w:val="00BC6A94"/>
    <w:rsid w:val="00BC6BD3"/>
    <w:rsid w:val="00BC74F5"/>
    <w:rsid w:val="00BC76D3"/>
    <w:rsid w:val="00BD07D1"/>
    <w:rsid w:val="00BD0F86"/>
    <w:rsid w:val="00BD2D7F"/>
    <w:rsid w:val="00BD3650"/>
    <w:rsid w:val="00BD44EE"/>
    <w:rsid w:val="00BD4C74"/>
    <w:rsid w:val="00BD635E"/>
    <w:rsid w:val="00BD6401"/>
    <w:rsid w:val="00BD68E9"/>
    <w:rsid w:val="00BD6E76"/>
    <w:rsid w:val="00BD78EC"/>
    <w:rsid w:val="00BD7ACD"/>
    <w:rsid w:val="00BD7E56"/>
    <w:rsid w:val="00BE0CAC"/>
    <w:rsid w:val="00BE1545"/>
    <w:rsid w:val="00BE187F"/>
    <w:rsid w:val="00BE1BF5"/>
    <w:rsid w:val="00BE1D3F"/>
    <w:rsid w:val="00BE2792"/>
    <w:rsid w:val="00BE2EF8"/>
    <w:rsid w:val="00BE40F5"/>
    <w:rsid w:val="00BE4598"/>
    <w:rsid w:val="00BE4E5B"/>
    <w:rsid w:val="00BE4ED0"/>
    <w:rsid w:val="00BE4F97"/>
    <w:rsid w:val="00BE5026"/>
    <w:rsid w:val="00BE5BC4"/>
    <w:rsid w:val="00BE5D07"/>
    <w:rsid w:val="00BE6485"/>
    <w:rsid w:val="00BE71EB"/>
    <w:rsid w:val="00BE7B75"/>
    <w:rsid w:val="00BE7DE0"/>
    <w:rsid w:val="00BF1524"/>
    <w:rsid w:val="00BF2D82"/>
    <w:rsid w:val="00BF2DE2"/>
    <w:rsid w:val="00BF341F"/>
    <w:rsid w:val="00BF3607"/>
    <w:rsid w:val="00BF5ABF"/>
    <w:rsid w:val="00BF6995"/>
    <w:rsid w:val="00BF7C5F"/>
    <w:rsid w:val="00C00A9B"/>
    <w:rsid w:val="00C012A6"/>
    <w:rsid w:val="00C015BD"/>
    <w:rsid w:val="00C01ACB"/>
    <w:rsid w:val="00C0207B"/>
    <w:rsid w:val="00C0316B"/>
    <w:rsid w:val="00C03B22"/>
    <w:rsid w:val="00C04E80"/>
    <w:rsid w:val="00C061B4"/>
    <w:rsid w:val="00C062F6"/>
    <w:rsid w:val="00C063B1"/>
    <w:rsid w:val="00C06937"/>
    <w:rsid w:val="00C10946"/>
    <w:rsid w:val="00C10B1D"/>
    <w:rsid w:val="00C13A91"/>
    <w:rsid w:val="00C13C28"/>
    <w:rsid w:val="00C14A48"/>
    <w:rsid w:val="00C15CF7"/>
    <w:rsid w:val="00C16453"/>
    <w:rsid w:val="00C16C18"/>
    <w:rsid w:val="00C16E76"/>
    <w:rsid w:val="00C17B5B"/>
    <w:rsid w:val="00C2032D"/>
    <w:rsid w:val="00C2051C"/>
    <w:rsid w:val="00C21670"/>
    <w:rsid w:val="00C223BD"/>
    <w:rsid w:val="00C237D7"/>
    <w:rsid w:val="00C23F6B"/>
    <w:rsid w:val="00C24042"/>
    <w:rsid w:val="00C24623"/>
    <w:rsid w:val="00C24B5C"/>
    <w:rsid w:val="00C26E7E"/>
    <w:rsid w:val="00C2710B"/>
    <w:rsid w:val="00C27418"/>
    <w:rsid w:val="00C27548"/>
    <w:rsid w:val="00C275FE"/>
    <w:rsid w:val="00C30186"/>
    <w:rsid w:val="00C30F2A"/>
    <w:rsid w:val="00C32521"/>
    <w:rsid w:val="00C3280B"/>
    <w:rsid w:val="00C32848"/>
    <w:rsid w:val="00C32D54"/>
    <w:rsid w:val="00C32EA3"/>
    <w:rsid w:val="00C335C4"/>
    <w:rsid w:val="00C34653"/>
    <w:rsid w:val="00C35206"/>
    <w:rsid w:val="00C35BFF"/>
    <w:rsid w:val="00C35D1B"/>
    <w:rsid w:val="00C37671"/>
    <w:rsid w:val="00C40B1A"/>
    <w:rsid w:val="00C40BD1"/>
    <w:rsid w:val="00C41138"/>
    <w:rsid w:val="00C41FE3"/>
    <w:rsid w:val="00C42CE8"/>
    <w:rsid w:val="00C4410F"/>
    <w:rsid w:val="00C44630"/>
    <w:rsid w:val="00C44C66"/>
    <w:rsid w:val="00C45EDE"/>
    <w:rsid w:val="00C46CE5"/>
    <w:rsid w:val="00C46D72"/>
    <w:rsid w:val="00C52057"/>
    <w:rsid w:val="00C5440E"/>
    <w:rsid w:val="00C54B70"/>
    <w:rsid w:val="00C55B37"/>
    <w:rsid w:val="00C55BD5"/>
    <w:rsid w:val="00C55CB9"/>
    <w:rsid w:val="00C579EE"/>
    <w:rsid w:val="00C628F9"/>
    <w:rsid w:val="00C64813"/>
    <w:rsid w:val="00C64EAE"/>
    <w:rsid w:val="00C655D0"/>
    <w:rsid w:val="00C66067"/>
    <w:rsid w:val="00C662A1"/>
    <w:rsid w:val="00C66C7A"/>
    <w:rsid w:val="00C66E2C"/>
    <w:rsid w:val="00C70CED"/>
    <w:rsid w:val="00C7230D"/>
    <w:rsid w:val="00C72400"/>
    <w:rsid w:val="00C72724"/>
    <w:rsid w:val="00C7299C"/>
    <w:rsid w:val="00C731CF"/>
    <w:rsid w:val="00C7335C"/>
    <w:rsid w:val="00C73994"/>
    <w:rsid w:val="00C74534"/>
    <w:rsid w:val="00C752E4"/>
    <w:rsid w:val="00C75593"/>
    <w:rsid w:val="00C75638"/>
    <w:rsid w:val="00C76414"/>
    <w:rsid w:val="00C804E3"/>
    <w:rsid w:val="00C8089D"/>
    <w:rsid w:val="00C80BF9"/>
    <w:rsid w:val="00C80F93"/>
    <w:rsid w:val="00C8160A"/>
    <w:rsid w:val="00C81A39"/>
    <w:rsid w:val="00C82579"/>
    <w:rsid w:val="00C83031"/>
    <w:rsid w:val="00C84083"/>
    <w:rsid w:val="00C84232"/>
    <w:rsid w:val="00C8483B"/>
    <w:rsid w:val="00C86F3E"/>
    <w:rsid w:val="00C91568"/>
    <w:rsid w:val="00C9214A"/>
    <w:rsid w:val="00C935A6"/>
    <w:rsid w:val="00C93869"/>
    <w:rsid w:val="00C938C0"/>
    <w:rsid w:val="00C93AC4"/>
    <w:rsid w:val="00C93BBA"/>
    <w:rsid w:val="00C93F88"/>
    <w:rsid w:val="00C951FA"/>
    <w:rsid w:val="00C954E0"/>
    <w:rsid w:val="00C95733"/>
    <w:rsid w:val="00C969E3"/>
    <w:rsid w:val="00C97005"/>
    <w:rsid w:val="00C976BE"/>
    <w:rsid w:val="00CA0518"/>
    <w:rsid w:val="00CA0527"/>
    <w:rsid w:val="00CA0787"/>
    <w:rsid w:val="00CA1A72"/>
    <w:rsid w:val="00CA3254"/>
    <w:rsid w:val="00CA37C9"/>
    <w:rsid w:val="00CA3984"/>
    <w:rsid w:val="00CA3DB6"/>
    <w:rsid w:val="00CA4AB4"/>
    <w:rsid w:val="00CA55F7"/>
    <w:rsid w:val="00CA5FE2"/>
    <w:rsid w:val="00CA6616"/>
    <w:rsid w:val="00CA6792"/>
    <w:rsid w:val="00CB0CD5"/>
    <w:rsid w:val="00CB4AD3"/>
    <w:rsid w:val="00CB5A39"/>
    <w:rsid w:val="00CB676F"/>
    <w:rsid w:val="00CB6A79"/>
    <w:rsid w:val="00CB757D"/>
    <w:rsid w:val="00CC0378"/>
    <w:rsid w:val="00CC0D19"/>
    <w:rsid w:val="00CC1B64"/>
    <w:rsid w:val="00CC1C79"/>
    <w:rsid w:val="00CC2772"/>
    <w:rsid w:val="00CC3379"/>
    <w:rsid w:val="00CC3F80"/>
    <w:rsid w:val="00CC46AB"/>
    <w:rsid w:val="00CC61D3"/>
    <w:rsid w:val="00CC6511"/>
    <w:rsid w:val="00CC6E16"/>
    <w:rsid w:val="00CC76D3"/>
    <w:rsid w:val="00CD0176"/>
    <w:rsid w:val="00CD07BA"/>
    <w:rsid w:val="00CD0B3B"/>
    <w:rsid w:val="00CD0B69"/>
    <w:rsid w:val="00CD13AB"/>
    <w:rsid w:val="00CD1710"/>
    <w:rsid w:val="00CD1E1C"/>
    <w:rsid w:val="00CD3FCE"/>
    <w:rsid w:val="00CD4E84"/>
    <w:rsid w:val="00CD4FF8"/>
    <w:rsid w:val="00CD57A1"/>
    <w:rsid w:val="00CD6910"/>
    <w:rsid w:val="00CD698D"/>
    <w:rsid w:val="00CD6E88"/>
    <w:rsid w:val="00CD72A3"/>
    <w:rsid w:val="00CD7ECD"/>
    <w:rsid w:val="00CE02F7"/>
    <w:rsid w:val="00CE0E81"/>
    <w:rsid w:val="00CE1105"/>
    <w:rsid w:val="00CE159E"/>
    <w:rsid w:val="00CE2814"/>
    <w:rsid w:val="00CE2846"/>
    <w:rsid w:val="00CE33DC"/>
    <w:rsid w:val="00CE3B42"/>
    <w:rsid w:val="00CE4D88"/>
    <w:rsid w:val="00CE5E07"/>
    <w:rsid w:val="00CE5E5C"/>
    <w:rsid w:val="00CE5F8D"/>
    <w:rsid w:val="00CE68EE"/>
    <w:rsid w:val="00CF0394"/>
    <w:rsid w:val="00CF121D"/>
    <w:rsid w:val="00CF188C"/>
    <w:rsid w:val="00CF2B7D"/>
    <w:rsid w:val="00CF30B8"/>
    <w:rsid w:val="00CF4368"/>
    <w:rsid w:val="00CF445F"/>
    <w:rsid w:val="00CF5058"/>
    <w:rsid w:val="00CF5EE8"/>
    <w:rsid w:val="00CF6E22"/>
    <w:rsid w:val="00CF7647"/>
    <w:rsid w:val="00CF78A8"/>
    <w:rsid w:val="00CF7E3F"/>
    <w:rsid w:val="00D007E6"/>
    <w:rsid w:val="00D00B5A"/>
    <w:rsid w:val="00D00F94"/>
    <w:rsid w:val="00D01568"/>
    <w:rsid w:val="00D01669"/>
    <w:rsid w:val="00D02595"/>
    <w:rsid w:val="00D030E4"/>
    <w:rsid w:val="00D03525"/>
    <w:rsid w:val="00D06C66"/>
    <w:rsid w:val="00D07678"/>
    <w:rsid w:val="00D107D4"/>
    <w:rsid w:val="00D10816"/>
    <w:rsid w:val="00D1111A"/>
    <w:rsid w:val="00D11484"/>
    <w:rsid w:val="00D114C5"/>
    <w:rsid w:val="00D114D2"/>
    <w:rsid w:val="00D1253D"/>
    <w:rsid w:val="00D156EC"/>
    <w:rsid w:val="00D15FBA"/>
    <w:rsid w:val="00D1617F"/>
    <w:rsid w:val="00D16352"/>
    <w:rsid w:val="00D16AAA"/>
    <w:rsid w:val="00D17634"/>
    <w:rsid w:val="00D20125"/>
    <w:rsid w:val="00D208CC"/>
    <w:rsid w:val="00D21581"/>
    <w:rsid w:val="00D21C15"/>
    <w:rsid w:val="00D22A4A"/>
    <w:rsid w:val="00D2732C"/>
    <w:rsid w:val="00D2771D"/>
    <w:rsid w:val="00D27FE1"/>
    <w:rsid w:val="00D300B6"/>
    <w:rsid w:val="00D304C8"/>
    <w:rsid w:val="00D309F8"/>
    <w:rsid w:val="00D30C25"/>
    <w:rsid w:val="00D30C2B"/>
    <w:rsid w:val="00D31B5F"/>
    <w:rsid w:val="00D3235E"/>
    <w:rsid w:val="00D332D2"/>
    <w:rsid w:val="00D3475F"/>
    <w:rsid w:val="00D34799"/>
    <w:rsid w:val="00D34E6F"/>
    <w:rsid w:val="00D40258"/>
    <w:rsid w:val="00D40E0E"/>
    <w:rsid w:val="00D41820"/>
    <w:rsid w:val="00D432FD"/>
    <w:rsid w:val="00D433D9"/>
    <w:rsid w:val="00D439B3"/>
    <w:rsid w:val="00D43F7B"/>
    <w:rsid w:val="00D44A29"/>
    <w:rsid w:val="00D44A42"/>
    <w:rsid w:val="00D46693"/>
    <w:rsid w:val="00D4697C"/>
    <w:rsid w:val="00D469BA"/>
    <w:rsid w:val="00D47D4B"/>
    <w:rsid w:val="00D50016"/>
    <w:rsid w:val="00D5023F"/>
    <w:rsid w:val="00D502D9"/>
    <w:rsid w:val="00D50BA6"/>
    <w:rsid w:val="00D536AD"/>
    <w:rsid w:val="00D539D7"/>
    <w:rsid w:val="00D54C74"/>
    <w:rsid w:val="00D5545D"/>
    <w:rsid w:val="00D56437"/>
    <w:rsid w:val="00D57FAD"/>
    <w:rsid w:val="00D60576"/>
    <w:rsid w:val="00D60715"/>
    <w:rsid w:val="00D60856"/>
    <w:rsid w:val="00D60D2F"/>
    <w:rsid w:val="00D62499"/>
    <w:rsid w:val="00D62FCF"/>
    <w:rsid w:val="00D64B31"/>
    <w:rsid w:val="00D66109"/>
    <w:rsid w:val="00D66EFC"/>
    <w:rsid w:val="00D67008"/>
    <w:rsid w:val="00D678F8"/>
    <w:rsid w:val="00D70C75"/>
    <w:rsid w:val="00D70F24"/>
    <w:rsid w:val="00D714DA"/>
    <w:rsid w:val="00D7165C"/>
    <w:rsid w:val="00D71A37"/>
    <w:rsid w:val="00D7209D"/>
    <w:rsid w:val="00D720DD"/>
    <w:rsid w:val="00D72DA4"/>
    <w:rsid w:val="00D72FCA"/>
    <w:rsid w:val="00D73808"/>
    <w:rsid w:val="00D73BA5"/>
    <w:rsid w:val="00D74350"/>
    <w:rsid w:val="00D755AE"/>
    <w:rsid w:val="00D76570"/>
    <w:rsid w:val="00D76D4F"/>
    <w:rsid w:val="00D76ED2"/>
    <w:rsid w:val="00D77C8E"/>
    <w:rsid w:val="00D77E90"/>
    <w:rsid w:val="00D810E5"/>
    <w:rsid w:val="00D829B7"/>
    <w:rsid w:val="00D82BFB"/>
    <w:rsid w:val="00D82D2F"/>
    <w:rsid w:val="00D830CF"/>
    <w:rsid w:val="00D851C5"/>
    <w:rsid w:val="00D85476"/>
    <w:rsid w:val="00D8795D"/>
    <w:rsid w:val="00D9010D"/>
    <w:rsid w:val="00D90AE7"/>
    <w:rsid w:val="00D90DAD"/>
    <w:rsid w:val="00D91873"/>
    <w:rsid w:val="00D93A6F"/>
    <w:rsid w:val="00D93E74"/>
    <w:rsid w:val="00D94161"/>
    <w:rsid w:val="00D94456"/>
    <w:rsid w:val="00D94A26"/>
    <w:rsid w:val="00D94A9A"/>
    <w:rsid w:val="00D953D5"/>
    <w:rsid w:val="00D95B22"/>
    <w:rsid w:val="00D960B4"/>
    <w:rsid w:val="00D973FC"/>
    <w:rsid w:val="00D97A61"/>
    <w:rsid w:val="00D97FA7"/>
    <w:rsid w:val="00DA0475"/>
    <w:rsid w:val="00DA1CEC"/>
    <w:rsid w:val="00DA2082"/>
    <w:rsid w:val="00DA22FF"/>
    <w:rsid w:val="00DA29CD"/>
    <w:rsid w:val="00DA3419"/>
    <w:rsid w:val="00DA374D"/>
    <w:rsid w:val="00DA388A"/>
    <w:rsid w:val="00DA402E"/>
    <w:rsid w:val="00DA44B5"/>
    <w:rsid w:val="00DA4772"/>
    <w:rsid w:val="00DA4834"/>
    <w:rsid w:val="00DA496A"/>
    <w:rsid w:val="00DA5421"/>
    <w:rsid w:val="00DA691C"/>
    <w:rsid w:val="00DA7CE0"/>
    <w:rsid w:val="00DA7CF4"/>
    <w:rsid w:val="00DB0534"/>
    <w:rsid w:val="00DB0BA3"/>
    <w:rsid w:val="00DB12D1"/>
    <w:rsid w:val="00DB1456"/>
    <w:rsid w:val="00DB314B"/>
    <w:rsid w:val="00DB4531"/>
    <w:rsid w:val="00DB7A2A"/>
    <w:rsid w:val="00DB7AB2"/>
    <w:rsid w:val="00DC07B8"/>
    <w:rsid w:val="00DC1821"/>
    <w:rsid w:val="00DC1C58"/>
    <w:rsid w:val="00DC1E76"/>
    <w:rsid w:val="00DC2235"/>
    <w:rsid w:val="00DC2734"/>
    <w:rsid w:val="00DC2884"/>
    <w:rsid w:val="00DC28A9"/>
    <w:rsid w:val="00DC3E99"/>
    <w:rsid w:val="00DC4272"/>
    <w:rsid w:val="00DC58B2"/>
    <w:rsid w:val="00DC6DB6"/>
    <w:rsid w:val="00DC7803"/>
    <w:rsid w:val="00DC7848"/>
    <w:rsid w:val="00DD014A"/>
    <w:rsid w:val="00DD05CE"/>
    <w:rsid w:val="00DD10F3"/>
    <w:rsid w:val="00DD289D"/>
    <w:rsid w:val="00DD2BFB"/>
    <w:rsid w:val="00DD386A"/>
    <w:rsid w:val="00DD3AAA"/>
    <w:rsid w:val="00DD3E30"/>
    <w:rsid w:val="00DD42F1"/>
    <w:rsid w:val="00DD50C8"/>
    <w:rsid w:val="00DD5471"/>
    <w:rsid w:val="00DD56E1"/>
    <w:rsid w:val="00DD661E"/>
    <w:rsid w:val="00DD72A0"/>
    <w:rsid w:val="00DD7632"/>
    <w:rsid w:val="00DD7989"/>
    <w:rsid w:val="00DD79C8"/>
    <w:rsid w:val="00DE122E"/>
    <w:rsid w:val="00DE1CC1"/>
    <w:rsid w:val="00DE211F"/>
    <w:rsid w:val="00DE2A37"/>
    <w:rsid w:val="00DE2A6E"/>
    <w:rsid w:val="00DE306C"/>
    <w:rsid w:val="00DE39CF"/>
    <w:rsid w:val="00DE3F7D"/>
    <w:rsid w:val="00DE409D"/>
    <w:rsid w:val="00DE47E6"/>
    <w:rsid w:val="00DE488E"/>
    <w:rsid w:val="00DE5D2C"/>
    <w:rsid w:val="00DE67D0"/>
    <w:rsid w:val="00DE68E8"/>
    <w:rsid w:val="00DE73FC"/>
    <w:rsid w:val="00DE7615"/>
    <w:rsid w:val="00DF0BBF"/>
    <w:rsid w:val="00DF1D74"/>
    <w:rsid w:val="00DF20B7"/>
    <w:rsid w:val="00DF2213"/>
    <w:rsid w:val="00DF2BEF"/>
    <w:rsid w:val="00DF2CD3"/>
    <w:rsid w:val="00DF3CA6"/>
    <w:rsid w:val="00DF5088"/>
    <w:rsid w:val="00DF5112"/>
    <w:rsid w:val="00DF55E3"/>
    <w:rsid w:val="00DF57C9"/>
    <w:rsid w:val="00DF6216"/>
    <w:rsid w:val="00DF665A"/>
    <w:rsid w:val="00DF7123"/>
    <w:rsid w:val="00DF7215"/>
    <w:rsid w:val="00E01285"/>
    <w:rsid w:val="00E01290"/>
    <w:rsid w:val="00E01520"/>
    <w:rsid w:val="00E0158D"/>
    <w:rsid w:val="00E023CD"/>
    <w:rsid w:val="00E02897"/>
    <w:rsid w:val="00E0299B"/>
    <w:rsid w:val="00E03BED"/>
    <w:rsid w:val="00E04B9B"/>
    <w:rsid w:val="00E0623A"/>
    <w:rsid w:val="00E0643F"/>
    <w:rsid w:val="00E06BA6"/>
    <w:rsid w:val="00E06C45"/>
    <w:rsid w:val="00E06C9A"/>
    <w:rsid w:val="00E07618"/>
    <w:rsid w:val="00E10037"/>
    <w:rsid w:val="00E10B48"/>
    <w:rsid w:val="00E1119F"/>
    <w:rsid w:val="00E1130A"/>
    <w:rsid w:val="00E1148A"/>
    <w:rsid w:val="00E119F9"/>
    <w:rsid w:val="00E128ED"/>
    <w:rsid w:val="00E13968"/>
    <w:rsid w:val="00E13B0D"/>
    <w:rsid w:val="00E14B14"/>
    <w:rsid w:val="00E15464"/>
    <w:rsid w:val="00E15C4F"/>
    <w:rsid w:val="00E15D45"/>
    <w:rsid w:val="00E163B3"/>
    <w:rsid w:val="00E1678C"/>
    <w:rsid w:val="00E17902"/>
    <w:rsid w:val="00E20660"/>
    <w:rsid w:val="00E20718"/>
    <w:rsid w:val="00E20759"/>
    <w:rsid w:val="00E209A6"/>
    <w:rsid w:val="00E219F9"/>
    <w:rsid w:val="00E236D4"/>
    <w:rsid w:val="00E2405C"/>
    <w:rsid w:val="00E2406E"/>
    <w:rsid w:val="00E25EF4"/>
    <w:rsid w:val="00E260F0"/>
    <w:rsid w:val="00E27BCF"/>
    <w:rsid w:val="00E301D5"/>
    <w:rsid w:val="00E32363"/>
    <w:rsid w:val="00E32390"/>
    <w:rsid w:val="00E32AD1"/>
    <w:rsid w:val="00E33171"/>
    <w:rsid w:val="00E33A7F"/>
    <w:rsid w:val="00E34DB0"/>
    <w:rsid w:val="00E3689A"/>
    <w:rsid w:val="00E3704A"/>
    <w:rsid w:val="00E37983"/>
    <w:rsid w:val="00E37D3C"/>
    <w:rsid w:val="00E404B1"/>
    <w:rsid w:val="00E40FAD"/>
    <w:rsid w:val="00E42407"/>
    <w:rsid w:val="00E4245E"/>
    <w:rsid w:val="00E43829"/>
    <w:rsid w:val="00E4397C"/>
    <w:rsid w:val="00E43A59"/>
    <w:rsid w:val="00E44370"/>
    <w:rsid w:val="00E46214"/>
    <w:rsid w:val="00E46EA7"/>
    <w:rsid w:val="00E46FC3"/>
    <w:rsid w:val="00E477CA"/>
    <w:rsid w:val="00E52999"/>
    <w:rsid w:val="00E52B68"/>
    <w:rsid w:val="00E52B85"/>
    <w:rsid w:val="00E533D0"/>
    <w:rsid w:val="00E53411"/>
    <w:rsid w:val="00E54561"/>
    <w:rsid w:val="00E549AA"/>
    <w:rsid w:val="00E54A7C"/>
    <w:rsid w:val="00E54BF8"/>
    <w:rsid w:val="00E56AA5"/>
    <w:rsid w:val="00E56DD5"/>
    <w:rsid w:val="00E56ED2"/>
    <w:rsid w:val="00E57753"/>
    <w:rsid w:val="00E578CC"/>
    <w:rsid w:val="00E57906"/>
    <w:rsid w:val="00E57B44"/>
    <w:rsid w:val="00E57CB3"/>
    <w:rsid w:val="00E602BA"/>
    <w:rsid w:val="00E607ED"/>
    <w:rsid w:val="00E60BAC"/>
    <w:rsid w:val="00E60EFC"/>
    <w:rsid w:val="00E614A5"/>
    <w:rsid w:val="00E61B48"/>
    <w:rsid w:val="00E6292B"/>
    <w:rsid w:val="00E62F59"/>
    <w:rsid w:val="00E63075"/>
    <w:rsid w:val="00E634E6"/>
    <w:rsid w:val="00E63D5D"/>
    <w:rsid w:val="00E64993"/>
    <w:rsid w:val="00E65B45"/>
    <w:rsid w:val="00E66DEA"/>
    <w:rsid w:val="00E66EC7"/>
    <w:rsid w:val="00E7098D"/>
    <w:rsid w:val="00E70CE3"/>
    <w:rsid w:val="00E70D40"/>
    <w:rsid w:val="00E722A6"/>
    <w:rsid w:val="00E72430"/>
    <w:rsid w:val="00E724CC"/>
    <w:rsid w:val="00E73714"/>
    <w:rsid w:val="00E74681"/>
    <w:rsid w:val="00E747E5"/>
    <w:rsid w:val="00E7530E"/>
    <w:rsid w:val="00E75D8C"/>
    <w:rsid w:val="00E75F19"/>
    <w:rsid w:val="00E76264"/>
    <w:rsid w:val="00E76374"/>
    <w:rsid w:val="00E76443"/>
    <w:rsid w:val="00E76AF1"/>
    <w:rsid w:val="00E76B19"/>
    <w:rsid w:val="00E77168"/>
    <w:rsid w:val="00E8044B"/>
    <w:rsid w:val="00E81AC0"/>
    <w:rsid w:val="00E822A5"/>
    <w:rsid w:val="00E82B9B"/>
    <w:rsid w:val="00E830C7"/>
    <w:rsid w:val="00E8355A"/>
    <w:rsid w:val="00E844F4"/>
    <w:rsid w:val="00E84B20"/>
    <w:rsid w:val="00E84D07"/>
    <w:rsid w:val="00E8664E"/>
    <w:rsid w:val="00E87A94"/>
    <w:rsid w:val="00E90A79"/>
    <w:rsid w:val="00E93B1E"/>
    <w:rsid w:val="00E94A14"/>
    <w:rsid w:val="00E9524F"/>
    <w:rsid w:val="00E95ED5"/>
    <w:rsid w:val="00E96E23"/>
    <w:rsid w:val="00E96E3A"/>
    <w:rsid w:val="00E97194"/>
    <w:rsid w:val="00EA0681"/>
    <w:rsid w:val="00EA08CB"/>
    <w:rsid w:val="00EA0B79"/>
    <w:rsid w:val="00EA1214"/>
    <w:rsid w:val="00EA1860"/>
    <w:rsid w:val="00EA2105"/>
    <w:rsid w:val="00EA2717"/>
    <w:rsid w:val="00EA2718"/>
    <w:rsid w:val="00EA2CA8"/>
    <w:rsid w:val="00EA3038"/>
    <w:rsid w:val="00EA3503"/>
    <w:rsid w:val="00EA4906"/>
    <w:rsid w:val="00EA4FAD"/>
    <w:rsid w:val="00EA51D6"/>
    <w:rsid w:val="00EA7007"/>
    <w:rsid w:val="00EB04F4"/>
    <w:rsid w:val="00EB0FF6"/>
    <w:rsid w:val="00EB1CB9"/>
    <w:rsid w:val="00EB1E1C"/>
    <w:rsid w:val="00EB26E8"/>
    <w:rsid w:val="00EB291D"/>
    <w:rsid w:val="00EB2C48"/>
    <w:rsid w:val="00EB306B"/>
    <w:rsid w:val="00EB43E1"/>
    <w:rsid w:val="00EB457C"/>
    <w:rsid w:val="00EB5053"/>
    <w:rsid w:val="00EB51C9"/>
    <w:rsid w:val="00EB5246"/>
    <w:rsid w:val="00EB53E8"/>
    <w:rsid w:val="00EB6FE6"/>
    <w:rsid w:val="00EB7DDC"/>
    <w:rsid w:val="00EC08A0"/>
    <w:rsid w:val="00EC1659"/>
    <w:rsid w:val="00EC1DFD"/>
    <w:rsid w:val="00EC22EB"/>
    <w:rsid w:val="00EC28CA"/>
    <w:rsid w:val="00EC2F99"/>
    <w:rsid w:val="00EC387C"/>
    <w:rsid w:val="00EC4A81"/>
    <w:rsid w:val="00EC4B6D"/>
    <w:rsid w:val="00EC58EF"/>
    <w:rsid w:val="00ED110C"/>
    <w:rsid w:val="00ED210C"/>
    <w:rsid w:val="00ED23E4"/>
    <w:rsid w:val="00ED2C6C"/>
    <w:rsid w:val="00ED3676"/>
    <w:rsid w:val="00ED3AF6"/>
    <w:rsid w:val="00ED3EAC"/>
    <w:rsid w:val="00ED4029"/>
    <w:rsid w:val="00ED4F82"/>
    <w:rsid w:val="00ED505E"/>
    <w:rsid w:val="00ED5318"/>
    <w:rsid w:val="00ED5FD8"/>
    <w:rsid w:val="00ED62C4"/>
    <w:rsid w:val="00ED69BF"/>
    <w:rsid w:val="00ED6EAE"/>
    <w:rsid w:val="00ED7EAB"/>
    <w:rsid w:val="00EE2199"/>
    <w:rsid w:val="00EE2475"/>
    <w:rsid w:val="00EE25E6"/>
    <w:rsid w:val="00EE31BB"/>
    <w:rsid w:val="00EE3C86"/>
    <w:rsid w:val="00EE3EDA"/>
    <w:rsid w:val="00EE71CD"/>
    <w:rsid w:val="00EF07EE"/>
    <w:rsid w:val="00EF0C9B"/>
    <w:rsid w:val="00EF473F"/>
    <w:rsid w:val="00EF4760"/>
    <w:rsid w:val="00EF6447"/>
    <w:rsid w:val="00EF6785"/>
    <w:rsid w:val="00EF6904"/>
    <w:rsid w:val="00EF6F56"/>
    <w:rsid w:val="00F012BD"/>
    <w:rsid w:val="00F03CA0"/>
    <w:rsid w:val="00F03DA1"/>
    <w:rsid w:val="00F04411"/>
    <w:rsid w:val="00F04E62"/>
    <w:rsid w:val="00F04EBA"/>
    <w:rsid w:val="00F05915"/>
    <w:rsid w:val="00F06775"/>
    <w:rsid w:val="00F06B16"/>
    <w:rsid w:val="00F0764B"/>
    <w:rsid w:val="00F07D64"/>
    <w:rsid w:val="00F112EE"/>
    <w:rsid w:val="00F1263D"/>
    <w:rsid w:val="00F132F7"/>
    <w:rsid w:val="00F13A2C"/>
    <w:rsid w:val="00F13C13"/>
    <w:rsid w:val="00F1474A"/>
    <w:rsid w:val="00F147E5"/>
    <w:rsid w:val="00F14FA2"/>
    <w:rsid w:val="00F156BD"/>
    <w:rsid w:val="00F16379"/>
    <w:rsid w:val="00F16609"/>
    <w:rsid w:val="00F17282"/>
    <w:rsid w:val="00F17443"/>
    <w:rsid w:val="00F17E08"/>
    <w:rsid w:val="00F20300"/>
    <w:rsid w:val="00F20547"/>
    <w:rsid w:val="00F21971"/>
    <w:rsid w:val="00F2201A"/>
    <w:rsid w:val="00F22643"/>
    <w:rsid w:val="00F226BC"/>
    <w:rsid w:val="00F227E9"/>
    <w:rsid w:val="00F230FF"/>
    <w:rsid w:val="00F234AE"/>
    <w:rsid w:val="00F24D1C"/>
    <w:rsid w:val="00F24EFB"/>
    <w:rsid w:val="00F255B9"/>
    <w:rsid w:val="00F25B29"/>
    <w:rsid w:val="00F25EF3"/>
    <w:rsid w:val="00F27BFB"/>
    <w:rsid w:val="00F30300"/>
    <w:rsid w:val="00F30B91"/>
    <w:rsid w:val="00F313E5"/>
    <w:rsid w:val="00F316C4"/>
    <w:rsid w:val="00F318B7"/>
    <w:rsid w:val="00F31BE8"/>
    <w:rsid w:val="00F333AE"/>
    <w:rsid w:val="00F35324"/>
    <w:rsid w:val="00F357EE"/>
    <w:rsid w:val="00F3593B"/>
    <w:rsid w:val="00F35B4C"/>
    <w:rsid w:val="00F40457"/>
    <w:rsid w:val="00F4192A"/>
    <w:rsid w:val="00F419D3"/>
    <w:rsid w:val="00F41A66"/>
    <w:rsid w:val="00F42065"/>
    <w:rsid w:val="00F42210"/>
    <w:rsid w:val="00F42506"/>
    <w:rsid w:val="00F42D4B"/>
    <w:rsid w:val="00F437F4"/>
    <w:rsid w:val="00F46749"/>
    <w:rsid w:val="00F46B51"/>
    <w:rsid w:val="00F46C77"/>
    <w:rsid w:val="00F46D38"/>
    <w:rsid w:val="00F4731C"/>
    <w:rsid w:val="00F476A0"/>
    <w:rsid w:val="00F50C07"/>
    <w:rsid w:val="00F50CA8"/>
    <w:rsid w:val="00F50ECA"/>
    <w:rsid w:val="00F5167C"/>
    <w:rsid w:val="00F5182E"/>
    <w:rsid w:val="00F53494"/>
    <w:rsid w:val="00F53499"/>
    <w:rsid w:val="00F53A90"/>
    <w:rsid w:val="00F53EC9"/>
    <w:rsid w:val="00F56980"/>
    <w:rsid w:val="00F56BD1"/>
    <w:rsid w:val="00F56F0C"/>
    <w:rsid w:val="00F5798C"/>
    <w:rsid w:val="00F60269"/>
    <w:rsid w:val="00F60BA2"/>
    <w:rsid w:val="00F61086"/>
    <w:rsid w:val="00F61135"/>
    <w:rsid w:val="00F62974"/>
    <w:rsid w:val="00F62CBB"/>
    <w:rsid w:val="00F62E75"/>
    <w:rsid w:val="00F636D1"/>
    <w:rsid w:val="00F63F85"/>
    <w:rsid w:val="00F6415C"/>
    <w:rsid w:val="00F644A6"/>
    <w:rsid w:val="00F66303"/>
    <w:rsid w:val="00F66440"/>
    <w:rsid w:val="00F66EB8"/>
    <w:rsid w:val="00F67203"/>
    <w:rsid w:val="00F67207"/>
    <w:rsid w:val="00F677F2"/>
    <w:rsid w:val="00F67C16"/>
    <w:rsid w:val="00F71017"/>
    <w:rsid w:val="00F71FE0"/>
    <w:rsid w:val="00F7221F"/>
    <w:rsid w:val="00F72BC6"/>
    <w:rsid w:val="00F74294"/>
    <w:rsid w:val="00F747E4"/>
    <w:rsid w:val="00F75087"/>
    <w:rsid w:val="00F75B46"/>
    <w:rsid w:val="00F764C8"/>
    <w:rsid w:val="00F76D65"/>
    <w:rsid w:val="00F76E76"/>
    <w:rsid w:val="00F76F15"/>
    <w:rsid w:val="00F77775"/>
    <w:rsid w:val="00F77C6A"/>
    <w:rsid w:val="00F808AE"/>
    <w:rsid w:val="00F81E48"/>
    <w:rsid w:val="00F82003"/>
    <w:rsid w:val="00F838FF"/>
    <w:rsid w:val="00F843AF"/>
    <w:rsid w:val="00F84F8D"/>
    <w:rsid w:val="00F8680A"/>
    <w:rsid w:val="00F875B4"/>
    <w:rsid w:val="00F9077E"/>
    <w:rsid w:val="00F91B1F"/>
    <w:rsid w:val="00F91B4E"/>
    <w:rsid w:val="00F921C2"/>
    <w:rsid w:val="00F92CE9"/>
    <w:rsid w:val="00F9371D"/>
    <w:rsid w:val="00F93D5B"/>
    <w:rsid w:val="00F94034"/>
    <w:rsid w:val="00F94DDC"/>
    <w:rsid w:val="00F95371"/>
    <w:rsid w:val="00F95CC1"/>
    <w:rsid w:val="00F95E3C"/>
    <w:rsid w:val="00F976BC"/>
    <w:rsid w:val="00F97CA7"/>
    <w:rsid w:val="00F97E00"/>
    <w:rsid w:val="00FA0140"/>
    <w:rsid w:val="00FA10F7"/>
    <w:rsid w:val="00FA20EF"/>
    <w:rsid w:val="00FA2A66"/>
    <w:rsid w:val="00FA2E09"/>
    <w:rsid w:val="00FA31AF"/>
    <w:rsid w:val="00FA3963"/>
    <w:rsid w:val="00FA3FCD"/>
    <w:rsid w:val="00FA4518"/>
    <w:rsid w:val="00FA4854"/>
    <w:rsid w:val="00FA4D8E"/>
    <w:rsid w:val="00FA548A"/>
    <w:rsid w:val="00FA597D"/>
    <w:rsid w:val="00FA619A"/>
    <w:rsid w:val="00FA61A3"/>
    <w:rsid w:val="00FA6483"/>
    <w:rsid w:val="00FA6745"/>
    <w:rsid w:val="00FA6F9D"/>
    <w:rsid w:val="00FA725D"/>
    <w:rsid w:val="00FA7786"/>
    <w:rsid w:val="00FA7A22"/>
    <w:rsid w:val="00FB0706"/>
    <w:rsid w:val="00FB10E8"/>
    <w:rsid w:val="00FB1C8A"/>
    <w:rsid w:val="00FB2EC5"/>
    <w:rsid w:val="00FB3AF5"/>
    <w:rsid w:val="00FB3B69"/>
    <w:rsid w:val="00FB6793"/>
    <w:rsid w:val="00FB701E"/>
    <w:rsid w:val="00FB74E1"/>
    <w:rsid w:val="00FB7885"/>
    <w:rsid w:val="00FB7D31"/>
    <w:rsid w:val="00FB7ECE"/>
    <w:rsid w:val="00FC03A2"/>
    <w:rsid w:val="00FC275B"/>
    <w:rsid w:val="00FC34D2"/>
    <w:rsid w:val="00FC4FA9"/>
    <w:rsid w:val="00FC5368"/>
    <w:rsid w:val="00FC5B77"/>
    <w:rsid w:val="00FC6341"/>
    <w:rsid w:val="00FC66A5"/>
    <w:rsid w:val="00FC6C58"/>
    <w:rsid w:val="00FC7633"/>
    <w:rsid w:val="00FC7962"/>
    <w:rsid w:val="00FC7D92"/>
    <w:rsid w:val="00FD0180"/>
    <w:rsid w:val="00FD1525"/>
    <w:rsid w:val="00FD194D"/>
    <w:rsid w:val="00FD1EBC"/>
    <w:rsid w:val="00FD203B"/>
    <w:rsid w:val="00FD3E27"/>
    <w:rsid w:val="00FD4A90"/>
    <w:rsid w:val="00FD4C90"/>
    <w:rsid w:val="00FD4D2C"/>
    <w:rsid w:val="00FD5C4C"/>
    <w:rsid w:val="00FD64FB"/>
    <w:rsid w:val="00FE021A"/>
    <w:rsid w:val="00FE0751"/>
    <w:rsid w:val="00FE07F8"/>
    <w:rsid w:val="00FE12E1"/>
    <w:rsid w:val="00FE1A87"/>
    <w:rsid w:val="00FE2030"/>
    <w:rsid w:val="00FE218B"/>
    <w:rsid w:val="00FE25FB"/>
    <w:rsid w:val="00FE2D44"/>
    <w:rsid w:val="00FE2E4C"/>
    <w:rsid w:val="00FE3129"/>
    <w:rsid w:val="00FE3636"/>
    <w:rsid w:val="00FE374C"/>
    <w:rsid w:val="00FE4CE8"/>
    <w:rsid w:val="00FE4FA4"/>
    <w:rsid w:val="00FE5357"/>
    <w:rsid w:val="00FE641D"/>
    <w:rsid w:val="00FE6C1A"/>
    <w:rsid w:val="00FE766A"/>
    <w:rsid w:val="00FF06E9"/>
    <w:rsid w:val="00FF18D1"/>
    <w:rsid w:val="00FF19D8"/>
    <w:rsid w:val="00FF28C8"/>
    <w:rsid w:val="00FF2A31"/>
    <w:rsid w:val="00FF4B2E"/>
    <w:rsid w:val="00FF5FAB"/>
    <w:rsid w:val="00FF63D0"/>
    <w:rsid w:val="00FF7A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BE3BF7-177B-4B39-99F8-73D3E1CE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74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474C"/>
    <w:pPr>
      <w:ind w:left="720"/>
      <w:contextualSpacing/>
    </w:pPr>
  </w:style>
  <w:style w:type="paragraph" w:styleId="a4">
    <w:name w:val="Body Text Indent"/>
    <w:basedOn w:val="a"/>
    <w:link w:val="a5"/>
    <w:uiPriority w:val="99"/>
    <w:unhideWhenUsed/>
    <w:rsid w:val="001003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сновной текст с отступом Знак"/>
    <w:basedOn w:val="a0"/>
    <w:link w:val="a4"/>
    <w:uiPriority w:val="99"/>
    <w:rsid w:val="001003F9"/>
    <w:rPr>
      <w:rFonts w:ascii="Times New Roman" w:eastAsia="Times New Roman" w:hAnsi="Times New Roman" w:cs="Times New Roman"/>
      <w:sz w:val="24"/>
      <w:szCs w:val="24"/>
      <w:lang w:eastAsia="ru-RU"/>
    </w:rPr>
  </w:style>
  <w:style w:type="paragraph" w:styleId="a6">
    <w:name w:val="Normal (Web)"/>
    <w:basedOn w:val="a"/>
    <w:uiPriority w:val="99"/>
    <w:unhideWhenUsed/>
    <w:rsid w:val="004F6E2D"/>
    <w:pPr>
      <w:spacing w:before="100" w:beforeAutospacing="1" w:after="100" w:afterAutospacing="1" w:line="240" w:lineRule="auto"/>
    </w:pPr>
    <w:rPr>
      <w:rFonts w:ascii="Times New Roman" w:eastAsia="Times New Roman" w:hAnsi="Times New Roman"/>
      <w:sz w:val="24"/>
      <w:szCs w:val="24"/>
      <w:lang w:eastAsia="ru-RU"/>
    </w:rPr>
  </w:style>
  <w:style w:type="table" w:styleId="a7">
    <w:name w:val="Table Grid"/>
    <w:basedOn w:val="a1"/>
    <w:uiPriority w:val="59"/>
    <w:rsid w:val="000C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nhideWhenUsed/>
    <w:rsid w:val="00862EC0"/>
    <w:pPr>
      <w:spacing w:after="120" w:line="240" w:lineRule="auto"/>
    </w:pPr>
    <w:rPr>
      <w:rFonts w:ascii="Times New Roman" w:eastAsia="Times New Roman" w:hAnsi="Times New Roman"/>
      <w:sz w:val="24"/>
      <w:szCs w:val="24"/>
      <w:lang w:eastAsia="ru-RU"/>
    </w:rPr>
  </w:style>
  <w:style w:type="character" w:customStyle="1" w:styleId="a9">
    <w:name w:val="Основной текст Знак"/>
    <w:basedOn w:val="a0"/>
    <w:link w:val="a8"/>
    <w:rsid w:val="00862EC0"/>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914EF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14EF2"/>
    <w:rPr>
      <w:rFonts w:ascii="Calibri" w:eastAsia="Calibri" w:hAnsi="Calibri" w:cs="Times New Roman"/>
    </w:rPr>
  </w:style>
  <w:style w:type="paragraph" w:styleId="ac">
    <w:name w:val="footer"/>
    <w:basedOn w:val="a"/>
    <w:link w:val="ad"/>
    <w:uiPriority w:val="99"/>
    <w:unhideWhenUsed/>
    <w:rsid w:val="00914EF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14EF2"/>
    <w:rPr>
      <w:rFonts w:ascii="Calibri" w:eastAsia="Calibri" w:hAnsi="Calibri" w:cs="Times New Roman"/>
    </w:rPr>
  </w:style>
  <w:style w:type="character" w:styleId="ae">
    <w:name w:val="Hyperlink"/>
    <w:basedOn w:val="a0"/>
    <w:uiPriority w:val="99"/>
    <w:unhideWhenUsed/>
    <w:rsid w:val="00D60715"/>
    <w:rPr>
      <w:color w:val="0000FF" w:themeColor="hyperlink"/>
      <w:u w:val="single"/>
    </w:rPr>
  </w:style>
  <w:style w:type="paragraph" w:styleId="af">
    <w:name w:val="No Spacing"/>
    <w:uiPriority w:val="1"/>
    <w:qFormat/>
    <w:rsid w:val="009E0E68"/>
    <w:pPr>
      <w:spacing w:after="0" w:line="240" w:lineRule="auto"/>
    </w:pPr>
    <w:rPr>
      <w:rFonts w:ascii="Calibri" w:eastAsia="Calibri" w:hAnsi="Calibri" w:cs="Times New Roman"/>
    </w:rPr>
  </w:style>
  <w:style w:type="character" w:styleId="af0">
    <w:name w:val="Emphasis"/>
    <w:basedOn w:val="a0"/>
    <w:uiPriority w:val="20"/>
    <w:qFormat/>
    <w:rsid w:val="005E15A8"/>
    <w:rPr>
      <w:i/>
      <w:iCs/>
    </w:rPr>
  </w:style>
  <w:style w:type="paragraph" w:styleId="af1">
    <w:name w:val="Balloon Text"/>
    <w:basedOn w:val="a"/>
    <w:link w:val="af2"/>
    <w:uiPriority w:val="99"/>
    <w:semiHidden/>
    <w:unhideWhenUsed/>
    <w:rsid w:val="0009587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95872"/>
    <w:rPr>
      <w:rFonts w:ascii="Tahoma" w:eastAsia="Calibri" w:hAnsi="Tahoma" w:cs="Tahoma"/>
      <w:sz w:val="16"/>
      <w:szCs w:val="16"/>
    </w:rPr>
  </w:style>
  <w:style w:type="character" w:customStyle="1" w:styleId="1">
    <w:name w:val="Неразрешенное упоминание1"/>
    <w:basedOn w:val="a0"/>
    <w:uiPriority w:val="99"/>
    <w:semiHidden/>
    <w:unhideWhenUsed/>
    <w:rsid w:val="00BE2EF8"/>
    <w:rPr>
      <w:color w:val="605E5C"/>
      <w:shd w:val="clear" w:color="auto" w:fill="E1DFDD"/>
    </w:rPr>
  </w:style>
  <w:style w:type="character" w:styleId="af3">
    <w:name w:val="annotation reference"/>
    <w:basedOn w:val="a0"/>
    <w:uiPriority w:val="99"/>
    <w:semiHidden/>
    <w:unhideWhenUsed/>
    <w:rsid w:val="005D7F12"/>
    <w:rPr>
      <w:sz w:val="16"/>
      <w:szCs w:val="16"/>
    </w:rPr>
  </w:style>
  <w:style w:type="paragraph" w:styleId="af4">
    <w:name w:val="annotation text"/>
    <w:basedOn w:val="a"/>
    <w:link w:val="af5"/>
    <w:uiPriority w:val="99"/>
    <w:semiHidden/>
    <w:unhideWhenUsed/>
    <w:rsid w:val="005D7F12"/>
    <w:pPr>
      <w:spacing w:line="240" w:lineRule="auto"/>
    </w:pPr>
    <w:rPr>
      <w:sz w:val="20"/>
      <w:szCs w:val="20"/>
    </w:rPr>
  </w:style>
  <w:style w:type="character" w:customStyle="1" w:styleId="af5">
    <w:name w:val="Текст примечания Знак"/>
    <w:basedOn w:val="a0"/>
    <w:link w:val="af4"/>
    <w:uiPriority w:val="99"/>
    <w:semiHidden/>
    <w:rsid w:val="005D7F12"/>
    <w:rPr>
      <w:rFonts w:ascii="Calibri" w:eastAsia="Calibri" w:hAnsi="Calibri" w:cs="Times New Roman"/>
      <w:sz w:val="20"/>
      <w:szCs w:val="20"/>
    </w:rPr>
  </w:style>
  <w:style w:type="paragraph" w:styleId="af6">
    <w:name w:val="annotation subject"/>
    <w:basedOn w:val="af4"/>
    <w:next w:val="af4"/>
    <w:link w:val="af7"/>
    <w:uiPriority w:val="99"/>
    <w:semiHidden/>
    <w:unhideWhenUsed/>
    <w:rsid w:val="005D7F12"/>
    <w:rPr>
      <w:b/>
      <w:bCs/>
    </w:rPr>
  </w:style>
  <w:style w:type="character" w:customStyle="1" w:styleId="af7">
    <w:name w:val="Тема примечания Знак"/>
    <w:basedOn w:val="af5"/>
    <w:link w:val="af6"/>
    <w:uiPriority w:val="99"/>
    <w:semiHidden/>
    <w:rsid w:val="005D7F12"/>
    <w:rPr>
      <w:rFonts w:ascii="Calibri" w:eastAsia="Calibri" w:hAnsi="Calibri" w:cs="Times New Roman"/>
      <w:b/>
      <w:bCs/>
      <w:sz w:val="20"/>
      <w:szCs w:val="20"/>
    </w:rPr>
  </w:style>
  <w:style w:type="character" w:customStyle="1" w:styleId="extendedtext-short">
    <w:name w:val="extendedtext-short"/>
    <w:basedOn w:val="a0"/>
    <w:rsid w:val="00C7335C"/>
  </w:style>
  <w:style w:type="character" w:customStyle="1" w:styleId="rynqvb">
    <w:name w:val="rynqvb"/>
    <w:basedOn w:val="a0"/>
    <w:rsid w:val="00F43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79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s://egemen.kz/article/237042-praymeriz-%E2%80%93-partiya-ishindegi."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s://abai.kz/post/17438"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termincom.kz"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dialog-21.ru/en/digest/2002/articles"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ecolexicon.ugr.es" TargetMode="External"/><Relationship Id="rId14" Type="http://schemas.openxmlformats.org/officeDocument/2006/relationships/image" Target="media/image5.emf"/><Relationship Id="rId22" Type="http://schemas.openxmlformats.org/officeDocument/2006/relationships/hyperlink" Target="https://www.termincom.kz"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C5F78-5353-4991-9549-6546A1ED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65681</Words>
  <Characters>374385</Characters>
  <Application>Microsoft Office Word</Application>
  <DocSecurity>0</DocSecurity>
  <Lines>3119</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Назгуль</dc:creator>
  <cp:lastModifiedBy>Асия Баймухаметова</cp:lastModifiedBy>
  <cp:revision>2</cp:revision>
  <cp:lastPrinted>2022-11-16T13:26:00Z</cp:lastPrinted>
  <dcterms:created xsi:type="dcterms:W3CDTF">2022-11-16T13:26:00Z</dcterms:created>
  <dcterms:modified xsi:type="dcterms:W3CDTF">2022-11-16T13:26:00Z</dcterms:modified>
</cp:coreProperties>
</file>