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31" w:rsidRPr="00177131" w:rsidRDefault="00177131" w:rsidP="00177131">
      <w:pPr>
        <w:spacing w:before="100" w:beforeAutospacing="1" w:after="0" w:line="0" w:lineRule="atLeast"/>
        <w:outlineLvl w:val="0"/>
        <w:rPr>
          <w:rFonts w:ascii="Times New Roman" w:eastAsia="Times New Roman" w:hAnsi="Times New Roman" w:cs="Times New Roman"/>
          <w:b/>
          <w:bCs/>
          <w:kern w:val="36"/>
          <w:sz w:val="28"/>
          <w:szCs w:val="28"/>
          <w:lang w:eastAsia="ru-RU"/>
        </w:rPr>
      </w:pPr>
      <w:r w:rsidRPr="00177131">
        <w:rPr>
          <w:rFonts w:ascii="Times New Roman" w:eastAsia="Times New Roman" w:hAnsi="Times New Roman" w:cs="Times New Roman"/>
          <w:b/>
          <w:bCs/>
          <w:kern w:val="36"/>
          <w:sz w:val="28"/>
          <w:szCs w:val="28"/>
          <w:lang w:eastAsia="ru-RU"/>
        </w:rPr>
        <w:t>О Президенте Республики Казахстан</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Настоящий Конституционный закон в соответствии с </w:t>
      </w:r>
      <w:hyperlink r:id="rId6" w:anchor="z42" w:history="1">
        <w:r w:rsidRPr="00177131">
          <w:rPr>
            <w:rFonts w:ascii="Times New Roman" w:eastAsia="Times New Roman" w:hAnsi="Times New Roman" w:cs="Times New Roman"/>
            <w:color w:val="0000FF"/>
            <w:sz w:val="28"/>
            <w:szCs w:val="28"/>
            <w:u w:val="single"/>
            <w:lang w:eastAsia="ru-RU"/>
          </w:rPr>
          <w:t>Конституцией</w:t>
        </w:r>
      </w:hyperlink>
      <w:r w:rsidRPr="00177131">
        <w:rPr>
          <w:rFonts w:ascii="Times New Roman" w:eastAsia="Times New Roman" w:hAnsi="Times New Roman" w:cs="Times New Roman"/>
          <w:sz w:val="28"/>
          <w:szCs w:val="28"/>
          <w:lang w:eastAsia="ru-RU"/>
        </w:rPr>
        <w:t xml:space="preserve"> Республики Казахстан определяет правовое положение Президента Республики Казахстан.</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Сноска. Преамбула в редакции Конституционного </w:t>
      </w:r>
      <w:hyperlink r:id="rId7" w:anchor="z0" w:history="1">
        <w:r w:rsidRPr="00177131">
          <w:rPr>
            <w:rFonts w:ascii="Times New Roman" w:eastAsia="Times New Roman" w:hAnsi="Times New Roman" w:cs="Times New Roman"/>
            <w:color w:val="0000FF"/>
            <w:sz w:val="28"/>
            <w:szCs w:val="28"/>
            <w:u w:val="single"/>
            <w:lang w:eastAsia="ru-RU"/>
          </w:rPr>
          <w:t>закона</w:t>
        </w:r>
      </w:hyperlink>
      <w:r w:rsidRPr="00177131">
        <w:rPr>
          <w:rFonts w:ascii="Times New Roman" w:eastAsia="Times New Roman" w:hAnsi="Times New Roman" w:cs="Times New Roman"/>
          <w:sz w:val="28"/>
          <w:szCs w:val="28"/>
          <w:lang w:eastAsia="ru-RU"/>
        </w:rPr>
        <w:t xml:space="preserve"> РК от 06.05.1999 N 378.</w:t>
      </w:r>
    </w:p>
    <w:p w:rsidR="00177131" w:rsidRPr="00177131" w:rsidRDefault="00177131" w:rsidP="00177131">
      <w:pPr>
        <w:spacing w:before="100" w:beforeAutospacing="1" w:after="0" w:line="0" w:lineRule="atLeast"/>
        <w:outlineLvl w:val="2"/>
        <w:rPr>
          <w:rFonts w:ascii="Times New Roman" w:eastAsia="Times New Roman" w:hAnsi="Times New Roman" w:cs="Times New Roman"/>
          <w:b/>
          <w:bCs/>
          <w:sz w:val="28"/>
          <w:szCs w:val="28"/>
          <w:lang w:eastAsia="ru-RU"/>
        </w:rPr>
      </w:pPr>
      <w:r w:rsidRPr="00177131">
        <w:rPr>
          <w:rFonts w:ascii="Times New Roman" w:eastAsia="Times New Roman" w:hAnsi="Times New Roman" w:cs="Times New Roman"/>
          <w:b/>
          <w:bCs/>
          <w:sz w:val="28"/>
          <w:szCs w:val="28"/>
          <w:lang w:eastAsia="ru-RU"/>
        </w:rPr>
        <w:t xml:space="preserve">   Глава I  </w:t>
      </w:r>
      <w:r w:rsidRPr="00177131">
        <w:rPr>
          <w:rFonts w:ascii="Times New Roman" w:eastAsia="Times New Roman" w:hAnsi="Times New Roman" w:cs="Times New Roman"/>
          <w:b/>
          <w:bCs/>
          <w:sz w:val="28"/>
          <w:szCs w:val="28"/>
          <w:lang w:eastAsia="ru-RU"/>
        </w:rPr>
        <w:br/>
        <w:t xml:space="preserve">Статус Президента Республики Казахстан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Статья 1. Президент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1. Президент Республики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2. Президент Республики - символ и гарант единства народа и государственной власти, незыблемости </w:t>
      </w:r>
      <w:hyperlink r:id="rId8" w:anchor="z43" w:history="1">
        <w:r w:rsidRPr="00177131">
          <w:rPr>
            <w:rFonts w:ascii="Times New Roman" w:eastAsia="Times New Roman" w:hAnsi="Times New Roman" w:cs="Times New Roman"/>
            <w:color w:val="0000FF"/>
            <w:sz w:val="28"/>
            <w:szCs w:val="28"/>
            <w:u w:val="single"/>
            <w:lang w:eastAsia="ru-RU"/>
          </w:rPr>
          <w:t>Конституции</w:t>
        </w:r>
      </w:hyperlink>
      <w:r w:rsidRPr="00177131">
        <w:rPr>
          <w:rFonts w:ascii="Times New Roman" w:eastAsia="Times New Roman" w:hAnsi="Times New Roman" w:cs="Times New Roman"/>
          <w:sz w:val="28"/>
          <w:szCs w:val="28"/>
          <w:lang w:eastAsia="ru-RU"/>
        </w:rPr>
        <w:t xml:space="preserve">, прав и свобод человека и гражданина.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4. Президенту Республики принадлежит право выступать от имени народа и государства.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5. Президент Республики, его честь и достоинство неприкосновенны. Посягательство на честь и достоинство Президента Республики преследуется по </w:t>
      </w:r>
      <w:hyperlink r:id="rId9" w:anchor="z343" w:history="1">
        <w:r w:rsidRPr="00177131">
          <w:rPr>
            <w:rFonts w:ascii="Times New Roman" w:eastAsia="Times New Roman" w:hAnsi="Times New Roman" w:cs="Times New Roman"/>
            <w:color w:val="0000FF"/>
            <w:sz w:val="28"/>
            <w:szCs w:val="28"/>
            <w:u w:val="single"/>
            <w:lang w:eastAsia="ru-RU"/>
          </w:rPr>
          <w:t>закону</w:t>
        </w:r>
      </w:hyperlink>
      <w:r w:rsidRPr="00177131">
        <w:rPr>
          <w:rFonts w:ascii="Times New Roman" w:eastAsia="Times New Roman" w:hAnsi="Times New Roman" w:cs="Times New Roman"/>
          <w:sz w:val="28"/>
          <w:szCs w:val="28"/>
          <w:lang w:eastAsia="ru-RU"/>
        </w:rPr>
        <w:t xml:space="preserve">.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Статья 2. Выборы Президента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Выборы Президента Республики осуществляются в соответствии с </w:t>
      </w:r>
      <w:hyperlink r:id="rId10" w:anchor="z259" w:history="1">
        <w:r w:rsidRPr="00177131">
          <w:rPr>
            <w:rFonts w:ascii="Times New Roman" w:eastAsia="Times New Roman" w:hAnsi="Times New Roman" w:cs="Times New Roman"/>
            <w:color w:val="0000FF"/>
            <w:sz w:val="28"/>
            <w:szCs w:val="28"/>
            <w:u w:val="single"/>
            <w:lang w:eastAsia="ru-RU"/>
          </w:rPr>
          <w:t>конституционным законом</w:t>
        </w:r>
      </w:hyperlink>
      <w:r w:rsidRPr="00177131">
        <w:rPr>
          <w:rFonts w:ascii="Times New Roman" w:eastAsia="Times New Roman" w:hAnsi="Times New Roman" w:cs="Times New Roman"/>
          <w:sz w:val="28"/>
          <w:szCs w:val="28"/>
          <w:lang w:eastAsia="ru-RU"/>
        </w:rPr>
        <w:t>.</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Статья 3. Вступление в должность Президента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1. Президент Республики вступает в должность с момента принесения народу следующей </w:t>
      </w:r>
      <w:hyperlink r:id="rId11" w:anchor="z45" w:history="1">
        <w:r w:rsidRPr="00177131">
          <w:rPr>
            <w:rFonts w:ascii="Times New Roman" w:eastAsia="Times New Roman" w:hAnsi="Times New Roman" w:cs="Times New Roman"/>
            <w:color w:val="0000FF"/>
            <w:sz w:val="28"/>
            <w:szCs w:val="28"/>
            <w:u w:val="single"/>
            <w:lang w:eastAsia="ru-RU"/>
          </w:rPr>
          <w:t>присяги</w:t>
        </w:r>
      </w:hyperlink>
      <w:r w:rsidRPr="00177131">
        <w:rPr>
          <w:rFonts w:ascii="Times New Roman" w:eastAsia="Times New Roman" w:hAnsi="Times New Roman" w:cs="Times New Roman"/>
          <w:sz w:val="28"/>
          <w:szCs w:val="28"/>
          <w:lang w:eastAsia="ru-RU"/>
        </w:rPr>
        <w:t xml:space="preserve">: "Торжественно клянусь </w:t>
      </w:r>
      <w:proofErr w:type="gramStart"/>
      <w:r w:rsidRPr="00177131">
        <w:rPr>
          <w:rFonts w:ascii="Times New Roman" w:eastAsia="Times New Roman" w:hAnsi="Times New Roman" w:cs="Times New Roman"/>
          <w:sz w:val="28"/>
          <w:szCs w:val="28"/>
          <w:lang w:eastAsia="ru-RU"/>
        </w:rPr>
        <w:t>верно</w:t>
      </w:r>
      <w:proofErr w:type="gramEnd"/>
      <w:r w:rsidRPr="00177131">
        <w:rPr>
          <w:rFonts w:ascii="Times New Roman" w:eastAsia="Times New Roman" w:hAnsi="Times New Roman" w:cs="Times New Roman"/>
          <w:sz w:val="28"/>
          <w:szCs w:val="28"/>
          <w:lang w:eastAsia="ru-RU"/>
        </w:rPr>
        <w:t xml:space="preserve">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w:t>
      </w:r>
      <w:r w:rsidRPr="00177131">
        <w:rPr>
          <w:rFonts w:ascii="Times New Roman" w:eastAsia="Times New Roman" w:hAnsi="Times New Roman" w:cs="Times New Roman"/>
          <w:sz w:val="28"/>
          <w:szCs w:val="28"/>
          <w:lang w:eastAsia="ru-RU"/>
        </w:rPr>
        <w:lastRenderedPageBreak/>
        <w:t>Казахстан". Те</w:t>
      </w:r>
      <w:proofErr w:type="gramStart"/>
      <w:r w:rsidRPr="00177131">
        <w:rPr>
          <w:rFonts w:ascii="Times New Roman" w:eastAsia="Times New Roman" w:hAnsi="Times New Roman" w:cs="Times New Roman"/>
          <w:sz w:val="28"/>
          <w:szCs w:val="28"/>
          <w:lang w:eastAsia="ru-RU"/>
        </w:rPr>
        <w:t>кст пр</w:t>
      </w:r>
      <w:proofErr w:type="gramEnd"/>
      <w:r w:rsidRPr="00177131">
        <w:rPr>
          <w:rFonts w:ascii="Times New Roman" w:eastAsia="Times New Roman" w:hAnsi="Times New Roman" w:cs="Times New Roman"/>
          <w:sz w:val="28"/>
          <w:szCs w:val="28"/>
          <w:lang w:eastAsia="ru-RU"/>
        </w:rPr>
        <w:t xml:space="preserve">исяги произносится Президентом Республики на государственном языке.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2. Присяга приносится во вторую среду января.</w:t>
      </w:r>
      <w:r w:rsidRPr="00177131">
        <w:rPr>
          <w:rFonts w:ascii="Times New Roman" w:eastAsia="Times New Roman" w:hAnsi="Times New Roman" w:cs="Times New Roman"/>
          <w:sz w:val="28"/>
          <w:szCs w:val="28"/>
          <w:lang w:eastAsia="ru-RU"/>
        </w:rPr>
        <w:br/>
        <w:t>      В случае избрания Президента на внеочередных выборах либо принятия полномочий Президента в случае, предусмотренном </w:t>
      </w:r>
      <w:hyperlink r:id="rId12" w:anchor="z51" w:history="1">
        <w:r w:rsidRPr="00177131">
          <w:rPr>
            <w:rFonts w:ascii="Times New Roman" w:eastAsia="Times New Roman" w:hAnsi="Times New Roman" w:cs="Times New Roman"/>
            <w:color w:val="0000FF"/>
            <w:sz w:val="28"/>
            <w:szCs w:val="28"/>
            <w:u w:val="single"/>
            <w:lang w:eastAsia="ru-RU"/>
          </w:rPr>
          <w:t>статьей 48</w:t>
        </w:r>
      </w:hyperlink>
      <w:r w:rsidRPr="00177131">
        <w:rPr>
          <w:rFonts w:ascii="Times New Roman" w:eastAsia="Times New Roman" w:hAnsi="Times New Roman" w:cs="Times New Roman"/>
          <w:sz w:val="28"/>
          <w:szCs w:val="28"/>
          <w:lang w:eastAsia="ru-RU"/>
        </w:rPr>
        <w:t xml:space="preserve"> Конституции, присяга приносится в течение месяца со дня опубликования итогов президентских выборов либо принятия полномочий Президента Республики. В этих случаях день принесения присяги определяется Центральной избирательной комиссией Республики.</w:t>
      </w:r>
      <w:r w:rsidRPr="00177131">
        <w:rPr>
          <w:rFonts w:ascii="Times New Roman" w:eastAsia="Times New Roman" w:hAnsi="Times New Roman" w:cs="Times New Roman"/>
          <w:sz w:val="28"/>
          <w:szCs w:val="28"/>
          <w:lang w:eastAsia="ru-RU"/>
        </w:rPr>
        <w:br/>
        <w:t>      Присяга приносится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Президент Республики присягает на Конституции Республики. После принесения присяги исполняется </w:t>
      </w:r>
      <w:hyperlink r:id="rId13" w:anchor="z22" w:history="1">
        <w:r w:rsidRPr="00177131">
          <w:rPr>
            <w:rFonts w:ascii="Times New Roman" w:eastAsia="Times New Roman" w:hAnsi="Times New Roman" w:cs="Times New Roman"/>
            <w:color w:val="0000FF"/>
            <w:sz w:val="28"/>
            <w:szCs w:val="28"/>
            <w:u w:val="single"/>
            <w:lang w:eastAsia="ru-RU"/>
          </w:rPr>
          <w:t>Государственный гимн</w:t>
        </w:r>
      </w:hyperlink>
      <w:r w:rsidRPr="00177131">
        <w:rPr>
          <w:rFonts w:ascii="Times New Roman" w:eastAsia="Times New Roman" w:hAnsi="Times New Roman" w:cs="Times New Roman"/>
          <w:sz w:val="28"/>
          <w:szCs w:val="28"/>
          <w:lang w:eastAsia="ru-RU"/>
        </w:rPr>
        <w:t> Республики Казахстан. Президенту Председателем Центральной избирательной комиссии вручается удостоверение, нагрудный знак, </w:t>
      </w:r>
      <w:hyperlink r:id="rId14" w:anchor="z0" w:history="1">
        <w:r w:rsidRPr="00177131">
          <w:rPr>
            <w:rFonts w:ascii="Times New Roman" w:eastAsia="Times New Roman" w:hAnsi="Times New Roman" w:cs="Times New Roman"/>
            <w:color w:val="0000FF"/>
            <w:sz w:val="28"/>
            <w:szCs w:val="28"/>
            <w:u w:val="single"/>
            <w:lang w:eastAsia="ru-RU"/>
          </w:rPr>
          <w:t>штандарт</w:t>
        </w:r>
      </w:hyperlink>
      <w:r w:rsidRPr="00177131">
        <w:rPr>
          <w:rFonts w:ascii="Times New Roman" w:eastAsia="Times New Roman" w:hAnsi="Times New Roman" w:cs="Times New Roman"/>
          <w:sz w:val="28"/>
          <w:szCs w:val="28"/>
          <w:lang w:eastAsia="ru-RU"/>
        </w:rPr>
        <w:t> Президента Республики Казахстан и </w:t>
      </w:r>
      <w:hyperlink r:id="rId15" w:anchor="z11" w:history="1">
        <w:r w:rsidRPr="00177131">
          <w:rPr>
            <w:rFonts w:ascii="Times New Roman" w:eastAsia="Times New Roman" w:hAnsi="Times New Roman" w:cs="Times New Roman"/>
            <w:color w:val="0000FF"/>
            <w:sz w:val="28"/>
            <w:szCs w:val="28"/>
            <w:u w:val="single"/>
            <w:lang w:eastAsia="ru-RU"/>
          </w:rPr>
          <w:t xml:space="preserve">орден "Алтын </w:t>
        </w:r>
        <w:proofErr w:type="spellStart"/>
        <w:r w:rsidRPr="00177131">
          <w:rPr>
            <w:rFonts w:ascii="Times New Roman" w:eastAsia="Times New Roman" w:hAnsi="Times New Roman" w:cs="Times New Roman"/>
            <w:color w:val="0000FF"/>
            <w:sz w:val="28"/>
            <w:szCs w:val="28"/>
            <w:u w:val="single"/>
            <w:lang w:eastAsia="ru-RU"/>
          </w:rPr>
          <w:t>Қыран</w:t>
        </w:r>
        <w:proofErr w:type="spellEnd"/>
        <w:r w:rsidRPr="00177131">
          <w:rPr>
            <w:rFonts w:ascii="Times New Roman" w:eastAsia="Times New Roman" w:hAnsi="Times New Roman" w:cs="Times New Roman"/>
            <w:color w:val="0000FF"/>
            <w:sz w:val="28"/>
            <w:szCs w:val="28"/>
            <w:u w:val="single"/>
            <w:lang w:eastAsia="ru-RU"/>
          </w:rPr>
          <w:t>"</w:t>
        </w:r>
      </w:hyperlink>
      <w:r w:rsidRPr="00177131">
        <w:rPr>
          <w:rFonts w:ascii="Times New Roman" w:eastAsia="Times New Roman" w:hAnsi="Times New Roman" w:cs="Times New Roman"/>
          <w:sz w:val="28"/>
          <w:szCs w:val="28"/>
          <w:lang w:eastAsia="ru-RU"/>
        </w:rPr>
        <w:t xml:space="preserve"> (Золотой Орел).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4. В случае</w:t>
      </w:r>
      <w:proofErr w:type="gramStart"/>
      <w:r w:rsidRPr="00177131">
        <w:rPr>
          <w:rFonts w:ascii="Times New Roman" w:eastAsia="Times New Roman" w:hAnsi="Times New Roman" w:cs="Times New Roman"/>
          <w:sz w:val="28"/>
          <w:szCs w:val="28"/>
          <w:lang w:eastAsia="ru-RU"/>
        </w:rPr>
        <w:t>,</w:t>
      </w:r>
      <w:proofErr w:type="gramEnd"/>
      <w:r w:rsidRPr="00177131">
        <w:rPr>
          <w:rFonts w:ascii="Times New Roman" w:eastAsia="Times New Roman" w:hAnsi="Times New Roman" w:cs="Times New Roman"/>
          <w:sz w:val="28"/>
          <w:szCs w:val="28"/>
          <w:lang w:eastAsia="ru-RU"/>
        </w:rPr>
        <w:t xml:space="preserve"> если лицо избрано Президентом Республики на второй срок полномочий, нагрудный знак, штандарт Президента Республики Казахстан и орден "Алтын </w:t>
      </w:r>
      <w:proofErr w:type="spellStart"/>
      <w:r w:rsidRPr="00177131">
        <w:rPr>
          <w:rFonts w:ascii="Times New Roman" w:eastAsia="Times New Roman" w:hAnsi="Times New Roman" w:cs="Times New Roman"/>
          <w:sz w:val="28"/>
          <w:szCs w:val="28"/>
          <w:lang w:eastAsia="ru-RU"/>
        </w:rPr>
        <w:t>Қыран</w:t>
      </w:r>
      <w:proofErr w:type="spellEnd"/>
      <w:r w:rsidRPr="00177131">
        <w:rPr>
          <w:rFonts w:ascii="Times New Roman" w:eastAsia="Times New Roman" w:hAnsi="Times New Roman" w:cs="Times New Roman"/>
          <w:sz w:val="28"/>
          <w:szCs w:val="28"/>
          <w:lang w:eastAsia="ru-RU"/>
        </w:rPr>
        <w:t>" (Золотой Орел) ему повторно </w:t>
      </w:r>
      <w:hyperlink r:id="rId16" w:anchor="z92" w:history="1">
        <w:r w:rsidRPr="00177131">
          <w:rPr>
            <w:rFonts w:ascii="Times New Roman" w:eastAsia="Times New Roman" w:hAnsi="Times New Roman" w:cs="Times New Roman"/>
            <w:color w:val="0000FF"/>
            <w:sz w:val="28"/>
            <w:szCs w:val="28"/>
            <w:u w:val="single"/>
            <w:lang w:eastAsia="ru-RU"/>
          </w:rPr>
          <w:t>не вручаются</w:t>
        </w:r>
      </w:hyperlink>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sz w:val="28"/>
          <w:szCs w:val="28"/>
          <w:lang w:eastAsia="ru-RU"/>
        </w:rPr>
        <w:br/>
        <w:t xml:space="preserve">      Сноска. Статья 3 с изменениями, внесенными Конституционными законами РК от 06.05.1999 </w:t>
      </w:r>
      <w:hyperlink r:id="rId17" w:anchor="z0" w:history="1">
        <w:r w:rsidRPr="00177131">
          <w:rPr>
            <w:rFonts w:ascii="Times New Roman" w:eastAsia="Times New Roman" w:hAnsi="Times New Roman" w:cs="Times New Roman"/>
            <w:color w:val="0000FF"/>
            <w:sz w:val="28"/>
            <w:szCs w:val="28"/>
            <w:u w:val="single"/>
            <w:lang w:eastAsia="ru-RU"/>
          </w:rPr>
          <w:t>N 378</w:t>
        </w:r>
      </w:hyperlink>
      <w:r w:rsidRPr="00177131">
        <w:rPr>
          <w:rFonts w:ascii="Times New Roman" w:eastAsia="Times New Roman" w:hAnsi="Times New Roman" w:cs="Times New Roman"/>
          <w:sz w:val="28"/>
          <w:szCs w:val="28"/>
          <w:lang w:eastAsia="ru-RU"/>
        </w:rPr>
        <w:t xml:space="preserve">; от 03.02.2011 № </w:t>
      </w:r>
      <w:hyperlink r:id="rId18" w:anchor="z6" w:history="1">
        <w:r w:rsidRPr="00177131">
          <w:rPr>
            <w:rFonts w:ascii="Times New Roman" w:eastAsia="Times New Roman" w:hAnsi="Times New Roman" w:cs="Times New Roman"/>
            <w:color w:val="0000FF"/>
            <w:sz w:val="28"/>
            <w:szCs w:val="28"/>
            <w:u w:val="single"/>
            <w:lang w:eastAsia="ru-RU"/>
          </w:rPr>
          <w:t>404-IV</w:t>
        </w:r>
      </w:hyperlink>
      <w:r w:rsidRPr="00177131">
        <w:rPr>
          <w:rFonts w:ascii="Times New Roman" w:eastAsia="Times New Roman" w:hAnsi="Times New Roman" w:cs="Times New Roman"/>
          <w:sz w:val="28"/>
          <w:szCs w:val="28"/>
          <w:lang w:eastAsia="ru-RU"/>
        </w:rPr>
        <w:t xml:space="preserve"> (вводится в действие со дня его первого официального опубликования).</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Статья 4. Срок полномочий Президента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1. Президент Республики </w:t>
      </w:r>
      <w:hyperlink r:id="rId19" w:anchor="z44" w:history="1">
        <w:r w:rsidRPr="00177131">
          <w:rPr>
            <w:rFonts w:ascii="Times New Roman" w:eastAsia="Times New Roman" w:hAnsi="Times New Roman" w:cs="Times New Roman"/>
            <w:color w:val="0000FF"/>
            <w:sz w:val="28"/>
            <w:szCs w:val="28"/>
            <w:u w:val="single"/>
            <w:lang w:eastAsia="ru-RU"/>
          </w:rPr>
          <w:t>избирается</w:t>
        </w:r>
      </w:hyperlink>
      <w:r w:rsidRPr="00177131">
        <w:rPr>
          <w:rFonts w:ascii="Times New Roman" w:eastAsia="Times New Roman" w:hAnsi="Times New Roman" w:cs="Times New Roman"/>
          <w:sz w:val="28"/>
          <w:szCs w:val="28"/>
          <w:lang w:eastAsia="ru-RU"/>
        </w:rPr>
        <w:t> сроком на пять лет.</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1-1. Полномочия Президента Республики, избранного на внеочередных выборах, осуществляются до вступления в должность Президента Республики, избранного на очередных выборах, которые должны быть проведены через пять лет после внеочередных выборов в первое воскресенье декабря.</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w:t>
      </w:r>
      <w:r w:rsidRPr="00177131">
        <w:rPr>
          <w:rFonts w:ascii="Times New Roman" w:eastAsia="Times New Roman" w:hAnsi="Times New Roman" w:cs="Times New Roman"/>
          <w:sz w:val="28"/>
          <w:szCs w:val="28"/>
          <w:lang w:eastAsia="ru-RU"/>
        </w:rPr>
        <w:br/>
        <w:t>      3. </w:t>
      </w:r>
      <w:proofErr w:type="gramStart"/>
      <w:r w:rsidRPr="00177131">
        <w:rPr>
          <w:rFonts w:ascii="Times New Roman" w:eastAsia="Times New Roman" w:hAnsi="Times New Roman" w:cs="Times New Roman"/>
          <w:sz w:val="28"/>
          <w:szCs w:val="28"/>
          <w:lang w:eastAsia="ru-RU"/>
        </w:rPr>
        <w:t>Исключен</w:t>
      </w:r>
      <w:proofErr w:type="gramEnd"/>
      <w:r w:rsidRPr="00177131">
        <w:rPr>
          <w:rFonts w:ascii="Times New Roman" w:eastAsia="Times New Roman" w:hAnsi="Times New Roman" w:cs="Times New Roman"/>
          <w:sz w:val="28"/>
          <w:szCs w:val="28"/>
          <w:lang w:eastAsia="ru-RU"/>
        </w:rPr>
        <w:t> Конституционным законом РК от 06.05.1999 N 378.</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4. Одно и то же лицо не может быть </w:t>
      </w:r>
      <w:hyperlink r:id="rId20" w:anchor="z262" w:history="1">
        <w:r w:rsidRPr="00177131">
          <w:rPr>
            <w:rFonts w:ascii="Times New Roman" w:eastAsia="Times New Roman" w:hAnsi="Times New Roman" w:cs="Times New Roman"/>
            <w:color w:val="0000FF"/>
            <w:sz w:val="28"/>
            <w:szCs w:val="28"/>
            <w:u w:val="single"/>
            <w:lang w:eastAsia="ru-RU"/>
          </w:rPr>
          <w:t>избрано</w:t>
        </w:r>
      </w:hyperlink>
      <w:r w:rsidRPr="00177131">
        <w:rPr>
          <w:rFonts w:ascii="Times New Roman" w:eastAsia="Times New Roman" w:hAnsi="Times New Roman" w:cs="Times New Roman"/>
          <w:sz w:val="28"/>
          <w:szCs w:val="28"/>
          <w:lang w:eastAsia="ru-RU"/>
        </w:rPr>
        <w:t xml:space="preserve"> Президентом Республики более двух раз подряд. Настоящее ограничение не распространяется на Первого Президента Республики Казахстан - Лидера Нации.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sz w:val="28"/>
          <w:szCs w:val="28"/>
          <w:lang w:eastAsia="ru-RU"/>
        </w:rPr>
        <w:lastRenderedPageBreak/>
        <w:t>      Сноска. Статья 4 с изменениями, внесенными Конституционными законами РК от 06.05.1999 </w:t>
      </w:r>
      <w:hyperlink r:id="rId21" w:anchor="z0" w:history="1">
        <w:r w:rsidRPr="00177131">
          <w:rPr>
            <w:rFonts w:ascii="Times New Roman" w:eastAsia="Times New Roman" w:hAnsi="Times New Roman" w:cs="Times New Roman"/>
            <w:color w:val="0000FF"/>
            <w:sz w:val="28"/>
            <w:szCs w:val="28"/>
            <w:u w:val="single"/>
            <w:lang w:eastAsia="ru-RU"/>
          </w:rPr>
          <w:t>N 378</w:t>
        </w:r>
      </w:hyperlink>
      <w:r w:rsidRPr="00177131">
        <w:rPr>
          <w:rFonts w:ascii="Times New Roman" w:eastAsia="Times New Roman" w:hAnsi="Times New Roman" w:cs="Times New Roman"/>
          <w:sz w:val="28"/>
          <w:szCs w:val="28"/>
          <w:lang w:eastAsia="ru-RU"/>
        </w:rPr>
        <w:t xml:space="preserve">; от 19.06.2007 </w:t>
      </w:r>
      <w:hyperlink r:id="rId22" w:anchor="z0" w:history="1">
        <w:r w:rsidRPr="00177131">
          <w:rPr>
            <w:rFonts w:ascii="Times New Roman" w:eastAsia="Times New Roman" w:hAnsi="Times New Roman" w:cs="Times New Roman"/>
            <w:color w:val="0000FF"/>
            <w:sz w:val="28"/>
            <w:szCs w:val="28"/>
            <w:u w:val="single"/>
            <w:lang w:eastAsia="ru-RU"/>
          </w:rPr>
          <w:t>N 265</w:t>
        </w:r>
      </w:hyperlink>
      <w:r w:rsidRPr="00177131">
        <w:rPr>
          <w:rFonts w:ascii="Times New Roman" w:eastAsia="Times New Roman" w:hAnsi="Times New Roman" w:cs="Times New Roman"/>
          <w:sz w:val="28"/>
          <w:szCs w:val="28"/>
          <w:lang w:eastAsia="ru-RU"/>
        </w:rPr>
        <w:t xml:space="preserve">; от 14.06.2010  </w:t>
      </w:r>
      <w:hyperlink r:id="rId23" w:anchor="z5" w:history="1">
        <w:r w:rsidRPr="00177131">
          <w:rPr>
            <w:rFonts w:ascii="Times New Roman" w:eastAsia="Times New Roman" w:hAnsi="Times New Roman" w:cs="Times New Roman"/>
            <w:color w:val="0000FF"/>
            <w:sz w:val="28"/>
            <w:szCs w:val="28"/>
            <w:u w:val="single"/>
            <w:lang w:eastAsia="ru-RU"/>
          </w:rPr>
          <w:t>№ 289-IV</w:t>
        </w:r>
      </w:hyperlink>
      <w:r w:rsidRPr="00177131">
        <w:rPr>
          <w:rFonts w:ascii="Times New Roman" w:eastAsia="Times New Roman" w:hAnsi="Times New Roman" w:cs="Times New Roman"/>
          <w:sz w:val="28"/>
          <w:szCs w:val="28"/>
          <w:lang w:eastAsia="ru-RU"/>
        </w:rPr>
        <w:t xml:space="preserve"> (порядок введения в действие см. </w:t>
      </w:r>
      <w:hyperlink r:id="rId24" w:anchor="z17" w:history="1">
        <w:r w:rsidRPr="00177131">
          <w:rPr>
            <w:rFonts w:ascii="Times New Roman" w:eastAsia="Times New Roman" w:hAnsi="Times New Roman" w:cs="Times New Roman"/>
            <w:color w:val="0000FF"/>
            <w:sz w:val="28"/>
            <w:szCs w:val="28"/>
            <w:u w:val="single"/>
            <w:lang w:eastAsia="ru-RU"/>
          </w:rPr>
          <w:t>ст. 2</w:t>
        </w:r>
      </w:hyperlink>
      <w:r w:rsidRPr="00177131">
        <w:rPr>
          <w:rFonts w:ascii="Times New Roman" w:eastAsia="Times New Roman" w:hAnsi="Times New Roman" w:cs="Times New Roman"/>
          <w:sz w:val="28"/>
          <w:szCs w:val="28"/>
          <w:lang w:eastAsia="ru-RU"/>
        </w:rPr>
        <w:t xml:space="preserve">); от 03.02.2011 №  </w:t>
      </w:r>
      <w:hyperlink r:id="rId25" w:anchor="z7" w:history="1">
        <w:r w:rsidRPr="00177131">
          <w:rPr>
            <w:rFonts w:ascii="Times New Roman" w:eastAsia="Times New Roman" w:hAnsi="Times New Roman" w:cs="Times New Roman"/>
            <w:color w:val="0000FF"/>
            <w:sz w:val="28"/>
            <w:szCs w:val="28"/>
            <w:u w:val="single"/>
            <w:lang w:eastAsia="ru-RU"/>
          </w:rPr>
          <w:t>404-IV</w:t>
        </w:r>
      </w:hyperlink>
      <w:r w:rsidRPr="00177131">
        <w:rPr>
          <w:rFonts w:ascii="Times New Roman" w:eastAsia="Times New Roman" w:hAnsi="Times New Roman" w:cs="Times New Roman"/>
          <w:sz w:val="28"/>
          <w:szCs w:val="28"/>
          <w:lang w:eastAsia="ru-RU"/>
        </w:rPr>
        <w:t xml:space="preserve"> (вводится в действие со дня его первого официального опубликования).</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5. Ограничения, связанные с пребыванием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в должности Президент</w:t>
      </w:r>
      <w:bookmarkStart w:id="0" w:name="_GoBack"/>
      <w:bookmarkEnd w:id="0"/>
      <w:r w:rsidRPr="00177131">
        <w:rPr>
          <w:rFonts w:ascii="Times New Roman" w:eastAsia="Times New Roman" w:hAnsi="Times New Roman" w:cs="Times New Roman"/>
          <w:b/>
          <w:bCs/>
          <w:sz w:val="28"/>
          <w:szCs w:val="28"/>
          <w:lang w:eastAsia="ru-RU"/>
        </w:rPr>
        <w:t xml:space="preserve">а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1. Президент Республики </w:t>
      </w:r>
      <w:hyperlink r:id="rId26" w:anchor="z46" w:history="1">
        <w:r w:rsidRPr="00177131">
          <w:rPr>
            <w:rFonts w:ascii="Times New Roman" w:eastAsia="Times New Roman" w:hAnsi="Times New Roman" w:cs="Times New Roman"/>
            <w:color w:val="0000FF"/>
            <w:sz w:val="28"/>
            <w:szCs w:val="28"/>
            <w:u w:val="single"/>
            <w:lang w:eastAsia="ru-RU"/>
          </w:rPr>
          <w:t>не вправе</w:t>
        </w:r>
      </w:hyperlink>
      <w:r w:rsidRPr="00177131">
        <w:rPr>
          <w:rFonts w:ascii="Times New Roman" w:eastAsia="Times New Roman" w:hAnsi="Times New Roman" w:cs="Times New Roman"/>
          <w:sz w:val="28"/>
          <w:szCs w:val="28"/>
          <w:lang w:eastAsia="ru-RU"/>
        </w:rPr>
        <w:t xml:space="preserve"> быть депутатом представительного органа, занимать иные оплачиваемые должности и осуществлять предпринимательскую деятельность.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&lt;*&gt; </w:t>
      </w:r>
      <w:r w:rsidRPr="00177131">
        <w:rPr>
          <w:rFonts w:ascii="Times New Roman" w:eastAsia="Times New Roman" w:hAnsi="Times New Roman" w:cs="Times New Roman"/>
          <w:sz w:val="28"/>
          <w:szCs w:val="28"/>
          <w:lang w:eastAsia="ru-RU"/>
        </w:rPr>
        <w:br/>
        <w:t>      Сноска. Пункт 2 исключен Конституционным </w:t>
      </w:r>
      <w:hyperlink r:id="rId27" w:anchor="z0"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РК от 19.06.2007 N 265.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Статья 6. Знаки отличия Президента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1. Президент Республики имеет знаки отличия - нагрудный знак и штандарт Президента Республики Казахстан.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2. Описание нагрудного знака определяется Центральной избирательной комиссией Республики. </w:t>
      </w:r>
      <w:hyperlink r:id="rId28" w:anchor="z2" w:history="1">
        <w:r w:rsidRPr="00177131">
          <w:rPr>
            <w:rFonts w:ascii="Times New Roman" w:eastAsia="Times New Roman" w:hAnsi="Times New Roman" w:cs="Times New Roman"/>
            <w:color w:val="0000FF"/>
            <w:sz w:val="28"/>
            <w:szCs w:val="28"/>
            <w:u w:val="single"/>
            <w:lang w:eastAsia="ru-RU"/>
          </w:rPr>
          <w:t>Описание</w:t>
        </w:r>
      </w:hyperlink>
      <w:r w:rsidRPr="00177131">
        <w:rPr>
          <w:rFonts w:ascii="Times New Roman" w:eastAsia="Times New Roman" w:hAnsi="Times New Roman" w:cs="Times New Roman"/>
          <w:sz w:val="28"/>
          <w:szCs w:val="28"/>
          <w:lang w:eastAsia="ru-RU"/>
        </w:rPr>
        <w:t xml:space="preserve"> штандарта, порядок официального использования нагрудного знака и штандарта определяются Президентом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Президент Республики по должности становится кавалером </w:t>
      </w:r>
      <w:hyperlink r:id="rId29" w:anchor="z11" w:history="1">
        <w:r w:rsidRPr="00177131">
          <w:rPr>
            <w:rFonts w:ascii="Times New Roman" w:eastAsia="Times New Roman" w:hAnsi="Times New Roman" w:cs="Times New Roman"/>
            <w:color w:val="0000FF"/>
            <w:sz w:val="28"/>
            <w:szCs w:val="28"/>
            <w:u w:val="single"/>
            <w:lang w:eastAsia="ru-RU"/>
          </w:rPr>
          <w:t xml:space="preserve">ордена "Алтын </w:t>
        </w:r>
        <w:proofErr w:type="spellStart"/>
        <w:r w:rsidRPr="00177131">
          <w:rPr>
            <w:rFonts w:ascii="Times New Roman" w:eastAsia="Times New Roman" w:hAnsi="Times New Roman" w:cs="Times New Roman"/>
            <w:color w:val="0000FF"/>
            <w:sz w:val="28"/>
            <w:szCs w:val="28"/>
            <w:u w:val="single"/>
            <w:lang w:eastAsia="ru-RU"/>
          </w:rPr>
          <w:t>Қыран</w:t>
        </w:r>
        <w:proofErr w:type="spellEnd"/>
      </w:hyperlink>
      <w:r w:rsidRPr="00177131">
        <w:rPr>
          <w:rFonts w:ascii="Times New Roman" w:eastAsia="Times New Roman" w:hAnsi="Times New Roman" w:cs="Times New Roman"/>
          <w:sz w:val="28"/>
          <w:szCs w:val="28"/>
          <w:lang w:eastAsia="ru-RU"/>
        </w:rPr>
        <w:t xml:space="preserve">" (Золотой Орел).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4. Описание ордена "Алтын </w:t>
      </w:r>
      <w:proofErr w:type="spellStart"/>
      <w:r w:rsidRPr="00177131">
        <w:rPr>
          <w:rFonts w:ascii="Times New Roman" w:eastAsia="Times New Roman" w:hAnsi="Times New Roman" w:cs="Times New Roman"/>
          <w:sz w:val="28"/>
          <w:szCs w:val="28"/>
          <w:lang w:eastAsia="ru-RU"/>
        </w:rPr>
        <w:t>Қыран</w:t>
      </w:r>
      <w:proofErr w:type="spellEnd"/>
      <w:r w:rsidRPr="00177131">
        <w:rPr>
          <w:rFonts w:ascii="Times New Roman" w:eastAsia="Times New Roman" w:hAnsi="Times New Roman" w:cs="Times New Roman"/>
          <w:sz w:val="28"/>
          <w:szCs w:val="28"/>
          <w:lang w:eastAsia="ru-RU"/>
        </w:rPr>
        <w:t>" (Золотой Орел), основания и порядок присвоения названного ордена определяются </w:t>
      </w:r>
      <w:hyperlink r:id="rId30" w:anchor="z3" w:history="1">
        <w:r w:rsidRPr="00177131">
          <w:rPr>
            <w:rFonts w:ascii="Times New Roman" w:eastAsia="Times New Roman" w:hAnsi="Times New Roman" w:cs="Times New Roman"/>
            <w:color w:val="0000FF"/>
            <w:sz w:val="28"/>
            <w:szCs w:val="28"/>
            <w:u w:val="single"/>
            <w:lang w:eastAsia="ru-RU"/>
          </w:rPr>
          <w:t>законодательством</w:t>
        </w:r>
      </w:hyperlink>
      <w:r w:rsidRPr="00177131">
        <w:rPr>
          <w:rFonts w:ascii="Times New Roman" w:eastAsia="Times New Roman" w:hAnsi="Times New Roman" w:cs="Times New Roman"/>
          <w:sz w:val="28"/>
          <w:szCs w:val="28"/>
          <w:lang w:eastAsia="ru-RU"/>
        </w:rPr>
        <w:t xml:space="preserve"> Республики.  </w:t>
      </w:r>
    </w:p>
    <w:p w:rsidR="00177131" w:rsidRPr="00177131" w:rsidRDefault="00177131" w:rsidP="00177131">
      <w:pPr>
        <w:spacing w:before="100" w:beforeAutospacing="1" w:after="0" w:line="0" w:lineRule="atLeast"/>
        <w:outlineLvl w:val="2"/>
        <w:rPr>
          <w:rFonts w:ascii="Times New Roman" w:eastAsia="Times New Roman" w:hAnsi="Times New Roman" w:cs="Times New Roman"/>
          <w:b/>
          <w:bCs/>
          <w:sz w:val="28"/>
          <w:szCs w:val="28"/>
          <w:lang w:eastAsia="ru-RU"/>
        </w:rPr>
      </w:pPr>
      <w:r w:rsidRPr="00177131">
        <w:rPr>
          <w:rFonts w:ascii="Times New Roman" w:eastAsia="Times New Roman" w:hAnsi="Times New Roman" w:cs="Times New Roman"/>
          <w:b/>
          <w:bCs/>
          <w:sz w:val="28"/>
          <w:szCs w:val="28"/>
          <w:lang w:eastAsia="ru-RU"/>
        </w:rPr>
        <w:t xml:space="preserve">   Глава II  </w:t>
      </w:r>
      <w:r w:rsidRPr="00177131">
        <w:rPr>
          <w:rFonts w:ascii="Times New Roman" w:eastAsia="Times New Roman" w:hAnsi="Times New Roman" w:cs="Times New Roman"/>
          <w:b/>
          <w:bCs/>
          <w:sz w:val="28"/>
          <w:szCs w:val="28"/>
          <w:lang w:eastAsia="ru-RU"/>
        </w:rPr>
        <w:br/>
        <w:t xml:space="preserve">Полномочия Президента Республики Казахстан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7. Внешнеполитические полномочия Президента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1. Президент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 ведет переговоры и подписывает </w:t>
      </w:r>
      <w:hyperlink r:id="rId31" w:anchor="z80" w:history="1">
        <w:r w:rsidRPr="00177131">
          <w:rPr>
            <w:rFonts w:ascii="Times New Roman" w:eastAsia="Times New Roman" w:hAnsi="Times New Roman" w:cs="Times New Roman"/>
            <w:color w:val="0000FF"/>
            <w:sz w:val="28"/>
            <w:szCs w:val="28"/>
            <w:u w:val="single"/>
            <w:lang w:eastAsia="ru-RU"/>
          </w:rPr>
          <w:t>международные договоры</w:t>
        </w:r>
      </w:hyperlink>
      <w:r w:rsidRPr="00177131">
        <w:rPr>
          <w:rFonts w:ascii="Times New Roman" w:eastAsia="Times New Roman" w:hAnsi="Times New Roman" w:cs="Times New Roman"/>
          <w:sz w:val="28"/>
          <w:szCs w:val="28"/>
          <w:lang w:eastAsia="ru-RU"/>
        </w:rPr>
        <w:t xml:space="preserve"> Республики Казахстан;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выдает полномочия на ведение переговоров и подписание межгосударственных договоров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lastRenderedPageBreak/>
        <w:t xml:space="preserve">      3) (подпункт исключен Конституционным законом РК от 06.05.1999 N 378)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4)  </w:t>
      </w:r>
      <w:hyperlink r:id="rId32" w:anchor="z189" w:history="1">
        <w:r w:rsidRPr="00177131">
          <w:rPr>
            <w:rFonts w:ascii="Times New Roman" w:eastAsia="Times New Roman" w:hAnsi="Times New Roman" w:cs="Times New Roman"/>
            <w:color w:val="0000FF"/>
            <w:sz w:val="28"/>
            <w:szCs w:val="28"/>
            <w:u w:val="single"/>
            <w:lang w:eastAsia="ru-RU"/>
          </w:rPr>
          <w:t>подписывает</w:t>
        </w:r>
      </w:hyperlink>
      <w:r w:rsidRPr="00177131">
        <w:rPr>
          <w:rFonts w:ascii="Times New Roman" w:eastAsia="Times New Roman" w:hAnsi="Times New Roman" w:cs="Times New Roman"/>
          <w:sz w:val="28"/>
          <w:szCs w:val="28"/>
          <w:lang w:eastAsia="ru-RU"/>
        </w:rPr>
        <w:t xml:space="preserve"> ратификационные грамоты;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5) принимает решения о приостановлении действия не подлежащих ратификации международных договоров, заключенных Республикой;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6) вносит в Парламент представление о </w:t>
      </w:r>
      <w:hyperlink r:id="rId33" w:anchor="z182" w:history="1">
        <w:r w:rsidRPr="00177131">
          <w:rPr>
            <w:rFonts w:ascii="Times New Roman" w:eastAsia="Times New Roman" w:hAnsi="Times New Roman" w:cs="Times New Roman"/>
            <w:color w:val="0000FF"/>
            <w:sz w:val="28"/>
            <w:szCs w:val="28"/>
            <w:u w:val="single"/>
            <w:lang w:eastAsia="ru-RU"/>
          </w:rPr>
          <w:t>денонсации</w:t>
        </w:r>
      </w:hyperlink>
      <w:r w:rsidRPr="00177131">
        <w:rPr>
          <w:rFonts w:ascii="Times New Roman" w:eastAsia="Times New Roman" w:hAnsi="Times New Roman" w:cs="Times New Roman"/>
          <w:sz w:val="28"/>
          <w:szCs w:val="28"/>
          <w:lang w:eastAsia="ru-RU"/>
        </w:rPr>
        <w:t xml:space="preserve"> международных договоров, заключенных Республикой.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Президент Республики назначает и отзывает глав дипломатических представительств Республики Казахстан.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Президент Республики принимает </w:t>
      </w:r>
      <w:hyperlink r:id="rId34" w:anchor="z178" w:history="1">
        <w:r w:rsidRPr="00177131">
          <w:rPr>
            <w:rFonts w:ascii="Times New Roman" w:eastAsia="Times New Roman" w:hAnsi="Times New Roman" w:cs="Times New Roman"/>
            <w:color w:val="0000FF"/>
            <w:sz w:val="28"/>
            <w:szCs w:val="28"/>
            <w:u w:val="single"/>
            <w:lang w:eastAsia="ru-RU"/>
          </w:rPr>
          <w:t>верительные</w:t>
        </w:r>
      </w:hyperlink>
      <w:r w:rsidRPr="00177131">
        <w:rPr>
          <w:rFonts w:ascii="Times New Roman" w:eastAsia="Times New Roman" w:hAnsi="Times New Roman" w:cs="Times New Roman"/>
          <w:sz w:val="28"/>
          <w:szCs w:val="28"/>
          <w:lang w:eastAsia="ru-RU"/>
        </w:rPr>
        <w:t xml:space="preserve"> и отзывные грамоты аккредитованных при нем дипломатических и иных представителей иностранных государств. </w:t>
      </w:r>
      <w:r w:rsidRPr="00177131">
        <w:rPr>
          <w:rFonts w:ascii="Times New Roman" w:eastAsia="Times New Roman" w:hAnsi="Times New Roman" w:cs="Times New Roman"/>
          <w:sz w:val="28"/>
          <w:szCs w:val="28"/>
          <w:lang w:eastAsia="ru-RU"/>
        </w:rPr>
        <w:br/>
        <w:t xml:space="preserve">      Сноска. Статья 7 с изменениями, внесенными Конституционным  </w:t>
      </w:r>
      <w:hyperlink r:id="rId35" w:anchor="z0"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РК от 06.05.1999 N 378.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8. Полномочия Президента Республики в области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обеспечения обороноспособности и безопасности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государства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Президент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 является </w:t>
      </w:r>
      <w:hyperlink r:id="rId36" w:anchor="z7" w:history="1">
        <w:r w:rsidRPr="00177131">
          <w:rPr>
            <w:rFonts w:ascii="Times New Roman" w:eastAsia="Times New Roman" w:hAnsi="Times New Roman" w:cs="Times New Roman"/>
            <w:color w:val="0000FF"/>
            <w:sz w:val="28"/>
            <w:szCs w:val="28"/>
            <w:u w:val="single"/>
            <w:lang w:eastAsia="ru-RU"/>
          </w:rPr>
          <w:t>Верховным Главнокомандующим</w:t>
        </w:r>
      </w:hyperlink>
      <w:r w:rsidRPr="00177131">
        <w:rPr>
          <w:rFonts w:ascii="Times New Roman" w:eastAsia="Times New Roman" w:hAnsi="Times New Roman" w:cs="Times New Roman"/>
          <w:sz w:val="28"/>
          <w:szCs w:val="28"/>
          <w:lang w:eastAsia="ru-RU"/>
        </w:rPr>
        <w:t xml:space="preserve"> Вооруженными Силами Республики, назначает на должность и освобождает от должности высший командный состав Вооруженных Сил;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proofErr w:type="gramStart"/>
      <w:r w:rsidRPr="00177131">
        <w:rPr>
          <w:rFonts w:ascii="Times New Roman" w:eastAsia="Times New Roman" w:hAnsi="Times New Roman" w:cs="Times New Roman"/>
          <w:sz w:val="28"/>
          <w:szCs w:val="28"/>
          <w:lang w:eastAsia="ru-RU"/>
        </w:rPr>
        <w:t>2)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w:t>
      </w:r>
      <w:hyperlink r:id="rId37" w:anchor="z7" w:history="1">
        <w:r w:rsidRPr="00177131">
          <w:rPr>
            <w:rFonts w:ascii="Times New Roman" w:eastAsia="Times New Roman" w:hAnsi="Times New Roman" w:cs="Times New Roman"/>
            <w:color w:val="0000FF"/>
            <w:sz w:val="28"/>
            <w:szCs w:val="28"/>
            <w:u w:val="single"/>
            <w:lang w:eastAsia="ru-RU"/>
          </w:rPr>
          <w:t>чрезвычайного положения</w:t>
        </w:r>
      </w:hyperlink>
      <w:r w:rsidRPr="00177131">
        <w:rPr>
          <w:rFonts w:ascii="Times New Roman" w:eastAsia="Times New Roman" w:hAnsi="Times New Roman" w:cs="Times New Roman"/>
          <w:sz w:val="28"/>
          <w:szCs w:val="28"/>
          <w:lang w:eastAsia="ru-RU"/>
        </w:rPr>
        <w:t>, применение Вооруженных Сил</w:t>
      </w:r>
      <w:proofErr w:type="gramEnd"/>
      <w:r w:rsidRPr="00177131">
        <w:rPr>
          <w:rFonts w:ascii="Times New Roman" w:eastAsia="Times New Roman" w:hAnsi="Times New Roman" w:cs="Times New Roman"/>
          <w:sz w:val="28"/>
          <w:szCs w:val="28"/>
          <w:lang w:eastAsia="ru-RU"/>
        </w:rPr>
        <w:t xml:space="preserve"> Республики, с незамедлительным информированием об этом Парламента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w:t>
      </w:r>
      <w:hyperlink r:id="rId38" w:anchor="z5" w:history="1">
        <w:r w:rsidRPr="00177131">
          <w:rPr>
            <w:rFonts w:ascii="Times New Roman" w:eastAsia="Times New Roman" w:hAnsi="Times New Roman" w:cs="Times New Roman"/>
            <w:color w:val="0000FF"/>
            <w:sz w:val="28"/>
            <w:szCs w:val="28"/>
            <w:u w:val="single"/>
            <w:lang w:eastAsia="ru-RU"/>
          </w:rPr>
          <w:t>военное положение</w:t>
        </w:r>
      </w:hyperlink>
      <w:r w:rsidRPr="00177131">
        <w:rPr>
          <w:rFonts w:ascii="Times New Roman" w:eastAsia="Times New Roman" w:hAnsi="Times New Roman" w:cs="Times New Roman"/>
          <w:sz w:val="28"/>
          <w:szCs w:val="28"/>
          <w:lang w:eastAsia="ru-RU"/>
        </w:rPr>
        <w:t>, объявляет частичную или общую </w:t>
      </w:r>
      <w:hyperlink r:id="rId39" w:anchor="z9" w:history="1">
        <w:r w:rsidRPr="00177131">
          <w:rPr>
            <w:rFonts w:ascii="Times New Roman" w:eastAsia="Times New Roman" w:hAnsi="Times New Roman" w:cs="Times New Roman"/>
            <w:color w:val="0000FF"/>
            <w:sz w:val="28"/>
            <w:szCs w:val="28"/>
            <w:u w:val="single"/>
            <w:lang w:eastAsia="ru-RU"/>
          </w:rPr>
          <w:t>мобилизацию</w:t>
        </w:r>
      </w:hyperlink>
      <w:r w:rsidRPr="00177131">
        <w:rPr>
          <w:rFonts w:ascii="Times New Roman" w:eastAsia="Times New Roman" w:hAnsi="Times New Roman" w:cs="Times New Roman"/>
          <w:sz w:val="28"/>
          <w:szCs w:val="28"/>
          <w:lang w:eastAsia="ru-RU"/>
        </w:rPr>
        <w:t xml:space="preserve"> и незамедлительно информирует об этом Парламент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lastRenderedPageBreak/>
        <w:t>      4)  </w:t>
      </w:r>
      <w:hyperlink r:id="rId40" w:anchor="z119" w:history="1">
        <w:r w:rsidRPr="00177131">
          <w:rPr>
            <w:rFonts w:ascii="Times New Roman" w:eastAsia="Times New Roman" w:hAnsi="Times New Roman" w:cs="Times New Roman"/>
            <w:color w:val="0000FF"/>
            <w:sz w:val="28"/>
            <w:szCs w:val="28"/>
            <w:u w:val="single"/>
            <w:lang w:eastAsia="ru-RU"/>
          </w:rPr>
          <w:t>вносит</w:t>
        </w:r>
      </w:hyperlink>
      <w:r w:rsidRPr="00177131">
        <w:rPr>
          <w:rFonts w:ascii="Times New Roman" w:eastAsia="Times New Roman" w:hAnsi="Times New Roman" w:cs="Times New Roman"/>
          <w:sz w:val="28"/>
          <w:szCs w:val="28"/>
          <w:lang w:eastAsia="ru-RU"/>
        </w:rPr>
        <w:t xml:space="preserve"> на рассмотрение совместного заседания Палат Парламента предложение об использовании Вооруженных Сил Республики для выполнения международных обязательств по поддержанию мира и безопасности;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5) формирует подчиненные ему </w:t>
      </w:r>
      <w:hyperlink r:id="rId41" w:anchor="z3" w:history="1">
        <w:r w:rsidRPr="00177131">
          <w:rPr>
            <w:rFonts w:ascii="Times New Roman" w:eastAsia="Times New Roman" w:hAnsi="Times New Roman" w:cs="Times New Roman"/>
            <w:color w:val="0000FF"/>
            <w:sz w:val="28"/>
            <w:szCs w:val="28"/>
            <w:u w:val="single"/>
            <w:lang w:eastAsia="ru-RU"/>
          </w:rPr>
          <w:t>Службу охраны Президента</w:t>
        </w:r>
      </w:hyperlink>
      <w:r w:rsidRPr="00177131">
        <w:rPr>
          <w:rFonts w:ascii="Times New Roman" w:eastAsia="Times New Roman" w:hAnsi="Times New Roman" w:cs="Times New Roman"/>
          <w:sz w:val="28"/>
          <w:szCs w:val="28"/>
          <w:lang w:eastAsia="ru-RU"/>
        </w:rPr>
        <w:t xml:space="preserve"> Республики и Республиканскую Гвардию;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6) утверждает </w:t>
      </w:r>
      <w:hyperlink r:id="rId42" w:anchor="z7" w:history="1">
        <w:r w:rsidRPr="00177131">
          <w:rPr>
            <w:rFonts w:ascii="Times New Roman" w:eastAsia="Times New Roman" w:hAnsi="Times New Roman" w:cs="Times New Roman"/>
            <w:color w:val="0000FF"/>
            <w:sz w:val="28"/>
            <w:szCs w:val="28"/>
            <w:u w:val="single"/>
            <w:lang w:eastAsia="ru-RU"/>
          </w:rPr>
          <w:t>Военную доктрину</w:t>
        </w:r>
      </w:hyperlink>
      <w:r w:rsidRPr="00177131">
        <w:rPr>
          <w:rFonts w:ascii="Times New Roman" w:eastAsia="Times New Roman" w:hAnsi="Times New Roman" w:cs="Times New Roman"/>
          <w:sz w:val="28"/>
          <w:szCs w:val="28"/>
          <w:lang w:eastAsia="ru-RU"/>
        </w:rPr>
        <w:t xml:space="preserve"> Республики Казахстан;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7) принимает решение о </w:t>
      </w:r>
      <w:hyperlink r:id="rId43" w:anchor="z432" w:history="1">
        <w:r w:rsidRPr="00177131">
          <w:rPr>
            <w:rFonts w:ascii="Times New Roman" w:eastAsia="Times New Roman" w:hAnsi="Times New Roman" w:cs="Times New Roman"/>
            <w:color w:val="0000FF"/>
            <w:sz w:val="28"/>
            <w:szCs w:val="28"/>
            <w:u w:val="single"/>
            <w:lang w:eastAsia="ru-RU"/>
          </w:rPr>
          <w:t>призыве</w:t>
        </w:r>
      </w:hyperlink>
      <w:r w:rsidRPr="00177131">
        <w:rPr>
          <w:rFonts w:ascii="Times New Roman" w:eastAsia="Times New Roman" w:hAnsi="Times New Roman" w:cs="Times New Roman"/>
          <w:sz w:val="28"/>
          <w:szCs w:val="28"/>
          <w:lang w:eastAsia="ru-RU"/>
        </w:rPr>
        <w:t xml:space="preserve"> граждан Республики на срочную воинскую службу и увольнении в запас военнослужащих срочной службы;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8) с согласия Сената Парламента </w:t>
      </w:r>
      <w:hyperlink r:id="rId44" w:anchor="z15" w:history="1">
        <w:r w:rsidRPr="00177131">
          <w:rPr>
            <w:rFonts w:ascii="Times New Roman" w:eastAsia="Times New Roman" w:hAnsi="Times New Roman" w:cs="Times New Roman"/>
            <w:color w:val="0000FF"/>
            <w:sz w:val="28"/>
            <w:szCs w:val="28"/>
            <w:u w:val="single"/>
            <w:lang w:eastAsia="ru-RU"/>
          </w:rPr>
          <w:t>назначает</w:t>
        </w:r>
      </w:hyperlink>
      <w:r w:rsidRPr="00177131">
        <w:rPr>
          <w:rFonts w:ascii="Times New Roman" w:eastAsia="Times New Roman" w:hAnsi="Times New Roman" w:cs="Times New Roman"/>
          <w:sz w:val="28"/>
          <w:szCs w:val="28"/>
          <w:lang w:eastAsia="ru-RU"/>
        </w:rPr>
        <w:t xml:space="preserve"> на должность Председателя Комитета национальной безопасности; освобождает его от должности. </w:t>
      </w:r>
      <w:r w:rsidRPr="00177131">
        <w:rPr>
          <w:rFonts w:ascii="Times New Roman" w:eastAsia="Times New Roman" w:hAnsi="Times New Roman" w:cs="Times New Roman"/>
          <w:sz w:val="28"/>
          <w:szCs w:val="28"/>
          <w:lang w:eastAsia="ru-RU"/>
        </w:rPr>
        <w:br/>
        <w:t>      Сноска. Статья 8 с изменениями, внесенными Конституционным </w:t>
      </w:r>
      <w:hyperlink r:id="rId45" w:anchor="z0"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РК от 06.05.1999 N 378.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9. Полномочия Президента Республики в отношении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Парламента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Президент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 </w:t>
      </w:r>
      <w:hyperlink r:id="rId46" w:anchor="z47" w:history="1">
        <w:r w:rsidRPr="00177131">
          <w:rPr>
            <w:rFonts w:ascii="Times New Roman" w:eastAsia="Times New Roman" w:hAnsi="Times New Roman" w:cs="Times New Roman"/>
            <w:color w:val="0000FF"/>
            <w:sz w:val="28"/>
            <w:szCs w:val="28"/>
            <w:u w:val="single"/>
            <w:lang w:eastAsia="ru-RU"/>
          </w:rPr>
          <w:t>назначает</w:t>
        </w:r>
      </w:hyperlink>
      <w:r w:rsidRPr="00177131">
        <w:rPr>
          <w:rFonts w:ascii="Times New Roman" w:eastAsia="Times New Roman" w:hAnsi="Times New Roman" w:cs="Times New Roman"/>
          <w:sz w:val="28"/>
          <w:szCs w:val="28"/>
          <w:lang w:eastAsia="ru-RU"/>
        </w:rPr>
        <w:t xml:space="preserve"> очередные и внеочередные выборы в Парламент и его Палаты;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2) с соблюдением требований, установленных пунктом 4 </w:t>
      </w:r>
      <w:hyperlink r:id="rId47" w:anchor="z55" w:history="1">
        <w:r w:rsidRPr="00177131">
          <w:rPr>
            <w:rFonts w:ascii="Times New Roman" w:eastAsia="Times New Roman" w:hAnsi="Times New Roman" w:cs="Times New Roman"/>
            <w:color w:val="0000FF"/>
            <w:sz w:val="28"/>
            <w:szCs w:val="28"/>
            <w:u w:val="single"/>
            <w:lang w:eastAsia="ru-RU"/>
          </w:rPr>
          <w:t>статьи 51</w:t>
        </w:r>
      </w:hyperlink>
      <w:r w:rsidRPr="00177131">
        <w:rPr>
          <w:rFonts w:ascii="Times New Roman" w:eastAsia="Times New Roman" w:hAnsi="Times New Roman" w:cs="Times New Roman"/>
          <w:sz w:val="28"/>
          <w:szCs w:val="28"/>
          <w:lang w:eastAsia="ru-RU"/>
        </w:rPr>
        <w:t> Конституции, </w:t>
      </w:r>
      <w:hyperlink r:id="rId48" w:anchor="z5" w:history="1">
        <w:r w:rsidRPr="00177131">
          <w:rPr>
            <w:rFonts w:ascii="Times New Roman" w:eastAsia="Times New Roman" w:hAnsi="Times New Roman" w:cs="Times New Roman"/>
            <w:color w:val="0000FF"/>
            <w:sz w:val="28"/>
            <w:szCs w:val="28"/>
            <w:u w:val="single"/>
            <w:lang w:eastAsia="ru-RU"/>
          </w:rPr>
          <w:t>назначает</w:t>
        </w:r>
      </w:hyperlink>
      <w:r w:rsidRPr="00177131">
        <w:rPr>
          <w:rFonts w:ascii="Times New Roman" w:eastAsia="Times New Roman" w:hAnsi="Times New Roman" w:cs="Times New Roman"/>
          <w:sz w:val="28"/>
          <w:szCs w:val="28"/>
          <w:lang w:eastAsia="ru-RU"/>
        </w:rPr>
        <w:t xml:space="preserve"> пятнадцать депутатов Сената с учетом необходимости обеспечения представительства в Сенате национально-культурных и иных значимых интересов общества. В случае лишения или прекращения полномочий назначаемых членов Сената в месячный срок назначает депутатов Сената вместо выбывших;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w:t>
      </w:r>
      <w:hyperlink r:id="rId49" w:anchor="z8" w:history="1">
        <w:r w:rsidRPr="00177131">
          <w:rPr>
            <w:rFonts w:ascii="Times New Roman" w:eastAsia="Times New Roman" w:hAnsi="Times New Roman" w:cs="Times New Roman"/>
            <w:color w:val="0000FF"/>
            <w:sz w:val="28"/>
            <w:szCs w:val="28"/>
            <w:u w:val="single"/>
            <w:lang w:eastAsia="ru-RU"/>
          </w:rPr>
          <w:t>созывает</w:t>
        </w:r>
      </w:hyperlink>
      <w:r w:rsidRPr="00177131">
        <w:rPr>
          <w:rFonts w:ascii="Times New Roman" w:eastAsia="Times New Roman" w:hAnsi="Times New Roman" w:cs="Times New Roman"/>
          <w:sz w:val="28"/>
          <w:szCs w:val="28"/>
          <w:lang w:eastAsia="ru-RU"/>
        </w:rPr>
        <w:t xml:space="preserve"> первую сессию Парламента не позднее тридцати дней со дня опубликования итогов выборов;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4) </w:t>
      </w:r>
      <w:hyperlink r:id="rId50" w:anchor="z47" w:history="1">
        <w:r w:rsidRPr="00177131">
          <w:rPr>
            <w:rFonts w:ascii="Times New Roman" w:eastAsia="Times New Roman" w:hAnsi="Times New Roman" w:cs="Times New Roman"/>
            <w:color w:val="0000FF"/>
            <w:sz w:val="28"/>
            <w:szCs w:val="28"/>
            <w:u w:val="single"/>
            <w:lang w:eastAsia="ru-RU"/>
          </w:rPr>
          <w:t>принимает</w:t>
        </w:r>
      </w:hyperlink>
      <w:r w:rsidRPr="00177131">
        <w:rPr>
          <w:rFonts w:ascii="Times New Roman" w:eastAsia="Times New Roman" w:hAnsi="Times New Roman" w:cs="Times New Roman"/>
          <w:sz w:val="28"/>
          <w:szCs w:val="28"/>
          <w:lang w:eastAsia="ru-RU"/>
        </w:rPr>
        <w:t xml:space="preserve"> присягу депутатов Парламента народу Казахстана;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5) </w:t>
      </w:r>
      <w:hyperlink r:id="rId51" w:anchor="z11" w:history="1">
        <w:r w:rsidRPr="00177131">
          <w:rPr>
            <w:rFonts w:ascii="Times New Roman" w:eastAsia="Times New Roman" w:hAnsi="Times New Roman" w:cs="Times New Roman"/>
            <w:color w:val="0000FF"/>
            <w:sz w:val="28"/>
            <w:szCs w:val="28"/>
            <w:u w:val="single"/>
            <w:lang w:eastAsia="ru-RU"/>
          </w:rPr>
          <w:t>выдвигает</w:t>
        </w:r>
      </w:hyperlink>
      <w:r w:rsidRPr="00177131">
        <w:rPr>
          <w:rFonts w:ascii="Times New Roman" w:eastAsia="Times New Roman" w:hAnsi="Times New Roman" w:cs="Times New Roman"/>
          <w:sz w:val="28"/>
          <w:szCs w:val="28"/>
          <w:lang w:eastAsia="ru-RU"/>
        </w:rPr>
        <w:t xml:space="preserve"> кандидатуру на должность Председателя Сената Парламента;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6) как правило, </w:t>
      </w:r>
      <w:hyperlink r:id="rId52" w:anchor="z8" w:history="1">
        <w:r w:rsidRPr="00177131">
          <w:rPr>
            <w:rFonts w:ascii="Times New Roman" w:eastAsia="Times New Roman" w:hAnsi="Times New Roman" w:cs="Times New Roman"/>
            <w:color w:val="0000FF"/>
            <w:sz w:val="28"/>
            <w:szCs w:val="28"/>
            <w:u w:val="single"/>
            <w:lang w:eastAsia="ru-RU"/>
          </w:rPr>
          <w:t>открывает</w:t>
        </w:r>
      </w:hyperlink>
      <w:r w:rsidRPr="00177131">
        <w:rPr>
          <w:rFonts w:ascii="Times New Roman" w:eastAsia="Times New Roman" w:hAnsi="Times New Roman" w:cs="Times New Roman"/>
          <w:sz w:val="28"/>
          <w:szCs w:val="28"/>
          <w:lang w:eastAsia="ru-RU"/>
        </w:rPr>
        <w:t xml:space="preserve"> сессии Парламента;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7) в период между сессиями Парламента по собственной инициативе, по предложению председателей Палат или не менее одной трети от общего числа депутатов Парламента может </w:t>
      </w:r>
      <w:hyperlink r:id="rId53" w:anchor="z8" w:history="1">
        <w:r w:rsidRPr="00177131">
          <w:rPr>
            <w:rFonts w:ascii="Times New Roman" w:eastAsia="Times New Roman" w:hAnsi="Times New Roman" w:cs="Times New Roman"/>
            <w:color w:val="0000FF"/>
            <w:sz w:val="28"/>
            <w:szCs w:val="28"/>
            <w:u w:val="single"/>
            <w:lang w:eastAsia="ru-RU"/>
          </w:rPr>
          <w:t>созвать</w:t>
        </w:r>
      </w:hyperlink>
      <w:r w:rsidRPr="00177131">
        <w:rPr>
          <w:rFonts w:ascii="Times New Roman" w:eastAsia="Times New Roman" w:hAnsi="Times New Roman" w:cs="Times New Roman"/>
          <w:sz w:val="28"/>
          <w:szCs w:val="28"/>
          <w:lang w:eastAsia="ru-RU"/>
        </w:rPr>
        <w:t xml:space="preserve"> внеочередную сессию </w:t>
      </w:r>
      <w:r w:rsidRPr="00177131">
        <w:rPr>
          <w:rFonts w:ascii="Times New Roman" w:eastAsia="Times New Roman" w:hAnsi="Times New Roman" w:cs="Times New Roman"/>
          <w:sz w:val="28"/>
          <w:szCs w:val="28"/>
          <w:lang w:eastAsia="ru-RU"/>
        </w:rPr>
        <w:lastRenderedPageBreak/>
        <w:t xml:space="preserve">Парламента, на которой могут рассматриваться лишь вопросы, послужившие основанием для ее созыва;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8) </w:t>
      </w:r>
      <w:hyperlink r:id="rId54" w:anchor="z3" w:history="1">
        <w:r w:rsidRPr="00177131">
          <w:rPr>
            <w:rFonts w:ascii="Times New Roman" w:eastAsia="Times New Roman" w:hAnsi="Times New Roman" w:cs="Times New Roman"/>
            <w:color w:val="0000FF"/>
            <w:sz w:val="28"/>
            <w:szCs w:val="28"/>
            <w:u w:val="single"/>
            <w:lang w:eastAsia="ru-RU"/>
          </w:rPr>
          <w:t>подписывает</w:t>
        </w:r>
      </w:hyperlink>
      <w:r w:rsidRPr="00177131">
        <w:rPr>
          <w:rFonts w:ascii="Times New Roman" w:eastAsia="Times New Roman" w:hAnsi="Times New Roman" w:cs="Times New Roman"/>
          <w:sz w:val="28"/>
          <w:szCs w:val="28"/>
          <w:lang w:eastAsia="ru-RU"/>
        </w:rPr>
        <w:t>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 в течение одного месяца подписывает закон, если Парламент подтвердит ранее принятое решение с соблюдением требований, установленных подпунктом 2) пункта 2 </w:t>
      </w:r>
      <w:hyperlink r:id="rId55" w:anchor="z58" w:history="1">
        <w:r w:rsidRPr="00177131">
          <w:rPr>
            <w:rFonts w:ascii="Times New Roman" w:eastAsia="Times New Roman" w:hAnsi="Times New Roman" w:cs="Times New Roman"/>
            <w:color w:val="0000FF"/>
            <w:sz w:val="28"/>
            <w:szCs w:val="28"/>
            <w:u w:val="single"/>
            <w:lang w:eastAsia="ru-RU"/>
          </w:rPr>
          <w:t>статьи 54</w:t>
        </w:r>
      </w:hyperlink>
      <w:r w:rsidRPr="00177131">
        <w:rPr>
          <w:rFonts w:ascii="Times New Roman" w:eastAsia="Times New Roman" w:hAnsi="Times New Roman" w:cs="Times New Roman"/>
          <w:sz w:val="28"/>
          <w:szCs w:val="28"/>
          <w:lang w:eastAsia="ru-RU"/>
        </w:rPr>
        <w:t xml:space="preserve"> Конституции;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9) вправе передать на рассмотрение Парламента проект о внесении изменений и дополнений в Конституцию;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9-1) в порядке </w:t>
      </w:r>
      <w:hyperlink r:id="rId56" w:anchor="z7" w:history="1">
        <w:r w:rsidRPr="00177131">
          <w:rPr>
            <w:rFonts w:ascii="Times New Roman" w:eastAsia="Times New Roman" w:hAnsi="Times New Roman" w:cs="Times New Roman"/>
            <w:color w:val="0000FF"/>
            <w:sz w:val="28"/>
            <w:szCs w:val="28"/>
            <w:u w:val="single"/>
            <w:lang w:eastAsia="ru-RU"/>
          </w:rPr>
          <w:t>законодательной инициативы</w:t>
        </w:r>
      </w:hyperlink>
      <w:r w:rsidRPr="00177131">
        <w:rPr>
          <w:rFonts w:ascii="Times New Roman" w:eastAsia="Times New Roman" w:hAnsi="Times New Roman" w:cs="Times New Roman"/>
          <w:sz w:val="28"/>
          <w:szCs w:val="28"/>
          <w:lang w:eastAsia="ru-RU"/>
        </w:rPr>
        <w:t> своим специальным посланием </w:t>
      </w:r>
      <w:hyperlink r:id="rId57" w:anchor="z19" w:history="1">
        <w:r w:rsidRPr="00177131">
          <w:rPr>
            <w:rFonts w:ascii="Times New Roman" w:eastAsia="Times New Roman" w:hAnsi="Times New Roman" w:cs="Times New Roman"/>
            <w:color w:val="0000FF"/>
            <w:sz w:val="28"/>
            <w:szCs w:val="28"/>
            <w:u w:val="single"/>
            <w:lang w:eastAsia="ru-RU"/>
          </w:rPr>
          <w:t>вносит</w:t>
        </w:r>
      </w:hyperlink>
      <w:r w:rsidRPr="00177131">
        <w:rPr>
          <w:rFonts w:ascii="Times New Roman" w:eastAsia="Times New Roman" w:hAnsi="Times New Roman" w:cs="Times New Roman"/>
          <w:sz w:val="28"/>
          <w:szCs w:val="28"/>
          <w:lang w:eastAsia="ru-RU"/>
        </w:rPr>
        <w:t xml:space="preserve"> на рассмотрение Мажилиса Парламента проекты законодательных актов;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10) имеет право </w:t>
      </w:r>
      <w:hyperlink r:id="rId58" w:anchor="z2" w:history="1">
        <w:r w:rsidRPr="00177131">
          <w:rPr>
            <w:rFonts w:ascii="Times New Roman" w:eastAsia="Times New Roman" w:hAnsi="Times New Roman" w:cs="Times New Roman"/>
            <w:color w:val="0000FF"/>
            <w:sz w:val="28"/>
            <w:szCs w:val="28"/>
            <w:u w:val="single"/>
            <w:lang w:eastAsia="ru-RU"/>
          </w:rPr>
          <w:t>определять приоритетность</w:t>
        </w:r>
      </w:hyperlink>
      <w:r w:rsidRPr="00177131">
        <w:rPr>
          <w:rFonts w:ascii="Times New Roman" w:eastAsia="Times New Roman" w:hAnsi="Times New Roman" w:cs="Times New Roman"/>
          <w:sz w:val="28"/>
          <w:szCs w:val="28"/>
          <w:lang w:eastAsia="ru-RU"/>
        </w:rPr>
        <w:t xml:space="preserve"> рассмотрения проектов законов, а также объявлять рассмотрение проекта закона срочным, означающее, что Парламент должен рассмотреть данный проект в течение месяца со дня его внесения. </w:t>
      </w:r>
      <w:proofErr w:type="gramStart"/>
      <w:r w:rsidRPr="00177131">
        <w:rPr>
          <w:rFonts w:ascii="Times New Roman" w:eastAsia="Times New Roman" w:hAnsi="Times New Roman" w:cs="Times New Roman"/>
          <w:sz w:val="28"/>
          <w:szCs w:val="28"/>
          <w:lang w:eastAsia="ru-RU"/>
        </w:rPr>
        <w:t>При неисполнении Парламентом настоящего требования Президент Республики вправе издать указ, имеющий силу закона, который действует до принятия Парламентом нового закона в установленном </w:t>
      </w:r>
      <w:hyperlink r:id="rId59" w:anchor="z66" w:history="1">
        <w:r w:rsidRPr="00177131">
          <w:rPr>
            <w:rFonts w:ascii="Times New Roman" w:eastAsia="Times New Roman" w:hAnsi="Times New Roman" w:cs="Times New Roman"/>
            <w:color w:val="0000FF"/>
            <w:sz w:val="28"/>
            <w:szCs w:val="28"/>
            <w:u w:val="single"/>
            <w:lang w:eastAsia="ru-RU"/>
          </w:rPr>
          <w:t>Конституцией</w:t>
        </w:r>
      </w:hyperlink>
      <w:r w:rsidRPr="00177131">
        <w:rPr>
          <w:rFonts w:ascii="Times New Roman" w:eastAsia="Times New Roman" w:hAnsi="Times New Roman" w:cs="Times New Roman"/>
          <w:sz w:val="28"/>
          <w:szCs w:val="28"/>
          <w:lang w:eastAsia="ru-RU"/>
        </w:rPr>
        <w:t xml:space="preserve"> порядке;  </w:t>
      </w:r>
      <w:proofErr w:type="gramEnd"/>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11) имеет право </w:t>
      </w:r>
      <w:hyperlink r:id="rId60" w:anchor="z10" w:history="1">
        <w:r w:rsidRPr="00177131">
          <w:rPr>
            <w:rFonts w:ascii="Times New Roman" w:eastAsia="Times New Roman" w:hAnsi="Times New Roman" w:cs="Times New Roman"/>
            <w:color w:val="0000FF"/>
            <w:sz w:val="28"/>
            <w:szCs w:val="28"/>
            <w:u w:val="single"/>
            <w:lang w:eastAsia="ru-RU"/>
          </w:rPr>
          <w:t>присутствовать</w:t>
        </w:r>
      </w:hyperlink>
      <w:r w:rsidRPr="00177131">
        <w:rPr>
          <w:rFonts w:ascii="Times New Roman" w:eastAsia="Times New Roman" w:hAnsi="Times New Roman" w:cs="Times New Roman"/>
          <w:sz w:val="28"/>
          <w:szCs w:val="28"/>
          <w:lang w:eastAsia="ru-RU"/>
        </w:rPr>
        <w:t xml:space="preserve"> на любых совместных заседаниях Палат Парламента или на раздельных заседаниях его Палат и быть выслушанным;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proofErr w:type="gramStart"/>
      <w:r w:rsidRPr="00177131">
        <w:rPr>
          <w:rFonts w:ascii="Times New Roman" w:eastAsia="Times New Roman" w:hAnsi="Times New Roman" w:cs="Times New Roman"/>
          <w:sz w:val="28"/>
          <w:szCs w:val="28"/>
          <w:lang w:eastAsia="ru-RU"/>
        </w:rPr>
        <w:t>12) рассматривает обращение Сената или Мажилиса Парламента об освобождении от должности члена Правительства в случае неисполнения им законов, принятое Сенатом или Мажилисом, а также освобождает от должности члена Правительства, если соответствующая Палата Парламента большинством голосов от общего числа депутатов Палаты повторно поставит вопрос об этом по истечении шести месяцев со дня первого обращения перед Президентом Республики об освобождении от должности</w:t>
      </w:r>
      <w:proofErr w:type="gramEnd"/>
      <w:r w:rsidRPr="00177131">
        <w:rPr>
          <w:rFonts w:ascii="Times New Roman" w:eastAsia="Times New Roman" w:hAnsi="Times New Roman" w:cs="Times New Roman"/>
          <w:sz w:val="28"/>
          <w:szCs w:val="28"/>
          <w:lang w:eastAsia="ru-RU"/>
        </w:rPr>
        <w:t xml:space="preserve"> этого члена Правительства в порядке, предусмотренном Конституцией;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13) в порядке, предусмотренном </w:t>
      </w:r>
      <w:hyperlink r:id="rId61" w:anchor="z69" w:history="1">
        <w:r w:rsidRPr="00177131">
          <w:rPr>
            <w:rFonts w:ascii="Times New Roman" w:eastAsia="Times New Roman" w:hAnsi="Times New Roman" w:cs="Times New Roman"/>
            <w:color w:val="0000FF"/>
            <w:sz w:val="28"/>
            <w:szCs w:val="28"/>
            <w:u w:val="single"/>
            <w:lang w:eastAsia="ru-RU"/>
          </w:rPr>
          <w:t>Конституцией</w:t>
        </w:r>
      </w:hyperlink>
      <w:r w:rsidRPr="00177131">
        <w:rPr>
          <w:rFonts w:ascii="Times New Roman" w:eastAsia="Times New Roman" w:hAnsi="Times New Roman" w:cs="Times New Roman"/>
          <w:sz w:val="28"/>
          <w:szCs w:val="28"/>
          <w:lang w:eastAsia="ru-RU"/>
        </w:rPr>
        <w:t>, может </w:t>
      </w:r>
      <w:hyperlink r:id="rId62" w:anchor="z46" w:history="1">
        <w:r w:rsidRPr="00177131">
          <w:rPr>
            <w:rFonts w:ascii="Times New Roman" w:eastAsia="Times New Roman" w:hAnsi="Times New Roman" w:cs="Times New Roman"/>
            <w:color w:val="0000FF"/>
            <w:sz w:val="28"/>
            <w:szCs w:val="28"/>
            <w:u w:val="single"/>
            <w:lang w:eastAsia="ru-RU"/>
          </w:rPr>
          <w:t>распустить</w:t>
        </w:r>
      </w:hyperlink>
      <w:r w:rsidRPr="00177131">
        <w:rPr>
          <w:rFonts w:ascii="Times New Roman" w:eastAsia="Times New Roman" w:hAnsi="Times New Roman" w:cs="Times New Roman"/>
          <w:sz w:val="28"/>
          <w:szCs w:val="28"/>
          <w:lang w:eastAsia="ru-RU"/>
        </w:rPr>
        <w:t xml:space="preserve"> Парламент или Мажилис Парламента. </w:t>
      </w:r>
      <w:r w:rsidRPr="00177131">
        <w:rPr>
          <w:rFonts w:ascii="Times New Roman" w:eastAsia="Times New Roman" w:hAnsi="Times New Roman" w:cs="Times New Roman"/>
          <w:sz w:val="28"/>
          <w:szCs w:val="28"/>
          <w:lang w:eastAsia="ru-RU"/>
        </w:rPr>
        <w:br/>
        <w:t>      Сноска. Статья 9 с изменениями, внесенными Конституционными законами РК от 06.05.1999 N </w:t>
      </w:r>
      <w:hyperlink r:id="rId63" w:anchor="z0" w:history="1">
        <w:r w:rsidRPr="00177131">
          <w:rPr>
            <w:rFonts w:ascii="Times New Roman" w:eastAsia="Times New Roman" w:hAnsi="Times New Roman" w:cs="Times New Roman"/>
            <w:color w:val="0000FF"/>
            <w:sz w:val="28"/>
            <w:szCs w:val="28"/>
            <w:u w:val="single"/>
            <w:lang w:eastAsia="ru-RU"/>
          </w:rPr>
          <w:t>378</w:t>
        </w:r>
      </w:hyperlink>
      <w:r w:rsidRPr="00177131">
        <w:rPr>
          <w:rFonts w:ascii="Times New Roman" w:eastAsia="Times New Roman" w:hAnsi="Times New Roman" w:cs="Times New Roman"/>
          <w:sz w:val="28"/>
          <w:szCs w:val="28"/>
          <w:lang w:eastAsia="ru-RU"/>
        </w:rPr>
        <w:t>; от 11.12.2006 N </w:t>
      </w:r>
      <w:hyperlink r:id="rId64" w:anchor="z0" w:history="1">
        <w:r w:rsidRPr="00177131">
          <w:rPr>
            <w:rFonts w:ascii="Times New Roman" w:eastAsia="Times New Roman" w:hAnsi="Times New Roman" w:cs="Times New Roman"/>
            <w:color w:val="0000FF"/>
            <w:sz w:val="28"/>
            <w:szCs w:val="28"/>
            <w:u w:val="single"/>
            <w:lang w:eastAsia="ru-RU"/>
          </w:rPr>
          <w:t>200</w:t>
        </w:r>
      </w:hyperlink>
      <w:r w:rsidRPr="00177131">
        <w:rPr>
          <w:rFonts w:ascii="Times New Roman" w:eastAsia="Times New Roman" w:hAnsi="Times New Roman" w:cs="Times New Roman"/>
          <w:sz w:val="28"/>
          <w:szCs w:val="28"/>
          <w:lang w:eastAsia="ru-RU"/>
        </w:rPr>
        <w:t> (вводится в действие со дня его официального опубликования); от 19.06.2007 </w:t>
      </w:r>
      <w:hyperlink r:id="rId65" w:anchor="z0" w:history="1">
        <w:r w:rsidRPr="00177131">
          <w:rPr>
            <w:rFonts w:ascii="Times New Roman" w:eastAsia="Times New Roman" w:hAnsi="Times New Roman" w:cs="Times New Roman"/>
            <w:color w:val="0000FF"/>
            <w:sz w:val="28"/>
            <w:szCs w:val="28"/>
            <w:u w:val="single"/>
            <w:lang w:eastAsia="ru-RU"/>
          </w:rPr>
          <w:t>N 265</w:t>
        </w:r>
      </w:hyperlink>
      <w:r w:rsidRPr="00177131">
        <w:rPr>
          <w:rFonts w:ascii="Times New Roman" w:eastAsia="Times New Roman" w:hAnsi="Times New Roman" w:cs="Times New Roman"/>
          <w:sz w:val="28"/>
          <w:szCs w:val="28"/>
          <w:lang w:eastAsia="ru-RU"/>
        </w:rPr>
        <w:t xml:space="preserve">.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10. Полномочия Президента Республики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в отношении Правительства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sz w:val="28"/>
          <w:szCs w:val="28"/>
          <w:lang w:eastAsia="ru-RU"/>
        </w:rPr>
        <w:lastRenderedPageBreak/>
        <w:t xml:space="preserve">  </w:t>
      </w:r>
      <w:r w:rsidRPr="00177131">
        <w:rPr>
          <w:rFonts w:ascii="Times New Roman" w:eastAsia="Times New Roman" w:hAnsi="Times New Roman" w:cs="Times New Roman"/>
          <w:sz w:val="28"/>
          <w:szCs w:val="28"/>
          <w:lang w:eastAsia="ru-RU"/>
        </w:rPr>
        <w:br/>
        <w:t xml:space="preserve">      Президент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proofErr w:type="gramStart"/>
      <w:r w:rsidRPr="00177131">
        <w:rPr>
          <w:rFonts w:ascii="Times New Roman" w:eastAsia="Times New Roman" w:hAnsi="Times New Roman" w:cs="Times New Roman"/>
          <w:sz w:val="28"/>
          <w:szCs w:val="28"/>
          <w:lang w:eastAsia="ru-RU"/>
        </w:rPr>
        <w:t xml:space="preserve">1) с согласия Мажилиса Парламента назначает на должность Премьер-Министра Республики; освобождает его от должности;  </w:t>
      </w:r>
      <w:proofErr w:type="gramEnd"/>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2) по представлению Премьер-Министра, вносимому в десятидневный срок после его назначения, </w:t>
      </w:r>
      <w:hyperlink r:id="rId66" w:anchor="z2" w:history="1">
        <w:r w:rsidRPr="00177131">
          <w:rPr>
            <w:rFonts w:ascii="Times New Roman" w:eastAsia="Times New Roman" w:hAnsi="Times New Roman" w:cs="Times New Roman"/>
            <w:color w:val="0000FF"/>
            <w:sz w:val="28"/>
            <w:szCs w:val="28"/>
            <w:u w:val="single"/>
            <w:lang w:eastAsia="ru-RU"/>
          </w:rPr>
          <w:t>определяет</w:t>
        </w:r>
      </w:hyperlink>
      <w:r w:rsidRPr="00177131">
        <w:rPr>
          <w:rFonts w:ascii="Times New Roman" w:eastAsia="Times New Roman" w:hAnsi="Times New Roman" w:cs="Times New Roman"/>
          <w:sz w:val="28"/>
          <w:szCs w:val="28"/>
          <w:lang w:eastAsia="ru-RU"/>
        </w:rPr>
        <w:t xml:space="preserve"> структуру Правительства, образует, упраздняет и реорганизует центральные исполнительные органы Республики, не входящие в состав Правительства, назначает на должности членов Правительства; назначает на должности министров иностранных дел, обороны, внутренних дел, юстиции; освобождает от должностей членов Правительства;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w:t>
      </w:r>
      <w:hyperlink r:id="rId67" w:anchor="z72" w:history="1">
        <w:r w:rsidRPr="00177131">
          <w:rPr>
            <w:rFonts w:ascii="Times New Roman" w:eastAsia="Times New Roman" w:hAnsi="Times New Roman" w:cs="Times New Roman"/>
            <w:color w:val="0000FF"/>
            <w:sz w:val="28"/>
            <w:szCs w:val="28"/>
            <w:u w:val="single"/>
            <w:lang w:eastAsia="ru-RU"/>
          </w:rPr>
          <w:t>принимает</w:t>
        </w:r>
      </w:hyperlink>
      <w:r w:rsidRPr="00177131">
        <w:rPr>
          <w:rFonts w:ascii="Times New Roman" w:eastAsia="Times New Roman" w:hAnsi="Times New Roman" w:cs="Times New Roman"/>
          <w:sz w:val="28"/>
          <w:szCs w:val="28"/>
          <w:lang w:eastAsia="ru-RU"/>
        </w:rPr>
        <w:t> </w:t>
      </w:r>
      <w:hyperlink r:id="rId68" w:anchor="z4" w:history="1">
        <w:r w:rsidRPr="00177131">
          <w:rPr>
            <w:rFonts w:ascii="Times New Roman" w:eastAsia="Times New Roman" w:hAnsi="Times New Roman" w:cs="Times New Roman"/>
            <w:color w:val="0000FF"/>
            <w:sz w:val="28"/>
            <w:szCs w:val="28"/>
            <w:u w:val="single"/>
            <w:lang w:eastAsia="ru-RU"/>
          </w:rPr>
          <w:t>присягу</w:t>
        </w:r>
      </w:hyperlink>
      <w:r w:rsidRPr="00177131">
        <w:rPr>
          <w:rFonts w:ascii="Times New Roman" w:eastAsia="Times New Roman" w:hAnsi="Times New Roman" w:cs="Times New Roman"/>
          <w:sz w:val="28"/>
          <w:szCs w:val="28"/>
          <w:lang w:eastAsia="ru-RU"/>
        </w:rPr>
        <w:t xml:space="preserve"> членов Правительства;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4) регулярно заслушивает доклад Премьер-Министра об основных направлениях деятельности Правительства и </w:t>
      </w:r>
      <w:proofErr w:type="gramStart"/>
      <w:r w:rsidRPr="00177131">
        <w:rPr>
          <w:rFonts w:ascii="Times New Roman" w:eastAsia="Times New Roman" w:hAnsi="Times New Roman" w:cs="Times New Roman"/>
          <w:sz w:val="28"/>
          <w:szCs w:val="28"/>
          <w:lang w:eastAsia="ru-RU"/>
        </w:rPr>
        <w:t>о</w:t>
      </w:r>
      <w:proofErr w:type="gramEnd"/>
      <w:r w:rsidRPr="00177131">
        <w:rPr>
          <w:rFonts w:ascii="Times New Roman" w:eastAsia="Times New Roman" w:hAnsi="Times New Roman" w:cs="Times New Roman"/>
          <w:sz w:val="28"/>
          <w:szCs w:val="28"/>
          <w:lang w:eastAsia="ru-RU"/>
        </w:rPr>
        <w:t xml:space="preserve"> всех его важнейших решениях, в ходе которого Премьер-Министр отчитывается о работе Правительства;</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5) по представлению Премьер-Министра утверждает единую систему финансирования и оплаты труда работников для всех органов, содержащихся за счет государственного бюджета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6) председательствует на заседаниях Правительства по особо важным вопросам;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7) поручает Правительству внесение законопроекта в Мажилис Парламента;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8) отменяет либо приостанавливает полностью или частично действие актов Правительства и Премьер-Министра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9) </w:t>
      </w:r>
      <w:hyperlink r:id="rId69" w:anchor="z8" w:history="1">
        <w:r w:rsidRPr="00177131">
          <w:rPr>
            <w:rFonts w:ascii="Times New Roman" w:eastAsia="Times New Roman" w:hAnsi="Times New Roman" w:cs="Times New Roman"/>
            <w:color w:val="0000FF"/>
            <w:sz w:val="28"/>
            <w:szCs w:val="28"/>
            <w:u w:val="single"/>
            <w:lang w:eastAsia="ru-RU"/>
          </w:rPr>
          <w:t>принимает</w:t>
        </w:r>
      </w:hyperlink>
      <w:r w:rsidRPr="00177131">
        <w:rPr>
          <w:rFonts w:ascii="Times New Roman" w:eastAsia="Times New Roman" w:hAnsi="Times New Roman" w:cs="Times New Roman"/>
          <w:sz w:val="28"/>
          <w:szCs w:val="28"/>
          <w:lang w:eastAsia="ru-RU"/>
        </w:rPr>
        <w:t> решения по отставке, заявленной Правительством и любым его членом, если они считают невозможным дальнейшее осуществление возложенных на них функций, либо если Мажилис Парламента или Парламент выразил вотум недоверия Правительству, а также по отставке, заявленной членом Правительства, не согласным с проводимой Правительством политикой или не проводящим ее;</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10) в десятидневный срок принимает или отклоняет отставку, заявленную Правительством или любым его членом;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11) при отклонении отставки Правительства или его члена поручает им дальнейшее осуществление их обязанностей;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lastRenderedPageBreak/>
        <w:t>      12) вправе по собственной инициативе </w:t>
      </w:r>
      <w:hyperlink r:id="rId70" w:anchor="z10" w:history="1">
        <w:r w:rsidRPr="00177131">
          <w:rPr>
            <w:rFonts w:ascii="Times New Roman" w:eastAsia="Times New Roman" w:hAnsi="Times New Roman" w:cs="Times New Roman"/>
            <w:color w:val="0000FF"/>
            <w:sz w:val="28"/>
            <w:szCs w:val="28"/>
            <w:u w:val="single"/>
            <w:lang w:eastAsia="ru-RU"/>
          </w:rPr>
          <w:t>принять</w:t>
        </w:r>
      </w:hyperlink>
      <w:r w:rsidRPr="00177131">
        <w:rPr>
          <w:rFonts w:ascii="Times New Roman" w:eastAsia="Times New Roman" w:hAnsi="Times New Roman" w:cs="Times New Roman"/>
          <w:sz w:val="28"/>
          <w:szCs w:val="28"/>
          <w:lang w:eastAsia="ru-RU"/>
        </w:rPr>
        <w:t xml:space="preserve"> решение о прекращении полномочий Правительства, освобождения от должности Премьер-Министра и любого члена Правительства;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13) своими актами вправе возлагать на Правительство осуществление исполнительных функций, кроме тех, что установлены </w:t>
      </w:r>
      <w:hyperlink r:id="rId71" w:anchor="z70" w:history="1">
        <w:r w:rsidRPr="00177131">
          <w:rPr>
            <w:rFonts w:ascii="Times New Roman" w:eastAsia="Times New Roman" w:hAnsi="Times New Roman" w:cs="Times New Roman"/>
            <w:color w:val="0000FF"/>
            <w:sz w:val="28"/>
            <w:szCs w:val="28"/>
            <w:u w:val="single"/>
            <w:lang w:eastAsia="ru-RU"/>
          </w:rPr>
          <w:t>Конституцией</w:t>
        </w:r>
      </w:hyperlink>
      <w:r w:rsidRPr="00177131">
        <w:rPr>
          <w:rFonts w:ascii="Times New Roman" w:eastAsia="Times New Roman" w:hAnsi="Times New Roman" w:cs="Times New Roman"/>
          <w:sz w:val="28"/>
          <w:szCs w:val="28"/>
          <w:lang w:eastAsia="ru-RU"/>
        </w:rPr>
        <w:t xml:space="preserve"> и законами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14) дает законодательные поручения Правительству Республики.  </w:t>
      </w:r>
      <w:r w:rsidRPr="00177131">
        <w:rPr>
          <w:rFonts w:ascii="Times New Roman" w:eastAsia="Times New Roman" w:hAnsi="Times New Roman" w:cs="Times New Roman"/>
          <w:sz w:val="28"/>
          <w:szCs w:val="28"/>
          <w:lang w:eastAsia="ru-RU"/>
        </w:rPr>
        <w:br/>
        <w:t>      Сноска. Статья 10 с изменениями, внесенными Конституционными законами РК от 06.05.1999 </w:t>
      </w:r>
      <w:hyperlink r:id="rId72" w:anchor="z0" w:history="1">
        <w:r w:rsidRPr="00177131">
          <w:rPr>
            <w:rFonts w:ascii="Times New Roman" w:eastAsia="Times New Roman" w:hAnsi="Times New Roman" w:cs="Times New Roman"/>
            <w:color w:val="0000FF"/>
            <w:sz w:val="28"/>
            <w:szCs w:val="28"/>
            <w:u w:val="single"/>
            <w:lang w:eastAsia="ru-RU"/>
          </w:rPr>
          <w:t>N 378</w:t>
        </w:r>
      </w:hyperlink>
      <w:r w:rsidRPr="00177131">
        <w:rPr>
          <w:rFonts w:ascii="Times New Roman" w:eastAsia="Times New Roman" w:hAnsi="Times New Roman" w:cs="Times New Roman"/>
          <w:sz w:val="28"/>
          <w:szCs w:val="28"/>
          <w:lang w:eastAsia="ru-RU"/>
        </w:rPr>
        <w:t xml:space="preserve">; от 19.06.2007 </w:t>
      </w:r>
      <w:hyperlink r:id="rId73" w:anchor="z0" w:history="1">
        <w:r w:rsidRPr="00177131">
          <w:rPr>
            <w:rFonts w:ascii="Times New Roman" w:eastAsia="Times New Roman" w:hAnsi="Times New Roman" w:cs="Times New Roman"/>
            <w:color w:val="0000FF"/>
            <w:sz w:val="28"/>
            <w:szCs w:val="28"/>
            <w:u w:val="single"/>
            <w:lang w:eastAsia="ru-RU"/>
          </w:rPr>
          <w:t>N 265</w:t>
        </w:r>
      </w:hyperlink>
      <w:r w:rsidRPr="00177131">
        <w:rPr>
          <w:rFonts w:ascii="Times New Roman" w:eastAsia="Times New Roman" w:hAnsi="Times New Roman" w:cs="Times New Roman"/>
          <w:sz w:val="28"/>
          <w:szCs w:val="28"/>
          <w:lang w:eastAsia="ru-RU"/>
        </w:rPr>
        <w:t xml:space="preserve">.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11. Полномочия Президента Республики в отношении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Конституционного Совета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Президент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 </w:t>
      </w:r>
      <w:hyperlink r:id="rId74" w:anchor="z79" w:history="1">
        <w:r w:rsidRPr="00177131">
          <w:rPr>
            <w:rFonts w:ascii="Times New Roman" w:eastAsia="Times New Roman" w:hAnsi="Times New Roman" w:cs="Times New Roman"/>
            <w:color w:val="0000FF"/>
            <w:sz w:val="28"/>
            <w:szCs w:val="28"/>
            <w:u w:val="single"/>
            <w:lang w:eastAsia="ru-RU"/>
          </w:rPr>
          <w:t>назначает</w:t>
        </w:r>
      </w:hyperlink>
      <w:r w:rsidRPr="00177131">
        <w:rPr>
          <w:rFonts w:ascii="Times New Roman" w:eastAsia="Times New Roman" w:hAnsi="Times New Roman" w:cs="Times New Roman"/>
          <w:sz w:val="28"/>
          <w:szCs w:val="28"/>
          <w:lang w:eastAsia="ru-RU"/>
        </w:rPr>
        <w:t> на должность Председателя и двух членов Конституционного Совета, в соответствии с конституционным </w:t>
      </w:r>
      <w:hyperlink r:id="rId75" w:anchor="z4"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вправе досрочно освободить их от должности;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2) в случаях, предусмотренных статьей 72 </w:t>
      </w:r>
      <w:hyperlink r:id="rId76" w:anchor="z80" w:history="1">
        <w:r w:rsidRPr="00177131">
          <w:rPr>
            <w:rFonts w:ascii="Times New Roman" w:eastAsia="Times New Roman" w:hAnsi="Times New Roman" w:cs="Times New Roman"/>
            <w:color w:val="0000FF"/>
            <w:sz w:val="28"/>
            <w:szCs w:val="28"/>
            <w:u w:val="single"/>
            <w:lang w:eastAsia="ru-RU"/>
          </w:rPr>
          <w:t>Конституции</w:t>
        </w:r>
      </w:hyperlink>
      <w:r w:rsidRPr="00177131">
        <w:rPr>
          <w:rFonts w:ascii="Times New Roman" w:eastAsia="Times New Roman" w:hAnsi="Times New Roman" w:cs="Times New Roman"/>
          <w:sz w:val="28"/>
          <w:szCs w:val="28"/>
          <w:lang w:eastAsia="ru-RU"/>
        </w:rPr>
        <w:t xml:space="preserve"> Республики, обращается в Конституционный Совет;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3) вносит возражения на решение Конституционного Совета в целом или в его части.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12. Полномочия Президента Республики в отношении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судов и судей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Президент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 основываясь на рекомендации Высшего Судебного Совета, представляет Сенату Парламента для </w:t>
      </w:r>
      <w:hyperlink r:id="rId77" w:anchor="z56" w:history="1">
        <w:r w:rsidRPr="00177131">
          <w:rPr>
            <w:rFonts w:ascii="Times New Roman" w:eastAsia="Times New Roman" w:hAnsi="Times New Roman" w:cs="Times New Roman"/>
            <w:color w:val="0000FF"/>
            <w:sz w:val="28"/>
            <w:szCs w:val="28"/>
            <w:u w:val="single"/>
            <w:lang w:eastAsia="ru-RU"/>
          </w:rPr>
          <w:t>избрания</w:t>
        </w:r>
      </w:hyperlink>
      <w:r w:rsidRPr="00177131">
        <w:rPr>
          <w:rFonts w:ascii="Times New Roman" w:eastAsia="Times New Roman" w:hAnsi="Times New Roman" w:cs="Times New Roman"/>
          <w:sz w:val="28"/>
          <w:szCs w:val="28"/>
          <w:lang w:eastAsia="ru-RU"/>
        </w:rPr>
        <w:t xml:space="preserve"> на должности и освобождения от должностей Председателя и судей Верховного Суда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2) по рекомендации Высшего Судебного Совета </w:t>
      </w:r>
      <w:hyperlink r:id="rId78" w:anchor="z91" w:history="1">
        <w:r w:rsidRPr="00177131">
          <w:rPr>
            <w:rFonts w:ascii="Times New Roman" w:eastAsia="Times New Roman" w:hAnsi="Times New Roman" w:cs="Times New Roman"/>
            <w:color w:val="0000FF"/>
            <w:sz w:val="28"/>
            <w:szCs w:val="28"/>
            <w:u w:val="single"/>
            <w:lang w:eastAsia="ru-RU"/>
          </w:rPr>
          <w:t>назначает</w:t>
        </w:r>
      </w:hyperlink>
      <w:r w:rsidRPr="00177131">
        <w:rPr>
          <w:rFonts w:ascii="Times New Roman" w:eastAsia="Times New Roman" w:hAnsi="Times New Roman" w:cs="Times New Roman"/>
          <w:sz w:val="28"/>
          <w:szCs w:val="28"/>
          <w:lang w:eastAsia="ru-RU"/>
        </w:rPr>
        <w:t> на должности и освобождает от должностей председателей и судей местных и других судов.</w:t>
      </w:r>
      <w:r w:rsidRPr="00177131">
        <w:rPr>
          <w:rFonts w:ascii="Times New Roman" w:eastAsia="Times New Roman" w:hAnsi="Times New Roman" w:cs="Times New Roman"/>
          <w:sz w:val="28"/>
          <w:szCs w:val="28"/>
          <w:lang w:eastAsia="ru-RU"/>
        </w:rPr>
        <w:br/>
        <w:t>      Сноска. Статья 12 в редакции Конституционного </w:t>
      </w:r>
      <w:hyperlink r:id="rId79" w:anchor="z0" w:history="1">
        <w:r w:rsidRPr="00177131">
          <w:rPr>
            <w:rFonts w:ascii="Times New Roman" w:eastAsia="Times New Roman" w:hAnsi="Times New Roman" w:cs="Times New Roman"/>
            <w:color w:val="0000FF"/>
            <w:sz w:val="28"/>
            <w:szCs w:val="28"/>
            <w:u w:val="single"/>
            <w:lang w:eastAsia="ru-RU"/>
          </w:rPr>
          <w:t>закона</w:t>
        </w:r>
      </w:hyperlink>
      <w:r w:rsidRPr="00177131">
        <w:rPr>
          <w:rFonts w:ascii="Times New Roman" w:eastAsia="Times New Roman" w:hAnsi="Times New Roman" w:cs="Times New Roman"/>
          <w:sz w:val="28"/>
          <w:szCs w:val="28"/>
          <w:lang w:eastAsia="ru-RU"/>
        </w:rPr>
        <w:t xml:space="preserve"> РК от 19.06.2007 N 265.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13. Полномочия Президента Республики в отношении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органов прокуратуры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Президент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lastRenderedPageBreak/>
        <w:t>      1) с согласия Сената Парламента сроком на пять лет </w:t>
      </w:r>
      <w:hyperlink r:id="rId80" w:anchor="z21" w:history="1">
        <w:r w:rsidRPr="00177131">
          <w:rPr>
            <w:rFonts w:ascii="Times New Roman" w:eastAsia="Times New Roman" w:hAnsi="Times New Roman" w:cs="Times New Roman"/>
            <w:color w:val="0000FF"/>
            <w:sz w:val="28"/>
            <w:szCs w:val="28"/>
            <w:u w:val="single"/>
            <w:lang w:eastAsia="ru-RU"/>
          </w:rPr>
          <w:t>назначает</w:t>
        </w:r>
      </w:hyperlink>
      <w:r w:rsidRPr="00177131">
        <w:rPr>
          <w:rFonts w:ascii="Times New Roman" w:eastAsia="Times New Roman" w:hAnsi="Times New Roman" w:cs="Times New Roman"/>
          <w:sz w:val="28"/>
          <w:szCs w:val="28"/>
          <w:lang w:eastAsia="ru-RU"/>
        </w:rPr>
        <w:t xml:space="preserve"> на должность Генерального Прокурора Республики; освобождает его от должности;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2) по представлению Генерального Прокурора </w:t>
      </w:r>
      <w:hyperlink r:id="rId81" w:anchor="z158" w:history="1">
        <w:r w:rsidRPr="00177131">
          <w:rPr>
            <w:rFonts w:ascii="Times New Roman" w:eastAsia="Times New Roman" w:hAnsi="Times New Roman" w:cs="Times New Roman"/>
            <w:color w:val="0000FF"/>
            <w:sz w:val="28"/>
            <w:szCs w:val="28"/>
            <w:u w:val="single"/>
            <w:lang w:eastAsia="ru-RU"/>
          </w:rPr>
          <w:t>назначает</w:t>
        </w:r>
      </w:hyperlink>
      <w:r w:rsidRPr="00177131">
        <w:rPr>
          <w:rFonts w:ascii="Times New Roman" w:eastAsia="Times New Roman" w:hAnsi="Times New Roman" w:cs="Times New Roman"/>
          <w:sz w:val="28"/>
          <w:szCs w:val="28"/>
          <w:lang w:eastAsia="ru-RU"/>
        </w:rPr>
        <w:t xml:space="preserve"> на должность и освобождает от должности заместителей Генерального Прокурора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не реже одного раза в квартал </w:t>
      </w:r>
      <w:hyperlink r:id="rId82" w:anchor="z169" w:history="1">
        <w:r w:rsidRPr="00177131">
          <w:rPr>
            <w:rFonts w:ascii="Times New Roman" w:eastAsia="Times New Roman" w:hAnsi="Times New Roman" w:cs="Times New Roman"/>
            <w:color w:val="0000FF"/>
            <w:sz w:val="28"/>
            <w:szCs w:val="28"/>
            <w:u w:val="single"/>
            <w:lang w:eastAsia="ru-RU"/>
          </w:rPr>
          <w:t>заслушивает</w:t>
        </w:r>
      </w:hyperlink>
      <w:r w:rsidRPr="00177131">
        <w:rPr>
          <w:rFonts w:ascii="Times New Roman" w:eastAsia="Times New Roman" w:hAnsi="Times New Roman" w:cs="Times New Roman"/>
          <w:sz w:val="28"/>
          <w:szCs w:val="28"/>
          <w:lang w:eastAsia="ru-RU"/>
        </w:rPr>
        <w:t xml:space="preserve"> отчет Генерального Прокурора о состоянии законности в стране.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14. Полномочия Президента Республики в отношении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Центральной избирательной комиссии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Президент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1) назначает Председателя и двух членов Центральной избирательной комиссии Республики Казахстан;;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2) утверждает </w:t>
      </w:r>
      <w:hyperlink r:id="rId83" w:anchor="z9" w:history="1">
        <w:r w:rsidRPr="00177131">
          <w:rPr>
            <w:rFonts w:ascii="Times New Roman" w:eastAsia="Times New Roman" w:hAnsi="Times New Roman" w:cs="Times New Roman"/>
            <w:color w:val="0000FF"/>
            <w:sz w:val="28"/>
            <w:szCs w:val="28"/>
            <w:u w:val="single"/>
            <w:lang w:eastAsia="ru-RU"/>
          </w:rPr>
          <w:t>Положение</w:t>
        </w:r>
      </w:hyperlink>
      <w:r w:rsidRPr="00177131">
        <w:rPr>
          <w:rFonts w:ascii="Times New Roman" w:eastAsia="Times New Roman" w:hAnsi="Times New Roman" w:cs="Times New Roman"/>
          <w:sz w:val="28"/>
          <w:szCs w:val="28"/>
          <w:lang w:eastAsia="ru-RU"/>
        </w:rPr>
        <w:t xml:space="preserve"> о Центральной избирательной комиссии;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3) заслушивает информацию Председателя Центральной избирательной комиссии о ходе подготовки назначенных республиканского референдума, выборов депутатов Парламента, </w:t>
      </w:r>
      <w:proofErr w:type="spellStart"/>
      <w:r w:rsidRPr="00177131">
        <w:rPr>
          <w:rFonts w:ascii="Times New Roman" w:eastAsia="Times New Roman" w:hAnsi="Times New Roman" w:cs="Times New Roman"/>
          <w:sz w:val="28"/>
          <w:szCs w:val="28"/>
          <w:lang w:eastAsia="ru-RU"/>
        </w:rPr>
        <w:t>маслихатов</w:t>
      </w:r>
      <w:proofErr w:type="spellEnd"/>
      <w:r w:rsidRPr="00177131">
        <w:rPr>
          <w:rFonts w:ascii="Times New Roman" w:eastAsia="Times New Roman" w:hAnsi="Times New Roman" w:cs="Times New Roman"/>
          <w:sz w:val="28"/>
          <w:szCs w:val="28"/>
          <w:lang w:eastAsia="ru-RU"/>
        </w:rPr>
        <w:t xml:space="preserve">, членов иных органов местного самоуправления и об итогах референдума и выборов.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Сноска. Статья 14 с изменениями, внесенными Конституционным </w:t>
      </w:r>
      <w:hyperlink r:id="rId84" w:anchor="z0"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РК от 19.06.2007 N 265.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15. Полномочия Президента Республики в отношении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Национального Банка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Президент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 с согласия Сената Парламента </w:t>
      </w:r>
      <w:hyperlink r:id="rId85" w:anchor="z5" w:history="1">
        <w:r w:rsidRPr="00177131">
          <w:rPr>
            <w:rFonts w:ascii="Times New Roman" w:eastAsia="Times New Roman" w:hAnsi="Times New Roman" w:cs="Times New Roman"/>
            <w:color w:val="0000FF"/>
            <w:sz w:val="28"/>
            <w:szCs w:val="28"/>
            <w:u w:val="single"/>
            <w:lang w:eastAsia="ru-RU"/>
          </w:rPr>
          <w:t>назначает</w:t>
        </w:r>
      </w:hyperlink>
      <w:r w:rsidRPr="00177131">
        <w:rPr>
          <w:rFonts w:ascii="Times New Roman" w:eastAsia="Times New Roman" w:hAnsi="Times New Roman" w:cs="Times New Roman"/>
          <w:sz w:val="28"/>
          <w:szCs w:val="28"/>
          <w:lang w:eastAsia="ru-RU"/>
        </w:rPr>
        <w:t xml:space="preserve"> на должность Председателя Национального Банка Республики; освобождает его от должности;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по представлению Председателя Национального Банка назначает и освобождает от должности заместителей Председателя Национального Банка;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3) не реже одного раза в квартал заслушивает отчет Председателя Национального Банка о работе Национального Банка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Сноска. Статья 15 с изменениями, внесенными Конституционным </w:t>
      </w:r>
      <w:hyperlink r:id="rId86" w:anchor="z0"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РК от 19.06.2007 N 265.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lastRenderedPageBreak/>
        <w:t xml:space="preserve">  </w:t>
      </w:r>
      <w:r w:rsidRPr="00177131">
        <w:rPr>
          <w:rFonts w:ascii="Times New Roman" w:eastAsia="Times New Roman" w:hAnsi="Times New Roman" w:cs="Times New Roman"/>
          <w:b/>
          <w:bCs/>
          <w:sz w:val="28"/>
          <w:szCs w:val="28"/>
          <w:lang w:eastAsia="ru-RU"/>
        </w:rPr>
        <w:t xml:space="preserve">      Статья 16. Полномочия Президента Республики в отношении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Счетного комитета по </w:t>
      </w:r>
      <w:proofErr w:type="gramStart"/>
      <w:r w:rsidRPr="00177131">
        <w:rPr>
          <w:rFonts w:ascii="Times New Roman" w:eastAsia="Times New Roman" w:hAnsi="Times New Roman" w:cs="Times New Roman"/>
          <w:b/>
          <w:bCs/>
          <w:sz w:val="28"/>
          <w:szCs w:val="28"/>
          <w:lang w:eastAsia="ru-RU"/>
        </w:rPr>
        <w:t>контролю за</w:t>
      </w:r>
      <w:proofErr w:type="gramEnd"/>
      <w:r w:rsidRPr="00177131">
        <w:rPr>
          <w:rFonts w:ascii="Times New Roman" w:eastAsia="Times New Roman" w:hAnsi="Times New Roman" w:cs="Times New Roman"/>
          <w:b/>
          <w:bCs/>
          <w:sz w:val="28"/>
          <w:szCs w:val="28"/>
          <w:lang w:eastAsia="ru-RU"/>
        </w:rPr>
        <w:t xml:space="preserve"> исполнением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республиканского бюджета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Президент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1) назначает на должность сроком на пять лет Председателя и двух членов Счетного комитета по </w:t>
      </w:r>
      <w:proofErr w:type="gramStart"/>
      <w:r w:rsidRPr="00177131">
        <w:rPr>
          <w:rFonts w:ascii="Times New Roman" w:eastAsia="Times New Roman" w:hAnsi="Times New Roman" w:cs="Times New Roman"/>
          <w:sz w:val="28"/>
          <w:szCs w:val="28"/>
          <w:lang w:eastAsia="ru-RU"/>
        </w:rPr>
        <w:t>контролю за</w:t>
      </w:r>
      <w:proofErr w:type="gramEnd"/>
      <w:r w:rsidRPr="00177131">
        <w:rPr>
          <w:rFonts w:ascii="Times New Roman" w:eastAsia="Times New Roman" w:hAnsi="Times New Roman" w:cs="Times New Roman"/>
          <w:sz w:val="28"/>
          <w:szCs w:val="28"/>
          <w:lang w:eastAsia="ru-RU"/>
        </w:rPr>
        <w:t xml:space="preserve"> исполнением республиканского бюджета, вправе досрочно освободить их от должности;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2) утверждает </w:t>
      </w:r>
      <w:hyperlink r:id="rId87" w:anchor="z3" w:history="1">
        <w:r w:rsidRPr="00177131">
          <w:rPr>
            <w:rFonts w:ascii="Times New Roman" w:eastAsia="Times New Roman" w:hAnsi="Times New Roman" w:cs="Times New Roman"/>
            <w:color w:val="0000FF"/>
            <w:sz w:val="28"/>
            <w:szCs w:val="28"/>
            <w:u w:val="single"/>
            <w:lang w:eastAsia="ru-RU"/>
          </w:rPr>
          <w:t>Положение</w:t>
        </w:r>
      </w:hyperlink>
      <w:r w:rsidRPr="00177131">
        <w:rPr>
          <w:rFonts w:ascii="Times New Roman" w:eastAsia="Times New Roman" w:hAnsi="Times New Roman" w:cs="Times New Roman"/>
          <w:sz w:val="28"/>
          <w:szCs w:val="28"/>
          <w:lang w:eastAsia="ru-RU"/>
        </w:rPr>
        <w:t xml:space="preserve"> о Счетном комитете по </w:t>
      </w:r>
      <w:proofErr w:type="gramStart"/>
      <w:r w:rsidRPr="00177131">
        <w:rPr>
          <w:rFonts w:ascii="Times New Roman" w:eastAsia="Times New Roman" w:hAnsi="Times New Roman" w:cs="Times New Roman"/>
          <w:sz w:val="28"/>
          <w:szCs w:val="28"/>
          <w:lang w:eastAsia="ru-RU"/>
        </w:rPr>
        <w:t>контролю за</w:t>
      </w:r>
      <w:proofErr w:type="gramEnd"/>
      <w:r w:rsidRPr="00177131">
        <w:rPr>
          <w:rFonts w:ascii="Times New Roman" w:eastAsia="Times New Roman" w:hAnsi="Times New Roman" w:cs="Times New Roman"/>
          <w:sz w:val="28"/>
          <w:szCs w:val="28"/>
          <w:lang w:eastAsia="ru-RU"/>
        </w:rPr>
        <w:t xml:space="preserve"> исполнением республиканского бюджета;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3) не реже одного раза в квартал заслушивает информацию Председателя Счетного комитета по </w:t>
      </w:r>
      <w:proofErr w:type="gramStart"/>
      <w:r w:rsidRPr="00177131">
        <w:rPr>
          <w:rFonts w:ascii="Times New Roman" w:eastAsia="Times New Roman" w:hAnsi="Times New Roman" w:cs="Times New Roman"/>
          <w:sz w:val="28"/>
          <w:szCs w:val="28"/>
          <w:lang w:eastAsia="ru-RU"/>
        </w:rPr>
        <w:t>контролю за</w:t>
      </w:r>
      <w:proofErr w:type="gramEnd"/>
      <w:r w:rsidRPr="00177131">
        <w:rPr>
          <w:rFonts w:ascii="Times New Roman" w:eastAsia="Times New Roman" w:hAnsi="Times New Roman" w:cs="Times New Roman"/>
          <w:sz w:val="28"/>
          <w:szCs w:val="28"/>
          <w:lang w:eastAsia="ru-RU"/>
        </w:rPr>
        <w:t xml:space="preserve"> исполнением республиканского бюджета о работе Счетного комитета по контролю за исполнением республиканского бюджета. </w:t>
      </w:r>
      <w:r w:rsidRPr="00177131">
        <w:rPr>
          <w:rFonts w:ascii="Times New Roman" w:eastAsia="Times New Roman" w:hAnsi="Times New Roman" w:cs="Times New Roman"/>
          <w:sz w:val="28"/>
          <w:szCs w:val="28"/>
          <w:lang w:eastAsia="ru-RU"/>
        </w:rPr>
        <w:br/>
        <w:t>      Сноска. Статья 16 с изменениями, внесенными Конституционным </w:t>
      </w:r>
      <w:hyperlink r:id="rId88" w:anchor="z0"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РК от 06.05.1999 N 378.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17. Полномочия Президента Республики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в отношении </w:t>
      </w:r>
      <w:proofErr w:type="spellStart"/>
      <w:r w:rsidRPr="00177131">
        <w:rPr>
          <w:rFonts w:ascii="Times New Roman" w:eastAsia="Times New Roman" w:hAnsi="Times New Roman" w:cs="Times New Roman"/>
          <w:b/>
          <w:bCs/>
          <w:sz w:val="28"/>
          <w:szCs w:val="28"/>
          <w:lang w:eastAsia="ru-RU"/>
        </w:rPr>
        <w:t>акимов</w:t>
      </w:r>
      <w:proofErr w:type="spellEnd"/>
      <w:r w:rsidRPr="00177131">
        <w:rPr>
          <w:rFonts w:ascii="Times New Roman" w:eastAsia="Times New Roman" w:hAnsi="Times New Roman" w:cs="Times New Roman"/>
          <w:b/>
          <w:bCs/>
          <w:sz w:val="28"/>
          <w:szCs w:val="28"/>
          <w:lang w:eastAsia="ru-RU"/>
        </w:rPr>
        <w:t xml:space="preserve">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Президент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 </w:t>
      </w:r>
      <w:hyperlink r:id="rId89" w:anchor="z35" w:history="1">
        <w:r w:rsidRPr="00177131">
          <w:rPr>
            <w:rFonts w:ascii="Times New Roman" w:eastAsia="Times New Roman" w:hAnsi="Times New Roman" w:cs="Times New Roman"/>
            <w:color w:val="0000FF"/>
            <w:sz w:val="28"/>
            <w:szCs w:val="28"/>
            <w:u w:val="single"/>
            <w:lang w:eastAsia="ru-RU"/>
          </w:rPr>
          <w:t>назначает</w:t>
        </w:r>
      </w:hyperlink>
      <w:r w:rsidRPr="00177131">
        <w:rPr>
          <w:rFonts w:ascii="Times New Roman" w:eastAsia="Times New Roman" w:hAnsi="Times New Roman" w:cs="Times New Roman"/>
          <w:sz w:val="28"/>
          <w:szCs w:val="28"/>
          <w:lang w:eastAsia="ru-RU"/>
        </w:rPr>
        <w:t xml:space="preserve"> на должности </w:t>
      </w:r>
      <w:proofErr w:type="spellStart"/>
      <w:r w:rsidRPr="00177131">
        <w:rPr>
          <w:rFonts w:ascii="Times New Roman" w:eastAsia="Times New Roman" w:hAnsi="Times New Roman" w:cs="Times New Roman"/>
          <w:sz w:val="28"/>
          <w:szCs w:val="28"/>
          <w:lang w:eastAsia="ru-RU"/>
        </w:rPr>
        <w:t>акимов</w:t>
      </w:r>
      <w:proofErr w:type="spellEnd"/>
      <w:r w:rsidRPr="00177131">
        <w:rPr>
          <w:rFonts w:ascii="Times New Roman" w:eastAsia="Times New Roman" w:hAnsi="Times New Roman" w:cs="Times New Roman"/>
          <w:sz w:val="28"/>
          <w:szCs w:val="28"/>
          <w:lang w:eastAsia="ru-RU"/>
        </w:rPr>
        <w:t xml:space="preserve"> областей, городов республиканского значения и столицы Республики с согласия </w:t>
      </w:r>
      <w:proofErr w:type="spellStart"/>
      <w:r w:rsidRPr="00177131">
        <w:rPr>
          <w:rFonts w:ascii="Times New Roman" w:eastAsia="Times New Roman" w:hAnsi="Times New Roman" w:cs="Times New Roman"/>
          <w:sz w:val="28"/>
          <w:szCs w:val="28"/>
          <w:lang w:eastAsia="ru-RU"/>
        </w:rPr>
        <w:t>маслихатов</w:t>
      </w:r>
      <w:proofErr w:type="spellEnd"/>
      <w:r w:rsidRPr="00177131">
        <w:rPr>
          <w:rFonts w:ascii="Times New Roman" w:eastAsia="Times New Roman" w:hAnsi="Times New Roman" w:cs="Times New Roman"/>
          <w:sz w:val="28"/>
          <w:szCs w:val="28"/>
          <w:lang w:eastAsia="ru-RU"/>
        </w:rPr>
        <w:t xml:space="preserve"> соответственно области, городов республиканского значения и столицы;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отменяет либо приостанавливает полностью или частично действие актов </w:t>
      </w:r>
      <w:proofErr w:type="spellStart"/>
      <w:r w:rsidRPr="00177131">
        <w:rPr>
          <w:rFonts w:ascii="Times New Roman" w:eastAsia="Times New Roman" w:hAnsi="Times New Roman" w:cs="Times New Roman"/>
          <w:sz w:val="28"/>
          <w:szCs w:val="28"/>
          <w:lang w:eastAsia="ru-RU"/>
        </w:rPr>
        <w:t>акимов</w:t>
      </w:r>
      <w:proofErr w:type="spellEnd"/>
      <w:r w:rsidRPr="00177131">
        <w:rPr>
          <w:rFonts w:ascii="Times New Roman" w:eastAsia="Times New Roman" w:hAnsi="Times New Roman" w:cs="Times New Roman"/>
          <w:sz w:val="28"/>
          <w:szCs w:val="28"/>
          <w:lang w:eastAsia="ru-RU"/>
        </w:rPr>
        <w:t xml:space="preserve"> областей, городов республиканского значения и столицы;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3) по вопросам своей компетенции дает поручения </w:t>
      </w:r>
      <w:proofErr w:type="spellStart"/>
      <w:r w:rsidRPr="00177131">
        <w:rPr>
          <w:rFonts w:ascii="Times New Roman" w:eastAsia="Times New Roman" w:hAnsi="Times New Roman" w:cs="Times New Roman"/>
          <w:sz w:val="28"/>
          <w:szCs w:val="28"/>
          <w:lang w:eastAsia="ru-RU"/>
        </w:rPr>
        <w:t>акимам</w:t>
      </w:r>
      <w:proofErr w:type="spellEnd"/>
      <w:r w:rsidRPr="00177131">
        <w:rPr>
          <w:rFonts w:ascii="Times New Roman" w:eastAsia="Times New Roman" w:hAnsi="Times New Roman" w:cs="Times New Roman"/>
          <w:sz w:val="28"/>
          <w:szCs w:val="28"/>
          <w:lang w:eastAsia="ru-RU"/>
        </w:rPr>
        <w:t xml:space="preserve"> и заслушивает отчеты </w:t>
      </w:r>
      <w:proofErr w:type="spellStart"/>
      <w:r w:rsidRPr="00177131">
        <w:rPr>
          <w:rFonts w:ascii="Times New Roman" w:eastAsia="Times New Roman" w:hAnsi="Times New Roman" w:cs="Times New Roman"/>
          <w:sz w:val="28"/>
          <w:szCs w:val="28"/>
          <w:lang w:eastAsia="ru-RU"/>
        </w:rPr>
        <w:t>акимов</w:t>
      </w:r>
      <w:proofErr w:type="spellEnd"/>
      <w:r w:rsidRPr="00177131">
        <w:rPr>
          <w:rFonts w:ascii="Times New Roman" w:eastAsia="Times New Roman" w:hAnsi="Times New Roman" w:cs="Times New Roman"/>
          <w:sz w:val="28"/>
          <w:szCs w:val="28"/>
          <w:lang w:eastAsia="ru-RU"/>
        </w:rPr>
        <w:t xml:space="preserve"> об их выполнении;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4) вправе по своему усмотрению </w:t>
      </w:r>
      <w:hyperlink r:id="rId90" w:anchor="z159" w:history="1">
        <w:r w:rsidRPr="00177131">
          <w:rPr>
            <w:rFonts w:ascii="Times New Roman" w:eastAsia="Times New Roman" w:hAnsi="Times New Roman" w:cs="Times New Roman"/>
            <w:color w:val="0000FF"/>
            <w:sz w:val="28"/>
            <w:szCs w:val="28"/>
            <w:u w:val="single"/>
            <w:lang w:eastAsia="ru-RU"/>
          </w:rPr>
          <w:t>освобождать</w:t>
        </w:r>
      </w:hyperlink>
      <w:r w:rsidRPr="00177131">
        <w:rPr>
          <w:rFonts w:ascii="Times New Roman" w:eastAsia="Times New Roman" w:hAnsi="Times New Roman" w:cs="Times New Roman"/>
          <w:sz w:val="28"/>
          <w:szCs w:val="28"/>
          <w:lang w:eastAsia="ru-RU"/>
        </w:rPr>
        <w:t> </w:t>
      </w:r>
      <w:proofErr w:type="spellStart"/>
      <w:r w:rsidRPr="00177131">
        <w:rPr>
          <w:rFonts w:ascii="Times New Roman" w:eastAsia="Times New Roman" w:hAnsi="Times New Roman" w:cs="Times New Roman"/>
          <w:sz w:val="28"/>
          <w:szCs w:val="28"/>
          <w:lang w:eastAsia="ru-RU"/>
        </w:rPr>
        <w:t>акимов</w:t>
      </w:r>
      <w:proofErr w:type="spellEnd"/>
      <w:r w:rsidRPr="00177131">
        <w:rPr>
          <w:rFonts w:ascii="Times New Roman" w:eastAsia="Times New Roman" w:hAnsi="Times New Roman" w:cs="Times New Roman"/>
          <w:sz w:val="28"/>
          <w:szCs w:val="28"/>
          <w:lang w:eastAsia="ru-RU"/>
        </w:rPr>
        <w:t xml:space="preserve"> от должности, а также освобождать от должности </w:t>
      </w:r>
      <w:proofErr w:type="spellStart"/>
      <w:r w:rsidRPr="00177131">
        <w:rPr>
          <w:rFonts w:ascii="Times New Roman" w:eastAsia="Times New Roman" w:hAnsi="Times New Roman" w:cs="Times New Roman"/>
          <w:sz w:val="28"/>
          <w:szCs w:val="28"/>
          <w:lang w:eastAsia="ru-RU"/>
        </w:rPr>
        <w:t>акимов</w:t>
      </w:r>
      <w:proofErr w:type="spellEnd"/>
      <w:r w:rsidRPr="00177131">
        <w:rPr>
          <w:rFonts w:ascii="Times New Roman" w:eastAsia="Times New Roman" w:hAnsi="Times New Roman" w:cs="Times New Roman"/>
          <w:sz w:val="28"/>
          <w:szCs w:val="28"/>
          <w:lang w:eastAsia="ru-RU"/>
        </w:rPr>
        <w:t xml:space="preserve"> областей, городов республиканского значения и столицы Республики в случае выражения им недоверия </w:t>
      </w:r>
      <w:proofErr w:type="gramStart"/>
      <w:r w:rsidRPr="00177131">
        <w:rPr>
          <w:rFonts w:ascii="Times New Roman" w:eastAsia="Times New Roman" w:hAnsi="Times New Roman" w:cs="Times New Roman"/>
          <w:sz w:val="28"/>
          <w:szCs w:val="28"/>
          <w:lang w:eastAsia="ru-RU"/>
        </w:rPr>
        <w:t>соответствующими</w:t>
      </w:r>
      <w:proofErr w:type="gramEnd"/>
      <w:r w:rsidRPr="00177131">
        <w:rPr>
          <w:rFonts w:ascii="Times New Roman" w:eastAsia="Times New Roman" w:hAnsi="Times New Roman" w:cs="Times New Roman"/>
          <w:sz w:val="28"/>
          <w:szCs w:val="28"/>
          <w:lang w:eastAsia="ru-RU"/>
        </w:rPr>
        <w:t xml:space="preserve"> </w:t>
      </w:r>
      <w:proofErr w:type="spellStart"/>
      <w:r w:rsidRPr="00177131">
        <w:rPr>
          <w:rFonts w:ascii="Times New Roman" w:eastAsia="Times New Roman" w:hAnsi="Times New Roman" w:cs="Times New Roman"/>
          <w:sz w:val="28"/>
          <w:szCs w:val="28"/>
          <w:lang w:eastAsia="ru-RU"/>
        </w:rPr>
        <w:t>маслихатами</w:t>
      </w:r>
      <w:proofErr w:type="spellEnd"/>
      <w:r w:rsidRPr="00177131">
        <w:rPr>
          <w:rFonts w:ascii="Times New Roman" w:eastAsia="Times New Roman" w:hAnsi="Times New Roman" w:cs="Times New Roman"/>
          <w:sz w:val="28"/>
          <w:szCs w:val="28"/>
          <w:lang w:eastAsia="ru-RU"/>
        </w:rPr>
        <w:t xml:space="preserve"> большинством голосов от общего числа их депутатов.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4-1) определяет </w:t>
      </w:r>
      <w:hyperlink r:id="rId91" w:anchor="z2" w:history="1">
        <w:r w:rsidRPr="00177131">
          <w:rPr>
            <w:rFonts w:ascii="Times New Roman" w:eastAsia="Times New Roman" w:hAnsi="Times New Roman" w:cs="Times New Roman"/>
            <w:color w:val="0000FF"/>
            <w:sz w:val="28"/>
            <w:szCs w:val="28"/>
            <w:u w:val="single"/>
            <w:lang w:eastAsia="ru-RU"/>
          </w:rPr>
          <w:t>порядок</w:t>
        </w:r>
      </w:hyperlink>
      <w:r w:rsidRPr="00177131">
        <w:rPr>
          <w:rFonts w:ascii="Times New Roman" w:eastAsia="Times New Roman" w:hAnsi="Times New Roman" w:cs="Times New Roman"/>
          <w:sz w:val="28"/>
          <w:szCs w:val="28"/>
          <w:lang w:eastAsia="ru-RU"/>
        </w:rPr>
        <w:t xml:space="preserve"> назначения или избрания </w:t>
      </w:r>
      <w:proofErr w:type="spellStart"/>
      <w:r w:rsidRPr="00177131">
        <w:rPr>
          <w:rFonts w:ascii="Times New Roman" w:eastAsia="Times New Roman" w:hAnsi="Times New Roman" w:cs="Times New Roman"/>
          <w:sz w:val="28"/>
          <w:szCs w:val="28"/>
          <w:lang w:eastAsia="ru-RU"/>
        </w:rPr>
        <w:t>акимов</w:t>
      </w:r>
      <w:proofErr w:type="spellEnd"/>
      <w:r w:rsidRPr="00177131">
        <w:rPr>
          <w:rFonts w:ascii="Times New Roman" w:eastAsia="Times New Roman" w:hAnsi="Times New Roman" w:cs="Times New Roman"/>
          <w:sz w:val="28"/>
          <w:szCs w:val="28"/>
          <w:lang w:eastAsia="ru-RU"/>
        </w:rPr>
        <w:t xml:space="preserve"> районов, городов (кроме столицы и городов республиканского значения), районов в городах, аульных (сельских) округов, аулов, сел (поселков). </w:t>
      </w:r>
      <w:r w:rsidRPr="00177131">
        <w:rPr>
          <w:rFonts w:ascii="Times New Roman" w:eastAsia="Times New Roman" w:hAnsi="Times New Roman" w:cs="Times New Roman"/>
          <w:sz w:val="28"/>
          <w:szCs w:val="28"/>
          <w:lang w:eastAsia="ru-RU"/>
        </w:rPr>
        <w:br/>
        <w:t>       Сноска. Статья 17 с изменениями, внесенными Конституционными законами РК от 06.05.1999 </w:t>
      </w:r>
      <w:hyperlink r:id="rId92" w:anchor="z0" w:history="1">
        <w:r w:rsidRPr="00177131">
          <w:rPr>
            <w:rFonts w:ascii="Times New Roman" w:eastAsia="Times New Roman" w:hAnsi="Times New Roman" w:cs="Times New Roman"/>
            <w:color w:val="0000FF"/>
            <w:sz w:val="28"/>
            <w:szCs w:val="28"/>
            <w:u w:val="single"/>
            <w:lang w:eastAsia="ru-RU"/>
          </w:rPr>
          <w:t>N 378</w:t>
        </w:r>
      </w:hyperlink>
      <w:r w:rsidRPr="00177131">
        <w:rPr>
          <w:rFonts w:ascii="Times New Roman" w:eastAsia="Times New Roman" w:hAnsi="Times New Roman" w:cs="Times New Roman"/>
          <w:sz w:val="28"/>
          <w:szCs w:val="28"/>
          <w:lang w:eastAsia="ru-RU"/>
        </w:rPr>
        <w:t>; от 19.06.2007 </w:t>
      </w:r>
      <w:hyperlink r:id="rId93" w:anchor="z0" w:history="1">
        <w:r w:rsidRPr="00177131">
          <w:rPr>
            <w:rFonts w:ascii="Times New Roman" w:eastAsia="Times New Roman" w:hAnsi="Times New Roman" w:cs="Times New Roman"/>
            <w:color w:val="0000FF"/>
            <w:sz w:val="28"/>
            <w:szCs w:val="28"/>
            <w:u w:val="single"/>
            <w:lang w:eastAsia="ru-RU"/>
          </w:rPr>
          <w:t>N 265</w:t>
        </w:r>
      </w:hyperlink>
      <w:r w:rsidRPr="00177131">
        <w:rPr>
          <w:rFonts w:ascii="Times New Roman" w:eastAsia="Times New Roman" w:hAnsi="Times New Roman" w:cs="Times New Roman"/>
          <w:sz w:val="28"/>
          <w:szCs w:val="28"/>
          <w:lang w:eastAsia="ru-RU"/>
        </w:rPr>
        <w:t xml:space="preserve">.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lastRenderedPageBreak/>
        <w:t xml:space="preserve">  </w:t>
      </w:r>
      <w:r w:rsidRPr="00177131">
        <w:rPr>
          <w:rFonts w:ascii="Times New Roman" w:eastAsia="Times New Roman" w:hAnsi="Times New Roman" w:cs="Times New Roman"/>
          <w:b/>
          <w:bCs/>
          <w:sz w:val="28"/>
          <w:szCs w:val="28"/>
          <w:lang w:eastAsia="ru-RU"/>
        </w:rPr>
        <w:t xml:space="preserve">      Статья 17-1. Полномочия Президента Республики в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отношении государственных органов,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ему непосредственно подчиненных 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подотчетных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1. Полномочия руководителей государственных органов, непосредственно </w:t>
      </w:r>
      <w:hyperlink r:id="rId94" w:anchor="z38" w:history="1">
        <w:r w:rsidRPr="00177131">
          <w:rPr>
            <w:rFonts w:ascii="Times New Roman" w:eastAsia="Times New Roman" w:hAnsi="Times New Roman" w:cs="Times New Roman"/>
            <w:color w:val="0000FF"/>
            <w:sz w:val="28"/>
            <w:szCs w:val="28"/>
            <w:u w:val="single"/>
            <w:lang w:eastAsia="ru-RU"/>
          </w:rPr>
          <w:t>подчиненных и подотчетных Президенту</w:t>
        </w:r>
      </w:hyperlink>
      <w:r w:rsidRPr="00177131">
        <w:rPr>
          <w:rFonts w:ascii="Times New Roman" w:eastAsia="Times New Roman" w:hAnsi="Times New Roman" w:cs="Times New Roman"/>
          <w:sz w:val="28"/>
          <w:szCs w:val="28"/>
          <w:lang w:eastAsia="ru-RU"/>
        </w:rPr>
        <w:t xml:space="preserve"> Республики, прекращаются при вступлении в должность вновь избранного Президента. При этом они исполняют свои обязанности до назначения Главой государства руководителей этих органов.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Президент Республики по представлениям руководителей государственных органов, непосредственно подчиненных и подотчетных Президенту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 утверждает </w:t>
      </w:r>
      <w:hyperlink r:id="rId95" w:history="1">
        <w:r w:rsidRPr="00177131">
          <w:rPr>
            <w:rFonts w:ascii="Times New Roman" w:eastAsia="Times New Roman" w:hAnsi="Times New Roman" w:cs="Times New Roman"/>
            <w:color w:val="0000FF"/>
            <w:sz w:val="28"/>
            <w:szCs w:val="28"/>
            <w:u w:val="single"/>
            <w:lang w:eastAsia="ru-RU"/>
          </w:rPr>
          <w:t>положения</w:t>
        </w:r>
      </w:hyperlink>
      <w:r w:rsidRPr="00177131">
        <w:rPr>
          <w:rFonts w:ascii="Times New Roman" w:eastAsia="Times New Roman" w:hAnsi="Times New Roman" w:cs="Times New Roman"/>
          <w:sz w:val="28"/>
          <w:szCs w:val="28"/>
          <w:lang w:eastAsia="ru-RU"/>
        </w:rPr>
        <w:t xml:space="preserve"> об этих государственных органах, их структуру и общую штатную численность;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назначает на должность и освобождает от должности заместителей руководителей органов, непосредственно подчиненных и подотчетных Президенту Республики, руководителей ведомств этих органов, если иное не установлено Президентом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w:t>
      </w:r>
      <w:hyperlink r:id="rId96" w:anchor="z3" w:history="1">
        <w:r w:rsidRPr="00177131">
          <w:rPr>
            <w:rFonts w:ascii="Times New Roman" w:eastAsia="Times New Roman" w:hAnsi="Times New Roman" w:cs="Times New Roman"/>
            <w:color w:val="0000FF"/>
            <w:sz w:val="28"/>
            <w:szCs w:val="28"/>
            <w:u w:val="single"/>
            <w:lang w:eastAsia="ru-RU"/>
          </w:rPr>
          <w:t>образует</w:t>
        </w:r>
      </w:hyperlink>
      <w:r w:rsidRPr="00177131">
        <w:rPr>
          <w:rFonts w:ascii="Times New Roman" w:eastAsia="Times New Roman" w:hAnsi="Times New Roman" w:cs="Times New Roman"/>
          <w:sz w:val="28"/>
          <w:szCs w:val="28"/>
          <w:lang w:eastAsia="ru-RU"/>
        </w:rPr>
        <w:t xml:space="preserve">, упраздняет и реорганизует ведомства указанных государственных органов. Эти ведомства обладают статусом, предусмотренным для ведомств центральных исполнительных органов, если иное не установлено Президентом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3. Президент Республики в порядке и сроки, им определяемые, заслушивает отчеты руководителей государственных органов, непосредственно подчиненных и подотчетных Президенту Республики, о работе указанных органов. </w:t>
      </w:r>
      <w:r w:rsidRPr="00177131">
        <w:rPr>
          <w:rFonts w:ascii="Times New Roman" w:eastAsia="Times New Roman" w:hAnsi="Times New Roman" w:cs="Times New Roman"/>
          <w:sz w:val="28"/>
          <w:szCs w:val="28"/>
          <w:lang w:eastAsia="ru-RU"/>
        </w:rPr>
        <w:br/>
        <w:t>      Сноска. Статья 17-1 введена Конституционным </w:t>
      </w:r>
      <w:hyperlink r:id="rId97" w:anchor="z0"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РК от 06.05.1999 N 378.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18. Полномочия Президента Республики в отношении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республиканского референдума </w:t>
      </w:r>
      <w:r w:rsidRPr="00177131">
        <w:rPr>
          <w:rFonts w:ascii="Times New Roman" w:eastAsia="Times New Roman" w:hAnsi="Times New Roman" w:cs="Times New Roman"/>
          <w:sz w:val="28"/>
          <w:szCs w:val="28"/>
          <w:lang w:eastAsia="ru-RU"/>
        </w:rPr>
        <w:br/>
        <w:t xml:space="preserve">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 Президент Республики в соответствии с конституционным </w:t>
      </w:r>
      <w:hyperlink r:id="rId98" w:anchor="z12"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принимает решение о проведение республиканского референдума по собственной инициативе, по инициативе Парламента, Правительства или не менее чем двухсот тысяч обладающих избирательным правом граждан Республики, в количественном отношении в равной мере представляющих все области, столицу Республики и города республиканского значения.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lastRenderedPageBreak/>
        <w:t>      2. Президент Республики по инициативе Парламента, Правительства или граждан Республики о проведении референдума принимает одно из следующих </w:t>
      </w:r>
      <w:hyperlink r:id="rId99" w:anchor="z19" w:history="1">
        <w:r w:rsidRPr="00177131">
          <w:rPr>
            <w:rFonts w:ascii="Times New Roman" w:eastAsia="Times New Roman" w:hAnsi="Times New Roman" w:cs="Times New Roman"/>
            <w:color w:val="0000FF"/>
            <w:sz w:val="28"/>
            <w:szCs w:val="28"/>
            <w:u w:val="single"/>
            <w:lang w:eastAsia="ru-RU"/>
          </w:rPr>
          <w:t>решений</w:t>
        </w:r>
      </w:hyperlink>
      <w:r w:rsidRPr="00177131">
        <w:rPr>
          <w:rFonts w:ascii="Times New Roman" w:eastAsia="Times New Roman" w:hAnsi="Times New Roman" w:cs="Times New Roman"/>
          <w:sz w:val="28"/>
          <w:szCs w:val="28"/>
          <w:lang w:eastAsia="ru-RU"/>
        </w:rPr>
        <w:t xml:space="preserve">: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1) о проведении референдума;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о необходимости принятия изменений и дополнений в Конституцию, конституционного закона, закона Республики или иного решения по вопросу, предлагаемому в качестве предмета референдума без его проведения;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об отклонении предложения о проведении референдума.</w:t>
      </w:r>
      <w:r w:rsidRPr="00177131">
        <w:rPr>
          <w:rFonts w:ascii="Times New Roman" w:eastAsia="Times New Roman" w:hAnsi="Times New Roman" w:cs="Times New Roman"/>
          <w:sz w:val="28"/>
          <w:szCs w:val="28"/>
          <w:lang w:eastAsia="ru-RU"/>
        </w:rPr>
        <w:br/>
        <w:t xml:space="preserve">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3. С согласия инициаторов референдума Президент Республики до его проведения вправе уточнить формулировку вопроса (вопросов), выносимого (выносимых) на референдум, для более точного выражения волеизъявления его инициаторов. </w:t>
      </w:r>
      <w:r w:rsidRPr="00177131">
        <w:rPr>
          <w:rFonts w:ascii="Times New Roman" w:eastAsia="Times New Roman" w:hAnsi="Times New Roman" w:cs="Times New Roman"/>
          <w:sz w:val="28"/>
          <w:szCs w:val="28"/>
          <w:lang w:eastAsia="ru-RU"/>
        </w:rPr>
        <w:br/>
        <w:t>      Сноска. Статья 18 с изменениями, внесенными Конституционным </w:t>
      </w:r>
      <w:hyperlink r:id="rId100" w:anchor="z0"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РК от 06.05.1999 N 378.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Статья 19. Иные полномочия Президента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Президент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 </w:t>
      </w:r>
      <w:hyperlink r:id="rId101" w:anchor="z47" w:history="1">
        <w:r w:rsidRPr="00177131">
          <w:rPr>
            <w:rFonts w:ascii="Times New Roman" w:eastAsia="Times New Roman" w:hAnsi="Times New Roman" w:cs="Times New Roman"/>
            <w:color w:val="0000FF"/>
            <w:sz w:val="28"/>
            <w:szCs w:val="28"/>
            <w:u w:val="single"/>
            <w:lang w:eastAsia="ru-RU"/>
          </w:rPr>
          <w:t>обращается</w:t>
        </w:r>
      </w:hyperlink>
      <w:r w:rsidRPr="00177131">
        <w:rPr>
          <w:rFonts w:ascii="Times New Roman" w:eastAsia="Times New Roman" w:hAnsi="Times New Roman" w:cs="Times New Roman"/>
          <w:sz w:val="28"/>
          <w:szCs w:val="28"/>
          <w:lang w:eastAsia="ru-RU"/>
        </w:rPr>
        <w:t xml:space="preserve"> с ежегодным устным или письменным посланием к народу Казахстана о положении в стране и основных направлениях внутренней и внешней политики Республики. </w:t>
      </w:r>
      <w:proofErr w:type="gramStart"/>
      <w:r w:rsidRPr="00177131">
        <w:rPr>
          <w:rFonts w:ascii="Times New Roman" w:eastAsia="Times New Roman" w:hAnsi="Times New Roman" w:cs="Times New Roman"/>
          <w:sz w:val="28"/>
          <w:szCs w:val="28"/>
          <w:lang w:eastAsia="ru-RU"/>
        </w:rPr>
        <w:t xml:space="preserve">Если послание оглашено на сессии Парламента, то оно не обсуждается и вопросы по нему не задаются;  </w:t>
      </w:r>
      <w:proofErr w:type="gramEnd"/>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определяет порядок разработки стратегических планов, республиканского бюджета и отчета о его исполнении, утверждает государственные программы и стратегические планы;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устанавливает квалификационные классы; награждает государственными наградами Республики и присваивает почетные, высшие воинские и иные звания, классные чины, </w:t>
      </w:r>
      <w:hyperlink r:id="rId102" w:anchor="z20" w:history="1">
        <w:r w:rsidRPr="00177131">
          <w:rPr>
            <w:rFonts w:ascii="Times New Roman" w:eastAsia="Times New Roman" w:hAnsi="Times New Roman" w:cs="Times New Roman"/>
            <w:color w:val="0000FF"/>
            <w:sz w:val="28"/>
            <w:szCs w:val="28"/>
            <w:u w:val="single"/>
            <w:lang w:eastAsia="ru-RU"/>
          </w:rPr>
          <w:t>дипломатические ранги</w:t>
        </w:r>
      </w:hyperlink>
      <w:r w:rsidRPr="00177131">
        <w:rPr>
          <w:rFonts w:ascii="Times New Roman" w:eastAsia="Times New Roman" w:hAnsi="Times New Roman" w:cs="Times New Roman"/>
          <w:sz w:val="28"/>
          <w:szCs w:val="28"/>
          <w:lang w:eastAsia="ru-RU"/>
        </w:rPr>
        <w:t xml:space="preserve">, квалификационные классы; лишает названных наград, званий, чинов, рангов и классов;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lastRenderedPageBreak/>
        <w:t>      4) принимает решения о </w:t>
      </w:r>
      <w:hyperlink r:id="rId103" w:anchor="z84" w:history="1">
        <w:r w:rsidRPr="00177131">
          <w:rPr>
            <w:rFonts w:ascii="Times New Roman" w:eastAsia="Times New Roman" w:hAnsi="Times New Roman" w:cs="Times New Roman"/>
            <w:color w:val="0000FF"/>
            <w:sz w:val="28"/>
            <w:szCs w:val="28"/>
            <w:u w:val="single"/>
            <w:lang w:eastAsia="ru-RU"/>
          </w:rPr>
          <w:t>приеме в гражданство</w:t>
        </w:r>
      </w:hyperlink>
      <w:r w:rsidRPr="00177131">
        <w:rPr>
          <w:rFonts w:ascii="Times New Roman" w:eastAsia="Times New Roman" w:hAnsi="Times New Roman" w:cs="Times New Roman"/>
          <w:sz w:val="28"/>
          <w:szCs w:val="28"/>
          <w:lang w:eastAsia="ru-RU"/>
        </w:rPr>
        <w:t xml:space="preserve"> Республики Казахстан, сохранении и выходе из него, восстановлении в гражданстве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5) решает вопросы </w:t>
      </w:r>
      <w:hyperlink r:id="rId104" w:anchor="z54" w:history="1">
        <w:r w:rsidRPr="00177131">
          <w:rPr>
            <w:rFonts w:ascii="Times New Roman" w:eastAsia="Times New Roman" w:hAnsi="Times New Roman" w:cs="Times New Roman"/>
            <w:color w:val="0000FF"/>
            <w:sz w:val="28"/>
            <w:szCs w:val="28"/>
            <w:u w:val="single"/>
            <w:lang w:eastAsia="ru-RU"/>
          </w:rPr>
          <w:t>предоставления</w:t>
        </w:r>
      </w:hyperlink>
      <w:r w:rsidRPr="00177131">
        <w:rPr>
          <w:rFonts w:ascii="Times New Roman" w:eastAsia="Times New Roman" w:hAnsi="Times New Roman" w:cs="Times New Roman"/>
          <w:sz w:val="28"/>
          <w:szCs w:val="28"/>
          <w:lang w:eastAsia="ru-RU"/>
        </w:rPr>
        <w:t xml:space="preserve"> политического убежища;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6) осуществляет </w:t>
      </w:r>
      <w:hyperlink r:id="rId105" w:anchor="z9" w:history="1">
        <w:r w:rsidRPr="00177131">
          <w:rPr>
            <w:rFonts w:ascii="Times New Roman" w:eastAsia="Times New Roman" w:hAnsi="Times New Roman" w:cs="Times New Roman"/>
            <w:color w:val="0000FF"/>
            <w:sz w:val="28"/>
            <w:szCs w:val="28"/>
            <w:u w:val="single"/>
            <w:lang w:eastAsia="ru-RU"/>
          </w:rPr>
          <w:t>помилование</w:t>
        </w:r>
      </w:hyperlink>
      <w:r w:rsidRPr="00177131">
        <w:rPr>
          <w:rFonts w:ascii="Times New Roman" w:eastAsia="Times New Roman" w:hAnsi="Times New Roman" w:cs="Times New Roman"/>
          <w:sz w:val="28"/>
          <w:szCs w:val="28"/>
          <w:lang w:eastAsia="ru-RU"/>
        </w:rPr>
        <w:t xml:space="preserve"> граждан;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7) назначает на должность и освобождает от должности </w:t>
      </w:r>
      <w:hyperlink r:id="rId106" w:anchor="z2" w:history="1">
        <w:r w:rsidRPr="00177131">
          <w:rPr>
            <w:rFonts w:ascii="Times New Roman" w:eastAsia="Times New Roman" w:hAnsi="Times New Roman" w:cs="Times New Roman"/>
            <w:color w:val="0000FF"/>
            <w:sz w:val="28"/>
            <w:szCs w:val="28"/>
            <w:u w:val="single"/>
            <w:lang w:eastAsia="ru-RU"/>
          </w:rPr>
          <w:t>Государственного секретаря</w:t>
        </w:r>
      </w:hyperlink>
      <w:r w:rsidRPr="00177131">
        <w:rPr>
          <w:rFonts w:ascii="Times New Roman" w:eastAsia="Times New Roman" w:hAnsi="Times New Roman" w:cs="Times New Roman"/>
          <w:sz w:val="28"/>
          <w:szCs w:val="28"/>
          <w:lang w:eastAsia="ru-RU"/>
        </w:rPr>
        <w:t xml:space="preserve"> Республики, определяет его статус и полномочия;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8) определяет порядок, сроки и условия функционирования национальной валюты;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9) </w:t>
      </w:r>
      <w:hyperlink r:id="rId107" w:anchor="z4" w:history="1">
        <w:r w:rsidRPr="00177131">
          <w:rPr>
            <w:rFonts w:ascii="Times New Roman" w:eastAsia="Times New Roman" w:hAnsi="Times New Roman" w:cs="Times New Roman"/>
            <w:color w:val="0000FF"/>
            <w:sz w:val="28"/>
            <w:szCs w:val="28"/>
            <w:u w:val="single"/>
            <w:lang w:eastAsia="ru-RU"/>
          </w:rPr>
          <w:t>формирует</w:t>
        </w:r>
      </w:hyperlink>
      <w:r w:rsidRPr="00177131">
        <w:rPr>
          <w:rFonts w:ascii="Times New Roman" w:eastAsia="Times New Roman" w:hAnsi="Times New Roman" w:cs="Times New Roman"/>
          <w:sz w:val="28"/>
          <w:szCs w:val="28"/>
          <w:lang w:eastAsia="ru-RU"/>
        </w:rPr>
        <w:t xml:space="preserve"> Администрацию Президента; образует, упраздняет и реорганизует иные государственные органы, непосредственно подчиненные и подотчетные Президенту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10) </w:t>
      </w:r>
      <w:hyperlink r:id="rId108" w:anchor="z21" w:history="1">
        <w:r w:rsidRPr="00177131">
          <w:rPr>
            <w:rFonts w:ascii="Times New Roman" w:eastAsia="Times New Roman" w:hAnsi="Times New Roman" w:cs="Times New Roman"/>
            <w:color w:val="0000FF"/>
            <w:sz w:val="28"/>
            <w:szCs w:val="28"/>
            <w:u w:val="single"/>
            <w:lang w:eastAsia="ru-RU"/>
          </w:rPr>
          <w:t>образует</w:t>
        </w:r>
      </w:hyperlink>
      <w:r w:rsidRPr="00177131">
        <w:rPr>
          <w:rFonts w:ascii="Times New Roman" w:eastAsia="Times New Roman" w:hAnsi="Times New Roman" w:cs="Times New Roman"/>
          <w:sz w:val="28"/>
          <w:szCs w:val="28"/>
          <w:lang w:eastAsia="ru-RU"/>
        </w:rPr>
        <w:t> Совет Безопасности и иные </w:t>
      </w:r>
      <w:hyperlink r:id="rId109" w:history="1">
        <w:r w:rsidRPr="00177131">
          <w:rPr>
            <w:rFonts w:ascii="Times New Roman" w:eastAsia="Times New Roman" w:hAnsi="Times New Roman" w:cs="Times New Roman"/>
            <w:color w:val="0000FF"/>
            <w:sz w:val="28"/>
            <w:szCs w:val="28"/>
            <w:u w:val="single"/>
            <w:lang w:eastAsia="ru-RU"/>
          </w:rPr>
          <w:t>консультативно-совещательные органы</w:t>
        </w:r>
      </w:hyperlink>
      <w:r w:rsidRPr="00177131">
        <w:rPr>
          <w:rFonts w:ascii="Times New Roman" w:eastAsia="Times New Roman" w:hAnsi="Times New Roman" w:cs="Times New Roman"/>
          <w:sz w:val="28"/>
          <w:szCs w:val="28"/>
          <w:lang w:eastAsia="ru-RU"/>
        </w:rPr>
        <w:t>, а также </w:t>
      </w:r>
      <w:hyperlink r:id="rId110" w:anchor="z3" w:history="1">
        <w:r w:rsidRPr="00177131">
          <w:rPr>
            <w:rFonts w:ascii="Times New Roman" w:eastAsia="Times New Roman" w:hAnsi="Times New Roman" w:cs="Times New Roman"/>
            <w:color w:val="0000FF"/>
            <w:sz w:val="28"/>
            <w:szCs w:val="28"/>
            <w:u w:val="single"/>
            <w:lang w:eastAsia="ru-RU"/>
          </w:rPr>
          <w:t>Ассамблею народа Казахстана</w:t>
        </w:r>
      </w:hyperlink>
      <w:r w:rsidRPr="00177131">
        <w:rPr>
          <w:rFonts w:ascii="Times New Roman" w:eastAsia="Times New Roman" w:hAnsi="Times New Roman" w:cs="Times New Roman"/>
          <w:sz w:val="28"/>
          <w:szCs w:val="28"/>
          <w:lang w:eastAsia="ru-RU"/>
        </w:rPr>
        <w:t xml:space="preserve"> и </w:t>
      </w:r>
      <w:hyperlink r:id="rId111" w:anchor="z4" w:history="1">
        <w:r w:rsidRPr="00177131">
          <w:rPr>
            <w:rFonts w:ascii="Times New Roman" w:eastAsia="Times New Roman" w:hAnsi="Times New Roman" w:cs="Times New Roman"/>
            <w:color w:val="0000FF"/>
            <w:sz w:val="28"/>
            <w:szCs w:val="28"/>
            <w:u w:val="single"/>
            <w:lang w:eastAsia="ru-RU"/>
          </w:rPr>
          <w:t>Высший Судебный Совет</w:t>
        </w:r>
      </w:hyperlink>
      <w:r w:rsidRPr="00177131">
        <w:rPr>
          <w:rFonts w:ascii="Times New Roman" w:eastAsia="Times New Roman" w:hAnsi="Times New Roman" w:cs="Times New Roman"/>
          <w:sz w:val="28"/>
          <w:szCs w:val="28"/>
          <w:lang w:eastAsia="ru-RU"/>
        </w:rPr>
        <w:t xml:space="preserve">;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11) досрочно </w:t>
      </w:r>
      <w:hyperlink r:id="rId112" w:anchor="z96" w:history="1">
        <w:r w:rsidRPr="00177131">
          <w:rPr>
            <w:rFonts w:ascii="Times New Roman" w:eastAsia="Times New Roman" w:hAnsi="Times New Roman" w:cs="Times New Roman"/>
            <w:color w:val="0000FF"/>
            <w:sz w:val="28"/>
            <w:szCs w:val="28"/>
            <w:u w:val="single"/>
            <w:lang w:eastAsia="ru-RU"/>
          </w:rPr>
          <w:t>прекращает</w:t>
        </w:r>
      </w:hyperlink>
      <w:r w:rsidRPr="00177131">
        <w:rPr>
          <w:rFonts w:ascii="Times New Roman" w:eastAsia="Times New Roman" w:hAnsi="Times New Roman" w:cs="Times New Roman"/>
          <w:sz w:val="28"/>
          <w:szCs w:val="28"/>
          <w:lang w:eastAsia="ru-RU"/>
        </w:rPr>
        <w:t xml:space="preserve"> полномочия </w:t>
      </w:r>
      <w:proofErr w:type="spellStart"/>
      <w:r w:rsidRPr="00177131">
        <w:rPr>
          <w:rFonts w:ascii="Times New Roman" w:eastAsia="Times New Roman" w:hAnsi="Times New Roman" w:cs="Times New Roman"/>
          <w:sz w:val="28"/>
          <w:szCs w:val="28"/>
          <w:lang w:eastAsia="ru-RU"/>
        </w:rPr>
        <w:t>маслихата</w:t>
      </w:r>
      <w:proofErr w:type="spellEnd"/>
      <w:r w:rsidRPr="00177131">
        <w:rPr>
          <w:rFonts w:ascii="Times New Roman" w:eastAsia="Times New Roman" w:hAnsi="Times New Roman" w:cs="Times New Roman"/>
          <w:sz w:val="28"/>
          <w:szCs w:val="28"/>
          <w:lang w:eastAsia="ru-RU"/>
        </w:rPr>
        <w:t xml:space="preserve">;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12) осуществляет другие полномочия в соответствии с Конституцией и законами Республики. </w:t>
      </w:r>
      <w:r w:rsidRPr="00177131">
        <w:rPr>
          <w:rFonts w:ascii="Times New Roman" w:eastAsia="Times New Roman" w:hAnsi="Times New Roman" w:cs="Times New Roman"/>
          <w:sz w:val="28"/>
          <w:szCs w:val="28"/>
          <w:lang w:eastAsia="ru-RU"/>
        </w:rPr>
        <w:br/>
        <w:t>      Сноска. Статья 19 с изменениями, внесенными Конституционными законами РК от 06.05.1999 </w:t>
      </w:r>
      <w:hyperlink r:id="rId113" w:anchor="z0" w:history="1">
        <w:r w:rsidRPr="00177131">
          <w:rPr>
            <w:rFonts w:ascii="Times New Roman" w:eastAsia="Times New Roman" w:hAnsi="Times New Roman" w:cs="Times New Roman"/>
            <w:color w:val="0000FF"/>
            <w:sz w:val="28"/>
            <w:szCs w:val="28"/>
            <w:u w:val="single"/>
            <w:lang w:eastAsia="ru-RU"/>
          </w:rPr>
          <w:t>N 378</w:t>
        </w:r>
      </w:hyperlink>
      <w:r w:rsidRPr="00177131">
        <w:rPr>
          <w:rFonts w:ascii="Times New Roman" w:eastAsia="Times New Roman" w:hAnsi="Times New Roman" w:cs="Times New Roman"/>
          <w:sz w:val="28"/>
          <w:szCs w:val="28"/>
          <w:lang w:eastAsia="ru-RU"/>
        </w:rPr>
        <w:t>; от 19.06.2007 </w:t>
      </w:r>
      <w:hyperlink r:id="rId114" w:anchor="z0" w:history="1">
        <w:r w:rsidRPr="00177131">
          <w:rPr>
            <w:rFonts w:ascii="Times New Roman" w:eastAsia="Times New Roman" w:hAnsi="Times New Roman" w:cs="Times New Roman"/>
            <w:color w:val="0000FF"/>
            <w:sz w:val="28"/>
            <w:szCs w:val="28"/>
            <w:u w:val="single"/>
            <w:lang w:eastAsia="ru-RU"/>
          </w:rPr>
          <w:t>N 265</w:t>
        </w:r>
      </w:hyperlink>
      <w:r w:rsidRPr="00177131">
        <w:rPr>
          <w:rFonts w:ascii="Times New Roman" w:eastAsia="Times New Roman" w:hAnsi="Times New Roman" w:cs="Times New Roman"/>
          <w:sz w:val="28"/>
          <w:szCs w:val="28"/>
          <w:lang w:eastAsia="ru-RU"/>
        </w:rPr>
        <w:t xml:space="preserve">. </w:t>
      </w:r>
    </w:p>
    <w:p w:rsidR="00177131" w:rsidRPr="00177131" w:rsidRDefault="00177131" w:rsidP="00177131">
      <w:pPr>
        <w:spacing w:before="100" w:beforeAutospacing="1" w:after="0" w:line="0" w:lineRule="atLeast"/>
        <w:outlineLvl w:val="2"/>
        <w:rPr>
          <w:rFonts w:ascii="Times New Roman" w:eastAsia="Times New Roman" w:hAnsi="Times New Roman" w:cs="Times New Roman"/>
          <w:b/>
          <w:bCs/>
          <w:sz w:val="28"/>
          <w:szCs w:val="28"/>
          <w:lang w:eastAsia="ru-RU"/>
        </w:rPr>
      </w:pPr>
      <w:r w:rsidRPr="00177131">
        <w:rPr>
          <w:rFonts w:ascii="Times New Roman" w:eastAsia="Times New Roman" w:hAnsi="Times New Roman" w:cs="Times New Roman"/>
          <w:b/>
          <w:bCs/>
          <w:sz w:val="28"/>
          <w:szCs w:val="28"/>
          <w:lang w:eastAsia="ru-RU"/>
        </w:rPr>
        <w:t xml:space="preserve">   Глава III  </w:t>
      </w:r>
      <w:r w:rsidRPr="00177131">
        <w:rPr>
          <w:rFonts w:ascii="Times New Roman" w:eastAsia="Times New Roman" w:hAnsi="Times New Roman" w:cs="Times New Roman"/>
          <w:b/>
          <w:bCs/>
          <w:sz w:val="28"/>
          <w:szCs w:val="28"/>
          <w:lang w:eastAsia="ru-RU"/>
        </w:rPr>
        <w:br/>
        <w:t xml:space="preserve">Акты Президента Республики Казахстан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Статья 20. Формы актов Президента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1. Президент Республики </w:t>
      </w:r>
      <w:hyperlink r:id="rId115" w:anchor="z48" w:history="1">
        <w:r w:rsidRPr="00177131">
          <w:rPr>
            <w:rFonts w:ascii="Times New Roman" w:eastAsia="Times New Roman" w:hAnsi="Times New Roman" w:cs="Times New Roman"/>
            <w:color w:val="0000FF"/>
            <w:sz w:val="28"/>
            <w:szCs w:val="28"/>
            <w:u w:val="single"/>
            <w:lang w:eastAsia="ru-RU"/>
          </w:rPr>
          <w:t>издает</w:t>
        </w:r>
      </w:hyperlink>
      <w:r w:rsidRPr="00177131">
        <w:rPr>
          <w:rFonts w:ascii="Times New Roman" w:eastAsia="Times New Roman" w:hAnsi="Times New Roman" w:cs="Times New Roman"/>
          <w:sz w:val="28"/>
          <w:szCs w:val="28"/>
          <w:lang w:eastAsia="ru-RU"/>
        </w:rPr>
        <w:t xml:space="preserve"> указы и распоряжения, имеющие обязательную силу на всей территории Республики Казахстан.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2. В случае, предусмотренном подпунктом 4) </w:t>
      </w:r>
      <w:hyperlink r:id="rId116" w:anchor="z57" w:history="1">
        <w:r w:rsidRPr="00177131">
          <w:rPr>
            <w:rFonts w:ascii="Times New Roman" w:eastAsia="Times New Roman" w:hAnsi="Times New Roman" w:cs="Times New Roman"/>
            <w:color w:val="0000FF"/>
            <w:sz w:val="28"/>
            <w:szCs w:val="28"/>
            <w:u w:val="single"/>
            <w:lang w:eastAsia="ru-RU"/>
          </w:rPr>
          <w:t>статьи 53</w:t>
        </w:r>
      </w:hyperlink>
      <w:r w:rsidRPr="00177131">
        <w:rPr>
          <w:rFonts w:ascii="Times New Roman" w:eastAsia="Times New Roman" w:hAnsi="Times New Roman" w:cs="Times New Roman"/>
          <w:sz w:val="28"/>
          <w:szCs w:val="28"/>
          <w:lang w:eastAsia="ru-RU"/>
        </w:rPr>
        <w:t xml:space="preserve"> Конституции Республики, Президент издает законы, а в случае, предусмотренном пунктом 2 </w:t>
      </w:r>
      <w:hyperlink r:id="rId117" w:anchor="z66" w:history="1">
        <w:r w:rsidRPr="00177131">
          <w:rPr>
            <w:rFonts w:ascii="Times New Roman" w:eastAsia="Times New Roman" w:hAnsi="Times New Roman" w:cs="Times New Roman"/>
            <w:color w:val="0000FF"/>
            <w:sz w:val="28"/>
            <w:szCs w:val="28"/>
            <w:u w:val="single"/>
            <w:lang w:eastAsia="ru-RU"/>
          </w:rPr>
          <w:t>статьи 61</w:t>
        </w:r>
      </w:hyperlink>
      <w:r w:rsidRPr="00177131">
        <w:rPr>
          <w:rFonts w:ascii="Times New Roman" w:eastAsia="Times New Roman" w:hAnsi="Times New Roman" w:cs="Times New Roman"/>
          <w:sz w:val="28"/>
          <w:szCs w:val="28"/>
          <w:lang w:eastAsia="ru-RU"/>
        </w:rPr>
        <w:t xml:space="preserve"> Конституции, - указы, имеющие силу закона. В иных случаях, не входящих в компетенцию Парламента и его Палат, Президент Республики издает указы и распоряжения, носящие подзаконный характер.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Акты Парламента, </w:t>
      </w:r>
      <w:hyperlink r:id="rId118" w:anchor="z48" w:history="1">
        <w:r w:rsidRPr="00177131">
          <w:rPr>
            <w:rFonts w:ascii="Times New Roman" w:eastAsia="Times New Roman" w:hAnsi="Times New Roman" w:cs="Times New Roman"/>
            <w:color w:val="0000FF"/>
            <w:sz w:val="28"/>
            <w:szCs w:val="28"/>
            <w:u w:val="single"/>
            <w:lang w:eastAsia="ru-RU"/>
          </w:rPr>
          <w:t>подписываемые</w:t>
        </w:r>
      </w:hyperlink>
      <w:r w:rsidRPr="00177131">
        <w:rPr>
          <w:rFonts w:ascii="Times New Roman" w:eastAsia="Times New Roman" w:hAnsi="Times New Roman" w:cs="Times New Roman"/>
          <w:sz w:val="28"/>
          <w:szCs w:val="28"/>
          <w:lang w:eastAsia="ru-RU"/>
        </w:rPr>
        <w:t xml:space="preserve">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lastRenderedPageBreak/>
        <w:t>      4. Перечень вопросов, по которым Президент Республики издает соответственно указы и распоряжения, определяется статьями </w:t>
      </w:r>
      <w:hyperlink r:id="rId119" w:anchor="z25" w:history="1">
        <w:r w:rsidRPr="00177131">
          <w:rPr>
            <w:rFonts w:ascii="Times New Roman" w:eastAsia="Times New Roman" w:hAnsi="Times New Roman" w:cs="Times New Roman"/>
            <w:color w:val="0000FF"/>
            <w:sz w:val="28"/>
            <w:szCs w:val="28"/>
            <w:u w:val="single"/>
            <w:lang w:eastAsia="ru-RU"/>
          </w:rPr>
          <w:t>21</w:t>
        </w:r>
      </w:hyperlink>
      <w:r w:rsidRPr="00177131">
        <w:rPr>
          <w:rFonts w:ascii="Times New Roman" w:eastAsia="Times New Roman" w:hAnsi="Times New Roman" w:cs="Times New Roman"/>
          <w:sz w:val="28"/>
          <w:szCs w:val="28"/>
          <w:lang w:eastAsia="ru-RU"/>
        </w:rPr>
        <w:t xml:space="preserve"> и </w:t>
      </w:r>
      <w:hyperlink r:id="rId120" w:anchor="z26" w:history="1">
        <w:r w:rsidRPr="00177131">
          <w:rPr>
            <w:rFonts w:ascii="Times New Roman" w:eastAsia="Times New Roman" w:hAnsi="Times New Roman" w:cs="Times New Roman"/>
            <w:color w:val="0000FF"/>
            <w:sz w:val="28"/>
            <w:szCs w:val="28"/>
            <w:u w:val="single"/>
            <w:lang w:eastAsia="ru-RU"/>
          </w:rPr>
          <w:t>22</w:t>
        </w:r>
      </w:hyperlink>
      <w:r w:rsidRPr="00177131">
        <w:rPr>
          <w:rFonts w:ascii="Times New Roman" w:eastAsia="Times New Roman" w:hAnsi="Times New Roman" w:cs="Times New Roman"/>
          <w:sz w:val="28"/>
          <w:szCs w:val="28"/>
          <w:lang w:eastAsia="ru-RU"/>
        </w:rPr>
        <w:t xml:space="preserve"> настоящего Конституционного закона. В необходимых случаях Президент Республики при осуществлении своих полномочий может самостоятельно определить, в форме какого акта, указа или распоряжения будут осуществляться соответствующие его полномочия. </w:t>
      </w:r>
      <w:r w:rsidRPr="00177131">
        <w:rPr>
          <w:rFonts w:ascii="Times New Roman" w:eastAsia="Times New Roman" w:hAnsi="Times New Roman" w:cs="Times New Roman"/>
          <w:sz w:val="28"/>
          <w:szCs w:val="28"/>
          <w:lang w:eastAsia="ru-RU"/>
        </w:rPr>
        <w:br/>
        <w:t>      Сноска. Статья 20 с изменениями, внесенными Конституционным </w:t>
      </w:r>
      <w:hyperlink r:id="rId121" w:anchor="z0"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РК от 06.05.1999 N 378.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Статья 21. Указы Президента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1. Указы Президента Республики издаются на основе и во исполнение </w:t>
      </w:r>
      <w:hyperlink r:id="rId122" w:anchor="z48" w:history="1">
        <w:r w:rsidRPr="00177131">
          <w:rPr>
            <w:rFonts w:ascii="Times New Roman" w:eastAsia="Times New Roman" w:hAnsi="Times New Roman" w:cs="Times New Roman"/>
            <w:color w:val="0000FF"/>
            <w:sz w:val="28"/>
            <w:szCs w:val="28"/>
            <w:u w:val="single"/>
            <w:lang w:eastAsia="ru-RU"/>
          </w:rPr>
          <w:t>Конституции</w:t>
        </w:r>
      </w:hyperlink>
      <w:r w:rsidRPr="00177131">
        <w:rPr>
          <w:rFonts w:ascii="Times New Roman" w:eastAsia="Times New Roman" w:hAnsi="Times New Roman" w:cs="Times New Roman"/>
          <w:sz w:val="28"/>
          <w:szCs w:val="28"/>
          <w:lang w:eastAsia="ru-RU"/>
        </w:rPr>
        <w:t xml:space="preserve"> и законов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Указами Президента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1) осуществляются конституционные полномочия Президента, требующие издания акта Президента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решаются вопросы обеспечения согласованного функционирования всех ветвей государственной власти, установленной конституцией и законами ответственности органов власти перед народом Казахстана;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w:t>
      </w:r>
      <w:hyperlink r:id="rId123" w:anchor="z2" w:history="1">
        <w:r w:rsidRPr="00177131">
          <w:rPr>
            <w:rFonts w:ascii="Times New Roman" w:eastAsia="Times New Roman" w:hAnsi="Times New Roman" w:cs="Times New Roman"/>
            <w:color w:val="0000FF"/>
            <w:sz w:val="28"/>
            <w:szCs w:val="28"/>
            <w:u w:val="single"/>
            <w:lang w:eastAsia="ru-RU"/>
          </w:rPr>
          <w:t>осуществляется</w:t>
        </w:r>
      </w:hyperlink>
      <w:r w:rsidRPr="00177131">
        <w:rPr>
          <w:rFonts w:ascii="Times New Roman" w:eastAsia="Times New Roman" w:hAnsi="Times New Roman" w:cs="Times New Roman"/>
          <w:sz w:val="28"/>
          <w:szCs w:val="28"/>
          <w:lang w:eastAsia="ru-RU"/>
        </w:rPr>
        <w:t> </w:t>
      </w:r>
      <w:hyperlink r:id="rId124" w:anchor="z2" w:history="1">
        <w:r w:rsidRPr="00177131">
          <w:rPr>
            <w:rFonts w:ascii="Times New Roman" w:eastAsia="Times New Roman" w:hAnsi="Times New Roman" w:cs="Times New Roman"/>
            <w:color w:val="0000FF"/>
            <w:sz w:val="28"/>
            <w:szCs w:val="28"/>
            <w:u w:val="single"/>
            <w:lang w:eastAsia="ru-RU"/>
          </w:rPr>
          <w:t>правовое</w:t>
        </w:r>
      </w:hyperlink>
      <w:r w:rsidRPr="00177131">
        <w:rPr>
          <w:rFonts w:ascii="Times New Roman" w:eastAsia="Times New Roman" w:hAnsi="Times New Roman" w:cs="Times New Roman"/>
          <w:sz w:val="28"/>
          <w:szCs w:val="28"/>
          <w:lang w:eastAsia="ru-RU"/>
        </w:rPr>
        <w:t> </w:t>
      </w:r>
      <w:hyperlink r:id="rId125" w:anchor="z14" w:history="1">
        <w:r w:rsidRPr="00177131">
          <w:rPr>
            <w:rFonts w:ascii="Times New Roman" w:eastAsia="Times New Roman" w:hAnsi="Times New Roman" w:cs="Times New Roman"/>
            <w:color w:val="0000FF"/>
            <w:sz w:val="28"/>
            <w:szCs w:val="28"/>
            <w:u w:val="single"/>
            <w:lang w:eastAsia="ru-RU"/>
          </w:rPr>
          <w:t>регулирование</w:t>
        </w:r>
      </w:hyperlink>
      <w:r w:rsidRPr="00177131">
        <w:rPr>
          <w:rFonts w:ascii="Times New Roman" w:eastAsia="Times New Roman" w:hAnsi="Times New Roman" w:cs="Times New Roman"/>
          <w:sz w:val="28"/>
          <w:szCs w:val="28"/>
          <w:lang w:eastAsia="ru-RU"/>
        </w:rPr>
        <w:t xml:space="preserve"> вопросов, не входящих в законодательную компетенцию Парламента, а также не относящихся к установленной законами компетенции Правительства и других государственных органов;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4) принимаются решения по стратегическим вопросам экономического и социально-политического развития Республики Казахстан.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3. Силу нормативных правовых актов, издаваемых Президентом Республики, могут иметь только указы.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Статья 22. Распоряжения Президента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1. Распоряжения Президента Республики издаются на основе и во исполнение </w:t>
      </w:r>
      <w:hyperlink r:id="rId126" w:anchor="z48" w:history="1">
        <w:r w:rsidRPr="00177131">
          <w:rPr>
            <w:rFonts w:ascii="Times New Roman" w:eastAsia="Times New Roman" w:hAnsi="Times New Roman" w:cs="Times New Roman"/>
            <w:color w:val="0000FF"/>
            <w:sz w:val="28"/>
            <w:szCs w:val="28"/>
            <w:u w:val="single"/>
            <w:lang w:eastAsia="ru-RU"/>
          </w:rPr>
          <w:t>Конституции</w:t>
        </w:r>
      </w:hyperlink>
      <w:r w:rsidRPr="00177131">
        <w:rPr>
          <w:rFonts w:ascii="Times New Roman" w:eastAsia="Times New Roman" w:hAnsi="Times New Roman" w:cs="Times New Roman"/>
          <w:sz w:val="28"/>
          <w:szCs w:val="28"/>
          <w:lang w:eastAsia="ru-RU"/>
        </w:rPr>
        <w:t xml:space="preserve">, законов и указов Президента.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Распоряжениями Президента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1) осуществляется решение вопросов административно-распорядительного, оперативного и индивидуального характера;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lastRenderedPageBreak/>
        <w:t xml:space="preserve">      2) в соответствии с компетенцией Президента Республики назначаются и освобождаются от должности должностные лица, не обладающие конституционным статусом.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23. Подготовка актов Президента Республики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и внесение их на рассмотрение Президента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1. </w:t>
      </w:r>
      <w:hyperlink r:id="rId127" w:anchor="z14" w:history="1">
        <w:r w:rsidRPr="00177131">
          <w:rPr>
            <w:rFonts w:ascii="Times New Roman" w:eastAsia="Times New Roman" w:hAnsi="Times New Roman" w:cs="Times New Roman"/>
            <w:color w:val="0000FF"/>
            <w:sz w:val="28"/>
            <w:szCs w:val="28"/>
            <w:u w:val="single"/>
            <w:lang w:eastAsia="ru-RU"/>
          </w:rPr>
          <w:t>Подготовка</w:t>
        </w:r>
      </w:hyperlink>
      <w:r w:rsidRPr="00177131">
        <w:rPr>
          <w:rFonts w:ascii="Times New Roman" w:eastAsia="Times New Roman" w:hAnsi="Times New Roman" w:cs="Times New Roman"/>
          <w:sz w:val="28"/>
          <w:szCs w:val="28"/>
          <w:lang w:eastAsia="ru-RU"/>
        </w:rPr>
        <w:t xml:space="preserve"> проектов актов Президента Республики осуществляется:</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 </w:t>
      </w:r>
      <w:hyperlink r:id="rId128" w:anchor="z16" w:history="1">
        <w:r w:rsidRPr="00177131">
          <w:rPr>
            <w:rFonts w:ascii="Times New Roman" w:eastAsia="Times New Roman" w:hAnsi="Times New Roman" w:cs="Times New Roman"/>
            <w:color w:val="0000FF"/>
            <w:sz w:val="28"/>
            <w:szCs w:val="28"/>
            <w:u w:val="single"/>
            <w:lang w:eastAsia="ru-RU"/>
          </w:rPr>
          <w:t>Администрацией Президента</w:t>
        </w:r>
      </w:hyperlink>
      <w:r w:rsidRPr="00177131">
        <w:rPr>
          <w:rFonts w:ascii="Times New Roman" w:eastAsia="Times New Roman" w:hAnsi="Times New Roman" w:cs="Times New Roman"/>
          <w:sz w:val="28"/>
          <w:szCs w:val="28"/>
          <w:lang w:eastAsia="ru-RU"/>
        </w:rPr>
        <w:t xml:space="preserve"> и иными государственными органами, непосредственно подчиненными и подотчетными Президенту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Правительством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3) Верховным Судом;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4) центральными исполнительными органами Республики, не входящими в состав Правительства;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5) иными государственными органами и должностными лицами, определяемыми Президентом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2. Проекты актов, вносимые на рассмотрение Президенту Республики:</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1) готовятся и вносятся на рассмотрение Президенту на казахском и русском языках;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2) должны отвечать требованиям юридической техники и делопроизводства.</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Нумерация изданных Президентом актов ведется на срок полномочий Президента Республики. Подлинники актов Президента и материалы к ним хранятся в соответствующем структурном подразделении Администрации Президента и по истечении установленных законодательством сроков направляются в </w:t>
      </w:r>
      <w:hyperlink r:id="rId129" w:anchor="z7" w:history="1">
        <w:r w:rsidRPr="00177131">
          <w:rPr>
            <w:rFonts w:ascii="Times New Roman" w:eastAsia="Times New Roman" w:hAnsi="Times New Roman" w:cs="Times New Roman"/>
            <w:color w:val="0000FF"/>
            <w:sz w:val="28"/>
            <w:szCs w:val="28"/>
            <w:u w:val="single"/>
            <w:lang w:eastAsia="ru-RU"/>
          </w:rPr>
          <w:t>Архив</w:t>
        </w:r>
      </w:hyperlink>
      <w:r w:rsidRPr="00177131">
        <w:rPr>
          <w:rFonts w:ascii="Times New Roman" w:eastAsia="Times New Roman" w:hAnsi="Times New Roman" w:cs="Times New Roman"/>
          <w:sz w:val="28"/>
          <w:szCs w:val="28"/>
          <w:lang w:eastAsia="ru-RU"/>
        </w:rPr>
        <w:t> Президента Республики.</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4. </w:t>
      </w:r>
      <w:proofErr w:type="gramStart"/>
      <w:r w:rsidRPr="00177131">
        <w:rPr>
          <w:rFonts w:ascii="Times New Roman" w:eastAsia="Times New Roman" w:hAnsi="Times New Roman" w:cs="Times New Roman"/>
          <w:sz w:val="28"/>
          <w:szCs w:val="28"/>
          <w:lang w:eastAsia="ru-RU"/>
        </w:rPr>
        <w:t>Контроль за</w:t>
      </w:r>
      <w:proofErr w:type="gramEnd"/>
      <w:r w:rsidRPr="00177131">
        <w:rPr>
          <w:rFonts w:ascii="Times New Roman" w:eastAsia="Times New Roman" w:hAnsi="Times New Roman" w:cs="Times New Roman"/>
          <w:sz w:val="28"/>
          <w:szCs w:val="28"/>
          <w:lang w:eastAsia="ru-RU"/>
        </w:rPr>
        <w:t xml:space="preserve"> соблюдением </w:t>
      </w:r>
      <w:hyperlink r:id="rId130" w:anchor="z3" w:history="1">
        <w:r w:rsidRPr="00177131">
          <w:rPr>
            <w:rFonts w:ascii="Times New Roman" w:eastAsia="Times New Roman" w:hAnsi="Times New Roman" w:cs="Times New Roman"/>
            <w:color w:val="0000FF"/>
            <w:sz w:val="28"/>
            <w:szCs w:val="28"/>
            <w:u w:val="single"/>
            <w:lang w:eastAsia="ru-RU"/>
          </w:rPr>
          <w:t>установленного</w:t>
        </w:r>
      </w:hyperlink>
      <w:r w:rsidRPr="00177131">
        <w:rPr>
          <w:rFonts w:ascii="Times New Roman" w:eastAsia="Times New Roman" w:hAnsi="Times New Roman" w:cs="Times New Roman"/>
          <w:sz w:val="28"/>
          <w:szCs w:val="28"/>
          <w:lang w:eastAsia="ru-RU"/>
        </w:rPr>
        <w:t> </w:t>
      </w:r>
      <w:hyperlink r:id="rId131" w:anchor="z4" w:history="1">
        <w:r w:rsidRPr="00177131">
          <w:rPr>
            <w:rFonts w:ascii="Times New Roman" w:eastAsia="Times New Roman" w:hAnsi="Times New Roman" w:cs="Times New Roman"/>
            <w:color w:val="0000FF"/>
            <w:sz w:val="28"/>
            <w:szCs w:val="28"/>
            <w:u w:val="single"/>
            <w:lang w:eastAsia="ru-RU"/>
          </w:rPr>
          <w:t>законодательством</w:t>
        </w:r>
      </w:hyperlink>
      <w:r w:rsidRPr="00177131">
        <w:rPr>
          <w:rFonts w:ascii="Times New Roman" w:eastAsia="Times New Roman" w:hAnsi="Times New Roman" w:cs="Times New Roman"/>
          <w:sz w:val="28"/>
          <w:szCs w:val="28"/>
          <w:lang w:eastAsia="ru-RU"/>
        </w:rPr>
        <w:t xml:space="preserve"> порядка подготовки проектов актов Президента и их представление на рассмотрение Главе государства осуществляются Руководителем Администрации Президента.  </w:t>
      </w:r>
      <w:r w:rsidRPr="00177131">
        <w:rPr>
          <w:rFonts w:ascii="Times New Roman" w:eastAsia="Times New Roman" w:hAnsi="Times New Roman" w:cs="Times New Roman"/>
          <w:sz w:val="28"/>
          <w:szCs w:val="28"/>
          <w:lang w:eastAsia="ru-RU"/>
        </w:rPr>
        <w:br/>
        <w:t>      Сноска. Статья 23 с изменениями, внесенными Конституционным </w:t>
      </w:r>
      <w:hyperlink r:id="rId132" w:anchor="z0"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РК от 19.06.2007 N 265.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24. Порядок внесения изменений и дополнений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в акты Президента Республики, а также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отмены их действия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sz w:val="28"/>
          <w:szCs w:val="28"/>
          <w:lang w:eastAsia="ru-RU"/>
        </w:rPr>
        <w:lastRenderedPageBreak/>
        <w:t xml:space="preserve">  </w:t>
      </w:r>
      <w:r w:rsidRPr="00177131">
        <w:rPr>
          <w:rFonts w:ascii="Times New Roman" w:eastAsia="Times New Roman" w:hAnsi="Times New Roman" w:cs="Times New Roman"/>
          <w:sz w:val="28"/>
          <w:szCs w:val="28"/>
          <w:lang w:eastAsia="ru-RU"/>
        </w:rPr>
        <w:br/>
        <w:t xml:space="preserve">      1. Внесение изменений и дополнений: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 в указы Президента Республики производится указами Президента;</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в распоряжения Президента Республики производится распоряжениями Президента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Отмена действия указов Президента Республики производится указами Президента Республики, отмена действия распоряжений Президента Республики производится указами и распоряжениями Президента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3. В случае возникновения расхождений между актами Президента Республики, обладающими одинаковой юридической силой, следует руководствоваться актом, вступившим в силу позднее, если иное не установлено соответствующим актом Президента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25. Порядок введения в действие и опубликования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актов Президента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1. Акты Президента нормативного характера вводятся в действие на всей территории Республики одновременно по истечении 10 дней после их официального опубликования, если иное не будет установлено Президентом.</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Акты Президента ненормативного характера вступают в силу с момента их подписания, если иное не будет установлено Президентом.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Акты Президента публикуются в официальных органах печати, установленных </w:t>
      </w:r>
      <w:hyperlink r:id="rId133" w:anchor="z246"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о нормативных правовых актах Республики Казахстан.</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4. Акты Президента могут быть также опубликованы в иных органах печати, обнародованы по телевидению, радио, в Интернете, переданы по телеграфу, телефаксу, разосланы соответствующим государственным органам, а также организациям и их должностным лицам.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5. Не подлежат публикации акты Президента, содержащие </w:t>
      </w:r>
      <w:hyperlink r:id="rId134" w:anchor="z84" w:history="1">
        <w:r w:rsidRPr="00177131">
          <w:rPr>
            <w:rFonts w:ascii="Times New Roman" w:eastAsia="Times New Roman" w:hAnsi="Times New Roman" w:cs="Times New Roman"/>
            <w:color w:val="0000FF"/>
            <w:sz w:val="28"/>
            <w:szCs w:val="28"/>
            <w:u w:val="single"/>
            <w:lang w:eastAsia="ru-RU"/>
          </w:rPr>
          <w:t>государственные секреты</w:t>
        </w:r>
      </w:hyperlink>
      <w:r w:rsidRPr="00177131">
        <w:rPr>
          <w:rFonts w:ascii="Times New Roman" w:eastAsia="Times New Roman" w:hAnsi="Times New Roman" w:cs="Times New Roman"/>
          <w:sz w:val="28"/>
          <w:szCs w:val="28"/>
          <w:lang w:eastAsia="ru-RU"/>
        </w:rPr>
        <w:t> Республики или иную охраняемую законом тайну. На подлинниках таких актов ставится </w:t>
      </w:r>
      <w:hyperlink r:id="rId135" w:anchor="z87" w:history="1">
        <w:r w:rsidRPr="00177131">
          <w:rPr>
            <w:rFonts w:ascii="Times New Roman" w:eastAsia="Times New Roman" w:hAnsi="Times New Roman" w:cs="Times New Roman"/>
            <w:color w:val="0000FF"/>
            <w:sz w:val="28"/>
            <w:szCs w:val="28"/>
            <w:u w:val="single"/>
            <w:lang w:eastAsia="ru-RU"/>
          </w:rPr>
          <w:t xml:space="preserve">гриф </w:t>
        </w:r>
        <w:proofErr w:type="gramStart"/>
        <w:r w:rsidRPr="00177131">
          <w:rPr>
            <w:rFonts w:ascii="Times New Roman" w:eastAsia="Times New Roman" w:hAnsi="Times New Roman" w:cs="Times New Roman"/>
            <w:color w:val="0000FF"/>
            <w:sz w:val="28"/>
            <w:szCs w:val="28"/>
            <w:u w:val="single"/>
            <w:lang w:eastAsia="ru-RU"/>
          </w:rPr>
          <w:t>секретности</w:t>
        </w:r>
        <w:proofErr w:type="gramEnd"/>
      </w:hyperlink>
      <w:r w:rsidRPr="00177131">
        <w:rPr>
          <w:rFonts w:ascii="Times New Roman" w:eastAsia="Times New Roman" w:hAnsi="Times New Roman" w:cs="Times New Roman"/>
          <w:sz w:val="28"/>
          <w:szCs w:val="28"/>
          <w:lang w:eastAsia="ru-RU"/>
        </w:rPr>
        <w:t xml:space="preserve"> и они в установленном порядке доводятся до сведения органов, организаций, должностных лиц и граждан, на которых распространяется их действие. Содержание названных актов Президента может излагаться в средствах массовой информации в установленном порядке. </w:t>
      </w:r>
      <w:r w:rsidRPr="00177131">
        <w:rPr>
          <w:rFonts w:ascii="Times New Roman" w:eastAsia="Times New Roman" w:hAnsi="Times New Roman" w:cs="Times New Roman"/>
          <w:sz w:val="28"/>
          <w:szCs w:val="28"/>
          <w:lang w:eastAsia="ru-RU"/>
        </w:rPr>
        <w:br/>
        <w:t>       Сноска. Статья 25 с изменениями, внесенными Конституционным </w:t>
      </w:r>
      <w:hyperlink r:id="rId136" w:anchor="z0"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РК от 19.06.2007 N 265. </w:t>
      </w:r>
    </w:p>
    <w:p w:rsidR="00177131" w:rsidRPr="00177131" w:rsidRDefault="00177131" w:rsidP="00177131">
      <w:pPr>
        <w:spacing w:before="100" w:beforeAutospacing="1" w:after="0" w:line="0" w:lineRule="atLeast"/>
        <w:outlineLvl w:val="2"/>
        <w:rPr>
          <w:rFonts w:ascii="Times New Roman" w:eastAsia="Times New Roman" w:hAnsi="Times New Roman" w:cs="Times New Roman"/>
          <w:b/>
          <w:bCs/>
          <w:sz w:val="28"/>
          <w:szCs w:val="28"/>
          <w:lang w:eastAsia="ru-RU"/>
        </w:rPr>
      </w:pPr>
      <w:r w:rsidRPr="00177131">
        <w:rPr>
          <w:rFonts w:ascii="Times New Roman" w:eastAsia="Times New Roman" w:hAnsi="Times New Roman" w:cs="Times New Roman"/>
          <w:b/>
          <w:bCs/>
          <w:sz w:val="28"/>
          <w:szCs w:val="28"/>
          <w:lang w:eastAsia="ru-RU"/>
        </w:rPr>
        <w:lastRenderedPageBreak/>
        <w:t xml:space="preserve">   Глава IV  </w:t>
      </w:r>
      <w:r w:rsidRPr="00177131">
        <w:rPr>
          <w:rFonts w:ascii="Times New Roman" w:eastAsia="Times New Roman" w:hAnsi="Times New Roman" w:cs="Times New Roman"/>
          <w:b/>
          <w:bCs/>
          <w:sz w:val="28"/>
          <w:szCs w:val="28"/>
          <w:lang w:eastAsia="ru-RU"/>
        </w:rPr>
        <w:br/>
        <w:t xml:space="preserve">Досрочное освобождение, отрешение от должности  </w:t>
      </w:r>
      <w:r w:rsidRPr="00177131">
        <w:rPr>
          <w:rFonts w:ascii="Times New Roman" w:eastAsia="Times New Roman" w:hAnsi="Times New Roman" w:cs="Times New Roman"/>
          <w:b/>
          <w:bCs/>
          <w:sz w:val="28"/>
          <w:szCs w:val="28"/>
          <w:lang w:eastAsia="ru-RU"/>
        </w:rPr>
        <w:br/>
        <w:t xml:space="preserve">Президента Республики Казахстан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26. Досрочное освобождение, отрешение от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должности Президента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1. Президент может быть досрочно освобожден от должности решением Парламента при устойчивой неспособности </w:t>
      </w:r>
      <w:proofErr w:type="gramStart"/>
      <w:r w:rsidRPr="00177131">
        <w:rPr>
          <w:rFonts w:ascii="Times New Roman" w:eastAsia="Times New Roman" w:hAnsi="Times New Roman" w:cs="Times New Roman"/>
          <w:sz w:val="28"/>
          <w:szCs w:val="28"/>
          <w:lang w:eastAsia="ru-RU"/>
        </w:rPr>
        <w:t>осуществлять свои обязанности</w:t>
      </w:r>
      <w:proofErr w:type="gramEnd"/>
      <w:r w:rsidRPr="00177131">
        <w:rPr>
          <w:rFonts w:ascii="Times New Roman" w:eastAsia="Times New Roman" w:hAnsi="Times New Roman" w:cs="Times New Roman"/>
          <w:sz w:val="28"/>
          <w:szCs w:val="28"/>
          <w:lang w:eastAsia="ru-RU"/>
        </w:rPr>
        <w:t xml:space="preserve"> по болезни в порядке, установленном </w:t>
      </w:r>
      <w:hyperlink r:id="rId137" w:anchor="z50" w:history="1">
        <w:r w:rsidRPr="00177131">
          <w:rPr>
            <w:rFonts w:ascii="Times New Roman" w:eastAsia="Times New Roman" w:hAnsi="Times New Roman" w:cs="Times New Roman"/>
            <w:color w:val="0000FF"/>
            <w:sz w:val="28"/>
            <w:szCs w:val="28"/>
            <w:u w:val="single"/>
            <w:lang w:eastAsia="ru-RU"/>
          </w:rPr>
          <w:t>Конституцией</w:t>
        </w:r>
      </w:hyperlink>
      <w:r w:rsidRPr="00177131">
        <w:rPr>
          <w:rFonts w:ascii="Times New Roman" w:eastAsia="Times New Roman" w:hAnsi="Times New Roman" w:cs="Times New Roman"/>
          <w:sz w:val="28"/>
          <w:szCs w:val="28"/>
          <w:lang w:eastAsia="ru-RU"/>
        </w:rPr>
        <w:t xml:space="preserve">.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w:t>
      </w:r>
      <w:proofErr w:type="gramStart"/>
      <w:r w:rsidRPr="00177131">
        <w:rPr>
          <w:rFonts w:ascii="Times New Roman" w:eastAsia="Times New Roman" w:hAnsi="Times New Roman" w:cs="Times New Roman"/>
          <w:sz w:val="28"/>
          <w:szCs w:val="28"/>
          <w:lang w:eastAsia="ru-RU"/>
        </w:rPr>
        <w:t>Президент несет ответственность за действия, совершенные при исполнении своих обязанностей, только в случае </w:t>
      </w:r>
      <w:hyperlink r:id="rId138" w:anchor="z180" w:history="1">
        <w:r w:rsidRPr="00177131">
          <w:rPr>
            <w:rFonts w:ascii="Times New Roman" w:eastAsia="Times New Roman" w:hAnsi="Times New Roman" w:cs="Times New Roman"/>
            <w:color w:val="0000FF"/>
            <w:sz w:val="28"/>
            <w:szCs w:val="28"/>
            <w:u w:val="single"/>
            <w:lang w:eastAsia="ru-RU"/>
          </w:rPr>
          <w:t>государственной измены</w:t>
        </w:r>
      </w:hyperlink>
      <w:r w:rsidRPr="00177131">
        <w:rPr>
          <w:rFonts w:ascii="Times New Roman" w:eastAsia="Times New Roman" w:hAnsi="Times New Roman" w:cs="Times New Roman"/>
          <w:sz w:val="28"/>
          <w:szCs w:val="28"/>
          <w:lang w:eastAsia="ru-RU"/>
        </w:rPr>
        <w:t>, то есть умышленного деяния, совершенного с целью подрыва или ослабления внешней безопасности и суверенитета Республики Казахстан, выразившегося в переходе на сторону врага во время войны или вооруженного конфликта, оказания иностранному государству помощи в осуществлении враждебной деятельности против Республики, и может быть за это отрешен от</w:t>
      </w:r>
      <w:proofErr w:type="gramEnd"/>
      <w:r w:rsidRPr="00177131">
        <w:rPr>
          <w:rFonts w:ascii="Times New Roman" w:eastAsia="Times New Roman" w:hAnsi="Times New Roman" w:cs="Times New Roman"/>
          <w:sz w:val="28"/>
          <w:szCs w:val="28"/>
          <w:lang w:eastAsia="ru-RU"/>
        </w:rPr>
        <w:t xml:space="preserve"> должности Парламентом в порядке, установленном </w:t>
      </w:r>
      <w:hyperlink r:id="rId139" w:anchor="z50" w:history="1">
        <w:r w:rsidRPr="00177131">
          <w:rPr>
            <w:rFonts w:ascii="Times New Roman" w:eastAsia="Times New Roman" w:hAnsi="Times New Roman" w:cs="Times New Roman"/>
            <w:color w:val="0000FF"/>
            <w:sz w:val="28"/>
            <w:szCs w:val="28"/>
            <w:u w:val="single"/>
            <w:lang w:eastAsia="ru-RU"/>
          </w:rPr>
          <w:t>Конституцией</w:t>
        </w:r>
      </w:hyperlink>
      <w:r w:rsidRPr="00177131">
        <w:rPr>
          <w:rFonts w:ascii="Times New Roman" w:eastAsia="Times New Roman" w:hAnsi="Times New Roman" w:cs="Times New Roman"/>
          <w:sz w:val="28"/>
          <w:szCs w:val="28"/>
          <w:lang w:eastAsia="ru-RU"/>
        </w:rPr>
        <w:t>.</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или Мажилиса Парламента. </w:t>
      </w:r>
      <w:r w:rsidRPr="00177131">
        <w:rPr>
          <w:rFonts w:ascii="Times New Roman" w:eastAsia="Times New Roman" w:hAnsi="Times New Roman" w:cs="Times New Roman"/>
          <w:sz w:val="28"/>
          <w:szCs w:val="28"/>
          <w:lang w:eastAsia="ru-RU"/>
        </w:rPr>
        <w:br/>
        <w:t>       Сноска. Статья 26 с изменениями, внесенными Конституционным </w:t>
      </w:r>
      <w:hyperlink r:id="rId140" w:anchor="z0"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РК от 19.06.2007 N 265.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27. Переход полномочий Президента Республики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Казахстан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1. </w:t>
      </w:r>
      <w:proofErr w:type="gramStart"/>
      <w:r w:rsidRPr="00177131">
        <w:rPr>
          <w:rFonts w:ascii="Times New Roman" w:eastAsia="Times New Roman" w:hAnsi="Times New Roman" w:cs="Times New Roman"/>
          <w:sz w:val="28"/>
          <w:szCs w:val="28"/>
          <w:lang w:eastAsia="ru-RU"/>
        </w:rPr>
        <w:t>В случае </w:t>
      </w:r>
      <w:hyperlink r:id="rId141" w:anchor="z51" w:history="1">
        <w:r w:rsidRPr="00177131">
          <w:rPr>
            <w:rFonts w:ascii="Times New Roman" w:eastAsia="Times New Roman" w:hAnsi="Times New Roman" w:cs="Times New Roman"/>
            <w:color w:val="0000FF"/>
            <w:sz w:val="28"/>
            <w:szCs w:val="28"/>
            <w:u w:val="single"/>
            <w:lang w:eastAsia="ru-RU"/>
          </w:rPr>
          <w:t>досрочного освобождения</w:t>
        </w:r>
      </w:hyperlink>
      <w:r w:rsidRPr="00177131">
        <w:rPr>
          <w:rFonts w:ascii="Times New Roman" w:eastAsia="Times New Roman" w:hAnsi="Times New Roman" w:cs="Times New Roman"/>
          <w:sz w:val="28"/>
          <w:szCs w:val="28"/>
          <w:lang w:eastAsia="ru-RU"/>
        </w:rPr>
        <w:t>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w:t>
      </w:r>
      <w:proofErr w:type="gramEnd"/>
      <w:r w:rsidRPr="00177131">
        <w:rPr>
          <w:rFonts w:ascii="Times New Roman" w:eastAsia="Times New Roman" w:hAnsi="Times New Roman" w:cs="Times New Roman"/>
          <w:sz w:val="28"/>
          <w:szCs w:val="28"/>
          <w:lang w:eastAsia="ru-RU"/>
        </w:rPr>
        <w:t xml:space="preserve">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sz w:val="28"/>
          <w:szCs w:val="28"/>
          <w:lang w:eastAsia="ru-RU"/>
        </w:rPr>
        <w:lastRenderedPageBreak/>
        <w:t>      Сноска. Статья 27 в редакции Конституционного </w:t>
      </w:r>
      <w:hyperlink r:id="rId142" w:anchor="z0" w:history="1">
        <w:r w:rsidRPr="00177131">
          <w:rPr>
            <w:rFonts w:ascii="Times New Roman" w:eastAsia="Times New Roman" w:hAnsi="Times New Roman" w:cs="Times New Roman"/>
            <w:color w:val="0000FF"/>
            <w:sz w:val="28"/>
            <w:szCs w:val="28"/>
            <w:u w:val="single"/>
            <w:lang w:eastAsia="ru-RU"/>
          </w:rPr>
          <w:t>закона</w:t>
        </w:r>
      </w:hyperlink>
      <w:r w:rsidRPr="00177131">
        <w:rPr>
          <w:rFonts w:ascii="Times New Roman" w:eastAsia="Times New Roman" w:hAnsi="Times New Roman" w:cs="Times New Roman"/>
          <w:sz w:val="28"/>
          <w:szCs w:val="28"/>
          <w:lang w:eastAsia="ru-RU"/>
        </w:rPr>
        <w:t xml:space="preserve"> РК от 06.05.1999 N 378.  </w:t>
      </w:r>
    </w:p>
    <w:p w:rsidR="00177131" w:rsidRPr="00177131" w:rsidRDefault="00177131" w:rsidP="00177131">
      <w:pPr>
        <w:spacing w:before="100" w:beforeAutospacing="1" w:after="0" w:line="0" w:lineRule="atLeast"/>
        <w:outlineLvl w:val="2"/>
        <w:rPr>
          <w:rFonts w:ascii="Times New Roman" w:eastAsia="Times New Roman" w:hAnsi="Times New Roman" w:cs="Times New Roman"/>
          <w:b/>
          <w:bCs/>
          <w:sz w:val="28"/>
          <w:szCs w:val="28"/>
          <w:lang w:eastAsia="ru-RU"/>
        </w:rPr>
      </w:pPr>
      <w:r w:rsidRPr="00177131">
        <w:rPr>
          <w:rFonts w:ascii="Times New Roman" w:eastAsia="Times New Roman" w:hAnsi="Times New Roman" w:cs="Times New Roman"/>
          <w:b/>
          <w:bCs/>
          <w:sz w:val="28"/>
          <w:szCs w:val="28"/>
          <w:lang w:eastAsia="ru-RU"/>
        </w:rPr>
        <w:t xml:space="preserve">   Глава V  </w:t>
      </w:r>
      <w:r w:rsidRPr="00177131">
        <w:rPr>
          <w:rFonts w:ascii="Times New Roman" w:eastAsia="Times New Roman" w:hAnsi="Times New Roman" w:cs="Times New Roman"/>
          <w:b/>
          <w:bCs/>
          <w:sz w:val="28"/>
          <w:szCs w:val="28"/>
          <w:lang w:eastAsia="ru-RU"/>
        </w:rPr>
        <w:br/>
        <w:t xml:space="preserve">Обеспечение деятельности Президента  </w:t>
      </w:r>
      <w:r w:rsidRPr="00177131">
        <w:rPr>
          <w:rFonts w:ascii="Times New Roman" w:eastAsia="Times New Roman" w:hAnsi="Times New Roman" w:cs="Times New Roman"/>
          <w:b/>
          <w:bCs/>
          <w:sz w:val="28"/>
          <w:szCs w:val="28"/>
          <w:lang w:eastAsia="ru-RU"/>
        </w:rPr>
        <w:br/>
        <w:t xml:space="preserve">Республики Казахстан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28. Государственное обеспечение деятельности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Президента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Обеспечение, обслуживание и охрана Президента Республики и его семьи осуществляется за счет республиканского бюджета.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29. Заработная плата и отпуск Президента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1. Заработная плата Президента Республики определяется в порядке, установленном законодательством.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Президенту Республики предоставляется ежегодный оплачиваемый отпуск сроком сорок пять календарных дней.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Статья 30. Обеспечение Президента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1. На период пребывания на посту Президента Республики лицо, избранное на эту должность, обеспечивается резиденциями на территории Республики, служебной квартирой в столице Республики и государственной дачей.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Президент Республики обеспечивается автомобильным транспортом специального назначения, специально оборудованными самолетами и вертолетами, а также иными видами специально оборудованных транспортных средств.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Жилищное и транспортное обслуживание Президента Республики и членов его семьи обеспечивается Управлением делами Президента Республики Казахстан, а также в соответствии с их компетенцией Службой охраны Президента Республики и Комитетом национальной безопасности.</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4. Медицинское, санаторно-курортное обслуживание Президента Республики и членов его семьи обеспечивается </w:t>
      </w:r>
      <w:hyperlink r:id="rId143" w:anchor="z4" w:history="1">
        <w:r w:rsidRPr="00177131">
          <w:rPr>
            <w:rFonts w:ascii="Times New Roman" w:eastAsia="Times New Roman" w:hAnsi="Times New Roman" w:cs="Times New Roman"/>
            <w:color w:val="0000FF"/>
            <w:sz w:val="28"/>
            <w:szCs w:val="28"/>
            <w:u w:val="single"/>
            <w:lang w:eastAsia="ru-RU"/>
          </w:rPr>
          <w:t>Управлением делами</w:t>
        </w:r>
      </w:hyperlink>
      <w:r w:rsidRPr="00177131">
        <w:rPr>
          <w:rFonts w:ascii="Times New Roman" w:eastAsia="Times New Roman" w:hAnsi="Times New Roman" w:cs="Times New Roman"/>
          <w:sz w:val="28"/>
          <w:szCs w:val="28"/>
          <w:lang w:eastAsia="ru-RU"/>
        </w:rPr>
        <w:t xml:space="preserve"> Президента Республики Казахстан.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5. Обеспечение специальными средствами связи осуществляется </w:t>
      </w:r>
      <w:hyperlink r:id="rId144" w:anchor="z3" w:history="1">
        <w:r w:rsidRPr="00177131">
          <w:rPr>
            <w:rFonts w:ascii="Times New Roman" w:eastAsia="Times New Roman" w:hAnsi="Times New Roman" w:cs="Times New Roman"/>
            <w:color w:val="0000FF"/>
            <w:sz w:val="28"/>
            <w:szCs w:val="28"/>
            <w:u w:val="single"/>
            <w:lang w:eastAsia="ru-RU"/>
          </w:rPr>
          <w:t>Службой охраны</w:t>
        </w:r>
      </w:hyperlink>
      <w:r w:rsidRPr="00177131">
        <w:rPr>
          <w:rFonts w:ascii="Times New Roman" w:eastAsia="Times New Roman" w:hAnsi="Times New Roman" w:cs="Times New Roman"/>
          <w:sz w:val="28"/>
          <w:szCs w:val="28"/>
          <w:lang w:eastAsia="ru-RU"/>
        </w:rPr>
        <w:t xml:space="preserve"> Президента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lastRenderedPageBreak/>
        <w:t>      5-1. На весь период деятельности Президента Республики образуется и формируется личная библиотека и </w:t>
      </w:r>
      <w:hyperlink r:id="rId145" w:anchor="z19" w:history="1">
        <w:r w:rsidRPr="00177131">
          <w:rPr>
            <w:rFonts w:ascii="Times New Roman" w:eastAsia="Times New Roman" w:hAnsi="Times New Roman" w:cs="Times New Roman"/>
            <w:color w:val="0000FF"/>
            <w:sz w:val="28"/>
            <w:szCs w:val="28"/>
            <w:u w:val="single"/>
            <w:lang w:eastAsia="ru-RU"/>
          </w:rPr>
          <w:t>личный архив</w:t>
        </w:r>
      </w:hyperlink>
      <w:r w:rsidRPr="00177131">
        <w:rPr>
          <w:rFonts w:ascii="Times New Roman" w:eastAsia="Times New Roman" w:hAnsi="Times New Roman" w:cs="Times New Roman"/>
          <w:sz w:val="28"/>
          <w:szCs w:val="28"/>
          <w:lang w:eastAsia="ru-RU"/>
        </w:rPr>
        <w:t xml:space="preserve"> Президента Республики. </w:t>
      </w:r>
      <w:r w:rsidRPr="00177131">
        <w:rPr>
          <w:rFonts w:ascii="Times New Roman" w:eastAsia="Times New Roman" w:hAnsi="Times New Roman" w:cs="Times New Roman"/>
          <w:sz w:val="28"/>
          <w:szCs w:val="28"/>
          <w:lang w:eastAsia="ru-RU"/>
        </w:rPr>
        <w:br/>
        <w:t>      Сноска. Статья 30 с изменениями, внесенными Конституционным </w:t>
      </w:r>
      <w:hyperlink r:id="rId146" w:anchor="z0"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РК от 06.05.1999 N 378.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Статья 31. Охрана Президента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1. Охрана Президента Республики возлагается на </w:t>
      </w:r>
      <w:hyperlink r:id="rId147" w:anchor="z5" w:history="1">
        <w:r w:rsidRPr="00177131">
          <w:rPr>
            <w:rFonts w:ascii="Times New Roman" w:eastAsia="Times New Roman" w:hAnsi="Times New Roman" w:cs="Times New Roman"/>
            <w:color w:val="0000FF"/>
            <w:sz w:val="28"/>
            <w:szCs w:val="28"/>
            <w:u w:val="single"/>
            <w:lang w:eastAsia="ru-RU"/>
          </w:rPr>
          <w:t>Службу охраны</w:t>
        </w:r>
      </w:hyperlink>
      <w:r w:rsidRPr="00177131">
        <w:rPr>
          <w:rFonts w:ascii="Times New Roman" w:eastAsia="Times New Roman" w:hAnsi="Times New Roman" w:cs="Times New Roman"/>
          <w:sz w:val="28"/>
          <w:szCs w:val="28"/>
          <w:lang w:eastAsia="ru-RU"/>
        </w:rPr>
        <w:t xml:space="preserve"> Президента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Охране подлежат супруга (супруг) Президента Республики и </w:t>
      </w:r>
      <w:proofErr w:type="gramStart"/>
      <w:r w:rsidRPr="00177131">
        <w:rPr>
          <w:rFonts w:ascii="Times New Roman" w:eastAsia="Times New Roman" w:hAnsi="Times New Roman" w:cs="Times New Roman"/>
          <w:sz w:val="28"/>
          <w:szCs w:val="28"/>
          <w:lang w:eastAsia="ru-RU"/>
        </w:rPr>
        <w:t>другие</w:t>
      </w:r>
      <w:proofErr w:type="gramEnd"/>
      <w:r w:rsidRPr="00177131">
        <w:rPr>
          <w:rFonts w:ascii="Times New Roman" w:eastAsia="Times New Roman" w:hAnsi="Times New Roman" w:cs="Times New Roman"/>
          <w:sz w:val="28"/>
          <w:szCs w:val="28"/>
          <w:lang w:eastAsia="ru-RU"/>
        </w:rPr>
        <w:t xml:space="preserve"> совместно проживающие с Президентом члены семьи.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Статья 32. Администрация Президента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w:t>
      </w:r>
      <w:hyperlink r:id="rId148" w:anchor="z2" w:history="1">
        <w:r w:rsidRPr="00177131">
          <w:rPr>
            <w:rFonts w:ascii="Times New Roman" w:eastAsia="Times New Roman" w:hAnsi="Times New Roman" w:cs="Times New Roman"/>
            <w:color w:val="0000FF"/>
            <w:sz w:val="28"/>
            <w:szCs w:val="28"/>
            <w:u w:val="single"/>
            <w:lang w:eastAsia="ru-RU"/>
          </w:rPr>
          <w:t>Администрация Президента</w:t>
        </w:r>
      </w:hyperlink>
      <w:r w:rsidRPr="00177131">
        <w:rPr>
          <w:rFonts w:ascii="Times New Roman" w:eastAsia="Times New Roman" w:hAnsi="Times New Roman" w:cs="Times New Roman"/>
          <w:sz w:val="28"/>
          <w:szCs w:val="28"/>
          <w:lang w:eastAsia="ru-RU"/>
        </w:rPr>
        <w:t xml:space="preserve"> Республики Казахстан является государственным органом, на который возлагается: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1) обеспечение деятельности Президента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своевременное и полное информирование Президента Республики о положении дел в стране;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3) безусловное и исчерпывающее выполнение решений Президента Республики и </w:t>
      </w:r>
      <w:proofErr w:type="gramStart"/>
      <w:r w:rsidRPr="00177131">
        <w:rPr>
          <w:rFonts w:ascii="Times New Roman" w:eastAsia="Times New Roman" w:hAnsi="Times New Roman" w:cs="Times New Roman"/>
          <w:sz w:val="28"/>
          <w:szCs w:val="28"/>
          <w:lang w:eastAsia="ru-RU"/>
        </w:rPr>
        <w:t>контроль за</w:t>
      </w:r>
      <w:proofErr w:type="gramEnd"/>
      <w:r w:rsidRPr="00177131">
        <w:rPr>
          <w:rFonts w:ascii="Times New Roman" w:eastAsia="Times New Roman" w:hAnsi="Times New Roman" w:cs="Times New Roman"/>
          <w:sz w:val="28"/>
          <w:szCs w:val="28"/>
          <w:lang w:eastAsia="ru-RU"/>
        </w:rPr>
        <w:t xml:space="preserve"> их исполнением;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4) осуществление иных полномочий, устанавливаемых Главой государства.</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33. Консультативно-совещательные органы,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учреждения и организации при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Президенте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1. В целях осуществления </w:t>
      </w:r>
      <w:hyperlink r:id="rId149" w:anchor="z47" w:history="1">
        <w:r w:rsidRPr="00177131">
          <w:rPr>
            <w:rFonts w:ascii="Times New Roman" w:eastAsia="Times New Roman" w:hAnsi="Times New Roman" w:cs="Times New Roman"/>
            <w:color w:val="0000FF"/>
            <w:sz w:val="28"/>
            <w:szCs w:val="28"/>
            <w:u w:val="single"/>
            <w:lang w:eastAsia="ru-RU"/>
          </w:rPr>
          <w:t>конституционных полномочий</w:t>
        </w:r>
      </w:hyperlink>
      <w:r w:rsidRPr="00177131">
        <w:rPr>
          <w:rFonts w:ascii="Times New Roman" w:eastAsia="Times New Roman" w:hAnsi="Times New Roman" w:cs="Times New Roman"/>
          <w:sz w:val="28"/>
          <w:szCs w:val="28"/>
          <w:lang w:eastAsia="ru-RU"/>
        </w:rPr>
        <w:t> Президента Республики и обеспечения его деятельности образуются </w:t>
      </w:r>
      <w:hyperlink r:id="rId150" w:anchor="z0" w:history="1">
        <w:r w:rsidRPr="00177131">
          <w:rPr>
            <w:rFonts w:ascii="Times New Roman" w:eastAsia="Times New Roman" w:hAnsi="Times New Roman" w:cs="Times New Roman"/>
            <w:color w:val="0000FF"/>
            <w:sz w:val="28"/>
            <w:szCs w:val="28"/>
            <w:u w:val="single"/>
            <w:lang w:eastAsia="ru-RU"/>
          </w:rPr>
          <w:t>Совет Безопасности</w:t>
        </w:r>
      </w:hyperlink>
      <w:r w:rsidRPr="00177131">
        <w:rPr>
          <w:rFonts w:ascii="Times New Roman" w:eastAsia="Times New Roman" w:hAnsi="Times New Roman" w:cs="Times New Roman"/>
          <w:sz w:val="28"/>
          <w:szCs w:val="28"/>
          <w:lang w:eastAsia="ru-RU"/>
        </w:rPr>
        <w:t> и иные консультативно-совещательные органы, а также </w:t>
      </w:r>
      <w:hyperlink r:id="rId151" w:anchor="z3" w:history="1">
        <w:r w:rsidRPr="00177131">
          <w:rPr>
            <w:rFonts w:ascii="Times New Roman" w:eastAsia="Times New Roman" w:hAnsi="Times New Roman" w:cs="Times New Roman"/>
            <w:color w:val="0000FF"/>
            <w:sz w:val="28"/>
            <w:szCs w:val="28"/>
            <w:u w:val="single"/>
            <w:lang w:eastAsia="ru-RU"/>
          </w:rPr>
          <w:t>Ассамблея народа Казахстана</w:t>
        </w:r>
      </w:hyperlink>
      <w:r w:rsidRPr="00177131">
        <w:rPr>
          <w:rFonts w:ascii="Times New Roman" w:eastAsia="Times New Roman" w:hAnsi="Times New Roman" w:cs="Times New Roman"/>
          <w:sz w:val="28"/>
          <w:szCs w:val="28"/>
          <w:lang w:eastAsia="ru-RU"/>
        </w:rPr>
        <w:t>, </w:t>
      </w:r>
      <w:hyperlink r:id="rId152" w:anchor="z4" w:history="1">
        <w:r w:rsidRPr="00177131">
          <w:rPr>
            <w:rFonts w:ascii="Times New Roman" w:eastAsia="Times New Roman" w:hAnsi="Times New Roman" w:cs="Times New Roman"/>
            <w:color w:val="0000FF"/>
            <w:sz w:val="28"/>
            <w:szCs w:val="28"/>
            <w:u w:val="single"/>
            <w:lang w:eastAsia="ru-RU"/>
          </w:rPr>
          <w:t>Высший Судебный Совет</w:t>
        </w:r>
      </w:hyperlink>
      <w:r w:rsidRPr="00177131">
        <w:rPr>
          <w:rFonts w:ascii="Times New Roman" w:eastAsia="Times New Roman" w:hAnsi="Times New Roman" w:cs="Times New Roman"/>
          <w:sz w:val="28"/>
          <w:szCs w:val="28"/>
          <w:lang w:eastAsia="ru-RU"/>
        </w:rPr>
        <w:t xml:space="preserve">, иные учреждения и организации при Президенте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Президент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1) определяет состав Совета Безопасности и иных консультативно-совещательных органов, а также </w:t>
      </w:r>
      <w:hyperlink r:id="rId153" w:anchor="z110" w:history="1">
        <w:r w:rsidRPr="00177131">
          <w:rPr>
            <w:rFonts w:ascii="Times New Roman" w:eastAsia="Times New Roman" w:hAnsi="Times New Roman" w:cs="Times New Roman"/>
            <w:color w:val="0000FF"/>
            <w:sz w:val="28"/>
            <w:szCs w:val="28"/>
            <w:u w:val="single"/>
            <w:lang w:eastAsia="ru-RU"/>
          </w:rPr>
          <w:t>Ассамблеи народа Казахстана</w:t>
        </w:r>
      </w:hyperlink>
      <w:r w:rsidRPr="00177131">
        <w:rPr>
          <w:rFonts w:ascii="Times New Roman" w:eastAsia="Times New Roman" w:hAnsi="Times New Roman" w:cs="Times New Roman"/>
          <w:sz w:val="28"/>
          <w:szCs w:val="28"/>
          <w:lang w:eastAsia="ru-RU"/>
        </w:rPr>
        <w:t>, </w:t>
      </w:r>
      <w:hyperlink r:id="rId154" w:anchor="z34" w:history="1">
        <w:r w:rsidRPr="00177131">
          <w:rPr>
            <w:rFonts w:ascii="Times New Roman" w:eastAsia="Times New Roman" w:hAnsi="Times New Roman" w:cs="Times New Roman"/>
            <w:color w:val="0000FF"/>
            <w:sz w:val="28"/>
            <w:szCs w:val="28"/>
            <w:u w:val="single"/>
            <w:lang w:eastAsia="ru-RU"/>
          </w:rPr>
          <w:t>Высшего Судебного Совета</w:t>
        </w:r>
      </w:hyperlink>
      <w:r w:rsidRPr="00177131">
        <w:rPr>
          <w:rFonts w:ascii="Times New Roman" w:eastAsia="Times New Roman" w:hAnsi="Times New Roman" w:cs="Times New Roman"/>
          <w:sz w:val="28"/>
          <w:szCs w:val="28"/>
          <w:lang w:eastAsia="ru-RU"/>
        </w:rPr>
        <w:t xml:space="preserve">, образует иные учреждения и организации при Президенте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lastRenderedPageBreak/>
        <w:t xml:space="preserve">      2) назначает руководящих должностных лиц консультативно-совещательных органов, Ассамблеи народа Казахстана, Высшего Судебного Совета, иных учреждений и организаций при Президенте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утверждает </w:t>
      </w:r>
      <w:hyperlink r:id="rId155" w:anchor="z17" w:history="1">
        <w:r w:rsidRPr="00177131">
          <w:rPr>
            <w:rFonts w:ascii="Times New Roman" w:eastAsia="Times New Roman" w:hAnsi="Times New Roman" w:cs="Times New Roman"/>
            <w:color w:val="0000FF"/>
            <w:sz w:val="28"/>
            <w:szCs w:val="28"/>
            <w:u w:val="single"/>
            <w:lang w:eastAsia="ru-RU"/>
          </w:rPr>
          <w:t>положения</w:t>
        </w:r>
      </w:hyperlink>
      <w:r w:rsidRPr="00177131">
        <w:rPr>
          <w:rFonts w:ascii="Times New Roman" w:eastAsia="Times New Roman" w:hAnsi="Times New Roman" w:cs="Times New Roman"/>
          <w:sz w:val="28"/>
          <w:szCs w:val="28"/>
          <w:lang w:eastAsia="ru-RU"/>
        </w:rPr>
        <w:t> о Совете Безопасности и иных консультативно-совещательных органах, об </w:t>
      </w:r>
      <w:hyperlink r:id="rId156" w:anchor="z7" w:history="1">
        <w:r w:rsidRPr="00177131">
          <w:rPr>
            <w:rFonts w:ascii="Times New Roman" w:eastAsia="Times New Roman" w:hAnsi="Times New Roman" w:cs="Times New Roman"/>
            <w:color w:val="0000FF"/>
            <w:sz w:val="28"/>
            <w:szCs w:val="28"/>
            <w:u w:val="single"/>
            <w:lang w:eastAsia="ru-RU"/>
          </w:rPr>
          <w:t>Ассамблее народа Казахстана</w:t>
        </w:r>
      </w:hyperlink>
      <w:r w:rsidRPr="00177131">
        <w:rPr>
          <w:rFonts w:ascii="Times New Roman" w:eastAsia="Times New Roman" w:hAnsi="Times New Roman" w:cs="Times New Roman"/>
          <w:sz w:val="28"/>
          <w:szCs w:val="28"/>
          <w:lang w:eastAsia="ru-RU"/>
        </w:rPr>
        <w:t xml:space="preserve">, иных учреждениях и организациях при Президенте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4) ежеквартально заслушивает отчеты Секретаря Совета Безопасности и руководящих должностных лиц иных консультативно-совещательных органов о работе этих органов, а также отчеты Председателя Высшего Судебного Совета.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3. Сотрудники аппаратов консультативно-совещательных органов при Президенте Республики, а также аппаратов Ассамблеи народа Казахстана и Высшего Судебного Совета являются сотрудниками </w:t>
      </w:r>
      <w:hyperlink r:id="rId157" w:anchor="z12" w:history="1">
        <w:r w:rsidRPr="00177131">
          <w:rPr>
            <w:rFonts w:ascii="Times New Roman" w:eastAsia="Times New Roman" w:hAnsi="Times New Roman" w:cs="Times New Roman"/>
            <w:color w:val="0000FF"/>
            <w:sz w:val="28"/>
            <w:szCs w:val="28"/>
            <w:u w:val="single"/>
            <w:lang w:eastAsia="ru-RU"/>
          </w:rPr>
          <w:t>Администрации</w:t>
        </w:r>
      </w:hyperlink>
      <w:r w:rsidRPr="00177131">
        <w:rPr>
          <w:rFonts w:ascii="Times New Roman" w:eastAsia="Times New Roman" w:hAnsi="Times New Roman" w:cs="Times New Roman"/>
          <w:sz w:val="28"/>
          <w:szCs w:val="28"/>
          <w:lang w:eastAsia="ru-RU"/>
        </w:rPr>
        <w:t> Президента Республики.</w:t>
      </w:r>
      <w:r w:rsidRPr="00177131">
        <w:rPr>
          <w:rFonts w:ascii="Times New Roman" w:eastAsia="Times New Roman" w:hAnsi="Times New Roman" w:cs="Times New Roman"/>
          <w:sz w:val="28"/>
          <w:szCs w:val="28"/>
          <w:lang w:eastAsia="ru-RU"/>
        </w:rPr>
        <w:br/>
        <w:t>      Сноска. Статья 33 в редакции Конституционного </w:t>
      </w:r>
      <w:hyperlink r:id="rId158" w:anchor="z0" w:history="1">
        <w:r w:rsidRPr="00177131">
          <w:rPr>
            <w:rFonts w:ascii="Times New Roman" w:eastAsia="Times New Roman" w:hAnsi="Times New Roman" w:cs="Times New Roman"/>
            <w:color w:val="0000FF"/>
            <w:sz w:val="28"/>
            <w:szCs w:val="28"/>
            <w:u w:val="single"/>
            <w:lang w:eastAsia="ru-RU"/>
          </w:rPr>
          <w:t>закона</w:t>
        </w:r>
      </w:hyperlink>
      <w:r w:rsidRPr="00177131">
        <w:rPr>
          <w:rFonts w:ascii="Times New Roman" w:eastAsia="Times New Roman" w:hAnsi="Times New Roman" w:cs="Times New Roman"/>
          <w:sz w:val="28"/>
          <w:szCs w:val="28"/>
          <w:lang w:eastAsia="ru-RU"/>
        </w:rPr>
        <w:t> РК от 19.06.2007 N 265.</w:t>
      </w:r>
    </w:p>
    <w:p w:rsidR="00177131" w:rsidRPr="00177131" w:rsidRDefault="00177131" w:rsidP="00177131">
      <w:pPr>
        <w:spacing w:before="100" w:beforeAutospacing="1" w:after="0" w:line="0" w:lineRule="atLeast"/>
        <w:outlineLvl w:val="2"/>
        <w:rPr>
          <w:rFonts w:ascii="Times New Roman" w:eastAsia="Times New Roman" w:hAnsi="Times New Roman" w:cs="Times New Roman"/>
          <w:b/>
          <w:bCs/>
          <w:sz w:val="28"/>
          <w:szCs w:val="28"/>
          <w:lang w:eastAsia="ru-RU"/>
        </w:rPr>
      </w:pPr>
      <w:r w:rsidRPr="00177131">
        <w:rPr>
          <w:rFonts w:ascii="Times New Roman" w:eastAsia="Times New Roman" w:hAnsi="Times New Roman" w:cs="Times New Roman"/>
          <w:b/>
          <w:bCs/>
          <w:sz w:val="28"/>
          <w:szCs w:val="28"/>
          <w:lang w:eastAsia="ru-RU"/>
        </w:rPr>
        <w:t xml:space="preserve">   Глава VI  </w:t>
      </w:r>
      <w:r w:rsidRPr="00177131">
        <w:rPr>
          <w:rFonts w:ascii="Times New Roman" w:eastAsia="Times New Roman" w:hAnsi="Times New Roman" w:cs="Times New Roman"/>
          <w:b/>
          <w:bCs/>
          <w:sz w:val="28"/>
          <w:szCs w:val="28"/>
          <w:lang w:eastAsia="ru-RU"/>
        </w:rPr>
        <w:br/>
        <w:t xml:space="preserve">Бывшие Президенты Республики Казахстан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Статья 34. Статус бывших Президентов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1. Все бывшие Президенты Республики, кроме </w:t>
      </w:r>
      <w:proofErr w:type="gramStart"/>
      <w:r w:rsidRPr="00177131">
        <w:rPr>
          <w:rFonts w:ascii="Times New Roman" w:eastAsia="Times New Roman" w:hAnsi="Times New Roman" w:cs="Times New Roman"/>
          <w:sz w:val="28"/>
          <w:szCs w:val="28"/>
          <w:lang w:eastAsia="ru-RU"/>
        </w:rPr>
        <w:t>отрешенных</w:t>
      </w:r>
      <w:proofErr w:type="gramEnd"/>
      <w:r w:rsidRPr="00177131">
        <w:rPr>
          <w:rFonts w:ascii="Times New Roman" w:eastAsia="Times New Roman" w:hAnsi="Times New Roman" w:cs="Times New Roman"/>
          <w:sz w:val="28"/>
          <w:szCs w:val="28"/>
          <w:lang w:eastAsia="ru-RU"/>
        </w:rPr>
        <w:t xml:space="preserve"> от должности, имеют звание экс-Президента Республики Казахстан.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2. Экс-Президенты Республики являются по праву </w:t>
      </w:r>
      <w:hyperlink r:id="rId159" w:anchor="z3" w:history="1">
        <w:r w:rsidRPr="00177131">
          <w:rPr>
            <w:rFonts w:ascii="Times New Roman" w:eastAsia="Times New Roman" w:hAnsi="Times New Roman" w:cs="Times New Roman"/>
            <w:color w:val="0000FF"/>
            <w:sz w:val="28"/>
            <w:szCs w:val="28"/>
            <w:u w:val="single"/>
            <w:lang w:eastAsia="ru-RU"/>
          </w:rPr>
          <w:t>пожизненными членами</w:t>
        </w:r>
      </w:hyperlink>
      <w:r w:rsidRPr="00177131">
        <w:rPr>
          <w:rFonts w:ascii="Times New Roman" w:eastAsia="Times New Roman" w:hAnsi="Times New Roman" w:cs="Times New Roman"/>
          <w:sz w:val="28"/>
          <w:szCs w:val="28"/>
          <w:lang w:eastAsia="ru-RU"/>
        </w:rPr>
        <w:t xml:space="preserve"> Конституционного Совета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3. Экс-Президент Республики вправе присутствовать на совместных заседаниях Палат Парламента Республики, торжественных заседаниях, посвященных вступлению в должность Президента Республики, государственным праздникам Республики, и иных мероприятиях, проводимых государством.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4. Экс-Президент Республики, его честь и достоинство </w:t>
      </w:r>
      <w:hyperlink r:id="rId160" w:anchor="z49" w:history="1">
        <w:r w:rsidRPr="00177131">
          <w:rPr>
            <w:rFonts w:ascii="Times New Roman" w:eastAsia="Times New Roman" w:hAnsi="Times New Roman" w:cs="Times New Roman"/>
            <w:color w:val="0000FF"/>
            <w:sz w:val="28"/>
            <w:szCs w:val="28"/>
            <w:u w:val="single"/>
            <w:lang w:eastAsia="ru-RU"/>
          </w:rPr>
          <w:t>неприкосновенны</w:t>
        </w:r>
      </w:hyperlink>
      <w:r w:rsidRPr="00177131">
        <w:rPr>
          <w:rFonts w:ascii="Times New Roman" w:eastAsia="Times New Roman" w:hAnsi="Times New Roman" w:cs="Times New Roman"/>
          <w:sz w:val="28"/>
          <w:szCs w:val="28"/>
          <w:lang w:eastAsia="ru-RU"/>
        </w:rPr>
        <w:t>. Посягательство на честь и достоинство экс-Президента Республики преследуется по </w:t>
      </w:r>
      <w:hyperlink r:id="rId161" w:anchor="z343" w:history="1">
        <w:r w:rsidRPr="00177131">
          <w:rPr>
            <w:rFonts w:ascii="Times New Roman" w:eastAsia="Times New Roman" w:hAnsi="Times New Roman" w:cs="Times New Roman"/>
            <w:color w:val="0000FF"/>
            <w:sz w:val="28"/>
            <w:szCs w:val="28"/>
            <w:u w:val="single"/>
            <w:lang w:eastAsia="ru-RU"/>
          </w:rPr>
          <w:t>закону</w:t>
        </w:r>
      </w:hyperlink>
      <w:r w:rsidRPr="00177131">
        <w:rPr>
          <w:rFonts w:ascii="Times New Roman" w:eastAsia="Times New Roman" w:hAnsi="Times New Roman" w:cs="Times New Roman"/>
          <w:sz w:val="28"/>
          <w:szCs w:val="28"/>
          <w:lang w:eastAsia="ru-RU"/>
        </w:rPr>
        <w:t xml:space="preserve">.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Статья 35. Обеспечение экс-Президентов Республики </w:t>
      </w:r>
      <w:r w:rsidRPr="00177131">
        <w:rPr>
          <w:rFonts w:ascii="Times New Roman" w:eastAsia="Times New Roman" w:hAnsi="Times New Roman" w:cs="Times New Roman"/>
          <w:sz w:val="28"/>
          <w:szCs w:val="28"/>
          <w:lang w:eastAsia="ru-RU"/>
        </w:rPr>
        <w:br/>
        <w:t xml:space="preserve">  </w:t>
      </w:r>
      <w:r w:rsidRPr="00177131">
        <w:rPr>
          <w:rFonts w:ascii="Times New Roman" w:eastAsia="Times New Roman" w:hAnsi="Times New Roman" w:cs="Times New Roman"/>
          <w:sz w:val="28"/>
          <w:szCs w:val="28"/>
          <w:lang w:eastAsia="ru-RU"/>
        </w:rPr>
        <w:br/>
        <w:t xml:space="preserve">      1. Обеспечение, обслуживание и охрана экс-Президента Республики осуществляются за счет государства.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lastRenderedPageBreak/>
        <w:t xml:space="preserve">      2. Экс-Президенту Республики пожизненно: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1) решением Президента Республики устанавливается пенсия в размере восьмидесяти процентов от должностного оклада Президента Республики. При этом пенсия экс-Президента Республики, установленная на условиях настоящего Конституционного закона, повышается с учетом роста должностного оклада Президента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2) предоставляются квартира и государственная дача с необходимым обслуживанием, личная охрана, персональный автомобиль с водителями, </w:t>
      </w:r>
      <w:proofErr w:type="gramStart"/>
      <w:r w:rsidRPr="00177131">
        <w:rPr>
          <w:rFonts w:ascii="Times New Roman" w:eastAsia="Times New Roman" w:hAnsi="Times New Roman" w:cs="Times New Roman"/>
          <w:sz w:val="28"/>
          <w:szCs w:val="28"/>
          <w:lang w:eastAsia="ru-RU"/>
        </w:rPr>
        <w:t>бесплатные</w:t>
      </w:r>
      <w:proofErr w:type="gramEnd"/>
      <w:r w:rsidRPr="00177131">
        <w:rPr>
          <w:rFonts w:ascii="Times New Roman" w:eastAsia="Times New Roman" w:hAnsi="Times New Roman" w:cs="Times New Roman"/>
          <w:sz w:val="28"/>
          <w:szCs w:val="28"/>
          <w:lang w:eastAsia="ru-RU"/>
        </w:rPr>
        <w:t xml:space="preserve"> проезд по стране, медицинское обслуживание и санаторно-курортное лечение;  </w:t>
      </w:r>
      <w:r w:rsidRPr="00177131">
        <w:rPr>
          <w:rFonts w:ascii="Times New Roman" w:eastAsia="Times New Roman" w:hAnsi="Times New Roman" w:cs="Times New Roman"/>
          <w:sz w:val="28"/>
          <w:szCs w:val="28"/>
          <w:lang w:eastAsia="ru-RU"/>
        </w:rPr>
        <w:br/>
        <w:t>      3)(подпункт исключен Конституционным законом РК от 06.05.1999 N 378)</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2-1. Материалы личного архива и личной библиотеки Президента Республики Казахстан по завершении служебной деятельности в качестве Президента Республики находятся в собственности Эк</w:t>
      </w:r>
      <w:proofErr w:type="gramStart"/>
      <w:r w:rsidRPr="00177131">
        <w:rPr>
          <w:rFonts w:ascii="Times New Roman" w:eastAsia="Times New Roman" w:hAnsi="Times New Roman" w:cs="Times New Roman"/>
          <w:sz w:val="28"/>
          <w:szCs w:val="28"/>
          <w:lang w:eastAsia="ru-RU"/>
        </w:rPr>
        <w:t>с-</w:t>
      </w:r>
      <w:proofErr w:type="gramEnd"/>
      <w:r w:rsidRPr="00177131">
        <w:rPr>
          <w:rFonts w:ascii="Times New Roman" w:eastAsia="Times New Roman" w:hAnsi="Times New Roman" w:cs="Times New Roman"/>
          <w:sz w:val="28"/>
          <w:szCs w:val="28"/>
          <w:lang w:eastAsia="ru-RU"/>
        </w:rPr>
        <w:t xml:space="preserve"> Президента Республики Казахстан. </w:t>
      </w:r>
      <w:r w:rsidRPr="00177131">
        <w:rPr>
          <w:rFonts w:ascii="Times New Roman" w:eastAsia="Times New Roman" w:hAnsi="Times New Roman" w:cs="Times New Roman"/>
          <w:sz w:val="28"/>
          <w:szCs w:val="28"/>
          <w:lang w:eastAsia="ru-RU"/>
        </w:rPr>
        <w:br/>
        <w:t>      Сноска. Статья 35 с изменениями, внесенными Конституционным </w:t>
      </w:r>
      <w:hyperlink r:id="rId162" w:anchor="z0"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РК от 06.05.1999 N 378.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Статья 36. Гарантии прав экс-Президентов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Экс-Президент Республики не может нести ответственности за действия, связанные с исполнением им полномочий Президента Республики, за исключением случаев совершения государственной измены.</w:t>
      </w:r>
    </w:p>
    <w:p w:rsidR="00177131" w:rsidRPr="00177131" w:rsidRDefault="00177131" w:rsidP="00177131">
      <w:pPr>
        <w:spacing w:before="100" w:beforeAutospacing="1" w:after="0" w:line="0" w:lineRule="atLeast"/>
        <w:outlineLvl w:val="2"/>
        <w:rPr>
          <w:rFonts w:ascii="Times New Roman" w:eastAsia="Times New Roman" w:hAnsi="Times New Roman" w:cs="Times New Roman"/>
          <w:b/>
          <w:bCs/>
          <w:sz w:val="28"/>
          <w:szCs w:val="28"/>
          <w:lang w:eastAsia="ru-RU"/>
        </w:rPr>
      </w:pPr>
      <w:r w:rsidRPr="00177131">
        <w:rPr>
          <w:rFonts w:ascii="Times New Roman" w:eastAsia="Times New Roman" w:hAnsi="Times New Roman" w:cs="Times New Roman"/>
          <w:b/>
          <w:bCs/>
          <w:sz w:val="28"/>
          <w:szCs w:val="28"/>
          <w:lang w:eastAsia="ru-RU"/>
        </w:rPr>
        <w:t xml:space="preserve"> Глава VII  </w:t>
      </w:r>
      <w:r w:rsidRPr="00177131">
        <w:rPr>
          <w:rFonts w:ascii="Times New Roman" w:eastAsia="Times New Roman" w:hAnsi="Times New Roman" w:cs="Times New Roman"/>
          <w:b/>
          <w:bCs/>
          <w:sz w:val="28"/>
          <w:szCs w:val="28"/>
          <w:lang w:eastAsia="ru-RU"/>
        </w:rPr>
        <w:br/>
        <w:t xml:space="preserve">Заключительные положения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Статья 37. Действие иных законодательных актов в части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обеспечения деятельности Президента Республики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На Президента Республики не распространяются нормы законодательства о государственной службе, трудового и пенсионного законодательства.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xml:space="preserve">  </w:t>
      </w:r>
      <w:r w:rsidRPr="00177131">
        <w:rPr>
          <w:rFonts w:ascii="Times New Roman" w:eastAsia="Times New Roman" w:hAnsi="Times New Roman" w:cs="Times New Roman"/>
          <w:b/>
          <w:bCs/>
          <w:sz w:val="28"/>
          <w:szCs w:val="28"/>
          <w:lang w:eastAsia="ru-RU"/>
        </w:rPr>
        <w:t xml:space="preserve">      Статья 38. Порядок вступления в силу настоящего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b/>
          <w:bCs/>
          <w:sz w:val="28"/>
          <w:szCs w:val="28"/>
          <w:lang w:eastAsia="ru-RU"/>
        </w:rPr>
        <w:t xml:space="preserve">                 Конституционного закона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sz w:val="28"/>
          <w:szCs w:val="28"/>
          <w:lang w:eastAsia="ru-RU"/>
        </w:rPr>
        <w:t>     Настоящий Конституционный закон вступает в силу со дня опубликования.</w:t>
      </w:r>
      <w:r w:rsidRPr="00177131">
        <w:rPr>
          <w:rFonts w:ascii="Times New Roman" w:eastAsia="Times New Roman" w:hAnsi="Times New Roman" w:cs="Times New Roman"/>
          <w:sz w:val="28"/>
          <w:szCs w:val="28"/>
          <w:lang w:eastAsia="ru-RU"/>
        </w:rPr>
        <w:br/>
        <w:t>      Сноска. Статья 38 с изменениями, внесенными Конституционным </w:t>
      </w:r>
      <w:hyperlink r:id="rId163" w:anchor="z0" w:history="1">
        <w:r w:rsidRPr="00177131">
          <w:rPr>
            <w:rFonts w:ascii="Times New Roman" w:eastAsia="Times New Roman" w:hAnsi="Times New Roman" w:cs="Times New Roman"/>
            <w:color w:val="0000FF"/>
            <w:sz w:val="28"/>
            <w:szCs w:val="28"/>
            <w:u w:val="single"/>
            <w:lang w:eastAsia="ru-RU"/>
          </w:rPr>
          <w:t>законом</w:t>
        </w:r>
      </w:hyperlink>
      <w:r w:rsidRPr="00177131">
        <w:rPr>
          <w:rFonts w:ascii="Times New Roman" w:eastAsia="Times New Roman" w:hAnsi="Times New Roman" w:cs="Times New Roman"/>
          <w:sz w:val="28"/>
          <w:szCs w:val="28"/>
          <w:lang w:eastAsia="ru-RU"/>
        </w:rPr>
        <w:t xml:space="preserve"> РК от 06.05.1999 N 378. </w:t>
      </w:r>
    </w:p>
    <w:p w:rsidR="00177131" w:rsidRPr="00177131" w:rsidRDefault="00177131" w:rsidP="00177131">
      <w:pPr>
        <w:spacing w:before="100" w:beforeAutospacing="1" w:after="0" w:line="0" w:lineRule="atLeast"/>
        <w:rPr>
          <w:rFonts w:ascii="Times New Roman" w:eastAsia="Times New Roman" w:hAnsi="Times New Roman" w:cs="Times New Roman"/>
          <w:sz w:val="28"/>
          <w:szCs w:val="28"/>
          <w:lang w:eastAsia="ru-RU"/>
        </w:rPr>
      </w:pPr>
      <w:r w:rsidRPr="00177131">
        <w:rPr>
          <w:rFonts w:ascii="Times New Roman" w:eastAsia="Times New Roman" w:hAnsi="Times New Roman" w:cs="Times New Roman"/>
          <w:i/>
          <w:iCs/>
          <w:sz w:val="28"/>
          <w:szCs w:val="28"/>
          <w:lang w:eastAsia="ru-RU"/>
        </w:rPr>
        <w:lastRenderedPageBreak/>
        <w:t xml:space="preserve">      Президент </w:t>
      </w:r>
      <w:r w:rsidRPr="00177131">
        <w:rPr>
          <w:rFonts w:ascii="Times New Roman" w:eastAsia="Times New Roman" w:hAnsi="Times New Roman" w:cs="Times New Roman"/>
          <w:sz w:val="28"/>
          <w:szCs w:val="28"/>
          <w:lang w:eastAsia="ru-RU"/>
        </w:rPr>
        <w:br/>
      </w:r>
      <w:r w:rsidRPr="00177131">
        <w:rPr>
          <w:rFonts w:ascii="Times New Roman" w:eastAsia="Times New Roman" w:hAnsi="Times New Roman" w:cs="Times New Roman"/>
          <w:i/>
          <w:iCs/>
          <w:sz w:val="28"/>
          <w:szCs w:val="28"/>
          <w:lang w:eastAsia="ru-RU"/>
        </w:rPr>
        <w:t>      Республики Казахстан</w:t>
      </w:r>
    </w:p>
    <w:p w:rsidR="008F72AF" w:rsidRPr="00177131" w:rsidRDefault="008F72AF" w:rsidP="00177131">
      <w:pPr>
        <w:spacing w:after="0" w:line="0" w:lineRule="atLeast"/>
        <w:rPr>
          <w:sz w:val="28"/>
          <w:szCs w:val="28"/>
        </w:rPr>
      </w:pPr>
    </w:p>
    <w:sectPr w:rsidR="008F72AF" w:rsidRPr="00177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04546"/>
    <w:multiLevelType w:val="multilevel"/>
    <w:tmpl w:val="B302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47245"/>
    <w:multiLevelType w:val="multilevel"/>
    <w:tmpl w:val="125C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31"/>
    <w:rsid w:val="00177131"/>
    <w:rsid w:val="008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771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13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71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77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7131"/>
    <w:rPr>
      <w:color w:val="0000FF"/>
      <w:u w:val="single"/>
    </w:rPr>
  </w:style>
  <w:style w:type="character" w:styleId="a5">
    <w:name w:val="FollowedHyperlink"/>
    <w:basedOn w:val="a0"/>
    <w:uiPriority w:val="99"/>
    <w:semiHidden/>
    <w:unhideWhenUsed/>
    <w:rsid w:val="00177131"/>
    <w:rPr>
      <w:color w:val="800080"/>
      <w:u w:val="single"/>
    </w:rPr>
  </w:style>
  <w:style w:type="paragraph" w:customStyle="1" w:styleId="note">
    <w:name w:val="note"/>
    <w:basedOn w:val="a"/>
    <w:rsid w:val="00177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177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771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13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71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77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7131"/>
    <w:rPr>
      <w:color w:val="0000FF"/>
      <w:u w:val="single"/>
    </w:rPr>
  </w:style>
  <w:style w:type="character" w:styleId="a5">
    <w:name w:val="FollowedHyperlink"/>
    <w:basedOn w:val="a0"/>
    <w:uiPriority w:val="99"/>
    <w:semiHidden/>
    <w:unhideWhenUsed/>
    <w:rsid w:val="00177131"/>
    <w:rPr>
      <w:color w:val="800080"/>
      <w:u w:val="single"/>
    </w:rPr>
  </w:style>
  <w:style w:type="paragraph" w:customStyle="1" w:styleId="note">
    <w:name w:val="note"/>
    <w:basedOn w:val="a"/>
    <w:rsid w:val="00177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17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23007">
      <w:bodyDiv w:val="1"/>
      <w:marLeft w:val="0"/>
      <w:marRight w:val="0"/>
      <w:marTop w:val="0"/>
      <w:marBottom w:val="0"/>
      <w:divBdr>
        <w:top w:val="none" w:sz="0" w:space="0" w:color="auto"/>
        <w:left w:val="none" w:sz="0" w:space="0" w:color="auto"/>
        <w:bottom w:val="none" w:sz="0" w:space="0" w:color="auto"/>
        <w:right w:val="none" w:sz="0" w:space="0" w:color="auto"/>
      </w:divBdr>
      <w:divsChild>
        <w:div w:id="1160271399">
          <w:marLeft w:val="0"/>
          <w:marRight w:val="0"/>
          <w:marTop w:val="0"/>
          <w:marBottom w:val="0"/>
          <w:divBdr>
            <w:top w:val="none" w:sz="0" w:space="0" w:color="auto"/>
            <w:left w:val="none" w:sz="0" w:space="0" w:color="auto"/>
            <w:bottom w:val="none" w:sz="0" w:space="0" w:color="auto"/>
            <w:right w:val="none" w:sz="0" w:space="0" w:color="auto"/>
          </w:divBdr>
        </w:div>
        <w:div w:id="1842427488">
          <w:marLeft w:val="0"/>
          <w:marRight w:val="0"/>
          <w:marTop w:val="0"/>
          <w:marBottom w:val="0"/>
          <w:divBdr>
            <w:top w:val="none" w:sz="0" w:space="0" w:color="auto"/>
            <w:left w:val="none" w:sz="0" w:space="0" w:color="auto"/>
            <w:bottom w:val="none" w:sz="0" w:space="0" w:color="auto"/>
            <w:right w:val="none" w:sz="0" w:space="0" w:color="auto"/>
          </w:divBdr>
          <w:divsChild>
            <w:div w:id="1754425530">
              <w:marLeft w:val="0"/>
              <w:marRight w:val="0"/>
              <w:marTop w:val="0"/>
              <w:marBottom w:val="0"/>
              <w:divBdr>
                <w:top w:val="none" w:sz="0" w:space="0" w:color="auto"/>
                <w:left w:val="none" w:sz="0" w:space="0" w:color="auto"/>
                <w:bottom w:val="none" w:sz="0" w:space="0" w:color="auto"/>
                <w:right w:val="none" w:sz="0" w:space="0" w:color="auto"/>
              </w:divBdr>
            </w:div>
            <w:div w:id="873079089">
              <w:marLeft w:val="0"/>
              <w:marRight w:val="0"/>
              <w:marTop w:val="0"/>
              <w:marBottom w:val="0"/>
              <w:divBdr>
                <w:top w:val="none" w:sz="0" w:space="0" w:color="auto"/>
                <w:left w:val="none" w:sz="0" w:space="0" w:color="auto"/>
                <w:bottom w:val="none" w:sz="0" w:space="0" w:color="auto"/>
                <w:right w:val="none" w:sz="0" w:space="0" w:color="auto"/>
              </w:divBdr>
            </w:div>
          </w:divsChild>
        </w:div>
        <w:div w:id="242835019">
          <w:marLeft w:val="0"/>
          <w:marRight w:val="0"/>
          <w:marTop w:val="0"/>
          <w:marBottom w:val="0"/>
          <w:divBdr>
            <w:top w:val="none" w:sz="0" w:space="0" w:color="auto"/>
            <w:left w:val="none" w:sz="0" w:space="0" w:color="auto"/>
            <w:bottom w:val="none" w:sz="0" w:space="0" w:color="auto"/>
            <w:right w:val="none" w:sz="0" w:space="0" w:color="auto"/>
          </w:divBdr>
          <w:divsChild>
            <w:div w:id="664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rus/docs/K950001000_" TargetMode="External"/><Relationship Id="rId21" Type="http://schemas.openxmlformats.org/officeDocument/2006/relationships/hyperlink" Target="http://adilet/rus/docs/Z990000378_" TargetMode="External"/><Relationship Id="rId42" Type="http://schemas.openxmlformats.org/officeDocument/2006/relationships/hyperlink" Target="http://adilet/rus/docs/U1100000161" TargetMode="External"/><Relationship Id="rId63" Type="http://schemas.openxmlformats.org/officeDocument/2006/relationships/hyperlink" Target="http://adilet/rus/docs/Z990000378_" TargetMode="External"/><Relationship Id="rId84" Type="http://schemas.openxmlformats.org/officeDocument/2006/relationships/hyperlink" Target="http://adilet/rus/docs/Z070000265_" TargetMode="External"/><Relationship Id="rId138" Type="http://schemas.openxmlformats.org/officeDocument/2006/relationships/hyperlink" Target="http://adilet/rus/docs/K970000167_" TargetMode="External"/><Relationship Id="rId159" Type="http://schemas.openxmlformats.org/officeDocument/2006/relationships/hyperlink" Target="http://adilet/rus/docs/U950002737_" TargetMode="External"/><Relationship Id="rId107" Type="http://schemas.openxmlformats.org/officeDocument/2006/relationships/hyperlink" Target="http://adilet/rus/docs/U080000552_" TargetMode="External"/><Relationship Id="rId11" Type="http://schemas.openxmlformats.org/officeDocument/2006/relationships/hyperlink" Target="http://adilet/rus/docs/K950001000_" TargetMode="External"/><Relationship Id="rId32" Type="http://schemas.openxmlformats.org/officeDocument/2006/relationships/hyperlink" Target="http://adilet/rus/docs/Z050000054_" TargetMode="External"/><Relationship Id="rId53" Type="http://schemas.openxmlformats.org/officeDocument/2006/relationships/hyperlink" Target="http://adilet/rus/docs/Z950002529_" TargetMode="External"/><Relationship Id="rId74" Type="http://schemas.openxmlformats.org/officeDocument/2006/relationships/hyperlink" Target="http://adilet/rus/docs/K950001000_" TargetMode="External"/><Relationship Id="rId128" Type="http://schemas.openxmlformats.org/officeDocument/2006/relationships/hyperlink" Target="http://adilet/rus/docs/U080000552_" TargetMode="External"/><Relationship Id="rId149" Type="http://schemas.openxmlformats.org/officeDocument/2006/relationships/hyperlink" Target="http://adilet/rus/docs/K950001000_" TargetMode="External"/><Relationship Id="rId5" Type="http://schemas.openxmlformats.org/officeDocument/2006/relationships/webSettings" Target="webSettings.xml"/><Relationship Id="rId95" Type="http://schemas.openxmlformats.org/officeDocument/2006/relationships/hyperlink" Target="http://adilet/rus/docs/Z950002733_/preziden.htm" TargetMode="External"/><Relationship Id="rId160" Type="http://schemas.openxmlformats.org/officeDocument/2006/relationships/hyperlink" Target="http://adilet/rus/docs/K950001000_" TargetMode="External"/><Relationship Id="rId22" Type="http://schemas.openxmlformats.org/officeDocument/2006/relationships/hyperlink" Target="http://adilet/rus/docs/Z070000265_" TargetMode="External"/><Relationship Id="rId43" Type="http://schemas.openxmlformats.org/officeDocument/2006/relationships/hyperlink" Target="http://adilet/rus/docs/Z1200000561" TargetMode="External"/><Relationship Id="rId64" Type="http://schemas.openxmlformats.org/officeDocument/2006/relationships/hyperlink" Target="http://adilet/rus/docs/Z060000200_" TargetMode="External"/><Relationship Id="rId118" Type="http://schemas.openxmlformats.org/officeDocument/2006/relationships/hyperlink" Target="http://adilet/rus/docs/K950001000_" TargetMode="External"/><Relationship Id="rId139" Type="http://schemas.openxmlformats.org/officeDocument/2006/relationships/hyperlink" Target="http://adilet/rus/docs/K950001000_" TargetMode="External"/><Relationship Id="rId85" Type="http://schemas.openxmlformats.org/officeDocument/2006/relationships/hyperlink" Target="http://adilet/rus/docs/Z950002155_" TargetMode="External"/><Relationship Id="rId150" Type="http://schemas.openxmlformats.org/officeDocument/2006/relationships/hyperlink" Target="http://adilet/rus/docs/U930003000_" TargetMode="External"/><Relationship Id="rId12" Type="http://schemas.openxmlformats.org/officeDocument/2006/relationships/hyperlink" Target="http://adilet/rus/docs/K950001000_" TargetMode="External"/><Relationship Id="rId17" Type="http://schemas.openxmlformats.org/officeDocument/2006/relationships/hyperlink" Target="http://adilet/rus/docs/Z990000378_" TargetMode="External"/><Relationship Id="rId33" Type="http://schemas.openxmlformats.org/officeDocument/2006/relationships/hyperlink" Target="http://adilet/rus/docs/Z050000054_" TargetMode="External"/><Relationship Id="rId38" Type="http://schemas.openxmlformats.org/officeDocument/2006/relationships/hyperlink" Target="http://adilet/rus/docs/Z030000391_" TargetMode="External"/><Relationship Id="rId59" Type="http://schemas.openxmlformats.org/officeDocument/2006/relationships/hyperlink" Target="http://adilet/rus/docs/K950001000_" TargetMode="External"/><Relationship Id="rId103" Type="http://schemas.openxmlformats.org/officeDocument/2006/relationships/hyperlink" Target="http://adilet/rus/docs/Z910004800_" TargetMode="External"/><Relationship Id="rId108" Type="http://schemas.openxmlformats.org/officeDocument/2006/relationships/hyperlink" Target="http://adilet/rus/docs/U990000088_" TargetMode="External"/><Relationship Id="rId124" Type="http://schemas.openxmlformats.org/officeDocument/2006/relationships/hyperlink" Target="http://adilet/rus/docs/U1100000166" TargetMode="External"/><Relationship Id="rId129" Type="http://schemas.openxmlformats.org/officeDocument/2006/relationships/hyperlink" Target="http://adilet/rus/docs/N990000052_" TargetMode="External"/><Relationship Id="rId54" Type="http://schemas.openxmlformats.org/officeDocument/2006/relationships/hyperlink" Target="http://adilet/rus/docs/U960003051_" TargetMode="External"/><Relationship Id="rId70" Type="http://schemas.openxmlformats.org/officeDocument/2006/relationships/hyperlink" Target="http://adilet/rus/docs/Z950002688_" TargetMode="External"/><Relationship Id="rId75" Type="http://schemas.openxmlformats.org/officeDocument/2006/relationships/hyperlink" Target="http://adilet/rus/docs/U950002737_" TargetMode="External"/><Relationship Id="rId91" Type="http://schemas.openxmlformats.org/officeDocument/2006/relationships/hyperlink" Target="http://adilet/rus/docs/U1100000086" TargetMode="External"/><Relationship Id="rId96" Type="http://schemas.openxmlformats.org/officeDocument/2006/relationships/hyperlink" Target="http://adilet/rus/docs/U1100000061" TargetMode="External"/><Relationship Id="rId140" Type="http://schemas.openxmlformats.org/officeDocument/2006/relationships/hyperlink" Target="http://adilet/rus/docs/Z070000265_" TargetMode="External"/><Relationship Id="rId145" Type="http://schemas.openxmlformats.org/officeDocument/2006/relationships/hyperlink" Target="http://adilet/rus/docs/N990000052_" TargetMode="External"/><Relationship Id="rId161" Type="http://schemas.openxmlformats.org/officeDocument/2006/relationships/hyperlink" Target="http://adilet/rus/docs/K970000167_" TargetMode="External"/><Relationship Id="rId1" Type="http://schemas.openxmlformats.org/officeDocument/2006/relationships/numbering" Target="numbering.xml"/><Relationship Id="rId6" Type="http://schemas.openxmlformats.org/officeDocument/2006/relationships/hyperlink" Target="http://adilet/rus/docs/K950001000_" TargetMode="External"/><Relationship Id="rId23" Type="http://schemas.openxmlformats.org/officeDocument/2006/relationships/hyperlink" Target="http://adilet/rus/docs/Z100000289_" TargetMode="External"/><Relationship Id="rId28" Type="http://schemas.openxmlformats.org/officeDocument/2006/relationships/hyperlink" Target="http://adilet/rus/docs/U950002736_" TargetMode="External"/><Relationship Id="rId49" Type="http://schemas.openxmlformats.org/officeDocument/2006/relationships/hyperlink" Target="http://adilet/rus/docs/Z950002529_" TargetMode="External"/><Relationship Id="rId114" Type="http://schemas.openxmlformats.org/officeDocument/2006/relationships/hyperlink" Target="http://adilet/rus/docs/Z070000265_" TargetMode="External"/><Relationship Id="rId119" Type="http://schemas.openxmlformats.org/officeDocument/2006/relationships/hyperlink" Target="http://adilet/rus/docs/Z950002733_" TargetMode="External"/><Relationship Id="rId44" Type="http://schemas.openxmlformats.org/officeDocument/2006/relationships/hyperlink" Target="http://adilet/rus/docs/Z950002710_" TargetMode="External"/><Relationship Id="rId60" Type="http://schemas.openxmlformats.org/officeDocument/2006/relationships/hyperlink" Target="http://adilet/rus/docs/Z950002529_" TargetMode="External"/><Relationship Id="rId65" Type="http://schemas.openxmlformats.org/officeDocument/2006/relationships/hyperlink" Target="http://adilet/rus/docs/Z070000265_" TargetMode="External"/><Relationship Id="rId81" Type="http://schemas.openxmlformats.org/officeDocument/2006/relationships/hyperlink" Target="http://adilet/rus/docs/Z950002709_" TargetMode="External"/><Relationship Id="rId86" Type="http://schemas.openxmlformats.org/officeDocument/2006/relationships/hyperlink" Target="http://adilet/rus/docs/Z070000265_" TargetMode="External"/><Relationship Id="rId130" Type="http://schemas.openxmlformats.org/officeDocument/2006/relationships/hyperlink" Target="http://adilet/rus/docs/U960003051_" TargetMode="External"/><Relationship Id="rId135" Type="http://schemas.openxmlformats.org/officeDocument/2006/relationships/hyperlink" Target="http://adilet/rus/docs/Z990000349_" TargetMode="External"/><Relationship Id="rId151" Type="http://schemas.openxmlformats.org/officeDocument/2006/relationships/hyperlink" Target="http://adilet/rus/docs/Z080000070_" TargetMode="External"/><Relationship Id="rId156" Type="http://schemas.openxmlformats.org/officeDocument/2006/relationships/hyperlink" Target="http://adilet/rus/docs/U1100000149" TargetMode="External"/><Relationship Id="rId13" Type="http://schemas.openxmlformats.org/officeDocument/2006/relationships/hyperlink" Target="http://adilet/rus/docs/Z070000258_" TargetMode="External"/><Relationship Id="rId18" Type="http://schemas.openxmlformats.org/officeDocument/2006/relationships/hyperlink" Target="http://adilet/rus/docs/Z1100000404" TargetMode="External"/><Relationship Id="rId39" Type="http://schemas.openxmlformats.org/officeDocument/2006/relationships/hyperlink" Target="http://adilet/rus/docs/Z970000127_" TargetMode="External"/><Relationship Id="rId109" Type="http://schemas.openxmlformats.org/officeDocument/2006/relationships/hyperlink" Target="http://adilet/rus/docs/Z950002733_/z2733.1.htm" TargetMode="External"/><Relationship Id="rId34" Type="http://schemas.openxmlformats.org/officeDocument/2006/relationships/hyperlink" Target="http://adilet/rus/docs/U060000201_" TargetMode="External"/><Relationship Id="rId50" Type="http://schemas.openxmlformats.org/officeDocument/2006/relationships/hyperlink" Target="http://adilet/rus/docs/K950001000_" TargetMode="External"/><Relationship Id="rId55" Type="http://schemas.openxmlformats.org/officeDocument/2006/relationships/hyperlink" Target="http://adilet/rus/docs/K950001000_" TargetMode="External"/><Relationship Id="rId76" Type="http://schemas.openxmlformats.org/officeDocument/2006/relationships/hyperlink" Target="http://adilet/rus/docs/K950001000_" TargetMode="External"/><Relationship Id="rId97" Type="http://schemas.openxmlformats.org/officeDocument/2006/relationships/hyperlink" Target="http://adilet/rus/docs/Z990000378_" TargetMode="External"/><Relationship Id="rId104" Type="http://schemas.openxmlformats.org/officeDocument/2006/relationships/hyperlink" Target="http://adilet/rus/docs/U950002337_" TargetMode="External"/><Relationship Id="rId120" Type="http://schemas.openxmlformats.org/officeDocument/2006/relationships/hyperlink" Target="http://adilet/rus/docs/Z950002733_" TargetMode="External"/><Relationship Id="rId125" Type="http://schemas.openxmlformats.org/officeDocument/2006/relationships/hyperlink" Target="http://adilet/rus/docs/U100000976_" TargetMode="External"/><Relationship Id="rId141" Type="http://schemas.openxmlformats.org/officeDocument/2006/relationships/hyperlink" Target="http://adilet/rus/docs/K950001000_" TargetMode="External"/><Relationship Id="rId146" Type="http://schemas.openxmlformats.org/officeDocument/2006/relationships/hyperlink" Target="http://adilet/rus/docs/Z990000378_" TargetMode="External"/><Relationship Id="rId7" Type="http://schemas.openxmlformats.org/officeDocument/2006/relationships/hyperlink" Target="http://adilet/rus/docs/Z990000378_" TargetMode="External"/><Relationship Id="rId71" Type="http://schemas.openxmlformats.org/officeDocument/2006/relationships/hyperlink" Target="http://adilet/rus/docs/K950001000_" TargetMode="External"/><Relationship Id="rId92" Type="http://schemas.openxmlformats.org/officeDocument/2006/relationships/hyperlink" Target="http://adilet/rus/docs/Z990000378_" TargetMode="External"/><Relationship Id="rId162" Type="http://schemas.openxmlformats.org/officeDocument/2006/relationships/hyperlink" Target="http://adilet/rus/docs/Z990000378_" TargetMode="External"/><Relationship Id="rId2" Type="http://schemas.openxmlformats.org/officeDocument/2006/relationships/styles" Target="styles.xml"/><Relationship Id="rId29" Type="http://schemas.openxmlformats.org/officeDocument/2006/relationships/hyperlink" Target="http://adilet/rus/docs/Z950002676_" TargetMode="External"/><Relationship Id="rId24" Type="http://schemas.openxmlformats.org/officeDocument/2006/relationships/hyperlink" Target="http://adilet/rus/docs/Z100000289_" TargetMode="External"/><Relationship Id="rId40" Type="http://schemas.openxmlformats.org/officeDocument/2006/relationships/hyperlink" Target="http://adilet/rus/docs/Z050000029_" TargetMode="External"/><Relationship Id="rId45" Type="http://schemas.openxmlformats.org/officeDocument/2006/relationships/hyperlink" Target="http://adilet/rus/docs/Z990000378_" TargetMode="External"/><Relationship Id="rId66" Type="http://schemas.openxmlformats.org/officeDocument/2006/relationships/hyperlink" Target="http://adilet/rus/docs/Z950002688_" TargetMode="External"/><Relationship Id="rId87" Type="http://schemas.openxmlformats.org/officeDocument/2006/relationships/hyperlink" Target="http://adilet/rus/docs/U020000917_" TargetMode="External"/><Relationship Id="rId110" Type="http://schemas.openxmlformats.org/officeDocument/2006/relationships/hyperlink" Target="http://adilet/rus/docs/Z080000070_" TargetMode="External"/><Relationship Id="rId115" Type="http://schemas.openxmlformats.org/officeDocument/2006/relationships/hyperlink" Target="http://adilet/rus/docs/K950001000_" TargetMode="External"/><Relationship Id="rId131" Type="http://schemas.openxmlformats.org/officeDocument/2006/relationships/hyperlink" Target="http://adilet/rus/docs/U020000873_" TargetMode="External"/><Relationship Id="rId136" Type="http://schemas.openxmlformats.org/officeDocument/2006/relationships/hyperlink" Target="http://adilet/rus/docs/Z070000265_" TargetMode="External"/><Relationship Id="rId157" Type="http://schemas.openxmlformats.org/officeDocument/2006/relationships/hyperlink" Target="http://adilet/rus/docs/U080000533_" TargetMode="External"/><Relationship Id="rId61" Type="http://schemas.openxmlformats.org/officeDocument/2006/relationships/hyperlink" Target="http://adilet/rus/docs/K950001000_" TargetMode="External"/><Relationship Id="rId82" Type="http://schemas.openxmlformats.org/officeDocument/2006/relationships/hyperlink" Target="http://adilet/rus/docs/Z950002709_" TargetMode="External"/><Relationship Id="rId152" Type="http://schemas.openxmlformats.org/officeDocument/2006/relationships/hyperlink" Target="http://adilet/rus/docs/Z080000079_" TargetMode="External"/><Relationship Id="rId19" Type="http://schemas.openxmlformats.org/officeDocument/2006/relationships/hyperlink" Target="http://adilet/rus/docs/K950001000_" TargetMode="External"/><Relationship Id="rId14" Type="http://schemas.openxmlformats.org/officeDocument/2006/relationships/hyperlink" Target="http://adilet/rus/docs/U950002736_" TargetMode="External"/><Relationship Id="rId30" Type="http://schemas.openxmlformats.org/officeDocument/2006/relationships/hyperlink" Target="http://adilet/rus/docs/N990000090_" TargetMode="External"/><Relationship Id="rId35" Type="http://schemas.openxmlformats.org/officeDocument/2006/relationships/hyperlink" Target="http://adilet/rus/docs/Z990000378_" TargetMode="External"/><Relationship Id="rId56" Type="http://schemas.openxmlformats.org/officeDocument/2006/relationships/hyperlink" Target="http://adilet/rus/docs/U070000413_" TargetMode="External"/><Relationship Id="rId77" Type="http://schemas.openxmlformats.org/officeDocument/2006/relationships/hyperlink" Target="http://adilet/rus/docs/Z000000132_" TargetMode="External"/><Relationship Id="rId100" Type="http://schemas.openxmlformats.org/officeDocument/2006/relationships/hyperlink" Target="http://adilet/rus/docs/Z990000378_" TargetMode="External"/><Relationship Id="rId105" Type="http://schemas.openxmlformats.org/officeDocument/2006/relationships/hyperlink" Target="http://adilet/rus/docs/U060000140_" TargetMode="External"/><Relationship Id="rId126" Type="http://schemas.openxmlformats.org/officeDocument/2006/relationships/hyperlink" Target="http://adilet/rus/docs/K950001000_" TargetMode="External"/><Relationship Id="rId147" Type="http://schemas.openxmlformats.org/officeDocument/2006/relationships/hyperlink" Target="http://adilet/rus/docs/Z950002483_" TargetMode="External"/><Relationship Id="rId8" Type="http://schemas.openxmlformats.org/officeDocument/2006/relationships/hyperlink" Target="http://adilet/rus/docs/K950001000_" TargetMode="External"/><Relationship Id="rId51" Type="http://schemas.openxmlformats.org/officeDocument/2006/relationships/hyperlink" Target="http://adilet/rus/docs/Z950002529_" TargetMode="External"/><Relationship Id="rId72" Type="http://schemas.openxmlformats.org/officeDocument/2006/relationships/hyperlink" Target="http://adilet/rus/docs/Z990000378_" TargetMode="External"/><Relationship Id="rId93" Type="http://schemas.openxmlformats.org/officeDocument/2006/relationships/hyperlink" Target="http://adilet/rus/docs/Z070000265_" TargetMode="External"/><Relationship Id="rId98" Type="http://schemas.openxmlformats.org/officeDocument/2006/relationships/hyperlink" Target="http://adilet/rus/docs/Z950002592_" TargetMode="External"/><Relationship Id="rId121" Type="http://schemas.openxmlformats.org/officeDocument/2006/relationships/hyperlink" Target="http://adilet/rus/docs/Z990000378_" TargetMode="External"/><Relationship Id="rId142" Type="http://schemas.openxmlformats.org/officeDocument/2006/relationships/hyperlink" Target="http://adilet/rus/docs/Z990000378_" TargetMode="External"/><Relationship Id="rId163" Type="http://schemas.openxmlformats.org/officeDocument/2006/relationships/hyperlink" Target="http://adilet/rus/docs/Z990000378_" TargetMode="External"/><Relationship Id="rId3" Type="http://schemas.microsoft.com/office/2007/relationships/stylesWithEffects" Target="stylesWithEffects.xml"/><Relationship Id="rId25" Type="http://schemas.openxmlformats.org/officeDocument/2006/relationships/hyperlink" Target="http://adilet/rus/docs/Z1100000404" TargetMode="External"/><Relationship Id="rId46" Type="http://schemas.openxmlformats.org/officeDocument/2006/relationships/hyperlink" Target="http://adilet/rus/docs/K950001000_" TargetMode="External"/><Relationship Id="rId67" Type="http://schemas.openxmlformats.org/officeDocument/2006/relationships/hyperlink" Target="http://adilet/rus/docs/K950001000_" TargetMode="External"/><Relationship Id="rId116" Type="http://schemas.openxmlformats.org/officeDocument/2006/relationships/hyperlink" Target="http://adilet/rus/docs/K950001000_" TargetMode="External"/><Relationship Id="rId137" Type="http://schemas.openxmlformats.org/officeDocument/2006/relationships/hyperlink" Target="http://adilet/rus/docs/K950001000_" TargetMode="External"/><Relationship Id="rId158" Type="http://schemas.openxmlformats.org/officeDocument/2006/relationships/hyperlink" Target="http://adilet/rus/docs/Z070000265_" TargetMode="External"/><Relationship Id="rId20" Type="http://schemas.openxmlformats.org/officeDocument/2006/relationships/hyperlink" Target="http://adilet/rus/docs/Z950002464_" TargetMode="External"/><Relationship Id="rId41" Type="http://schemas.openxmlformats.org/officeDocument/2006/relationships/hyperlink" Target="http://adilet/rus/docs/Z950002483_" TargetMode="External"/><Relationship Id="rId62" Type="http://schemas.openxmlformats.org/officeDocument/2006/relationships/hyperlink" Target="http://adilet/rus/docs/Z950002529_" TargetMode="External"/><Relationship Id="rId83" Type="http://schemas.openxmlformats.org/officeDocument/2006/relationships/hyperlink" Target="http://adilet/rus/docs/U960003205_" TargetMode="External"/><Relationship Id="rId88" Type="http://schemas.openxmlformats.org/officeDocument/2006/relationships/hyperlink" Target="http://adilet/rus/docs/Z990000378_" TargetMode="External"/><Relationship Id="rId111" Type="http://schemas.openxmlformats.org/officeDocument/2006/relationships/hyperlink" Target="http://adilet/rus/docs/Z080000079_" TargetMode="External"/><Relationship Id="rId132" Type="http://schemas.openxmlformats.org/officeDocument/2006/relationships/hyperlink" Target="http://adilet/rus/docs/Z070000265_" TargetMode="External"/><Relationship Id="rId153" Type="http://schemas.openxmlformats.org/officeDocument/2006/relationships/hyperlink" Target="http://adilet/rus/docs/Z080000070_" TargetMode="External"/><Relationship Id="rId15" Type="http://schemas.openxmlformats.org/officeDocument/2006/relationships/hyperlink" Target="http://adilet/rus/docs/Z950002676_" TargetMode="External"/><Relationship Id="rId36" Type="http://schemas.openxmlformats.org/officeDocument/2006/relationships/hyperlink" Target="http://adilet/rus/docs/Z050000029_" TargetMode="External"/><Relationship Id="rId57" Type="http://schemas.openxmlformats.org/officeDocument/2006/relationships/hyperlink" Target="http://adilet/rus/docs/Z950002529_" TargetMode="External"/><Relationship Id="rId106" Type="http://schemas.openxmlformats.org/officeDocument/2006/relationships/hyperlink" Target="http://adilet/rus/docs/U070000379_" TargetMode="External"/><Relationship Id="rId127" Type="http://schemas.openxmlformats.org/officeDocument/2006/relationships/hyperlink" Target="http://adilet/rus/docs/U100000976_" TargetMode="External"/><Relationship Id="rId10" Type="http://schemas.openxmlformats.org/officeDocument/2006/relationships/hyperlink" Target="http://adilet/rus/docs/Z950002464_" TargetMode="External"/><Relationship Id="rId31" Type="http://schemas.openxmlformats.org/officeDocument/2006/relationships/hyperlink" Target="http://adilet/rus/docs/Z050000054_" TargetMode="External"/><Relationship Id="rId52" Type="http://schemas.openxmlformats.org/officeDocument/2006/relationships/hyperlink" Target="http://adilet/rus/docs/Z950002529_" TargetMode="External"/><Relationship Id="rId73" Type="http://schemas.openxmlformats.org/officeDocument/2006/relationships/hyperlink" Target="http://adilet/rus/docs/Z070000265_" TargetMode="External"/><Relationship Id="rId78" Type="http://schemas.openxmlformats.org/officeDocument/2006/relationships/hyperlink" Target="http://adilet/rus/docs/K950001000_" TargetMode="External"/><Relationship Id="rId94" Type="http://schemas.openxmlformats.org/officeDocument/2006/relationships/hyperlink" Target="http://adilet/rus/docs/U080000552_" TargetMode="External"/><Relationship Id="rId99" Type="http://schemas.openxmlformats.org/officeDocument/2006/relationships/hyperlink" Target="http://adilet/rus/docs/Z950002592_" TargetMode="External"/><Relationship Id="rId101" Type="http://schemas.openxmlformats.org/officeDocument/2006/relationships/hyperlink" Target="http://adilet/rus/docs/K950001000_" TargetMode="External"/><Relationship Id="rId122" Type="http://schemas.openxmlformats.org/officeDocument/2006/relationships/hyperlink" Target="http://adilet/rus/docs/K950001000_" TargetMode="External"/><Relationship Id="rId143" Type="http://schemas.openxmlformats.org/officeDocument/2006/relationships/hyperlink" Target="http://adilet/rus/docs/U000000378_" TargetMode="External"/><Relationship Id="rId148" Type="http://schemas.openxmlformats.org/officeDocument/2006/relationships/hyperlink" Target="http://adilet/rus/docs/U080000552_"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rus/docs/K970000167_" TargetMode="External"/><Relationship Id="rId26" Type="http://schemas.openxmlformats.org/officeDocument/2006/relationships/hyperlink" Target="http://adilet/rus/docs/K950001000_" TargetMode="External"/><Relationship Id="rId47" Type="http://schemas.openxmlformats.org/officeDocument/2006/relationships/hyperlink" Target="http://adilet/rus/docs/K950001000_" TargetMode="External"/><Relationship Id="rId68" Type="http://schemas.openxmlformats.org/officeDocument/2006/relationships/hyperlink" Target="http://adilet/rus/docs/Z950002688_" TargetMode="External"/><Relationship Id="rId89" Type="http://schemas.openxmlformats.org/officeDocument/2006/relationships/hyperlink" Target="http://adilet/rus/docs/Z010000148_" TargetMode="External"/><Relationship Id="rId112" Type="http://schemas.openxmlformats.org/officeDocument/2006/relationships/hyperlink" Target="http://adilet/rus/docs/K950001000_" TargetMode="External"/><Relationship Id="rId133" Type="http://schemas.openxmlformats.org/officeDocument/2006/relationships/hyperlink" Target="http://adilet/rus/docs/Z980000213_" TargetMode="External"/><Relationship Id="rId154" Type="http://schemas.openxmlformats.org/officeDocument/2006/relationships/hyperlink" Target="http://adilet/rus/docs/Z080000079_" TargetMode="External"/><Relationship Id="rId16" Type="http://schemas.openxmlformats.org/officeDocument/2006/relationships/hyperlink" Target="http://adilet/rus/docs/U060000201_" TargetMode="External"/><Relationship Id="rId37" Type="http://schemas.openxmlformats.org/officeDocument/2006/relationships/hyperlink" Target="http://adilet/rus/docs/Z030000387_" TargetMode="External"/><Relationship Id="rId58" Type="http://schemas.openxmlformats.org/officeDocument/2006/relationships/hyperlink" Target="http://adilet/rus/docs/U030001074_" TargetMode="External"/><Relationship Id="rId79" Type="http://schemas.openxmlformats.org/officeDocument/2006/relationships/hyperlink" Target="http://adilet/rus/docs/Z070000265_" TargetMode="External"/><Relationship Id="rId102" Type="http://schemas.openxmlformats.org/officeDocument/2006/relationships/hyperlink" Target="http://adilet/rus/docs/Z020000299_" TargetMode="External"/><Relationship Id="rId123" Type="http://schemas.openxmlformats.org/officeDocument/2006/relationships/hyperlink" Target="http://adilet/rus/docs/U1100000155" TargetMode="External"/><Relationship Id="rId144" Type="http://schemas.openxmlformats.org/officeDocument/2006/relationships/hyperlink" Target="http://adilet/rus/docs/Z950002483_" TargetMode="External"/><Relationship Id="rId90" Type="http://schemas.openxmlformats.org/officeDocument/2006/relationships/hyperlink" Target="http://adilet/rus/docs/Z010000148_" TargetMode="External"/><Relationship Id="rId165" Type="http://schemas.openxmlformats.org/officeDocument/2006/relationships/theme" Target="theme/theme1.xml"/><Relationship Id="rId27" Type="http://schemas.openxmlformats.org/officeDocument/2006/relationships/hyperlink" Target="http://adilet/rus/docs/Z070000265_" TargetMode="External"/><Relationship Id="rId48" Type="http://schemas.openxmlformats.org/officeDocument/2006/relationships/hyperlink" Target="http://adilet/rus/docs/Z950002529_" TargetMode="External"/><Relationship Id="rId69" Type="http://schemas.openxmlformats.org/officeDocument/2006/relationships/hyperlink" Target="http://adilet/rus/docs/Z950002688_" TargetMode="External"/><Relationship Id="rId113" Type="http://schemas.openxmlformats.org/officeDocument/2006/relationships/hyperlink" Target="http://adilet/rus/docs/Z990000378_" TargetMode="External"/><Relationship Id="rId134" Type="http://schemas.openxmlformats.org/officeDocument/2006/relationships/hyperlink" Target="http://adilet/rus/docs/Z990000349_" TargetMode="External"/><Relationship Id="rId80" Type="http://schemas.openxmlformats.org/officeDocument/2006/relationships/hyperlink" Target="http://adilet/rus/docs/Z950002709_" TargetMode="External"/><Relationship Id="rId155" Type="http://schemas.openxmlformats.org/officeDocument/2006/relationships/hyperlink" Target="http://adilet/rus/docs/U99000008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7443</Words>
  <Characters>42428</Characters>
  <Application>Microsoft Office Word</Application>
  <DocSecurity>0</DocSecurity>
  <Lines>353</Lines>
  <Paragraphs>99</Paragraphs>
  <ScaleCrop>false</ScaleCrop>
  <Company>Hewlett-Packard Company</Company>
  <LinksUpToDate>false</LinksUpToDate>
  <CharactersWithSpaces>49772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Акжан Абдрасилова</dc:creator>
  <cp:lastModifiedBy>Акжан Абдрасилова</cp:lastModifiedBy>
  <cp:revision>2</cp:revision>
  <dcterms:created xsi:type="dcterms:W3CDTF">2015-01-06T06:45:00Z</dcterms:created>
  <dcterms:modified xsi:type="dcterms:W3CDTF">2015-01-06T06:46:00Z</dcterms:modified>
</cp:coreProperties>
</file>